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E558D" w14:textId="1E651D47" w:rsidR="003F164D" w:rsidRDefault="003F164D">
      <w:pPr>
        <w:rPr>
          <w:b/>
          <w:bCs/>
          <w:sz w:val="36"/>
          <w:szCs w:val="36"/>
        </w:rPr>
      </w:pPr>
      <w:r w:rsidRPr="003F164D">
        <w:rPr>
          <w:b/>
          <w:bCs/>
          <w:sz w:val="36"/>
          <w:szCs w:val="36"/>
        </w:rPr>
        <w:t>Additional Endpoints</w:t>
      </w:r>
    </w:p>
    <w:p w14:paraId="28210031" w14:textId="5FE3FB53" w:rsidR="003F164D" w:rsidRDefault="003F164D"/>
    <w:p w14:paraId="482D8D39" w14:textId="10C9B9CC" w:rsidR="003F164D" w:rsidRPr="003F164D" w:rsidRDefault="003F164D">
      <w:r>
        <w:t xml:space="preserve">ENDPOINT 9: Update customer’s address using their </w:t>
      </w:r>
      <w:proofErr w:type="spellStart"/>
      <w:r>
        <w:t>customer_id</w:t>
      </w:r>
      <w:proofErr w:type="spellEnd"/>
    </w:p>
    <w:p w14:paraId="6EE80CB1" w14:textId="25E984C7" w:rsidR="003F164D" w:rsidRDefault="003F164D">
      <w:r w:rsidRPr="003F164D">
        <w:rPr>
          <w:noProof/>
        </w:rPr>
        <w:drawing>
          <wp:inline distT="0" distB="0" distL="0" distR="0" wp14:anchorId="3CB6E2A0" wp14:editId="64D94AD3">
            <wp:extent cx="5731510" cy="3007360"/>
            <wp:effectExtent l="0" t="0" r="2540" b="254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6C1B" w14:textId="64024C51" w:rsidR="003F164D" w:rsidRDefault="003F164D">
      <w:pPr>
        <w:rPr>
          <w:u w:val="single"/>
        </w:rPr>
      </w:pPr>
      <w:r w:rsidRPr="003F164D">
        <w:rPr>
          <w:u w:val="single"/>
        </w:rPr>
        <w:t xml:space="preserve">Note: District and </w:t>
      </w:r>
      <w:proofErr w:type="spellStart"/>
      <w:r w:rsidRPr="003F164D">
        <w:rPr>
          <w:u w:val="single"/>
        </w:rPr>
        <w:t>city_id</w:t>
      </w:r>
      <w:proofErr w:type="spellEnd"/>
      <w:r w:rsidRPr="003F164D">
        <w:rPr>
          <w:u w:val="single"/>
        </w:rPr>
        <w:t xml:space="preserve"> is not compulsory as customer may have moved to a different address in the same district or city</w:t>
      </w:r>
    </w:p>
    <w:p w14:paraId="0E49101B" w14:textId="1A0C190B" w:rsidR="00392486" w:rsidRDefault="00392486">
      <w:pPr>
        <w:rPr>
          <w:u w:val="single"/>
        </w:rPr>
      </w:pPr>
    </w:p>
    <w:p w14:paraId="5D297690" w14:textId="70CE5337" w:rsidR="00392486" w:rsidRPr="00392486" w:rsidRDefault="00392486">
      <w:r w:rsidRPr="00392486">
        <w:t xml:space="preserve">ENDPOINT 10 </w:t>
      </w:r>
      <w:r>
        <w:t>: Add rental and payment details after customer rents a film</w:t>
      </w:r>
    </w:p>
    <w:p w14:paraId="06B45E2D" w14:textId="5C9BD844" w:rsidR="00392486" w:rsidRPr="00392486" w:rsidRDefault="00392486">
      <w:r w:rsidRPr="00392486">
        <w:drawing>
          <wp:inline distT="0" distB="0" distL="0" distR="0" wp14:anchorId="61C4853D" wp14:editId="7F9A16FE">
            <wp:extent cx="5731510" cy="3028950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 rotWithShape="1">
                    <a:blip r:embed="rId5"/>
                    <a:srcRect t="-1" b="-760"/>
                    <a:stretch/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10D95" w14:textId="45E2BB96" w:rsidR="003F164D" w:rsidRDefault="003F164D">
      <w:pPr>
        <w:rPr>
          <w:u w:val="single"/>
        </w:rPr>
      </w:pPr>
    </w:p>
    <w:p w14:paraId="264334A6" w14:textId="77777777" w:rsidR="003F164D" w:rsidRPr="003F164D" w:rsidRDefault="003F164D"/>
    <w:sectPr w:rsidR="003F164D" w:rsidRPr="003F1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AAD"/>
    <w:rsid w:val="00392486"/>
    <w:rsid w:val="003F164D"/>
    <w:rsid w:val="00CF3835"/>
    <w:rsid w:val="00FA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D9A1"/>
  <w15:chartTrackingRefBased/>
  <w15:docId w15:val="{B7C50E5D-6ABA-424E-8BAB-4E00EDF86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79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See</dc:creator>
  <cp:keywords/>
  <dc:description/>
  <cp:lastModifiedBy>Denzel See</cp:lastModifiedBy>
  <cp:revision>3</cp:revision>
  <dcterms:created xsi:type="dcterms:W3CDTF">2022-12-27T13:45:00Z</dcterms:created>
  <dcterms:modified xsi:type="dcterms:W3CDTF">2022-12-28T12:50:00Z</dcterms:modified>
</cp:coreProperties>
</file>