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639BD" w14:textId="59E1A2ED" w:rsidR="00B92EC7" w:rsidRDefault="00B92EC7">
      <w:pPr>
        <w:rPr>
          <w:b/>
          <w:bCs/>
          <w:color w:val="BF8F00" w:themeColor="accent4" w:themeShade="BF"/>
          <w:sz w:val="36"/>
          <w:szCs w:val="36"/>
        </w:rPr>
      </w:pPr>
      <w:r w:rsidRPr="00B92EC7">
        <w:rPr>
          <w:b/>
          <w:bCs/>
          <w:color w:val="BF8F00" w:themeColor="accent4" w:themeShade="BF"/>
          <w:sz w:val="36"/>
          <w:szCs w:val="36"/>
        </w:rPr>
        <w:t xml:space="preserve">Assignment </w:t>
      </w:r>
      <w:r w:rsidR="00B94548">
        <w:rPr>
          <w:b/>
          <w:bCs/>
          <w:color w:val="BF8F00" w:themeColor="accent4" w:themeShade="BF"/>
          <w:sz w:val="36"/>
          <w:szCs w:val="36"/>
        </w:rPr>
        <w:t>4</w:t>
      </w:r>
    </w:p>
    <w:p w14:paraId="1E6127F3" w14:textId="77777777" w:rsidR="007C7BAB" w:rsidRPr="007C3146" w:rsidRDefault="007C7BAB" w:rsidP="007C7BAB">
      <w:pPr>
        <w:rPr>
          <w:b/>
          <w:bCs/>
          <w:color w:val="2F5496" w:themeColor="accent1" w:themeShade="BF"/>
          <w:sz w:val="24"/>
          <w:szCs w:val="24"/>
        </w:rPr>
      </w:pPr>
      <w:r w:rsidRPr="007C3146">
        <w:rPr>
          <w:b/>
          <w:bCs/>
          <w:color w:val="2F5496" w:themeColor="accent1" w:themeShade="BF"/>
          <w:sz w:val="24"/>
          <w:szCs w:val="24"/>
        </w:rPr>
        <w:t>Introduction:</w:t>
      </w:r>
    </w:p>
    <w:p w14:paraId="2690B29D" w14:textId="52A884B3" w:rsidR="00CA6AB0" w:rsidRPr="007C7BAB" w:rsidRDefault="007C7BAB">
      <w:r>
        <w:t xml:space="preserve">The objective of this project is to </w:t>
      </w:r>
      <w:r w:rsidR="00B94548">
        <w:t>analyze the clusters in our datasets for</w:t>
      </w:r>
      <w:r w:rsidR="00CA6AB0">
        <w:t xml:space="preserve"> high intensive GPU loads and telecom customer churn </w:t>
      </w:r>
      <w:r w:rsidR="00B94548">
        <w:t>prediction</w:t>
      </w:r>
      <w:r w:rsidR="00CA6AB0">
        <w:t xml:space="preserve">. We will be using </w:t>
      </w:r>
      <w:r w:rsidR="00B94548">
        <w:t>k means</w:t>
      </w:r>
      <w:r w:rsidR="00456D4B">
        <w:t xml:space="preserve"> and </w:t>
      </w:r>
      <w:r w:rsidR="00B94548">
        <w:t>expectation maximization</w:t>
      </w:r>
      <w:r w:rsidR="00456D4B">
        <w:t xml:space="preserve"> </w:t>
      </w:r>
      <w:r w:rsidR="00CA6AB0">
        <w:t xml:space="preserve">algorithms to </w:t>
      </w:r>
      <w:r w:rsidR="00B94548">
        <w:t>split out datasets into 2 clusters</w:t>
      </w:r>
      <w:r w:rsidR="00790EB9">
        <w:t xml:space="preserve"> to study our two binary classes (0 and 1)</w:t>
      </w:r>
      <w:r w:rsidR="00CA6AB0">
        <w:t>.</w:t>
      </w:r>
      <w:r w:rsidR="00C5404E">
        <w:t xml:space="preserve"> Plotting the clusters will help us visualize and study the performance of these algorithms.</w:t>
      </w:r>
    </w:p>
    <w:p w14:paraId="5D9886B9" w14:textId="2D3B8EA1" w:rsidR="00B2338B" w:rsidRPr="00B92EC7" w:rsidRDefault="00B2338B">
      <w:pPr>
        <w:rPr>
          <w:b/>
          <w:bCs/>
          <w:color w:val="BF8F00" w:themeColor="accent4" w:themeShade="BF"/>
          <w:sz w:val="36"/>
          <w:szCs w:val="36"/>
        </w:rPr>
      </w:pPr>
      <w:r>
        <w:rPr>
          <w:b/>
          <w:bCs/>
          <w:color w:val="BF8F00" w:themeColor="accent4" w:themeShade="BF"/>
          <w:sz w:val="36"/>
          <w:szCs w:val="36"/>
        </w:rPr>
        <w:t>Part 1</w:t>
      </w:r>
    </w:p>
    <w:p w14:paraId="5F120AF4" w14:textId="1043B976" w:rsidR="00B2338B" w:rsidRDefault="00B2338B" w:rsidP="00B2338B">
      <w:pPr>
        <w:rPr>
          <w:b/>
          <w:bCs/>
          <w:color w:val="BF8F00" w:themeColor="accent4" w:themeShade="BF"/>
          <w:sz w:val="36"/>
          <w:szCs w:val="36"/>
        </w:rPr>
      </w:pPr>
      <w:r>
        <w:rPr>
          <w:b/>
          <w:bCs/>
          <w:color w:val="BF8F00" w:themeColor="accent4" w:themeShade="BF"/>
          <w:sz w:val="36"/>
          <w:szCs w:val="36"/>
        </w:rPr>
        <w:t xml:space="preserve">Telecom Customer Churn </w:t>
      </w:r>
      <w:r w:rsidRPr="00B92EC7">
        <w:rPr>
          <w:b/>
          <w:bCs/>
          <w:color w:val="BF8F00" w:themeColor="accent4" w:themeShade="BF"/>
          <w:sz w:val="36"/>
          <w:szCs w:val="36"/>
        </w:rPr>
        <w:t>Prediction</w:t>
      </w:r>
    </w:p>
    <w:p w14:paraId="4273E805" w14:textId="77777777" w:rsidR="00995B2C" w:rsidRPr="007C3146" w:rsidRDefault="00995B2C" w:rsidP="00995B2C">
      <w:pPr>
        <w:rPr>
          <w:b/>
          <w:bCs/>
          <w:color w:val="2F5496" w:themeColor="accent1" w:themeShade="BF"/>
          <w:sz w:val="24"/>
          <w:szCs w:val="24"/>
        </w:rPr>
      </w:pPr>
      <w:r w:rsidRPr="007C3146">
        <w:rPr>
          <w:b/>
          <w:bCs/>
          <w:color w:val="2F5496" w:themeColor="accent1" w:themeShade="BF"/>
          <w:sz w:val="24"/>
          <w:szCs w:val="24"/>
        </w:rPr>
        <w:t>Dataset:</w:t>
      </w:r>
    </w:p>
    <w:p w14:paraId="112E90C1" w14:textId="18CF9633" w:rsidR="00995B2C" w:rsidRPr="00995B2C" w:rsidRDefault="00995B2C" w:rsidP="00B22950">
      <w:r>
        <w:t xml:space="preserve">The dataset we will be using for this project has a total of </w:t>
      </w:r>
      <w:r w:rsidR="00411C01">
        <w:t>21</w:t>
      </w:r>
      <w:r>
        <w:t xml:space="preserve"> features and </w:t>
      </w:r>
      <w:r w:rsidR="00411C01" w:rsidRPr="00411C01">
        <w:t>7043</w:t>
      </w:r>
      <w:r w:rsidR="00411C01">
        <w:t xml:space="preserve"> </w:t>
      </w:r>
      <w:r>
        <w:t>records. We will be</w:t>
      </w:r>
      <w:r w:rsidR="00DA7B95">
        <w:t xml:space="preserve"> dropping customerId and PaymentMethod from the dataset and will be using churn as our target variable</w:t>
      </w:r>
      <w:r>
        <w:t>.</w:t>
      </w:r>
      <w:r w:rsidR="00B22950">
        <w:t xml:space="preserve"> Partner, Dependents, PhoneService, PaperlessBilling, Churn, OnlineSecurity, OnlineBackup, DeviceProtection, TechSupport, StreamingTV, StreamingMovies variables are converted to binary</w:t>
      </w:r>
      <w:r>
        <w:t>.</w:t>
      </w:r>
      <w:r w:rsidR="00E5532D">
        <w:t xml:space="preserve"> Dummy variables have been </w:t>
      </w:r>
      <w:r w:rsidR="00DC797F">
        <w:t>added</w:t>
      </w:r>
      <w:r w:rsidR="00E5532D">
        <w:t xml:space="preserve"> to convert InternetService, Contract and Gender to categorical variables</w:t>
      </w:r>
      <w:r w:rsidR="00332B96">
        <w:t>.</w:t>
      </w:r>
      <w:r>
        <w:t xml:space="preserve"> </w:t>
      </w:r>
      <w:r w:rsidR="00DC797F">
        <w:t xml:space="preserve">After </w:t>
      </w:r>
      <w:r w:rsidR="00F834D9">
        <w:t>the above changes we have 20 features we will be using as our independent variables to predict out target variable which is churn.</w:t>
      </w:r>
    </w:p>
    <w:p w14:paraId="2313C817" w14:textId="3DB77351" w:rsidR="00B2338B" w:rsidRDefault="00B2338B" w:rsidP="00B2338B">
      <w:pPr>
        <w:rPr>
          <w:b/>
          <w:bCs/>
          <w:color w:val="2F5496" w:themeColor="accent1" w:themeShade="BF"/>
          <w:sz w:val="24"/>
          <w:szCs w:val="24"/>
        </w:rPr>
      </w:pPr>
      <w:r w:rsidRPr="00E9704A">
        <w:rPr>
          <w:b/>
          <w:bCs/>
          <w:color w:val="2F5496" w:themeColor="accent1" w:themeShade="BF"/>
          <w:sz w:val="24"/>
          <w:szCs w:val="24"/>
        </w:rPr>
        <w:t xml:space="preserve">Experiment </w:t>
      </w:r>
      <w:r>
        <w:rPr>
          <w:b/>
          <w:bCs/>
          <w:color w:val="2F5496" w:themeColor="accent1" w:themeShade="BF"/>
          <w:sz w:val="24"/>
          <w:szCs w:val="24"/>
        </w:rPr>
        <w:t>1</w:t>
      </w:r>
      <w:r w:rsidRPr="00E9704A">
        <w:rPr>
          <w:b/>
          <w:bCs/>
          <w:color w:val="2F5496" w:themeColor="accent1" w:themeShade="BF"/>
          <w:sz w:val="24"/>
          <w:szCs w:val="24"/>
        </w:rPr>
        <w:t>:</w:t>
      </w:r>
    </w:p>
    <w:p w14:paraId="385530D8" w14:textId="6C342299" w:rsidR="006F3E89" w:rsidRDefault="00EB3BFE" w:rsidP="004728AB">
      <w:r>
        <w:t xml:space="preserve">In this experiment we </w:t>
      </w:r>
      <w:r>
        <w:t>will be running both k means and expectation maximization with fixed number of clusters as 2. We will be running with 2 clusters since our dataset is being used for binary classification. So</w:t>
      </w:r>
      <w:r w:rsidR="00256893">
        <w:t>,</w:t>
      </w:r>
      <w:r>
        <w:t xml:space="preserve"> by running the k means and EM clusters and plotting them against any two features we will be able to observe the spread of our two binary classes.</w:t>
      </w:r>
    </w:p>
    <w:p w14:paraId="4A140D83" w14:textId="304D0065" w:rsidR="00EB3BFE" w:rsidRDefault="00EB3BFE" w:rsidP="004728AB">
      <w:pPr>
        <w:rPr>
          <w:b/>
          <w:bCs/>
          <w:color w:val="2F5496" w:themeColor="accent1" w:themeShade="BF"/>
          <w:sz w:val="24"/>
          <w:szCs w:val="24"/>
        </w:rPr>
      </w:pPr>
      <w:r>
        <w:rPr>
          <w:noProof/>
        </w:rPr>
        <w:drawing>
          <wp:inline distT="0" distB="0" distL="0" distR="0" wp14:anchorId="65CF4ED4" wp14:editId="6A98EE95">
            <wp:extent cx="2952750" cy="27208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6939" cy="2770818"/>
                    </a:xfrm>
                    <a:prstGeom prst="rect">
                      <a:avLst/>
                    </a:prstGeom>
                  </pic:spPr>
                </pic:pic>
              </a:graphicData>
            </a:graphic>
          </wp:inline>
        </w:drawing>
      </w:r>
      <w:r>
        <w:rPr>
          <w:noProof/>
        </w:rPr>
        <w:drawing>
          <wp:inline distT="0" distB="0" distL="0" distR="0" wp14:anchorId="1514E827" wp14:editId="058CAFBF">
            <wp:extent cx="2938974" cy="273676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1959" cy="2748854"/>
                    </a:xfrm>
                    <a:prstGeom prst="rect">
                      <a:avLst/>
                    </a:prstGeom>
                  </pic:spPr>
                </pic:pic>
              </a:graphicData>
            </a:graphic>
          </wp:inline>
        </w:drawing>
      </w:r>
    </w:p>
    <w:p w14:paraId="14B05D4A" w14:textId="10EA4FDF" w:rsidR="00EB3BFE" w:rsidRDefault="007F6EAA" w:rsidP="004728AB">
      <w:r>
        <w:lastRenderedPageBreak/>
        <w:t xml:space="preserve">Since we already know that the 2 classes are equally distributed in our dataset, we can see that the above clusters do </w:t>
      </w:r>
      <w:r w:rsidR="00256893">
        <w:t>not match our expected distribution. We can check this inference by comparing the class labels from the clustering algorithm with our existing target variable</w:t>
      </w:r>
      <w:r>
        <w:t>, to see their accuracy</w:t>
      </w:r>
      <w:r w:rsidR="00256893">
        <w:t>.</w:t>
      </w:r>
    </w:p>
    <w:tbl>
      <w:tblPr>
        <w:tblStyle w:val="TableGrid"/>
        <w:tblW w:w="0" w:type="auto"/>
        <w:tblLook w:val="04A0" w:firstRow="1" w:lastRow="0" w:firstColumn="1" w:lastColumn="0" w:noHBand="0" w:noVBand="1"/>
      </w:tblPr>
      <w:tblGrid>
        <w:gridCol w:w="2605"/>
        <w:gridCol w:w="1170"/>
      </w:tblGrid>
      <w:tr w:rsidR="00024D5B" w14:paraId="389EB948" w14:textId="77777777" w:rsidTr="00024D5B">
        <w:trPr>
          <w:trHeight w:val="166"/>
        </w:trPr>
        <w:tc>
          <w:tcPr>
            <w:tcW w:w="2605" w:type="dxa"/>
            <w:shd w:val="clear" w:color="auto" w:fill="4472C4" w:themeFill="accent1"/>
          </w:tcPr>
          <w:p w14:paraId="5F9D8E2E" w14:textId="77777777" w:rsidR="00024D5B" w:rsidRDefault="00024D5B" w:rsidP="005448FB">
            <w:r>
              <w:t>Algorithm</w:t>
            </w:r>
          </w:p>
        </w:tc>
        <w:tc>
          <w:tcPr>
            <w:tcW w:w="1170" w:type="dxa"/>
            <w:shd w:val="clear" w:color="auto" w:fill="4472C4" w:themeFill="accent1"/>
          </w:tcPr>
          <w:p w14:paraId="3A6465B6" w14:textId="77777777" w:rsidR="00024D5B" w:rsidRDefault="00024D5B" w:rsidP="005448FB">
            <w:r>
              <w:t>Accuracy</w:t>
            </w:r>
          </w:p>
        </w:tc>
      </w:tr>
      <w:tr w:rsidR="00024D5B" w14:paraId="2842B850" w14:textId="77777777" w:rsidTr="00024D5B">
        <w:trPr>
          <w:trHeight w:val="166"/>
        </w:trPr>
        <w:tc>
          <w:tcPr>
            <w:tcW w:w="2605" w:type="dxa"/>
          </w:tcPr>
          <w:p w14:paraId="3C36C18B" w14:textId="28E1C8A5" w:rsidR="00024D5B" w:rsidRDefault="00024D5B" w:rsidP="005448FB">
            <w:r>
              <w:t>K means</w:t>
            </w:r>
          </w:p>
        </w:tc>
        <w:tc>
          <w:tcPr>
            <w:tcW w:w="1170" w:type="dxa"/>
          </w:tcPr>
          <w:p w14:paraId="1BABC8CA" w14:textId="0464B55D" w:rsidR="00024D5B" w:rsidRDefault="007F6EAA" w:rsidP="005448FB">
            <w:r w:rsidRPr="007F6EAA">
              <w:t>52.12%</w:t>
            </w:r>
          </w:p>
        </w:tc>
      </w:tr>
      <w:tr w:rsidR="00024D5B" w14:paraId="1AC84F5E" w14:textId="77777777" w:rsidTr="00024D5B">
        <w:trPr>
          <w:trHeight w:val="166"/>
        </w:trPr>
        <w:tc>
          <w:tcPr>
            <w:tcW w:w="2605" w:type="dxa"/>
          </w:tcPr>
          <w:p w14:paraId="22A5A11E" w14:textId="12338FD9" w:rsidR="00024D5B" w:rsidRDefault="00024D5B" w:rsidP="005448FB">
            <w:r>
              <w:t>Expectation maximization</w:t>
            </w:r>
          </w:p>
        </w:tc>
        <w:tc>
          <w:tcPr>
            <w:tcW w:w="1170" w:type="dxa"/>
          </w:tcPr>
          <w:p w14:paraId="4722BD63" w14:textId="38389C71" w:rsidR="00024D5B" w:rsidRDefault="007F6EAA" w:rsidP="005448FB">
            <w:r w:rsidRPr="007F6EAA">
              <w:t>45.70%</w:t>
            </w:r>
          </w:p>
        </w:tc>
      </w:tr>
    </w:tbl>
    <w:p w14:paraId="638E8AE0" w14:textId="39A4C69F" w:rsidR="007F6EAA" w:rsidRDefault="007F6EAA" w:rsidP="004728AB">
      <w:r>
        <w:t>From the above table we can see that K means and EM can only explain half of the variations in our dataset.</w:t>
      </w:r>
    </w:p>
    <w:p w14:paraId="15EE446E" w14:textId="7CBBCB30" w:rsidR="004728AB" w:rsidRDefault="004728AB" w:rsidP="004728AB">
      <w:pPr>
        <w:rPr>
          <w:b/>
          <w:bCs/>
          <w:color w:val="2F5496" w:themeColor="accent1" w:themeShade="BF"/>
          <w:sz w:val="24"/>
          <w:szCs w:val="24"/>
        </w:rPr>
      </w:pPr>
      <w:r w:rsidRPr="00E9704A">
        <w:rPr>
          <w:b/>
          <w:bCs/>
          <w:color w:val="2F5496" w:themeColor="accent1" w:themeShade="BF"/>
          <w:sz w:val="24"/>
          <w:szCs w:val="24"/>
        </w:rPr>
        <w:t xml:space="preserve">Experiment </w:t>
      </w:r>
      <w:r>
        <w:rPr>
          <w:b/>
          <w:bCs/>
          <w:color w:val="2F5496" w:themeColor="accent1" w:themeShade="BF"/>
          <w:sz w:val="24"/>
          <w:szCs w:val="24"/>
        </w:rPr>
        <w:t>2</w:t>
      </w:r>
      <w:r w:rsidRPr="00E9704A">
        <w:rPr>
          <w:b/>
          <w:bCs/>
          <w:color w:val="2F5496" w:themeColor="accent1" w:themeShade="BF"/>
          <w:sz w:val="24"/>
          <w:szCs w:val="24"/>
        </w:rPr>
        <w:t>:</w:t>
      </w:r>
    </w:p>
    <w:p w14:paraId="2C72F577" w14:textId="57B48676" w:rsidR="004F0A04" w:rsidRDefault="004728AB" w:rsidP="00450B85">
      <w:r>
        <w:t xml:space="preserve">In this experiment </w:t>
      </w:r>
      <w:r w:rsidR="00450B85">
        <w:t>we will be running</w:t>
      </w:r>
      <w:r w:rsidR="00E24A19">
        <w:t xml:space="preserve"> various dimensionality reduction on</w:t>
      </w:r>
      <w:r w:rsidR="00450B85">
        <w:t xml:space="preserve"> our dataset using feature selection and feature transformation. Will be plotting our observations in order to </w:t>
      </w:r>
      <w:r w:rsidR="00E24A19">
        <w:t xml:space="preserve">understand </w:t>
      </w:r>
      <w:r w:rsidR="0089254B">
        <w:t>their</w:t>
      </w:r>
      <w:r w:rsidR="00E24A19">
        <w:t xml:space="preserve"> impact on our dataset.</w:t>
      </w:r>
    </w:p>
    <w:p w14:paraId="72F38C9E" w14:textId="45113BDC" w:rsidR="00E24A19" w:rsidRDefault="00E24A19" w:rsidP="00450B85">
      <w:r>
        <w:t>We will first start with feature selection using a decision tree</w:t>
      </w:r>
      <w:r w:rsidR="00A5266F">
        <w:t xml:space="preserve"> and PCA</w:t>
      </w:r>
      <w:r>
        <w:t>:</w:t>
      </w:r>
    </w:p>
    <w:p w14:paraId="2E6D4CB0" w14:textId="7DE37137" w:rsidR="00E24A19" w:rsidRDefault="00A5266F" w:rsidP="00450B85">
      <w:r>
        <w:rPr>
          <w:noProof/>
        </w:rPr>
        <w:drawing>
          <wp:inline distT="0" distB="0" distL="0" distR="0" wp14:anchorId="4F1235C4" wp14:editId="3FD679DA">
            <wp:extent cx="2673350" cy="2559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9630" cy="2623432"/>
                    </a:xfrm>
                    <a:prstGeom prst="rect">
                      <a:avLst/>
                    </a:prstGeom>
                  </pic:spPr>
                </pic:pic>
              </a:graphicData>
            </a:graphic>
          </wp:inline>
        </w:drawing>
      </w:r>
      <w:r w:rsidR="0089254B">
        <w:rPr>
          <w:noProof/>
        </w:rPr>
        <w:drawing>
          <wp:inline distT="0" distB="0" distL="0" distR="0" wp14:anchorId="197B4C16" wp14:editId="582C5F5D">
            <wp:extent cx="2819400" cy="25754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3481" cy="2579142"/>
                    </a:xfrm>
                    <a:prstGeom prst="rect">
                      <a:avLst/>
                    </a:prstGeom>
                  </pic:spPr>
                </pic:pic>
              </a:graphicData>
            </a:graphic>
          </wp:inline>
        </w:drawing>
      </w:r>
    </w:p>
    <w:p w14:paraId="045BD822" w14:textId="7D9B3CFF" w:rsidR="00FF2C6C" w:rsidRDefault="0089254B" w:rsidP="00450B85">
      <w:r>
        <w:t>From the above graphs we can see that the distributions of our classes are not linearly separable. Although the density of the distributions vari</w:t>
      </w:r>
      <w:r w:rsidR="00680508">
        <w:t>es</w:t>
      </w:r>
      <w:r>
        <w:t xml:space="preserve"> across the plane, in general the classes are evenly spread across the terrain.</w:t>
      </w:r>
    </w:p>
    <w:p w14:paraId="2094EEE1" w14:textId="77777777" w:rsidR="00F37553" w:rsidRDefault="00F37553" w:rsidP="00450B85"/>
    <w:p w14:paraId="79BAE9AD" w14:textId="77777777" w:rsidR="00F37553" w:rsidRDefault="00F37553" w:rsidP="00450B85"/>
    <w:p w14:paraId="2560CE57" w14:textId="77777777" w:rsidR="00F37553" w:rsidRDefault="00F37553" w:rsidP="00450B85"/>
    <w:p w14:paraId="4B8EDBC5" w14:textId="77777777" w:rsidR="00F37553" w:rsidRDefault="00F37553" w:rsidP="00450B85"/>
    <w:p w14:paraId="75372925" w14:textId="77777777" w:rsidR="00F37553" w:rsidRDefault="00F37553" w:rsidP="00450B85"/>
    <w:p w14:paraId="0ACD539F" w14:textId="77777777" w:rsidR="00F37553" w:rsidRDefault="00F37553" w:rsidP="00450B85"/>
    <w:p w14:paraId="5F7DE760" w14:textId="77777777" w:rsidR="00F37553" w:rsidRDefault="00F37553" w:rsidP="00450B85"/>
    <w:p w14:paraId="15C0FBFE" w14:textId="020D9E48" w:rsidR="00FF2C6C" w:rsidRDefault="00FF2C6C" w:rsidP="00450B85">
      <w:r>
        <w:lastRenderedPageBreak/>
        <w:t>Now plotting distributions of ICA and RCA:</w:t>
      </w:r>
    </w:p>
    <w:p w14:paraId="58BC339E" w14:textId="21C0FA57" w:rsidR="00A5266F" w:rsidRDefault="00BC022A" w:rsidP="00450B85">
      <w:r>
        <w:rPr>
          <w:noProof/>
        </w:rPr>
        <w:drawing>
          <wp:inline distT="0" distB="0" distL="0" distR="0" wp14:anchorId="280FC4A9" wp14:editId="598DDBC7">
            <wp:extent cx="2903443" cy="261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5574" cy="2636141"/>
                    </a:xfrm>
                    <a:prstGeom prst="rect">
                      <a:avLst/>
                    </a:prstGeom>
                  </pic:spPr>
                </pic:pic>
              </a:graphicData>
            </a:graphic>
          </wp:inline>
        </w:drawing>
      </w:r>
      <w:r w:rsidR="0089254B">
        <w:t xml:space="preserve"> </w:t>
      </w:r>
      <w:r>
        <w:rPr>
          <w:noProof/>
        </w:rPr>
        <w:drawing>
          <wp:inline distT="0" distB="0" distL="0" distR="0" wp14:anchorId="0350A56A" wp14:editId="05A390ED">
            <wp:extent cx="2880787" cy="2663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815" cy="2686327"/>
                    </a:xfrm>
                    <a:prstGeom prst="rect">
                      <a:avLst/>
                    </a:prstGeom>
                  </pic:spPr>
                </pic:pic>
              </a:graphicData>
            </a:graphic>
          </wp:inline>
        </w:drawing>
      </w:r>
    </w:p>
    <w:p w14:paraId="5EA72D63" w14:textId="7AA5DC62" w:rsidR="00BC022A" w:rsidRPr="000B6DD4" w:rsidRDefault="00BC022A" w:rsidP="00450B85">
      <w:r>
        <w:t>Similar to the feature selection and PCA, the data points seem to be evenly spread and not linearly separable. This might suggest that the performance of our clustering algorithms might not be good at classifying this dataset.</w:t>
      </w:r>
      <w:r w:rsidR="00BC3523">
        <w:t xml:space="preserve"> The density of ICA data seems to be more compact in comparison to PCA</w:t>
      </w:r>
      <w:r w:rsidR="00E7451E">
        <w:t xml:space="preserve">, </w:t>
      </w:r>
      <w:r w:rsidR="00B37DB7">
        <w:t xml:space="preserve">PCA </w:t>
      </w:r>
      <w:r w:rsidR="00E7451E">
        <w:t xml:space="preserve">also seems to be a little sparse in density when compared to </w:t>
      </w:r>
      <w:r w:rsidR="00B37DB7">
        <w:t>R</w:t>
      </w:r>
      <w:r w:rsidR="00E7451E">
        <w:t>CA</w:t>
      </w:r>
      <w:r w:rsidR="0078287E">
        <w:t xml:space="preserve">. </w:t>
      </w:r>
    </w:p>
    <w:p w14:paraId="1CFF3677" w14:textId="4A3B1743" w:rsidR="009F5186" w:rsidRDefault="009F5186" w:rsidP="009F5186">
      <w:pPr>
        <w:rPr>
          <w:b/>
          <w:bCs/>
          <w:color w:val="2F5496" w:themeColor="accent1" w:themeShade="BF"/>
          <w:sz w:val="24"/>
          <w:szCs w:val="24"/>
        </w:rPr>
      </w:pPr>
      <w:r w:rsidRPr="00E9704A">
        <w:rPr>
          <w:b/>
          <w:bCs/>
          <w:color w:val="2F5496" w:themeColor="accent1" w:themeShade="BF"/>
          <w:sz w:val="24"/>
          <w:szCs w:val="24"/>
        </w:rPr>
        <w:t xml:space="preserve">Experiment </w:t>
      </w:r>
      <w:r w:rsidR="00147352">
        <w:rPr>
          <w:b/>
          <w:bCs/>
          <w:color w:val="2F5496" w:themeColor="accent1" w:themeShade="BF"/>
          <w:sz w:val="24"/>
          <w:szCs w:val="24"/>
        </w:rPr>
        <w:t>3</w:t>
      </w:r>
      <w:r w:rsidRPr="00E9704A">
        <w:rPr>
          <w:b/>
          <w:bCs/>
          <w:color w:val="2F5496" w:themeColor="accent1" w:themeShade="BF"/>
          <w:sz w:val="24"/>
          <w:szCs w:val="24"/>
        </w:rPr>
        <w:t>:</w:t>
      </w:r>
    </w:p>
    <w:p w14:paraId="054AFD1E" w14:textId="7BFEAA85" w:rsidR="00AE79A8" w:rsidRDefault="009F5186" w:rsidP="00F37553">
      <w:r>
        <w:t xml:space="preserve">In this experiment </w:t>
      </w:r>
      <w:r w:rsidR="00A530A8">
        <w:t xml:space="preserve">we will be running k means and EM algorithms on the dimensionally reduced dataset from the previous experiment. We will be plotting the resulting clusters to analyze the performance of the algorithms. We will also be using accuracy as a metric to compare </w:t>
      </w:r>
      <w:r w:rsidR="008B64D3">
        <w:t>their</w:t>
      </w:r>
      <w:r w:rsidR="00A530A8">
        <w:t xml:space="preserve"> relative performances.</w:t>
      </w:r>
    </w:p>
    <w:p w14:paraId="73E0B22A" w14:textId="4695AF4D" w:rsidR="008B64D3" w:rsidRDefault="008B64D3" w:rsidP="00F37553">
      <w:r>
        <w:t>Feature Selection:</w:t>
      </w:r>
    </w:p>
    <w:p w14:paraId="7772E50D" w14:textId="48D62B77" w:rsidR="008B64D3" w:rsidRDefault="00270ABA" w:rsidP="00F37553">
      <w:r>
        <w:rPr>
          <w:noProof/>
        </w:rPr>
        <w:drawing>
          <wp:inline distT="0" distB="0" distL="0" distR="0" wp14:anchorId="00A3BD49" wp14:editId="5F4738B1">
            <wp:extent cx="2787650" cy="265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595" cy="2675367"/>
                    </a:xfrm>
                    <a:prstGeom prst="rect">
                      <a:avLst/>
                    </a:prstGeom>
                  </pic:spPr>
                </pic:pic>
              </a:graphicData>
            </a:graphic>
          </wp:inline>
        </w:drawing>
      </w:r>
      <w:r>
        <w:rPr>
          <w:noProof/>
        </w:rPr>
        <w:drawing>
          <wp:inline distT="0" distB="0" distL="0" distR="0" wp14:anchorId="5B4E55F0" wp14:editId="7083C8EE">
            <wp:extent cx="2851150" cy="2640359"/>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653" cy="2661198"/>
                    </a:xfrm>
                    <a:prstGeom prst="rect">
                      <a:avLst/>
                    </a:prstGeom>
                  </pic:spPr>
                </pic:pic>
              </a:graphicData>
            </a:graphic>
          </wp:inline>
        </w:drawing>
      </w:r>
    </w:p>
    <w:p w14:paraId="0B3C59F5" w14:textId="3C0036BF" w:rsidR="00270ABA" w:rsidRDefault="0008546F" w:rsidP="00F37553">
      <w:r>
        <w:lastRenderedPageBreak/>
        <w:t>Comparing the above plots to the plot for feature selection from experiment 2</w:t>
      </w:r>
      <w:r w:rsidR="00912177">
        <w:t>,</w:t>
      </w:r>
      <w:r>
        <w:t xml:space="preserve"> we can conclude that k </w:t>
      </w:r>
      <w:r w:rsidR="00991B8B">
        <w:t>means</w:t>
      </w:r>
      <w:r>
        <w:t xml:space="preserve"> and EM do not do a good job of isolating the 2 classes. Since the accuracy of the k means model is </w:t>
      </w:r>
      <w:r w:rsidRPr="0008546F">
        <w:t>42.41%</w:t>
      </w:r>
      <w:r>
        <w:t xml:space="preserve"> and EM model is </w:t>
      </w:r>
      <w:r w:rsidRPr="0008546F">
        <w:t>28.26%</w:t>
      </w:r>
      <w:r>
        <w:t xml:space="preserve"> this confirms our inference.</w:t>
      </w:r>
    </w:p>
    <w:p w14:paraId="4DEF9B9A" w14:textId="030FEEA1" w:rsidR="00270ABA" w:rsidRDefault="00270ABA" w:rsidP="00F37553">
      <w:r>
        <w:t>PCA:</w:t>
      </w:r>
    </w:p>
    <w:p w14:paraId="189038B3" w14:textId="49DCB481" w:rsidR="003F36A4" w:rsidRDefault="003F36A4" w:rsidP="00F37553">
      <w:r>
        <w:rPr>
          <w:noProof/>
        </w:rPr>
        <w:drawing>
          <wp:inline distT="0" distB="0" distL="0" distR="0" wp14:anchorId="7458DAD9" wp14:editId="186CB92C">
            <wp:extent cx="2597150" cy="24606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539" cy="2499847"/>
                    </a:xfrm>
                    <a:prstGeom prst="rect">
                      <a:avLst/>
                    </a:prstGeom>
                  </pic:spPr>
                </pic:pic>
              </a:graphicData>
            </a:graphic>
          </wp:inline>
        </w:drawing>
      </w:r>
      <w:r>
        <w:rPr>
          <w:noProof/>
        </w:rPr>
        <w:drawing>
          <wp:inline distT="0" distB="0" distL="0" distR="0" wp14:anchorId="4DDF6AAB" wp14:editId="174AF886">
            <wp:extent cx="2686683" cy="2489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234" cy="2547153"/>
                    </a:xfrm>
                    <a:prstGeom prst="rect">
                      <a:avLst/>
                    </a:prstGeom>
                  </pic:spPr>
                </pic:pic>
              </a:graphicData>
            </a:graphic>
          </wp:inline>
        </w:drawing>
      </w:r>
    </w:p>
    <w:p w14:paraId="5E08D26A" w14:textId="03788EED" w:rsidR="00761783" w:rsidRDefault="00761783" w:rsidP="00F37553">
      <w:r>
        <w:t xml:space="preserve">Similar to the feature selection comparing this graph to plot from experiment 2 for PCA, we can see these </w:t>
      </w:r>
      <w:r w:rsidR="005558FF">
        <w:t xml:space="preserve">models only explain around half of </w:t>
      </w:r>
      <w:r>
        <w:t>the variations between the 2 classes.</w:t>
      </w:r>
      <w:r w:rsidR="005558FF">
        <w:t xml:space="preserve"> Since the accuracy for </w:t>
      </w:r>
      <w:r w:rsidR="00556056">
        <w:t>these models</w:t>
      </w:r>
      <w:r w:rsidR="005558FF">
        <w:t xml:space="preserve"> are </w:t>
      </w:r>
      <w:r w:rsidR="005558FF" w:rsidRPr="005558FF">
        <w:t>52.18%</w:t>
      </w:r>
      <w:r w:rsidR="005558FF">
        <w:t xml:space="preserve"> and </w:t>
      </w:r>
      <w:r w:rsidR="005558FF" w:rsidRPr="005558FF">
        <w:t>47.58%</w:t>
      </w:r>
      <w:r w:rsidR="005558FF">
        <w:t xml:space="preserve"> respectively. This confirms our assertion.</w:t>
      </w:r>
    </w:p>
    <w:p w14:paraId="59AB0168" w14:textId="2EADD673" w:rsidR="00270ABA" w:rsidRDefault="00270ABA" w:rsidP="00F37553">
      <w:r>
        <w:t>ICA:</w:t>
      </w:r>
    </w:p>
    <w:p w14:paraId="3A50EA1D" w14:textId="3FBED274" w:rsidR="0008546F" w:rsidRDefault="0008546F" w:rsidP="00F37553">
      <w:r>
        <w:rPr>
          <w:noProof/>
        </w:rPr>
        <w:drawing>
          <wp:inline distT="0" distB="0" distL="0" distR="0" wp14:anchorId="1D0214F5" wp14:editId="78DDFAE2">
            <wp:extent cx="2654300" cy="243254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6983" cy="2444164"/>
                    </a:xfrm>
                    <a:prstGeom prst="rect">
                      <a:avLst/>
                    </a:prstGeom>
                  </pic:spPr>
                </pic:pic>
              </a:graphicData>
            </a:graphic>
          </wp:inline>
        </w:drawing>
      </w:r>
      <w:r>
        <w:rPr>
          <w:noProof/>
        </w:rPr>
        <w:drawing>
          <wp:inline distT="0" distB="0" distL="0" distR="0" wp14:anchorId="015D0AD6" wp14:editId="69757155">
            <wp:extent cx="2679700" cy="2487597"/>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140" cy="2493576"/>
                    </a:xfrm>
                    <a:prstGeom prst="rect">
                      <a:avLst/>
                    </a:prstGeom>
                  </pic:spPr>
                </pic:pic>
              </a:graphicData>
            </a:graphic>
          </wp:inline>
        </w:drawing>
      </w:r>
    </w:p>
    <w:p w14:paraId="169C8037" w14:textId="1B55EB0E" w:rsidR="0011102D" w:rsidRDefault="00491C26" w:rsidP="00F37553">
      <w:r>
        <w:t>Similar to PCA these plots so that k means and EM can explain around 50% of the data. The model accurac</w:t>
      </w:r>
      <w:r w:rsidR="00C74606">
        <w:t>y metric which</w:t>
      </w:r>
      <w:r>
        <w:t xml:space="preserve"> </w:t>
      </w:r>
      <w:r w:rsidR="00C74606">
        <w:t>are</w:t>
      </w:r>
      <w:r>
        <w:t xml:space="preserve"> </w:t>
      </w:r>
      <w:r w:rsidRPr="00491C26">
        <w:t>66.65%</w:t>
      </w:r>
      <w:r>
        <w:t xml:space="preserve"> and </w:t>
      </w:r>
      <w:r w:rsidRPr="00491C26">
        <w:t>51.91%</w:t>
      </w:r>
      <w:r>
        <w:t xml:space="preserve"> </w:t>
      </w:r>
      <w:r w:rsidR="00C74606">
        <w:t xml:space="preserve">respectively, </w:t>
      </w:r>
      <w:r>
        <w:t xml:space="preserve">also </w:t>
      </w:r>
      <w:r w:rsidR="00DA7DCD">
        <w:t>confirms</w:t>
      </w:r>
      <w:r>
        <w:t xml:space="preserve"> this inference.</w:t>
      </w:r>
    </w:p>
    <w:p w14:paraId="195F6AFB" w14:textId="7C97D92D" w:rsidR="00DA7DCD" w:rsidRDefault="00DA7DCD" w:rsidP="00F37553"/>
    <w:p w14:paraId="68738F50" w14:textId="344DF151" w:rsidR="00DA7DCD" w:rsidRDefault="00DA7DCD" w:rsidP="00F37553"/>
    <w:p w14:paraId="0146DCC2" w14:textId="1220D28D" w:rsidR="00270ABA" w:rsidRDefault="00270ABA" w:rsidP="00F37553">
      <w:r>
        <w:lastRenderedPageBreak/>
        <w:t>RCA:</w:t>
      </w:r>
    </w:p>
    <w:p w14:paraId="103A1749" w14:textId="5AA81ABA" w:rsidR="0008546F" w:rsidRDefault="0008546F" w:rsidP="00F37553">
      <w:r>
        <w:rPr>
          <w:noProof/>
        </w:rPr>
        <w:drawing>
          <wp:inline distT="0" distB="0" distL="0" distR="0" wp14:anchorId="71AD66E1" wp14:editId="06A3264D">
            <wp:extent cx="2616200" cy="25155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6705" cy="2525678"/>
                    </a:xfrm>
                    <a:prstGeom prst="rect">
                      <a:avLst/>
                    </a:prstGeom>
                  </pic:spPr>
                </pic:pic>
              </a:graphicData>
            </a:graphic>
          </wp:inline>
        </w:drawing>
      </w:r>
      <w:r>
        <w:rPr>
          <w:noProof/>
        </w:rPr>
        <w:drawing>
          <wp:inline distT="0" distB="0" distL="0" distR="0" wp14:anchorId="7E16494D" wp14:editId="38071937">
            <wp:extent cx="2749550" cy="260355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9964" cy="2613415"/>
                    </a:xfrm>
                    <a:prstGeom prst="rect">
                      <a:avLst/>
                    </a:prstGeom>
                  </pic:spPr>
                </pic:pic>
              </a:graphicData>
            </a:graphic>
          </wp:inline>
        </w:drawing>
      </w:r>
    </w:p>
    <w:p w14:paraId="793F0E2E" w14:textId="014DC1D3" w:rsidR="00270ABA" w:rsidRDefault="001A733E" w:rsidP="00F37553">
      <w:r>
        <w:t xml:space="preserve">The performance of the above models also seems to explain only half of the model. This is consistence with the model accuracy metric of </w:t>
      </w:r>
      <w:r w:rsidRPr="001A733E">
        <w:t>51.91%</w:t>
      </w:r>
      <w:r>
        <w:t xml:space="preserve"> and </w:t>
      </w:r>
      <w:r w:rsidRPr="001A733E">
        <w:t>49.41%</w:t>
      </w:r>
      <w:r>
        <w:t xml:space="preserve"> of the models.</w:t>
      </w:r>
    </w:p>
    <w:p w14:paraId="1F116457" w14:textId="33C04A02" w:rsidR="00F35A40" w:rsidRDefault="00F35A40" w:rsidP="00F37553">
      <w:r>
        <w:t>From the above metric we can see that k means performs better than EM for this dataset.</w:t>
      </w:r>
    </w:p>
    <w:p w14:paraId="010381FE" w14:textId="52D7905B" w:rsidR="005A6FB5" w:rsidRDefault="005A6FB5" w:rsidP="005A6FB5">
      <w:pPr>
        <w:rPr>
          <w:b/>
          <w:bCs/>
          <w:color w:val="2F5496" w:themeColor="accent1" w:themeShade="BF"/>
          <w:sz w:val="24"/>
          <w:szCs w:val="24"/>
        </w:rPr>
      </w:pPr>
      <w:r w:rsidRPr="00E9704A">
        <w:rPr>
          <w:b/>
          <w:bCs/>
          <w:color w:val="2F5496" w:themeColor="accent1" w:themeShade="BF"/>
          <w:sz w:val="24"/>
          <w:szCs w:val="24"/>
        </w:rPr>
        <w:t xml:space="preserve">Experiment </w:t>
      </w:r>
      <w:r>
        <w:rPr>
          <w:b/>
          <w:bCs/>
          <w:color w:val="2F5496" w:themeColor="accent1" w:themeShade="BF"/>
          <w:sz w:val="24"/>
          <w:szCs w:val="24"/>
        </w:rPr>
        <w:t>4</w:t>
      </w:r>
      <w:r w:rsidRPr="00E9704A">
        <w:rPr>
          <w:b/>
          <w:bCs/>
          <w:color w:val="2F5496" w:themeColor="accent1" w:themeShade="BF"/>
          <w:sz w:val="24"/>
          <w:szCs w:val="24"/>
        </w:rPr>
        <w:t>:</w:t>
      </w:r>
    </w:p>
    <w:p w14:paraId="3EC8E49D" w14:textId="54ACA55B" w:rsidR="005A6FB5" w:rsidRDefault="005A6FB5">
      <w:r>
        <w:t>For this experiment we will using the same dimensionality reduction techniques from the above experiments and we will be observing their impact on a neural network.</w:t>
      </w:r>
      <w:r w:rsidR="003537BE">
        <w:t xml:space="preserve"> The neural network we will be using for this study will have one hidden layer with 128 nodes and one output layer with 2 nodes, all running sigmoid activation functions.</w:t>
      </w:r>
      <w:r w:rsidR="001F6DE2">
        <w:t xml:space="preserve"> Running a model using this neural network on the dimensionally reduced dataset</w:t>
      </w:r>
      <w:r w:rsidR="00597C79">
        <w:t xml:space="preserve"> from the previous experiment</w:t>
      </w:r>
      <w:r w:rsidR="0015028C">
        <w:t>s</w:t>
      </w:r>
      <w:r w:rsidR="001F6DE2">
        <w:t xml:space="preserve"> we get the below results:</w:t>
      </w:r>
    </w:p>
    <w:p w14:paraId="78A1C5A8" w14:textId="1ABA0A8F" w:rsidR="001F6DE2" w:rsidRDefault="00A1178C">
      <w:r>
        <w:rPr>
          <w:noProof/>
        </w:rPr>
        <w:drawing>
          <wp:inline distT="0" distB="0" distL="0" distR="0" wp14:anchorId="51CC7E39" wp14:editId="788ED624">
            <wp:extent cx="2895600" cy="187736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0371" cy="1886944"/>
                    </a:xfrm>
                    <a:prstGeom prst="rect">
                      <a:avLst/>
                    </a:prstGeom>
                  </pic:spPr>
                </pic:pic>
              </a:graphicData>
            </a:graphic>
          </wp:inline>
        </w:drawing>
      </w:r>
    </w:p>
    <w:p w14:paraId="6E33BD94" w14:textId="453B3A44" w:rsidR="00A1178C" w:rsidRDefault="00D2326D">
      <w:r>
        <w:t xml:space="preserve">From the above graph we can see that the accuracy of the neural network is </w:t>
      </w:r>
      <w:r w:rsidRPr="00D2326D">
        <w:t>73.71%</w:t>
      </w:r>
      <w:r>
        <w:t xml:space="preserve"> irrespective of the which dimensionality reduction tool is used.</w:t>
      </w:r>
    </w:p>
    <w:p w14:paraId="7AA5C75D" w14:textId="77777777" w:rsidR="00A9280D" w:rsidRDefault="00A9280D" w:rsidP="002302AD">
      <w:pPr>
        <w:rPr>
          <w:b/>
          <w:bCs/>
          <w:color w:val="2F5496" w:themeColor="accent1" w:themeShade="BF"/>
          <w:sz w:val="24"/>
          <w:szCs w:val="24"/>
        </w:rPr>
      </w:pPr>
    </w:p>
    <w:p w14:paraId="1E64183F" w14:textId="77777777" w:rsidR="00A9280D" w:rsidRDefault="00A9280D" w:rsidP="002302AD">
      <w:pPr>
        <w:rPr>
          <w:b/>
          <w:bCs/>
          <w:color w:val="2F5496" w:themeColor="accent1" w:themeShade="BF"/>
          <w:sz w:val="24"/>
          <w:szCs w:val="24"/>
        </w:rPr>
      </w:pPr>
    </w:p>
    <w:p w14:paraId="315EF866" w14:textId="44DE475A" w:rsidR="002302AD" w:rsidRDefault="002302AD" w:rsidP="002302AD">
      <w:pPr>
        <w:rPr>
          <w:b/>
          <w:bCs/>
          <w:color w:val="2F5496" w:themeColor="accent1" w:themeShade="BF"/>
          <w:sz w:val="24"/>
          <w:szCs w:val="24"/>
        </w:rPr>
      </w:pPr>
      <w:r w:rsidRPr="00E9704A">
        <w:rPr>
          <w:b/>
          <w:bCs/>
          <w:color w:val="2F5496" w:themeColor="accent1" w:themeShade="BF"/>
          <w:sz w:val="24"/>
          <w:szCs w:val="24"/>
        </w:rPr>
        <w:lastRenderedPageBreak/>
        <w:t xml:space="preserve">Experiment </w:t>
      </w:r>
      <w:r>
        <w:rPr>
          <w:b/>
          <w:bCs/>
          <w:color w:val="2F5496" w:themeColor="accent1" w:themeShade="BF"/>
          <w:sz w:val="24"/>
          <w:szCs w:val="24"/>
        </w:rPr>
        <w:t>5</w:t>
      </w:r>
      <w:r w:rsidRPr="00E9704A">
        <w:rPr>
          <w:b/>
          <w:bCs/>
          <w:color w:val="2F5496" w:themeColor="accent1" w:themeShade="BF"/>
          <w:sz w:val="24"/>
          <w:szCs w:val="24"/>
        </w:rPr>
        <w:t>:</w:t>
      </w:r>
    </w:p>
    <w:p w14:paraId="56DE85A5" w14:textId="5BE844D2" w:rsidR="002302AD" w:rsidRDefault="002302AD" w:rsidP="002302AD">
      <w:r>
        <w:t>From th</w:t>
      </w:r>
      <w:r>
        <w:t xml:space="preserve">is experiment we will running the same neural network from the previous </w:t>
      </w:r>
      <w:r w:rsidR="00F93202">
        <w:t>experiment</w:t>
      </w:r>
      <w:r>
        <w:t xml:space="preserve"> on the outputs from our k means and EM models from experiment 1. Running this </w:t>
      </w:r>
      <w:r w:rsidR="00081B8E">
        <w:t>model,</w:t>
      </w:r>
      <w:r>
        <w:t xml:space="preserve"> we get an average accuracy </w:t>
      </w:r>
      <w:r w:rsidRPr="00D2326D">
        <w:t>73.71%</w:t>
      </w:r>
      <w:r>
        <w:t xml:space="preserve"> which is the same as the models from experiment 4.</w:t>
      </w:r>
      <w:r w:rsidR="006B66F1">
        <w:t xml:space="preserve"> So, we can conclude that the k means and EM cannot be used to improve our results</w:t>
      </w:r>
      <w:r w:rsidR="00A20C16">
        <w:t>,</w:t>
      </w:r>
      <w:r w:rsidR="006B66F1">
        <w:t xml:space="preserve"> since they do not add additional meaning to the data. </w:t>
      </w:r>
    </w:p>
    <w:p w14:paraId="440A14B1" w14:textId="52001FA4" w:rsidR="006C1C13" w:rsidRPr="006C1C13" w:rsidRDefault="006C1C13">
      <w:pPr>
        <w:rPr>
          <w:b/>
          <w:bCs/>
          <w:color w:val="BF8F00" w:themeColor="accent4" w:themeShade="BF"/>
          <w:sz w:val="36"/>
          <w:szCs w:val="36"/>
        </w:rPr>
      </w:pPr>
      <w:r>
        <w:rPr>
          <w:b/>
          <w:bCs/>
          <w:color w:val="BF8F00" w:themeColor="accent4" w:themeShade="BF"/>
          <w:sz w:val="36"/>
          <w:szCs w:val="36"/>
        </w:rPr>
        <w:t>Part 2</w:t>
      </w:r>
    </w:p>
    <w:p w14:paraId="433DFA39" w14:textId="77777777" w:rsidR="006C1C13" w:rsidRPr="00B92EC7" w:rsidRDefault="006C1C13" w:rsidP="006C1C13">
      <w:pPr>
        <w:rPr>
          <w:b/>
          <w:bCs/>
          <w:color w:val="BF8F00" w:themeColor="accent4" w:themeShade="BF"/>
          <w:sz w:val="36"/>
          <w:szCs w:val="36"/>
        </w:rPr>
      </w:pPr>
      <w:r w:rsidRPr="00B92EC7">
        <w:rPr>
          <w:b/>
          <w:bCs/>
          <w:color w:val="BF8F00" w:themeColor="accent4" w:themeShade="BF"/>
          <w:sz w:val="36"/>
          <w:szCs w:val="36"/>
        </w:rPr>
        <w:t>GPU Average Runtime Prediction</w:t>
      </w:r>
    </w:p>
    <w:p w14:paraId="3BB53A5E" w14:textId="77777777" w:rsidR="006C1C13" w:rsidRPr="007C3146" w:rsidRDefault="006C1C13" w:rsidP="006C1C13">
      <w:pPr>
        <w:rPr>
          <w:b/>
          <w:bCs/>
          <w:color w:val="2F5496" w:themeColor="accent1" w:themeShade="BF"/>
          <w:sz w:val="24"/>
          <w:szCs w:val="24"/>
        </w:rPr>
      </w:pPr>
      <w:r w:rsidRPr="007C3146">
        <w:rPr>
          <w:b/>
          <w:bCs/>
          <w:color w:val="2F5496" w:themeColor="accent1" w:themeShade="BF"/>
          <w:sz w:val="24"/>
          <w:szCs w:val="24"/>
        </w:rPr>
        <w:t>Dataset:</w:t>
      </w:r>
    </w:p>
    <w:p w14:paraId="328D03F0" w14:textId="33B5B707" w:rsidR="006C1C13" w:rsidRDefault="006C1C13" w:rsidP="006C1C13">
      <w:r>
        <w:t xml:space="preserve">The dataset we will be using for this project has a total of 18 features and </w:t>
      </w:r>
      <w:r w:rsidRPr="006B64AF">
        <w:t>241600</w:t>
      </w:r>
      <w:r>
        <w:t xml:space="preserve"> records. We will be taking the average of 4 of these features Run1, Run2, Run3 and Run4 as AverageRun and will be using the remaining 14 for our prediction. </w:t>
      </w:r>
      <w:r w:rsidR="00E241E6">
        <w:t xml:space="preserve">In order to convert </w:t>
      </w:r>
      <w:r>
        <w:t xml:space="preserve">the average </w:t>
      </w:r>
      <w:r w:rsidR="006B3945">
        <w:t>GPU,</w:t>
      </w:r>
      <w:r>
        <w:t xml:space="preserve"> run time</w:t>
      </w:r>
      <w:r w:rsidR="00E241E6">
        <w:t xml:space="preserve"> </w:t>
      </w:r>
      <w:r w:rsidR="00E241E6">
        <w:t>into binary classes</w:t>
      </w:r>
      <w:r w:rsidR="00E241E6">
        <w:t>, we create a new variable to indicate if the average run is</w:t>
      </w:r>
      <w:r>
        <w:t xml:space="preserve"> greater than the median. This splits our data almost equally with 50% of ones and 50% zeroes.</w:t>
      </w:r>
      <w:r w:rsidR="002F7D4A">
        <w:t xml:space="preserve"> </w:t>
      </w:r>
    </w:p>
    <w:p w14:paraId="17ABDB87" w14:textId="44D31318" w:rsidR="00D463F6" w:rsidRDefault="00D463F6" w:rsidP="00D463F6">
      <w:pPr>
        <w:rPr>
          <w:b/>
          <w:bCs/>
          <w:color w:val="2F5496" w:themeColor="accent1" w:themeShade="BF"/>
          <w:sz w:val="24"/>
          <w:szCs w:val="24"/>
        </w:rPr>
      </w:pPr>
      <w:r w:rsidRPr="00E9704A">
        <w:rPr>
          <w:b/>
          <w:bCs/>
          <w:color w:val="2F5496" w:themeColor="accent1" w:themeShade="BF"/>
          <w:sz w:val="24"/>
          <w:szCs w:val="24"/>
        </w:rPr>
        <w:t xml:space="preserve">Experiment </w:t>
      </w:r>
      <w:r>
        <w:rPr>
          <w:b/>
          <w:bCs/>
          <w:color w:val="2F5496" w:themeColor="accent1" w:themeShade="BF"/>
          <w:sz w:val="24"/>
          <w:szCs w:val="24"/>
        </w:rPr>
        <w:t>1</w:t>
      </w:r>
      <w:r w:rsidRPr="00E9704A">
        <w:rPr>
          <w:b/>
          <w:bCs/>
          <w:color w:val="2F5496" w:themeColor="accent1" w:themeShade="BF"/>
          <w:sz w:val="24"/>
          <w:szCs w:val="24"/>
        </w:rPr>
        <w:t>:</w:t>
      </w:r>
    </w:p>
    <w:p w14:paraId="78238B66" w14:textId="77777777" w:rsidR="00B615F4" w:rsidRDefault="00B615F4" w:rsidP="00B615F4">
      <w:r>
        <w:t>In this experiment we will be running both k means and expectation maximization to with fixed number of clusters as 2. We will be running with 2 clusters since our dataset is being used for binary classification. So, by running the k means and EM clusters and plotting them against any two features we will be able to observe the spread of our two binary classes.</w:t>
      </w:r>
    </w:p>
    <w:p w14:paraId="462798F3" w14:textId="697B9374" w:rsidR="00B615F4" w:rsidRDefault="00B615F4" w:rsidP="00D463F6">
      <w:pPr>
        <w:rPr>
          <w:b/>
          <w:bCs/>
          <w:color w:val="2F5496" w:themeColor="accent1" w:themeShade="BF"/>
          <w:sz w:val="24"/>
          <w:szCs w:val="24"/>
        </w:rPr>
      </w:pPr>
      <w:r>
        <w:rPr>
          <w:noProof/>
        </w:rPr>
        <w:drawing>
          <wp:inline distT="0" distB="0" distL="0" distR="0" wp14:anchorId="22F57119" wp14:editId="5F475F25">
            <wp:extent cx="2641600" cy="23712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6588" cy="2384686"/>
                    </a:xfrm>
                    <a:prstGeom prst="rect">
                      <a:avLst/>
                    </a:prstGeom>
                  </pic:spPr>
                </pic:pic>
              </a:graphicData>
            </a:graphic>
          </wp:inline>
        </w:drawing>
      </w:r>
      <w:r>
        <w:rPr>
          <w:noProof/>
        </w:rPr>
        <w:drawing>
          <wp:inline distT="0" distB="0" distL="0" distR="0" wp14:anchorId="44D4BC9B" wp14:editId="45046234">
            <wp:extent cx="2641600" cy="2411306"/>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6349" cy="2433897"/>
                    </a:xfrm>
                    <a:prstGeom prst="rect">
                      <a:avLst/>
                    </a:prstGeom>
                  </pic:spPr>
                </pic:pic>
              </a:graphicData>
            </a:graphic>
          </wp:inline>
        </w:drawing>
      </w:r>
    </w:p>
    <w:p w14:paraId="0F5AE807" w14:textId="7CC416C9" w:rsidR="00B615F4" w:rsidRDefault="00B615F4" w:rsidP="00D463F6">
      <w:pPr>
        <w:rPr>
          <w:b/>
          <w:bCs/>
          <w:color w:val="2F5496" w:themeColor="accent1" w:themeShade="BF"/>
          <w:sz w:val="24"/>
          <w:szCs w:val="24"/>
        </w:rPr>
      </w:pPr>
      <w:r>
        <w:t xml:space="preserve">From the above plots we can see that the clusters are not of equal size as we expect, since the dataset </w:t>
      </w:r>
      <w:r w:rsidR="00B74B89">
        <w:t>is</w:t>
      </w:r>
      <w:r>
        <w:t xml:space="preserve"> split</w:t>
      </w:r>
      <w:r w:rsidR="00B74B89">
        <w:t xml:space="preserve"> equally </w:t>
      </w:r>
      <w:r>
        <w:t>on the binary classes.</w:t>
      </w:r>
      <w:r w:rsidR="00714730">
        <w:t xml:space="preserve"> </w:t>
      </w:r>
      <w:r w:rsidR="000F26F3">
        <w:t>Therefore,</w:t>
      </w:r>
      <w:r w:rsidR="00714730">
        <w:t xml:space="preserve"> we can infer that these models will not perform well on this dataset</w:t>
      </w:r>
      <w:r w:rsidR="00815D36">
        <w:t>, as they do not explain the data well</w:t>
      </w:r>
      <w:r w:rsidR="00714730">
        <w:t xml:space="preserve">. This is backed by our model accuracies with are </w:t>
      </w:r>
      <w:r w:rsidR="00714730" w:rsidRPr="00714730">
        <w:t>37.49%</w:t>
      </w:r>
      <w:r w:rsidR="00714730">
        <w:t xml:space="preserve"> and </w:t>
      </w:r>
      <w:r w:rsidR="00714730" w:rsidRPr="00714730">
        <w:t>48.94%</w:t>
      </w:r>
      <w:r w:rsidR="00714730">
        <w:t xml:space="preserve"> respectively.</w:t>
      </w:r>
    </w:p>
    <w:p w14:paraId="3D3F2664" w14:textId="77777777" w:rsidR="0030347A" w:rsidRDefault="0030347A" w:rsidP="00D463F6">
      <w:pPr>
        <w:rPr>
          <w:b/>
          <w:bCs/>
          <w:color w:val="2F5496" w:themeColor="accent1" w:themeShade="BF"/>
          <w:sz w:val="24"/>
          <w:szCs w:val="24"/>
        </w:rPr>
      </w:pPr>
    </w:p>
    <w:p w14:paraId="49B76334" w14:textId="7C900C92" w:rsidR="00D463F6" w:rsidRDefault="00D463F6" w:rsidP="00D463F6">
      <w:pPr>
        <w:rPr>
          <w:b/>
          <w:bCs/>
          <w:color w:val="2F5496" w:themeColor="accent1" w:themeShade="BF"/>
          <w:sz w:val="24"/>
          <w:szCs w:val="24"/>
        </w:rPr>
      </w:pPr>
      <w:r w:rsidRPr="00E9704A">
        <w:rPr>
          <w:b/>
          <w:bCs/>
          <w:color w:val="2F5496" w:themeColor="accent1" w:themeShade="BF"/>
          <w:sz w:val="24"/>
          <w:szCs w:val="24"/>
        </w:rPr>
        <w:lastRenderedPageBreak/>
        <w:t xml:space="preserve">Experiment </w:t>
      </w:r>
      <w:r>
        <w:rPr>
          <w:b/>
          <w:bCs/>
          <w:color w:val="2F5496" w:themeColor="accent1" w:themeShade="BF"/>
          <w:sz w:val="24"/>
          <w:szCs w:val="24"/>
        </w:rPr>
        <w:t>2</w:t>
      </w:r>
      <w:r w:rsidRPr="00E9704A">
        <w:rPr>
          <w:b/>
          <w:bCs/>
          <w:color w:val="2F5496" w:themeColor="accent1" w:themeShade="BF"/>
          <w:sz w:val="24"/>
          <w:szCs w:val="24"/>
        </w:rPr>
        <w:t>:</w:t>
      </w:r>
    </w:p>
    <w:p w14:paraId="4E91926D" w14:textId="5F839984" w:rsidR="009A6ED7" w:rsidRDefault="00B17E65" w:rsidP="009A6ED7">
      <w:r>
        <w:t xml:space="preserve">In this experiment we will be running various dimensionality reduction on our dataset using feature selection and feature transformation. Will be plotting our observations </w:t>
      </w:r>
      <w:r w:rsidR="00040E8A">
        <w:t>to</w:t>
      </w:r>
      <w:r>
        <w:t xml:space="preserve"> understand their impact on our dataset.</w:t>
      </w:r>
    </w:p>
    <w:p w14:paraId="18D4D44B" w14:textId="37E10535" w:rsidR="009A6ED7" w:rsidRDefault="009A6ED7" w:rsidP="009A6ED7">
      <w:r>
        <w:t>We will first start with feature selection using a decision tree and PCA:</w:t>
      </w:r>
    </w:p>
    <w:p w14:paraId="0E9451AD" w14:textId="58DF8B4B" w:rsidR="00D463F6" w:rsidRDefault="00CD4C96" w:rsidP="00D463F6">
      <w:r>
        <w:rPr>
          <w:noProof/>
        </w:rPr>
        <w:drawing>
          <wp:inline distT="0" distB="0" distL="0" distR="0" wp14:anchorId="1DDD0BA0" wp14:editId="0345F5C3">
            <wp:extent cx="2813050" cy="261890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0057" cy="2634735"/>
                    </a:xfrm>
                    <a:prstGeom prst="rect">
                      <a:avLst/>
                    </a:prstGeom>
                  </pic:spPr>
                </pic:pic>
              </a:graphicData>
            </a:graphic>
          </wp:inline>
        </w:drawing>
      </w:r>
      <w:r w:rsidR="00B83CA2">
        <w:rPr>
          <w:noProof/>
        </w:rPr>
        <w:drawing>
          <wp:inline distT="0" distB="0" distL="0" distR="0" wp14:anchorId="6E11D279" wp14:editId="20723E8E">
            <wp:extent cx="2633445" cy="2597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960" cy="2644010"/>
                    </a:xfrm>
                    <a:prstGeom prst="rect">
                      <a:avLst/>
                    </a:prstGeom>
                  </pic:spPr>
                </pic:pic>
              </a:graphicData>
            </a:graphic>
          </wp:inline>
        </w:drawing>
      </w:r>
    </w:p>
    <w:p w14:paraId="12EF927E" w14:textId="4ED8C2BD" w:rsidR="003601C7" w:rsidRDefault="003601C7" w:rsidP="00D463F6">
      <w:r>
        <w:t>From the above plots we can see that the data points for both the classes are evenly spread in the case of PCA. As for the feature selection plot, looks like the selected features do not have sufficient information</w:t>
      </w:r>
      <w:r w:rsidR="00995CE3">
        <w:t xml:space="preserve"> regarding 0 classes.</w:t>
      </w:r>
    </w:p>
    <w:p w14:paraId="6D757678" w14:textId="77777777" w:rsidR="00B83CA2" w:rsidRDefault="00B83CA2" w:rsidP="00B83CA2">
      <w:r>
        <w:t>Now plotting distributions of ICA and RCA:</w:t>
      </w:r>
    </w:p>
    <w:p w14:paraId="06360988" w14:textId="0BD6676D" w:rsidR="00B83CA2" w:rsidRDefault="00B83CA2" w:rsidP="00D463F6">
      <w:r>
        <w:rPr>
          <w:noProof/>
        </w:rPr>
        <w:drawing>
          <wp:inline distT="0" distB="0" distL="0" distR="0" wp14:anchorId="73AA9D9C" wp14:editId="62C71DFD">
            <wp:extent cx="2838450" cy="259008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3080" cy="2612561"/>
                    </a:xfrm>
                    <a:prstGeom prst="rect">
                      <a:avLst/>
                    </a:prstGeom>
                  </pic:spPr>
                </pic:pic>
              </a:graphicData>
            </a:graphic>
          </wp:inline>
        </w:drawing>
      </w:r>
      <w:r>
        <w:rPr>
          <w:noProof/>
        </w:rPr>
        <w:drawing>
          <wp:inline distT="0" distB="0" distL="0" distR="0" wp14:anchorId="52FDBB9D" wp14:editId="6B136680">
            <wp:extent cx="2729782" cy="2603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8869" cy="2612166"/>
                    </a:xfrm>
                    <a:prstGeom prst="rect">
                      <a:avLst/>
                    </a:prstGeom>
                  </pic:spPr>
                </pic:pic>
              </a:graphicData>
            </a:graphic>
          </wp:inline>
        </w:drawing>
      </w:r>
    </w:p>
    <w:p w14:paraId="200DC9FE" w14:textId="51FEB3B8" w:rsidR="00935B30" w:rsidRDefault="00935B30" w:rsidP="00D463F6">
      <w:r>
        <w:t>From the plots for ICA we can see the data points are more compressed in comparison to PCA. The RCA plot show the data is more spread out than PCA and it is also evenly distributed among both classes.</w:t>
      </w:r>
    </w:p>
    <w:p w14:paraId="372CB738" w14:textId="49E63861" w:rsidR="00B83CA2" w:rsidRDefault="00935B30" w:rsidP="00D463F6">
      <w:r>
        <w:lastRenderedPageBreak/>
        <w:t>From all</w:t>
      </w:r>
      <w:r w:rsidR="00B83CA2">
        <w:t xml:space="preserve"> the above plots we can see that our dataset does not appear to be linearly separable. Which suggests that k means and EM algorithms will not be able to explain a lot of variation in the dataset.</w:t>
      </w:r>
    </w:p>
    <w:p w14:paraId="6B0E035B" w14:textId="6274399D" w:rsidR="00D463F6" w:rsidRDefault="00D463F6" w:rsidP="00D463F6">
      <w:pPr>
        <w:rPr>
          <w:b/>
          <w:bCs/>
          <w:color w:val="2F5496" w:themeColor="accent1" w:themeShade="BF"/>
          <w:sz w:val="24"/>
          <w:szCs w:val="24"/>
        </w:rPr>
      </w:pPr>
      <w:r w:rsidRPr="00E9704A">
        <w:rPr>
          <w:b/>
          <w:bCs/>
          <w:color w:val="2F5496" w:themeColor="accent1" w:themeShade="BF"/>
          <w:sz w:val="24"/>
          <w:szCs w:val="24"/>
        </w:rPr>
        <w:t xml:space="preserve">Experiment </w:t>
      </w:r>
      <w:r w:rsidR="00896A7B">
        <w:rPr>
          <w:b/>
          <w:bCs/>
          <w:color w:val="2F5496" w:themeColor="accent1" w:themeShade="BF"/>
          <w:sz w:val="24"/>
          <w:szCs w:val="24"/>
        </w:rPr>
        <w:t>3</w:t>
      </w:r>
      <w:r w:rsidRPr="00E9704A">
        <w:rPr>
          <w:b/>
          <w:bCs/>
          <w:color w:val="2F5496" w:themeColor="accent1" w:themeShade="BF"/>
          <w:sz w:val="24"/>
          <w:szCs w:val="24"/>
        </w:rPr>
        <w:t>:</w:t>
      </w:r>
    </w:p>
    <w:p w14:paraId="1FDD0160" w14:textId="2353CF99" w:rsidR="00AB6BD8" w:rsidRDefault="00AB6BD8" w:rsidP="00AB6BD8">
      <w:r>
        <w:t>In this experiment we will be running k means and EM algorithms on the dimensionally reduced dataset from the previous experiment. We will be plotting the resulting clusters to analyze the performance of the algorithms. We will also be using accuracy as a metric to compare their relative performances.</w:t>
      </w:r>
    </w:p>
    <w:p w14:paraId="1B88B055" w14:textId="77777777" w:rsidR="005D220B" w:rsidRDefault="005D220B" w:rsidP="005D220B">
      <w:r>
        <w:t>Feature Selection:</w:t>
      </w:r>
    </w:p>
    <w:p w14:paraId="673E6C71" w14:textId="23A5048E" w:rsidR="00AB6BD8" w:rsidRDefault="00022451" w:rsidP="00AB6BD8">
      <w:r>
        <w:rPr>
          <w:noProof/>
        </w:rPr>
        <w:drawing>
          <wp:inline distT="0" distB="0" distL="0" distR="0" wp14:anchorId="23A00681" wp14:editId="68D4C2CF">
            <wp:extent cx="2724150" cy="2535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989" cy="2559899"/>
                    </a:xfrm>
                    <a:prstGeom prst="rect">
                      <a:avLst/>
                    </a:prstGeom>
                  </pic:spPr>
                </pic:pic>
              </a:graphicData>
            </a:graphic>
          </wp:inline>
        </w:drawing>
      </w:r>
      <w:r>
        <w:rPr>
          <w:noProof/>
        </w:rPr>
        <w:drawing>
          <wp:inline distT="0" distB="0" distL="0" distR="0" wp14:anchorId="7D26FE36" wp14:editId="5BF36636">
            <wp:extent cx="2667000" cy="254647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2695" cy="2571007"/>
                    </a:xfrm>
                    <a:prstGeom prst="rect">
                      <a:avLst/>
                    </a:prstGeom>
                  </pic:spPr>
                </pic:pic>
              </a:graphicData>
            </a:graphic>
          </wp:inline>
        </w:drawing>
      </w:r>
    </w:p>
    <w:p w14:paraId="4025DFC4" w14:textId="0CC165E2" w:rsidR="0082032D" w:rsidRDefault="0082032D" w:rsidP="00AB6BD8">
      <w:r>
        <w:t xml:space="preserve">Comparing the above plots to the plot for feature selection from experiment 2, we can conclude that k means and EM do not do a good job of isolating the 2 classes. Since the accuracy of the k means model is </w:t>
      </w:r>
      <w:r w:rsidR="000E41E1" w:rsidRPr="000E41E1">
        <w:t>37.48%</w:t>
      </w:r>
      <w:r w:rsidR="000E41E1">
        <w:t xml:space="preserve"> </w:t>
      </w:r>
      <w:r>
        <w:t xml:space="preserve">and EM model is </w:t>
      </w:r>
      <w:r w:rsidR="000E41E1" w:rsidRPr="000E41E1">
        <w:t>69.84%</w:t>
      </w:r>
      <w:r w:rsidR="000E41E1">
        <w:t xml:space="preserve"> </w:t>
      </w:r>
      <w:r>
        <w:t>this confirms our inference.</w:t>
      </w:r>
    </w:p>
    <w:p w14:paraId="0CAC7463" w14:textId="05D464A6" w:rsidR="00022451" w:rsidRDefault="00AF53C0" w:rsidP="00AB6BD8">
      <w:r>
        <w:t>PCA:</w:t>
      </w:r>
    </w:p>
    <w:p w14:paraId="027EF3BC" w14:textId="5C4242BC" w:rsidR="009E6D88" w:rsidRDefault="007B7D56" w:rsidP="00AB6BD8">
      <w:r>
        <w:rPr>
          <w:noProof/>
        </w:rPr>
        <w:drawing>
          <wp:inline distT="0" distB="0" distL="0" distR="0" wp14:anchorId="22690E05" wp14:editId="0D083A0F">
            <wp:extent cx="2824329"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60" cy="2728327"/>
                    </a:xfrm>
                    <a:prstGeom prst="rect">
                      <a:avLst/>
                    </a:prstGeom>
                  </pic:spPr>
                </pic:pic>
              </a:graphicData>
            </a:graphic>
          </wp:inline>
        </w:drawing>
      </w:r>
      <w:r>
        <w:rPr>
          <w:noProof/>
        </w:rPr>
        <w:drawing>
          <wp:inline distT="0" distB="0" distL="0" distR="0" wp14:anchorId="2129B6FA" wp14:editId="68585920">
            <wp:extent cx="2870424" cy="27419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3998" cy="2774001"/>
                    </a:xfrm>
                    <a:prstGeom prst="rect">
                      <a:avLst/>
                    </a:prstGeom>
                  </pic:spPr>
                </pic:pic>
              </a:graphicData>
            </a:graphic>
          </wp:inline>
        </w:drawing>
      </w:r>
    </w:p>
    <w:p w14:paraId="1BAFE75F" w14:textId="62160F3C" w:rsidR="009E6D88" w:rsidRDefault="002670CA" w:rsidP="00AB6BD8">
      <w:r>
        <w:lastRenderedPageBreak/>
        <w:t>Comparing these plots with the plot of the dataset from experiment 2, we can see that these models can only around half of the variation in the data.</w:t>
      </w:r>
      <w:r w:rsidR="00880F93">
        <w:t xml:space="preserve"> Since the model accuracies are </w:t>
      </w:r>
      <w:r w:rsidR="00880F93" w:rsidRPr="00880F93">
        <w:t>41.55%</w:t>
      </w:r>
      <w:r w:rsidR="00880F93">
        <w:t xml:space="preserve"> and </w:t>
      </w:r>
      <w:r w:rsidR="00880F93" w:rsidRPr="00880F93">
        <w:t>50.57%</w:t>
      </w:r>
      <w:r w:rsidR="00880F93">
        <w:t xml:space="preserve"> this supports our inference.</w:t>
      </w:r>
    </w:p>
    <w:p w14:paraId="2174F73B" w14:textId="66C7EAB8" w:rsidR="00022451" w:rsidRDefault="007B7D56" w:rsidP="00AB6BD8">
      <w:r>
        <w:t>ICA:</w:t>
      </w:r>
    </w:p>
    <w:p w14:paraId="0CCD38EB" w14:textId="3FAB93CE" w:rsidR="007B7D56" w:rsidRDefault="009E6D88" w:rsidP="00AB6BD8">
      <w:r>
        <w:rPr>
          <w:noProof/>
        </w:rPr>
        <w:drawing>
          <wp:inline distT="0" distB="0" distL="0" distR="0" wp14:anchorId="571EA367" wp14:editId="606C3231">
            <wp:extent cx="2808218" cy="2578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1357" cy="2599343"/>
                    </a:xfrm>
                    <a:prstGeom prst="rect">
                      <a:avLst/>
                    </a:prstGeom>
                  </pic:spPr>
                </pic:pic>
              </a:graphicData>
            </a:graphic>
          </wp:inline>
        </w:drawing>
      </w:r>
      <w:r>
        <w:rPr>
          <w:noProof/>
        </w:rPr>
        <w:drawing>
          <wp:inline distT="0" distB="0" distL="0" distR="0" wp14:anchorId="55471598" wp14:editId="591FE8F8">
            <wp:extent cx="2762250" cy="2588429"/>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5336" cy="2610062"/>
                    </a:xfrm>
                    <a:prstGeom prst="rect">
                      <a:avLst/>
                    </a:prstGeom>
                  </pic:spPr>
                </pic:pic>
              </a:graphicData>
            </a:graphic>
          </wp:inline>
        </w:drawing>
      </w:r>
    </w:p>
    <w:p w14:paraId="34520DB1" w14:textId="24B83791" w:rsidR="00BF77E8" w:rsidRDefault="00BF77E8" w:rsidP="00AB6BD8">
      <w:r>
        <w:t xml:space="preserve">Looking at the plots we can see that the perform of our models will be similar to PCA. We can also confirm this by looking at the model accuracies which are </w:t>
      </w:r>
      <w:r w:rsidRPr="00BF77E8">
        <w:t>41.54%</w:t>
      </w:r>
      <w:r>
        <w:t xml:space="preserve"> and </w:t>
      </w:r>
      <w:r w:rsidRPr="00BF77E8">
        <w:t>42.35%</w:t>
      </w:r>
      <w:r>
        <w:t xml:space="preserve"> respectively.</w:t>
      </w:r>
    </w:p>
    <w:p w14:paraId="5642215E" w14:textId="61F9214E" w:rsidR="009E6D88" w:rsidRDefault="009E6D88" w:rsidP="00AB6BD8">
      <w:r>
        <w:t>RCA:</w:t>
      </w:r>
    </w:p>
    <w:p w14:paraId="2D7FA79F" w14:textId="6F2CB0C4" w:rsidR="009E6D88" w:rsidRDefault="00393916" w:rsidP="00AB6BD8">
      <w:r>
        <w:rPr>
          <w:noProof/>
        </w:rPr>
        <w:drawing>
          <wp:inline distT="0" distB="0" distL="0" distR="0" wp14:anchorId="68557422" wp14:editId="55045558">
            <wp:extent cx="2752288" cy="2603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9236" cy="2610073"/>
                    </a:xfrm>
                    <a:prstGeom prst="rect">
                      <a:avLst/>
                    </a:prstGeom>
                  </pic:spPr>
                </pic:pic>
              </a:graphicData>
            </a:graphic>
          </wp:inline>
        </w:drawing>
      </w:r>
      <w:r>
        <w:rPr>
          <w:noProof/>
        </w:rPr>
        <w:drawing>
          <wp:inline distT="0" distB="0" distL="0" distR="0" wp14:anchorId="20864B23" wp14:editId="627B94FA">
            <wp:extent cx="2707162" cy="262878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1197" cy="2671542"/>
                    </a:xfrm>
                    <a:prstGeom prst="rect">
                      <a:avLst/>
                    </a:prstGeom>
                  </pic:spPr>
                </pic:pic>
              </a:graphicData>
            </a:graphic>
          </wp:inline>
        </w:drawing>
      </w:r>
    </w:p>
    <w:p w14:paraId="2FBFD1A1" w14:textId="73B5AA55" w:rsidR="00393916" w:rsidRDefault="007733DD" w:rsidP="00AB6BD8">
      <w:r>
        <w:t xml:space="preserve">The above plots indicate that the performance of these models will be similar to the PCA and ICA models. We can confirm the same from the accuracies of the models which are </w:t>
      </w:r>
      <w:r w:rsidRPr="007733DD">
        <w:t>51.89%</w:t>
      </w:r>
      <w:r>
        <w:t xml:space="preserve"> and </w:t>
      </w:r>
      <w:r w:rsidRPr="007733DD">
        <w:t>54.02%</w:t>
      </w:r>
      <w:r>
        <w:t xml:space="preserve"> respectively.</w:t>
      </w:r>
    </w:p>
    <w:p w14:paraId="1B547D96" w14:textId="278D1E48" w:rsidR="005C712D" w:rsidRDefault="005C712D" w:rsidP="00AB6BD8">
      <w:r>
        <w:t xml:space="preserve">From the above metric we can see that </w:t>
      </w:r>
      <w:r>
        <w:t>EM</w:t>
      </w:r>
      <w:r>
        <w:t xml:space="preserve"> performs better than </w:t>
      </w:r>
      <w:r>
        <w:t xml:space="preserve">K means </w:t>
      </w:r>
      <w:r>
        <w:t>for this dataset.</w:t>
      </w:r>
    </w:p>
    <w:p w14:paraId="629FF01F" w14:textId="77777777" w:rsidR="006457C2" w:rsidRDefault="006457C2" w:rsidP="006457C2">
      <w:pPr>
        <w:rPr>
          <w:b/>
          <w:bCs/>
          <w:color w:val="2F5496" w:themeColor="accent1" w:themeShade="BF"/>
          <w:sz w:val="24"/>
          <w:szCs w:val="24"/>
        </w:rPr>
      </w:pPr>
      <w:r w:rsidRPr="00E9704A">
        <w:rPr>
          <w:b/>
          <w:bCs/>
          <w:color w:val="2F5496" w:themeColor="accent1" w:themeShade="BF"/>
          <w:sz w:val="24"/>
          <w:szCs w:val="24"/>
        </w:rPr>
        <w:lastRenderedPageBreak/>
        <w:t xml:space="preserve">Experiment </w:t>
      </w:r>
      <w:r>
        <w:rPr>
          <w:b/>
          <w:bCs/>
          <w:color w:val="2F5496" w:themeColor="accent1" w:themeShade="BF"/>
          <w:sz w:val="24"/>
          <w:szCs w:val="24"/>
        </w:rPr>
        <w:t>4</w:t>
      </w:r>
      <w:r w:rsidRPr="00E9704A">
        <w:rPr>
          <w:b/>
          <w:bCs/>
          <w:color w:val="2F5496" w:themeColor="accent1" w:themeShade="BF"/>
          <w:sz w:val="24"/>
          <w:szCs w:val="24"/>
        </w:rPr>
        <w:t>:</w:t>
      </w:r>
    </w:p>
    <w:p w14:paraId="2CCBC80E" w14:textId="77777777" w:rsidR="006457C2" w:rsidRDefault="006457C2" w:rsidP="006457C2">
      <w:r>
        <w:t>For this experiment we will using the same dimensionality reduction techniques from the above experiments and we will be observing their impact on a neural network. The neural network we will be using for this study will have one hidden layer with 128 nodes and one output layer with 2 nodes, all running sigmoid activation functions. Running a model using this neural network on the dimensionally reduced dataset from the previous experiments we get the below results:</w:t>
      </w:r>
    </w:p>
    <w:p w14:paraId="35764F44" w14:textId="6A74817E" w:rsidR="006457C2" w:rsidRDefault="006457C2" w:rsidP="00AB6BD8">
      <w:r>
        <w:rPr>
          <w:noProof/>
        </w:rPr>
        <w:drawing>
          <wp:inline distT="0" distB="0" distL="0" distR="0" wp14:anchorId="3F5ED023" wp14:editId="6034F3A9">
            <wp:extent cx="3018367" cy="196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657" cy="1975211"/>
                    </a:xfrm>
                    <a:prstGeom prst="rect">
                      <a:avLst/>
                    </a:prstGeom>
                  </pic:spPr>
                </pic:pic>
              </a:graphicData>
            </a:graphic>
          </wp:inline>
        </w:drawing>
      </w:r>
    </w:p>
    <w:p w14:paraId="1298BC95" w14:textId="5CDD192E" w:rsidR="006457C2" w:rsidRDefault="006457C2" w:rsidP="00AB6BD8">
      <w:r>
        <w:t xml:space="preserve">From the above graph we can see that the model with feature selection performance between than the other model with an average accuracy of </w:t>
      </w:r>
      <w:r w:rsidRPr="006457C2">
        <w:t>72.50%</w:t>
      </w:r>
      <w:r>
        <w:t>.</w:t>
      </w:r>
    </w:p>
    <w:p w14:paraId="41C688AE" w14:textId="77777777" w:rsidR="00157F59" w:rsidRDefault="00157F59" w:rsidP="00157F59">
      <w:pPr>
        <w:rPr>
          <w:b/>
          <w:bCs/>
          <w:color w:val="2F5496" w:themeColor="accent1" w:themeShade="BF"/>
          <w:sz w:val="24"/>
          <w:szCs w:val="24"/>
        </w:rPr>
      </w:pPr>
      <w:r w:rsidRPr="00E9704A">
        <w:rPr>
          <w:b/>
          <w:bCs/>
          <w:color w:val="2F5496" w:themeColor="accent1" w:themeShade="BF"/>
          <w:sz w:val="24"/>
          <w:szCs w:val="24"/>
        </w:rPr>
        <w:t xml:space="preserve">Experiment </w:t>
      </w:r>
      <w:r>
        <w:rPr>
          <w:b/>
          <w:bCs/>
          <w:color w:val="2F5496" w:themeColor="accent1" w:themeShade="BF"/>
          <w:sz w:val="24"/>
          <w:szCs w:val="24"/>
        </w:rPr>
        <w:t>5</w:t>
      </w:r>
      <w:r w:rsidRPr="00E9704A">
        <w:rPr>
          <w:b/>
          <w:bCs/>
          <w:color w:val="2F5496" w:themeColor="accent1" w:themeShade="BF"/>
          <w:sz w:val="24"/>
          <w:szCs w:val="24"/>
        </w:rPr>
        <w:t>:</w:t>
      </w:r>
    </w:p>
    <w:p w14:paraId="78765798" w14:textId="16CF0F0C" w:rsidR="00157F59" w:rsidRDefault="00157F59" w:rsidP="00157F59">
      <w:r>
        <w:t>F</w:t>
      </w:r>
      <w:r w:rsidR="00C15AC4">
        <w:t>or</w:t>
      </w:r>
      <w:r>
        <w:t xml:space="preserve"> this experiment we will running the same neural network from the previous </w:t>
      </w:r>
      <w:r w:rsidR="003D0CD6">
        <w:t>experiment</w:t>
      </w:r>
      <w:r>
        <w:t xml:space="preserve"> on the outputs from our k means and EM models from experiment 1. Running this model, we get an average accuracy </w:t>
      </w:r>
      <w:r w:rsidRPr="00157F59">
        <w:t>70.04%</w:t>
      </w:r>
      <w:r>
        <w:t xml:space="preserve"> </w:t>
      </w:r>
      <w:r>
        <w:t xml:space="preserve">which </w:t>
      </w:r>
      <w:r>
        <w:t>is better than most of the models from experiment 4</w:t>
      </w:r>
      <w:r w:rsidR="00B47956">
        <w:t>,</w:t>
      </w:r>
      <w:r>
        <w:t xml:space="preserve"> expect </w:t>
      </w:r>
      <w:r w:rsidR="00015372">
        <w:t xml:space="preserve">for </w:t>
      </w:r>
      <w:r>
        <w:t>our model with feature selection.</w:t>
      </w:r>
      <w:r w:rsidR="00456844">
        <w:t xml:space="preserve"> So, we can infer that the although the k means and EM model do not help in classifying the data. They provide new information regarding the data that can be used to boost the performance of neural networks.</w:t>
      </w:r>
    </w:p>
    <w:p w14:paraId="291BDDF7" w14:textId="77777777" w:rsidR="00A23412" w:rsidRDefault="00A23412" w:rsidP="00AB6BD8"/>
    <w:sectPr w:rsidR="00A23412">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2C425" w14:textId="77777777" w:rsidR="00B1713C" w:rsidRDefault="00B1713C" w:rsidP="00B92EC7">
      <w:pPr>
        <w:spacing w:after="0" w:line="240" w:lineRule="auto"/>
      </w:pPr>
      <w:r>
        <w:separator/>
      </w:r>
    </w:p>
  </w:endnote>
  <w:endnote w:type="continuationSeparator" w:id="0">
    <w:p w14:paraId="18409884" w14:textId="77777777" w:rsidR="00B1713C" w:rsidRDefault="00B1713C" w:rsidP="00B92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07778" w14:textId="77777777" w:rsidR="00B1713C" w:rsidRDefault="00B1713C" w:rsidP="00B92EC7">
      <w:pPr>
        <w:spacing w:after="0" w:line="240" w:lineRule="auto"/>
      </w:pPr>
      <w:r>
        <w:separator/>
      </w:r>
    </w:p>
  </w:footnote>
  <w:footnote w:type="continuationSeparator" w:id="0">
    <w:p w14:paraId="61B04507" w14:textId="77777777" w:rsidR="00B1713C" w:rsidRDefault="00B1713C" w:rsidP="00B92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24946" w14:textId="7DC9D9AC" w:rsidR="00B92EC7" w:rsidRDefault="00B92EC7">
    <w:pPr>
      <w:pStyle w:val="Header"/>
    </w:pPr>
    <w:r>
      <w:t>Name: Denzel Ignatius Arulmani Selvam</w:t>
    </w:r>
  </w:p>
  <w:p w14:paraId="43B09E62" w14:textId="607A411B" w:rsidR="00B92EC7" w:rsidRDefault="00B92EC7">
    <w:pPr>
      <w:pStyle w:val="Header"/>
    </w:pPr>
    <w:r>
      <w:t>Id: dxa190004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DBF"/>
    <w:rsid w:val="00015372"/>
    <w:rsid w:val="000209D9"/>
    <w:rsid w:val="00022451"/>
    <w:rsid w:val="00023349"/>
    <w:rsid w:val="00024D5B"/>
    <w:rsid w:val="000263E6"/>
    <w:rsid w:val="00040E8A"/>
    <w:rsid w:val="00042FCA"/>
    <w:rsid w:val="00051508"/>
    <w:rsid w:val="0005386B"/>
    <w:rsid w:val="00057B3C"/>
    <w:rsid w:val="00057E3C"/>
    <w:rsid w:val="00061AB0"/>
    <w:rsid w:val="00063DDB"/>
    <w:rsid w:val="000707B1"/>
    <w:rsid w:val="00071B62"/>
    <w:rsid w:val="00072581"/>
    <w:rsid w:val="00072875"/>
    <w:rsid w:val="00073ADE"/>
    <w:rsid w:val="000775B7"/>
    <w:rsid w:val="00081B8E"/>
    <w:rsid w:val="00082122"/>
    <w:rsid w:val="00085388"/>
    <w:rsid w:val="0008546F"/>
    <w:rsid w:val="000915BD"/>
    <w:rsid w:val="00092EE0"/>
    <w:rsid w:val="000A654E"/>
    <w:rsid w:val="000B6DD4"/>
    <w:rsid w:val="000C0E51"/>
    <w:rsid w:val="000C4B5B"/>
    <w:rsid w:val="000C725D"/>
    <w:rsid w:val="000C7A69"/>
    <w:rsid w:val="000D2899"/>
    <w:rsid w:val="000E2522"/>
    <w:rsid w:val="000E41E1"/>
    <w:rsid w:val="000E4954"/>
    <w:rsid w:val="000E618D"/>
    <w:rsid w:val="000E789C"/>
    <w:rsid w:val="000F20F4"/>
    <w:rsid w:val="000F2145"/>
    <w:rsid w:val="000F26F3"/>
    <w:rsid w:val="000F4A66"/>
    <w:rsid w:val="000F68BE"/>
    <w:rsid w:val="00101631"/>
    <w:rsid w:val="00101B4B"/>
    <w:rsid w:val="00103ABD"/>
    <w:rsid w:val="0011102D"/>
    <w:rsid w:val="00113CE3"/>
    <w:rsid w:val="00122409"/>
    <w:rsid w:val="00122FCF"/>
    <w:rsid w:val="001246AD"/>
    <w:rsid w:val="00125508"/>
    <w:rsid w:val="0013374D"/>
    <w:rsid w:val="00133D96"/>
    <w:rsid w:val="001374EA"/>
    <w:rsid w:val="0014464F"/>
    <w:rsid w:val="001446C4"/>
    <w:rsid w:val="00145FF5"/>
    <w:rsid w:val="001469ED"/>
    <w:rsid w:val="00146BA0"/>
    <w:rsid w:val="00147352"/>
    <w:rsid w:val="0015028C"/>
    <w:rsid w:val="00151D09"/>
    <w:rsid w:val="00152D6E"/>
    <w:rsid w:val="00153442"/>
    <w:rsid w:val="00157F59"/>
    <w:rsid w:val="00164665"/>
    <w:rsid w:val="00164B80"/>
    <w:rsid w:val="00180F74"/>
    <w:rsid w:val="0019185D"/>
    <w:rsid w:val="0019479E"/>
    <w:rsid w:val="00195392"/>
    <w:rsid w:val="00195FF9"/>
    <w:rsid w:val="001A2C0D"/>
    <w:rsid w:val="001A733E"/>
    <w:rsid w:val="001B0068"/>
    <w:rsid w:val="001B146A"/>
    <w:rsid w:val="001B5537"/>
    <w:rsid w:val="001B5D73"/>
    <w:rsid w:val="001C4449"/>
    <w:rsid w:val="001C493D"/>
    <w:rsid w:val="001C51B7"/>
    <w:rsid w:val="001D30A8"/>
    <w:rsid w:val="001D382A"/>
    <w:rsid w:val="001D636C"/>
    <w:rsid w:val="001E3704"/>
    <w:rsid w:val="001E5C2D"/>
    <w:rsid w:val="001F538C"/>
    <w:rsid w:val="001F6DE2"/>
    <w:rsid w:val="001F6FF1"/>
    <w:rsid w:val="001F7F45"/>
    <w:rsid w:val="00203A45"/>
    <w:rsid w:val="002061F9"/>
    <w:rsid w:val="002132AE"/>
    <w:rsid w:val="002151D7"/>
    <w:rsid w:val="00221B93"/>
    <w:rsid w:val="00222747"/>
    <w:rsid w:val="002233C3"/>
    <w:rsid w:val="00224E3A"/>
    <w:rsid w:val="002302AD"/>
    <w:rsid w:val="002320C0"/>
    <w:rsid w:val="00244571"/>
    <w:rsid w:val="00252261"/>
    <w:rsid w:val="00255ACE"/>
    <w:rsid w:val="00256893"/>
    <w:rsid w:val="00256EF0"/>
    <w:rsid w:val="00257ABC"/>
    <w:rsid w:val="00265D71"/>
    <w:rsid w:val="002670CA"/>
    <w:rsid w:val="00270ABA"/>
    <w:rsid w:val="00275430"/>
    <w:rsid w:val="00275AD6"/>
    <w:rsid w:val="002810FB"/>
    <w:rsid w:val="00283D67"/>
    <w:rsid w:val="00286166"/>
    <w:rsid w:val="00294200"/>
    <w:rsid w:val="002A2412"/>
    <w:rsid w:val="002A2BE9"/>
    <w:rsid w:val="002B0F4A"/>
    <w:rsid w:val="002B2F74"/>
    <w:rsid w:val="002B6A02"/>
    <w:rsid w:val="002C00DD"/>
    <w:rsid w:val="002C1E66"/>
    <w:rsid w:val="002C6BCC"/>
    <w:rsid w:val="002D157E"/>
    <w:rsid w:val="002D2CE1"/>
    <w:rsid w:val="002D793C"/>
    <w:rsid w:val="002E221F"/>
    <w:rsid w:val="002E3A70"/>
    <w:rsid w:val="002F381C"/>
    <w:rsid w:val="002F6E13"/>
    <w:rsid w:val="002F7D4A"/>
    <w:rsid w:val="0030150A"/>
    <w:rsid w:val="00301EDD"/>
    <w:rsid w:val="0030347A"/>
    <w:rsid w:val="00307C07"/>
    <w:rsid w:val="0031259B"/>
    <w:rsid w:val="0031497C"/>
    <w:rsid w:val="003201B0"/>
    <w:rsid w:val="00332360"/>
    <w:rsid w:val="0033295E"/>
    <w:rsid w:val="00332B96"/>
    <w:rsid w:val="003330B5"/>
    <w:rsid w:val="00335A7B"/>
    <w:rsid w:val="003365EE"/>
    <w:rsid w:val="003537BE"/>
    <w:rsid w:val="00354E5B"/>
    <w:rsid w:val="003601C7"/>
    <w:rsid w:val="00362FF5"/>
    <w:rsid w:val="0036324C"/>
    <w:rsid w:val="0036486A"/>
    <w:rsid w:val="00371C5F"/>
    <w:rsid w:val="00373AA0"/>
    <w:rsid w:val="00373B5C"/>
    <w:rsid w:val="00374F1A"/>
    <w:rsid w:val="00383DFE"/>
    <w:rsid w:val="00392F3D"/>
    <w:rsid w:val="0039353C"/>
    <w:rsid w:val="00393916"/>
    <w:rsid w:val="003944A1"/>
    <w:rsid w:val="003A40E7"/>
    <w:rsid w:val="003A50A2"/>
    <w:rsid w:val="003A5DC8"/>
    <w:rsid w:val="003A78FF"/>
    <w:rsid w:val="003B5F5C"/>
    <w:rsid w:val="003C47D5"/>
    <w:rsid w:val="003C72D9"/>
    <w:rsid w:val="003D0CD6"/>
    <w:rsid w:val="003D50E2"/>
    <w:rsid w:val="003E5329"/>
    <w:rsid w:val="003F2D21"/>
    <w:rsid w:val="003F36A4"/>
    <w:rsid w:val="00411C01"/>
    <w:rsid w:val="00413F70"/>
    <w:rsid w:val="00426B1C"/>
    <w:rsid w:val="0042748F"/>
    <w:rsid w:val="00436721"/>
    <w:rsid w:val="00437F90"/>
    <w:rsid w:val="004423A0"/>
    <w:rsid w:val="00450B85"/>
    <w:rsid w:val="00456844"/>
    <w:rsid w:val="00456D4B"/>
    <w:rsid w:val="0046328E"/>
    <w:rsid w:val="00466DBF"/>
    <w:rsid w:val="004728AB"/>
    <w:rsid w:val="004768B5"/>
    <w:rsid w:val="00486F16"/>
    <w:rsid w:val="004902CB"/>
    <w:rsid w:val="00491C26"/>
    <w:rsid w:val="00491F3B"/>
    <w:rsid w:val="00497ACE"/>
    <w:rsid w:val="004A2676"/>
    <w:rsid w:val="004A2D29"/>
    <w:rsid w:val="004A30EF"/>
    <w:rsid w:val="004A3111"/>
    <w:rsid w:val="004B005F"/>
    <w:rsid w:val="004B4FC5"/>
    <w:rsid w:val="004C0E6A"/>
    <w:rsid w:val="004C5A01"/>
    <w:rsid w:val="004C69D9"/>
    <w:rsid w:val="004D23FE"/>
    <w:rsid w:val="004D7B12"/>
    <w:rsid w:val="004D7CFD"/>
    <w:rsid w:val="004E20FB"/>
    <w:rsid w:val="004E26BB"/>
    <w:rsid w:val="004E5AD4"/>
    <w:rsid w:val="004E6DE5"/>
    <w:rsid w:val="004F0A04"/>
    <w:rsid w:val="00503242"/>
    <w:rsid w:val="0050466A"/>
    <w:rsid w:val="00504EB5"/>
    <w:rsid w:val="005176DA"/>
    <w:rsid w:val="005218F6"/>
    <w:rsid w:val="00522E8D"/>
    <w:rsid w:val="00523CD2"/>
    <w:rsid w:val="00525111"/>
    <w:rsid w:val="005257DF"/>
    <w:rsid w:val="00531A87"/>
    <w:rsid w:val="00534B4F"/>
    <w:rsid w:val="005358A1"/>
    <w:rsid w:val="0053663C"/>
    <w:rsid w:val="00537225"/>
    <w:rsid w:val="00540EA6"/>
    <w:rsid w:val="00542015"/>
    <w:rsid w:val="005425EB"/>
    <w:rsid w:val="00544829"/>
    <w:rsid w:val="00545D95"/>
    <w:rsid w:val="005558FF"/>
    <w:rsid w:val="00556056"/>
    <w:rsid w:val="005575BD"/>
    <w:rsid w:val="00564503"/>
    <w:rsid w:val="00572D1E"/>
    <w:rsid w:val="00575F55"/>
    <w:rsid w:val="005764BF"/>
    <w:rsid w:val="005772D3"/>
    <w:rsid w:val="00580B4D"/>
    <w:rsid w:val="00583619"/>
    <w:rsid w:val="00586CA2"/>
    <w:rsid w:val="0059322D"/>
    <w:rsid w:val="005979BA"/>
    <w:rsid w:val="00597C79"/>
    <w:rsid w:val="005A0D90"/>
    <w:rsid w:val="005A6FB5"/>
    <w:rsid w:val="005A7BC8"/>
    <w:rsid w:val="005B1637"/>
    <w:rsid w:val="005B1817"/>
    <w:rsid w:val="005B1C24"/>
    <w:rsid w:val="005B225D"/>
    <w:rsid w:val="005B2260"/>
    <w:rsid w:val="005B23DD"/>
    <w:rsid w:val="005B4AEA"/>
    <w:rsid w:val="005C712D"/>
    <w:rsid w:val="005C72E6"/>
    <w:rsid w:val="005D220B"/>
    <w:rsid w:val="005D75CD"/>
    <w:rsid w:val="005D7D21"/>
    <w:rsid w:val="005E1687"/>
    <w:rsid w:val="005E16D4"/>
    <w:rsid w:val="005F39A6"/>
    <w:rsid w:val="005F3B85"/>
    <w:rsid w:val="005F5222"/>
    <w:rsid w:val="006006B3"/>
    <w:rsid w:val="0060084B"/>
    <w:rsid w:val="00611488"/>
    <w:rsid w:val="006140A2"/>
    <w:rsid w:val="006162E2"/>
    <w:rsid w:val="00626A56"/>
    <w:rsid w:val="00626E3E"/>
    <w:rsid w:val="0063140E"/>
    <w:rsid w:val="00642EC1"/>
    <w:rsid w:val="006430B8"/>
    <w:rsid w:val="006457C2"/>
    <w:rsid w:val="006467D6"/>
    <w:rsid w:val="00650979"/>
    <w:rsid w:val="006555CF"/>
    <w:rsid w:val="006600E4"/>
    <w:rsid w:val="0066031D"/>
    <w:rsid w:val="00661EE3"/>
    <w:rsid w:val="0066792E"/>
    <w:rsid w:val="00680508"/>
    <w:rsid w:val="00680EA6"/>
    <w:rsid w:val="00683080"/>
    <w:rsid w:val="00684610"/>
    <w:rsid w:val="006907BE"/>
    <w:rsid w:val="0069124C"/>
    <w:rsid w:val="00697D1B"/>
    <w:rsid w:val="00697F3F"/>
    <w:rsid w:val="006A0047"/>
    <w:rsid w:val="006A02F2"/>
    <w:rsid w:val="006A1A58"/>
    <w:rsid w:val="006A6AC4"/>
    <w:rsid w:val="006A7D53"/>
    <w:rsid w:val="006B23F9"/>
    <w:rsid w:val="006B3945"/>
    <w:rsid w:val="006B64AF"/>
    <w:rsid w:val="006B66F1"/>
    <w:rsid w:val="006B728D"/>
    <w:rsid w:val="006C14BB"/>
    <w:rsid w:val="006C1BEF"/>
    <w:rsid w:val="006C1C13"/>
    <w:rsid w:val="006C1C78"/>
    <w:rsid w:val="006C7735"/>
    <w:rsid w:val="006D08BC"/>
    <w:rsid w:val="006D1033"/>
    <w:rsid w:val="006D3C79"/>
    <w:rsid w:val="006D6684"/>
    <w:rsid w:val="006D7690"/>
    <w:rsid w:val="006E73B5"/>
    <w:rsid w:val="006F2B3F"/>
    <w:rsid w:val="006F3A22"/>
    <w:rsid w:val="006F3E89"/>
    <w:rsid w:val="00702DFD"/>
    <w:rsid w:val="00704412"/>
    <w:rsid w:val="00706628"/>
    <w:rsid w:val="00707139"/>
    <w:rsid w:val="00711D2D"/>
    <w:rsid w:val="00713B22"/>
    <w:rsid w:val="00714730"/>
    <w:rsid w:val="00720324"/>
    <w:rsid w:val="00720740"/>
    <w:rsid w:val="00723FC4"/>
    <w:rsid w:val="00725909"/>
    <w:rsid w:val="00730E44"/>
    <w:rsid w:val="007334F7"/>
    <w:rsid w:val="00733532"/>
    <w:rsid w:val="00733688"/>
    <w:rsid w:val="00734602"/>
    <w:rsid w:val="0074642F"/>
    <w:rsid w:val="007502FB"/>
    <w:rsid w:val="00761783"/>
    <w:rsid w:val="00763BC9"/>
    <w:rsid w:val="00771229"/>
    <w:rsid w:val="007733DD"/>
    <w:rsid w:val="00781B4C"/>
    <w:rsid w:val="0078287E"/>
    <w:rsid w:val="00784455"/>
    <w:rsid w:val="007858DF"/>
    <w:rsid w:val="00790EB9"/>
    <w:rsid w:val="0079160E"/>
    <w:rsid w:val="007924EB"/>
    <w:rsid w:val="00792E05"/>
    <w:rsid w:val="007A6037"/>
    <w:rsid w:val="007A7808"/>
    <w:rsid w:val="007B1479"/>
    <w:rsid w:val="007B3294"/>
    <w:rsid w:val="007B7D56"/>
    <w:rsid w:val="007C3146"/>
    <w:rsid w:val="007C7BAB"/>
    <w:rsid w:val="007D774C"/>
    <w:rsid w:val="007E404A"/>
    <w:rsid w:val="007E7D7B"/>
    <w:rsid w:val="007F29B6"/>
    <w:rsid w:val="007F6EAA"/>
    <w:rsid w:val="008015D1"/>
    <w:rsid w:val="00801857"/>
    <w:rsid w:val="0080275F"/>
    <w:rsid w:val="00802DA3"/>
    <w:rsid w:val="008046DE"/>
    <w:rsid w:val="00806DED"/>
    <w:rsid w:val="0080777A"/>
    <w:rsid w:val="00811CDB"/>
    <w:rsid w:val="00812D38"/>
    <w:rsid w:val="008148CC"/>
    <w:rsid w:val="00815D36"/>
    <w:rsid w:val="0082032D"/>
    <w:rsid w:val="008217D8"/>
    <w:rsid w:val="00822B67"/>
    <w:rsid w:val="00850919"/>
    <w:rsid w:val="00853153"/>
    <w:rsid w:val="0086062C"/>
    <w:rsid w:val="00861B48"/>
    <w:rsid w:val="008666A3"/>
    <w:rsid w:val="008700A7"/>
    <w:rsid w:val="008737A3"/>
    <w:rsid w:val="008761A3"/>
    <w:rsid w:val="0087653E"/>
    <w:rsid w:val="0087787E"/>
    <w:rsid w:val="00880757"/>
    <w:rsid w:val="00880F93"/>
    <w:rsid w:val="00882B5C"/>
    <w:rsid w:val="00882EB2"/>
    <w:rsid w:val="008924FD"/>
    <w:rsid w:val="0089254B"/>
    <w:rsid w:val="00896A7B"/>
    <w:rsid w:val="008A2E92"/>
    <w:rsid w:val="008B2023"/>
    <w:rsid w:val="008B64D3"/>
    <w:rsid w:val="008B6F96"/>
    <w:rsid w:val="008B7AFC"/>
    <w:rsid w:val="008C2840"/>
    <w:rsid w:val="008D325D"/>
    <w:rsid w:val="008D5602"/>
    <w:rsid w:val="008D66B5"/>
    <w:rsid w:val="008F0846"/>
    <w:rsid w:val="008F18A9"/>
    <w:rsid w:val="008F523A"/>
    <w:rsid w:val="009007A2"/>
    <w:rsid w:val="00901603"/>
    <w:rsid w:val="00901665"/>
    <w:rsid w:val="009058AD"/>
    <w:rsid w:val="00907EBA"/>
    <w:rsid w:val="0091054F"/>
    <w:rsid w:val="00912177"/>
    <w:rsid w:val="009152B9"/>
    <w:rsid w:val="00934129"/>
    <w:rsid w:val="00935B30"/>
    <w:rsid w:val="00962EE3"/>
    <w:rsid w:val="00963057"/>
    <w:rsid w:val="00965A15"/>
    <w:rsid w:val="009730FA"/>
    <w:rsid w:val="00991B8B"/>
    <w:rsid w:val="00995B2C"/>
    <w:rsid w:val="00995CE3"/>
    <w:rsid w:val="00996A46"/>
    <w:rsid w:val="009970D9"/>
    <w:rsid w:val="009A08B3"/>
    <w:rsid w:val="009A4861"/>
    <w:rsid w:val="009A6ED7"/>
    <w:rsid w:val="009B7BE3"/>
    <w:rsid w:val="009C17B8"/>
    <w:rsid w:val="009D2AA0"/>
    <w:rsid w:val="009D34D2"/>
    <w:rsid w:val="009E6468"/>
    <w:rsid w:val="009E6D88"/>
    <w:rsid w:val="009F21D6"/>
    <w:rsid w:val="009F3969"/>
    <w:rsid w:val="009F5186"/>
    <w:rsid w:val="009F6336"/>
    <w:rsid w:val="00A1178C"/>
    <w:rsid w:val="00A12775"/>
    <w:rsid w:val="00A128D5"/>
    <w:rsid w:val="00A12D7C"/>
    <w:rsid w:val="00A14D9B"/>
    <w:rsid w:val="00A15166"/>
    <w:rsid w:val="00A20C16"/>
    <w:rsid w:val="00A2296F"/>
    <w:rsid w:val="00A23412"/>
    <w:rsid w:val="00A26606"/>
    <w:rsid w:val="00A41C57"/>
    <w:rsid w:val="00A445F6"/>
    <w:rsid w:val="00A47CD4"/>
    <w:rsid w:val="00A47D7F"/>
    <w:rsid w:val="00A5266F"/>
    <w:rsid w:val="00A530A8"/>
    <w:rsid w:val="00A56676"/>
    <w:rsid w:val="00A57348"/>
    <w:rsid w:val="00A60B0C"/>
    <w:rsid w:val="00A63D78"/>
    <w:rsid w:val="00A66A97"/>
    <w:rsid w:val="00A671E2"/>
    <w:rsid w:val="00A67D80"/>
    <w:rsid w:val="00A70215"/>
    <w:rsid w:val="00A743B6"/>
    <w:rsid w:val="00A7446F"/>
    <w:rsid w:val="00A87636"/>
    <w:rsid w:val="00A9280D"/>
    <w:rsid w:val="00AA03EB"/>
    <w:rsid w:val="00AA15E7"/>
    <w:rsid w:val="00AA1C10"/>
    <w:rsid w:val="00AA1F40"/>
    <w:rsid w:val="00AA4D71"/>
    <w:rsid w:val="00AA5E5D"/>
    <w:rsid w:val="00AB6BD8"/>
    <w:rsid w:val="00AD39BD"/>
    <w:rsid w:val="00AE3A9E"/>
    <w:rsid w:val="00AE6A01"/>
    <w:rsid w:val="00AE79A8"/>
    <w:rsid w:val="00AF0ACA"/>
    <w:rsid w:val="00AF33C3"/>
    <w:rsid w:val="00AF50C4"/>
    <w:rsid w:val="00AF53C0"/>
    <w:rsid w:val="00AF61DD"/>
    <w:rsid w:val="00B010E7"/>
    <w:rsid w:val="00B01DED"/>
    <w:rsid w:val="00B1245A"/>
    <w:rsid w:val="00B147E7"/>
    <w:rsid w:val="00B1713C"/>
    <w:rsid w:val="00B17E65"/>
    <w:rsid w:val="00B22950"/>
    <w:rsid w:val="00B22A47"/>
    <w:rsid w:val="00B2338B"/>
    <w:rsid w:val="00B237CB"/>
    <w:rsid w:val="00B25B4E"/>
    <w:rsid w:val="00B26FDD"/>
    <w:rsid w:val="00B3684C"/>
    <w:rsid w:val="00B37DB7"/>
    <w:rsid w:val="00B47956"/>
    <w:rsid w:val="00B51E42"/>
    <w:rsid w:val="00B5255E"/>
    <w:rsid w:val="00B5293B"/>
    <w:rsid w:val="00B56A8B"/>
    <w:rsid w:val="00B60D83"/>
    <w:rsid w:val="00B615F4"/>
    <w:rsid w:val="00B71804"/>
    <w:rsid w:val="00B74B89"/>
    <w:rsid w:val="00B83CA2"/>
    <w:rsid w:val="00B903F9"/>
    <w:rsid w:val="00B92EC7"/>
    <w:rsid w:val="00B938F7"/>
    <w:rsid w:val="00B94548"/>
    <w:rsid w:val="00B97BC5"/>
    <w:rsid w:val="00BA337F"/>
    <w:rsid w:val="00BA512B"/>
    <w:rsid w:val="00BA5A6F"/>
    <w:rsid w:val="00BB1384"/>
    <w:rsid w:val="00BB7A13"/>
    <w:rsid w:val="00BC022A"/>
    <w:rsid w:val="00BC2001"/>
    <w:rsid w:val="00BC3523"/>
    <w:rsid w:val="00BD5B4C"/>
    <w:rsid w:val="00BE23E2"/>
    <w:rsid w:val="00BF08FA"/>
    <w:rsid w:val="00BF73A3"/>
    <w:rsid w:val="00BF77E8"/>
    <w:rsid w:val="00C03182"/>
    <w:rsid w:val="00C05B51"/>
    <w:rsid w:val="00C10945"/>
    <w:rsid w:val="00C11099"/>
    <w:rsid w:val="00C1147B"/>
    <w:rsid w:val="00C13878"/>
    <w:rsid w:val="00C15AC4"/>
    <w:rsid w:val="00C2407D"/>
    <w:rsid w:val="00C2708A"/>
    <w:rsid w:val="00C33E57"/>
    <w:rsid w:val="00C36FE6"/>
    <w:rsid w:val="00C422A4"/>
    <w:rsid w:val="00C46DC9"/>
    <w:rsid w:val="00C5404E"/>
    <w:rsid w:val="00C5439A"/>
    <w:rsid w:val="00C57D9D"/>
    <w:rsid w:val="00C6130C"/>
    <w:rsid w:val="00C619A0"/>
    <w:rsid w:val="00C66B9D"/>
    <w:rsid w:val="00C7243A"/>
    <w:rsid w:val="00C73DBD"/>
    <w:rsid w:val="00C74606"/>
    <w:rsid w:val="00C838D5"/>
    <w:rsid w:val="00C83F4A"/>
    <w:rsid w:val="00C84D91"/>
    <w:rsid w:val="00C85DB8"/>
    <w:rsid w:val="00C877AC"/>
    <w:rsid w:val="00C907D4"/>
    <w:rsid w:val="00C90A3C"/>
    <w:rsid w:val="00C93CB8"/>
    <w:rsid w:val="00C94858"/>
    <w:rsid w:val="00C94CD5"/>
    <w:rsid w:val="00C956D4"/>
    <w:rsid w:val="00CA25C1"/>
    <w:rsid w:val="00CA62BC"/>
    <w:rsid w:val="00CA6342"/>
    <w:rsid w:val="00CA6AB0"/>
    <w:rsid w:val="00CB034E"/>
    <w:rsid w:val="00CB41F4"/>
    <w:rsid w:val="00CB6DA5"/>
    <w:rsid w:val="00CC0DBE"/>
    <w:rsid w:val="00CC2ECB"/>
    <w:rsid w:val="00CC5804"/>
    <w:rsid w:val="00CC5BB2"/>
    <w:rsid w:val="00CD4C96"/>
    <w:rsid w:val="00CE295B"/>
    <w:rsid w:val="00CE70C7"/>
    <w:rsid w:val="00CE7774"/>
    <w:rsid w:val="00CF0123"/>
    <w:rsid w:val="00CF35AD"/>
    <w:rsid w:val="00CF6B99"/>
    <w:rsid w:val="00D019ED"/>
    <w:rsid w:val="00D0445D"/>
    <w:rsid w:val="00D1166F"/>
    <w:rsid w:val="00D11D79"/>
    <w:rsid w:val="00D17C81"/>
    <w:rsid w:val="00D22016"/>
    <w:rsid w:val="00D22603"/>
    <w:rsid w:val="00D23199"/>
    <w:rsid w:val="00D2326D"/>
    <w:rsid w:val="00D243D3"/>
    <w:rsid w:val="00D24D3B"/>
    <w:rsid w:val="00D30284"/>
    <w:rsid w:val="00D32B5F"/>
    <w:rsid w:val="00D33EC2"/>
    <w:rsid w:val="00D36FA8"/>
    <w:rsid w:val="00D407CC"/>
    <w:rsid w:val="00D43F86"/>
    <w:rsid w:val="00D45F84"/>
    <w:rsid w:val="00D463F6"/>
    <w:rsid w:val="00D47794"/>
    <w:rsid w:val="00D515B9"/>
    <w:rsid w:val="00D622FB"/>
    <w:rsid w:val="00D63B97"/>
    <w:rsid w:val="00D738C2"/>
    <w:rsid w:val="00D73F25"/>
    <w:rsid w:val="00D76DA3"/>
    <w:rsid w:val="00D8640C"/>
    <w:rsid w:val="00D86873"/>
    <w:rsid w:val="00D87914"/>
    <w:rsid w:val="00D90005"/>
    <w:rsid w:val="00D91398"/>
    <w:rsid w:val="00D95764"/>
    <w:rsid w:val="00DA28B5"/>
    <w:rsid w:val="00DA517C"/>
    <w:rsid w:val="00DA5BBA"/>
    <w:rsid w:val="00DA7B95"/>
    <w:rsid w:val="00DA7DCD"/>
    <w:rsid w:val="00DB2228"/>
    <w:rsid w:val="00DC1242"/>
    <w:rsid w:val="00DC2FB7"/>
    <w:rsid w:val="00DC797F"/>
    <w:rsid w:val="00DC7C9D"/>
    <w:rsid w:val="00DD5518"/>
    <w:rsid w:val="00DD5F9C"/>
    <w:rsid w:val="00DE3188"/>
    <w:rsid w:val="00DE4CF2"/>
    <w:rsid w:val="00DE5250"/>
    <w:rsid w:val="00DF0ADC"/>
    <w:rsid w:val="00DF2F69"/>
    <w:rsid w:val="00DF68DC"/>
    <w:rsid w:val="00E003C8"/>
    <w:rsid w:val="00E03F34"/>
    <w:rsid w:val="00E05420"/>
    <w:rsid w:val="00E1230F"/>
    <w:rsid w:val="00E179F5"/>
    <w:rsid w:val="00E2198C"/>
    <w:rsid w:val="00E22EA6"/>
    <w:rsid w:val="00E241E6"/>
    <w:rsid w:val="00E24A19"/>
    <w:rsid w:val="00E25910"/>
    <w:rsid w:val="00E320FE"/>
    <w:rsid w:val="00E348E3"/>
    <w:rsid w:val="00E361E9"/>
    <w:rsid w:val="00E36804"/>
    <w:rsid w:val="00E37E12"/>
    <w:rsid w:val="00E5532D"/>
    <w:rsid w:val="00E556F6"/>
    <w:rsid w:val="00E63556"/>
    <w:rsid w:val="00E671A3"/>
    <w:rsid w:val="00E7451E"/>
    <w:rsid w:val="00E81202"/>
    <w:rsid w:val="00E81FFD"/>
    <w:rsid w:val="00E82261"/>
    <w:rsid w:val="00E925DA"/>
    <w:rsid w:val="00E9704A"/>
    <w:rsid w:val="00EA0DF6"/>
    <w:rsid w:val="00EB1AAA"/>
    <w:rsid w:val="00EB3AA4"/>
    <w:rsid w:val="00EB3BFE"/>
    <w:rsid w:val="00ED5771"/>
    <w:rsid w:val="00ED7DE4"/>
    <w:rsid w:val="00EE2E9A"/>
    <w:rsid w:val="00EE5C12"/>
    <w:rsid w:val="00EF2EAC"/>
    <w:rsid w:val="00EF7A57"/>
    <w:rsid w:val="00F12522"/>
    <w:rsid w:val="00F15ABD"/>
    <w:rsid w:val="00F178DD"/>
    <w:rsid w:val="00F178EC"/>
    <w:rsid w:val="00F2316F"/>
    <w:rsid w:val="00F244DD"/>
    <w:rsid w:val="00F35A40"/>
    <w:rsid w:val="00F37553"/>
    <w:rsid w:val="00F46EE2"/>
    <w:rsid w:val="00F573C3"/>
    <w:rsid w:val="00F61175"/>
    <w:rsid w:val="00F66F48"/>
    <w:rsid w:val="00F73B11"/>
    <w:rsid w:val="00F82754"/>
    <w:rsid w:val="00F834D9"/>
    <w:rsid w:val="00F87092"/>
    <w:rsid w:val="00F90F7B"/>
    <w:rsid w:val="00F92045"/>
    <w:rsid w:val="00F93202"/>
    <w:rsid w:val="00F963BE"/>
    <w:rsid w:val="00FA16DC"/>
    <w:rsid w:val="00FA1D63"/>
    <w:rsid w:val="00FA5068"/>
    <w:rsid w:val="00FA5A67"/>
    <w:rsid w:val="00FA681D"/>
    <w:rsid w:val="00FB08AB"/>
    <w:rsid w:val="00FB4428"/>
    <w:rsid w:val="00FB5EEB"/>
    <w:rsid w:val="00FB5FBA"/>
    <w:rsid w:val="00FD2BE3"/>
    <w:rsid w:val="00FD6B1A"/>
    <w:rsid w:val="00FE07C3"/>
    <w:rsid w:val="00FE3608"/>
    <w:rsid w:val="00FE624E"/>
    <w:rsid w:val="00FE7076"/>
    <w:rsid w:val="00FF2C6C"/>
    <w:rsid w:val="00FF3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AE081"/>
  <w15:chartTrackingRefBased/>
  <w15:docId w15:val="{E0052A24-B397-41CB-B941-C21C7A023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2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EC7"/>
  </w:style>
  <w:style w:type="paragraph" w:styleId="Footer">
    <w:name w:val="footer"/>
    <w:basedOn w:val="Normal"/>
    <w:link w:val="FooterChar"/>
    <w:uiPriority w:val="99"/>
    <w:unhideWhenUsed/>
    <w:rsid w:val="00B92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EC7"/>
  </w:style>
  <w:style w:type="paragraph" w:styleId="HTMLPreformatted">
    <w:name w:val="HTML Preformatted"/>
    <w:basedOn w:val="Normal"/>
    <w:link w:val="HTMLPreformattedChar"/>
    <w:uiPriority w:val="99"/>
    <w:unhideWhenUsed/>
    <w:rsid w:val="005F5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52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064">
      <w:bodyDiv w:val="1"/>
      <w:marLeft w:val="0"/>
      <w:marRight w:val="0"/>
      <w:marTop w:val="0"/>
      <w:marBottom w:val="0"/>
      <w:divBdr>
        <w:top w:val="none" w:sz="0" w:space="0" w:color="auto"/>
        <w:left w:val="none" w:sz="0" w:space="0" w:color="auto"/>
        <w:bottom w:val="none" w:sz="0" w:space="0" w:color="auto"/>
        <w:right w:val="none" w:sz="0" w:space="0" w:color="auto"/>
      </w:divBdr>
    </w:div>
    <w:div w:id="3561219">
      <w:bodyDiv w:val="1"/>
      <w:marLeft w:val="0"/>
      <w:marRight w:val="0"/>
      <w:marTop w:val="0"/>
      <w:marBottom w:val="0"/>
      <w:divBdr>
        <w:top w:val="none" w:sz="0" w:space="0" w:color="auto"/>
        <w:left w:val="none" w:sz="0" w:space="0" w:color="auto"/>
        <w:bottom w:val="none" w:sz="0" w:space="0" w:color="auto"/>
        <w:right w:val="none" w:sz="0" w:space="0" w:color="auto"/>
      </w:divBdr>
    </w:div>
    <w:div w:id="25182679">
      <w:bodyDiv w:val="1"/>
      <w:marLeft w:val="0"/>
      <w:marRight w:val="0"/>
      <w:marTop w:val="0"/>
      <w:marBottom w:val="0"/>
      <w:divBdr>
        <w:top w:val="none" w:sz="0" w:space="0" w:color="auto"/>
        <w:left w:val="none" w:sz="0" w:space="0" w:color="auto"/>
        <w:bottom w:val="none" w:sz="0" w:space="0" w:color="auto"/>
        <w:right w:val="none" w:sz="0" w:space="0" w:color="auto"/>
      </w:divBdr>
    </w:div>
    <w:div w:id="31270281">
      <w:bodyDiv w:val="1"/>
      <w:marLeft w:val="0"/>
      <w:marRight w:val="0"/>
      <w:marTop w:val="0"/>
      <w:marBottom w:val="0"/>
      <w:divBdr>
        <w:top w:val="none" w:sz="0" w:space="0" w:color="auto"/>
        <w:left w:val="none" w:sz="0" w:space="0" w:color="auto"/>
        <w:bottom w:val="none" w:sz="0" w:space="0" w:color="auto"/>
        <w:right w:val="none" w:sz="0" w:space="0" w:color="auto"/>
      </w:divBdr>
    </w:div>
    <w:div w:id="44379775">
      <w:bodyDiv w:val="1"/>
      <w:marLeft w:val="0"/>
      <w:marRight w:val="0"/>
      <w:marTop w:val="0"/>
      <w:marBottom w:val="0"/>
      <w:divBdr>
        <w:top w:val="none" w:sz="0" w:space="0" w:color="auto"/>
        <w:left w:val="none" w:sz="0" w:space="0" w:color="auto"/>
        <w:bottom w:val="none" w:sz="0" w:space="0" w:color="auto"/>
        <w:right w:val="none" w:sz="0" w:space="0" w:color="auto"/>
      </w:divBdr>
    </w:div>
    <w:div w:id="88742776">
      <w:bodyDiv w:val="1"/>
      <w:marLeft w:val="0"/>
      <w:marRight w:val="0"/>
      <w:marTop w:val="0"/>
      <w:marBottom w:val="0"/>
      <w:divBdr>
        <w:top w:val="none" w:sz="0" w:space="0" w:color="auto"/>
        <w:left w:val="none" w:sz="0" w:space="0" w:color="auto"/>
        <w:bottom w:val="none" w:sz="0" w:space="0" w:color="auto"/>
        <w:right w:val="none" w:sz="0" w:space="0" w:color="auto"/>
      </w:divBdr>
    </w:div>
    <w:div w:id="89548945">
      <w:bodyDiv w:val="1"/>
      <w:marLeft w:val="0"/>
      <w:marRight w:val="0"/>
      <w:marTop w:val="0"/>
      <w:marBottom w:val="0"/>
      <w:divBdr>
        <w:top w:val="none" w:sz="0" w:space="0" w:color="auto"/>
        <w:left w:val="none" w:sz="0" w:space="0" w:color="auto"/>
        <w:bottom w:val="none" w:sz="0" w:space="0" w:color="auto"/>
        <w:right w:val="none" w:sz="0" w:space="0" w:color="auto"/>
      </w:divBdr>
    </w:div>
    <w:div w:id="138694187">
      <w:bodyDiv w:val="1"/>
      <w:marLeft w:val="0"/>
      <w:marRight w:val="0"/>
      <w:marTop w:val="0"/>
      <w:marBottom w:val="0"/>
      <w:divBdr>
        <w:top w:val="none" w:sz="0" w:space="0" w:color="auto"/>
        <w:left w:val="none" w:sz="0" w:space="0" w:color="auto"/>
        <w:bottom w:val="none" w:sz="0" w:space="0" w:color="auto"/>
        <w:right w:val="none" w:sz="0" w:space="0" w:color="auto"/>
      </w:divBdr>
    </w:div>
    <w:div w:id="145321683">
      <w:bodyDiv w:val="1"/>
      <w:marLeft w:val="0"/>
      <w:marRight w:val="0"/>
      <w:marTop w:val="0"/>
      <w:marBottom w:val="0"/>
      <w:divBdr>
        <w:top w:val="none" w:sz="0" w:space="0" w:color="auto"/>
        <w:left w:val="none" w:sz="0" w:space="0" w:color="auto"/>
        <w:bottom w:val="none" w:sz="0" w:space="0" w:color="auto"/>
        <w:right w:val="none" w:sz="0" w:space="0" w:color="auto"/>
      </w:divBdr>
    </w:div>
    <w:div w:id="170607999">
      <w:bodyDiv w:val="1"/>
      <w:marLeft w:val="0"/>
      <w:marRight w:val="0"/>
      <w:marTop w:val="0"/>
      <w:marBottom w:val="0"/>
      <w:divBdr>
        <w:top w:val="none" w:sz="0" w:space="0" w:color="auto"/>
        <w:left w:val="none" w:sz="0" w:space="0" w:color="auto"/>
        <w:bottom w:val="none" w:sz="0" w:space="0" w:color="auto"/>
        <w:right w:val="none" w:sz="0" w:space="0" w:color="auto"/>
      </w:divBdr>
    </w:div>
    <w:div w:id="245304520">
      <w:bodyDiv w:val="1"/>
      <w:marLeft w:val="0"/>
      <w:marRight w:val="0"/>
      <w:marTop w:val="0"/>
      <w:marBottom w:val="0"/>
      <w:divBdr>
        <w:top w:val="none" w:sz="0" w:space="0" w:color="auto"/>
        <w:left w:val="none" w:sz="0" w:space="0" w:color="auto"/>
        <w:bottom w:val="none" w:sz="0" w:space="0" w:color="auto"/>
        <w:right w:val="none" w:sz="0" w:space="0" w:color="auto"/>
      </w:divBdr>
    </w:div>
    <w:div w:id="272330045">
      <w:bodyDiv w:val="1"/>
      <w:marLeft w:val="0"/>
      <w:marRight w:val="0"/>
      <w:marTop w:val="0"/>
      <w:marBottom w:val="0"/>
      <w:divBdr>
        <w:top w:val="none" w:sz="0" w:space="0" w:color="auto"/>
        <w:left w:val="none" w:sz="0" w:space="0" w:color="auto"/>
        <w:bottom w:val="none" w:sz="0" w:space="0" w:color="auto"/>
        <w:right w:val="none" w:sz="0" w:space="0" w:color="auto"/>
      </w:divBdr>
    </w:div>
    <w:div w:id="334387350">
      <w:bodyDiv w:val="1"/>
      <w:marLeft w:val="0"/>
      <w:marRight w:val="0"/>
      <w:marTop w:val="0"/>
      <w:marBottom w:val="0"/>
      <w:divBdr>
        <w:top w:val="none" w:sz="0" w:space="0" w:color="auto"/>
        <w:left w:val="none" w:sz="0" w:space="0" w:color="auto"/>
        <w:bottom w:val="none" w:sz="0" w:space="0" w:color="auto"/>
        <w:right w:val="none" w:sz="0" w:space="0" w:color="auto"/>
      </w:divBdr>
    </w:div>
    <w:div w:id="364016734">
      <w:bodyDiv w:val="1"/>
      <w:marLeft w:val="0"/>
      <w:marRight w:val="0"/>
      <w:marTop w:val="0"/>
      <w:marBottom w:val="0"/>
      <w:divBdr>
        <w:top w:val="none" w:sz="0" w:space="0" w:color="auto"/>
        <w:left w:val="none" w:sz="0" w:space="0" w:color="auto"/>
        <w:bottom w:val="none" w:sz="0" w:space="0" w:color="auto"/>
        <w:right w:val="none" w:sz="0" w:space="0" w:color="auto"/>
      </w:divBdr>
    </w:div>
    <w:div w:id="370111888">
      <w:bodyDiv w:val="1"/>
      <w:marLeft w:val="0"/>
      <w:marRight w:val="0"/>
      <w:marTop w:val="0"/>
      <w:marBottom w:val="0"/>
      <w:divBdr>
        <w:top w:val="none" w:sz="0" w:space="0" w:color="auto"/>
        <w:left w:val="none" w:sz="0" w:space="0" w:color="auto"/>
        <w:bottom w:val="none" w:sz="0" w:space="0" w:color="auto"/>
        <w:right w:val="none" w:sz="0" w:space="0" w:color="auto"/>
      </w:divBdr>
    </w:div>
    <w:div w:id="382288862">
      <w:bodyDiv w:val="1"/>
      <w:marLeft w:val="0"/>
      <w:marRight w:val="0"/>
      <w:marTop w:val="0"/>
      <w:marBottom w:val="0"/>
      <w:divBdr>
        <w:top w:val="none" w:sz="0" w:space="0" w:color="auto"/>
        <w:left w:val="none" w:sz="0" w:space="0" w:color="auto"/>
        <w:bottom w:val="none" w:sz="0" w:space="0" w:color="auto"/>
        <w:right w:val="none" w:sz="0" w:space="0" w:color="auto"/>
      </w:divBdr>
    </w:div>
    <w:div w:id="419570316">
      <w:bodyDiv w:val="1"/>
      <w:marLeft w:val="0"/>
      <w:marRight w:val="0"/>
      <w:marTop w:val="0"/>
      <w:marBottom w:val="0"/>
      <w:divBdr>
        <w:top w:val="none" w:sz="0" w:space="0" w:color="auto"/>
        <w:left w:val="none" w:sz="0" w:space="0" w:color="auto"/>
        <w:bottom w:val="none" w:sz="0" w:space="0" w:color="auto"/>
        <w:right w:val="none" w:sz="0" w:space="0" w:color="auto"/>
      </w:divBdr>
    </w:div>
    <w:div w:id="449007104">
      <w:bodyDiv w:val="1"/>
      <w:marLeft w:val="0"/>
      <w:marRight w:val="0"/>
      <w:marTop w:val="0"/>
      <w:marBottom w:val="0"/>
      <w:divBdr>
        <w:top w:val="none" w:sz="0" w:space="0" w:color="auto"/>
        <w:left w:val="none" w:sz="0" w:space="0" w:color="auto"/>
        <w:bottom w:val="none" w:sz="0" w:space="0" w:color="auto"/>
        <w:right w:val="none" w:sz="0" w:space="0" w:color="auto"/>
      </w:divBdr>
    </w:div>
    <w:div w:id="460420672">
      <w:bodyDiv w:val="1"/>
      <w:marLeft w:val="0"/>
      <w:marRight w:val="0"/>
      <w:marTop w:val="0"/>
      <w:marBottom w:val="0"/>
      <w:divBdr>
        <w:top w:val="none" w:sz="0" w:space="0" w:color="auto"/>
        <w:left w:val="none" w:sz="0" w:space="0" w:color="auto"/>
        <w:bottom w:val="none" w:sz="0" w:space="0" w:color="auto"/>
        <w:right w:val="none" w:sz="0" w:space="0" w:color="auto"/>
      </w:divBdr>
    </w:div>
    <w:div w:id="467557492">
      <w:bodyDiv w:val="1"/>
      <w:marLeft w:val="0"/>
      <w:marRight w:val="0"/>
      <w:marTop w:val="0"/>
      <w:marBottom w:val="0"/>
      <w:divBdr>
        <w:top w:val="none" w:sz="0" w:space="0" w:color="auto"/>
        <w:left w:val="none" w:sz="0" w:space="0" w:color="auto"/>
        <w:bottom w:val="none" w:sz="0" w:space="0" w:color="auto"/>
        <w:right w:val="none" w:sz="0" w:space="0" w:color="auto"/>
      </w:divBdr>
    </w:div>
    <w:div w:id="477456030">
      <w:bodyDiv w:val="1"/>
      <w:marLeft w:val="0"/>
      <w:marRight w:val="0"/>
      <w:marTop w:val="0"/>
      <w:marBottom w:val="0"/>
      <w:divBdr>
        <w:top w:val="none" w:sz="0" w:space="0" w:color="auto"/>
        <w:left w:val="none" w:sz="0" w:space="0" w:color="auto"/>
        <w:bottom w:val="none" w:sz="0" w:space="0" w:color="auto"/>
        <w:right w:val="none" w:sz="0" w:space="0" w:color="auto"/>
      </w:divBdr>
    </w:div>
    <w:div w:id="493493583">
      <w:bodyDiv w:val="1"/>
      <w:marLeft w:val="0"/>
      <w:marRight w:val="0"/>
      <w:marTop w:val="0"/>
      <w:marBottom w:val="0"/>
      <w:divBdr>
        <w:top w:val="none" w:sz="0" w:space="0" w:color="auto"/>
        <w:left w:val="none" w:sz="0" w:space="0" w:color="auto"/>
        <w:bottom w:val="none" w:sz="0" w:space="0" w:color="auto"/>
        <w:right w:val="none" w:sz="0" w:space="0" w:color="auto"/>
      </w:divBdr>
    </w:div>
    <w:div w:id="501892230">
      <w:bodyDiv w:val="1"/>
      <w:marLeft w:val="0"/>
      <w:marRight w:val="0"/>
      <w:marTop w:val="0"/>
      <w:marBottom w:val="0"/>
      <w:divBdr>
        <w:top w:val="none" w:sz="0" w:space="0" w:color="auto"/>
        <w:left w:val="none" w:sz="0" w:space="0" w:color="auto"/>
        <w:bottom w:val="none" w:sz="0" w:space="0" w:color="auto"/>
        <w:right w:val="none" w:sz="0" w:space="0" w:color="auto"/>
      </w:divBdr>
    </w:div>
    <w:div w:id="505436893">
      <w:bodyDiv w:val="1"/>
      <w:marLeft w:val="0"/>
      <w:marRight w:val="0"/>
      <w:marTop w:val="0"/>
      <w:marBottom w:val="0"/>
      <w:divBdr>
        <w:top w:val="none" w:sz="0" w:space="0" w:color="auto"/>
        <w:left w:val="none" w:sz="0" w:space="0" w:color="auto"/>
        <w:bottom w:val="none" w:sz="0" w:space="0" w:color="auto"/>
        <w:right w:val="none" w:sz="0" w:space="0" w:color="auto"/>
      </w:divBdr>
    </w:div>
    <w:div w:id="505705323">
      <w:bodyDiv w:val="1"/>
      <w:marLeft w:val="0"/>
      <w:marRight w:val="0"/>
      <w:marTop w:val="0"/>
      <w:marBottom w:val="0"/>
      <w:divBdr>
        <w:top w:val="none" w:sz="0" w:space="0" w:color="auto"/>
        <w:left w:val="none" w:sz="0" w:space="0" w:color="auto"/>
        <w:bottom w:val="none" w:sz="0" w:space="0" w:color="auto"/>
        <w:right w:val="none" w:sz="0" w:space="0" w:color="auto"/>
      </w:divBdr>
    </w:div>
    <w:div w:id="522666044">
      <w:bodyDiv w:val="1"/>
      <w:marLeft w:val="0"/>
      <w:marRight w:val="0"/>
      <w:marTop w:val="0"/>
      <w:marBottom w:val="0"/>
      <w:divBdr>
        <w:top w:val="none" w:sz="0" w:space="0" w:color="auto"/>
        <w:left w:val="none" w:sz="0" w:space="0" w:color="auto"/>
        <w:bottom w:val="none" w:sz="0" w:space="0" w:color="auto"/>
        <w:right w:val="none" w:sz="0" w:space="0" w:color="auto"/>
      </w:divBdr>
    </w:div>
    <w:div w:id="548032062">
      <w:bodyDiv w:val="1"/>
      <w:marLeft w:val="0"/>
      <w:marRight w:val="0"/>
      <w:marTop w:val="0"/>
      <w:marBottom w:val="0"/>
      <w:divBdr>
        <w:top w:val="none" w:sz="0" w:space="0" w:color="auto"/>
        <w:left w:val="none" w:sz="0" w:space="0" w:color="auto"/>
        <w:bottom w:val="none" w:sz="0" w:space="0" w:color="auto"/>
        <w:right w:val="none" w:sz="0" w:space="0" w:color="auto"/>
      </w:divBdr>
    </w:div>
    <w:div w:id="588004112">
      <w:bodyDiv w:val="1"/>
      <w:marLeft w:val="0"/>
      <w:marRight w:val="0"/>
      <w:marTop w:val="0"/>
      <w:marBottom w:val="0"/>
      <w:divBdr>
        <w:top w:val="none" w:sz="0" w:space="0" w:color="auto"/>
        <w:left w:val="none" w:sz="0" w:space="0" w:color="auto"/>
        <w:bottom w:val="none" w:sz="0" w:space="0" w:color="auto"/>
        <w:right w:val="none" w:sz="0" w:space="0" w:color="auto"/>
      </w:divBdr>
    </w:div>
    <w:div w:id="609974152">
      <w:bodyDiv w:val="1"/>
      <w:marLeft w:val="0"/>
      <w:marRight w:val="0"/>
      <w:marTop w:val="0"/>
      <w:marBottom w:val="0"/>
      <w:divBdr>
        <w:top w:val="none" w:sz="0" w:space="0" w:color="auto"/>
        <w:left w:val="none" w:sz="0" w:space="0" w:color="auto"/>
        <w:bottom w:val="none" w:sz="0" w:space="0" w:color="auto"/>
        <w:right w:val="none" w:sz="0" w:space="0" w:color="auto"/>
      </w:divBdr>
    </w:div>
    <w:div w:id="638144292">
      <w:bodyDiv w:val="1"/>
      <w:marLeft w:val="0"/>
      <w:marRight w:val="0"/>
      <w:marTop w:val="0"/>
      <w:marBottom w:val="0"/>
      <w:divBdr>
        <w:top w:val="none" w:sz="0" w:space="0" w:color="auto"/>
        <w:left w:val="none" w:sz="0" w:space="0" w:color="auto"/>
        <w:bottom w:val="none" w:sz="0" w:space="0" w:color="auto"/>
        <w:right w:val="none" w:sz="0" w:space="0" w:color="auto"/>
      </w:divBdr>
    </w:div>
    <w:div w:id="646783347">
      <w:bodyDiv w:val="1"/>
      <w:marLeft w:val="0"/>
      <w:marRight w:val="0"/>
      <w:marTop w:val="0"/>
      <w:marBottom w:val="0"/>
      <w:divBdr>
        <w:top w:val="none" w:sz="0" w:space="0" w:color="auto"/>
        <w:left w:val="none" w:sz="0" w:space="0" w:color="auto"/>
        <w:bottom w:val="none" w:sz="0" w:space="0" w:color="auto"/>
        <w:right w:val="none" w:sz="0" w:space="0" w:color="auto"/>
      </w:divBdr>
    </w:div>
    <w:div w:id="659313286">
      <w:bodyDiv w:val="1"/>
      <w:marLeft w:val="0"/>
      <w:marRight w:val="0"/>
      <w:marTop w:val="0"/>
      <w:marBottom w:val="0"/>
      <w:divBdr>
        <w:top w:val="none" w:sz="0" w:space="0" w:color="auto"/>
        <w:left w:val="none" w:sz="0" w:space="0" w:color="auto"/>
        <w:bottom w:val="none" w:sz="0" w:space="0" w:color="auto"/>
        <w:right w:val="none" w:sz="0" w:space="0" w:color="auto"/>
      </w:divBdr>
    </w:div>
    <w:div w:id="678700337">
      <w:bodyDiv w:val="1"/>
      <w:marLeft w:val="0"/>
      <w:marRight w:val="0"/>
      <w:marTop w:val="0"/>
      <w:marBottom w:val="0"/>
      <w:divBdr>
        <w:top w:val="none" w:sz="0" w:space="0" w:color="auto"/>
        <w:left w:val="none" w:sz="0" w:space="0" w:color="auto"/>
        <w:bottom w:val="none" w:sz="0" w:space="0" w:color="auto"/>
        <w:right w:val="none" w:sz="0" w:space="0" w:color="auto"/>
      </w:divBdr>
    </w:div>
    <w:div w:id="695350175">
      <w:bodyDiv w:val="1"/>
      <w:marLeft w:val="0"/>
      <w:marRight w:val="0"/>
      <w:marTop w:val="0"/>
      <w:marBottom w:val="0"/>
      <w:divBdr>
        <w:top w:val="none" w:sz="0" w:space="0" w:color="auto"/>
        <w:left w:val="none" w:sz="0" w:space="0" w:color="auto"/>
        <w:bottom w:val="none" w:sz="0" w:space="0" w:color="auto"/>
        <w:right w:val="none" w:sz="0" w:space="0" w:color="auto"/>
      </w:divBdr>
    </w:div>
    <w:div w:id="698898408">
      <w:bodyDiv w:val="1"/>
      <w:marLeft w:val="0"/>
      <w:marRight w:val="0"/>
      <w:marTop w:val="0"/>
      <w:marBottom w:val="0"/>
      <w:divBdr>
        <w:top w:val="none" w:sz="0" w:space="0" w:color="auto"/>
        <w:left w:val="none" w:sz="0" w:space="0" w:color="auto"/>
        <w:bottom w:val="none" w:sz="0" w:space="0" w:color="auto"/>
        <w:right w:val="none" w:sz="0" w:space="0" w:color="auto"/>
      </w:divBdr>
    </w:div>
    <w:div w:id="719011013">
      <w:bodyDiv w:val="1"/>
      <w:marLeft w:val="0"/>
      <w:marRight w:val="0"/>
      <w:marTop w:val="0"/>
      <w:marBottom w:val="0"/>
      <w:divBdr>
        <w:top w:val="none" w:sz="0" w:space="0" w:color="auto"/>
        <w:left w:val="none" w:sz="0" w:space="0" w:color="auto"/>
        <w:bottom w:val="none" w:sz="0" w:space="0" w:color="auto"/>
        <w:right w:val="none" w:sz="0" w:space="0" w:color="auto"/>
      </w:divBdr>
    </w:div>
    <w:div w:id="719013832">
      <w:bodyDiv w:val="1"/>
      <w:marLeft w:val="0"/>
      <w:marRight w:val="0"/>
      <w:marTop w:val="0"/>
      <w:marBottom w:val="0"/>
      <w:divBdr>
        <w:top w:val="none" w:sz="0" w:space="0" w:color="auto"/>
        <w:left w:val="none" w:sz="0" w:space="0" w:color="auto"/>
        <w:bottom w:val="none" w:sz="0" w:space="0" w:color="auto"/>
        <w:right w:val="none" w:sz="0" w:space="0" w:color="auto"/>
      </w:divBdr>
    </w:div>
    <w:div w:id="747963974">
      <w:bodyDiv w:val="1"/>
      <w:marLeft w:val="0"/>
      <w:marRight w:val="0"/>
      <w:marTop w:val="0"/>
      <w:marBottom w:val="0"/>
      <w:divBdr>
        <w:top w:val="none" w:sz="0" w:space="0" w:color="auto"/>
        <w:left w:val="none" w:sz="0" w:space="0" w:color="auto"/>
        <w:bottom w:val="none" w:sz="0" w:space="0" w:color="auto"/>
        <w:right w:val="none" w:sz="0" w:space="0" w:color="auto"/>
      </w:divBdr>
    </w:div>
    <w:div w:id="750011006">
      <w:bodyDiv w:val="1"/>
      <w:marLeft w:val="0"/>
      <w:marRight w:val="0"/>
      <w:marTop w:val="0"/>
      <w:marBottom w:val="0"/>
      <w:divBdr>
        <w:top w:val="none" w:sz="0" w:space="0" w:color="auto"/>
        <w:left w:val="none" w:sz="0" w:space="0" w:color="auto"/>
        <w:bottom w:val="none" w:sz="0" w:space="0" w:color="auto"/>
        <w:right w:val="none" w:sz="0" w:space="0" w:color="auto"/>
      </w:divBdr>
    </w:div>
    <w:div w:id="752509144">
      <w:bodyDiv w:val="1"/>
      <w:marLeft w:val="0"/>
      <w:marRight w:val="0"/>
      <w:marTop w:val="0"/>
      <w:marBottom w:val="0"/>
      <w:divBdr>
        <w:top w:val="none" w:sz="0" w:space="0" w:color="auto"/>
        <w:left w:val="none" w:sz="0" w:space="0" w:color="auto"/>
        <w:bottom w:val="none" w:sz="0" w:space="0" w:color="auto"/>
        <w:right w:val="none" w:sz="0" w:space="0" w:color="auto"/>
      </w:divBdr>
    </w:div>
    <w:div w:id="761729470">
      <w:bodyDiv w:val="1"/>
      <w:marLeft w:val="0"/>
      <w:marRight w:val="0"/>
      <w:marTop w:val="0"/>
      <w:marBottom w:val="0"/>
      <w:divBdr>
        <w:top w:val="none" w:sz="0" w:space="0" w:color="auto"/>
        <w:left w:val="none" w:sz="0" w:space="0" w:color="auto"/>
        <w:bottom w:val="none" w:sz="0" w:space="0" w:color="auto"/>
        <w:right w:val="none" w:sz="0" w:space="0" w:color="auto"/>
      </w:divBdr>
    </w:div>
    <w:div w:id="811604692">
      <w:bodyDiv w:val="1"/>
      <w:marLeft w:val="0"/>
      <w:marRight w:val="0"/>
      <w:marTop w:val="0"/>
      <w:marBottom w:val="0"/>
      <w:divBdr>
        <w:top w:val="none" w:sz="0" w:space="0" w:color="auto"/>
        <w:left w:val="none" w:sz="0" w:space="0" w:color="auto"/>
        <w:bottom w:val="none" w:sz="0" w:space="0" w:color="auto"/>
        <w:right w:val="none" w:sz="0" w:space="0" w:color="auto"/>
      </w:divBdr>
    </w:div>
    <w:div w:id="824588976">
      <w:bodyDiv w:val="1"/>
      <w:marLeft w:val="0"/>
      <w:marRight w:val="0"/>
      <w:marTop w:val="0"/>
      <w:marBottom w:val="0"/>
      <w:divBdr>
        <w:top w:val="none" w:sz="0" w:space="0" w:color="auto"/>
        <w:left w:val="none" w:sz="0" w:space="0" w:color="auto"/>
        <w:bottom w:val="none" w:sz="0" w:space="0" w:color="auto"/>
        <w:right w:val="none" w:sz="0" w:space="0" w:color="auto"/>
      </w:divBdr>
    </w:div>
    <w:div w:id="832918439">
      <w:bodyDiv w:val="1"/>
      <w:marLeft w:val="0"/>
      <w:marRight w:val="0"/>
      <w:marTop w:val="0"/>
      <w:marBottom w:val="0"/>
      <w:divBdr>
        <w:top w:val="none" w:sz="0" w:space="0" w:color="auto"/>
        <w:left w:val="none" w:sz="0" w:space="0" w:color="auto"/>
        <w:bottom w:val="none" w:sz="0" w:space="0" w:color="auto"/>
        <w:right w:val="none" w:sz="0" w:space="0" w:color="auto"/>
      </w:divBdr>
    </w:div>
    <w:div w:id="869293945">
      <w:bodyDiv w:val="1"/>
      <w:marLeft w:val="0"/>
      <w:marRight w:val="0"/>
      <w:marTop w:val="0"/>
      <w:marBottom w:val="0"/>
      <w:divBdr>
        <w:top w:val="none" w:sz="0" w:space="0" w:color="auto"/>
        <w:left w:val="none" w:sz="0" w:space="0" w:color="auto"/>
        <w:bottom w:val="none" w:sz="0" w:space="0" w:color="auto"/>
        <w:right w:val="none" w:sz="0" w:space="0" w:color="auto"/>
      </w:divBdr>
    </w:div>
    <w:div w:id="885483300">
      <w:bodyDiv w:val="1"/>
      <w:marLeft w:val="0"/>
      <w:marRight w:val="0"/>
      <w:marTop w:val="0"/>
      <w:marBottom w:val="0"/>
      <w:divBdr>
        <w:top w:val="none" w:sz="0" w:space="0" w:color="auto"/>
        <w:left w:val="none" w:sz="0" w:space="0" w:color="auto"/>
        <w:bottom w:val="none" w:sz="0" w:space="0" w:color="auto"/>
        <w:right w:val="none" w:sz="0" w:space="0" w:color="auto"/>
      </w:divBdr>
    </w:div>
    <w:div w:id="888110339">
      <w:bodyDiv w:val="1"/>
      <w:marLeft w:val="0"/>
      <w:marRight w:val="0"/>
      <w:marTop w:val="0"/>
      <w:marBottom w:val="0"/>
      <w:divBdr>
        <w:top w:val="none" w:sz="0" w:space="0" w:color="auto"/>
        <w:left w:val="none" w:sz="0" w:space="0" w:color="auto"/>
        <w:bottom w:val="none" w:sz="0" w:space="0" w:color="auto"/>
        <w:right w:val="none" w:sz="0" w:space="0" w:color="auto"/>
      </w:divBdr>
    </w:div>
    <w:div w:id="909080587">
      <w:bodyDiv w:val="1"/>
      <w:marLeft w:val="0"/>
      <w:marRight w:val="0"/>
      <w:marTop w:val="0"/>
      <w:marBottom w:val="0"/>
      <w:divBdr>
        <w:top w:val="none" w:sz="0" w:space="0" w:color="auto"/>
        <w:left w:val="none" w:sz="0" w:space="0" w:color="auto"/>
        <w:bottom w:val="none" w:sz="0" w:space="0" w:color="auto"/>
        <w:right w:val="none" w:sz="0" w:space="0" w:color="auto"/>
      </w:divBdr>
    </w:div>
    <w:div w:id="916523093">
      <w:bodyDiv w:val="1"/>
      <w:marLeft w:val="0"/>
      <w:marRight w:val="0"/>
      <w:marTop w:val="0"/>
      <w:marBottom w:val="0"/>
      <w:divBdr>
        <w:top w:val="none" w:sz="0" w:space="0" w:color="auto"/>
        <w:left w:val="none" w:sz="0" w:space="0" w:color="auto"/>
        <w:bottom w:val="none" w:sz="0" w:space="0" w:color="auto"/>
        <w:right w:val="none" w:sz="0" w:space="0" w:color="auto"/>
      </w:divBdr>
    </w:div>
    <w:div w:id="942570268">
      <w:bodyDiv w:val="1"/>
      <w:marLeft w:val="0"/>
      <w:marRight w:val="0"/>
      <w:marTop w:val="0"/>
      <w:marBottom w:val="0"/>
      <w:divBdr>
        <w:top w:val="none" w:sz="0" w:space="0" w:color="auto"/>
        <w:left w:val="none" w:sz="0" w:space="0" w:color="auto"/>
        <w:bottom w:val="none" w:sz="0" w:space="0" w:color="auto"/>
        <w:right w:val="none" w:sz="0" w:space="0" w:color="auto"/>
      </w:divBdr>
    </w:div>
    <w:div w:id="984352413">
      <w:bodyDiv w:val="1"/>
      <w:marLeft w:val="0"/>
      <w:marRight w:val="0"/>
      <w:marTop w:val="0"/>
      <w:marBottom w:val="0"/>
      <w:divBdr>
        <w:top w:val="none" w:sz="0" w:space="0" w:color="auto"/>
        <w:left w:val="none" w:sz="0" w:space="0" w:color="auto"/>
        <w:bottom w:val="none" w:sz="0" w:space="0" w:color="auto"/>
        <w:right w:val="none" w:sz="0" w:space="0" w:color="auto"/>
      </w:divBdr>
    </w:div>
    <w:div w:id="991058736">
      <w:bodyDiv w:val="1"/>
      <w:marLeft w:val="0"/>
      <w:marRight w:val="0"/>
      <w:marTop w:val="0"/>
      <w:marBottom w:val="0"/>
      <w:divBdr>
        <w:top w:val="none" w:sz="0" w:space="0" w:color="auto"/>
        <w:left w:val="none" w:sz="0" w:space="0" w:color="auto"/>
        <w:bottom w:val="none" w:sz="0" w:space="0" w:color="auto"/>
        <w:right w:val="none" w:sz="0" w:space="0" w:color="auto"/>
      </w:divBdr>
    </w:div>
    <w:div w:id="1002970829">
      <w:bodyDiv w:val="1"/>
      <w:marLeft w:val="0"/>
      <w:marRight w:val="0"/>
      <w:marTop w:val="0"/>
      <w:marBottom w:val="0"/>
      <w:divBdr>
        <w:top w:val="none" w:sz="0" w:space="0" w:color="auto"/>
        <w:left w:val="none" w:sz="0" w:space="0" w:color="auto"/>
        <w:bottom w:val="none" w:sz="0" w:space="0" w:color="auto"/>
        <w:right w:val="none" w:sz="0" w:space="0" w:color="auto"/>
      </w:divBdr>
    </w:div>
    <w:div w:id="1070494114">
      <w:bodyDiv w:val="1"/>
      <w:marLeft w:val="0"/>
      <w:marRight w:val="0"/>
      <w:marTop w:val="0"/>
      <w:marBottom w:val="0"/>
      <w:divBdr>
        <w:top w:val="none" w:sz="0" w:space="0" w:color="auto"/>
        <w:left w:val="none" w:sz="0" w:space="0" w:color="auto"/>
        <w:bottom w:val="none" w:sz="0" w:space="0" w:color="auto"/>
        <w:right w:val="none" w:sz="0" w:space="0" w:color="auto"/>
      </w:divBdr>
    </w:div>
    <w:div w:id="1138450058">
      <w:bodyDiv w:val="1"/>
      <w:marLeft w:val="0"/>
      <w:marRight w:val="0"/>
      <w:marTop w:val="0"/>
      <w:marBottom w:val="0"/>
      <w:divBdr>
        <w:top w:val="none" w:sz="0" w:space="0" w:color="auto"/>
        <w:left w:val="none" w:sz="0" w:space="0" w:color="auto"/>
        <w:bottom w:val="none" w:sz="0" w:space="0" w:color="auto"/>
        <w:right w:val="none" w:sz="0" w:space="0" w:color="auto"/>
      </w:divBdr>
    </w:div>
    <w:div w:id="1165121313">
      <w:bodyDiv w:val="1"/>
      <w:marLeft w:val="0"/>
      <w:marRight w:val="0"/>
      <w:marTop w:val="0"/>
      <w:marBottom w:val="0"/>
      <w:divBdr>
        <w:top w:val="none" w:sz="0" w:space="0" w:color="auto"/>
        <w:left w:val="none" w:sz="0" w:space="0" w:color="auto"/>
        <w:bottom w:val="none" w:sz="0" w:space="0" w:color="auto"/>
        <w:right w:val="none" w:sz="0" w:space="0" w:color="auto"/>
      </w:divBdr>
    </w:div>
    <w:div w:id="1167131278">
      <w:bodyDiv w:val="1"/>
      <w:marLeft w:val="0"/>
      <w:marRight w:val="0"/>
      <w:marTop w:val="0"/>
      <w:marBottom w:val="0"/>
      <w:divBdr>
        <w:top w:val="none" w:sz="0" w:space="0" w:color="auto"/>
        <w:left w:val="none" w:sz="0" w:space="0" w:color="auto"/>
        <w:bottom w:val="none" w:sz="0" w:space="0" w:color="auto"/>
        <w:right w:val="none" w:sz="0" w:space="0" w:color="auto"/>
      </w:divBdr>
    </w:div>
    <w:div w:id="1183471962">
      <w:bodyDiv w:val="1"/>
      <w:marLeft w:val="0"/>
      <w:marRight w:val="0"/>
      <w:marTop w:val="0"/>
      <w:marBottom w:val="0"/>
      <w:divBdr>
        <w:top w:val="none" w:sz="0" w:space="0" w:color="auto"/>
        <w:left w:val="none" w:sz="0" w:space="0" w:color="auto"/>
        <w:bottom w:val="none" w:sz="0" w:space="0" w:color="auto"/>
        <w:right w:val="none" w:sz="0" w:space="0" w:color="auto"/>
      </w:divBdr>
    </w:div>
    <w:div w:id="1196499250">
      <w:bodyDiv w:val="1"/>
      <w:marLeft w:val="0"/>
      <w:marRight w:val="0"/>
      <w:marTop w:val="0"/>
      <w:marBottom w:val="0"/>
      <w:divBdr>
        <w:top w:val="none" w:sz="0" w:space="0" w:color="auto"/>
        <w:left w:val="none" w:sz="0" w:space="0" w:color="auto"/>
        <w:bottom w:val="none" w:sz="0" w:space="0" w:color="auto"/>
        <w:right w:val="none" w:sz="0" w:space="0" w:color="auto"/>
      </w:divBdr>
    </w:div>
    <w:div w:id="1201087590">
      <w:bodyDiv w:val="1"/>
      <w:marLeft w:val="0"/>
      <w:marRight w:val="0"/>
      <w:marTop w:val="0"/>
      <w:marBottom w:val="0"/>
      <w:divBdr>
        <w:top w:val="none" w:sz="0" w:space="0" w:color="auto"/>
        <w:left w:val="none" w:sz="0" w:space="0" w:color="auto"/>
        <w:bottom w:val="none" w:sz="0" w:space="0" w:color="auto"/>
        <w:right w:val="none" w:sz="0" w:space="0" w:color="auto"/>
      </w:divBdr>
    </w:div>
    <w:div w:id="1221088935">
      <w:bodyDiv w:val="1"/>
      <w:marLeft w:val="0"/>
      <w:marRight w:val="0"/>
      <w:marTop w:val="0"/>
      <w:marBottom w:val="0"/>
      <w:divBdr>
        <w:top w:val="none" w:sz="0" w:space="0" w:color="auto"/>
        <w:left w:val="none" w:sz="0" w:space="0" w:color="auto"/>
        <w:bottom w:val="none" w:sz="0" w:space="0" w:color="auto"/>
        <w:right w:val="none" w:sz="0" w:space="0" w:color="auto"/>
      </w:divBdr>
    </w:div>
    <w:div w:id="1221555830">
      <w:bodyDiv w:val="1"/>
      <w:marLeft w:val="0"/>
      <w:marRight w:val="0"/>
      <w:marTop w:val="0"/>
      <w:marBottom w:val="0"/>
      <w:divBdr>
        <w:top w:val="none" w:sz="0" w:space="0" w:color="auto"/>
        <w:left w:val="none" w:sz="0" w:space="0" w:color="auto"/>
        <w:bottom w:val="none" w:sz="0" w:space="0" w:color="auto"/>
        <w:right w:val="none" w:sz="0" w:space="0" w:color="auto"/>
      </w:divBdr>
    </w:div>
    <w:div w:id="1225217154">
      <w:bodyDiv w:val="1"/>
      <w:marLeft w:val="0"/>
      <w:marRight w:val="0"/>
      <w:marTop w:val="0"/>
      <w:marBottom w:val="0"/>
      <w:divBdr>
        <w:top w:val="none" w:sz="0" w:space="0" w:color="auto"/>
        <w:left w:val="none" w:sz="0" w:space="0" w:color="auto"/>
        <w:bottom w:val="none" w:sz="0" w:space="0" w:color="auto"/>
        <w:right w:val="none" w:sz="0" w:space="0" w:color="auto"/>
      </w:divBdr>
    </w:div>
    <w:div w:id="1244679888">
      <w:bodyDiv w:val="1"/>
      <w:marLeft w:val="0"/>
      <w:marRight w:val="0"/>
      <w:marTop w:val="0"/>
      <w:marBottom w:val="0"/>
      <w:divBdr>
        <w:top w:val="none" w:sz="0" w:space="0" w:color="auto"/>
        <w:left w:val="none" w:sz="0" w:space="0" w:color="auto"/>
        <w:bottom w:val="none" w:sz="0" w:space="0" w:color="auto"/>
        <w:right w:val="none" w:sz="0" w:space="0" w:color="auto"/>
      </w:divBdr>
    </w:div>
    <w:div w:id="1272391934">
      <w:bodyDiv w:val="1"/>
      <w:marLeft w:val="0"/>
      <w:marRight w:val="0"/>
      <w:marTop w:val="0"/>
      <w:marBottom w:val="0"/>
      <w:divBdr>
        <w:top w:val="none" w:sz="0" w:space="0" w:color="auto"/>
        <w:left w:val="none" w:sz="0" w:space="0" w:color="auto"/>
        <w:bottom w:val="none" w:sz="0" w:space="0" w:color="auto"/>
        <w:right w:val="none" w:sz="0" w:space="0" w:color="auto"/>
      </w:divBdr>
    </w:div>
    <w:div w:id="1278875015">
      <w:bodyDiv w:val="1"/>
      <w:marLeft w:val="0"/>
      <w:marRight w:val="0"/>
      <w:marTop w:val="0"/>
      <w:marBottom w:val="0"/>
      <w:divBdr>
        <w:top w:val="none" w:sz="0" w:space="0" w:color="auto"/>
        <w:left w:val="none" w:sz="0" w:space="0" w:color="auto"/>
        <w:bottom w:val="none" w:sz="0" w:space="0" w:color="auto"/>
        <w:right w:val="none" w:sz="0" w:space="0" w:color="auto"/>
      </w:divBdr>
    </w:div>
    <w:div w:id="1286472237">
      <w:bodyDiv w:val="1"/>
      <w:marLeft w:val="0"/>
      <w:marRight w:val="0"/>
      <w:marTop w:val="0"/>
      <w:marBottom w:val="0"/>
      <w:divBdr>
        <w:top w:val="none" w:sz="0" w:space="0" w:color="auto"/>
        <w:left w:val="none" w:sz="0" w:space="0" w:color="auto"/>
        <w:bottom w:val="none" w:sz="0" w:space="0" w:color="auto"/>
        <w:right w:val="none" w:sz="0" w:space="0" w:color="auto"/>
      </w:divBdr>
    </w:div>
    <w:div w:id="1298605362">
      <w:bodyDiv w:val="1"/>
      <w:marLeft w:val="0"/>
      <w:marRight w:val="0"/>
      <w:marTop w:val="0"/>
      <w:marBottom w:val="0"/>
      <w:divBdr>
        <w:top w:val="none" w:sz="0" w:space="0" w:color="auto"/>
        <w:left w:val="none" w:sz="0" w:space="0" w:color="auto"/>
        <w:bottom w:val="none" w:sz="0" w:space="0" w:color="auto"/>
        <w:right w:val="none" w:sz="0" w:space="0" w:color="auto"/>
      </w:divBdr>
    </w:div>
    <w:div w:id="1305697059">
      <w:bodyDiv w:val="1"/>
      <w:marLeft w:val="0"/>
      <w:marRight w:val="0"/>
      <w:marTop w:val="0"/>
      <w:marBottom w:val="0"/>
      <w:divBdr>
        <w:top w:val="none" w:sz="0" w:space="0" w:color="auto"/>
        <w:left w:val="none" w:sz="0" w:space="0" w:color="auto"/>
        <w:bottom w:val="none" w:sz="0" w:space="0" w:color="auto"/>
        <w:right w:val="none" w:sz="0" w:space="0" w:color="auto"/>
      </w:divBdr>
    </w:div>
    <w:div w:id="1312172999">
      <w:bodyDiv w:val="1"/>
      <w:marLeft w:val="0"/>
      <w:marRight w:val="0"/>
      <w:marTop w:val="0"/>
      <w:marBottom w:val="0"/>
      <w:divBdr>
        <w:top w:val="none" w:sz="0" w:space="0" w:color="auto"/>
        <w:left w:val="none" w:sz="0" w:space="0" w:color="auto"/>
        <w:bottom w:val="none" w:sz="0" w:space="0" w:color="auto"/>
        <w:right w:val="none" w:sz="0" w:space="0" w:color="auto"/>
      </w:divBdr>
    </w:div>
    <w:div w:id="1321235168">
      <w:bodyDiv w:val="1"/>
      <w:marLeft w:val="0"/>
      <w:marRight w:val="0"/>
      <w:marTop w:val="0"/>
      <w:marBottom w:val="0"/>
      <w:divBdr>
        <w:top w:val="none" w:sz="0" w:space="0" w:color="auto"/>
        <w:left w:val="none" w:sz="0" w:space="0" w:color="auto"/>
        <w:bottom w:val="none" w:sz="0" w:space="0" w:color="auto"/>
        <w:right w:val="none" w:sz="0" w:space="0" w:color="auto"/>
      </w:divBdr>
    </w:div>
    <w:div w:id="1341351138">
      <w:bodyDiv w:val="1"/>
      <w:marLeft w:val="0"/>
      <w:marRight w:val="0"/>
      <w:marTop w:val="0"/>
      <w:marBottom w:val="0"/>
      <w:divBdr>
        <w:top w:val="none" w:sz="0" w:space="0" w:color="auto"/>
        <w:left w:val="none" w:sz="0" w:space="0" w:color="auto"/>
        <w:bottom w:val="none" w:sz="0" w:space="0" w:color="auto"/>
        <w:right w:val="none" w:sz="0" w:space="0" w:color="auto"/>
      </w:divBdr>
    </w:div>
    <w:div w:id="1361974328">
      <w:bodyDiv w:val="1"/>
      <w:marLeft w:val="0"/>
      <w:marRight w:val="0"/>
      <w:marTop w:val="0"/>
      <w:marBottom w:val="0"/>
      <w:divBdr>
        <w:top w:val="none" w:sz="0" w:space="0" w:color="auto"/>
        <w:left w:val="none" w:sz="0" w:space="0" w:color="auto"/>
        <w:bottom w:val="none" w:sz="0" w:space="0" w:color="auto"/>
        <w:right w:val="none" w:sz="0" w:space="0" w:color="auto"/>
      </w:divBdr>
    </w:div>
    <w:div w:id="1397707460">
      <w:bodyDiv w:val="1"/>
      <w:marLeft w:val="0"/>
      <w:marRight w:val="0"/>
      <w:marTop w:val="0"/>
      <w:marBottom w:val="0"/>
      <w:divBdr>
        <w:top w:val="none" w:sz="0" w:space="0" w:color="auto"/>
        <w:left w:val="none" w:sz="0" w:space="0" w:color="auto"/>
        <w:bottom w:val="none" w:sz="0" w:space="0" w:color="auto"/>
        <w:right w:val="none" w:sz="0" w:space="0" w:color="auto"/>
      </w:divBdr>
    </w:div>
    <w:div w:id="1407455207">
      <w:bodyDiv w:val="1"/>
      <w:marLeft w:val="0"/>
      <w:marRight w:val="0"/>
      <w:marTop w:val="0"/>
      <w:marBottom w:val="0"/>
      <w:divBdr>
        <w:top w:val="none" w:sz="0" w:space="0" w:color="auto"/>
        <w:left w:val="none" w:sz="0" w:space="0" w:color="auto"/>
        <w:bottom w:val="none" w:sz="0" w:space="0" w:color="auto"/>
        <w:right w:val="none" w:sz="0" w:space="0" w:color="auto"/>
      </w:divBdr>
    </w:div>
    <w:div w:id="1438914009">
      <w:bodyDiv w:val="1"/>
      <w:marLeft w:val="0"/>
      <w:marRight w:val="0"/>
      <w:marTop w:val="0"/>
      <w:marBottom w:val="0"/>
      <w:divBdr>
        <w:top w:val="none" w:sz="0" w:space="0" w:color="auto"/>
        <w:left w:val="none" w:sz="0" w:space="0" w:color="auto"/>
        <w:bottom w:val="none" w:sz="0" w:space="0" w:color="auto"/>
        <w:right w:val="none" w:sz="0" w:space="0" w:color="auto"/>
      </w:divBdr>
    </w:div>
    <w:div w:id="1465928763">
      <w:bodyDiv w:val="1"/>
      <w:marLeft w:val="0"/>
      <w:marRight w:val="0"/>
      <w:marTop w:val="0"/>
      <w:marBottom w:val="0"/>
      <w:divBdr>
        <w:top w:val="none" w:sz="0" w:space="0" w:color="auto"/>
        <w:left w:val="none" w:sz="0" w:space="0" w:color="auto"/>
        <w:bottom w:val="none" w:sz="0" w:space="0" w:color="auto"/>
        <w:right w:val="none" w:sz="0" w:space="0" w:color="auto"/>
      </w:divBdr>
    </w:div>
    <w:div w:id="1468275846">
      <w:bodyDiv w:val="1"/>
      <w:marLeft w:val="0"/>
      <w:marRight w:val="0"/>
      <w:marTop w:val="0"/>
      <w:marBottom w:val="0"/>
      <w:divBdr>
        <w:top w:val="none" w:sz="0" w:space="0" w:color="auto"/>
        <w:left w:val="none" w:sz="0" w:space="0" w:color="auto"/>
        <w:bottom w:val="none" w:sz="0" w:space="0" w:color="auto"/>
        <w:right w:val="none" w:sz="0" w:space="0" w:color="auto"/>
      </w:divBdr>
    </w:div>
    <w:div w:id="1485463894">
      <w:bodyDiv w:val="1"/>
      <w:marLeft w:val="0"/>
      <w:marRight w:val="0"/>
      <w:marTop w:val="0"/>
      <w:marBottom w:val="0"/>
      <w:divBdr>
        <w:top w:val="none" w:sz="0" w:space="0" w:color="auto"/>
        <w:left w:val="none" w:sz="0" w:space="0" w:color="auto"/>
        <w:bottom w:val="none" w:sz="0" w:space="0" w:color="auto"/>
        <w:right w:val="none" w:sz="0" w:space="0" w:color="auto"/>
      </w:divBdr>
    </w:div>
    <w:div w:id="1500072280">
      <w:bodyDiv w:val="1"/>
      <w:marLeft w:val="0"/>
      <w:marRight w:val="0"/>
      <w:marTop w:val="0"/>
      <w:marBottom w:val="0"/>
      <w:divBdr>
        <w:top w:val="none" w:sz="0" w:space="0" w:color="auto"/>
        <w:left w:val="none" w:sz="0" w:space="0" w:color="auto"/>
        <w:bottom w:val="none" w:sz="0" w:space="0" w:color="auto"/>
        <w:right w:val="none" w:sz="0" w:space="0" w:color="auto"/>
      </w:divBdr>
    </w:div>
    <w:div w:id="1501849554">
      <w:bodyDiv w:val="1"/>
      <w:marLeft w:val="0"/>
      <w:marRight w:val="0"/>
      <w:marTop w:val="0"/>
      <w:marBottom w:val="0"/>
      <w:divBdr>
        <w:top w:val="none" w:sz="0" w:space="0" w:color="auto"/>
        <w:left w:val="none" w:sz="0" w:space="0" w:color="auto"/>
        <w:bottom w:val="none" w:sz="0" w:space="0" w:color="auto"/>
        <w:right w:val="none" w:sz="0" w:space="0" w:color="auto"/>
      </w:divBdr>
    </w:div>
    <w:div w:id="1517576788">
      <w:bodyDiv w:val="1"/>
      <w:marLeft w:val="0"/>
      <w:marRight w:val="0"/>
      <w:marTop w:val="0"/>
      <w:marBottom w:val="0"/>
      <w:divBdr>
        <w:top w:val="none" w:sz="0" w:space="0" w:color="auto"/>
        <w:left w:val="none" w:sz="0" w:space="0" w:color="auto"/>
        <w:bottom w:val="none" w:sz="0" w:space="0" w:color="auto"/>
        <w:right w:val="none" w:sz="0" w:space="0" w:color="auto"/>
      </w:divBdr>
    </w:div>
    <w:div w:id="1525898092">
      <w:bodyDiv w:val="1"/>
      <w:marLeft w:val="0"/>
      <w:marRight w:val="0"/>
      <w:marTop w:val="0"/>
      <w:marBottom w:val="0"/>
      <w:divBdr>
        <w:top w:val="none" w:sz="0" w:space="0" w:color="auto"/>
        <w:left w:val="none" w:sz="0" w:space="0" w:color="auto"/>
        <w:bottom w:val="none" w:sz="0" w:space="0" w:color="auto"/>
        <w:right w:val="none" w:sz="0" w:space="0" w:color="auto"/>
      </w:divBdr>
    </w:div>
    <w:div w:id="1547333804">
      <w:bodyDiv w:val="1"/>
      <w:marLeft w:val="0"/>
      <w:marRight w:val="0"/>
      <w:marTop w:val="0"/>
      <w:marBottom w:val="0"/>
      <w:divBdr>
        <w:top w:val="none" w:sz="0" w:space="0" w:color="auto"/>
        <w:left w:val="none" w:sz="0" w:space="0" w:color="auto"/>
        <w:bottom w:val="none" w:sz="0" w:space="0" w:color="auto"/>
        <w:right w:val="none" w:sz="0" w:space="0" w:color="auto"/>
      </w:divBdr>
    </w:div>
    <w:div w:id="1563131837">
      <w:bodyDiv w:val="1"/>
      <w:marLeft w:val="0"/>
      <w:marRight w:val="0"/>
      <w:marTop w:val="0"/>
      <w:marBottom w:val="0"/>
      <w:divBdr>
        <w:top w:val="none" w:sz="0" w:space="0" w:color="auto"/>
        <w:left w:val="none" w:sz="0" w:space="0" w:color="auto"/>
        <w:bottom w:val="none" w:sz="0" w:space="0" w:color="auto"/>
        <w:right w:val="none" w:sz="0" w:space="0" w:color="auto"/>
      </w:divBdr>
    </w:div>
    <w:div w:id="1587811293">
      <w:bodyDiv w:val="1"/>
      <w:marLeft w:val="0"/>
      <w:marRight w:val="0"/>
      <w:marTop w:val="0"/>
      <w:marBottom w:val="0"/>
      <w:divBdr>
        <w:top w:val="none" w:sz="0" w:space="0" w:color="auto"/>
        <w:left w:val="none" w:sz="0" w:space="0" w:color="auto"/>
        <w:bottom w:val="none" w:sz="0" w:space="0" w:color="auto"/>
        <w:right w:val="none" w:sz="0" w:space="0" w:color="auto"/>
      </w:divBdr>
    </w:div>
    <w:div w:id="1597320564">
      <w:bodyDiv w:val="1"/>
      <w:marLeft w:val="0"/>
      <w:marRight w:val="0"/>
      <w:marTop w:val="0"/>
      <w:marBottom w:val="0"/>
      <w:divBdr>
        <w:top w:val="none" w:sz="0" w:space="0" w:color="auto"/>
        <w:left w:val="none" w:sz="0" w:space="0" w:color="auto"/>
        <w:bottom w:val="none" w:sz="0" w:space="0" w:color="auto"/>
        <w:right w:val="none" w:sz="0" w:space="0" w:color="auto"/>
      </w:divBdr>
    </w:div>
    <w:div w:id="1605963570">
      <w:bodyDiv w:val="1"/>
      <w:marLeft w:val="0"/>
      <w:marRight w:val="0"/>
      <w:marTop w:val="0"/>
      <w:marBottom w:val="0"/>
      <w:divBdr>
        <w:top w:val="none" w:sz="0" w:space="0" w:color="auto"/>
        <w:left w:val="none" w:sz="0" w:space="0" w:color="auto"/>
        <w:bottom w:val="none" w:sz="0" w:space="0" w:color="auto"/>
        <w:right w:val="none" w:sz="0" w:space="0" w:color="auto"/>
      </w:divBdr>
    </w:div>
    <w:div w:id="1612934744">
      <w:bodyDiv w:val="1"/>
      <w:marLeft w:val="0"/>
      <w:marRight w:val="0"/>
      <w:marTop w:val="0"/>
      <w:marBottom w:val="0"/>
      <w:divBdr>
        <w:top w:val="none" w:sz="0" w:space="0" w:color="auto"/>
        <w:left w:val="none" w:sz="0" w:space="0" w:color="auto"/>
        <w:bottom w:val="none" w:sz="0" w:space="0" w:color="auto"/>
        <w:right w:val="none" w:sz="0" w:space="0" w:color="auto"/>
      </w:divBdr>
    </w:div>
    <w:div w:id="1622221343">
      <w:bodyDiv w:val="1"/>
      <w:marLeft w:val="0"/>
      <w:marRight w:val="0"/>
      <w:marTop w:val="0"/>
      <w:marBottom w:val="0"/>
      <w:divBdr>
        <w:top w:val="none" w:sz="0" w:space="0" w:color="auto"/>
        <w:left w:val="none" w:sz="0" w:space="0" w:color="auto"/>
        <w:bottom w:val="none" w:sz="0" w:space="0" w:color="auto"/>
        <w:right w:val="none" w:sz="0" w:space="0" w:color="auto"/>
      </w:divBdr>
    </w:div>
    <w:div w:id="1623262418">
      <w:bodyDiv w:val="1"/>
      <w:marLeft w:val="0"/>
      <w:marRight w:val="0"/>
      <w:marTop w:val="0"/>
      <w:marBottom w:val="0"/>
      <w:divBdr>
        <w:top w:val="none" w:sz="0" w:space="0" w:color="auto"/>
        <w:left w:val="none" w:sz="0" w:space="0" w:color="auto"/>
        <w:bottom w:val="none" w:sz="0" w:space="0" w:color="auto"/>
        <w:right w:val="none" w:sz="0" w:space="0" w:color="auto"/>
      </w:divBdr>
    </w:div>
    <w:div w:id="1636597297">
      <w:bodyDiv w:val="1"/>
      <w:marLeft w:val="0"/>
      <w:marRight w:val="0"/>
      <w:marTop w:val="0"/>
      <w:marBottom w:val="0"/>
      <w:divBdr>
        <w:top w:val="none" w:sz="0" w:space="0" w:color="auto"/>
        <w:left w:val="none" w:sz="0" w:space="0" w:color="auto"/>
        <w:bottom w:val="none" w:sz="0" w:space="0" w:color="auto"/>
        <w:right w:val="none" w:sz="0" w:space="0" w:color="auto"/>
      </w:divBdr>
    </w:div>
    <w:div w:id="1654530353">
      <w:bodyDiv w:val="1"/>
      <w:marLeft w:val="0"/>
      <w:marRight w:val="0"/>
      <w:marTop w:val="0"/>
      <w:marBottom w:val="0"/>
      <w:divBdr>
        <w:top w:val="none" w:sz="0" w:space="0" w:color="auto"/>
        <w:left w:val="none" w:sz="0" w:space="0" w:color="auto"/>
        <w:bottom w:val="none" w:sz="0" w:space="0" w:color="auto"/>
        <w:right w:val="none" w:sz="0" w:space="0" w:color="auto"/>
      </w:divBdr>
    </w:div>
    <w:div w:id="1655185309">
      <w:bodyDiv w:val="1"/>
      <w:marLeft w:val="0"/>
      <w:marRight w:val="0"/>
      <w:marTop w:val="0"/>
      <w:marBottom w:val="0"/>
      <w:divBdr>
        <w:top w:val="none" w:sz="0" w:space="0" w:color="auto"/>
        <w:left w:val="none" w:sz="0" w:space="0" w:color="auto"/>
        <w:bottom w:val="none" w:sz="0" w:space="0" w:color="auto"/>
        <w:right w:val="none" w:sz="0" w:space="0" w:color="auto"/>
      </w:divBdr>
    </w:div>
    <w:div w:id="1675185090">
      <w:bodyDiv w:val="1"/>
      <w:marLeft w:val="0"/>
      <w:marRight w:val="0"/>
      <w:marTop w:val="0"/>
      <w:marBottom w:val="0"/>
      <w:divBdr>
        <w:top w:val="none" w:sz="0" w:space="0" w:color="auto"/>
        <w:left w:val="none" w:sz="0" w:space="0" w:color="auto"/>
        <w:bottom w:val="none" w:sz="0" w:space="0" w:color="auto"/>
        <w:right w:val="none" w:sz="0" w:space="0" w:color="auto"/>
      </w:divBdr>
    </w:div>
    <w:div w:id="1682197599">
      <w:bodyDiv w:val="1"/>
      <w:marLeft w:val="0"/>
      <w:marRight w:val="0"/>
      <w:marTop w:val="0"/>
      <w:marBottom w:val="0"/>
      <w:divBdr>
        <w:top w:val="none" w:sz="0" w:space="0" w:color="auto"/>
        <w:left w:val="none" w:sz="0" w:space="0" w:color="auto"/>
        <w:bottom w:val="none" w:sz="0" w:space="0" w:color="auto"/>
        <w:right w:val="none" w:sz="0" w:space="0" w:color="auto"/>
      </w:divBdr>
    </w:div>
    <w:div w:id="1731876424">
      <w:bodyDiv w:val="1"/>
      <w:marLeft w:val="0"/>
      <w:marRight w:val="0"/>
      <w:marTop w:val="0"/>
      <w:marBottom w:val="0"/>
      <w:divBdr>
        <w:top w:val="none" w:sz="0" w:space="0" w:color="auto"/>
        <w:left w:val="none" w:sz="0" w:space="0" w:color="auto"/>
        <w:bottom w:val="none" w:sz="0" w:space="0" w:color="auto"/>
        <w:right w:val="none" w:sz="0" w:space="0" w:color="auto"/>
      </w:divBdr>
    </w:div>
    <w:div w:id="1743944798">
      <w:bodyDiv w:val="1"/>
      <w:marLeft w:val="0"/>
      <w:marRight w:val="0"/>
      <w:marTop w:val="0"/>
      <w:marBottom w:val="0"/>
      <w:divBdr>
        <w:top w:val="none" w:sz="0" w:space="0" w:color="auto"/>
        <w:left w:val="none" w:sz="0" w:space="0" w:color="auto"/>
        <w:bottom w:val="none" w:sz="0" w:space="0" w:color="auto"/>
        <w:right w:val="none" w:sz="0" w:space="0" w:color="auto"/>
      </w:divBdr>
    </w:div>
    <w:div w:id="1747993027">
      <w:bodyDiv w:val="1"/>
      <w:marLeft w:val="0"/>
      <w:marRight w:val="0"/>
      <w:marTop w:val="0"/>
      <w:marBottom w:val="0"/>
      <w:divBdr>
        <w:top w:val="none" w:sz="0" w:space="0" w:color="auto"/>
        <w:left w:val="none" w:sz="0" w:space="0" w:color="auto"/>
        <w:bottom w:val="none" w:sz="0" w:space="0" w:color="auto"/>
        <w:right w:val="none" w:sz="0" w:space="0" w:color="auto"/>
      </w:divBdr>
    </w:div>
    <w:div w:id="1760635322">
      <w:bodyDiv w:val="1"/>
      <w:marLeft w:val="0"/>
      <w:marRight w:val="0"/>
      <w:marTop w:val="0"/>
      <w:marBottom w:val="0"/>
      <w:divBdr>
        <w:top w:val="none" w:sz="0" w:space="0" w:color="auto"/>
        <w:left w:val="none" w:sz="0" w:space="0" w:color="auto"/>
        <w:bottom w:val="none" w:sz="0" w:space="0" w:color="auto"/>
        <w:right w:val="none" w:sz="0" w:space="0" w:color="auto"/>
      </w:divBdr>
    </w:div>
    <w:div w:id="1778089872">
      <w:bodyDiv w:val="1"/>
      <w:marLeft w:val="0"/>
      <w:marRight w:val="0"/>
      <w:marTop w:val="0"/>
      <w:marBottom w:val="0"/>
      <w:divBdr>
        <w:top w:val="none" w:sz="0" w:space="0" w:color="auto"/>
        <w:left w:val="none" w:sz="0" w:space="0" w:color="auto"/>
        <w:bottom w:val="none" w:sz="0" w:space="0" w:color="auto"/>
        <w:right w:val="none" w:sz="0" w:space="0" w:color="auto"/>
      </w:divBdr>
    </w:div>
    <w:div w:id="1799764234">
      <w:bodyDiv w:val="1"/>
      <w:marLeft w:val="0"/>
      <w:marRight w:val="0"/>
      <w:marTop w:val="0"/>
      <w:marBottom w:val="0"/>
      <w:divBdr>
        <w:top w:val="none" w:sz="0" w:space="0" w:color="auto"/>
        <w:left w:val="none" w:sz="0" w:space="0" w:color="auto"/>
        <w:bottom w:val="none" w:sz="0" w:space="0" w:color="auto"/>
        <w:right w:val="none" w:sz="0" w:space="0" w:color="auto"/>
      </w:divBdr>
    </w:div>
    <w:div w:id="1804810768">
      <w:bodyDiv w:val="1"/>
      <w:marLeft w:val="0"/>
      <w:marRight w:val="0"/>
      <w:marTop w:val="0"/>
      <w:marBottom w:val="0"/>
      <w:divBdr>
        <w:top w:val="none" w:sz="0" w:space="0" w:color="auto"/>
        <w:left w:val="none" w:sz="0" w:space="0" w:color="auto"/>
        <w:bottom w:val="none" w:sz="0" w:space="0" w:color="auto"/>
        <w:right w:val="none" w:sz="0" w:space="0" w:color="auto"/>
      </w:divBdr>
    </w:div>
    <w:div w:id="1816334584">
      <w:bodyDiv w:val="1"/>
      <w:marLeft w:val="0"/>
      <w:marRight w:val="0"/>
      <w:marTop w:val="0"/>
      <w:marBottom w:val="0"/>
      <w:divBdr>
        <w:top w:val="none" w:sz="0" w:space="0" w:color="auto"/>
        <w:left w:val="none" w:sz="0" w:space="0" w:color="auto"/>
        <w:bottom w:val="none" w:sz="0" w:space="0" w:color="auto"/>
        <w:right w:val="none" w:sz="0" w:space="0" w:color="auto"/>
      </w:divBdr>
    </w:div>
    <w:div w:id="1861360574">
      <w:bodyDiv w:val="1"/>
      <w:marLeft w:val="0"/>
      <w:marRight w:val="0"/>
      <w:marTop w:val="0"/>
      <w:marBottom w:val="0"/>
      <w:divBdr>
        <w:top w:val="none" w:sz="0" w:space="0" w:color="auto"/>
        <w:left w:val="none" w:sz="0" w:space="0" w:color="auto"/>
        <w:bottom w:val="none" w:sz="0" w:space="0" w:color="auto"/>
        <w:right w:val="none" w:sz="0" w:space="0" w:color="auto"/>
      </w:divBdr>
    </w:div>
    <w:div w:id="1909728136">
      <w:bodyDiv w:val="1"/>
      <w:marLeft w:val="0"/>
      <w:marRight w:val="0"/>
      <w:marTop w:val="0"/>
      <w:marBottom w:val="0"/>
      <w:divBdr>
        <w:top w:val="none" w:sz="0" w:space="0" w:color="auto"/>
        <w:left w:val="none" w:sz="0" w:space="0" w:color="auto"/>
        <w:bottom w:val="none" w:sz="0" w:space="0" w:color="auto"/>
        <w:right w:val="none" w:sz="0" w:space="0" w:color="auto"/>
      </w:divBdr>
    </w:div>
    <w:div w:id="1916091724">
      <w:bodyDiv w:val="1"/>
      <w:marLeft w:val="0"/>
      <w:marRight w:val="0"/>
      <w:marTop w:val="0"/>
      <w:marBottom w:val="0"/>
      <w:divBdr>
        <w:top w:val="none" w:sz="0" w:space="0" w:color="auto"/>
        <w:left w:val="none" w:sz="0" w:space="0" w:color="auto"/>
        <w:bottom w:val="none" w:sz="0" w:space="0" w:color="auto"/>
        <w:right w:val="none" w:sz="0" w:space="0" w:color="auto"/>
      </w:divBdr>
    </w:div>
    <w:div w:id="1929651592">
      <w:bodyDiv w:val="1"/>
      <w:marLeft w:val="0"/>
      <w:marRight w:val="0"/>
      <w:marTop w:val="0"/>
      <w:marBottom w:val="0"/>
      <w:divBdr>
        <w:top w:val="none" w:sz="0" w:space="0" w:color="auto"/>
        <w:left w:val="none" w:sz="0" w:space="0" w:color="auto"/>
        <w:bottom w:val="none" w:sz="0" w:space="0" w:color="auto"/>
        <w:right w:val="none" w:sz="0" w:space="0" w:color="auto"/>
      </w:divBdr>
    </w:div>
    <w:div w:id="1938757146">
      <w:bodyDiv w:val="1"/>
      <w:marLeft w:val="0"/>
      <w:marRight w:val="0"/>
      <w:marTop w:val="0"/>
      <w:marBottom w:val="0"/>
      <w:divBdr>
        <w:top w:val="none" w:sz="0" w:space="0" w:color="auto"/>
        <w:left w:val="none" w:sz="0" w:space="0" w:color="auto"/>
        <w:bottom w:val="none" w:sz="0" w:space="0" w:color="auto"/>
        <w:right w:val="none" w:sz="0" w:space="0" w:color="auto"/>
      </w:divBdr>
    </w:div>
    <w:div w:id="1946616866">
      <w:bodyDiv w:val="1"/>
      <w:marLeft w:val="0"/>
      <w:marRight w:val="0"/>
      <w:marTop w:val="0"/>
      <w:marBottom w:val="0"/>
      <w:divBdr>
        <w:top w:val="none" w:sz="0" w:space="0" w:color="auto"/>
        <w:left w:val="none" w:sz="0" w:space="0" w:color="auto"/>
        <w:bottom w:val="none" w:sz="0" w:space="0" w:color="auto"/>
        <w:right w:val="none" w:sz="0" w:space="0" w:color="auto"/>
      </w:divBdr>
    </w:div>
    <w:div w:id="1974826704">
      <w:bodyDiv w:val="1"/>
      <w:marLeft w:val="0"/>
      <w:marRight w:val="0"/>
      <w:marTop w:val="0"/>
      <w:marBottom w:val="0"/>
      <w:divBdr>
        <w:top w:val="none" w:sz="0" w:space="0" w:color="auto"/>
        <w:left w:val="none" w:sz="0" w:space="0" w:color="auto"/>
        <w:bottom w:val="none" w:sz="0" w:space="0" w:color="auto"/>
        <w:right w:val="none" w:sz="0" w:space="0" w:color="auto"/>
      </w:divBdr>
    </w:div>
    <w:div w:id="1982226629">
      <w:bodyDiv w:val="1"/>
      <w:marLeft w:val="0"/>
      <w:marRight w:val="0"/>
      <w:marTop w:val="0"/>
      <w:marBottom w:val="0"/>
      <w:divBdr>
        <w:top w:val="none" w:sz="0" w:space="0" w:color="auto"/>
        <w:left w:val="none" w:sz="0" w:space="0" w:color="auto"/>
        <w:bottom w:val="none" w:sz="0" w:space="0" w:color="auto"/>
        <w:right w:val="none" w:sz="0" w:space="0" w:color="auto"/>
      </w:divBdr>
    </w:div>
    <w:div w:id="1988168606">
      <w:bodyDiv w:val="1"/>
      <w:marLeft w:val="0"/>
      <w:marRight w:val="0"/>
      <w:marTop w:val="0"/>
      <w:marBottom w:val="0"/>
      <w:divBdr>
        <w:top w:val="none" w:sz="0" w:space="0" w:color="auto"/>
        <w:left w:val="none" w:sz="0" w:space="0" w:color="auto"/>
        <w:bottom w:val="none" w:sz="0" w:space="0" w:color="auto"/>
        <w:right w:val="none" w:sz="0" w:space="0" w:color="auto"/>
      </w:divBdr>
    </w:div>
    <w:div w:id="2006976750">
      <w:bodyDiv w:val="1"/>
      <w:marLeft w:val="0"/>
      <w:marRight w:val="0"/>
      <w:marTop w:val="0"/>
      <w:marBottom w:val="0"/>
      <w:divBdr>
        <w:top w:val="none" w:sz="0" w:space="0" w:color="auto"/>
        <w:left w:val="none" w:sz="0" w:space="0" w:color="auto"/>
        <w:bottom w:val="none" w:sz="0" w:space="0" w:color="auto"/>
        <w:right w:val="none" w:sz="0" w:space="0" w:color="auto"/>
      </w:divBdr>
    </w:div>
    <w:div w:id="2013528543">
      <w:bodyDiv w:val="1"/>
      <w:marLeft w:val="0"/>
      <w:marRight w:val="0"/>
      <w:marTop w:val="0"/>
      <w:marBottom w:val="0"/>
      <w:divBdr>
        <w:top w:val="none" w:sz="0" w:space="0" w:color="auto"/>
        <w:left w:val="none" w:sz="0" w:space="0" w:color="auto"/>
        <w:bottom w:val="none" w:sz="0" w:space="0" w:color="auto"/>
        <w:right w:val="none" w:sz="0" w:space="0" w:color="auto"/>
      </w:divBdr>
    </w:div>
    <w:div w:id="2072269828">
      <w:bodyDiv w:val="1"/>
      <w:marLeft w:val="0"/>
      <w:marRight w:val="0"/>
      <w:marTop w:val="0"/>
      <w:marBottom w:val="0"/>
      <w:divBdr>
        <w:top w:val="none" w:sz="0" w:space="0" w:color="auto"/>
        <w:left w:val="none" w:sz="0" w:space="0" w:color="auto"/>
        <w:bottom w:val="none" w:sz="0" w:space="0" w:color="auto"/>
        <w:right w:val="none" w:sz="0" w:space="0" w:color="auto"/>
      </w:divBdr>
    </w:div>
    <w:div w:id="2100057130">
      <w:bodyDiv w:val="1"/>
      <w:marLeft w:val="0"/>
      <w:marRight w:val="0"/>
      <w:marTop w:val="0"/>
      <w:marBottom w:val="0"/>
      <w:divBdr>
        <w:top w:val="none" w:sz="0" w:space="0" w:color="auto"/>
        <w:left w:val="none" w:sz="0" w:space="0" w:color="auto"/>
        <w:bottom w:val="none" w:sz="0" w:space="0" w:color="auto"/>
        <w:right w:val="none" w:sz="0" w:space="0" w:color="auto"/>
      </w:divBdr>
    </w:div>
    <w:div w:id="214160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10</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Arulmani Selvam, Denzel Ignatius</dc:creator>
  <cp:keywords/>
  <dc:description/>
  <cp:lastModifiedBy>Arulmani Selvam, Denzel Ignatius</cp:lastModifiedBy>
  <cp:revision>430</cp:revision>
  <dcterms:created xsi:type="dcterms:W3CDTF">2020-04-13T19:21:00Z</dcterms:created>
  <dcterms:modified xsi:type="dcterms:W3CDTF">2020-05-07T01:43:00Z</dcterms:modified>
</cp:coreProperties>
</file>