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Отчёт по лабораторной работе №8</w:t>
      </w:r>
    </w:p>
    <w:p>
      <w:pPr/>
      <w:r>
        <w:rPr>
          <w:rFonts w:ascii="Times" w:hAnsi="Times" w:cs="Times"/>
          <w:sz w:val="24"/>
          <w:sz-cs w:val="24"/>
        </w:rPr>
        <w:t xml:space="preserve">Поиск файлов. Перенаправление ввода-вывода. Просмотр запущенных процессов</w:t>
      </w:r>
    </w:p>
    <w:p>
      <w:pPr/>
      <w:r>
        <w:rPr>
          <w:rFonts w:ascii="Times" w:hAnsi="Times" w:cs="Times"/>
          <w:sz w:val="24"/>
          <w:sz-cs w:val="24"/>
        </w:rPr>
        <w:t xml:space="preserve">Воробьев Данил Павлович</w:t>
      </w:r>
    </w:p>
    <w:p>
      <w:pPr/>
      <w:r>
        <w:rPr>
          <w:rFonts w:ascii="Times" w:hAnsi="Times" w:cs="Times"/>
          <w:sz w:val="24"/>
          <w:sz-cs w:val="24"/>
        </w:rPr>
        <w:t xml:space="preserve">Содержание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  <w:tab/>
        <w:t xml:space="preserve">Цель работы</w:t>
      </w:r>
    </w:p>
    <w:p>
      <w:pPr/>
      <w:r>
        <w:rPr>
          <w:rFonts w:ascii="Times" w:hAnsi="Times" w:cs="Times"/>
          <w:sz w:val="24"/>
          <w:sz-cs w:val="24"/>
        </w:rP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p>
      <w:pPr/>
      <w:r>
        <w:rPr>
          <w:rFonts w:ascii="Times" w:hAnsi="Times" w:cs="Times"/>
          <w:sz w:val="24"/>
          <w:sz-cs w:val="24"/>
        </w:rPr>
        <w:t xml:space="preserve">2</w:t>
        <w:tab/>
        <w:t xml:space="preserve">Выполнение лабораторной работы</w:t>
      </w:r>
    </w:p>
    <w:p>
      <w:pPr/>
      <w:r>
        <w:rPr>
          <w:rFonts w:ascii="Times" w:hAnsi="Times" w:cs="Times"/>
          <w:sz w:val="24"/>
          <w:sz-cs w:val="24"/>
        </w:rPr>
        <w:t xml:space="preserve">1 Включаем компьютер, и заходим в учетную запись.</w:t>
      </w:r>
    </w:p>
    <w:p>
      <w:pPr/>
      <w:r>
        <w:rPr>
          <w:rFonts w:ascii="Times" w:hAnsi="Times" w:cs="Times"/>
          <w:sz w:val="24"/>
          <w:sz-cs w:val="24"/>
        </w:rP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1: Запись в файл</w:t>
      </w:r>
    </w:p>
    <w:p>
      <w:pPr/>
      <w:r>
        <w:rPr>
          <w:rFonts w:ascii="Times" w:hAnsi="Times" w:cs="Times"/>
          <w:sz w:val="24"/>
          <w:sz-cs w:val="24"/>
        </w:rP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2: Поиск расширения .conf</w:t>
      </w:r>
    </w:p>
    <w:p>
      <w:pPr/>
      <w:r>
        <w:rPr>
          <w:rFonts w:ascii="Times" w:hAnsi="Times" w:cs="Times"/>
          <w:sz w:val="24"/>
          <w:sz-cs w:val="24"/>
        </w:rPr>
        <w:t xml:space="preserve">4 Определили, какие файлы в нашем домашнем каталоге имеют имена, начинавшиеся с символа c?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3: Поиск файлов</w:t>
      </w:r>
    </w:p>
    <w:p>
      <w:pPr/>
      <w:r>
        <w:rPr>
          <w:rFonts w:ascii="Times" w:hAnsi="Times" w:cs="Times"/>
          <w:sz w:val="24"/>
          <w:sz-cs w:val="24"/>
        </w:rPr>
        <w:t xml:space="preserve">5 Выведем на экран (постранично) имена файлов из каталога /etc, начинающиеся с символа h.</w:t>
      </w:r>
    </w:p>
    <w:p>
      <w:pPr/>
      <w:r>
        <w:rPr>
          <w:rFonts w:ascii="Times" w:hAnsi="Times" w:cs="Times"/>
          <w:sz w:val="24"/>
          <w:sz-cs w:val="24"/>
        </w:rPr>
        <w:t xml:space="preserve">find /etc -name "h*" -print | less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4: Поиск файлов</w:t>
      </w:r>
    </w:p>
    <w:p>
      <w:pPr/>
      <w:r>
        <w:rPr>
          <w:rFonts w:ascii="Times" w:hAnsi="Times" w:cs="Times"/>
          <w:sz w:val="24"/>
          <w:sz-cs w:val="24"/>
        </w:rPr>
        <w:t xml:space="preserve">6 Запустили в фоновом режиме процесс, который будет записывать в файл ~/logfile файлы, имена которых начинаются с log. Процесс выполнен</w:t>
      </w:r>
    </w:p>
    <w:p>
      <w:pPr/>
      <w:r>
        <w:rPr>
          <w:rFonts w:ascii="Times" w:hAnsi="Times" w:cs="Times"/>
          <w:sz w:val="24"/>
          <w:sz-cs w:val="24"/>
        </w:rPr>
        <w:t xml:space="preserve">7 Удалили файл ~/logfile. Но сначала убили процесс в нем.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5: Фоновый запуск процесса</w:t>
      </w:r>
    </w:p>
    <w:p>
      <w:pPr/>
      <w:r>
        <w:rPr>
          <w:rFonts w:ascii="Times" w:hAnsi="Times" w:cs="Times"/>
          <w:sz w:val="24"/>
          <w:sz-cs w:val="24"/>
        </w:rPr>
        <w:t xml:space="preserve">8 Запустили из консоли в фоновом режиме редактор gedit.</w:t>
      </w:r>
    </w:p>
    <w:p>
      <w:pPr/>
      <w:r>
        <w:rPr>
          <w:rFonts w:ascii="Times" w:hAnsi="Times" w:cs="Times"/>
          <w:sz w:val="24"/>
          <w:sz-cs w:val="24"/>
        </w:rPr>
        <w:t xml:space="preserve">9 Определили идентификатор процесса gedit, используя команду ps, конвейер и фильтр grep</w:t>
      </w:r>
    </w:p>
    <w:p>
      <w:pPr/>
      <w:r>
        <w:rPr>
          <w:rFonts w:ascii="Times" w:hAnsi="Times" w:cs="Times"/>
          <w:sz w:val="24"/>
          <w:sz-cs w:val="24"/>
        </w:rPr>
        <w:t xml:space="preserve">10 Прочитали справку (man) команды kill, после чего используйте её для завершения процесса gedit.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6: Фоновый запуск и завершение процесса</w:t>
      </w:r>
    </w:p>
    <w:p>
      <w:pPr/>
      <w:r>
        <w:rPr>
          <w:rFonts w:ascii="Times" w:hAnsi="Times" w:cs="Times"/>
          <w:sz w:val="24"/>
          <w:sz-cs w:val="24"/>
        </w:rP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7: Справка по команде df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8: Запуск команды df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9: Справка по команде du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10: Запуск команды du</w:t>
      </w:r>
    </w:p>
    <w:p>
      <w:pPr/>
      <w:r>
        <w:rPr>
          <w:rFonts w:ascii="Times" w:hAnsi="Times" w:cs="Times"/>
          <w:sz w:val="24"/>
          <w:sz-cs w:val="24"/>
        </w:rP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/>
      <w:r>
        <w:rPr>
          <w:rFonts w:ascii="Times" w:hAnsi="Times" w:cs="Times"/>
          <w:sz w:val="24"/>
          <w:sz-cs w:val="24"/>
        </w:rPr>
        <w:t xml:space="preserve">find ~ -type 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Figure 11: Поиск директорий</w:t>
      </w:r>
    </w:p>
    <w:p>
      <w:pPr/>
      <w:r>
        <w:rPr>
          <w:rFonts w:ascii="Times" w:hAnsi="Times" w:cs="Times"/>
          <w:sz w:val="24"/>
          <w:sz-cs w:val="24"/>
        </w:rPr>
        <w:t xml:space="preserve">3</w:t>
        <w:tab/>
        <w:t xml:space="preserve">Вывод</w:t>
      </w:r>
    </w:p>
    <w:p>
      <w:pPr/>
      <w:r>
        <w:rPr>
          <w:rFonts w:ascii="Times" w:hAnsi="Times" w:cs="Times"/>
          <w:sz w:val="24"/>
          <w:sz-cs w:val="24"/>
        </w:rP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p>
      <w:pPr/>
      <w:r>
        <w:rPr>
          <w:rFonts w:ascii="Times" w:hAnsi="Times" w:cs="Times"/>
          <w:sz w:val="24"/>
          <w:sz-cs w:val="24"/>
        </w:rPr>
        <w:t xml:space="preserve">4</w:t>
        <w:tab/>
        <w:t xml:space="preserve">Контрольные вопросы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Какие потоки ввода вывода вы знаете? Ответ: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stdin — стандартный поток ввода (клавиатура),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stdout — стандартный поток вывода (консоль),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stderr — стандартный поток вывод сообщений об ошибках на экран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Объясните разницу между операцией &gt; и &gt;&gt; Ответ: 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конвейер? Ответ: Конвейер – это способ связи между двумя программами. 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 Синтаксис у конвейера следующий: команда1 | команда 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процесс? Чем это понятие отличается от программы? 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PID и GID? 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GID – (Group ID) - идентификатор группы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UID – (User ID) - идентификатор группы 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задачи и какая команда позволяет ими управлять? 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 kill % номер задачи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Найдите информацию об утилитах top и htop. Каковы их функции? Ответ: 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Назовите и дайте характеристику команде поиска файлов. Приведите примеры использования этой команды. Ответ: Команда find используется для поиска и отображения имен файлов, соответствующих заданной строке символов. Синтаксис: find trek [-options] Пример: Задача - Вывести на экран имена файлов из каталога /etc и его подкаталогов, Заканчивающихся на k: find ~ -name “*k” -print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Можно ли по контексту (содержанию) найти файл? Если да, то как? Ответ: Можно, команда grep способна обрабатывать вывод других файлов. Для этого надо использовать конвейер, связав вывод команды с вводом grep. Пример: Задача - показать строки в каталоге /dreams с именами начинающимися на t, в которых есть фраза: I like of Operating systems grep I like of Operating systems t*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 определить объем свободной памяти на жёстком диске? Ответ: Команда df показывает размер каждого смонтированного раздела диска. Например команда: df -h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 определить объем вашего домашнего каталога? Ответ: Команда du показывает число килобайт, используемое каждым файлом или каталогом. Например команда: du -sh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 удалить зависший процесс? 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 PID можно узнать с помощью команд ps, grep, top или htop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Баазова Нина Эдгаровна</dc:creator>
</cp:coreProperties>
</file>

<file path=docProps/meta.xml><?xml version="1.0" encoding="utf-8"?>
<meta xmlns="http://schemas.apple.com/cocoa/2006/metadata">
  <generator>CocoaOOXMLWriter/2299.74</generator>
</meta>
</file>