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64C" w:rsidRPr="0058086E" w:rsidRDefault="0058086E" w:rsidP="0058086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pt-BR" w:eastAsia="pt-PT"/>
        </w:rPr>
      </w:pPr>
      <w:hyperlink r:id="rId7" w:tgtFrame="_blank" w:tooltip="POO" w:history="1">
        <w:r w:rsidRPr="00C23ACC">
          <w:rPr>
            <w:rFonts w:ascii="Times New Roman" w:eastAsia="Times New Roman" w:hAnsi="Times New Roman" w:cs="Times New Roman"/>
            <w:b/>
            <w:sz w:val="32"/>
            <w:szCs w:val="32"/>
            <w:lang w:val="pt-BR" w:eastAsia="pt-PT"/>
          </w:rPr>
          <w:t>Programação Orientada a Objectos</w:t>
        </w:r>
      </w:hyperlink>
    </w:p>
    <w:p w:rsidR="000C364C" w:rsidRPr="006F69C3" w:rsidRDefault="0058086E" w:rsidP="0058086E">
      <w:pPr>
        <w:spacing w:line="192" w:lineRule="auto"/>
        <w:jc w:val="center"/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</w:pPr>
      <w:r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>Denzel Rafael Ganga Francisco</w:t>
      </w:r>
      <w:r w:rsidR="00877F25" w:rsidRPr="006F69C3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>/</w:t>
      </w:r>
      <w:r w:rsidR="00877F25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 xml:space="preserve"> 10000</w:t>
      </w:r>
      <w:r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>19626</w:t>
      </w:r>
    </w:p>
    <w:p w:rsidR="000C364C" w:rsidRPr="006F69C3" w:rsidRDefault="006F69C3" w:rsidP="0058086E">
      <w:pPr>
        <w:spacing w:line="192" w:lineRule="auto"/>
        <w:jc w:val="center"/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</w:pPr>
      <w:r w:rsidRPr="006F69C3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>Faculdade de Engenharia</w:t>
      </w:r>
    </w:p>
    <w:p w:rsidR="000C364C" w:rsidRPr="006F69C3" w:rsidRDefault="006F69C3" w:rsidP="0058086E">
      <w:pPr>
        <w:spacing w:line="192" w:lineRule="auto"/>
        <w:jc w:val="center"/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</w:pPr>
      <w:r w:rsidRPr="006F69C3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 xml:space="preserve">Universidade </w:t>
      </w:r>
      <w:r w:rsidR="00877F25" w:rsidRPr="006F69C3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>Católica</w:t>
      </w:r>
      <w:r w:rsidRPr="006F69C3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 xml:space="preserve"> de Angola</w:t>
      </w:r>
    </w:p>
    <w:p w:rsidR="0058086E" w:rsidRPr="006F69C3" w:rsidRDefault="0058086E" w:rsidP="0058086E">
      <w:pPr>
        <w:spacing w:line="192" w:lineRule="auto"/>
        <w:jc w:val="center"/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sectPr w:rsidR="0058086E" w:rsidRPr="006F69C3" w:rsidSect="000C364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>Denzelrafaelf@g</w:t>
      </w:r>
      <w:r w:rsidR="000D6BB5"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>mail.co</w:t>
      </w:r>
      <w:r>
        <w:rPr>
          <w:rFonts w:ascii="Times New Roman" w:eastAsia="Times New Roman" w:hAnsi="Times New Roman" w:cs="Times New Roman"/>
          <w:bCs/>
          <w:sz w:val="24"/>
          <w:szCs w:val="36"/>
          <w:lang w:val="pt-BR" w:eastAsia="pt-PT"/>
        </w:rPr>
        <w:t>m</w:t>
      </w:r>
    </w:p>
    <w:p w:rsidR="000C364C" w:rsidRDefault="000C364C" w:rsidP="00B17111">
      <w:pPr>
        <w:rPr>
          <w:rFonts w:ascii="Times New Roman" w:eastAsia="Times New Roman" w:hAnsi="Times New Roman" w:cs="Times New Roman"/>
          <w:b/>
          <w:bCs/>
          <w:sz w:val="24"/>
          <w:szCs w:val="36"/>
          <w:lang w:val="pt-BR" w:eastAsia="pt-PT"/>
        </w:rPr>
        <w:sectPr w:rsidR="000C364C" w:rsidSect="006F69C3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58086E" w:rsidRPr="006F6EC0" w:rsidRDefault="0058086E" w:rsidP="0058086E">
      <w:pPr>
        <w:pStyle w:val="papertitle"/>
        <w:numPr>
          <w:ilvl w:val="0"/>
          <w:numId w:val="2"/>
        </w:numPr>
        <w:spacing w:before="100" w:beforeAutospacing="1" w:after="100" w:afterAutospacing="1" w:line="216" w:lineRule="auto"/>
        <w:jc w:val="left"/>
        <w:rPr>
          <w:b/>
          <w:bCs/>
          <w:sz w:val="28"/>
          <w:szCs w:val="28"/>
          <w:lang w:val="pt-BR"/>
        </w:rPr>
      </w:pPr>
      <w:r w:rsidRPr="006F6EC0">
        <w:rPr>
          <w:b/>
          <w:bCs/>
          <w:sz w:val="28"/>
          <w:szCs w:val="28"/>
          <w:lang w:val="pt-BR"/>
        </w:rPr>
        <w:lastRenderedPageBreak/>
        <w:t xml:space="preserve">INTRODUÇÃO  </w:t>
      </w:r>
    </w:p>
    <w:p w:rsidR="0058086E" w:rsidRPr="006D1F68" w:rsidRDefault="0058086E" w:rsidP="0058086E">
      <w:pPr>
        <w:pStyle w:val="papertitle"/>
        <w:spacing w:before="100" w:beforeAutospacing="1" w:after="100" w:afterAutospacing="1" w:line="2" w:lineRule="atLeast"/>
        <w:ind w:left="1080"/>
        <w:jc w:val="left"/>
        <w:rPr>
          <w:rFonts w:eastAsiaTheme="minorHAnsi"/>
          <w:noProof w:val="0"/>
          <w:color w:val="000000"/>
          <w:sz w:val="22"/>
          <w:szCs w:val="24"/>
          <w:lang w:val="pt-PT"/>
        </w:rPr>
        <w:sectPr w:rsidR="0058086E" w:rsidRPr="006D1F68" w:rsidSect="0058086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1664A">
        <w:rPr>
          <w:rFonts w:eastAsiaTheme="minorHAnsi"/>
          <w:noProof w:val="0"/>
          <w:color w:val="000000"/>
          <w:sz w:val="22"/>
          <w:szCs w:val="24"/>
          <w:lang w:val="pt-PT"/>
        </w:rPr>
        <w:t>A </w:t>
      </w:r>
      <w:hyperlink r:id="rId8" w:tgtFrame="_blank" w:tooltip="POO" w:history="1">
        <w:r w:rsidRPr="0051664A">
          <w:rPr>
            <w:rFonts w:eastAsiaTheme="minorHAnsi"/>
            <w:noProof w:val="0"/>
            <w:color w:val="000000"/>
            <w:sz w:val="22"/>
            <w:szCs w:val="24"/>
            <w:lang w:val="pt-PT"/>
          </w:rPr>
          <w:t>Programação Orientada a Obje</w:t>
        </w:r>
        <w:r>
          <w:rPr>
            <w:rFonts w:eastAsiaTheme="minorHAnsi"/>
            <w:noProof w:val="0"/>
            <w:color w:val="000000"/>
            <w:sz w:val="22"/>
            <w:szCs w:val="24"/>
            <w:lang w:val="pt-PT"/>
          </w:rPr>
          <w:t>c</w:t>
        </w:r>
        <w:r w:rsidRPr="0051664A">
          <w:rPr>
            <w:rFonts w:eastAsiaTheme="minorHAnsi"/>
            <w:noProof w:val="0"/>
            <w:color w:val="000000"/>
            <w:sz w:val="22"/>
            <w:szCs w:val="24"/>
            <w:lang w:val="pt-PT"/>
          </w:rPr>
          <w:t>tos</w:t>
        </w:r>
      </w:hyperlink>
      <w:r>
        <w:rPr>
          <w:rFonts w:eastAsiaTheme="minorHAnsi"/>
          <w:noProof w:val="0"/>
          <w:color w:val="000000"/>
          <w:sz w:val="22"/>
          <w:szCs w:val="24"/>
          <w:lang w:val="pt-PT"/>
        </w:rPr>
        <w:t xml:space="preserve"> também</w:t>
      </w:r>
      <w:r w:rsidRPr="0051664A">
        <w:rPr>
          <w:rFonts w:eastAsiaTheme="minorHAnsi"/>
          <w:noProof w:val="0"/>
          <w:color w:val="000000"/>
          <w:sz w:val="22"/>
          <w:szCs w:val="24"/>
          <w:lang w:val="pt-PT"/>
        </w:rPr>
        <w:t> conhecida como POO, é onde o desenvolvedor tem de começar a pensar fora da caixa, a imaginar uma forma aonde será preciso</w:t>
      </w:r>
      <w:bookmarkStart w:id="0" w:name="_GoBack"/>
      <w:bookmarkEnd w:id="0"/>
      <w:r w:rsidRPr="0051664A">
        <w:rPr>
          <w:rFonts w:eastAsiaTheme="minorHAnsi"/>
          <w:noProof w:val="0"/>
          <w:color w:val="000000"/>
          <w:sz w:val="22"/>
          <w:szCs w:val="24"/>
          <w:lang w:val="pt-PT"/>
        </w:rPr>
        <w:t xml:space="preserve"> recorrer ao mundo real para o desenvolvimento das aplicações, pois hoje toda a programação em Java é orientada a obje</w:t>
      </w:r>
      <w:r>
        <w:rPr>
          <w:rFonts w:eastAsiaTheme="minorHAnsi"/>
          <w:noProof w:val="0"/>
          <w:color w:val="000000"/>
          <w:sz w:val="22"/>
          <w:szCs w:val="24"/>
          <w:lang w:val="pt-PT"/>
        </w:rPr>
        <w:t>c</w:t>
      </w:r>
      <w:r w:rsidRPr="0051664A">
        <w:rPr>
          <w:rFonts w:eastAsiaTheme="minorHAnsi"/>
          <w:noProof w:val="0"/>
          <w:color w:val="000000"/>
          <w:sz w:val="22"/>
          <w:szCs w:val="24"/>
          <w:lang w:val="pt-PT"/>
        </w:rPr>
        <w:t>tos.</w:t>
      </w:r>
    </w:p>
    <w:p w:rsidR="000D6BB5" w:rsidRPr="000D6BB5" w:rsidRDefault="000D6BB5" w:rsidP="000D6BB5">
      <w:pPr>
        <w:rPr>
          <w:rFonts w:ascii="Times New Roman" w:eastAsia="Times New Roman" w:hAnsi="Times New Roman" w:cs="Times New Roman"/>
          <w:bCs/>
          <w:sz w:val="28"/>
          <w:szCs w:val="28"/>
          <w:lang w:val="pt-BR" w:eastAsia="pt-PT"/>
        </w:rPr>
      </w:pPr>
    </w:p>
    <w:p w:rsidR="006F69C3" w:rsidRPr="006F69C3" w:rsidRDefault="006F69C3" w:rsidP="006F69C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PT"/>
        </w:rPr>
      </w:pPr>
      <w:r w:rsidRPr="006F69C3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PT"/>
        </w:rPr>
        <w:t>Polimorfismo</w:t>
      </w:r>
    </w:p>
    <w:p w:rsidR="008A5377" w:rsidRPr="00D85FC8" w:rsidRDefault="00D85FC8" w:rsidP="0087692B">
      <w:pPr>
        <w:spacing w:line="204" w:lineRule="auto"/>
        <w:jc w:val="both"/>
        <w:rPr>
          <w:rFonts w:ascii="Times New Roman" w:hAnsi="Times New Roman" w:cs="Times New Roman"/>
          <w:color w:val="000000"/>
        </w:rPr>
      </w:pPr>
      <w:r w:rsidRPr="00D85FC8">
        <w:rPr>
          <w:rFonts w:ascii="Times New Roman" w:hAnsi="Times New Roman" w:cs="Times New Roman"/>
          <w:color w:val="000000"/>
        </w:rPr>
        <w:t>Polimorfismo</w:t>
      </w:r>
      <w:r w:rsidR="003342E8">
        <w:rPr>
          <w:rFonts w:ascii="Times New Roman" w:hAnsi="Times New Roman" w:cs="Times New Roman"/>
          <w:color w:val="000000"/>
        </w:rPr>
        <w:t>,</w:t>
      </w:r>
      <w:r w:rsidRPr="00D85FC8">
        <w:rPr>
          <w:rFonts w:ascii="Times New Roman" w:hAnsi="Times New Roman" w:cs="Times New Roman"/>
          <w:color w:val="000000"/>
        </w:rPr>
        <w:t xml:space="preserve"> ponto essencial na programaçã</w:t>
      </w:r>
      <w:r w:rsidR="003342E8">
        <w:rPr>
          <w:rFonts w:ascii="Times New Roman" w:hAnsi="Times New Roman" w:cs="Times New Roman"/>
          <w:color w:val="000000"/>
        </w:rPr>
        <w:t>o orientada a objectos</w:t>
      </w:r>
      <w:r w:rsidRPr="00D85FC8">
        <w:rPr>
          <w:rFonts w:ascii="Times New Roman" w:hAnsi="Times New Roman" w:cs="Times New Roman"/>
          <w:color w:val="000000"/>
        </w:rPr>
        <w:t>. Na natureza, vemos animais que são capazes de alterar sua forma conforme a necessidade, e é dessa ideia que vem o polimorfismo na orientação a objetos. Como sabemos, os obje</w:t>
      </w:r>
      <w:r w:rsidR="003342E8">
        <w:rPr>
          <w:rFonts w:ascii="Times New Roman" w:hAnsi="Times New Roman" w:cs="Times New Roman"/>
          <w:color w:val="000000"/>
        </w:rPr>
        <w:t>c</w:t>
      </w:r>
      <w:r w:rsidRPr="00D85FC8">
        <w:rPr>
          <w:rFonts w:ascii="Times New Roman" w:hAnsi="Times New Roman" w:cs="Times New Roman"/>
          <w:color w:val="000000"/>
        </w:rPr>
        <w:t>tos filhos herdam as características e a</w:t>
      </w:r>
      <w:r w:rsidR="003342E8">
        <w:rPr>
          <w:rFonts w:ascii="Times New Roman" w:hAnsi="Times New Roman" w:cs="Times New Roman"/>
          <w:color w:val="000000"/>
        </w:rPr>
        <w:t>c</w:t>
      </w:r>
      <w:r w:rsidRPr="00D85FC8">
        <w:rPr>
          <w:rFonts w:ascii="Times New Roman" w:hAnsi="Times New Roman" w:cs="Times New Roman"/>
          <w:color w:val="000000"/>
        </w:rPr>
        <w:t>ções de seus “ancestrais”. Entretanto, em alguns casos, é necessário que as a</w:t>
      </w:r>
      <w:r w:rsidR="00F6602D">
        <w:rPr>
          <w:rFonts w:ascii="Times New Roman" w:hAnsi="Times New Roman" w:cs="Times New Roman"/>
          <w:color w:val="000000"/>
        </w:rPr>
        <w:t>c</w:t>
      </w:r>
      <w:r w:rsidRPr="00D85FC8">
        <w:rPr>
          <w:rFonts w:ascii="Times New Roman" w:hAnsi="Times New Roman" w:cs="Times New Roman"/>
          <w:color w:val="000000"/>
        </w:rPr>
        <w:t>ções para um mesmo método seja diferente. Em outras palavras, o </w:t>
      </w:r>
      <w:r w:rsidRPr="00D85FC8">
        <w:rPr>
          <w:rFonts w:ascii="Times New Roman" w:hAnsi="Times New Roman" w:cs="Times New Roman"/>
          <w:iCs/>
          <w:color w:val="000000"/>
        </w:rPr>
        <w:t>polimorfismo</w:t>
      </w:r>
      <w:r w:rsidRPr="00D85FC8">
        <w:rPr>
          <w:rFonts w:ascii="Times New Roman" w:hAnsi="Times New Roman" w:cs="Times New Roman"/>
          <w:color w:val="000000"/>
        </w:rPr>
        <w:t> consiste na alteração do funcionamento interno de um método herdado de um obje</w:t>
      </w:r>
      <w:r w:rsidR="00F6602D">
        <w:rPr>
          <w:rFonts w:ascii="Times New Roman" w:hAnsi="Times New Roman" w:cs="Times New Roman"/>
          <w:color w:val="000000"/>
        </w:rPr>
        <w:t>c</w:t>
      </w:r>
      <w:r w:rsidRPr="00D85FC8">
        <w:rPr>
          <w:rFonts w:ascii="Times New Roman" w:hAnsi="Times New Roman" w:cs="Times New Roman"/>
          <w:color w:val="000000"/>
        </w:rPr>
        <w:t>to pai.</w:t>
      </w:r>
    </w:p>
    <w:p w:rsidR="0087692B" w:rsidRDefault="006F69C3" w:rsidP="00236603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</w:pPr>
      <w:r w:rsidRPr="006F69C3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PT"/>
        </w:rPr>
        <w:t>Encapsulamento</w:t>
      </w:r>
    </w:p>
    <w:p w:rsidR="0087692B" w:rsidRPr="00D85FC8" w:rsidRDefault="005C1ACE" w:rsidP="00D85FC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lang w:eastAsia="pt-PT"/>
        </w:rPr>
      </w:pPr>
      <w:r w:rsidRPr="00D85FC8">
        <w:rPr>
          <w:rFonts w:ascii="Times New Roman" w:eastAsia="Times New Roman" w:hAnsi="Times New Roman" w:cs="Times New Roman"/>
          <w:color w:val="000000"/>
          <w:lang w:eastAsia="pt-PT"/>
        </w:rPr>
        <w:t>É um conceito de programação orientada a</w:t>
      </w:r>
      <w:r w:rsidR="00655E31">
        <w:rPr>
          <w:rFonts w:ascii="Times New Roman" w:eastAsia="Times New Roman" w:hAnsi="Times New Roman" w:cs="Times New Roman"/>
          <w:color w:val="000000"/>
          <w:lang w:eastAsia="pt-PT"/>
        </w:rPr>
        <w:t xml:space="preserve"> objectos que</w:t>
      </w:r>
      <w:r w:rsidRPr="00D85FC8">
        <w:rPr>
          <w:rFonts w:ascii="Times New Roman" w:eastAsia="Times New Roman" w:hAnsi="Times New Roman" w:cs="Times New Roman"/>
          <w:color w:val="000000"/>
          <w:lang w:eastAsia="pt-PT"/>
        </w:rPr>
        <w:t xml:space="preserve"> </w:t>
      </w:r>
      <w:r w:rsidR="008C5189" w:rsidRPr="00D85FC8">
        <w:rPr>
          <w:rFonts w:ascii="Times New Roman" w:eastAsia="Times New Roman" w:hAnsi="Times New Roman" w:cs="Times New Roman"/>
          <w:color w:val="000000"/>
          <w:lang w:eastAsia="pt-PT"/>
        </w:rPr>
        <w:t>significa separar o programa em partes, o mais isolado possível. A idéia é tornar o software mais flexível, fácil de modificar e de criar novas implementações</w:t>
      </w:r>
      <w:r w:rsidRPr="00D85FC8">
        <w:rPr>
          <w:rFonts w:ascii="Times New Roman" w:eastAsia="Times New Roman" w:hAnsi="Times New Roman" w:cs="Times New Roman"/>
          <w:color w:val="000000"/>
          <w:lang w:eastAsia="pt-PT"/>
        </w:rPr>
        <w:t>. O encapsulamento de dados leva ao importante conceito de POO de </w:t>
      </w:r>
      <w:hyperlink r:id="rId9" w:tooltip="Ocultação de informação (página não existe)" w:history="1">
        <w:r w:rsidRPr="00D85FC8">
          <w:rPr>
            <w:rFonts w:ascii="Times New Roman" w:eastAsia="Times New Roman" w:hAnsi="Times New Roman" w:cs="Times New Roman"/>
            <w:color w:val="000000"/>
            <w:lang w:eastAsia="pt-PT"/>
          </w:rPr>
          <w:t>ocultação de dados</w:t>
        </w:r>
      </w:hyperlink>
      <w:r w:rsidRPr="00D85FC8">
        <w:rPr>
          <w:rFonts w:ascii="Times New Roman" w:eastAsia="Times New Roman" w:hAnsi="Times New Roman" w:cs="Times New Roman"/>
          <w:color w:val="000000"/>
          <w:lang w:eastAsia="pt-PT"/>
        </w:rPr>
        <w:t>, tornando as informações privadas</w:t>
      </w:r>
      <w:r w:rsidR="00655E31">
        <w:rPr>
          <w:rFonts w:ascii="Times New Roman" w:eastAsia="Times New Roman" w:hAnsi="Times New Roman" w:cs="Times New Roman"/>
          <w:color w:val="000000"/>
          <w:lang w:eastAsia="pt-PT"/>
        </w:rPr>
        <w:t xml:space="preserve"> para</w:t>
      </w:r>
      <w:r w:rsidRPr="00D85FC8">
        <w:rPr>
          <w:rFonts w:ascii="Times New Roman" w:eastAsia="Times New Roman" w:hAnsi="Times New Roman" w:cs="Times New Roman"/>
          <w:color w:val="000000"/>
          <w:lang w:eastAsia="pt-PT"/>
        </w:rPr>
        <w:t xml:space="preserve"> apenas a quem as possui.</w:t>
      </w:r>
      <w:r w:rsidR="0087692B" w:rsidRPr="00D85FC8">
        <w:rPr>
          <w:rFonts w:ascii="Times New Roman" w:eastAsia="Times New Roman" w:hAnsi="Times New Roman" w:cs="Times New Roman"/>
          <w:b/>
          <w:bCs/>
          <w:lang w:eastAsia="pt-PT"/>
        </w:rPr>
        <w:t xml:space="preserve"> </w:t>
      </w:r>
    </w:p>
    <w:p w:rsidR="0087692B" w:rsidRDefault="0087692B" w:rsidP="00236603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PT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PT"/>
        </w:rPr>
        <w:t>Abstração</w:t>
      </w:r>
    </w:p>
    <w:p w:rsidR="00D85FC8" w:rsidRPr="00D85FC8" w:rsidRDefault="00D85FC8" w:rsidP="00D85FC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  <w:r w:rsidRPr="00D85FC8">
        <w:rPr>
          <w:rFonts w:ascii="Times New Roman" w:eastAsia="Times New Roman" w:hAnsi="Times New Roman" w:cs="Times New Roman"/>
          <w:color w:val="000000"/>
          <w:lang w:eastAsia="pt-PT"/>
        </w:rPr>
        <w:t>É</w:t>
      </w:r>
      <w:r w:rsidR="006F69C3" w:rsidRPr="00D85FC8">
        <w:rPr>
          <w:rFonts w:ascii="Times New Roman" w:eastAsia="Times New Roman" w:hAnsi="Times New Roman" w:cs="Times New Roman"/>
          <w:color w:val="000000"/>
          <w:lang w:eastAsia="pt-PT"/>
        </w:rPr>
        <w:t xml:space="preserve"> utilizada para a definição de                                                                                    entidades do mundo real.                                                                            Sendo onde são criadas as classes.                                                                                              Essas entidades são consideradas                                                                                  </w:t>
      </w:r>
    </w:p>
    <w:p w:rsidR="00D85FC8" w:rsidRPr="00D85FC8" w:rsidRDefault="00D85FC8" w:rsidP="00D85FC8">
      <w:pPr>
        <w:spacing w:line="216" w:lineRule="auto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</w:p>
    <w:p w:rsidR="00D85FC8" w:rsidRPr="00D85FC8" w:rsidRDefault="00D85FC8" w:rsidP="00D85FC8">
      <w:pPr>
        <w:spacing w:line="216" w:lineRule="auto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</w:p>
    <w:p w:rsidR="00D85FC8" w:rsidRPr="00D85FC8" w:rsidRDefault="00D85FC8" w:rsidP="00D85FC8">
      <w:pPr>
        <w:spacing w:line="216" w:lineRule="auto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</w:p>
    <w:p w:rsidR="00D85FC8" w:rsidRDefault="00D85FC8" w:rsidP="00D85FC8">
      <w:pPr>
        <w:spacing w:line="216" w:lineRule="auto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</w:p>
    <w:p w:rsidR="00D85FC8" w:rsidRPr="00D85FC8" w:rsidRDefault="006F69C3" w:rsidP="00D85FC8">
      <w:pPr>
        <w:spacing w:line="216" w:lineRule="auto"/>
        <w:jc w:val="both"/>
        <w:rPr>
          <w:rFonts w:ascii="Times New Roman" w:eastAsia="Times New Roman" w:hAnsi="Times New Roman" w:cs="Times New Roman"/>
          <w:b/>
          <w:bCs/>
          <w:lang w:eastAsia="pt-PT"/>
        </w:rPr>
      </w:pPr>
      <w:r w:rsidRPr="00D85FC8">
        <w:rPr>
          <w:rFonts w:ascii="Times New Roman" w:eastAsia="Times New Roman" w:hAnsi="Times New Roman" w:cs="Times New Roman"/>
          <w:color w:val="000000"/>
          <w:lang w:eastAsia="pt-PT"/>
        </w:rPr>
        <w:t>tudo que é real, tendo consideração                                                                               as suas características e ac</w:t>
      </w:r>
      <w:r w:rsidR="00FF64EB">
        <w:rPr>
          <w:rFonts w:ascii="Times New Roman" w:eastAsia="Times New Roman" w:hAnsi="Times New Roman" w:cs="Times New Roman"/>
          <w:color w:val="000000"/>
          <w:lang w:eastAsia="pt-PT"/>
        </w:rPr>
        <w:t>çõ</w:t>
      </w:r>
      <w:r w:rsidRPr="00D85FC8">
        <w:rPr>
          <w:rFonts w:ascii="Times New Roman" w:eastAsia="Times New Roman" w:hAnsi="Times New Roman" w:cs="Times New Roman"/>
          <w:color w:val="000000"/>
          <w:lang w:eastAsia="pt-PT"/>
        </w:rPr>
        <w:t>es.</w:t>
      </w:r>
    </w:p>
    <w:p w:rsidR="0087692B" w:rsidRPr="0087692B" w:rsidRDefault="0087692B" w:rsidP="00236603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PT"/>
        </w:rPr>
        <w:t>Herança</w:t>
      </w:r>
    </w:p>
    <w:p w:rsidR="00FD6642" w:rsidRPr="00D85FC8" w:rsidRDefault="00236603" w:rsidP="00D85FC8">
      <w:pPr>
        <w:spacing w:after="240" w:line="192" w:lineRule="auto"/>
        <w:jc w:val="both"/>
        <w:rPr>
          <w:rFonts w:ascii="Times New Roman" w:eastAsia="Times New Roman" w:hAnsi="Times New Roman" w:cs="Times New Roman"/>
          <w:color w:val="000000"/>
          <w:lang w:eastAsia="pt-PT"/>
        </w:rPr>
      </w:pPr>
      <w:r w:rsidRPr="00D85FC8">
        <w:rPr>
          <w:rFonts w:ascii="Times New Roman" w:eastAsia="Times New Roman" w:hAnsi="Times New Roman" w:cs="Times New Roman"/>
          <w:color w:val="000000"/>
          <w:lang w:eastAsia="pt-PT"/>
        </w:rPr>
        <w:t>T</w:t>
      </w:r>
      <w:r w:rsidR="006F69C3" w:rsidRPr="00D85FC8">
        <w:rPr>
          <w:rFonts w:ascii="Times New Roman" w:eastAsia="Times New Roman" w:hAnsi="Times New Roman" w:cs="Times New Roman"/>
          <w:color w:val="000000"/>
          <w:lang w:eastAsia="pt-PT"/>
        </w:rPr>
        <w:t>em o mesmo significado para o mundo real.</w:t>
      </w:r>
      <w:r w:rsidR="008A5377" w:rsidRPr="00D85FC8">
        <w:rPr>
          <w:rFonts w:ascii="Times New Roman" w:eastAsia="Times New Roman" w:hAnsi="Times New Roman" w:cs="Times New Roman"/>
          <w:color w:val="000000"/>
          <w:lang w:eastAsia="pt-PT"/>
        </w:rPr>
        <w:t xml:space="preserve"> </w:t>
      </w:r>
      <w:r w:rsidR="006F69C3" w:rsidRPr="00D85FC8">
        <w:rPr>
          <w:rFonts w:ascii="Times New Roman" w:eastAsia="Times New Roman" w:hAnsi="Times New Roman" w:cs="Times New Roman"/>
          <w:color w:val="000000"/>
          <w:lang w:eastAsia="pt-PT"/>
        </w:rPr>
        <w:t xml:space="preserve">Na Orientação </w:t>
      </w:r>
      <w:r w:rsidR="00FD6642" w:rsidRPr="00D85FC8">
        <w:rPr>
          <w:rFonts w:ascii="Times New Roman" w:eastAsia="Times New Roman" w:hAnsi="Times New Roman" w:cs="Times New Roman"/>
          <w:color w:val="000000"/>
          <w:lang w:eastAsia="pt-PT"/>
        </w:rPr>
        <w:t>a Obje</w:t>
      </w:r>
      <w:r w:rsidR="00B858DE">
        <w:rPr>
          <w:rFonts w:ascii="Times New Roman" w:eastAsia="Times New Roman" w:hAnsi="Times New Roman" w:cs="Times New Roman"/>
          <w:color w:val="000000"/>
          <w:lang w:eastAsia="pt-PT"/>
        </w:rPr>
        <w:t>c</w:t>
      </w:r>
      <w:r w:rsidR="00FD6642" w:rsidRPr="00D85FC8">
        <w:rPr>
          <w:rFonts w:ascii="Times New Roman" w:eastAsia="Times New Roman" w:hAnsi="Times New Roman" w:cs="Times New Roman"/>
          <w:color w:val="000000"/>
          <w:lang w:eastAsia="pt-PT"/>
        </w:rPr>
        <w:t xml:space="preserve">tos é </w:t>
      </w:r>
      <w:r w:rsidR="006F69C3" w:rsidRPr="00D85FC8">
        <w:rPr>
          <w:rFonts w:ascii="Times New Roman" w:eastAsia="Times New Roman" w:hAnsi="Times New Roman" w:cs="Times New Roman"/>
          <w:color w:val="000000"/>
          <w:lang w:eastAsia="pt-PT"/>
        </w:rPr>
        <w:t>permitido que uma classe herde atributos e métodos da outra, uma das grandes vantagens de usar o recurso da herança é na reutilização do código.</w:t>
      </w:r>
    </w:p>
    <w:p w:rsidR="008A5377" w:rsidRPr="00D85FC8" w:rsidRDefault="008A5377" w:rsidP="00D85FC8">
      <w:pPr>
        <w:spacing w:after="240" w:line="192" w:lineRule="auto"/>
        <w:jc w:val="both"/>
        <w:rPr>
          <w:rFonts w:ascii="Times New Roman" w:eastAsia="Times New Roman" w:hAnsi="Times New Roman" w:cs="Times New Roman"/>
          <w:lang w:val="pt-BR" w:eastAsia="pt-PT"/>
        </w:rPr>
      </w:pPr>
      <w:r w:rsidRPr="00D85FC8">
        <w:rPr>
          <w:rFonts w:ascii="Times New Roman" w:eastAsia="Times New Roman" w:hAnsi="Times New Roman" w:cs="Times New Roman"/>
          <w:color w:val="000000"/>
          <w:lang w:eastAsia="pt-PT"/>
        </w:rPr>
        <w:t>Ela é usada na intenção de reaproveitar código ou comportamento generalizado ou especializar operações ou atributos.</w:t>
      </w:r>
    </w:p>
    <w:p w:rsidR="0087692B" w:rsidRDefault="006F69C3" w:rsidP="00236603">
      <w:pPr>
        <w:jc w:val="center"/>
        <w:rPr>
          <w:sz w:val="28"/>
          <w:szCs w:val="28"/>
          <w:lang w:val="pt-BR"/>
        </w:rPr>
      </w:pPr>
      <w:r w:rsidRPr="006F69C3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PT"/>
        </w:rPr>
        <w:t>Interfaces</w:t>
      </w:r>
    </w:p>
    <w:p w:rsidR="00236603" w:rsidRPr="00D85FC8" w:rsidRDefault="00236603" w:rsidP="00D85FC8">
      <w:pPr>
        <w:spacing w:line="240" w:lineRule="auto"/>
        <w:jc w:val="both"/>
        <w:rPr>
          <w:lang w:val="pt-BR"/>
        </w:rPr>
      </w:pPr>
      <w:r w:rsidRPr="00D85FC8">
        <w:rPr>
          <w:rFonts w:ascii="Times New Roman" w:eastAsia="Times New Roman" w:hAnsi="Times New Roman" w:cs="Times New Roman"/>
          <w:color w:val="000000"/>
          <w:lang w:eastAsia="pt-PT"/>
        </w:rPr>
        <w:t>Podemos definir como interface o contrato entre a classe e o mundo exterior. Quando uma classe implementa uma interface, se compromete a fornecer o comportamento publicado por esta interface. As classes ajudam a definir um obje</w:t>
      </w:r>
      <w:r w:rsidR="00FF64EB">
        <w:rPr>
          <w:rFonts w:ascii="Times New Roman" w:eastAsia="Times New Roman" w:hAnsi="Times New Roman" w:cs="Times New Roman"/>
          <w:color w:val="000000"/>
          <w:lang w:eastAsia="pt-PT"/>
        </w:rPr>
        <w:t>c</w:t>
      </w:r>
      <w:r w:rsidRPr="00D85FC8">
        <w:rPr>
          <w:rFonts w:ascii="Times New Roman" w:eastAsia="Times New Roman" w:hAnsi="Times New Roman" w:cs="Times New Roman"/>
          <w:color w:val="000000"/>
          <w:lang w:eastAsia="pt-PT"/>
        </w:rPr>
        <w:t>to e seu comportamento e as interfaces que auxiliam na definição dessas classes</w:t>
      </w:r>
      <w:r w:rsidR="006F69C3" w:rsidRPr="00D85FC8">
        <w:rPr>
          <w:rFonts w:ascii="Times New Roman" w:eastAsia="Times New Roman" w:hAnsi="Times New Roman" w:cs="Times New Roman"/>
          <w:color w:val="000000"/>
          <w:lang w:eastAsia="pt-PT"/>
        </w:rPr>
        <w:t>.</w:t>
      </w:r>
    </w:p>
    <w:p w:rsidR="000D6BB5" w:rsidRPr="00236603" w:rsidRDefault="008A5377" w:rsidP="00D85FC8">
      <w:pPr>
        <w:spacing w:line="240" w:lineRule="auto"/>
        <w:jc w:val="center"/>
        <w:rPr>
          <w:sz w:val="28"/>
          <w:szCs w:val="28"/>
          <w:lang w:val="pt-BR"/>
        </w:rPr>
      </w:pPr>
      <w:r w:rsidRPr="008A5377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PT"/>
        </w:rPr>
        <w:t>Referências</w:t>
      </w:r>
      <w:r w:rsidR="000D6BB5" w:rsidRPr="008A5377"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pt-PT"/>
        </w:rPr>
        <w:t xml:space="preserve"> Bibliográficas</w:t>
      </w:r>
    </w:p>
    <w:p w:rsidR="000D6BB5" w:rsidRDefault="000D6BB5" w:rsidP="000D6BB5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[1]</w:t>
      </w:r>
      <w:hyperlink r:id="rId10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 w:eastAsia="pt-PT"/>
          </w:rPr>
          <w:t>https://pt.wikipedia.org/wiki/Programa%C3%A7%C3%A3o_orientada_a_objetos</w:t>
        </w:r>
      </w:hyperlink>
    </w:p>
    <w:p w:rsidR="00B17111" w:rsidRPr="00B17111" w:rsidRDefault="000D6BB5" w:rsidP="000D6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[2]</w:t>
      </w:r>
      <w:hyperlink r:id="rId11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 w:eastAsia="pt-PT"/>
          </w:rPr>
          <w:t>https://www.devmedia.com.br/abstracao-encapsulamento-e-heranca-pilares-da-poo-em-java/26366</w:t>
        </w:r>
      </w:hyperlink>
    </w:p>
    <w:sectPr w:rsidR="00B17111" w:rsidRPr="00B17111" w:rsidSect="006F69C3">
      <w:type w:val="continuous"/>
      <w:pgSz w:w="11906" w:h="16838"/>
      <w:pgMar w:top="1417" w:right="1701" w:bottom="1417" w:left="1701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C04" w:rsidRDefault="005D1C04" w:rsidP="000F5C99">
      <w:pPr>
        <w:spacing w:after="0" w:line="240" w:lineRule="auto"/>
      </w:pPr>
      <w:r>
        <w:separator/>
      </w:r>
    </w:p>
  </w:endnote>
  <w:endnote w:type="continuationSeparator" w:id="0">
    <w:p w:rsidR="005D1C04" w:rsidRDefault="005D1C04" w:rsidP="000F5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C04" w:rsidRDefault="005D1C04" w:rsidP="000F5C99">
      <w:pPr>
        <w:spacing w:after="0" w:line="240" w:lineRule="auto"/>
      </w:pPr>
      <w:r>
        <w:separator/>
      </w:r>
    </w:p>
  </w:footnote>
  <w:footnote w:type="continuationSeparator" w:id="0">
    <w:p w:rsidR="005D1C04" w:rsidRDefault="005D1C04" w:rsidP="000F5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06F2B"/>
    <w:multiLevelType w:val="hybridMultilevel"/>
    <w:tmpl w:val="001CA4E0"/>
    <w:lvl w:ilvl="0" w:tplc="3AFE9B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E2249"/>
    <w:multiLevelType w:val="hybridMultilevel"/>
    <w:tmpl w:val="78829E32"/>
    <w:lvl w:ilvl="0" w:tplc="A328B1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59"/>
    <w:rsid w:val="000C364C"/>
    <w:rsid w:val="000D6BB5"/>
    <w:rsid w:val="000F5C99"/>
    <w:rsid w:val="0010632A"/>
    <w:rsid w:val="00134217"/>
    <w:rsid w:val="001C740F"/>
    <w:rsid w:val="00236603"/>
    <w:rsid w:val="002559F4"/>
    <w:rsid w:val="002A42F4"/>
    <w:rsid w:val="002B56C8"/>
    <w:rsid w:val="002F63DC"/>
    <w:rsid w:val="003342E8"/>
    <w:rsid w:val="00572F82"/>
    <w:rsid w:val="0058086E"/>
    <w:rsid w:val="005C1ACE"/>
    <w:rsid w:val="005D1C04"/>
    <w:rsid w:val="006267DE"/>
    <w:rsid w:val="00644959"/>
    <w:rsid w:val="00655E31"/>
    <w:rsid w:val="006F69C3"/>
    <w:rsid w:val="006F6EC0"/>
    <w:rsid w:val="007423E4"/>
    <w:rsid w:val="0084173A"/>
    <w:rsid w:val="008761A4"/>
    <w:rsid w:val="0087692B"/>
    <w:rsid w:val="00877F25"/>
    <w:rsid w:val="008A5377"/>
    <w:rsid w:val="008C5189"/>
    <w:rsid w:val="008F14D2"/>
    <w:rsid w:val="00AD571A"/>
    <w:rsid w:val="00B17111"/>
    <w:rsid w:val="00B858DE"/>
    <w:rsid w:val="00B96F63"/>
    <w:rsid w:val="00D85FC8"/>
    <w:rsid w:val="00F317DB"/>
    <w:rsid w:val="00F6602D"/>
    <w:rsid w:val="00FD6642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26022-5211-4300-A0B6-825532DA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F5C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5C99"/>
  </w:style>
  <w:style w:type="paragraph" w:styleId="Rodap">
    <w:name w:val="footer"/>
    <w:basedOn w:val="Normal"/>
    <w:link w:val="RodapChar"/>
    <w:uiPriority w:val="99"/>
    <w:unhideWhenUsed/>
    <w:rsid w:val="000F5C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5C99"/>
  </w:style>
  <w:style w:type="character" w:styleId="Hyperlink">
    <w:name w:val="Hyperlink"/>
    <w:basedOn w:val="Fontepargpadro"/>
    <w:uiPriority w:val="99"/>
    <w:semiHidden/>
    <w:unhideWhenUsed/>
    <w:rsid w:val="000D6BB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D6BB5"/>
    <w:pPr>
      <w:ind w:left="720"/>
      <w:contextualSpacing/>
    </w:pPr>
  </w:style>
  <w:style w:type="paragraph" w:customStyle="1" w:styleId="papertitle">
    <w:name w:val="paper title"/>
    <w:rsid w:val="0058086E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character" w:styleId="nfase">
    <w:name w:val="Emphasis"/>
    <w:basedOn w:val="Fontepargpadro"/>
    <w:uiPriority w:val="20"/>
    <w:qFormat/>
    <w:rsid w:val="00D85F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0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os-4-pilares-da-programacao-orientada-a-objetos/926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evmedia.com.br/os-4-pilares-da-programacao-orientada-a-objetos/926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vmedia.com.br/abstracao-encapsulamento-e-heranca-pilares-da-poo-em-java/2636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t.wikipedia.org/wiki/Programa%C3%A7%C3%A3o_orientada_a_obje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/index.php?title=Oculta%C3%A7%C3%A3o_de_informa%C3%A7%C3%A3o&amp;action=edit&amp;redlink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Mohart´s Software</Company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Manuel</dc:creator>
  <cp:keywords/>
  <dc:description/>
  <cp:lastModifiedBy>Cândida Ganga</cp:lastModifiedBy>
  <cp:revision>2</cp:revision>
  <dcterms:created xsi:type="dcterms:W3CDTF">2020-03-21T17:16:00Z</dcterms:created>
  <dcterms:modified xsi:type="dcterms:W3CDTF">2020-03-21T17:16:00Z</dcterms:modified>
</cp:coreProperties>
</file>