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17,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7.2 - Test Cases</w:t>
      </w:r>
    </w:p>
    <w:p w:rsidR="00000000" w:rsidDel="00000000" w:rsidP="00000000" w:rsidRDefault="00000000" w:rsidRPr="00000000" w14:paraId="00000004">
      <w:pPr>
        <w:pStyle w:val="Heading3"/>
        <w:spacing w:line="480" w:lineRule="auto"/>
        <w:rPr/>
      </w:pPr>
      <w:bookmarkStart w:colFirst="0" w:colLast="0" w:name="_54cllj4m9zye" w:id="0"/>
      <w:bookmarkEnd w:id="0"/>
      <w:r w:rsidDel="00000000" w:rsidR="00000000" w:rsidRPr="00000000">
        <w:rPr>
          <w:rtl w:val="0"/>
        </w:rPr>
        <w:t xml:space="preserve">Screenshot #1 - Write the Function and call it 3x</w:t>
      </w:r>
    </w:p>
    <w:p w:rsidR="00000000" w:rsidDel="00000000" w:rsidP="00000000" w:rsidRDefault="00000000" w:rsidRPr="00000000" w14:paraId="00000005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sz w:val="21"/>
          <w:szCs w:val="21"/>
          <w:shd w:fill="f8f8f8" w:val="clear"/>
        </w:rPr>
        <w:drawing>
          <wp:inline distB="114300" distT="114300" distL="114300" distR="114300">
            <wp:extent cx="5943600" cy="5676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480" w:lineRule="auto"/>
        <w:rPr/>
      </w:pPr>
      <w:bookmarkStart w:colFirst="0" w:colLast="0" w:name="_6ytxsdnve3fu" w:id="1"/>
      <w:bookmarkEnd w:id="1"/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#2 - Test the Function</w:t>
      </w:r>
    </w:p>
    <w:p w:rsidR="00000000" w:rsidDel="00000000" w:rsidP="00000000" w:rsidRDefault="00000000" w:rsidRPr="00000000" w14:paraId="00000008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sz w:val="21"/>
          <w:szCs w:val="21"/>
          <w:shd w:fill="f8f8f8" w:val="clear"/>
        </w:rPr>
        <w:drawing>
          <wp:inline distB="114300" distT="114300" distL="114300" distR="114300">
            <wp:extent cx="5943600" cy="5537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line="480" w:lineRule="auto"/>
        <w:rPr/>
      </w:pPr>
      <w:bookmarkStart w:colFirst="0" w:colLast="0" w:name="_23rxhvganks0" w:id="2"/>
      <w:bookmarkEnd w:id="2"/>
      <w:r w:rsidDel="00000000" w:rsidR="00000000" w:rsidRPr="00000000">
        <w:rPr>
          <w:rtl w:val="0"/>
        </w:rPr>
        <w:t xml:space="preserve">Screenshot #3 - Add Population and Re-test (fail)</w:t>
      </w:r>
    </w:p>
    <w:p w:rsidR="00000000" w:rsidDel="00000000" w:rsidP="00000000" w:rsidRDefault="00000000" w:rsidRPr="00000000" w14:paraId="0000000C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sz w:val="21"/>
          <w:szCs w:val="21"/>
          <w:shd w:fill="f8f8f8" w:val="clear"/>
        </w:rPr>
        <w:drawing>
          <wp:inline distB="114300" distT="114300" distL="114300" distR="114300">
            <wp:extent cx="5943600" cy="613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480" w:lineRule="auto"/>
        <w:rPr/>
      </w:pPr>
      <w:bookmarkStart w:colFirst="0" w:colLast="0" w:name="_xlfe6f4hxysz" w:id="3"/>
      <w:bookmarkEnd w:id="3"/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#4 - Modify Function and Re-test (pass)</w:t>
      </w:r>
    </w:p>
    <w:p w:rsidR="00000000" w:rsidDel="00000000" w:rsidP="00000000" w:rsidRDefault="00000000" w:rsidRPr="00000000" w14:paraId="0000000F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sz w:val="21"/>
          <w:szCs w:val="21"/>
          <w:shd w:fill="f8f8f8" w:val="clear"/>
        </w:rPr>
        <w:drawing>
          <wp:inline distB="114300" distT="114300" distL="114300" distR="114300">
            <wp:extent cx="5943600" cy="513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480" w:lineRule="auto"/>
        <w:rPr/>
      </w:pPr>
      <w:bookmarkStart w:colFirst="0" w:colLast="0" w:name="_83i1pwh1d6m5" w:id="4"/>
      <w:bookmarkEnd w:id="4"/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#5 - Modify Function and retest (fail)</w:t>
      </w:r>
    </w:p>
    <w:p w:rsidR="00000000" w:rsidDel="00000000" w:rsidP="00000000" w:rsidRDefault="00000000" w:rsidRPr="00000000" w14:paraId="00000012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sz w:val="21"/>
          <w:szCs w:val="21"/>
          <w:shd w:fill="f8f8f8" w:val="clear"/>
        </w:rPr>
        <w:drawing>
          <wp:inline distB="114300" distT="114300" distL="114300" distR="114300">
            <wp:extent cx="5943600" cy="556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480" w:lineRule="auto"/>
        <w:rPr/>
      </w:pPr>
      <w:bookmarkStart w:colFirst="0" w:colLast="0" w:name="_88302gkj8uz2" w:id="5"/>
      <w:bookmarkEnd w:id="5"/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#6 - Make Language Optional and retest (pass)</w:t>
      </w:r>
    </w:p>
    <w:p w:rsidR="00000000" w:rsidDel="00000000" w:rsidP="00000000" w:rsidRDefault="00000000" w:rsidRPr="00000000" w14:paraId="00000015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sz w:val="21"/>
          <w:szCs w:val="21"/>
          <w:shd w:fill="f8f8f8" w:val="clear"/>
        </w:rPr>
        <w:drawing>
          <wp:inline distB="114300" distT="114300" distL="114300" distR="114300">
            <wp:extent cx="5943600" cy="4864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line="480" w:lineRule="auto"/>
        <w:rPr/>
      </w:pPr>
      <w:bookmarkStart w:colFirst="0" w:colLast="0" w:name="_uhpt0d16jbix" w:id="6"/>
      <w:bookmarkEnd w:id="6"/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#7 - Call 3x with specified arguments</w:t>
      </w:r>
    </w:p>
    <w:p w:rsidR="00000000" w:rsidDel="00000000" w:rsidP="00000000" w:rsidRDefault="00000000" w:rsidRPr="00000000" w14:paraId="00000018">
      <w:pPr>
        <w:spacing w:line="480" w:lineRule="auto"/>
        <w:rPr>
          <w:sz w:val="21"/>
          <w:szCs w:val="21"/>
          <w:shd w:fill="f8f8f8" w:val="clear"/>
        </w:rPr>
      </w:pPr>
      <w:r w:rsidDel="00000000" w:rsidR="00000000" w:rsidRPr="00000000">
        <w:rPr>
          <w:sz w:val="21"/>
          <w:szCs w:val="21"/>
          <w:shd w:fill="f8f8f8" w:val="clear"/>
        </w:rPr>
        <w:drawing>
          <wp:inline distB="114300" distT="114300" distL="114300" distR="114300">
            <wp:extent cx="5943600" cy="4673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