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19149535"/>
    <w:bookmarkEnd w:id="0"/>
    <w:p w14:paraId="551C26E4" w14:textId="0B173CBA" w:rsidR="00AF553C" w:rsidRDefault="00AF553C">
      <w:pPr>
        <w:pStyle w:val="TOCHeading"/>
        <w:rPr>
          <w:rFonts w:asciiTheme="minorHAnsi" w:eastAsiaTheme="minorEastAsia" w:hAnsiTheme="minorHAnsi" w:cstheme="minorBidi"/>
          <w:color w:val="auto"/>
          <w:sz w:val="22"/>
          <w:szCs w:val="22"/>
          <w:lang w:eastAsia="zh-CN"/>
        </w:rPr>
      </w:pPr>
      <w:r>
        <w:rPr>
          <w:rFonts w:asciiTheme="minorHAnsi" w:eastAsiaTheme="minorEastAsia" w:hAnsiTheme="minorHAnsi" w:cstheme="minorBidi"/>
          <w:color w:val="auto"/>
          <w:sz w:val="22"/>
          <w:szCs w:val="22"/>
          <w:lang w:eastAsia="zh-CN"/>
        </w:rPr>
        <w:object w:dxaOrig="9180" w:dyaOrig="14162" w14:anchorId="15816B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708pt" o:ole="">
            <v:imagedata r:id="rId8" o:title=""/>
          </v:shape>
          <o:OLEObject Type="Embed" ProgID="Word.Document.8" ShapeID="_x0000_i1025" DrawAspect="Content" ObjectID="_1719327244" r:id="rId9">
            <o:FieldCodes>\s</o:FieldCodes>
          </o:OLEObject>
        </w:object>
      </w:r>
    </w:p>
    <w:p w14:paraId="6BD811D5" w14:textId="3540633A" w:rsidR="00AF553C" w:rsidRDefault="00AF553C">
      <w:pPr>
        <w:pStyle w:val="TOCHeading"/>
        <w:rPr>
          <w:rFonts w:asciiTheme="minorHAnsi" w:eastAsiaTheme="minorEastAsia" w:hAnsiTheme="minorHAnsi" w:cstheme="minorBidi"/>
          <w:color w:val="auto"/>
          <w:sz w:val="22"/>
          <w:szCs w:val="22"/>
          <w:lang w:eastAsia="zh-CN"/>
        </w:rPr>
      </w:pPr>
    </w:p>
    <w:p w14:paraId="022B8715" w14:textId="77777777" w:rsidR="00A85D18" w:rsidRPr="00A85D18" w:rsidRDefault="00A85D18" w:rsidP="00A85D18"/>
    <w:p w14:paraId="02ADC3E2" w14:textId="77777777" w:rsidR="00AF553C" w:rsidRPr="008A0FDE" w:rsidRDefault="00AF553C" w:rsidP="00AF553C">
      <w:pPr>
        <w:spacing w:before="100" w:beforeAutospacing="1" w:after="80" w:line="360" w:lineRule="auto"/>
        <w:jc w:val="center"/>
        <w:rPr>
          <w:rFonts w:ascii="Times New Roman" w:hAnsi="Times New Roman" w:cs="Times New Roman"/>
          <w:b/>
          <w:bCs/>
        </w:rPr>
      </w:pPr>
      <w:r w:rsidRPr="008A0FDE">
        <w:rPr>
          <w:rFonts w:ascii="Times New Roman" w:hAnsi="Times New Roman" w:cs="Times New Roman"/>
          <w:b/>
          <w:bCs/>
        </w:rPr>
        <w:t>Acknowledgment</w:t>
      </w:r>
    </w:p>
    <w:p w14:paraId="5F405698" w14:textId="77777777" w:rsidR="00AF553C" w:rsidRDefault="00AF553C" w:rsidP="00AF553C">
      <w:pPr>
        <w:spacing w:before="100" w:beforeAutospacing="1" w:after="80" w:line="360" w:lineRule="auto"/>
        <w:jc w:val="both"/>
        <w:rPr>
          <w:rFonts w:ascii="Times New Roman" w:hAnsi="Times New Roman" w:cs="Times New Roman"/>
        </w:rPr>
      </w:pPr>
    </w:p>
    <w:p w14:paraId="4246E67A" w14:textId="49F82D04" w:rsidR="00AF553C" w:rsidRDefault="00AF553C" w:rsidP="00AF553C">
      <w:pPr>
        <w:spacing w:before="100" w:beforeAutospacing="1" w:after="80" w:line="360" w:lineRule="auto"/>
        <w:jc w:val="center"/>
        <w:rPr>
          <w:rFonts w:ascii="Times New Roman" w:hAnsi="Times New Roman" w:cs="Times New Roman"/>
        </w:rPr>
      </w:pPr>
      <w:r>
        <w:rPr>
          <w:rFonts w:ascii="Times New Roman" w:hAnsi="Times New Roman" w:cs="Times New Roman"/>
        </w:rPr>
        <w:t xml:space="preserve">I would like to express my special thanks and gratitude to my teacher Deepak Karna, who continuously motivated me and gave me an idea about the study of data management using SAS </w:t>
      </w:r>
      <w:r w:rsidR="00935A31">
        <w:rPr>
          <w:rFonts w:ascii="Times New Roman" w:hAnsi="Times New Roman" w:cs="Times New Roman"/>
        </w:rPr>
        <w:t>studio.</w:t>
      </w:r>
      <w:r>
        <w:rPr>
          <w:rFonts w:ascii="Times New Roman" w:hAnsi="Times New Roman" w:cs="Times New Roman"/>
        </w:rPr>
        <w:t xml:space="preserve"> It was his consistent effort and unique way of teaching, and his experiences that made the subject so interesting to study and complete this report.</w:t>
      </w:r>
    </w:p>
    <w:p w14:paraId="3504BE52" w14:textId="77777777" w:rsidR="00AF553C" w:rsidRDefault="00AF553C" w:rsidP="00AF553C">
      <w:pPr>
        <w:spacing w:before="100" w:beforeAutospacing="1" w:after="80" w:line="360" w:lineRule="auto"/>
        <w:jc w:val="center"/>
        <w:rPr>
          <w:rFonts w:ascii="Times New Roman" w:hAnsi="Times New Roman" w:cs="Times New Roman"/>
        </w:rPr>
      </w:pPr>
    </w:p>
    <w:p w14:paraId="03E810B5" w14:textId="77777777" w:rsidR="00AF553C" w:rsidRDefault="00AF553C">
      <w:pPr>
        <w:pStyle w:val="TOCHeading"/>
        <w:rPr>
          <w:rFonts w:asciiTheme="minorHAnsi" w:eastAsiaTheme="minorEastAsia" w:hAnsiTheme="minorHAnsi" w:cstheme="minorBidi"/>
          <w:color w:val="auto"/>
          <w:sz w:val="22"/>
          <w:szCs w:val="22"/>
          <w:lang w:eastAsia="zh-CN"/>
        </w:rPr>
      </w:pPr>
    </w:p>
    <w:p w14:paraId="367984E4" w14:textId="77777777" w:rsidR="00AF553C" w:rsidRDefault="00AF553C">
      <w:pPr>
        <w:pStyle w:val="TOCHeading"/>
        <w:rPr>
          <w:rFonts w:asciiTheme="minorHAnsi" w:eastAsiaTheme="minorEastAsia" w:hAnsiTheme="minorHAnsi" w:cstheme="minorBidi"/>
          <w:color w:val="auto"/>
          <w:sz w:val="22"/>
          <w:szCs w:val="22"/>
          <w:lang w:eastAsia="zh-CN"/>
        </w:rPr>
      </w:pPr>
    </w:p>
    <w:p w14:paraId="6D7BCC1E" w14:textId="77777777" w:rsidR="00AF553C" w:rsidRDefault="00AF553C">
      <w:pPr>
        <w:pStyle w:val="TOCHeading"/>
        <w:rPr>
          <w:rFonts w:asciiTheme="minorHAnsi" w:eastAsiaTheme="minorEastAsia" w:hAnsiTheme="minorHAnsi" w:cstheme="minorBidi"/>
          <w:color w:val="auto"/>
          <w:sz w:val="22"/>
          <w:szCs w:val="22"/>
          <w:lang w:eastAsia="zh-CN"/>
        </w:rPr>
      </w:pPr>
    </w:p>
    <w:p w14:paraId="18A20B5E" w14:textId="77777777" w:rsidR="00AF553C" w:rsidRDefault="00AF553C">
      <w:pPr>
        <w:pStyle w:val="TOCHeading"/>
        <w:rPr>
          <w:rFonts w:asciiTheme="minorHAnsi" w:eastAsiaTheme="minorEastAsia" w:hAnsiTheme="minorHAnsi" w:cstheme="minorBidi"/>
          <w:color w:val="auto"/>
          <w:sz w:val="22"/>
          <w:szCs w:val="22"/>
          <w:lang w:eastAsia="zh-CN"/>
        </w:rPr>
      </w:pPr>
    </w:p>
    <w:p w14:paraId="1EBE74E4" w14:textId="77777777" w:rsidR="00AF553C" w:rsidRDefault="00AF553C">
      <w:pPr>
        <w:pStyle w:val="TOCHeading"/>
        <w:rPr>
          <w:rFonts w:asciiTheme="minorHAnsi" w:eastAsiaTheme="minorEastAsia" w:hAnsiTheme="minorHAnsi" w:cstheme="minorBidi"/>
          <w:color w:val="auto"/>
          <w:sz w:val="22"/>
          <w:szCs w:val="22"/>
          <w:lang w:eastAsia="zh-CN"/>
        </w:rPr>
      </w:pPr>
    </w:p>
    <w:p w14:paraId="3D0F0730" w14:textId="77777777" w:rsidR="00AF553C" w:rsidRDefault="00AF553C">
      <w:pPr>
        <w:pStyle w:val="TOCHeading"/>
        <w:rPr>
          <w:rFonts w:asciiTheme="minorHAnsi" w:eastAsiaTheme="minorEastAsia" w:hAnsiTheme="minorHAnsi" w:cstheme="minorBidi"/>
          <w:color w:val="auto"/>
          <w:sz w:val="22"/>
          <w:szCs w:val="22"/>
          <w:lang w:eastAsia="zh-CN"/>
        </w:rPr>
      </w:pPr>
    </w:p>
    <w:p w14:paraId="2B35A7C5" w14:textId="77777777" w:rsidR="00AF553C" w:rsidRDefault="00AF553C">
      <w:pPr>
        <w:pStyle w:val="TOCHeading"/>
        <w:rPr>
          <w:rFonts w:asciiTheme="minorHAnsi" w:eastAsiaTheme="minorEastAsia" w:hAnsiTheme="minorHAnsi" w:cstheme="minorBidi"/>
          <w:color w:val="auto"/>
          <w:sz w:val="22"/>
          <w:szCs w:val="22"/>
          <w:lang w:eastAsia="zh-CN"/>
        </w:rPr>
      </w:pPr>
    </w:p>
    <w:p w14:paraId="652E7327" w14:textId="77777777" w:rsidR="00AF553C" w:rsidRDefault="00AF553C">
      <w:pPr>
        <w:pStyle w:val="TOCHeading"/>
        <w:rPr>
          <w:rFonts w:asciiTheme="minorHAnsi" w:eastAsiaTheme="minorEastAsia" w:hAnsiTheme="minorHAnsi" w:cstheme="minorBidi"/>
          <w:color w:val="auto"/>
          <w:sz w:val="22"/>
          <w:szCs w:val="22"/>
          <w:lang w:eastAsia="zh-CN"/>
        </w:rPr>
      </w:pPr>
    </w:p>
    <w:p w14:paraId="40E5306D" w14:textId="77777777" w:rsidR="00AF553C" w:rsidRDefault="00AF553C">
      <w:pPr>
        <w:pStyle w:val="TOCHeading"/>
        <w:rPr>
          <w:rFonts w:asciiTheme="minorHAnsi" w:eastAsiaTheme="minorEastAsia" w:hAnsiTheme="minorHAnsi" w:cstheme="minorBidi"/>
          <w:color w:val="auto"/>
          <w:sz w:val="22"/>
          <w:szCs w:val="22"/>
          <w:lang w:eastAsia="zh-CN"/>
        </w:rPr>
      </w:pPr>
    </w:p>
    <w:p w14:paraId="3F4E5D4E" w14:textId="77777777" w:rsidR="00AF553C" w:rsidRDefault="00AF553C">
      <w:pPr>
        <w:pStyle w:val="TOCHeading"/>
        <w:rPr>
          <w:rFonts w:asciiTheme="minorHAnsi" w:eastAsiaTheme="minorEastAsia" w:hAnsiTheme="minorHAnsi" w:cstheme="minorBidi"/>
          <w:color w:val="auto"/>
          <w:sz w:val="22"/>
          <w:szCs w:val="22"/>
          <w:lang w:eastAsia="zh-CN"/>
        </w:rPr>
      </w:pPr>
    </w:p>
    <w:p w14:paraId="06E976B5" w14:textId="5CC0BE22" w:rsidR="00AF553C" w:rsidRDefault="00AF553C">
      <w:pPr>
        <w:pStyle w:val="TOCHeading"/>
        <w:rPr>
          <w:rFonts w:asciiTheme="minorHAnsi" w:eastAsiaTheme="minorEastAsia" w:hAnsiTheme="minorHAnsi" w:cstheme="minorBidi"/>
          <w:color w:val="auto"/>
          <w:sz w:val="22"/>
          <w:szCs w:val="22"/>
          <w:lang w:eastAsia="zh-CN"/>
        </w:rPr>
      </w:pPr>
    </w:p>
    <w:p w14:paraId="694AF830" w14:textId="7C204178" w:rsidR="00061D04" w:rsidRDefault="00061D04" w:rsidP="00061D04"/>
    <w:p w14:paraId="7C7C9858" w14:textId="52ED5CA2" w:rsidR="00061D04" w:rsidRDefault="00061D04" w:rsidP="00061D04"/>
    <w:p w14:paraId="770785A5" w14:textId="769F0020" w:rsidR="00061D04" w:rsidRDefault="00061D04" w:rsidP="00061D04"/>
    <w:p w14:paraId="4CD4CF20" w14:textId="1B1AD013" w:rsidR="00061D04" w:rsidRDefault="00061D04" w:rsidP="00061D04"/>
    <w:p w14:paraId="6EAD2D62" w14:textId="04B3098F" w:rsidR="00061D04" w:rsidRDefault="00061D04" w:rsidP="00061D04"/>
    <w:p w14:paraId="6382574A" w14:textId="1A5B8F65" w:rsidR="00061D04" w:rsidRDefault="00061D04" w:rsidP="00061D04"/>
    <w:p w14:paraId="4598E38B" w14:textId="155E1AC6" w:rsidR="00061D04" w:rsidRDefault="00061D04" w:rsidP="00061D04"/>
    <w:p w14:paraId="5635D826" w14:textId="179A8927" w:rsidR="00061D04" w:rsidRPr="00CE4599" w:rsidRDefault="00061D04" w:rsidP="00061D04">
      <w:pPr>
        <w:rPr>
          <w:rFonts w:ascii="Arial" w:hAnsi="Arial" w:cs="Arial"/>
          <w:b/>
          <w:bCs/>
          <w:sz w:val="24"/>
          <w:szCs w:val="24"/>
        </w:rPr>
      </w:pPr>
      <w:r w:rsidRPr="00CE4599">
        <w:rPr>
          <w:rFonts w:ascii="Arial" w:hAnsi="Arial" w:cs="Arial"/>
          <w:b/>
          <w:bCs/>
          <w:sz w:val="24"/>
          <w:szCs w:val="24"/>
        </w:rPr>
        <w:t>Executive Summary</w:t>
      </w:r>
    </w:p>
    <w:p w14:paraId="1E8C62B4" w14:textId="77777777" w:rsidR="00CE4599" w:rsidRDefault="00CE4599" w:rsidP="00061D04"/>
    <w:p w14:paraId="4F29BA2C" w14:textId="15543E2B" w:rsidR="00E519CB" w:rsidRPr="00CE4599" w:rsidRDefault="00061D04" w:rsidP="00CE4599">
      <w:pPr>
        <w:spacing w:line="360" w:lineRule="auto"/>
        <w:jc w:val="both"/>
        <w:rPr>
          <w:rFonts w:ascii="Times New Roman" w:hAnsi="Times New Roman" w:cs="Times New Roman"/>
          <w:sz w:val="24"/>
          <w:szCs w:val="24"/>
        </w:rPr>
      </w:pPr>
      <w:r w:rsidRPr="00CE4599">
        <w:rPr>
          <w:rFonts w:ascii="Times New Roman" w:hAnsi="Times New Roman" w:cs="Times New Roman"/>
          <w:sz w:val="24"/>
          <w:szCs w:val="24"/>
        </w:rPr>
        <w:t xml:space="preserve">One of the most conspicuous trends of today’s world is a colossal upsurge in the management of data in an organization, thanks to the increasing value of </w:t>
      </w:r>
      <w:r w:rsidR="00E519CB" w:rsidRPr="00CE4599">
        <w:rPr>
          <w:rFonts w:ascii="Times New Roman" w:hAnsi="Times New Roman" w:cs="Times New Roman"/>
          <w:sz w:val="24"/>
          <w:szCs w:val="24"/>
        </w:rPr>
        <w:t>data</w:t>
      </w:r>
      <w:r w:rsidRPr="00CE4599">
        <w:rPr>
          <w:rFonts w:ascii="Times New Roman" w:hAnsi="Times New Roman" w:cs="Times New Roman"/>
          <w:sz w:val="24"/>
          <w:szCs w:val="24"/>
        </w:rPr>
        <w:t xml:space="preserve">, which have not only made the company more money, but is also </w:t>
      </w:r>
      <w:r w:rsidR="00D237D2" w:rsidRPr="00CE4599">
        <w:rPr>
          <w:rFonts w:ascii="Times New Roman" w:hAnsi="Times New Roman" w:cs="Times New Roman"/>
          <w:sz w:val="24"/>
          <w:szCs w:val="24"/>
        </w:rPr>
        <w:t xml:space="preserve">effective for future decision-making processes. Needless to say, the </w:t>
      </w:r>
      <w:r w:rsidR="00E519CB" w:rsidRPr="00CE4599">
        <w:rPr>
          <w:rFonts w:ascii="Times New Roman" w:hAnsi="Times New Roman" w:cs="Times New Roman"/>
          <w:sz w:val="24"/>
          <w:szCs w:val="24"/>
        </w:rPr>
        <w:t>management of data is vital and must be improved using the machine learning and feature engineering techniques. SAS is one strong tool that helps in machine learning, and we shall use it more to study, analyze, clean, and make the best use of the data. The ‘PROC CONTENT’ and ‘PROC FREQ’ are some important codes in the SAS which perform the variable analysis and cross-tab analysis efficiently.</w:t>
      </w:r>
      <w:r w:rsidR="00CE4599" w:rsidRPr="00CE4599">
        <w:rPr>
          <w:rFonts w:ascii="Times New Roman" w:hAnsi="Times New Roman" w:cs="Times New Roman"/>
          <w:sz w:val="24"/>
          <w:szCs w:val="24"/>
        </w:rPr>
        <w:t xml:space="preserve"> </w:t>
      </w:r>
      <w:r w:rsidR="00E519CB" w:rsidRPr="00CE4599">
        <w:rPr>
          <w:rFonts w:ascii="Times New Roman" w:hAnsi="Times New Roman" w:cs="Times New Roman"/>
          <w:sz w:val="24"/>
          <w:szCs w:val="24"/>
        </w:rPr>
        <w:t>With the help of SAS studio, understanding each variable inside the dataset in the initial data exploration stage is possible and the data then have to be cleaned, handled, and fix the noisy and inconsistent data in the pre-processing processes. The exploratory data analysis is another technique that works with EDA graphs such as scatter charts, histogram, descriptive analysis, univariate analysis, and correlation</w:t>
      </w:r>
      <w:r w:rsidR="009C079A" w:rsidRPr="00CE4599">
        <w:rPr>
          <w:rFonts w:ascii="Times New Roman" w:hAnsi="Times New Roman" w:cs="Times New Roman"/>
          <w:sz w:val="24"/>
          <w:szCs w:val="24"/>
        </w:rPr>
        <w:t xml:space="preserve"> and find</w:t>
      </w:r>
      <w:r w:rsidR="00E519CB" w:rsidRPr="00CE4599">
        <w:rPr>
          <w:rFonts w:ascii="Times New Roman" w:hAnsi="Times New Roman" w:cs="Times New Roman"/>
          <w:sz w:val="24"/>
          <w:szCs w:val="24"/>
        </w:rPr>
        <w:t xml:space="preserve"> the outliers within the data</w:t>
      </w:r>
      <w:r w:rsidR="009C079A" w:rsidRPr="00CE4599">
        <w:rPr>
          <w:rFonts w:ascii="Times New Roman" w:hAnsi="Times New Roman" w:cs="Times New Roman"/>
          <w:sz w:val="24"/>
          <w:szCs w:val="24"/>
        </w:rPr>
        <w:t xml:space="preserve">. </w:t>
      </w:r>
      <w:r w:rsidR="00EE4567">
        <w:rPr>
          <w:rFonts w:ascii="Times New Roman" w:hAnsi="Times New Roman" w:cs="Times New Roman"/>
          <w:sz w:val="24"/>
          <w:szCs w:val="24"/>
        </w:rPr>
        <w:t xml:space="preserve">For Apache Hadoop, Amazon web services tools including the EMR, AWS Glue, Athena, S3 bucket and Amazon </w:t>
      </w:r>
      <w:r w:rsidR="00EE4567">
        <w:rPr>
          <w:rFonts w:ascii="Times New Roman" w:hAnsi="Times New Roman" w:cs="Times New Roman"/>
          <w:sz w:val="24"/>
          <w:szCs w:val="24"/>
        </w:rPr>
        <w:t>Quick Sight</w:t>
      </w:r>
      <w:r w:rsidR="00EE4567">
        <w:rPr>
          <w:rFonts w:ascii="Times New Roman" w:hAnsi="Times New Roman" w:cs="Times New Roman"/>
          <w:sz w:val="24"/>
          <w:szCs w:val="24"/>
        </w:rPr>
        <w:t xml:space="preserve"> have been used</w:t>
      </w:r>
      <w:r w:rsidR="00EE4567">
        <w:rPr>
          <w:rFonts w:ascii="Times New Roman" w:hAnsi="Times New Roman" w:cs="Times New Roman"/>
          <w:sz w:val="24"/>
          <w:szCs w:val="24"/>
        </w:rPr>
        <w:t xml:space="preserve">. </w:t>
      </w:r>
      <w:r w:rsidR="00E519CB" w:rsidRPr="00CE4599">
        <w:rPr>
          <w:rFonts w:ascii="Times New Roman" w:hAnsi="Times New Roman" w:cs="Times New Roman"/>
          <w:sz w:val="24"/>
          <w:szCs w:val="24"/>
        </w:rPr>
        <w:t>Furthermore, the hypothesis, involving the Chi-Square Test</w:t>
      </w:r>
      <w:r w:rsidR="00EE4567">
        <w:rPr>
          <w:rFonts w:ascii="Times New Roman" w:hAnsi="Times New Roman" w:cs="Times New Roman"/>
          <w:sz w:val="24"/>
          <w:szCs w:val="24"/>
        </w:rPr>
        <w:t xml:space="preserve"> and Anova tests</w:t>
      </w:r>
      <w:r w:rsidR="00E519CB" w:rsidRPr="00CE4599">
        <w:rPr>
          <w:rFonts w:ascii="Times New Roman" w:hAnsi="Times New Roman" w:cs="Times New Roman"/>
          <w:sz w:val="24"/>
          <w:szCs w:val="24"/>
        </w:rPr>
        <w:t xml:space="preserve"> has been proved to be effective in predicting that high loan approval was for those with high income, less debt, more likely a female population, and married population</w:t>
      </w:r>
      <w:r w:rsidR="009C079A" w:rsidRPr="00CE4599">
        <w:rPr>
          <w:rFonts w:ascii="Times New Roman" w:hAnsi="Times New Roman" w:cs="Times New Roman"/>
          <w:sz w:val="24"/>
          <w:szCs w:val="24"/>
        </w:rPr>
        <w:t>. These</w:t>
      </w:r>
      <w:r w:rsidR="00E519CB" w:rsidRPr="00CE4599">
        <w:rPr>
          <w:rFonts w:ascii="Times New Roman" w:hAnsi="Times New Roman" w:cs="Times New Roman"/>
          <w:sz w:val="24"/>
          <w:szCs w:val="24"/>
        </w:rPr>
        <w:t xml:space="preserve"> future engineering techniques in machine learning, and with the use of SASs has been a great prediction tool for the “XYZ Loan” company.</w:t>
      </w:r>
    </w:p>
    <w:p w14:paraId="0ED80819" w14:textId="77777777" w:rsidR="00E519CB" w:rsidRPr="00CE4599" w:rsidRDefault="00E519CB" w:rsidP="00CE4599">
      <w:pPr>
        <w:spacing w:line="360" w:lineRule="auto"/>
        <w:jc w:val="both"/>
        <w:rPr>
          <w:rFonts w:ascii="Times New Roman" w:hAnsi="Times New Roman" w:cs="Times New Roman"/>
          <w:sz w:val="24"/>
          <w:szCs w:val="24"/>
        </w:rPr>
      </w:pPr>
    </w:p>
    <w:p w14:paraId="10BB5FF5" w14:textId="77777777" w:rsidR="00E519CB" w:rsidRDefault="00E519CB" w:rsidP="00E519CB">
      <w:pPr>
        <w:spacing w:line="360" w:lineRule="auto"/>
        <w:rPr>
          <w:rFonts w:ascii="Times New Roman" w:hAnsi="Times New Roman" w:cs="Times New Roman"/>
          <w:sz w:val="24"/>
          <w:szCs w:val="24"/>
        </w:rPr>
      </w:pPr>
    </w:p>
    <w:p w14:paraId="7F5CE84E" w14:textId="77777777" w:rsidR="00E519CB" w:rsidRDefault="00E519CB" w:rsidP="00E519CB">
      <w:pPr>
        <w:spacing w:line="360" w:lineRule="auto"/>
        <w:rPr>
          <w:rFonts w:ascii="Times New Roman" w:hAnsi="Times New Roman" w:cs="Times New Roman"/>
          <w:sz w:val="24"/>
          <w:szCs w:val="24"/>
        </w:rPr>
      </w:pPr>
    </w:p>
    <w:p w14:paraId="3F2D9ED6" w14:textId="77777777" w:rsidR="00E519CB" w:rsidRPr="00220480" w:rsidRDefault="00E519CB" w:rsidP="00E519CB">
      <w:pPr>
        <w:spacing w:line="360" w:lineRule="auto"/>
        <w:jc w:val="both"/>
        <w:rPr>
          <w:rFonts w:ascii="Times New Roman" w:hAnsi="Times New Roman" w:cs="Times New Roman"/>
          <w:sz w:val="24"/>
          <w:szCs w:val="24"/>
        </w:rPr>
      </w:pPr>
    </w:p>
    <w:p w14:paraId="471C3689" w14:textId="74123078" w:rsidR="00061D04" w:rsidRDefault="00061D04" w:rsidP="00061D04"/>
    <w:p w14:paraId="4B08F9B0" w14:textId="325FC4E2" w:rsidR="00061D04" w:rsidRDefault="00061D04" w:rsidP="00061D04"/>
    <w:p w14:paraId="1F10D3D1" w14:textId="639AB7DD" w:rsidR="00061D04" w:rsidRDefault="00061D04" w:rsidP="00061D04"/>
    <w:p w14:paraId="253BBFC6" w14:textId="02E04A87" w:rsidR="00061D04" w:rsidRDefault="00061D04" w:rsidP="00061D04"/>
    <w:p w14:paraId="203B76C7" w14:textId="77777777" w:rsidR="00061D04" w:rsidRPr="00061D04" w:rsidRDefault="00061D04" w:rsidP="00061D04"/>
    <w:sdt>
      <w:sdtPr>
        <w:rPr>
          <w:rFonts w:asciiTheme="minorHAnsi" w:eastAsiaTheme="minorEastAsia" w:hAnsiTheme="minorHAnsi" w:cstheme="minorBidi"/>
          <w:color w:val="auto"/>
          <w:sz w:val="22"/>
          <w:szCs w:val="22"/>
          <w:lang w:eastAsia="zh-CN"/>
        </w:rPr>
        <w:id w:val="188957246"/>
        <w:docPartObj>
          <w:docPartGallery w:val="Table of Contents"/>
          <w:docPartUnique/>
        </w:docPartObj>
      </w:sdtPr>
      <w:sdtEndPr>
        <w:rPr>
          <w:b/>
          <w:bCs/>
          <w:noProof/>
        </w:rPr>
      </w:sdtEndPr>
      <w:sdtContent>
        <w:p w14:paraId="6522EF81" w14:textId="3C5E40D1" w:rsidR="00225B49" w:rsidRPr="00225B49" w:rsidRDefault="00225B49">
          <w:pPr>
            <w:pStyle w:val="TOCHeading"/>
            <w:rPr>
              <w:rFonts w:ascii="Times New Roman" w:hAnsi="Times New Roman" w:cs="Times New Roman"/>
              <w:b/>
              <w:bCs/>
            </w:rPr>
          </w:pPr>
          <w:r w:rsidRPr="00225B49">
            <w:rPr>
              <w:rFonts w:ascii="Times New Roman" w:hAnsi="Times New Roman" w:cs="Times New Roman"/>
              <w:b/>
              <w:bCs/>
            </w:rPr>
            <w:t>TABLE OF CONTENTS</w:t>
          </w:r>
        </w:p>
        <w:p w14:paraId="56964996" w14:textId="77777777" w:rsidR="00225B49" w:rsidRPr="00225B49" w:rsidRDefault="00225B49" w:rsidP="00225B49">
          <w:pPr>
            <w:rPr>
              <w:lang w:eastAsia="en-US"/>
            </w:rPr>
          </w:pPr>
        </w:p>
        <w:p w14:paraId="0908E48F" w14:textId="233FFE88" w:rsidR="00315BF5" w:rsidRDefault="00225B49">
          <w:pPr>
            <w:pStyle w:val="TOC1"/>
            <w:tabs>
              <w:tab w:val="right" w:leader="dot" w:pos="9350"/>
            </w:tabs>
            <w:rPr>
              <w:noProof/>
              <w:lang w:eastAsia="en-US"/>
            </w:rPr>
          </w:pPr>
          <w:r>
            <w:fldChar w:fldCharType="begin"/>
          </w:r>
          <w:r>
            <w:instrText xml:space="preserve"> TOC \o "1-3" \h \z \u </w:instrText>
          </w:r>
          <w:r>
            <w:fldChar w:fldCharType="separate"/>
          </w:r>
          <w:hyperlink w:anchor="_Toc106827621" w:history="1">
            <w:r w:rsidR="00315BF5" w:rsidRPr="00136CFF">
              <w:rPr>
                <w:rStyle w:val="Hyperlink"/>
                <w:rFonts w:ascii="Times New Roman" w:hAnsi="Times New Roman" w:cs="Times New Roman"/>
                <w:noProof/>
              </w:rPr>
              <w:t xml:space="preserve">CHAPTER 1: </w:t>
            </w:r>
            <w:r w:rsidR="00315BF5" w:rsidRPr="00136CFF">
              <w:rPr>
                <w:rStyle w:val="Hyperlink"/>
                <w:rFonts w:ascii="Times New Roman" w:eastAsia="Times New Roman" w:hAnsi="Times New Roman" w:cs="Times New Roman"/>
                <w:noProof/>
              </w:rPr>
              <w:t>Introduction to Feature Engineering</w:t>
            </w:r>
            <w:r w:rsidR="00315BF5">
              <w:rPr>
                <w:noProof/>
                <w:webHidden/>
              </w:rPr>
              <w:tab/>
            </w:r>
            <w:r w:rsidR="00315BF5">
              <w:rPr>
                <w:noProof/>
                <w:webHidden/>
              </w:rPr>
              <w:fldChar w:fldCharType="begin"/>
            </w:r>
            <w:r w:rsidR="00315BF5">
              <w:rPr>
                <w:noProof/>
                <w:webHidden/>
              </w:rPr>
              <w:instrText xml:space="preserve"> PAGEREF _Toc106827621 \h </w:instrText>
            </w:r>
            <w:r w:rsidR="00315BF5">
              <w:rPr>
                <w:noProof/>
                <w:webHidden/>
              </w:rPr>
            </w:r>
            <w:r w:rsidR="00315BF5">
              <w:rPr>
                <w:noProof/>
                <w:webHidden/>
              </w:rPr>
              <w:fldChar w:fldCharType="separate"/>
            </w:r>
            <w:r w:rsidR="00315BF5">
              <w:rPr>
                <w:noProof/>
                <w:webHidden/>
              </w:rPr>
              <w:t>2</w:t>
            </w:r>
            <w:r w:rsidR="00315BF5">
              <w:rPr>
                <w:noProof/>
                <w:webHidden/>
              </w:rPr>
              <w:fldChar w:fldCharType="end"/>
            </w:r>
          </w:hyperlink>
        </w:p>
        <w:p w14:paraId="3535077C" w14:textId="5F7E433A" w:rsidR="00315BF5" w:rsidRDefault="00000000">
          <w:pPr>
            <w:pStyle w:val="TOC1"/>
            <w:tabs>
              <w:tab w:val="right" w:leader="dot" w:pos="9350"/>
            </w:tabs>
            <w:rPr>
              <w:noProof/>
              <w:lang w:eastAsia="en-US"/>
            </w:rPr>
          </w:pPr>
          <w:hyperlink w:anchor="_Toc106827622" w:history="1">
            <w:r w:rsidR="00315BF5" w:rsidRPr="00136CFF">
              <w:rPr>
                <w:rStyle w:val="Hyperlink"/>
                <w:rFonts w:ascii="Times New Roman" w:hAnsi="Times New Roman" w:cs="Times New Roman"/>
                <w:noProof/>
              </w:rPr>
              <w:t xml:space="preserve">CHAPTER 2: </w:t>
            </w:r>
            <w:r w:rsidR="00315BF5" w:rsidRPr="00136CFF">
              <w:rPr>
                <w:rStyle w:val="Hyperlink"/>
                <w:rFonts w:ascii="Times New Roman" w:eastAsia="Times New Roman" w:hAnsi="Times New Roman" w:cs="Times New Roman"/>
                <w:noProof/>
              </w:rPr>
              <w:t>Literature Review / Related work</w:t>
            </w:r>
            <w:r w:rsidR="00315BF5">
              <w:rPr>
                <w:noProof/>
                <w:webHidden/>
              </w:rPr>
              <w:tab/>
            </w:r>
            <w:r w:rsidR="00315BF5">
              <w:rPr>
                <w:noProof/>
                <w:webHidden/>
              </w:rPr>
              <w:fldChar w:fldCharType="begin"/>
            </w:r>
            <w:r w:rsidR="00315BF5">
              <w:rPr>
                <w:noProof/>
                <w:webHidden/>
              </w:rPr>
              <w:instrText xml:space="preserve"> PAGEREF _Toc106827622 \h </w:instrText>
            </w:r>
            <w:r w:rsidR="00315BF5">
              <w:rPr>
                <w:noProof/>
                <w:webHidden/>
              </w:rPr>
            </w:r>
            <w:r w:rsidR="00315BF5">
              <w:rPr>
                <w:noProof/>
                <w:webHidden/>
              </w:rPr>
              <w:fldChar w:fldCharType="separate"/>
            </w:r>
            <w:r w:rsidR="00315BF5">
              <w:rPr>
                <w:noProof/>
                <w:webHidden/>
              </w:rPr>
              <w:t>3</w:t>
            </w:r>
            <w:r w:rsidR="00315BF5">
              <w:rPr>
                <w:noProof/>
                <w:webHidden/>
              </w:rPr>
              <w:fldChar w:fldCharType="end"/>
            </w:r>
          </w:hyperlink>
        </w:p>
        <w:p w14:paraId="4E6CE91A" w14:textId="7A62083F" w:rsidR="00315BF5" w:rsidRDefault="00000000">
          <w:pPr>
            <w:pStyle w:val="TOC1"/>
            <w:tabs>
              <w:tab w:val="right" w:leader="dot" w:pos="9350"/>
            </w:tabs>
            <w:rPr>
              <w:noProof/>
              <w:lang w:eastAsia="en-US"/>
            </w:rPr>
          </w:pPr>
          <w:hyperlink w:anchor="_Toc106827623" w:history="1">
            <w:r w:rsidR="00315BF5" w:rsidRPr="00136CFF">
              <w:rPr>
                <w:rStyle w:val="Hyperlink"/>
                <w:rFonts w:ascii="Times New Roman" w:hAnsi="Times New Roman" w:cs="Times New Roman"/>
                <w:noProof/>
              </w:rPr>
              <w:t xml:space="preserve">CHAPTER 3: </w:t>
            </w:r>
            <w:r w:rsidR="00315BF5" w:rsidRPr="00136CFF">
              <w:rPr>
                <w:rStyle w:val="Hyperlink"/>
                <w:rFonts w:ascii="Times New Roman" w:eastAsia="Times New Roman" w:hAnsi="Times New Roman" w:cs="Times New Roman"/>
                <w:noProof/>
              </w:rPr>
              <w:t>Principal Component Analysis</w:t>
            </w:r>
            <w:r w:rsidR="00315BF5">
              <w:rPr>
                <w:noProof/>
                <w:webHidden/>
              </w:rPr>
              <w:tab/>
            </w:r>
            <w:r w:rsidR="00315BF5">
              <w:rPr>
                <w:noProof/>
                <w:webHidden/>
              </w:rPr>
              <w:fldChar w:fldCharType="begin"/>
            </w:r>
            <w:r w:rsidR="00315BF5">
              <w:rPr>
                <w:noProof/>
                <w:webHidden/>
              </w:rPr>
              <w:instrText xml:space="preserve"> PAGEREF _Toc106827623 \h </w:instrText>
            </w:r>
            <w:r w:rsidR="00315BF5">
              <w:rPr>
                <w:noProof/>
                <w:webHidden/>
              </w:rPr>
            </w:r>
            <w:r w:rsidR="00315BF5">
              <w:rPr>
                <w:noProof/>
                <w:webHidden/>
              </w:rPr>
              <w:fldChar w:fldCharType="separate"/>
            </w:r>
            <w:r w:rsidR="00315BF5">
              <w:rPr>
                <w:noProof/>
                <w:webHidden/>
              </w:rPr>
              <w:t>4</w:t>
            </w:r>
            <w:r w:rsidR="00315BF5">
              <w:rPr>
                <w:noProof/>
                <w:webHidden/>
              </w:rPr>
              <w:fldChar w:fldCharType="end"/>
            </w:r>
          </w:hyperlink>
        </w:p>
        <w:p w14:paraId="4337681B" w14:textId="6B471DCB" w:rsidR="00315BF5" w:rsidRDefault="00000000">
          <w:pPr>
            <w:pStyle w:val="TOC1"/>
            <w:tabs>
              <w:tab w:val="right" w:leader="dot" w:pos="9350"/>
            </w:tabs>
            <w:rPr>
              <w:noProof/>
              <w:lang w:eastAsia="en-US"/>
            </w:rPr>
          </w:pPr>
          <w:hyperlink w:anchor="_Toc106827624" w:history="1">
            <w:r w:rsidR="00315BF5" w:rsidRPr="00136CFF">
              <w:rPr>
                <w:rStyle w:val="Hyperlink"/>
                <w:rFonts w:ascii="Times New Roman" w:hAnsi="Times New Roman" w:cs="Times New Roman"/>
                <w:noProof/>
              </w:rPr>
              <w:t xml:space="preserve">CHAPTER 4: </w:t>
            </w:r>
            <w:r w:rsidR="00315BF5" w:rsidRPr="00136CFF">
              <w:rPr>
                <w:rStyle w:val="Hyperlink"/>
                <w:rFonts w:ascii="Times New Roman" w:eastAsia="Times New Roman" w:hAnsi="Times New Roman" w:cs="Times New Roman"/>
                <w:noProof/>
              </w:rPr>
              <w:t>Feature extraction</w:t>
            </w:r>
            <w:r w:rsidR="00315BF5">
              <w:rPr>
                <w:noProof/>
                <w:webHidden/>
              </w:rPr>
              <w:tab/>
            </w:r>
            <w:r w:rsidR="00315BF5">
              <w:rPr>
                <w:noProof/>
                <w:webHidden/>
              </w:rPr>
              <w:fldChar w:fldCharType="begin"/>
            </w:r>
            <w:r w:rsidR="00315BF5">
              <w:rPr>
                <w:noProof/>
                <w:webHidden/>
              </w:rPr>
              <w:instrText xml:space="preserve"> PAGEREF _Toc106827624 \h </w:instrText>
            </w:r>
            <w:r w:rsidR="00315BF5">
              <w:rPr>
                <w:noProof/>
                <w:webHidden/>
              </w:rPr>
            </w:r>
            <w:r w:rsidR="00315BF5">
              <w:rPr>
                <w:noProof/>
                <w:webHidden/>
              </w:rPr>
              <w:fldChar w:fldCharType="separate"/>
            </w:r>
            <w:r w:rsidR="00315BF5">
              <w:rPr>
                <w:noProof/>
                <w:webHidden/>
              </w:rPr>
              <w:t>5</w:t>
            </w:r>
            <w:r w:rsidR="00315BF5">
              <w:rPr>
                <w:noProof/>
                <w:webHidden/>
              </w:rPr>
              <w:fldChar w:fldCharType="end"/>
            </w:r>
          </w:hyperlink>
        </w:p>
        <w:p w14:paraId="3FA1AF99" w14:textId="37D0455E" w:rsidR="00315BF5" w:rsidRDefault="00000000">
          <w:pPr>
            <w:pStyle w:val="TOC1"/>
            <w:tabs>
              <w:tab w:val="right" w:leader="dot" w:pos="9350"/>
            </w:tabs>
            <w:rPr>
              <w:noProof/>
              <w:lang w:eastAsia="en-US"/>
            </w:rPr>
          </w:pPr>
          <w:hyperlink w:anchor="_Toc106827625" w:history="1">
            <w:r w:rsidR="00315BF5" w:rsidRPr="00136CFF">
              <w:rPr>
                <w:rStyle w:val="Hyperlink"/>
                <w:rFonts w:ascii="Times New Roman" w:hAnsi="Times New Roman" w:cs="Times New Roman"/>
                <w:noProof/>
              </w:rPr>
              <w:t xml:space="preserve">CHAPTER 6: </w:t>
            </w:r>
            <w:r w:rsidR="00315BF5" w:rsidRPr="00136CFF">
              <w:rPr>
                <w:rStyle w:val="Hyperlink"/>
                <w:rFonts w:ascii="Times New Roman" w:eastAsia="Times New Roman" w:hAnsi="Times New Roman" w:cs="Times New Roman"/>
                <w:noProof/>
              </w:rPr>
              <w:t>Label encoding</w:t>
            </w:r>
            <w:r w:rsidR="00315BF5">
              <w:rPr>
                <w:noProof/>
                <w:webHidden/>
              </w:rPr>
              <w:tab/>
            </w:r>
            <w:r w:rsidR="00315BF5">
              <w:rPr>
                <w:noProof/>
                <w:webHidden/>
              </w:rPr>
              <w:fldChar w:fldCharType="begin"/>
            </w:r>
            <w:r w:rsidR="00315BF5">
              <w:rPr>
                <w:noProof/>
                <w:webHidden/>
              </w:rPr>
              <w:instrText xml:space="preserve"> PAGEREF _Toc106827625 \h </w:instrText>
            </w:r>
            <w:r w:rsidR="00315BF5">
              <w:rPr>
                <w:noProof/>
                <w:webHidden/>
              </w:rPr>
            </w:r>
            <w:r w:rsidR="00315BF5">
              <w:rPr>
                <w:noProof/>
                <w:webHidden/>
              </w:rPr>
              <w:fldChar w:fldCharType="separate"/>
            </w:r>
            <w:r w:rsidR="00315BF5">
              <w:rPr>
                <w:noProof/>
                <w:webHidden/>
              </w:rPr>
              <w:t>5</w:t>
            </w:r>
            <w:r w:rsidR="00315BF5">
              <w:rPr>
                <w:noProof/>
                <w:webHidden/>
              </w:rPr>
              <w:fldChar w:fldCharType="end"/>
            </w:r>
          </w:hyperlink>
        </w:p>
        <w:p w14:paraId="38DA479D" w14:textId="6BADFA98" w:rsidR="00315BF5" w:rsidRDefault="00000000">
          <w:pPr>
            <w:pStyle w:val="TOC1"/>
            <w:tabs>
              <w:tab w:val="right" w:leader="dot" w:pos="9350"/>
            </w:tabs>
            <w:rPr>
              <w:noProof/>
              <w:lang w:eastAsia="en-US"/>
            </w:rPr>
          </w:pPr>
          <w:hyperlink w:anchor="_Toc106827626" w:history="1">
            <w:r w:rsidR="00315BF5" w:rsidRPr="00136CFF">
              <w:rPr>
                <w:rStyle w:val="Hyperlink"/>
                <w:rFonts w:ascii="Times New Roman" w:hAnsi="Times New Roman" w:cs="Times New Roman"/>
                <w:noProof/>
              </w:rPr>
              <w:t xml:space="preserve">CHAPTER 7: </w:t>
            </w:r>
            <w:r w:rsidR="00315BF5" w:rsidRPr="00136CFF">
              <w:rPr>
                <w:rStyle w:val="Hyperlink"/>
                <w:rFonts w:ascii="Times New Roman" w:eastAsia="Times New Roman" w:hAnsi="Times New Roman" w:cs="Times New Roman"/>
                <w:noProof/>
              </w:rPr>
              <w:t>One-hot encoding</w:t>
            </w:r>
            <w:r w:rsidR="00315BF5">
              <w:rPr>
                <w:noProof/>
                <w:webHidden/>
              </w:rPr>
              <w:tab/>
            </w:r>
            <w:r w:rsidR="00315BF5">
              <w:rPr>
                <w:noProof/>
                <w:webHidden/>
              </w:rPr>
              <w:fldChar w:fldCharType="begin"/>
            </w:r>
            <w:r w:rsidR="00315BF5">
              <w:rPr>
                <w:noProof/>
                <w:webHidden/>
              </w:rPr>
              <w:instrText xml:space="preserve"> PAGEREF _Toc106827626 \h </w:instrText>
            </w:r>
            <w:r w:rsidR="00315BF5">
              <w:rPr>
                <w:noProof/>
                <w:webHidden/>
              </w:rPr>
            </w:r>
            <w:r w:rsidR="00315BF5">
              <w:rPr>
                <w:noProof/>
                <w:webHidden/>
              </w:rPr>
              <w:fldChar w:fldCharType="separate"/>
            </w:r>
            <w:r w:rsidR="00315BF5">
              <w:rPr>
                <w:noProof/>
                <w:webHidden/>
              </w:rPr>
              <w:t>5</w:t>
            </w:r>
            <w:r w:rsidR="00315BF5">
              <w:rPr>
                <w:noProof/>
                <w:webHidden/>
              </w:rPr>
              <w:fldChar w:fldCharType="end"/>
            </w:r>
          </w:hyperlink>
        </w:p>
        <w:p w14:paraId="28FA335E" w14:textId="6460BE93" w:rsidR="00315BF5" w:rsidRDefault="00000000">
          <w:pPr>
            <w:pStyle w:val="TOC1"/>
            <w:tabs>
              <w:tab w:val="right" w:leader="dot" w:pos="9350"/>
            </w:tabs>
            <w:rPr>
              <w:noProof/>
              <w:lang w:eastAsia="en-US"/>
            </w:rPr>
          </w:pPr>
          <w:hyperlink w:anchor="_Toc106827627" w:history="1">
            <w:r w:rsidR="00315BF5" w:rsidRPr="00136CFF">
              <w:rPr>
                <w:rStyle w:val="Hyperlink"/>
                <w:rFonts w:ascii="Times New Roman" w:hAnsi="Times New Roman" w:cs="Times New Roman"/>
                <w:noProof/>
              </w:rPr>
              <w:t xml:space="preserve">CHAPTER 8: </w:t>
            </w:r>
            <w:r w:rsidR="00315BF5" w:rsidRPr="00136CFF">
              <w:rPr>
                <w:rStyle w:val="Hyperlink"/>
                <w:rFonts w:ascii="Times New Roman" w:eastAsia="Times New Roman" w:hAnsi="Times New Roman" w:cs="Times New Roman"/>
                <w:noProof/>
              </w:rPr>
              <w:t>Metadata - Exploration of the dataset given</w:t>
            </w:r>
            <w:r w:rsidR="00315BF5">
              <w:rPr>
                <w:noProof/>
                <w:webHidden/>
              </w:rPr>
              <w:tab/>
            </w:r>
            <w:r w:rsidR="00315BF5">
              <w:rPr>
                <w:noProof/>
                <w:webHidden/>
              </w:rPr>
              <w:fldChar w:fldCharType="begin"/>
            </w:r>
            <w:r w:rsidR="00315BF5">
              <w:rPr>
                <w:noProof/>
                <w:webHidden/>
              </w:rPr>
              <w:instrText xml:space="preserve"> PAGEREF _Toc106827627 \h </w:instrText>
            </w:r>
            <w:r w:rsidR="00315BF5">
              <w:rPr>
                <w:noProof/>
                <w:webHidden/>
              </w:rPr>
            </w:r>
            <w:r w:rsidR="00315BF5">
              <w:rPr>
                <w:noProof/>
                <w:webHidden/>
              </w:rPr>
              <w:fldChar w:fldCharType="separate"/>
            </w:r>
            <w:r w:rsidR="00315BF5">
              <w:rPr>
                <w:noProof/>
                <w:webHidden/>
              </w:rPr>
              <w:t>6</w:t>
            </w:r>
            <w:r w:rsidR="00315BF5">
              <w:rPr>
                <w:noProof/>
                <w:webHidden/>
              </w:rPr>
              <w:fldChar w:fldCharType="end"/>
            </w:r>
          </w:hyperlink>
        </w:p>
        <w:p w14:paraId="2191751E" w14:textId="42A04432" w:rsidR="00315BF5" w:rsidRDefault="00000000">
          <w:pPr>
            <w:pStyle w:val="TOC1"/>
            <w:tabs>
              <w:tab w:val="right" w:leader="dot" w:pos="9350"/>
            </w:tabs>
            <w:rPr>
              <w:noProof/>
              <w:lang w:eastAsia="en-US"/>
            </w:rPr>
          </w:pPr>
          <w:hyperlink w:anchor="_Toc106827628" w:history="1">
            <w:r w:rsidR="00315BF5" w:rsidRPr="00136CFF">
              <w:rPr>
                <w:rStyle w:val="Hyperlink"/>
                <w:rFonts w:ascii="Times New Roman" w:hAnsi="Times New Roman" w:cs="Times New Roman"/>
                <w:noProof/>
              </w:rPr>
              <w:t xml:space="preserve">CHAPTER 9: </w:t>
            </w:r>
            <w:r w:rsidR="00315BF5" w:rsidRPr="00136CFF">
              <w:rPr>
                <w:rStyle w:val="Hyperlink"/>
                <w:rFonts w:ascii="Times New Roman" w:eastAsia="Times New Roman" w:hAnsi="Times New Roman" w:cs="Times New Roman"/>
                <w:noProof/>
              </w:rPr>
              <w:t>Conclusion</w:t>
            </w:r>
            <w:r w:rsidR="00315BF5">
              <w:rPr>
                <w:noProof/>
                <w:webHidden/>
              </w:rPr>
              <w:tab/>
            </w:r>
            <w:r w:rsidR="00315BF5">
              <w:rPr>
                <w:noProof/>
                <w:webHidden/>
              </w:rPr>
              <w:fldChar w:fldCharType="begin"/>
            </w:r>
            <w:r w:rsidR="00315BF5">
              <w:rPr>
                <w:noProof/>
                <w:webHidden/>
              </w:rPr>
              <w:instrText xml:space="preserve"> PAGEREF _Toc106827628 \h </w:instrText>
            </w:r>
            <w:r w:rsidR="00315BF5">
              <w:rPr>
                <w:noProof/>
                <w:webHidden/>
              </w:rPr>
            </w:r>
            <w:r w:rsidR="00315BF5">
              <w:rPr>
                <w:noProof/>
                <w:webHidden/>
              </w:rPr>
              <w:fldChar w:fldCharType="separate"/>
            </w:r>
            <w:r w:rsidR="00315BF5">
              <w:rPr>
                <w:noProof/>
                <w:webHidden/>
              </w:rPr>
              <w:t>15</w:t>
            </w:r>
            <w:r w:rsidR="00315BF5">
              <w:rPr>
                <w:noProof/>
                <w:webHidden/>
              </w:rPr>
              <w:fldChar w:fldCharType="end"/>
            </w:r>
          </w:hyperlink>
        </w:p>
        <w:p w14:paraId="6446BCD0" w14:textId="6E9F40B6" w:rsidR="00315BF5" w:rsidRDefault="00000000">
          <w:pPr>
            <w:pStyle w:val="TOC1"/>
            <w:tabs>
              <w:tab w:val="right" w:leader="dot" w:pos="9350"/>
            </w:tabs>
            <w:rPr>
              <w:noProof/>
              <w:lang w:eastAsia="en-US"/>
            </w:rPr>
          </w:pPr>
          <w:hyperlink w:anchor="_Toc106827629" w:history="1">
            <w:r w:rsidR="00315BF5" w:rsidRPr="00136CFF">
              <w:rPr>
                <w:rStyle w:val="Hyperlink"/>
                <w:rFonts w:ascii="Times New Roman" w:hAnsi="Times New Roman" w:cs="Times New Roman"/>
                <w:noProof/>
              </w:rPr>
              <w:t xml:space="preserve">CHAPTER 10: </w:t>
            </w:r>
            <w:r w:rsidR="00315BF5" w:rsidRPr="00136CFF">
              <w:rPr>
                <w:rStyle w:val="Hyperlink"/>
                <w:rFonts w:ascii="Times New Roman" w:eastAsia="Times New Roman" w:hAnsi="Times New Roman" w:cs="Times New Roman"/>
                <w:noProof/>
              </w:rPr>
              <w:t>References</w:t>
            </w:r>
            <w:r w:rsidR="00315BF5">
              <w:rPr>
                <w:noProof/>
                <w:webHidden/>
              </w:rPr>
              <w:tab/>
            </w:r>
            <w:r w:rsidR="00315BF5">
              <w:rPr>
                <w:noProof/>
                <w:webHidden/>
              </w:rPr>
              <w:fldChar w:fldCharType="begin"/>
            </w:r>
            <w:r w:rsidR="00315BF5">
              <w:rPr>
                <w:noProof/>
                <w:webHidden/>
              </w:rPr>
              <w:instrText xml:space="preserve"> PAGEREF _Toc106827629 \h </w:instrText>
            </w:r>
            <w:r w:rsidR="00315BF5">
              <w:rPr>
                <w:noProof/>
                <w:webHidden/>
              </w:rPr>
            </w:r>
            <w:r w:rsidR="00315BF5">
              <w:rPr>
                <w:noProof/>
                <w:webHidden/>
              </w:rPr>
              <w:fldChar w:fldCharType="separate"/>
            </w:r>
            <w:r w:rsidR="00315BF5">
              <w:rPr>
                <w:noProof/>
                <w:webHidden/>
              </w:rPr>
              <w:t>16</w:t>
            </w:r>
            <w:r w:rsidR="00315BF5">
              <w:rPr>
                <w:noProof/>
                <w:webHidden/>
              </w:rPr>
              <w:fldChar w:fldCharType="end"/>
            </w:r>
          </w:hyperlink>
        </w:p>
        <w:p w14:paraId="084B1F4D" w14:textId="08C66B41" w:rsidR="00225B49" w:rsidRDefault="00225B49">
          <w:r>
            <w:rPr>
              <w:b/>
              <w:bCs/>
              <w:noProof/>
            </w:rPr>
            <w:fldChar w:fldCharType="end"/>
          </w:r>
        </w:p>
      </w:sdtContent>
    </w:sdt>
    <w:p w14:paraId="0BDDE159" w14:textId="6216256F" w:rsidR="005749EB" w:rsidRDefault="005749EB"/>
    <w:p w14:paraId="06A6ECB8" w14:textId="315D04CC" w:rsidR="00225B49" w:rsidRDefault="0021709B">
      <w:r>
        <w:t>List of Figures</w:t>
      </w:r>
    </w:p>
    <w:p w14:paraId="42D1E951" w14:textId="5CA73DB0" w:rsidR="00315BF5" w:rsidRDefault="00062739">
      <w:pPr>
        <w:pStyle w:val="TableofFigures"/>
        <w:tabs>
          <w:tab w:val="right" w:leader="dot" w:pos="9350"/>
        </w:tabs>
        <w:rPr>
          <w:noProof/>
          <w:lang w:eastAsia="en-US"/>
        </w:rPr>
      </w:pPr>
      <w:r>
        <w:fldChar w:fldCharType="begin"/>
      </w:r>
      <w:r>
        <w:instrText xml:space="preserve"> TOC \h \z \c "Figure" </w:instrText>
      </w:r>
      <w:r>
        <w:fldChar w:fldCharType="separate"/>
      </w:r>
      <w:hyperlink w:anchor="_Toc106827630" w:history="1">
        <w:r w:rsidR="00315BF5" w:rsidRPr="00E27959">
          <w:rPr>
            <w:rStyle w:val="Hyperlink"/>
            <w:noProof/>
          </w:rPr>
          <w:t>Figure 1: Code for importing and checking the content</w:t>
        </w:r>
        <w:r w:rsidR="00315BF5">
          <w:rPr>
            <w:noProof/>
            <w:webHidden/>
          </w:rPr>
          <w:tab/>
        </w:r>
        <w:r w:rsidR="00315BF5">
          <w:rPr>
            <w:noProof/>
            <w:webHidden/>
          </w:rPr>
          <w:fldChar w:fldCharType="begin"/>
        </w:r>
        <w:r w:rsidR="00315BF5">
          <w:rPr>
            <w:noProof/>
            <w:webHidden/>
          </w:rPr>
          <w:instrText xml:space="preserve"> PAGEREF _Toc106827630 \h </w:instrText>
        </w:r>
        <w:r w:rsidR="00315BF5">
          <w:rPr>
            <w:noProof/>
            <w:webHidden/>
          </w:rPr>
        </w:r>
        <w:r w:rsidR="00315BF5">
          <w:rPr>
            <w:noProof/>
            <w:webHidden/>
          </w:rPr>
          <w:fldChar w:fldCharType="separate"/>
        </w:r>
        <w:r w:rsidR="00315BF5">
          <w:rPr>
            <w:noProof/>
            <w:webHidden/>
          </w:rPr>
          <w:t>7</w:t>
        </w:r>
        <w:r w:rsidR="00315BF5">
          <w:rPr>
            <w:noProof/>
            <w:webHidden/>
          </w:rPr>
          <w:fldChar w:fldCharType="end"/>
        </w:r>
      </w:hyperlink>
    </w:p>
    <w:p w14:paraId="09F0AE7B" w14:textId="2C963641" w:rsidR="00315BF5" w:rsidRDefault="00000000">
      <w:pPr>
        <w:pStyle w:val="TableofFigures"/>
        <w:tabs>
          <w:tab w:val="right" w:leader="dot" w:pos="9350"/>
        </w:tabs>
        <w:rPr>
          <w:noProof/>
          <w:lang w:eastAsia="en-US"/>
        </w:rPr>
      </w:pPr>
      <w:hyperlink w:anchor="_Toc106827631" w:history="1">
        <w:r w:rsidR="00315BF5" w:rsidRPr="00E27959">
          <w:rPr>
            <w:rStyle w:val="Hyperlink"/>
            <w:noProof/>
          </w:rPr>
          <w:t>Figure 2: The Contents procedure</w:t>
        </w:r>
        <w:r w:rsidR="00315BF5">
          <w:rPr>
            <w:noProof/>
            <w:webHidden/>
          </w:rPr>
          <w:tab/>
        </w:r>
        <w:r w:rsidR="00315BF5">
          <w:rPr>
            <w:noProof/>
            <w:webHidden/>
          </w:rPr>
          <w:fldChar w:fldCharType="begin"/>
        </w:r>
        <w:r w:rsidR="00315BF5">
          <w:rPr>
            <w:noProof/>
            <w:webHidden/>
          </w:rPr>
          <w:instrText xml:space="preserve"> PAGEREF _Toc106827631 \h </w:instrText>
        </w:r>
        <w:r w:rsidR="00315BF5">
          <w:rPr>
            <w:noProof/>
            <w:webHidden/>
          </w:rPr>
        </w:r>
        <w:r w:rsidR="00315BF5">
          <w:rPr>
            <w:noProof/>
            <w:webHidden/>
          </w:rPr>
          <w:fldChar w:fldCharType="separate"/>
        </w:r>
        <w:r w:rsidR="00315BF5">
          <w:rPr>
            <w:noProof/>
            <w:webHidden/>
          </w:rPr>
          <w:t>8</w:t>
        </w:r>
        <w:r w:rsidR="00315BF5">
          <w:rPr>
            <w:noProof/>
            <w:webHidden/>
          </w:rPr>
          <w:fldChar w:fldCharType="end"/>
        </w:r>
      </w:hyperlink>
    </w:p>
    <w:p w14:paraId="7162674B" w14:textId="4DF25CF4" w:rsidR="00315BF5" w:rsidRDefault="00000000">
      <w:pPr>
        <w:pStyle w:val="TableofFigures"/>
        <w:tabs>
          <w:tab w:val="right" w:leader="dot" w:pos="9350"/>
        </w:tabs>
        <w:rPr>
          <w:noProof/>
          <w:lang w:eastAsia="en-US"/>
        </w:rPr>
      </w:pPr>
      <w:hyperlink w:anchor="_Toc106827632" w:history="1">
        <w:r w:rsidR="00315BF5" w:rsidRPr="00E27959">
          <w:rPr>
            <w:rStyle w:val="Hyperlink"/>
            <w:noProof/>
          </w:rPr>
          <w:t>Figure 3: Engine/Host dependent information</w:t>
        </w:r>
        <w:r w:rsidR="00315BF5">
          <w:rPr>
            <w:noProof/>
            <w:webHidden/>
          </w:rPr>
          <w:tab/>
        </w:r>
        <w:r w:rsidR="00315BF5">
          <w:rPr>
            <w:noProof/>
            <w:webHidden/>
          </w:rPr>
          <w:fldChar w:fldCharType="begin"/>
        </w:r>
        <w:r w:rsidR="00315BF5">
          <w:rPr>
            <w:noProof/>
            <w:webHidden/>
          </w:rPr>
          <w:instrText xml:space="preserve"> PAGEREF _Toc106827632 \h </w:instrText>
        </w:r>
        <w:r w:rsidR="00315BF5">
          <w:rPr>
            <w:noProof/>
            <w:webHidden/>
          </w:rPr>
        </w:r>
        <w:r w:rsidR="00315BF5">
          <w:rPr>
            <w:noProof/>
            <w:webHidden/>
          </w:rPr>
          <w:fldChar w:fldCharType="separate"/>
        </w:r>
        <w:r w:rsidR="00315BF5">
          <w:rPr>
            <w:noProof/>
            <w:webHidden/>
          </w:rPr>
          <w:t>8</w:t>
        </w:r>
        <w:r w:rsidR="00315BF5">
          <w:rPr>
            <w:noProof/>
            <w:webHidden/>
          </w:rPr>
          <w:fldChar w:fldCharType="end"/>
        </w:r>
      </w:hyperlink>
    </w:p>
    <w:p w14:paraId="67219471" w14:textId="4FFEA54E" w:rsidR="00315BF5" w:rsidRDefault="00000000">
      <w:pPr>
        <w:pStyle w:val="TableofFigures"/>
        <w:tabs>
          <w:tab w:val="right" w:leader="dot" w:pos="9350"/>
        </w:tabs>
        <w:rPr>
          <w:noProof/>
          <w:lang w:eastAsia="en-US"/>
        </w:rPr>
      </w:pPr>
      <w:hyperlink w:anchor="_Toc106827633" w:history="1">
        <w:r w:rsidR="00315BF5" w:rsidRPr="00E27959">
          <w:rPr>
            <w:rStyle w:val="Hyperlink"/>
            <w:noProof/>
          </w:rPr>
          <w:t>Figure 4: Alphabetic List of Variables and Attributes</w:t>
        </w:r>
        <w:r w:rsidR="00315BF5">
          <w:rPr>
            <w:noProof/>
            <w:webHidden/>
          </w:rPr>
          <w:tab/>
        </w:r>
        <w:r w:rsidR="00315BF5">
          <w:rPr>
            <w:noProof/>
            <w:webHidden/>
          </w:rPr>
          <w:fldChar w:fldCharType="begin"/>
        </w:r>
        <w:r w:rsidR="00315BF5">
          <w:rPr>
            <w:noProof/>
            <w:webHidden/>
          </w:rPr>
          <w:instrText xml:space="preserve"> PAGEREF _Toc106827633 \h </w:instrText>
        </w:r>
        <w:r w:rsidR="00315BF5">
          <w:rPr>
            <w:noProof/>
            <w:webHidden/>
          </w:rPr>
        </w:r>
        <w:r w:rsidR="00315BF5">
          <w:rPr>
            <w:noProof/>
            <w:webHidden/>
          </w:rPr>
          <w:fldChar w:fldCharType="separate"/>
        </w:r>
        <w:r w:rsidR="00315BF5">
          <w:rPr>
            <w:noProof/>
            <w:webHidden/>
          </w:rPr>
          <w:t>9</w:t>
        </w:r>
        <w:r w:rsidR="00315BF5">
          <w:rPr>
            <w:noProof/>
            <w:webHidden/>
          </w:rPr>
          <w:fldChar w:fldCharType="end"/>
        </w:r>
      </w:hyperlink>
    </w:p>
    <w:p w14:paraId="0E4897FC" w14:textId="7BABE937" w:rsidR="00315BF5" w:rsidRDefault="00000000">
      <w:pPr>
        <w:pStyle w:val="TableofFigures"/>
        <w:tabs>
          <w:tab w:val="right" w:leader="dot" w:pos="9350"/>
        </w:tabs>
        <w:rPr>
          <w:noProof/>
          <w:lang w:eastAsia="en-US"/>
        </w:rPr>
      </w:pPr>
      <w:hyperlink w:anchor="_Toc106827634" w:history="1">
        <w:r w:rsidR="00315BF5" w:rsidRPr="00E27959">
          <w:rPr>
            <w:rStyle w:val="Hyperlink"/>
            <w:noProof/>
          </w:rPr>
          <w:t>Figure 5: SAS Code for using PROC FREQ with single variable</w:t>
        </w:r>
        <w:r w:rsidR="00315BF5">
          <w:rPr>
            <w:noProof/>
            <w:webHidden/>
          </w:rPr>
          <w:tab/>
        </w:r>
        <w:r w:rsidR="00315BF5">
          <w:rPr>
            <w:noProof/>
            <w:webHidden/>
          </w:rPr>
          <w:fldChar w:fldCharType="begin"/>
        </w:r>
        <w:r w:rsidR="00315BF5">
          <w:rPr>
            <w:noProof/>
            <w:webHidden/>
          </w:rPr>
          <w:instrText xml:space="preserve"> PAGEREF _Toc106827634 \h </w:instrText>
        </w:r>
        <w:r w:rsidR="00315BF5">
          <w:rPr>
            <w:noProof/>
            <w:webHidden/>
          </w:rPr>
        </w:r>
        <w:r w:rsidR="00315BF5">
          <w:rPr>
            <w:noProof/>
            <w:webHidden/>
          </w:rPr>
          <w:fldChar w:fldCharType="separate"/>
        </w:r>
        <w:r w:rsidR="00315BF5">
          <w:rPr>
            <w:noProof/>
            <w:webHidden/>
          </w:rPr>
          <w:t>10</w:t>
        </w:r>
        <w:r w:rsidR="00315BF5">
          <w:rPr>
            <w:noProof/>
            <w:webHidden/>
          </w:rPr>
          <w:fldChar w:fldCharType="end"/>
        </w:r>
      </w:hyperlink>
    </w:p>
    <w:p w14:paraId="11FB455D" w14:textId="764F2B51" w:rsidR="00315BF5" w:rsidRDefault="00000000">
      <w:pPr>
        <w:pStyle w:val="TableofFigures"/>
        <w:tabs>
          <w:tab w:val="right" w:leader="dot" w:pos="9350"/>
        </w:tabs>
        <w:rPr>
          <w:noProof/>
          <w:lang w:eastAsia="en-US"/>
        </w:rPr>
      </w:pPr>
      <w:hyperlink w:anchor="_Toc106827635" w:history="1">
        <w:r w:rsidR="00315BF5" w:rsidRPr="00E27959">
          <w:rPr>
            <w:rStyle w:val="Hyperlink"/>
            <w:noProof/>
          </w:rPr>
          <w:t>Figure 6: Number of missing Frequency</w:t>
        </w:r>
        <w:r w:rsidR="00315BF5">
          <w:rPr>
            <w:noProof/>
            <w:webHidden/>
          </w:rPr>
          <w:tab/>
        </w:r>
        <w:r w:rsidR="00315BF5">
          <w:rPr>
            <w:noProof/>
            <w:webHidden/>
          </w:rPr>
          <w:fldChar w:fldCharType="begin"/>
        </w:r>
        <w:r w:rsidR="00315BF5">
          <w:rPr>
            <w:noProof/>
            <w:webHidden/>
          </w:rPr>
          <w:instrText xml:space="preserve"> PAGEREF _Toc106827635 \h </w:instrText>
        </w:r>
        <w:r w:rsidR="00315BF5">
          <w:rPr>
            <w:noProof/>
            <w:webHidden/>
          </w:rPr>
        </w:r>
        <w:r w:rsidR="00315BF5">
          <w:rPr>
            <w:noProof/>
            <w:webHidden/>
          </w:rPr>
          <w:fldChar w:fldCharType="separate"/>
        </w:r>
        <w:r w:rsidR="00315BF5">
          <w:rPr>
            <w:noProof/>
            <w:webHidden/>
          </w:rPr>
          <w:t>10</w:t>
        </w:r>
        <w:r w:rsidR="00315BF5">
          <w:rPr>
            <w:noProof/>
            <w:webHidden/>
          </w:rPr>
          <w:fldChar w:fldCharType="end"/>
        </w:r>
      </w:hyperlink>
    </w:p>
    <w:p w14:paraId="6FA0B7B4" w14:textId="7D03E4E6" w:rsidR="00315BF5" w:rsidRDefault="00000000">
      <w:pPr>
        <w:pStyle w:val="TableofFigures"/>
        <w:tabs>
          <w:tab w:val="right" w:leader="dot" w:pos="9350"/>
        </w:tabs>
        <w:rPr>
          <w:noProof/>
          <w:lang w:eastAsia="en-US"/>
        </w:rPr>
      </w:pPr>
      <w:hyperlink w:anchor="_Toc106827636" w:history="1">
        <w:r w:rsidR="00315BF5" w:rsidRPr="00E27959">
          <w:rPr>
            <w:rStyle w:val="Hyperlink"/>
            <w:noProof/>
          </w:rPr>
          <w:t>Figure 7: PROC FREQ for LOAN_LOCATION</w:t>
        </w:r>
        <w:r w:rsidR="00315BF5">
          <w:rPr>
            <w:noProof/>
            <w:webHidden/>
          </w:rPr>
          <w:tab/>
        </w:r>
        <w:r w:rsidR="00315BF5">
          <w:rPr>
            <w:noProof/>
            <w:webHidden/>
          </w:rPr>
          <w:fldChar w:fldCharType="begin"/>
        </w:r>
        <w:r w:rsidR="00315BF5">
          <w:rPr>
            <w:noProof/>
            <w:webHidden/>
          </w:rPr>
          <w:instrText xml:space="preserve"> PAGEREF _Toc106827636 \h </w:instrText>
        </w:r>
        <w:r w:rsidR="00315BF5">
          <w:rPr>
            <w:noProof/>
            <w:webHidden/>
          </w:rPr>
        </w:r>
        <w:r w:rsidR="00315BF5">
          <w:rPr>
            <w:noProof/>
            <w:webHidden/>
          </w:rPr>
          <w:fldChar w:fldCharType="separate"/>
        </w:r>
        <w:r w:rsidR="00315BF5">
          <w:rPr>
            <w:noProof/>
            <w:webHidden/>
          </w:rPr>
          <w:t>11</w:t>
        </w:r>
        <w:r w:rsidR="00315BF5">
          <w:rPr>
            <w:noProof/>
            <w:webHidden/>
          </w:rPr>
          <w:fldChar w:fldCharType="end"/>
        </w:r>
      </w:hyperlink>
    </w:p>
    <w:p w14:paraId="03B47A11" w14:textId="36FE0BA7" w:rsidR="00315BF5" w:rsidRDefault="00000000">
      <w:pPr>
        <w:pStyle w:val="TableofFigures"/>
        <w:tabs>
          <w:tab w:val="right" w:leader="dot" w:pos="9350"/>
        </w:tabs>
        <w:rPr>
          <w:noProof/>
          <w:lang w:eastAsia="en-US"/>
        </w:rPr>
      </w:pPr>
      <w:hyperlink w:anchor="_Toc106827637" w:history="1">
        <w:r w:rsidR="00315BF5" w:rsidRPr="00E27959">
          <w:rPr>
            <w:rStyle w:val="Hyperlink"/>
            <w:noProof/>
          </w:rPr>
          <w:t>Figure 8: Output of PROC FREQ on LOAN_LOCATION</w:t>
        </w:r>
        <w:r w:rsidR="00315BF5">
          <w:rPr>
            <w:noProof/>
            <w:webHidden/>
          </w:rPr>
          <w:tab/>
        </w:r>
        <w:r w:rsidR="00315BF5">
          <w:rPr>
            <w:noProof/>
            <w:webHidden/>
          </w:rPr>
          <w:fldChar w:fldCharType="begin"/>
        </w:r>
        <w:r w:rsidR="00315BF5">
          <w:rPr>
            <w:noProof/>
            <w:webHidden/>
          </w:rPr>
          <w:instrText xml:space="preserve"> PAGEREF _Toc106827637 \h </w:instrText>
        </w:r>
        <w:r w:rsidR="00315BF5">
          <w:rPr>
            <w:noProof/>
            <w:webHidden/>
          </w:rPr>
        </w:r>
        <w:r w:rsidR="00315BF5">
          <w:rPr>
            <w:noProof/>
            <w:webHidden/>
          </w:rPr>
          <w:fldChar w:fldCharType="separate"/>
        </w:r>
        <w:r w:rsidR="00315BF5">
          <w:rPr>
            <w:noProof/>
            <w:webHidden/>
          </w:rPr>
          <w:t>11</w:t>
        </w:r>
        <w:r w:rsidR="00315BF5">
          <w:rPr>
            <w:noProof/>
            <w:webHidden/>
          </w:rPr>
          <w:fldChar w:fldCharType="end"/>
        </w:r>
      </w:hyperlink>
    </w:p>
    <w:p w14:paraId="3DBB9373" w14:textId="43985E6B" w:rsidR="00315BF5" w:rsidRDefault="00000000">
      <w:pPr>
        <w:pStyle w:val="TableofFigures"/>
        <w:tabs>
          <w:tab w:val="right" w:leader="dot" w:pos="9350"/>
        </w:tabs>
        <w:rPr>
          <w:noProof/>
          <w:lang w:eastAsia="en-US"/>
        </w:rPr>
      </w:pPr>
      <w:hyperlink w:anchor="_Toc106827638" w:history="1">
        <w:r w:rsidR="00315BF5" w:rsidRPr="00E27959">
          <w:rPr>
            <w:rStyle w:val="Hyperlink"/>
            <w:noProof/>
          </w:rPr>
          <w:t>Figure 9: Output of LOAN_LOCATION in terms of City, Town</w:t>
        </w:r>
        <w:r w:rsidR="00A26157">
          <w:rPr>
            <w:rStyle w:val="Hyperlink"/>
            <w:noProof/>
          </w:rPr>
          <w:t>,</w:t>
        </w:r>
        <w:r w:rsidR="00315BF5" w:rsidRPr="00E27959">
          <w:rPr>
            <w:rStyle w:val="Hyperlink"/>
            <w:noProof/>
          </w:rPr>
          <w:t xml:space="preserve"> and Village</w:t>
        </w:r>
        <w:r w:rsidR="00315BF5">
          <w:rPr>
            <w:noProof/>
            <w:webHidden/>
          </w:rPr>
          <w:tab/>
        </w:r>
        <w:r w:rsidR="00315BF5">
          <w:rPr>
            <w:noProof/>
            <w:webHidden/>
          </w:rPr>
          <w:fldChar w:fldCharType="begin"/>
        </w:r>
        <w:r w:rsidR="00315BF5">
          <w:rPr>
            <w:noProof/>
            <w:webHidden/>
          </w:rPr>
          <w:instrText xml:space="preserve"> PAGEREF _Toc106827638 \h </w:instrText>
        </w:r>
        <w:r w:rsidR="00315BF5">
          <w:rPr>
            <w:noProof/>
            <w:webHidden/>
          </w:rPr>
        </w:r>
        <w:r w:rsidR="00315BF5">
          <w:rPr>
            <w:noProof/>
            <w:webHidden/>
          </w:rPr>
          <w:fldChar w:fldCharType="separate"/>
        </w:r>
        <w:r w:rsidR="00315BF5">
          <w:rPr>
            <w:noProof/>
            <w:webHidden/>
          </w:rPr>
          <w:t>12</w:t>
        </w:r>
        <w:r w:rsidR="00315BF5">
          <w:rPr>
            <w:noProof/>
            <w:webHidden/>
          </w:rPr>
          <w:fldChar w:fldCharType="end"/>
        </w:r>
      </w:hyperlink>
    </w:p>
    <w:p w14:paraId="6014823C" w14:textId="476B0D21" w:rsidR="00315BF5" w:rsidRDefault="00000000">
      <w:pPr>
        <w:pStyle w:val="TableofFigures"/>
        <w:tabs>
          <w:tab w:val="right" w:leader="dot" w:pos="9350"/>
        </w:tabs>
        <w:rPr>
          <w:noProof/>
          <w:lang w:eastAsia="en-US"/>
        </w:rPr>
      </w:pPr>
      <w:hyperlink w:anchor="_Toc106827639" w:history="1">
        <w:r w:rsidR="00315BF5" w:rsidRPr="00E27959">
          <w:rPr>
            <w:rStyle w:val="Hyperlink"/>
            <w:noProof/>
          </w:rPr>
          <w:t>Figure 10: Code for the LOAN_LOCATION in terms of City, Town</w:t>
        </w:r>
        <w:r w:rsidR="00A26157">
          <w:rPr>
            <w:rStyle w:val="Hyperlink"/>
            <w:noProof/>
          </w:rPr>
          <w:t>,</w:t>
        </w:r>
        <w:r w:rsidR="00315BF5" w:rsidRPr="00E27959">
          <w:rPr>
            <w:rStyle w:val="Hyperlink"/>
            <w:noProof/>
          </w:rPr>
          <w:t xml:space="preserve"> and Village</w:t>
        </w:r>
        <w:r w:rsidR="00315BF5">
          <w:rPr>
            <w:noProof/>
            <w:webHidden/>
          </w:rPr>
          <w:tab/>
        </w:r>
        <w:r w:rsidR="00315BF5">
          <w:rPr>
            <w:noProof/>
            <w:webHidden/>
          </w:rPr>
          <w:fldChar w:fldCharType="begin"/>
        </w:r>
        <w:r w:rsidR="00315BF5">
          <w:rPr>
            <w:noProof/>
            <w:webHidden/>
          </w:rPr>
          <w:instrText xml:space="preserve"> PAGEREF _Toc106827639 \h </w:instrText>
        </w:r>
        <w:r w:rsidR="00315BF5">
          <w:rPr>
            <w:noProof/>
            <w:webHidden/>
          </w:rPr>
        </w:r>
        <w:r w:rsidR="00315BF5">
          <w:rPr>
            <w:noProof/>
            <w:webHidden/>
          </w:rPr>
          <w:fldChar w:fldCharType="separate"/>
        </w:r>
        <w:r w:rsidR="00315BF5">
          <w:rPr>
            <w:noProof/>
            <w:webHidden/>
          </w:rPr>
          <w:t>12</w:t>
        </w:r>
        <w:r w:rsidR="00315BF5">
          <w:rPr>
            <w:noProof/>
            <w:webHidden/>
          </w:rPr>
          <w:fldChar w:fldCharType="end"/>
        </w:r>
      </w:hyperlink>
    </w:p>
    <w:p w14:paraId="0DD52160" w14:textId="75B8AE47" w:rsidR="00315BF5" w:rsidRDefault="00000000">
      <w:pPr>
        <w:pStyle w:val="TableofFigures"/>
        <w:tabs>
          <w:tab w:val="right" w:leader="dot" w:pos="9350"/>
        </w:tabs>
        <w:rPr>
          <w:noProof/>
          <w:lang w:eastAsia="en-US"/>
        </w:rPr>
      </w:pPr>
      <w:hyperlink w:anchor="_Toc106827640" w:history="1">
        <w:r w:rsidR="00315BF5" w:rsidRPr="00E27959">
          <w:rPr>
            <w:rStyle w:val="Hyperlink"/>
            <w:noProof/>
          </w:rPr>
          <w:t>Figure 11: Cross-Tab analysis</w:t>
        </w:r>
        <w:r w:rsidR="00315BF5">
          <w:rPr>
            <w:noProof/>
            <w:webHidden/>
          </w:rPr>
          <w:tab/>
        </w:r>
        <w:r w:rsidR="00315BF5">
          <w:rPr>
            <w:noProof/>
            <w:webHidden/>
          </w:rPr>
          <w:fldChar w:fldCharType="begin"/>
        </w:r>
        <w:r w:rsidR="00315BF5">
          <w:rPr>
            <w:noProof/>
            <w:webHidden/>
          </w:rPr>
          <w:instrText xml:space="preserve"> PAGEREF _Toc106827640 \h </w:instrText>
        </w:r>
        <w:r w:rsidR="00315BF5">
          <w:rPr>
            <w:noProof/>
            <w:webHidden/>
          </w:rPr>
        </w:r>
        <w:r w:rsidR="00315BF5">
          <w:rPr>
            <w:noProof/>
            <w:webHidden/>
          </w:rPr>
          <w:fldChar w:fldCharType="separate"/>
        </w:r>
        <w:r w:rsidR="00315BF5">
          <w:rPr>
            <w:noProof/>
            <w:webHidden/>
          </w:rPr>
          <w:t>13</w:t>
        </w:r>
        <w:r w:rsidR="00315BF5">
          <w:rPr>
            <w:noProof/>
            <w:webHidden/>
          </w:rPr>
          <w:fldChar w:fldCharType="end"/>
        </w:r>
      </w:hyperlink>
    </w:p>
    <w:p w14:paraId="446E10BA" w14:textId="3C0F4D41" w:rsidR="00315BF5" w:rsidRDefault="00000000">
      <w:pPr>
        <w:pStyle w:val="TableofFigures"/>
        <w:tabs>
          <w:tab w:val="right" w:leader="dot" w:pos="9350"/>
        </w:tabs>
        <w:rPr>
          <w:noProof/>
          <w:lang w:eastAsia="en-US"/>
        </w:rPr>
      </w:pPr>
      <w:hyperlink w:anchor="_Toc106827641" w:history="1">
        <w:r w:rsidR="00315BF5" w:rsidRPr="00E27959">
          <w:rPr>
            <w:rStyle w:val="Hyperlink"/>
            <w:noProof/>
          </w:rPr>
          <w:t>Figure 12: Code for generating the frequency.</w:t>
        </w:r>
        <w:r w:rsidR="00315BF5">
          <w:rPr>
            <w:noProof/>
            <w:webHidden/>
          </w:rPr>
          <w:tab/>
        </w:r>
        <w:r w:rsidR="00315BF5">
          <w:rPr>
            <w:noProof/>
            <w:webHidden/>
          </w:rPr>
          <w:fldChar w:fldCharType="begin"/>
        </w:r>
        <w:r w:rsidR="00315BF5">
          <w:rPr>
            <w:noProof/>
            <w:webHidden/>
          </w:rPr>
          <w:instrText xml:space="preserve"> PAGEREF _Toc106827641 \h </w:instrText>
        </w:r>
        <w:r w:rsidR="00315BF5">
          <w:rPr>
            <w:noProof/>
            <w:webHidden/>
          </w:rPr>
        </w:r>
        <w:r w:rsidR="00315BF5">
          <w:rPr>
            <w:noProof/>
            <w:webHidden/>
          </w:rPr>
          <w:fldChar w:fldCharType="separate"/>
        </w:r>
        <w:r w:rsidR="00315BF5">
          <w:rPr>
            <w:noProof/>
            <w:webHidden/>
          </w:rPr>
          <w:t>13</w:t>
        </w:r>
        <w:r w:rsidR="00315BF5">
          <w:rPr>
            <w:noProof/>
            <w:webHidden/>
          </w:rPr>
          <w:fldChar w:fldCharType="end"/>
        </w:r>
      </w:hyperlink>
    </w:p>
    <w:p w14:paraId="4D8499E5" w14:textId="746A2AB4" w:rsidR="00315BF5" w:rsidRDefault="00000000">
      <w:pPr>
        <w:pStyle w:val="TableofFigures"/>
        <w:tabs>
          <w:tab w:val="right" w:leader="dot" w:pos="9350"/>
        </w:tabs>
        <w:rPr>
          <w:noProof/>
          <w:lang w:eastAsia="en-US"/>
        </w:rPr>
      </w:pPr>
      <w:hyperlink w:anchor="_Toc106827642" w:history="1">
        <w:r w:rsidR="00315BF5" w:rsidRPr="00E27959">
          <w:rPr>
            <w:rStyle w:val="Hyperlink"/>
            <w:noProof/>
          </w:rPr>
          <w:t>Figure 13: Output of percentage and cumulative frequency</w:t>
        </w:r>
        <w:r w:rsidR="00315BF5">
          <w:rPr>
            <w:noProof/>
            <w:webHidden/>
          </w:rPr>
          <w:tab/>
        </w:r>
        <w:r w:rsidR="00315BF5">
          <w:rPr>
            <w:noProof/>
            <w:webHidden/>
          </w:rPr>
          <w:fldChar w:fldCharType="begin"/>
        </w:r>
        <w:r w:rsidR="00315BF5">
          <w:rPr>
            <w:noProof/>
            <w:webHidden/>
          </w:rPr>
          <w:instrText xml:space="preserve"> PAGEREF _Toc106827642 \h </w:instrText>
        </w:r>
        <w:r w:rsidR="00315BF5">
          <w:rPr>
            <w:noProof/>
            <w:webHidden/>
          </w:rPr>
        </w:r>
        <w:r w:rsidR="00315BF5">
          <w:rPr>
            <w:noProof/>
            <w:webHidden/>
          </w:rPr>
          <w:fldChar w:fldCharType="separate"/>
        </w:r>
        <w:r w:rsidR="00315BF5">
          <w:rPr>
            <w:noProof/>
            <w:webHidden/>
          </w:rPr>
          <w:t>14</w:t>
        </w:r>
        <w:r w:rsidR="00315BF5">
          <w:rPr>
            <w:noProof/>
            <w:webHidden/>
          </w:rPr>
          <w:fldChar w:fldCharType="end"/>
        </w:r>
      </w:hyperlink>
    </w:p>
    <w:p w14:paraId="7310B65D" w14:textId="7CF5D891" w:rsidR="00315BF5" w:rsidRDefault="00000000">
      <w:pPr>
        <w:pStyle w:val="TableofFigures"/>
        <w:tabs>
          <w:tab w:val="right" w:leader="dot" w:pos="9350"/>
        </w:tabs>
        <w:rPr>
          <w:noProof/>
          <w:lang w:eastAsia="en-US"/>
        </w:rPr>
      </w:pPr>
      <w:hyperlink w:anchor="_Toc106827643" w:history="1">
        <w:r w:rsidR="00315BF5" w:rsidRPr="00E27959">
          <w:rPr>
            <w:rStyle w:val="Hyperlink"/>
            <w:noProof/>
          </w:rPr>
          <w:t>Figure 14: Code for generating values</w:t>
        </w:r>
        <w:r w:rsidR="00315BF5">
          <w:rPr>
            <w:noProof/>
            <w:webHidden/>
          </w:rPr>
          <w:tab/>
        </w:r>
        <w:r w:rsidR="00315BF5">
          <w:rPr>
            <w:noProof/>
            <w:webHidden/>
          </w:rPr>
          <w:fldChar w:fldCharType="begin"/>
        </w:r>
        <w:r w:rsidR="00315BF5">
          <w:rPr>
            <w:noProof/>
            <w:webHidden/>
          </w:rPr>
          <w:instrText xml:space="preserve"> PAGEREF _Toc106827643 \h </w:instrText>
        </w:r>
        <w:r w:rsidR="00315BF5">
          <w:rPr>
            <w:noProof/>
            <w:webHidden/>
          </w:rPr>
        </w:r>
        <w:r w:rsidR="00315BF5">
          <w:rPr>
            <w:noProof/>
            <w:webHidden/>
          </w:rPr>
          <w:fldChar w:fldCharType="separate"/>
        </w:r>
        <w:r w:rsidR="00315BF5">
          <w:rPr>
            <w:noProof/>
            <w:webHidden/>
          </w:rPr>
          <w:t>14</w:t>
        </w:r>
        <w:r w:rsidR="00315BF5">
          <w:rPr>
            <w:noProof/>
            <w:webHidden/>
          </w:rPr>
          <w:fldChar w:fldCharType="end"/>
        </w:r>
      </w:hyperlink>
    </w:p>
    <w:p w14:paraId="6A8A1C5B" w14:textId="6330F542" w:rsidR="003853E5" w:rsidRDefault="00062739">
      <w:r>
        <w:fldChar w:fldCharType="end"/>
      </w:r>
    </w:p>
    <w:p w14:paraId="63FBE998" w14:textId="523D5F02" w:rsidR="003853E5" w:rsidRDefault="003853E5"/>
    <w:p w14:paraId="1772B40F" w14:textId="5416707F" w:rsidR="003853E5" w:rsidRDefault="0021709B">
      <w:r>
        <w:t>List of tables</w:t>
      </w:r>
    </w:p>
    <w:p w14:paraId="03C52DFB" w14:textId="0FACF2F7" w:rsidR="00315BF5" w:rsidRDefault="0021709B">
      <w:pPr>
        <w:pStyle w:val="TableofFigures"/>
        <w:tabs>
          <w:tab w:val="right" w:leader="dot" w:pos="9350"/>
        </w:tabs>
        <w:rPr>
          <w:noProof/>
          <w:lang w:eastAsia="en-US"/>
        </w:rPr>
      </w:pPr>
      <w:r>
        <w:fldChar w:fldCharType="begin"/>
      </w:r>
      <w:r>
        <w:instrText xml:space="preserve"> TOC \h \z \c "Table" </w:instrText>
      </w:r>
      <w:r>
        <w:fldChar w:fldCharType="separate"/>
      </w:r>
      <w:hyperlink w:anchor="_Toc106827644" w:history="1">
        <w:r w:rsidR="00315BF5" w:rsidRPr="00864FDD">
          <w:rPr>
            <w:rStyle w:val="Hyperlink"/>
            <w:noProof/>
          </w:rPr>
          <w:t>Table 1: Metadata for the dataset</w:t>
        </w:r>
        <w:r w:rsidR="00315BF5">
          <w:rPr>
            <w:noProof/>
            <w:webHidden/>
          </w:rPr>
          <w:tab/>
        </w:r>
        <w:r w:rsidR="00315BF5">
          <w:rPr>
            <w:noProof/>
            <w:webHidden/>
          </w:rPr>
          <w:fldChar w:fldCharType="begin"/>
        </w:r>
        <w:r w:rsidR="00315BF5">
          <w:rPr>
            <w:noProof/>
            <w:webHidden/>
          </w:rPr>
          <w:instrText xml:space="preserve"> PAGEREF _Toc106827644 \h </w:instrText>
        </w:r>
        <w:r w:rsidR="00315BF5">
          <w:rPr>
            <w:noProof/>
            <w:webHidden/>
          </w:rPr>
        </w:r>
        <w:r w:rsidR="00315BF5">
          <w:rPr>
            <w:noProof/>
            <w:webHidden/>
          </w:rPr>
          <w:fldChar w:fldCharType="separate"/>
        </w:r>
        <w:r w:rsidR="00315BF5">
          <w:rPr>
            <w:noProof/>
            <w:webHidden/>
          </w:rPr>
          <w:t>7</w:t>
        </w:r>
        <w:r w:rsidR="00315BF5">
          <w:rPr>
            <w:noProof/>
            <w:webHidden/>
          </w:rPr>
          <w:fldChar w:fldCharType="end"/>
        </w:r>
      </w:hyperlink>
    </w:p>
    <w:p w14:paraId="1DD3014E" w14:textId="3E81A9F6" w:rsidR="00225B49" w:rsidRDefault="0021709B" w:rsidP="006D3972">
      <w:r>
        <w:fldChar w:fldCharType="end"/>
      </w:r>
    </w:p>
    <w:p w14:paraId="1B9402C9" w14:textId="77777777" w:rsidR="006D3972" w:rsidRPr="006D3972" w:rsidRDefault="006D3972" w:rsidP="006D3972"/>
    <w:p w14:paraId="0548CC44" w14:textId="5078C3C9" w:rsidR="00225B49" w:rsidRPr="00BB2E45" w:rsidRDefault="00225B49" w:rsidP="00DA7C52">
      <w:pPr>
        <w:pStyle w:val="Heading1"/>
        <w:rPr>
          <w:rFonts w:ascii="Times New Roman" w:hAnsi="Times New Roman" w:cs="Times New Roman"/>
        </w:rPr>
      </w:pPr>
      <w:bookmarkStart w:id="1" w:name="_Toc106827621"/>
      <w:r w:rsidRPr="00BB2E45">
        <w:rPr>
          <w:rFonts w:ascii="Times New Roman" w:hAnsi="Times New Roman" w:cs="Times New Roman"/>
        </w:rPr>
        <w:lastRenderedPageBreak/>
        <w:t xml:space="preserve">CHAPTER </w:t>
      </w:r>
      <w:r w:rsidR="00024B6E" w:rsidRPr="00BB2E45">
        <w:rPr>
          <w:rFonts w:ascii="Times New Roman" w:hAnsi="Times New Roman" w:cs="Times New Roman"/>
        </w:rPr>
        <w:t>1</w:t>
      </w:r>
      <w:r w:rsidR="00DA7C52" w:rsidRPr="00BB2E45">
        <w:rPr>
          <w:rFonts w:ascii="Times New Roman" w:hAnsi="Times New Roman" w:cs="Times New Roman"/>
        </w:rPr>
        <w:t xml:space="preserve">: </w:t>
      </w:r>
      <w:r w:rsidRPr="00BB2E45">
        <w:rPr>
          <w:rFonts w:ascii="Times New Roman" w:eastAsia="Times New Roman" w:hAnsi="Times New Roman" w:cs="Times New Roman"/>
        </w:rPr>
        <w:t>Introduction to Feature Engineering</w:t>
      </w:r>
      <w:bookmarkEnd w:id="1"/>
    </w:p>
    <w:p w14:paraId="4698FC29" w14:textId="760E94EC" w:rsidR="00DA724C" w:rsidRDefault="00DA724C" w:rsidP="00DA724C"/>
    <w:p w14:paraId="28740E62" w14:textId="13847426" w:rsidR="00DA724C" w:rsidRDefault="00DA724C" w:rsidP="00DA724C"/>
    <w:p w14:paraId="5B68A0BB" w14:textId="73E66218" w:rsidR="00DA724C" w:rsidRDefault="00DA724C" w:rsidP="002F6395">
      <w:pPr>
        <w:spacing w:line="360" w:lineRule="auto"/>
        <w:jc w:val="both"/>
        <w:rPr>
          <w:rFonts w:ascii="Times New Roman" w:hAnsi="Times New Roman" w:cs="Times New Roman"/>
          <w:sz w:val="24"/>
          <w:szCs w:val="24"/>
        </w:rPr>
      </w:pPr>
      <w:r w:rsidRPr="00F56181">
        <w:rPr>
          <w:rFonts w:ascii="Times New Roman" w:hAnsi="Times New Roman" w:cs="Times New Roman"/>
          <w:sz w:val="24"/>
          <w:szCs w:val="24"/>
        </w:rPr>
        <w:t>The process of selection, manipulation</w:t>
      </w:r>
      <w:r w:rsidR="00E659BB">
        <w:rPr>
          <w:rFonts w:ascii="Times New Roman" w:hAnsi="Times New Roman" w:cs="Times New Roman"/>
          <w:sz w:val="24"/>
          <w:szCs w:val="24"/>
        </w:rPr>
        <w:t>,</w:t>
      </w:r>
      <w:r w:rsidRPr="00F56181">
        <w:rPr>
          <w:rFonts w:ascii="Times New Roman" w:hAnsi="Times New Roman" w:cs="Times New Roman"/>
          <w:sz w:val="24"/>
          <w:szCs w:val="24"/>
        </w:rPr>
        <w:t xml:space="preserve"> and transformation of raw data into </w:t>
      </w:r>
      <w:r w:rsidR="00F56181" w:rsidRPr="00F56181">
        <w:rPr>
          <w:rFonts w:ascii="Times New Roman" w:hAnsi="Times New Roman" w:cs="Times New Roman"/>
          <w:sz w:val="24"/>
          <w:szCs w:val="24"/>
        </w:rPr>
        <w:t xml:space="preserve">features </w:t>
      </w:r>
      <w:r w:rsidR="00E659BB">
        <w:rPr>
          <w:rFonts w:ascii="Times New Roman" w:hAnsi="Times New Roman" w:cs="Times New Roman"/>
          <w:sz w:val="24"/>
          <w:szCs w:val="24"/>
        </w:rPr>
        <w:t>that</w:t>
      </w:r>
      <w:r w:rsidR="00F56181" w:rsidRPr="00F56181">
        <w:rPr>
          <w:rFonts w:ascii="Times New Roman" w:hAnsi="Times New Roman" w:cs="Times New Roman"/>
          <w:sz w:val="24"/>
          <w:szCs w:val="24"/>
        </w:rPr>
        <w:t xml:space="preserve"> can be applicable in supervised learning is called feature engineering. </w:t>
      </w:r>
      <w:r w:rsidR="00F56181">
        <w:rPr>
          <w:rFonts w:ascii="Times New Roman" w:hAnsi="Times New Roman" w:cs="Times New Roman"/>
          <w:sz w:val="24"/>
          <w:szCs w:val="24"/>
        </w:rPr>
        <w:t>This uses statistical approaches and machine learning tools.</w:t>
      </w:r>
      <w:r w:rsidR="002F6395">
        <w:rPr>
          <w:rFonts w:ascii="Times New Roman" w:hAnsi="Times New Roman" w:cs="Times New Roman"/>
          <w:sz w:val="24"/>
          <w:szCs w:val="24"/>
        </w:rPr>
        <w:t xml:space="preserve"> Feature Engineering improves performance by making the models more accurate and the insights more useful. </w:t>
      </w:r>
    </w:p>
    <w:p w14:paraId="0BF4EEE2" w14:textId="72D9940F" w:rsidR="002F6395" w:rsidRDefault="002F6395" w:rsidP="00F56181">
      <w:pPr>
        <w:spacing w:line="360" w:lineRule="auto"/>
        <w:rPr>
          <w:rFonts w:ascii="Times New Roman" w:hAnsi="Times New Roman" w:cs="Times New Roman"/>
          <w:sz w:val="24"/>
          <w:szCs w:val="24"/>
        </w:rPr>
      </w:pPr>
      <w:r>
        <w:rPr>
          <w:rFonts w:ascii="Times New Roman" w:hAnsi="Times New Roman" w:cs="Times New Roman"/>
          <w:sz w:val="24"/>
          <w:szCs w:val="24"/>
        </w:rPr>
        <w:t>There are various features in feature engineering.</w:t>
      </w:r>
    </w:p>
    <w:p w14:paraId="1CFD0CC0" w14:textId="14EE4245" w:rsidR="003C43C0" w:rsidRPr="00FB519F" w:rsidRDefault="002F6395" w:rsidP="002F6395">
      <w:pPr>
        <w:pStyle w:val="ListParagraph"/>
        <w:numPr>
          <w:ilvl w:val="0"/>
          <w:numId w:val="1"/>
        </w:numPr>
        <w:spacing w:line="360" w:lineRule="auto"/>
        <w:rPr>
          <w:rFonts w:ascii="Times New Roman" w:hAnsi="Times New Roman" w:cs="Times New Roman"/>
          <w:b/>
          <w:bCs/>
          <w:sz w:val="24"/>
          <w:szCs w:val="24"/>
        </w:rPr>
      </w:pPr>
      <w:r w:rsidRPr="00FB519F">
        <w:rPr>
          <w:rFonts w:ascii="Times New Roman" w:hAnsi="Times New Roman" w:cs="Times New Roman"/>
          <w:b/>
          <w:bCs/>
          <w:sz w:val="24"/>
          <w:szCs w:val="24"/>
        </w:rPr>
        <w:t>Feature Creation</w:t>
      </w:r>
    </w:p>
    <w:p w14:paraId="2011F066" w14:textId="3CBAD153" w:rsidR="002F6395" w:rsidRDefault="003C43C0" w:rsidP="00FB519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creation of new variables by addition or removal of some features </w:t>
      </w:r>
      <w:r w:rsidR="00E659BB">
        <w:rPr>
          <w:rFonts w:ascii="Times New Roman" w:hAnsi="Times New Roman" w:cs="Times New Roman"/>
          <w:sz w:val="24"/>
          <w:szCs w:val="24"/>
        </w:rPr>
        <w:t>is</w:t>
      </w:r>
      <w:r>
        <w:rPr>
          <w:rFonts w:ascii="Times New Roman" w:hAnsi="Times New Roman" w:cs="Times New Roman"/>
          <w:sz w:val="24"/>
          <w:szCs w:val="24"/>
        </w:rPr>
        <w:t xml:space="preserve"> included in this feature creation.</w:t>
      </w:r>
    </w:p>
    <w:p w14:paraId="24FB2E9D" w14:textId="77777777" w:rsidR="003C43C0" w:rsidRDefault="003C43C0" w:rsidP="00FB519F">
      <w:pPr>
        <w:pStyle w:val="ListParagraph"/>
        <w:spacing w:line="360" w:lineRule="auto"/>
        <w:jc w:val="both"/>
        <w:rPr>
          <w:rFonts w:ascii="Times New Roman" w:hAnsi="Times New Roman" w:cs="Times New Roman"/>
          <w:sz w:val="24"/>
          <w:szCs w:val="24"/>
        </w:rPr>
      </w:pPr>
    </w:p>
    <w:p w14:paraId="006F39D1" w14:textId="13711268" w:rsidR="002F6395" w:rsidRPr="00FB519F" w:rsidRDefault="002F6395" w:rsidP="002F6395">
      <w:pPr>
        <w:pStyle w:val="ListParagraph"/>
        <w:numPr>
          <w:ilvl w:val="0"/>
          <w:numId w:val="1"/>
        </w:numPr>
        <w:spacing w:line="360" w:lineRule="auto"/>
        <w:rPr>
          <w:rFonts w:ascii="Times New Roman" w:hAnsi="Times New Roman" w:cs="Times New Roman"/>
          <w:b/>
          <w:bCs/>
          <w:sz w:val="24"/>
          <w:szCs w:val="24"/>
        </w:rPr>
      </w:pPr>
      <w:r w:rsidRPr="00FB519F">
        <w:rPr>
          <w:rFonts w:ascii="Times New Roman" w:hAnsi="Times New Roman" w:cs="Times New Roman"/>
          <w:b/>
          <w:bCs/>
          <w:sz w:val="24"/>
          <w:szCs w:val="24"/>
        </w:rPr>
        <w:t>Feature Transformation</w:t>
      </w:r>
    </w:p>
    <w:p w14:paraId="192B2294" w14:textId="5337F681" w:rsidR="003C43C0" w:rsidRDefault="003C43C0" w:rsidP="00FB519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features are transformed from one form to the other which includes plotting and visualization of data, which are involved in feature transformation.</w:t>
      </w:r>
    </w:p>
    <w:p w14:paraId="24F898EB" w14:textId="77777777" w:rsidR="003C43C0" w:rsidRDefault="003C43C0" w:rsidP="00FB519F">
      <w:pPr>
        <w:pStyle w:val="ListParagraph"/>
        <w:spacing w:line="360" w:lineRule="auto"/>
        <w:jc w:val="both"/>
        <w:rPr>
          <w:rFonts w:ascii="Times New Roman" w:hAnsi="Times New Roman" w:cs="Times New Roman"/>
          <w:sz w:val="24"/>
          <w:szCs w:val="24"/>
        </w:rPr>
      </w:pPr>
    </w:p>
    <w:p w14:paraId="58070EB3" w14:textId="73DBE23D" w:rsidR="002F6395" w:rsidRPr="00FB519F" w:rsidRDefault="002F6395" w:rsidP="002F6395">
      <w:pPr>
        <w:pStyle w:val="ListParagraph"/>
        <w:numPr>
          <w:ilvl w:val="0"/>
          <w:numId w:val="1"/>
        </w:numPr>
        <w:spacing w:line="360" w:lineRule="auto"/>
        <w:rPr>
          <w:rFonts w:ascii="Times New Roman" w:hAnsi="Times New Roman" w:cs="Times New Roman"/>
          <w:b/>
          <w:bCs/>
          <w:sz w:val="24"/>
          <w:szCs w:val="24"/>
        </w:rPr>
      </w:pPr>
      <w:r w:rsidRPr="00FB519F">
        <w:rPr>
          <w:rFonts w:ascii="Times New Roman" w:hAnsi="Times New Roman" w:cs="Times New Roman"/>
          <w:b/>
          <w:bCs/>
          <w:sz w:val="24"/>
          <w:szCs w:val="24"/>
        </w:rPr>
        <w:t>Feature Extraction</w:t>
      </w:r>
    </w:p>
    <w:p w14:paraId="718E23AE" w14:textId="4DDA6CC6" w:rsidR="00ED57EF" w:rsidRDefault="00ED57EF" w:rsidP="00FB519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involves </w:t>
      </w:r>
      <w:r w:rsidR="00E659BB">
        <w:rPr>
          <w:rFonts w:ascii="Times New Roman" w:hAnsi="Times New Roman" w:cs="Times New Roman"/>
          <w:sz w:val="24"/>
          <w:szCs w:val="24"/>
        </w:rPr>
        <w:t xml:space="preserve">the </w:t>
      </w:r>
      <w:r>
        <w:rPr>
          <w:rFonts w:ascii="Times New Roman" w:hAnsi="Times New Roman" w:cs="Times New Roman"/>
          <w:sz w:val="24"/>
          <w:szCs w:val="24"/>
        </w:rPr>
        <w:t>extraction of various features from a dataset to depict helpful information.</w:t>
      </w:r>
    </w:p>
    <w:p w14:paraId="61941C17" w14:textId="443361B0" w:rsidR="00ED57EF" w:rsidRDefault="00ED57EF" w:rsidP="00ED57EF">
      <w:pPr>
        <w:pStyle w:val="ListParagraph"/>
        <w:spacing w:line="360" w:lineRule="auto"/>
        <w:rPr>
          <w:rFonts w:ascii="Times New Roman" w:hAnsi="Times New Roman" w:cs="Times New Roman"/>
          <w:sz w:val="24"/>
          <w:szCs w:val="24"/>
        </w:rPr>
      </w:pPr>
    </w:p>
    <w:p w14:paraId="5A13B291" w14:textId="558342C8" w:rsidR="002F6395" w:rsidRDefault="002F6395" w:rsidP="002F6395">
      <w:pPr>
        <w:pStyle w:val="ListParagraph"/>
        <w:numPr>
          <w:ilvl w:val="0"/>
          <w:numId w:val="1"/>
        </w:numPr>
        <w:spacing w:line="360" w:lineRule="auto"/>
        <w:rPr>
          <w:rFonts w:ascii="Times New Roman" w:hAnsi="Times New Roman" w:cs="Times New Roman"/>
          <w:sz w:val="24"/>
          <w:szCs w:val="24"/>
        </w:rPr>
      </w:pPr>
      <w:r w:rsidRPr="00FB519F">
        <w:rPr>
          <w:rFonts w:ascii="Times New Roman" w:hAnsi="Times New Roman" w:cs="Times New Roman"/>
          <w:b/>
          <w:bCs/>
          <w:sz w:val="24"/>
          <w:szCs w:val="24"/>
        </w:rPr>
        <w:t>Exploratory Data Analysis</w:t>
      </w:r>
    </w:p>
    <w:p w14:paraId="425940EA" w14:textId="26E87A00" w:rsidR="007174A7" w:rsidRDefault="00E659BB" w:rsidP="007174A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To</w:t>
      </w:r>
      <w:r w:rsidR="007174A7">
        <w:rPr>
          <w:rFonts w:ascii="Times New Roman" w:hAnsi="Times New Roman" w:cs="Times New Roman"/>
          <w:sz w:val="24"/>
          <w:szCs w:val="24"/>
        </w:rPr>
        <w:t xml:space="preserve"> identify new </w:t>
      </w:r>
      <w:r w:rsidR="00E541C6">
        <w:rPr>
          <w:rFonts w:ascii="Times New Roman" w:hAnsi="Times New Roman" w:cs="Times New Roman"/>
          <w:sz w:val="24"/>
          <w:szCs w:val="24"/>
        </w:rPr>
        <w:t>patterns,</w:t>
      </w:r>
      <w:r w:rsidR="007174A7">
        <w:rPr>
          <w:rFonts w:ascii="Times New Roman" w:hAnsi="Times New Roman" w:cs="Times New Roman"/>
          <w:sz w:val="24"/>
          <w:szCs w:val="24"/>
        </w:rPr>
        <w:t xml:space="preserve"> present in the data, exploratory data analysis is used.</w:t>
      </w:r>
    </w:p>
    <w:p w14:paraId="4CD63F1B" w14:textId="77777777" w:rsidR="00D54ED1" w:rsidRDefault="00D54ED1" w:rsidP="007174A7">
      <w:pPr>
        <w:pStyle w:val="ListParagraph"/>
        <w:spacing w:line="360" w:lineRule="auto"/>
        <w:rPr>
          <w:rFonts w:ascii="Times New Roman" w:hAnsi="Times New Roman" w:cs="Times New Roman"/>
          <w:sz w:val="24"/>
          <w:szCs w:val="24"/>
        </w:rPr>
      </w:pPr>
    </w:p>
    <w:p w14:paraId="04C7AB44" w14:textId="7366755D" w:rsidR="002F6395" w:rsidRPr="00FB519F" w:rsidRDefault="002F6395" w:rsidP="002F6395">
      <w:pPr>
        <w:pStyle w:val="ListParagraph"/>
        <w:numPr>
          <w:ilvl w:val="0"/>
          <w:numId w:val="1"/>
        </w:numPr>
        <w:spacing w:line="360" w:lineRule="auto"/>
        <w:rPr>
          <w:rFonts w:ascii="Times New Roman" w:hAnsi="Times New Roman" w:cs="Times New Roman"/>
          <w:b/>
          <w:bCs/>
          <w:sz w:val="24"/>
          <w:szCs w:val="24"/>
        </w:rPr>
      </w:pPr>
      <w:r w:rsidRPr="00FB519F">
        <w:rPr>
          <w:rFonts w:ascii="Times New Roman" w:hAnsi="Times New Roman" w:cs="Times New Roman"/>
          <w:b/>
          <w:bCs/>
          <w:sz w:val="24"/>
          <w:szCs w:val="24"/>
        </w:rPr>
        <w:t>Benchmark</w:t>
      </w:r>
    </w:p>
    <w:p w14:paraId="3CB17123" w14:textId="4F903AA1" w:rsidR="00C07BB0" w:rsidRDefault="00C07BB0" w:rsidP="00C07BB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involves</w:t>
      </w:r>
      <w:r w:rsidR="00E659BB">
        <w:rPr>
          <w:rFonts w:ascii="Times New Roman" w:hAnsi="Times New Roman" w:cs="Times New Roman"/>
          <w:sz w:val="24"/>
          <w:szCs w:val="24"/>
        </w:rPr>
        <w:t xml:space="preserve"> </w:t>
      </w:r>
      <w:r w:rsidR="00031497">
        <w:rPr>
          <w:rFonts w:ascii="Times New Roman" w:hAnsi="Times New Roman" w:cs="Times New Roman"/>
          <w:sz w:val="24"/>
          <w:szCs w:val="24"/>
        </w:rPr>
        <w:t>a comparison</w:t>
      </w:r>
      <w:r>
        <w:rPr>
          <w:rFonts w:ascii="Times New Roman" w:hAnsi="Times New Roman" w:cs="Times New Roman"/>
          <w:sz w:val="24"/>
          <w:szCs w:val="24"/>
        </w:rPr>
        <w:t xml:space="preserve"> of performance among various machine learning models.</w:t>
      </w:r>
    </w:p>
    <w:p w14:paraId="504E2F78" w14:textId="627FEC7A" w:rsidR="003853E5" w:rsidRDefault="003853E5" w:rsidP="00C07BB0">
      <w:pPr>
        <w:pStyle w:val="ListParagraph"/>
        <w:spacing w:line="360" w:lineRule="auto"/>
        <w:rPr>
          <w:rFonts w:ascii="Times New Roman" w:hAnsi="Times New Roman" w:cs="Times New Roman"/>
          <w:sz w:val="24"/>
          <w:szCs w:val="24"/>
        </w:rPr>
      </w:pPr>
    </w:p>
    <w:p w14:paraId="609FF503" w14:textId="1AA3CEEA" w:rsidR="003853E5" w:rsidRDefault="003853E5" w:rsidP="00C07BB0">
      <w:pPr>
        <w:pStyle w:val="ListParagraph"/>
        <w:spacing w:line="360" w:lineRule="auto"/>
        <w:rPr>
          <w:rFonts w:ascii="Times New Roman" w:hAnsi="Times New Roman" w:cs="Times New Roman"/>
          <w:sz w:val="24"/>
          <w:szCs w:val="24"/>
        </w:rPr>
      </w:pPr>
    </w:p>
    <w:p w14:paraId="19459FCE" w14:textId="1F106F8A" w:rsidR="00A26157" w:rsidRDefault="00A26157" w:rsidP="00C07BB0">
      <w:pPr>
        <w:pStyle w:val="ListParagraph"/>
        <w:spacing w:line="360" w:lineRule="auto"/>
        <w:rPr>
          <w:rFonts w:ascii="Times New Roman" w:hAnsi="Times New Roman" w:cs="Times New Roman"/>
          <w:sz w:val="24"/>
          <w:szCs w:val="24"/>
        </w:rPr>
      </w:pPr>
    </w:p>
    <w:p w14:paraId="5493C278" w14:textId="77777777" w:rsidR="00A26157" w:rsidRDefault="00A26157" w:rsidP="00C07BB0">
      <w:pPr>
        <w:pStyle w:val="ListParagraph"/>
        <w:spacing w:line="360" w:lineRule="auto"/>
        <w:rPr>
          <w:rFonts w:ascii="Times New Roman" w:hAnsi="Times New Roman" w:cs="Times New Roman"/>
          <w:sz w:val="24"/>
          <w:szCs w:val="24"/>
        </w:rPr>
      </w:pPr>
    </w:p>
    <w:p w14:paraId="56F26635" w14:textId="77777777" w:rsidR="00F77E41" w:rsidRPr="002F6395" w:rsidRDefault="00F77E41" w:rsidP="00C07BB0">
      <w:pPr>
        <w:pStyle w:val="ListParagraph"/>
        <w:spacing w:line="360" w:lineRule="auto"/>
        <w:rPr>
          <w:rFonts w:ascii="Times New Roman" w:hAnsi="Times New Roman" w:cs="Times New Roman"/>
          <w:sz w:val="24"/>
          <w:szCs w:val="24"/>
        </w:rPr>
      </w:pPr>
    </w:p>
    <w:p w14:paraId="6059321B" w14:textId="31D4805B" w:rsidR="00225B49" w:rsidRPr="00BB2E45" w:rsidRDefault="00225B49" w:rsidP="00DA7C52">
      <w:pPr>
        <w:pStyle w:val="Heading1"/>
        <w:rPr>
          <w:rFonts w:ascii="Times New Roman" w:eastAsia="Times New Roman" w:hAnsi="Times New Roman" w:cs="Times New Roman"/>
        </w:rPr>
      </w:pPr>
      <w:bookmarkStart w:id="2" w:name="_Toc106827622"/>
      <w:r w:rsidRPr="00BB2E45">
        <w:rPr>
          <w:rFonts w:ascii="Times New Roman" w:hAnsi="Times New Roman" w:cs="Times New Roman"/>
        </w:rPr>
        <w:lastRenderedPageBreak/>
        <w:t xml:space="preserve">CHAPTER </w:t>
      </w:r>
      <w:r w:rsidR="00024B6E" w:rsidRPr="00BB2E45">
        <w:rPr>
          <w:rFonts w:ascii="Times New Roman" w:hAnsi="Times New Roman" w:cs="Times New Roman"/>
        </w:rPr>
        <w:t>2</w:t>
      </w:r>
      <w:r w:rsidR="00DA7C52" w:rsidRPr="00BB2E45">
        <w:rPr>
          <w:rFonts w:ascii="Times New Roman" w:hAnsi="Times New Roman" w:cs="Times New Roman"/>
        </w:rPr>
        <w:t xml:space="preserve">: </w:t>
      </w:r>
      <w:r w:rsidRPr="00BB2E45">
        <w:rPr>
          <w:rFonts w:ascii="Times New Roman" w:eastAsia="Times New Roman" w:hAnsi="Times New Roman" w:cs="Times New Roman"/>
        </w:rPr>
        <w:t>Literature Review / Related work</w:t>
      </w:r>
      <w:bookmarkEnd w:id="2"/>
    </w:p>
    <w:p w14:paraId="0B2AEF49" w14:textId="651DED95" w:rsidR="00C07BB0" w:rsidRDefault="00C07BB0" w:rsidP="00C07BB0"/>
    <w:p w14:paraId="48305E32" w14:textId="684E1F36" w:rsidR="00C07BB0" w:rsidRDefault="00C07BB0" w:rsidP="00690F2A">
      <w:pPr>
        <w:spacing w:line="360" w:lineRule="auto"/>
        <w:jc w:val="both"/>
        <w:rPr>
          <w:rFonts w:ascii="Times New Roman" w:hAnsi="Times New Roman" w:cs="Times New Roman"/>
          <w:sz w:val="24"/>
          <w:szCs w:val="24"/>
        </w:rPr>
      </w:pPr>
      <w:r w:rsidRPr="00690F2A">
        <w:rPr>
          <w:rFonts w:ascii="Times New Roman" w:hAnsi="Times New Roman" w:cs="Times New Roman"/>
          <w:sz w:val="24"/>
          <w:szCs w:val="24"/>
        </w:rPr>
        <w:t>The research done by</w:t>
      </w:r>
      <w:r w:rsidR="003853E5">
        <w:rPr>
          <w:rFonts w:ascii="Times New Roman" w:hAnsi="Times New Roman" w:cs="Times New Roman"/>
          <w:sz w:val="24"/>
          <w:szCs w:val="24"/>
        </w:rPr>
        <w:t xml:space="preserve"> </w:t>
      </w:r>
      <w:r w:rsidR="003853E5">
        <w:rPr>
          <w:rFonts w:ascii="Times New Roman" w:hAnsi="Times New Roman" w:cs="Times New Roman"/>
          <w:sz w:val="24"/>
          <w:szCs w:val="24"/>
        </w:rPr>
        <w:fldChar w:fldCharType="begin"/>
      </w:r>
      <w:r w:rsidR="00892E05">
        <w:rPr>
          <w:rFonts w:ascii="Times New Roman" w:hAnsi="Times New Roman" w:cs="Times New Roman"/>
          <w:sz w:val="24"/>
          <w:szCs w:val="24"/>
        </w:rPr>
        <w:instrText xml:space="preserve"> ADDIN ZOTERO_ITEM CSL_CITATION {"citationID":"yf1z28iC","properties":{"formattedCitation":"(Rawat &amp; Khemchandani, 2019)","plainCitation":"(Rawat &amp; Khemchandani, 2019)","noteIndex":0},"citationItems":[{"id":68,"uris":["http://zotero.org/users/local/ssNBsYCC/items/WUEIBA27"],"itemData":{"id":68,"type":"article-journal","DOI":"http://dx.doi.org/10.21172/ijiet.82.024","title":"Feature Engineering (FE) Tools and Techniques for Better Classification Performance","URL":"https://www.researchgate.net/publication/333015077_Feature_Engineering_FE_Tools_and_Techniques_for_Better_Classification_Performance","author":[{"family":"Rawat","given":"Tara"},{"family":"Khemchandani","given":"Vineeta"}],"issued":{"date-parts":[["2019",5]]}}}],"schema":"https://github.com/citation-style-language/schema/raw/master/csl-citation.json"} </w:instrText>
      </w:r>
      <w:r w:rsidR="003853E5">
        <w:rPr>
          <w:rFonts w:ascii="Times New Roman" w:hAnsi="Times New Roman" w:cs="Times New Roman"/>
          <w:sz w:val="24"/>
          <w:szCs w:val="24"/>
        </w:rPr>
        <w:fldChar w:fldCharType="separate"/>
      </w:r>
      <w:r w:rsidR="00892E05" w:rsidRPr="00892E05">
        <w:rPr>
          <w:rFonts w:ascii="Times New Roman" w:hAnsi="Times New Roman" w:cs="Times New Roman"/>
          <w:sz w:val="24"/>
        </w:rPr>
        <w:t>(Rawat &amp; Khemchandani, 2019)</w:t>
      </w:r>
      <w:r w:rsidR="003853E5">
        <w:rPr>
          <w:rFonts w:ascii="Times New Roman" w:hAnsi="Times New Roman" w:cs="Times New Roman"/>
          <w:sz w:val="24"/>
          <w:szCs w:val="24"/>
        </w:rPr>
        <w:fldChar w:fldCharType="end"/>
      </w:r>
      <w:r w:rsidR="00892E05">
        <w:rPr>
          <w:rFonts w:ascii="Times New Roman" w:hAnsi="Times New Roman" w:cs="Times New Roman"/>
          <w:sz w:val="24"/>
          <w:szCs w:val="24"/>
        </w:rPr>
        <w:t xml:space="preserve"> </w:t>
      </w:r>
      <w:r w:rsidR="00690F2A" w:rsidRPr="00690F2A">
        <w:rPr>
          <w:rFonts w:ascii="Times New Roman" w:hAnsi="Times New Roman" w:cs="Times New Roman"/>
          <w:sz w:val="24"/>
          <w:szCs w:val="24"/>
        </w:rPr>
        <w:t>uses various methodologies, tools</w:t>
      </w:r>
      <w:r w:rsidR="00E659BB">
        <w:rPr>
          <w:rFonts w:ascii="Times New Roman" w:hAnsi="Times New Roman" w:cs="Times New Roman"/>
          <w:sz w:val="24"/>
          <w:szCs w:val="24"/>
        </w:rPr>
        <w:t>,</w:t>
      </w:r>
      <w:r w:rsidR="00690F2A" w:rsidRPr="00690F2A">
        <w:rPr>
          <w:rFonts w:ascii="Times New Roman" w:hAnsi="Times New Roman" w:cs="Times New Roman"/>
          <w:sz w:val="24"/>
          <w:szCs w:val="24"/>
        </w:rPr>
        <w:t xml:space="preserve"> and technologies </w:t>
      </w:r>
      <w:r w:rsidR="00E659BB">
        <w:rPr>
          <w:rFonts w:ascii="Times New Roman" w:hAnsi="Times New Roman" w:cs="Times New Roman"/>
          <w:sz w:val="24"/>
          <w:szCs w:val="24"/>
        </w:rPr>
        <w:t>to</w:t>
      </w:r>
      <w:r w:rsidR="00690F2A" w:rsidRPr="00690F2A">
        <w:rPr>
          <w:rFonts w:ascii="Times New Roman" w:hAnsi="Times New Roman" w:cs="Times New Roman"/>
          <w:sz w:val="24"/>
          <w:szCs w:val="24"/>
        </w:rPr>
        <w:t xml:space="preserve"> improve </w:t>
      </w:r>
      <w:r w:rsidR="00E659BB">
        <w:rPr>
          <w:rFonts w:ascii="Times New Roman" w:hAnsi="Times New Roman" w:cs="Times New Roman"/>
          <w:sz w:val="24"/>
          <w:szCs w:val="24"/>
        </w:rPr>
        <w:t xml:space="preserve">the </w:t>
      </w:r>
      <w:r w:rsidR="00690F2A" w:rsidRPr="00690F2A">
        <w:rPr>
          <w:rFonts w:ascii="Times New Roman" w:hAnsi="Times New Roman" w:cs="Times New Roman"/>
          <w:sz w:val="24"/>
          <w:szCs w:val="24"/>
        </w:rPr>
        <w:t xml:space="preserve">accuracy of </w:t>
      </w:r>
      <w:r w:rsidR="00E659BB">
        <w:rPr>
          <w:rFonts w:ascii="Times New Roman" w:hAnsi="Times New Roman" w:cs="Times New Roman"/>
          <w:sz w:val="24"/>
          <w:szCs w:val="24"/>
        </w:rPr>
        <w:t>unseen data</w:t>
      </w:r>
      <w:r w:rsidR="00690F2A">
        <w:rPr>
          <w:rFonts w:ascii="Times New Roman" w:hAnsi="Times New Roman" w:cs="Times New Roman"/>
          <w:sz w:val="24"/>
          <w:szCs w:val="24"/>
        </w:rPr>
        <w:t xml:space="preserve">. Additionally, </w:t>
      </w:r>
      <w:r w:rsidR="00224978">
        <w:rPr>
          <w:rFonts w:ascii="Times New Roman" w:hAnsi="Times New Roman" w:cs="Times New Roman"/>
          <w:sz w:val="24"/>
          <w:szCs w:val="24"/>
        </w:rPr>
        <w:t xml:space="preserve">with the motive </w:t>
      </w:r>
      <w:r w:rsidR="00690F2A" w:rsidRPr="00690F2A">
        <w:rPr>
          <w:rFonts w:ascii="Times New Roman" w:hAnsi="Times New Roman" w:cs="Times New Roman"/>
          <w:sz w:val="24"/>
          <w:szCs w:val="24"/>
        </w:rPr>
        <w:t>to achiev</w:t>
      </w:r>
      <w:r w:rsidR="00224978">
        <w:rPr>
          <w:rFonts w:ascii="Times New Roman" w:hAnsi="Times New Roman" w:cs="Times New Roman"/>
          <w:sz w:val="24"/>
          <w:szCs w:val="24"/>
        </w:rPr>
        <w:t xml:space="preserve">e </w:t>
      </w:r>
      <w:r w:rsidR="00690F2A" w:rsidRPr="00690F2A">
        <w:rPr>
          <w:rFonts w:ascii="Times New Roman" w:hAnsi="Times New Roman" w:cs="Times New Roman"/>
          <w:sz w:val="24"/>
          <w:szCs w:val="24"/>
        </w:rPr>
        <w:t>high performance in terms of accuracy, this research also presents various applications of feature engineering in link prediction, fraud detection, and clinical text classification.</w:t>
      </w:r>
    </w:p>
    <w:p w14:paraId="4A3F48A5" w14:textId="78D2BBA1" w:rsidR="00511BAA" w:rsidRDefault="00511BAA" w:rsidP="00690F2A">
      <w:pPr>
        <w:spacing w:line="360" w:lineRule="auto"/>
        <w:jc w:val="both"/>
        <w:rPr>
          <w:rFonts w:ascii="Times New Roman" w:hAnsi="Times New Roman" w:cs="Times New Roman"/>
          <w:sz w:val="24"/>
          <w:szCs w:val="24"/>
        </w:rPr>
      </w:pPr>
    </w:p>
    <w:p w14:paraId="06481220" w14:textId="5B22E40E" w:rsidR="00511BAA" w:rsidRDefault="006D07C1" w:rsidP="00690F2A">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research done by</w:t>
      </w:r>
      <w:r w:rsidR="004805DC">
        <w:rPr>
          <w:rFonts w:ascii="Times New Roman" w:hAnsi="Times New Roman" w:cs="Times New Roman"/>
          <w:sz w:val="24"/>
          <w:szCs w:val="24"/>
        </w:rPr>
        <w:t xml:space="preserve"> </w:t>
      </w:r>
      <w:r w:rsidR="004805DC">
        <w:rPr>
          <w:rFonts w:ascii="Times New Roman" w:hAnsi="Times New Roman" w:cs="Times New Roman"/>
          <w:sz w:val="24"/>
          <w:szCs w:val="24"/>
        </w:rPr>
        <w:fldChar w:fldCharType="begin"/>
      </w:r>
      <w:r w:rsidR="004805DC">
        <w:rPr>
          <w:rFonts w:ascii="Times New Roman" w:hAnsi="Times New Roman" w:cs="Times New Roman"/>
          <w:sz w:val="24"/>
          <w:szCs w:val="24"/>
        </w:rPr>
        <w:instrText xml:space="preserve"> ADDIN ZOTERO_ITEM CSL_CITATION {"citationID":"yXosSOfx","properties":{"formattedCitation":"(Heaton, n.d.)","plainCitation":"(Heaton, n.d.)","noteIndex":0},"citationItems":[{"id":69,"uris":["http://zotero.org/users/local/ssNBsYCC/items/U9RUKZNT"],"itemData":{"id":69,"type":"document","title":"An Empirical Analysis of Feature Engineering for Predictive Modeling","URL":"https://arxiv.org/pdf/1701.07852.pdf","author":[{"family":"Heaton","given":"Jeff"}]}}],"schema":"https://github.com/citation-style-language/schema/raw/master/csl-citation.json"} </w:instrText>
      </w:r>
      <w:r w:rsidR="004805DC">
        <w:rPr>
          <w:rFonts w:ascii="Times New Roman" w:hAnsi="Times New Roman" w:cs="Times New Roman"/>
          <w:sz w:val="24"/>
          <w:szCs w:val="24"/>
        </w:rPr>
        <w:fldChar w:fldCharType="separate"/>
      </w:r>
      <w:r w:rsidR="004805DC" w:rsidRPr="004805DC">
        <w:rPr>
          <w:rFonts w:ascii="Times New Roman" w:hAnsi="Times New Roman" w:cs="Times New Roman"/>
          <w:sz w:val="24"/>
        </w:rPr>
        <w:t>(Heaton, n.d.)</w:t>
      </w:r>
      <w:r w:rsidR="004805DC">
        <w:rPr>
          <w:rFonts w:ascii="Times New Roman" w:hAnsi="Times New Roman" w:cs="Times New Roman"/>
          <w:sz w:val="24"/>
          <w:szCs w:val="24"/>
        </w:rPr>
        <w:fldChar w:fldCharType="end"/>
      </w:r>
      <w:r w:rsidR="00E659BB">
        <w:rPr>
          <w:rFonts w:ascii="Times New Roman" w:hAnsi="Times New Roman" w:cs="Times New Roman"/>
          <w:sz w:val="24"/>
          <w:szCs w:val="24"/>
        </w:rPr>
        <w:t>,</w:t>
      </w:r>
      <w:r w:rsidR="003F0A7A">
        <w:rPr>
          <w:rFonts w:ascii="Times New Roman" w:hAnsi="Times New Roman" w:cs="Times New Roman"/>
          <w:sz w:val="24"/>
          <w:szCs w:val="24"/>
        </w:rPr>
        <w:t xml:space="preserve"> various types of features engineered to the types of machine learning </w:t>
      </w:r>
      <w:r w:rsidR="00E659BB">
        <w:rPr>
          <w:rFonts w:ascii="Times New Roman" w:hAnsi="Times New Roman" w:cs="Times New Roman"/>
          <w:sz w:val="24"/>
          <w:szCs w:val="24"/>
        </w:rPr>
        <w:t>models</w:t>
      </w:r>
      <w:r w:rsidR="009C26E4">
        <w:rPr>
          <w:rFonts w:ascii="Times New Roman" w:hAnsi="Times New Roman" w:cs="Times New Roman"/>
          <w:sz w:val="24"/>
          <w:szCs w:val="24"/>
        </w:rPr>
        <w:t xml:space="preserve"> </w:t>
      </w:r>
      <w:r w:rsidR="00E659BB">
        <w:rPr>
          <w:rFonts w:ascii="Times New Roman" w:hAnsi="Times New Roman" w:cs="Times New Roman"/>
          <w:sz w:val="24"/>
          <w:szCs w:val="24"/>
        </w:rPr>
        <w:t>are</w:t>
      </w:r>
      <w:r w:rsidR="009C26E4">
        <w:rPr>
          <w:rFonts w:ascii="Times New Roman" w:hAnsi="Times New Roman" w:cs="Times New Roman"/>
          <w:sz w:val="24"/>
          <w:szCs w:val="24"/>
        </w:rPr>
        <w:t xml:space="preserve"> shown. In this research, several datasets are generated to exhibit the strength of </w:t>
      </w:r>
      <w:r w:rsidR="00E659BB">
        <w:rPr>
          <w:rFonts w:ascii="Times New Roman" w:hAnsi="Times New Roman" w:cs="Times New Roman"/>
          <w:sz w:val="24"/>
          <w:szCs w:val="24"/>
        </w:rPr>
        <w:t xml:space="preserve">the </w:t>
      </w:r>
      <w:r w:rsidR="009C26E4">
        <w:rPr>
          <w:rFonts w:ascii="Times New Roman" w:hAnsi="Times New Roman" w:cs="Times New Roman"/>
          <w:sz w:val="24"/>
          <w:szCs w:val="24"/>
        </w:rPr>
        <w:t xml:space="preserve">machine learning model to synthesize features on their own. Various features like Deep Neural network, </w:t>
      </w:r>
      <w:r w:rsidR="007E56F2">
        <w:rPr>
          <w:rFonts w:ascii="Times New Roman" w:hAnsi="Times New Roman" w:cs="Times New Roman"/>
          <w:sz w:val="24"/>
          <w:szCs w:val="24"/>
        </w:rPr>
        <w:t>Support Vector Machine</w:t>
      </w:r>
      <w:r w:rsidR="009C26E4">
        <w:rPr>
          <w:rFonts w:ascii="Times New Roman" w:hAnsi="Times New Roman" w:cs="Times New Roman"/>
          <w:sz w:val="24"/>
          <w:szCs w:val="24"/>
        </w:rPr>
        <w:t>, Random Forest</w:t>
      </w:r>
      <w:r w:rsidR="00E659BB">
        <w:rPr>
          <w:rFonts w:ascii="Times New Roman" w:hAnsi="Times New Roman" w:cs="Times New Roman"/>
          <w:sz w:val="24"/>
          <w:szCs w:val="24"/>
        </w:rPr>
        <w:t>,</w:t>
      </w:r>
      <w:r w:rsidR="009C26E4">
        <w:rPr>
          <w:rFonts w:ascii="Times New Roman" w:hAnsi="Times New Roman" w:cs="Times New Roman"/>
          <w:sz w:val="24"/>
          <w:szCs w:val="24"/>
        </w:rPr>
        <w:t xml:space="preserve"> and Gradient Boosted Machine have been discussed in this research which benefit from a different set of synthesized features and further </w:t>
      </w:r>
      <w:r w:rsidR="00E659BB">
        <w:rPr>
          <w:rFonts w:ascii="Times New Roman" w:hAnsi="Times New Roman" w:cs="Times New Roman"/>
          <w:sz w:val="24"/>
          <w:szCs w:val="24"/>
        </w:rPr>
        <w:t>help</w:t>
      </w:r>
      <w:r w:rsidR="009C26E4">
        <w:rPr>
          <w:rFonts w:ascii="Times New Roman" w:hAnsi="Times New Roman" w:cs="Times New Roman"/>
          <w:sz w:val="24"/>
          <w:szCs w:val="24"/>
        </w:rPr>
        <w:t xml:space="preserve"> us to make recommendations. </w:t>
      </w:r>
    </w:p>
    <w:p w14:paraId="0BE74D02" w14:textId="24771534" w:rsidR="00137B96" w:rsidRDefault="00426B1D" w:rsidP="007E039A">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FD6D94">
        <w:rPr>
          <w:rFonts w:ascii="Times New Roman" w:hAnsi="Times New Roman" w:cs="Times New Roman"/>
          <w:sz w:val="24"/>
          <w:szCs w:val="24"/>
        </w:rPr>
        <w:t xml:space="preserve"> research done b</w:t>
      </w:r>
      <w:r w:rsidR="004805DC">
        <w:rPr>
          <w:rFonts w:ascii="Times New Roman" w:hAnsi="Times New Roman" w:cs="Times New Roman"/>
          <w:sz w:val="24"/>
          <w:szCs w:val="24"/>
        </w:rPr>
        <w:t xml:space="preserve">y </w:t>
      </w:r>
      <w:r w:rsidR="004805DC">
        <w:rPr>
          <w:rFonts w:ascii="Times New Roman" w:hAnsi="Times New Roman" w:cs="Times New Roman"/>
          <w:sz w:val="24"/>
          <w:szCs w:val="24"/>
        </w:rPr>
        <w:fldChar w:fldCharType="begin"/>
      </w:r>
      <w:r w:rsidR="004805DC">
        <w:rPr>
          <w:rFonts w:ascii="Times New Roman" w:hAnsi="Times New Roman" w:cs="Times New Roman"/>
          <w:sz w:val="24"/>
          <w:szCs w:val="24"/>
        </w:rPr>
        <w:instrText xml:space="preserve"> ADDIN ZOTERO_ITEM CSL_CITATION {"citationID":"HRmqhLTB","properties":{"formattedCitation":"(Khurana et al., 2017)","plainCitation":"(Khurana et al., 2017)","noteIndex":0},"citationItems":[{"id":70,"uris":["http://zotero.org/users/local/ssNBsYCC/items/CCX3DRME"],"itemData":{"id":70,"type":"article-journal","container-title":"AAAI","title":"Feature Engineering for Predictive Modeling using Reinforcement Learning","author":[{"family":"Khurana","given":"Udayan"},{"family":"Turaga","given":"D"},{"family":"Samulowitz","given":"Horst"}],"issued":{"date-parts":[["2017",9,1]]}}}],"schema":"https://github.com/citation-style-language/schema/raw/master/csl-citation.json"} </w:instrText>
      </w:r>
      <w:r w:rsidR="004805DC">
        <w:rPr>
          <w:rFonts w:ascii="Times New Roman" w:hAnsi="Times New Roman" w:cs="Times New Roman"/>
          <w:sz w:val="24"/>
          <w:szCs w:val="24"/>
        </w:rPr>
        <w:fldChar w:fldCharType="separate"/>
      </w:r>
      <w:r w:rsidR="004805DC" w:rsidRPr="004805DC">
        <w:rPr>
          <w:rFonts w:ascii="Times New Roman" w:hAnsi="Times New Roman" w:cs="Times New Roman"/>
          <w:sz w:val="24"/>
        </w:rPr>
        <w:t>(Khurana et al., 2017)</w:t>
      </w:r>
      <w:r w:rsidR="004805DC">
        <w:rPr>
          <w:rFonts w:ascii="Times New Roman" w:hAnsi="Times New Roman" w:cs="Times New Roman"/>
          <w:sz w:val="24"/>
          <w:szCs w:val="24"/>
        </w:rPr>
        <w:fldChar w:fldCharType="end"/>
      </w:r>
      <w:r w:rsidR="00FD6D94">
        <w:rPr>
          <w:rFonts w:ascii="Times New Roman" w:hAnsi="Times New Roman" w:cs="Times New Roman"/>
          <w:sz w:val="24"/>
          <w:szCs w:val="24"/>
        </w:rPr>
        <w:t xml:space="preserve"> proposed a framework for automating feature engineering. By comparing various exploration policies in terms of the efficiencies, based on the performance</w:t>
      </w:r>
      <w:r w:rsidR="00E659BB">
        <w:rPr>
          <w:rFonts w:ascii="Times New Roman" w:hAnsi="Times New Roman" w:cs="Times New Roman"/>
          <w:sz w:val="24"/>
          <w:szCs w:val="24"/>
        </w:rPr>
        <w:t>-</w:t>
      </w:r>
      <w:r w:rsidR="00FD6D94">
        <w:rPr>
          <w:rFonts w:ascii="Times New Roman" w:hAnsi="Times New Roman" w:cs="Times New Roman"/>
          <w:sz w:val="24"/>
          <w:szCs w:val="24"/>
        </w:rPr>
        <w:t>driven exploration of any transformation graph which would</w:t>
      </w:r>
      <w:r>
        <w:rPr>
          <w:rFonts w:ascii="Times New Roman" w:hAnsi="Times New Roman" w:cs="Times New Roman"/>
          <w:sz w:val="24"/>
          <w:szCs w:val="24"/>
        </w:rPr>
        <w:t xml:space="preserve"> enumerate the space of given options systematically and compactly. </w:t>
      </w:r>
    </w:p>
    <w:p w14:paraId="28FA1752" w14:textId="112793C8" w:rsidR="00B8270D" w:rsidRDefault="007A3CC3" w:rsidP="007E039A">
      <w:pPr>
        <w:spacing w:line="360" w:lineRule="auto"/>
        <w:jc w:val="both"/>
        <w:rPr>
          <w:rFonts w:ascii="Times New Roman" w:hAnsi="Times New Roman" w:cs="Times New Roman"/>
          <w:sz w:val="24"/>
          <w:szCs w:val="24"/>
        </w:rPr>
      </w:pPr>
      <w:r>
        <w:rPr>
          <w:rFonts w:ascii="Times New Roman" w:hAnsi="Times New Roman" w:cs="Times New Roman"/>
          <w:sz w:val="24"/>
          <w:szCs w:val="24"/>
        </w:rPr>
        <w:t>It also</w:t>
      </w:r>
      <w:r w:rsidR="00B8270D">
        <w:rPr>
          <w:rFonts w:ascii="Times New Roman" w:hAnsi="Times New Roman" w:cs="Times New Roman"/>
          <w:sz w:val="24"/>
          <w:szCs w:val="24"/>
        </w:rPr>
        <w:t xml:space="preserve"> predicts the transformation which </w:t>
      </w:r>
      <w:r w:rsidR="00E659BB">
        <w:rPr>
          <w:rFonts w:ascii="Times New Roman" w:hAnsi="Times New Roman" w:cs="Times New Roman"/>
          <w:sz w:val="24"/>
          <w:szCs w:val="24"/>
        </w:rPr>
        <w:t>affects</w:t>
      </w:r>
      <w:r w:rsidR="00527815">
        <w:rPr>
          <w:rFonts w:ascii="Times New Roman" w:hAnsi="Times New Roman" w:cs="Times New Roman"/>
          <w:sz w:val="24"/>
          <w:szCs w:val="24"/>
        </w:rPr>
        <w:t xml:space="preserve"> the performance of classification positively</w:t>
      </w:r>
      <w:r w:rsidR="00B8270D">
        <w:rPr>
          <w:rFonts w:ascii="Times New Roman" w:hAnsi="Times New Roman" w:cs="Times New Roman"/>
          <w:sz w:val="24"/>
          <w:szCs w:val="24"/>
        </w:rPr>
        <w:t xml:space="preserve"> us</w:t>
      </w:r>
      <w:r w:rsidR="00527815">
        <w:rPr>
          <w:rFonts w:ascii="Times New Roman" w:hAnsi="Times New Roman" w:cs="Times New Roman"/>
          <w:sz w:val="24"/>
          <w:szCs w:val="24"/>
        </w:rPr>
        <w:t>ing</w:t>
      </w:r>
      <w:r w:rsidR="00B8270D">
        <w:rPr>
          <w:rFonts w:ascii="Times New Roman" w:hAnsi="Times New Roman" w:cs="Times New Roman"/>
          <w:sz w:val="24"/>
          <w:szCs w:val="24"/>
        </w:rPr>
        <w:t xml:space="preserve"> a set of datasets to train neural networks for the prediction</w:t>
      </w:r>
      <w:r w:rsidR="00527815">
        <w:rPr>
          <w:rFonts w:ascii="Times New Roman" w:hAnsi="Times New Roman" w:cs="Times New Roman"/>
          <w:sz w:val="24"/>
          <w:szCs w:val="24"/>
        </w:rPr>
        <w:t>.</w:t>
      </w:r>
      <w:r w:rsidR="009A05D6">
        <w:rPr>
          <w:rFonts w:ascii="Times New Roman" w:hAnsi="Times New Roman" w:cs="Times New Roman"/>
          <w:sz w:val="24"/>
          <w:szCs w:val="24"/>
        </w:rPr>
        <w:t xml:space="preserve"> </w:t>
      </w:r>
      <w:r w:rsidR="000568D3">
        <w:rPr>
          <w:rFonts w:ascii="Times New Roman" w:hAnsi="Times New Roman" w:cs="Times New Roman"/>
          <w:sz w:val="24"/>
          <w:szCs w:val="24"/>
        </w:rPr>
        <w:t xml:space="preserve">A novel framework </w:t>
      </w:r>
      <w:r w:rsidR="00E659BB">
        <w:rPr>
          <w:rFonts w:ascii="Times New Roman" w:hAnsi="Times New Roman" w:cs="Times New Roman"/>
          <w:sz w:val="24"/>
          <w:szCs w:val="24"/>
        </w:rPr>
        <w:t>is known</w:t>
      </w:r>
      <w:r w:rsidR="000568D3">
        <w:rPr>
          <w:rFonts w:ascii="Times New Roman" w:hAnsi="Times New Roman" w:cs="Times New Roman"/>
          <w:sz w:val="24"/>
          <w:szCs w:val="24"/>
        </w:rPr>
        <w:t xml:space="preserve"> as</w:t>
      </w:r>
      <w:r w:rsidR="003634A4">
        <w:rPr>
          <w:rFonts w:ascii="Times New Roman" w:hAnsi="Times New Roman" w:cs="Times New Roman"/>
          <w:sz w:val="24"/>
          <w:szCs w:val="24"/>
        </w:rPr>
        <w:t xml:space="preserve"> Learning Feature Engineering</w:t>
      </w:r>
      <w:r w:rsidR="000568D3">
        <w:rPr>
          <w:rFonts w:ascii="Times New Roman" w:hAnsi="Times New Roman" w:cs="Times New Roman"/>
          <w:sz w:val="24"/>
          <w:szCs w:val="24"/>
        </w:rPr>
        <w:t xml:space="preserve"> </w:t>
      </w:r>
      <w:r w:rsidR="003634A4">
        <w:rPr>
          <w:rFonts w:ascii="Times New Roman" w:hAnsi="Times New Roman" w:cs="Times New Roman"/>
          <w:sz w:val="24"/>
          <w:szCs w:val="24"/>
        </w:rPr>
        <w:t>(</w:t>
      </w:r>
      <w:r w:rsidR="000568D3">
        <w:rPr>
          <w:rFonts w:ascii="Times New Roman" w:hAnsi="Times New Roman" w:cs="Times New Roman"/>
          <w:sz w:val="24"/>
          <w:szCs w:val="24"/>
        </w:rPr>
        <w:t>LFE</w:t>
      </w:r>
      <w:r w:rsidR="003634A4">
        <w:rPr>
          <w:rFonts w:ascii="Times New Roman" w:hAnsi="Times New Roman" w:cs="Times New Roman"/>
          <w:sz w:val="24"/>
          <w:szCs w:val="24"/>
        </w:rPr>
        <w:t xml:space="preserve">) </w:t>
      </w:r>
      <w:r w:rsidR="000568D3">
        <w:rPr>
          <w:rFonts w:ascii="Times New Roman" w:hAnsi="Times New Roman" w:cs="Times New Roman"/>
          <w:sz w:val="24"/>
          <w:szCs w:val="24"/>
        </w:rPr>
        <w:t>is proposed in this research paper by learning patterns between class distributions, feature characteristics</w:t>
      </w:r>
      <w:r w:rsidR="00E659BB">
        <w:rPr>
          <w:rFonts w:ascii="Times New Roman" w:hAnsi="Times New Roman" w:cs="Times New Roman"/>
          <w:sz w:val="24"/>
          <w:szCs w:val="24"/>
        </w:rPr>
        <w:t>,</w:t>
      </w:r>
      <w:r w:rsidR="000568D3">
        <w:rPr>
          <w:rFonts w:ascii="Times New Roman" w:hAnsi="Times New Roman" w:cs="Times New Roman"/>
          <w:sz w:val="24"/>
          <w:szCs w:val="24"/>
        </w:rPr>
        <w:t xml:space="preserve"> and historical data presenting useful transformations. The </w:t>
      </w:r>
      <w:r w:rsidR="00E659BB">
        <w:rPr>
          <w:rFonts w:ascii="Times New Roman" w:hAnsi="Times New Roman" w:cs="Times New Roman"/>
          <w:sz w:val="24"/>
          <w:szCs w:val="24"/>
        </w:rPr>
        <w:t>variable-sized</w:t>
      </w:r>
      <w:r w:rsidR="000568D3">
        <w:rPr>
          <w:rFonts w:ascii="Times New Roman" w:hAnsi="Times New Roman" w:cs="Times New Roman"/>
          <w:sz w:val="24"/>
          <w:szCs w:val="24"/>
        </w:rPr>
        <w:t xml:space="preserve"> features are transformed into </w:t>
      </w:r>
      <w:r w:rsidR="00E659BB">
        <w:rPr>
          <w:rFonts w:ascii="Times New Roman" w:hAnsi="Times New Roman" w:cs="Times New Roman"/>
          <w:sz w:val="24"/>
          <w:szCs w:val="24"/>
        </w:rPr>
        <w:t xml:space="preserve">a </w:t>
      </w:r>
      <w:r w:rsidR="000568D3">
        <w:rPr>
          <w:rFonts w:ascii="Times New Roman" w:hAnsi="Times New Roman" w:cs="Times New Roman"/>
          <w:sz w:val="24"/>
          <w:szCs w:val="24"/>
        </w:rPr>
        <w:t xml:space="preserve">fixed array protecting the important characteristics. For various kinds of classification problems, the efficiency and efficacy of the framework </w:t>
      </w:r>
      <w:r w:rsidR="00E659BB">
        <w:rPr>
          <w:rFonts w:ascii="Times New Roman" w:hAnsi="Times New Roman" w:cs="Times New Roman"/>
          <w:sz w:val="24"/>
          <w:szCs w:val="24"/>
        </w:rPr>
        <w:t>are</w:t>
      </w:r>
      <w:r w:rsidR="000568D3">
        <w:rPr>
          <w:rFonts w:ascii="Times New Roman" w:hAnsi="Times New Roman" w:cs="Times New Roman"/>
          <w:sz w:val="24"/>
          <w:szCs w:val="24"/>
        </w:rPr>
        <w:t xml:space="preserve"> demonstrated </w:t>
      </w:r>
      <w:r w:rsidR="003634A4">
        <w:rPr>
          <w:rFonts w:ascii="Times New Roman" w:hAnsi="Times New Roman" w:cs="Times New Roman"/>
          <w:sz w:val="24"/>
          <w:szCs w:val="24"/>
        </w:rPr>
        <w:t>at very low computational costs.</w:t>
      </w:r>
    </w:p>
    <w:p w14:paraId="136B1C71" w14:textId="52949C5F" w:rsidR="00803DDA" w:rsidRDefault="00803DDA" w:rsidP="007E039A">
      <w:pPr>
        <w:spacing w:line="360" w:lineRule="auto"/>
        <w:jc w:val="both"/>
        <w:rPr>
          <w:rFonts w:ascii="Times New Roman" w:hAnsi="Times New Roman" w:cs="Times New Roman"/>
          <w:sz w:val="24"/>
          <w:szCs w:val="24"/>
        </w:rPr>
      </w:pPr>
    </w:p>
    <w:p w14:paraId="0B47AE3D" w14:textId="7825F6F3" w:rsidR="00803DDA" w:rsidRDefault="00803DDA" w:rsidP="007E039A">
      <w:pPr>
        <w:spacing w:line="360" w:lineRule="auto"/>
        <w:jc w:val="both"/>
        <w:rPr>
          <w:rFonts w:ascii="Times New Roman" w:hAnsi="Times New Roman" w:cs="Times New Roman"/>
          <w:sz w:val="24"/>
          <w:szCs w:val="24"/>
        </w:rPr>
      </w:pPr>
    </w:p>
    <w:p w14:paraId="7C0A9E5B" w14:textId="334EE5FA" w:rsidR="00062E4A" w:rsidRDefault="00062E4A" w:rsidP="007E039A">
      <w:pPr>
        <w:spacing w:line="360" w:lineRule="auto"/>
        <w:jc w:val="both"/>
        <w:rPr>
          <w:rFonts w:ascii="Times New Roman" w:hAnsi="Times New Roman" w:cs="Times New Roman"/>
          <w:sz w:val="24"/>
          <w:szCs w:val="24"/>
        </w:rPr>
      </w:pPr>
    </w:p>
    <w:p w14:paraId="3F0D8DEA" w14:textId="77777777" w:rsidR="00803DDA" w:rsidRDefault="00803DDA" w:rsidP="007E039A">
      <w:pPr>
        <w:spacing w:line="360" w:lineRule="auto"/>
        <w:jc w:val="both"/>
        <w:rPr>
          <w:rFonts w:ascii="Times New Roman" w:hAnsi="Times New Roman" w:cs="Times New Roman"/>
          <w:sz w:val="24"/>
          <w:szCs w:val="24"/>
        </w:rPr>
      </w:pPr>
    </w:p>
    <w:p w14:paraId="64894255" w14:textId="4F9123EB" w:rsidR="00A84A2F" w:rsidRPr="00BB2E45" w:rsidRDefault="00225B49" w:rsidP="00DA7C52">
      <w:pPr>
        <w:pStyle w:val="Heading1"/>
        <w:rPr>
          <w:rFonts w:ascii="Times New Roman" w:eastAsia="Times New Roman" w:hAnsi="Times New Roman" w:cs="Times New Roman"/>
        </w:rPr>
      </w:pPr>
      <w:bookmarkStart w:id="3" w:name="_Toc106827623"/>
      <w:r w:rsidRPr="00BB2E45">
        <w:rPr>
          <w:rFonts w:ascii="Times New Roman" w:hAnsi="Times New Roman" w:cs="Times New Roman"/>
        </w:rPr>
        <w:lastRenderedPageBreak/>
        <w:t xml:space="preserve">CHAPTER </w:t>
      </w:r>
      <w:r w:rsidR="00024B6E" w:rsidRPr="00BB2E45">
        <w:rPr>
          <w:rFonts w:ascii="Times New Roman" w:hAnsi="Times New Roman" w:cs="Times New Roman"/>
        </w:rPr>
        <w:t>3</w:t>
      </w:r>
      <w:r w:rsidR="00DA7C52" w:rsidRPr="00BB2E45">
        <w:rPr>
          <w:rFonts w:ascii="Times New Roman" w:hAnsi="Times New Roman" w:cs="Times New Roman"/>
        </w:rPr>
        <w:t xml:space="preserve">: </w:t>
      </w:r>
      <w:r w:rsidRPr="00BB2E45">
        <w:rPr>
          <w:rFonts w:ascii="Times New Roman" w:eastAsia="Times New Roman" w:hAnsi="Times New Roman" w:cs="Times New Roman"/>
        </w:rPr>
        <w:t>Principal Component Analysis</w:t>
      </w:r>
      <w:bookmarkEnd w:id="3"/>
    </w:p>
    <w:p w14:paraId="0E1BD1CE" w14:textId="77777777" w:rsidR="00BE10D3" w:rsidRPr="00BE10D3" w:rsidRDefault="00BE10D3" w:rsidP="00BE10D3"/>
    <w:p w14:paraId="04B47F56" w14:textId="4D87F585" w:rsidR="00225B49" w:rsidRPr="00BE10D3" w:rsidRDefault="00A84A2F" w:rsidP="00BE10D3">
      <w:pPr>
        <w:spacing w:line="360" w:lineRule="auto"/>
        <w:jc w:val="both"/>
        <w:rPr>
          <w:rFonts w:ascii="Times New Roman" w:eastAsia="Times New Roman" w:hAnsi="Times New Roman" w:cs="Times New Roman"/>
          <w:sz w:val="24"/>
          <w:szCs w:val="24"/>
        </w:rPr>
      </w:pPr>
      <w:r w:rsidRPr="00BE10D3">
        <w:rPr>
          <w:rFonts w:ascii="Times New Roman" w:eastAsia="Times New Roman" w:hAnsi="Times New Roman" w:cs="Times New Roman"/>
          <w:sz w:val="24"/>
          <w:szCs w:val="24"/>
        </w:rPr>
        <w:t xml:space="preserve">This analysis is used in machine learning for the reduction of dimension, analysis of the exploratory data as well as prediction of the models. One of the most popular applications of this analysis </w:t>
      </w:r>
      <w:r w:rsidR="00E659BB" w:rsidRPr="00BE10D3">
        <w:rPr>
          <w:rFonts w:ascii="Times New Roman" w:eastAsia="Times New Roman" w:hAnsi="Times New Roman" w:cs="Times New Roman"/>
          <w:sz w:val="24"/>
          <w:szCs w:val="24"/>
        </w:rPr>
        <w:t>includes</w:t>
      </w:r>
      <w:r w:rsidRPr="00BE10D3">
        <w:rPr>
          <w:rFonts w:ascii="Times New Roman" w:eastAsia="Times New Roman" w:hAnsi="Times New Roman" w:cs="Times New Roman"/>
          <w:sz w:val="24"/>
          <w:szCs w:val="24"/>
        </w:rPr>
        <w:t xml:space="preserve"> the processing of the images, building a system for </w:t>
      </w:r>
      <w:r w:rsidR="00E659BB" w:rsidRPr="00BE10D3">
        <w:rPr>
          <w:rFonts w:ascii="Times New Roman" w:eastAsia="Times New Roman" w:hAnsi="Times New Roman" w:cs="Times New Roman"/>
          <w:sz w:val="24"/>
          <w:szCs w:val="24"/>
        </w:rPr>
        <w:t xml:space="preserve">a </w:t>
      </w:r>
      <w:r w:rsidRPr="00BE10D3">
        <w:rPr>
          <w:rFonts w:ascii="Times New Roman" w:eastAsia="Times New Roman" w:hAnsi="Times New Roman" w:cs="Times New Roman"/>
          <w:sz w:val="24"/>
          <w:szCs w:val="24"/>
        </w:rPr>
        <w:t>recommendation of movies, and optimization of information.</w:t>
      </w:r>
    </w:p>
    <w:p w14:paraId="72B73CAE" w14:textId="60096128" w:rsidR="00D74212" w:rsidRPr="00BE10D3" w:rsidRDefault="00D74212" w:rsidP="00BE10D3">
      <w:pPr>
        <w:spacing w:line="360" w:lineRule="auto"/>
        <w:jc w:val="both"/>
        <w:rPr>
          <w:rFonts w:ascii="Times New Roman" w:eastAsia="Times New Roman" w:hAnsi="Times New Roman" w:cs="Times New Roman"/>
          <w:sz w:val="24"/>
          <w:szCs w:val="24"/>
        </w:rPr>
      </w:pPr>
      <w:r w:rsidRPr="00BE10D3">
        <w:rPr>
          <w:rFonts w:ascii="Times New Roman" w:eastAsia="Times New Roman" w:hAnsi="Times New Roman" w:cs="Times New Roman"/>
          <w:sz w:val="24"/>
          <w:szCs w:val="24"/>
        </w:rPr>
        <w:t>The algorithms in the principal component analysis include the covariance matrix, correlation</w:t>
      </w:r>
      <w:r w:rsidR="00E659BB" w:rsidRPr="00BE10D3">
        <w:rPr>
          <w:rFonts w:ascii="Times New Roman" w:eastAsia="Times New Roman" w:hAnsi="Times New Roman" w:cs="Times New Roman"/>
          <w:sz w:val="24"/>
          <w:szCs w:val="24"/>
        </w:rPr>
        <w:t>,</w:t>
      </w:r>
      <w:r w:rsidRPr="00BE10D3">
        <w:rPr>
          <w:rFonts w:ascii="Times New Roman" w:eastAsia="Times New Roman" w:hAnsi="Times New Roman" w:cs="Times New Roman"/>
          <w:sz w:val="24"/>
          <w:szCs w:val="24"/>
        </w:rPr>
        <w:t xml:space="preserve"> </w:t>
      </w:r>
      <w:r w:rsidR="0088150F" w:rsidRPr="00BE10D3">
        <w:rPr>
          <w:rFonts w:ascii="Times New Roman" w:eastAsia="Times New Roman" w:hAnsi="Times New Roman" w:cs="Times New Roman"/>
          <w:sz w:val="24"/>
          <w:szCs w:val="24"/>
        </w:rPr>
        <w:t>and Orthogonal</w:t>
      </w:r>
      <w:r w:rsidRPr="00BE10D3">
        <w:rPr>
          <w:rFonts w:ascii="Times New Roman" w:eastAsia="Times New Roman" w:hAnsi="Times New Roman" w:cs="Times New Roman"/>
          <w:sz w:val="24"/>
          <w:szCs w:val="24"/>
        </w:rPr>
        <w:t>, and the most popular steps include standardizing, calculating covariance, sorting</w:t>
      </w:r>
      <w:r w:rsidR="00E659BB" w:rsidRPr="00BE10D3">
        <w:rPr>
          <w:rFonts w:ascii="Times New Roman" w:eastAsia="Times New Roman" w:hAnsi="Times New Roman" w:cs="Times New Roman"/>
          <w:sz w:val="24"/>
          <w:szCs w:val="24"/>
        </w:rPr>
        <w:t>,</w:t>
      </w:r>
      <w:r w:rsidRPr="00BE10D3">
        <w:rPr>
          <w:rFonts w:ascii="Times New Roman" w:eastAsia="Times New Roman" w:hAnsi="Times New Roman" w:cs="Times New Roman"/>
          <w:sz w:val="24"/>
          <w:szCs w:val="24"/>
        </w:rPr>
        <w:t xml:space="preserve"> and removing less important features soon after the dataset has been collected.</w:t>
      </w:r>
    </w:p>
    <w:p w14:paraId="0AC68AF5" w14:textId="77777777" w:rsidR="00A84A2F" w:rsidRPr="00BE10D3" w:rsidRDefault="00A84A2F" w:rsidP="00BE10D3">
      <w:pPr>
        <w:spacing w:line="360" w:lineRule="auto"/>
        <w:jc w:val="both"/>
        <w:rPr>
          <w:rFonts w:ascii="Times New Roman" w:hAnsi="Times New Roman" w:cs="Times New Roman"/>
          <w:sz w:val="24"/>
          <w:szCs w:val="24"/>
        </w:rPr>
      </w:pPr>
    </w:p>
    <w:p w14:paraId="44EA7541" w14:textId="4993FCB1" w:rsidR="00225B49" w:rsidRPr="00BB2E45" w:rsidRDefault="00225B49" w:rsidP="00DA7C52">
      <w:pPr>
        <w:pStyle w:val="Heading1"/>
        <w:rPr>
          <w:rFonts w:ascii="Times New Roman" w:eastAsia="Times New Roman" w:hAnsi="Times New Roman" w:cs="Times New Roman"/>
        </w:rPr>
      </w:pPr>
      <w:bookmarkStart w:id="4" w:name="_Toc106827624"/>
      <w:r w:rsidRPr="00BB2E45">
        <w:rPr>
          <w:rFonts w:ascii="Times New Roman" w:hAnsi="Times New Roman" w:cs="Times New Roman"/>
        </w:rPr>
        <w:t xml:space="preserve">CHAPTER </w:t>
      </w:r>
      <w:r w:rsidR="00024B6E" w:rsidRPr="00BB2E45">
        <w:rPr>
          <w:rFonts w:ascii="Times New Roman" w:hAnsi="Times New Roman" w:cs="Times New Roman"/>
        </w:rPr>
        <w:t>4</w:t>
      </w:r>
      <w:r w:rsidR="00DA7C52" w:rsidRPr="00BB2E45">
        <w:rPr>
          <w:rFonts w:ascii="Times New Roman" w:hAnsi="Times New Roman" w:cs="Times New Roman"/>
        </w:rPr>
        <w:t xml:space="preserve">: </w:t>
      </w:r>
      <w:r w:rsidRPr="00BB2E45">
        <w:rPr>
          <w:rFonts w:ascii="Times New Roman" w:eastAsia="Times New Roman" w:hAnsi="Times New Roman" w:cs="Times New Roman"/>
        </w:rPr>
        <w:t>Feature extraction</w:t>
      </w:r>
      <w:bookmarkEnd w:id="4"/>
      <w:r w:rsidRPr="00BB2E45">
        <w:rPr>
          <w:rFonts w:ascii="Times New Roman" w:eastAsia="Times New Roman" w:hAnsi="Times New Roman" w:cs="Times New Roman"/>
        </w:rPr>
        <w:t xml:space="preserve">  </w:t>
      </w:r>
    </w:p>
    <w:p w14:paraId="4D51FB0D" w14:textId="77777777" w:rsidR="00BE10D3" w:rsidRPr="00BE10D3" w:rsidRDefault="00BE10D3" w:rsidP="00BE10D3"/>
    <w:p w14:paraId="52EA9CEE" w14:textId="7C36F258" w:rsidR="005462D8" w:rsidRPr="00BE10D3" w:rsidRDefault="005426CD" w:rsidP="00BE10D3">
      <w:pPr>
        <w:spacing w:line="360" w:lineRule="auto"/>
        <w:jc w:val="both"/>
        <w:rPr>
          <w:rFonts w:ascii="Times New Roman" w:hAnsi="Times New Roman" w:cs="Times New Roman"/>
          <w:sz w:val="24"/>
          <w:szCs w:val="24"/>
        </w:rPr>
      </w:pPr>
      <w:r w:rsidRPr="00BE10D3">
        <w:rPr>
          <w:rFonts w:ascii="Times New Roman" w:hAnsi="Times New Roman" w:cs="Times New Roman"/>
          <w:sz w:val="24"/>
          <w:szCs w:val="24"/>
        </w:rPr>
        <w:t>This technique transforms the dataset into more smaller and meaningful features by reducing the dimensions of the data.</w:t>
      </w:r>
      <w:r w:rsidR="00E42811" w:rsidRPr="00BE10D3">
        <w:rPr>
          <w:rFonts w:ascii="Times New Roman" w:hAnsi="Times New Roman" w:cs="Times New Roman"/>
          <w:sz w:val="24"/>
          <w:szCs w:val="24"/>
        </w:rPr>
        <w:t xml:space="preserve"> The most important application of feature extraction </w:t>
      </w:r>
      <w:r w:rsidR="005462D8" w:rsidRPr="00BE10D3">
        <w:rPr>
          <w:rFonts w:ascii="Times New Roman" w:hAnsi="Times New Roman" w:cs="Times New Roman"/>
          <w:sz w:val="24"/>
          <w:szCs w:val="24"/>
        </w:rPr>
        <w:t>includes</w:t>
      </w:r>
      <w:r w:rsidR="00E42811" w:rsidRPr="00BE10D3">
        <w:rPr>
          <w:rFonts w:ascii="Times New Roman" w:hAnsi="Times New Roman" w:cs="Times New Roman"/>
          <w:sz w:val="24"/>
          <w:szCs w:val="24"/>
        </w:rPr>
        <w:t xml:space="preserve"> the recognition of </w:t>
      </w:r>
      <w:r w:rsidR="00E659BB" w:rsidRPr="00BE10D3">
        <w:rPr>
          <w:rFonts w:ascii="Times New Roman" w:hAnsi="Times New Roman" w:cs="Times New Roman"/>
          <w:sz w:val="24"/>
          <w:szCs w:val="24"/>
        </w:rPr>
        <w:t>patterns</w:t>
      </w:r>
      <w:r w:rsidR="00E42811" w:rsidRPr="00BE10D3">
        <w:rPr>
          <w:rFonts w:ascii="Times New Roman" w:hAnsi="Times New Roman" w:cs="Times New Roman"/>
          <w:sz w:val="24"/>
          <w:szCs w:val="24"/>
        </w:rPr>
        <w:t>, processing of images, and unsupervised learning of machine learning.</w:t>
      </w:r>
      <w:r w:rsidR="003344D7" w:rsidRPr="00BE10D3">
        <w:rPr>
          <w:rFonts w:ascii="Times New Roman" w:hAnsi="Times New Roman" w:cs="Times New Roman"/>
          <w:sz w:val="24"/>
          <w:szCs w:val="24"/>
        </w:rPr>
        <w:t xml:space="preserve"> Furthermore, it improves speed and accuracy and improves </w:t>
      </w:r>
      <w:r w:rsidR="00E659BB" w:rsidRPr="00BE10D3">
        <w:rPr>
          <w:rFonts w:ascii="Times New Roman" w:hAnsi="Times New Roman" w:cs="Times New Roman"/>
          <w:sz w:val="24"/>
          <w:szCs w:val="24"/>
        </w:rPr>
        <w:t xml:space="preserve">the </w:t>
      </w:r>
      <w:r w:rsidR="003344D7" w:rsidRPr="00BE10D3">
        <w:rPr>
          <w:rFonts w:ascii="Times New Roman" w:hAnsi="Times New Roman" w:cs="Times New Roman"/>
          <w:sz w:val="24"/>
          <w:szCs w:val="24"/>
        </w:rPr>
        <w:t>visualization of data.</w:t>
      </w:r>
      <w:r w:rsidR="00120E79" w:rsidRPr="00BE10D3">
        <w:rPr>
          <w:rFonts w:ascii="Times New Roman" w:hAnsi="Times New Roman" w:cs="Times New Roman"/>
          <w:sz w:val="24"/>
          <w:szCs w:val="24"/>
        </w:rPr>
        <w:t xml:space="preserve">  </w:t>
      </w:r>
      <w:r w:rsidR="00120E79" w:rsidRPr="00BE10D3">
        <w:rPr>
          <w:rFonts w:ascii="Times New Roman" w:hAnsi="Times New Roman" w:cs="Times New Roman"/>
          <w:sz w:val="24"/>
          <w:szCs w:val="24"/>
        </w:rPr>
        <w:fldChar w:fldCharType="begin"/>
      </w:r>
      <w:r w:rsidR="00120E79" w:rsidRPr="00BE10D3">
        <w:rPr>
          <w:rFonts w:ascii="Times New Roman" w:hAnsi="Times New Roman" w:cs="Times New Roman"/>
          <w:sz w:val="24"/>
          <w:szCs w:val="24"/>
        </w:rPr>
        <w:instrText xml:space="preserve"> ADDIN ZOTERO_ITEM CSL_CITATION {"citationID":"KAJlH5pd","properties":{"formattedCitation":"(Malik, 2021)","plainCitation":"(Malik, 2021)","noteIndex":0},"citationItems":[{"id":72,"uris":["http://zotero.org/users/local/ssNBsYCC/items/94ZAU6I2"],"itemData":{"id":72,"type":"book","ISBN":"978-0-323-85510-5","title":"Advances in Machine Learning and Data Analytics","author":[{"family":"Malik","given":"Hasmat"}],"issued":{"date-parts":[["2021"]]}}}],"schema":"https://github.com/citation-style-language/schema/raw/master/csl-citation.json"} </w:instrText>
      </w:r>
      <w:r w:rsidR="00120E79" w:rsidRPr="00BE10D3">
        <w:rPr>
          <w:rFonts w:ascii="Times New Roman" w:hAnsi="Times New Roman" w:cs="Times New Roman"/>
          <w:sz w:val="24"/>
          <w:szCs w:val="24"/>
        </w:rPr>
        <w:fldChar w:fldCharType="separate"/>
      </w:r>
      <w:r w:rsidR="00120E79" w:rsidRPr="00BE10D3">
        <w:rPr>
          <w:rFonts w:ascii="Times New Roman" w:hAnsi="Times New Roman" w:cs="Times New Roman"/>
          <w:sz w:val="24"/>
          <w:szCs w:val="24"/>
        </w:rPr>
        <w:t>(Malik, 2021)</w:t>
      </w:r>
      <w:r w:rsidR="00120E79" w:rsidRPr="00BE10D3">
        <w:rPr>
          <w:rFonts w:ascii="Times New Roman" w:hAnsi="Times New Roman" w:cs="Times New Roman"/>
          <w:sz w:val="24"/>
          <w:szCs w:val="24"/>
        </w:rPr>
        <w:fldChar w:fldCharType="end"/>
      </w:r>
    </w:p>
    <w:p w14:paraId="05864F72" w14:textId="0CA27C1E" w:rsidR="00225B49" w:rsidRPr="00DA7C52" w:rsidRDefault="00225B49" w:rsidP="00DA7C52">
      <w:pPr>
        <w:pStyle w:val="Heading1"/>
        <w:rPr>
          <w:rFonts w:ascii="Times New Roman" w:hAnsi="Times New Roman" w:cs="Times New Roman"/>
          <w:b/>
          <w:bCs/>
        </w:rPr>
      </w:pPr>
    </w:p>
    <w:p w14:paraId="583F75D7" w14:textId="41F332C5" w:rsidR="00225B49" w:rsidRPr="00BB2E45" w:rsidRDefault="00225B49" w:rsidP="00DA7C52">
      <w:pPr>
        <w:pStyle w:val="Heading1"/>
        <w:rPr>
          <w:rFonts w:ascii="Times New Roman" w:eastAsia="Times New Roman" w:hAnsi="Times New Roman" w:cs="Times New Roman"/>
        </w:rPr>
      </w:pPr>
      <w:bookmarkStart w:id="5" w:name="_Toc106827625"/>
      <w:r w:rsidRPr="00BB2E45">
        <w:rPr>
          <w:rFonts w:ascii="Times New Roman" w:hAnsi="Times New Roman" w:cs="Times New Roman"/>
        </w:rPr>
        <w:t xml:space="preserve">CHAPTER </w:t>
      </w:r>
      <w:r w:rsidR="00DA7C52" w:rsidRPr="00BB2E45">
        <w:rPr>
          <w:rFonts w:ascii="Times New Roman" w:hAnsi="Times New Roman" w:cs="Times New Roman"/>
        </w:rPr>
        <w:t xml:space="preserve">6: </w:t>
      </w:r>
      <w:r w:rsidRPr="00BB2E45">
        <w:rPr>
          <w:rFonts w:ascii="Times New Roman" w:eastAsia="Times New Roman" w:hAnsi="Times New Roman" w:cs="Times New Roman"/>
        </w:rPr>
        <w:t>Label encoding</w:t>
      </w:r>
      <w:bookmarkEnd w:id="5"/>
      <w:r w:rsidRPr="00BB2E45">
        <w:rPr>
          <w:rFonts w:ascii="Times New Roman" w:eastAsia="Times New Roman" w:hAnsi="Times New Roman" w:cs="Times New Roman"/>
        </w:rPr>
        <w:t xml:space="preserve">  </w:t>
      </w:r>
    </w:p>
    <w:p w14:paraId="29EF9373" w14:textId="77777777" w:rsidR="000F4935" w:rsidRPr="000F4935" w:rsidRDefault="000F4935" w:rsidP="000F4935"/>
    <w:p w14:paraId="4ABBAFB9" w14:textId="7C8845C8" w:rsidR="005462D8" w:rsidRPr="00CD00DD" w:rsidRDefault="005462D8" w:rsidP="00CD00DD">
      <w:pPr>
        <w:spacing w:line="360" w:lineRule="auto"/>
        <w:jc w:val="both"/>
        <w:rPr>
          <w:rFonts w:ascii="Times New Roman" w:hAnsi="Times New Roman" w:cs="Times New Roman"/>
          <w:sz w:val="24"/>
          <w:szCs w:val="24"/>
        </w:rPr>
      </w:pPr>
      <w:r w:rsidRPr="00CD00DD">
        <w:rPr>
          <w:rFonts w:ascii="Times New Roman" w:hAnsi="Times New Roman" w:cs="Times New Roman"/>
          <w:sz w:val="24"/>
          <w:szCs w:val="24"/>
        </w:rPr>
        <w:t xml:space="preserve">Label encoding involves </w:t>
      </w:r>
      <w:r w:rsidR="00E659BB" w:rsidRPr="00CD00DD">
        <w:rPr>
          <w:rFonts w:ascii="Times New Roman" w:hAnsi="Times New Roman" w:cs="Times New Roman"/>
          <w:sz w:val="24"/>
          <w:szCs w:val="24"/>
        </w:rPr>
        <w:t xml:space="preserve">the </w:t>
      </w:r>
      <w:r w:rsidRPr="00CD00DD">
        <w:rPr>
          <w:rFonts w:ascii="Times New Roman" w:hAnsi="Times New Roman" w:cs="Times New Roman"/>
          <w:sz w:val="24"/>
          <w:szCs w:val="24"/>
        </w:rPr>
        <w:t xml:space="preserve">conversion of labels into a readable form of </w:t>
      </w:r>
      <w:r w:rsidR="00E659BB" w:rsidRPr="00CD00DD">
        <w:rPr>
          <w:rFonts w:ascii="Times New Roman" w:hAnsi="Times New Roman" w:cs="Times New Roman"/>
          <w:sz w:val="24"/>
          <w:szCs w:val="24"/>
        </w:rPr>
        <w:t xml:space="preserve">a </w:t>
      </w:r>
      <w:r w:rsidRPr="00CD00DD">
        <w:rPr>
          <w:rFonts w:ascii="Times New Roman" w:hAnsi="Times New Roman" w:cs="Times New Roman"/>
          <w:sz w:val="24"/>
          <w:szCs w:val="24"/>
        </w:rPr>
        <w:t xml:space="preserve">number, which the machine can understand. </w:t>
      </w:r>
    </w:p>
    <w:p w14:paraId="156A4E77" w14:textId="25220C8E" w:rsidR="00225B49" w:rsidRDefault="005462D8" w:rsidP="00F77E41">
      <w:pPr>
        <w:spacing w:line="360" w:lineRule="auto"/>
        <w:jc w:val="both"/>
        <w:rPr>
          <w:rFonts w:ascii="Times New Roman" w:hAnsi="Times New Roman" w:cs="Times New Roman"/>
          <w:sz w:val="24"/>
          <w:szCs w:val="24"/>
        </w:rPr>
      </w:pPr>
      <w:r w:rsidRPr="00CD00DD">
        <w:rPr>
          <w:rFonts w:ascii="Times New Roman" w:hAnsi="Times New Roman" w:cs="Times New Roman"/>
          <w:sz w:val="24"/>
          <w:szCs w:val="24"/>
        </w:rPr>
        <w:t xml:space="preserve">One limitation of label encoding is that while converting, a unique number is also </w:t>
      </w:r>
      <w:r w:rsidR="00E659BB" w:rsidRPr="00CD00DD">
        <w:rPr>
          <w:rFonts w:ascii="Times New Roman" w:hAnsi="Times New Roman" w:cs="Times New Roman"/>
          <w:sz w:val="24"/>
          <w:szCs w:val="24"/>
        </w:rPr>
        <w:t>created,</w:t>
      </w:r>
      <w:r w:rsidRPr="00CD00DD">
        <w:rPr>
          <w:rFonts w:ascii="Times New Roman" w:hAnsi="Times New Roman" w:cs="Times New Roman"/>
          <w:sz w:val="24"/>
          <w:szCs w:val="24"/>
        </w:rPr>
        <w:t xml:space="preserve"> which may create issues in the training session of the datasets.</w:t>
      </w:r>
      <w:r w:rsidR="00D220F9" w:rsidRPr="00CD00DD">
        <w:rPr>
          <w:rFonts w:ascii="Times New Roman" w:hAnsi="Times New Roman" w:cs="Times New Roman"/>
          <w:sz w:val="24"/>
          <w:szCs w:val="24"/>
        </w:rPr>
        <w:t xml:space="preserve"> Label encoding is usually carried out when the categorical variable od ordinal in nature.</w:t>
      </w:r>
    </w:p>
    <w:p w14:paraId="26486CF1" w14:textId="77777777" w:rsidR="00F77E41" w:rsidRPr="00F77E41" w:rsidRDefault="00F77E41" w:rsidP="00F77E41">
      <w:pPr>
        <w:spacing w:line="360" w:lineRule="auto"/>
        <w:jc w:val="both"/>
        <w:rPr>
          <w:rFonts w:ascii="Times New Roman" w:hAnsi="Times New Roman" w:cs="Times New Roman"/>
          <w:sz w:val="24"/>
          <w:szCs w:val="24"/>
        </w:rPr>
      </w:pPr>
    </w:p>
    <w:p w14:paraId="2C67994A" w14:textId="648B3A5C" w:rsidR="00225B49" w:rsidRPr="00BB2E45" w:rsidRDefault="00225B49" w:rsidP="00DA7C52">
      <w:pPr>
        <w:pStyle w:val="Heading1"/>
        <w:rPr>
          <w:rFonts w:ascii="Times New Roman" w:eastAsia="Times New Roman" w:hAnsi="Times New Roman" w:cs="Times New Roman"/>
        </w:rPr>
      </w:pPr>
      <w:bookmarkStart w:id="6" w:name="_Toc106827626"/>
      <w:r w:rsidRPr="00BB2E45">
        <w:rPr>
          <w:rFonts w:ascii="Times New Roman" w:hAnsi="Times New Roman" w:cs="Times New Roman"/>
        </w:rPr>
        <w:t>CHAPTER 7</w:t>
      </w:r>
      <w:r w:rsidR="00DA7C52" w:rsidRPr="00BB2E45">
        <w:rPr>
          <w:rFonts w:ascii="Times New Roman" w:hAnsi="Times New Roman" w:cs="Times New Roman"/>
        </w:rPr>
        <w:t xml:space="preserve">: </w:t>
      </w:r>
      <w:r w:rsidRPr="00BB2E45">
        <w:rPr>
          <w:rFonts w:ascii="Times New Roman" w:eastAsia="Times New Roman" w:hAnsi="Times New Roman" w:cs="Times New Roman"/>
        </w:rPr>
        <w:t>One-hot encoding</w:t>
      </w:r>
      <w:bookmarkEnd w:id="6"/>
      <w:r w:rsidRPr="00BB2E45">
        <w:rPr>
          <w:rFonts w:ascii="Times New Roman" w:eastAsia="Times New Roman" w:hAnsi="Times New Roman" w:cs="Times New Roman"/>
        </w:rPr>
        <w:t xml:space="preserve">  </w:t>
      </w:r>
    </w:p>
    <w:p w14:paraId="4C4ABF9A" w14:textId="77777777" w:rsidR="000F4935" w:rsidRPr="000F4935" w:rsidRDefault="000F4935" w:rsidP="000F4935"/>
    <w:p w14:paraId="496B69E1" w14:textId="06F31563" w:rsidR="00B115CD" w:rsidRPr="000F4935" w:rsidRDefault="00B115CD" w:rsidP="000F4935">
      <w:pPr>
        <w:spacing w:line="360" w:lineRule="auto"/>
        <w:jc w:val="both"/>
        <w:rPr>
          <w:rFonts w:ascii="Times New Roman" w:hAnsi="Times New Roman" w:cs="Times New Roman"/>
          <w:sz w:val="24"/>
          <w:szCs w:val="24"/>
        </w:rPr>
      </w:pPr>
      <w:r w:rsidRPr="000F4935">
        <w:rPr>
          <w:rFonts w:ascii="Times New Roman" w:hAnsi="Times New Roman" w:cs="Times New Roman"/>
          <w:sz w:val="24"/>
          <w:szCs w:val="24"/>
        </w:rPr>
        <w:lastRenderedPageBreak/>
        <w:t xml:space="preserve">Categorical variables can be better solved with the one-hot encoding, which creates </w:t>
      </w:r>
      <w:r w:rsidR="00E659BB" w:rsidRPr="000F4935">
        <w:rPr>
          <w:rFonts w:ascii="Times New Roman" w:hAnsi="Times New Roman" w:cs="Times New Roman"/>
          <w:sz w:val="24"/>
          <w:szCs w:val="24"/>
        </w:rPr>
        <w:t>dummy-like</w:t>
      </w:r>
      <w:r w:rsidRPr="000F4935">
        <w:rPr>
          <w:rFonts w:ascii="Times New Roman" w:hAnsi="Times New Roman" w:cs="Times New Roman"/>
          <w:sz w:val="24"/>
          <w:szCs w:val="24"/>
        </w:rPr>
        <w:t xml:space="preserve"> variables before the actual encoding is performed for prediction purposes. The one-hot encoding process is usually carried </w:t>
      </w:r>
      <w:r w:rsidR="00E659BB" w:rsidRPr="000F4935">
        <w:rPr>
          <w:rFonts w:ascii="Times New Roman" w:hAnsi="Times New Roman" w:cs="Times New Roman"/>
          <w:sz w:val="24"/>
          <w:szCs w:val="24"/>
        </w:rPr>
        <w:t xml:space="preserve">out </w:t>
      </w:r>
      <w:r w:rsidRPr="000F4935">
        <w:rPr>
          <w:rFonts w:ascii="Times New Roman" w:hAnsi="Times New Roman" w:cs="Times New Roman"/>
          <w:sz w:val="24"/>
          <w:szCs w:val="24"/>
        </w:rPr>
        <w:t xml:space="preserve">when the </w:t>
      </w:r>
      <w:r w:rsidR="00D220F9" w:rsidRPr="000F4935">
        <w:rPr>
          <w:rFonts w:ascii="Times New Roman" w:hAnsi="Times New Roman" w:cs="Times New Roman"/>
          <w:sz w:val="24"/>
          <w:szCs w:val="24"/>
        </w:rPr>
        <w:t>categorical variable is not ordinal</w:t>
      </w:r>
      <w:r w:rsidR="0032681F" w:rsidRPr="000F4935">
        <w:rPr>
          <w:rFonts w:ascii="Times New Roman" w:hAnsi="Times New Roman" w:cs="Times New Roman"/>
          <w:sz w:val="24"/>
          <w:szCs w:val="24"/>
        </w:rPr>
        <w:t>.</w:t>
      </w:r>
    </w:p>
    <w:p w14:paraId="703510B6" w14:textId="2960CBDC" w:rsidR="00A43E48" w:rsidRPr="00B115CD" w:rsidRDefault="00A43E48" w:rsidP="00B115CD">
      <w:r>
        <w:fldChar w:fldCharType="begin"/>
      </w:r>
      <w:r>
        <w:instrText xml:space="preserve"> ADDIN ZOTERO_ITEM CSL_CITATION {"citationID":"TgYu3EbJ","properties":{"formattedCitation":"(Jackson &amp; Agrawal, n.d.)","plainCitation":"(Jackson &amp; Agrawal, n.d.)","noteIndex":0},"citationItems":[{"id":73,"uris":["http://zotero.org/users/local/ssNBsYCC/items/ZDH4TB98"],"itemData":{"id":73,"type":"article-journal","container-title":"IEEE","DOI":"https://doi.org/10.1109/SoutheastCon42311.2019.9020560","ISSN":"1558-058X","title":"Performance Evaluation of Different Feature Encoding Schemes on Cybersecurity Logs","author":[{"family":"Jackson","given":"Eric"},{"family":"Agrawal","given":"Rajeev"}]}}],"schema":"https://github.com/citation-style-language/schema/raw/master/csl-citation.json"} </w:instrText>
      </w:r>
      <w:r>
        <w:fldChar w:fldCharType="separate"/>
      </w:r>
      <w:r w:rsidRPr="00A43E48">
        <w:rPr>
          <w:rFonts w:ascii="Calibri" w:hAnsi="Calibri" w:cs="Calibri"/>
        </w:rPr>
        <w:t>(Jackson &amp; Agrawal, n.d.)</w:t>
      </w:r>
      <w:r>
        <w:fldChar w:fldCharType="end"/>
      </w:r>
    </w:p>
    <w:p w14:paraId="3D23B15D" w14:textId="1D58028C" w:rsidR="00225B49" w:rsidRPr="00DA7C52" w:rsidRDefault="00225B49" w:rsidP="00DA7C52">
      <w:pPr>
        <w:pStyle w:val="Heading1"/>
        <w:rPr>
          <w:rFonts w:ascii="Times New Roman" w:hAnsi="Times New Roman" w:cs="Times New Roman"/>
          <w:b/>
          <w:bCs/>
        </w:rPr>
      </w:pPr>
    </w:p>
    <w:p w14:paraId="55EE5685" w14:textId="5E478DC7" w:rsidR="00225B49" w:rsidRPr="00BB2E45" w:rsidRDefault="00225B49" w:rsidP="00DA7C52">
      <w:pPr>
        <w:pStyle w:val="Heading1"/>
        <w:rPr>
          <w:rFonts w:ascii="Times New Roman" w:hAnsi="Times New Roman" w:cs="Times New Roman"/>
        </w:rPr>
      </w:pPr>
      <w:bookmarkStart w:id="7" w:name="_Toc106827627"/>
      <w:r w:rsidRPr="00BB2E45">
        <w:rPr>
          <w:rFonts w:ascii="Times New Roman" w:hAnsi="Times New Roman" w:cs="Times New Roman"/>
        </w:rPr>
        <w:t>CHAPTER 8</w:t>
      </w:r>
      <w:r w:rsidR="00DA7C52" w:rsidRPr="00BB2E45">
        <w:rPr>
          <w:rFonts w:ascii="Times New Roman" w:hAnsi="Times New Roman" w:cs="Times New Roman"/>
        </w:rPr>
        <w:t xml:space="preserve">: </w:t>
      </w:r>
      <w:r w:rsidRPr="00BB2E45">
        <w:rPr>
          <w:rFonts w:ascii="Times New Roman" w:eastAsia="Times New Roman" w:hAnsi="Times New Roman" w:cs="Times New Roman"/>
        </w:rPr>
        <w:t xml:space="preserve">Metadata - Exploration </w:t>
      </w:r>
      <w:r w:rsidR="00E659BB" w:rsidRPr="00BB2E45">
        <w:rPr>
          <w:rFonts w:ascii="Times New Roman" w:eastAsia="Times New Roman" w:hAnsi="Times New Roman" w:cs="Times New Roman"/>
        </w:rPr>
        <w:t>of</w:t>
      </w:r>
      <w:r w:rsidRPr="00BB2E45">
        <w:rPr>
          <w:rFonts w:ascii="Times New Roman" w:eastAsia="Times New Roman" w:hAnsi="Times New Roman" w:cs="Times New Roman"/>
        </w:rPr>
        <w:t xml:space="preserve"> the dataset given</w:t>
      </w:r>
      <w:bookmarkEnd w:id="7"/>
    </w:p>
    <w:p w14:paraId="7E291E9E" w14:textId="0A887DA6" w:rsidR="00DA7C52" w:rsidRDefault="00DA7C52" w:rsidP="00DA7C52"/>
    <w:tbl>
      <w:tblPr>
        <w:tblStyle w:val="TableGrid"/>
        <w:tblW w:w="9504" w:type="dxa"/>
        <w:tblLook w:val="04A0" w:firstRow="1" w:lastRow="0" w:firstColumn="1" w:lastColumn="0" w:noHBand="0" w:noVBand="1"/>
      </w:tblPr>
      <w:tblGrid>
        <w:gridCol w:w="1001"/>
        <w:gridCol w:w="2885"/>
        <w:gridCol w:w="1746"/>
        <w:gridCol w:w="1147"/>
        <w:gridCol w:w="1292"/>
        <w:gridCol w:w="1433"/>
      </w:tblGrid>
      <w:tr w:rsidR="004C294B" w14:paraId="74CFDF5B" w14:textId="77777777" w:rsidTr="009A3A7E">
        <w:trPr>
          <w:trHeight w:val="890"/>
        </w:trPr>
        <w:tc>
          <w:tcPr>
            <w:tcW w:w="1001" w:type="dxa"/>
          </w:tcPr>
          <w:p w14:paraId="5B5DB090"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No</w:t>
            </w:r>
          </w:p>
        </w:tc>
        <w:tc>
          <w:tcPr>
            <w:tcW w:w="2885" w:type="dxa"/>
          </w:tcPr>
          <w:p w14:paraId="344B75FB"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Name of variable</w:t>
            </w:r>
          </w:p>
        </w:tc>
        <w:tc>
          <w:tcPr>
            <w:tcW w:w="1746" w:type="dxa"/>
          </w:tcPr>
          <w:p w14:paraId="4DF9E6B7"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Description</w:t>
            </w:r>
          </w:p>
        </w:tc>
        <w:tc>
          <w:tcPr>
            <w:tcW w:w="1147" w:type="dxa"/>
          </w:tcPr>
          <w:p w14:paraId="0714CDBB"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Data Type</w:t>
            </w:r>
          </w:p>
        </w:tc>
        <w:tc>
          <w:tcPr>
            <w:tcW w:w="1292" w:type="dxa"/>
          </w:tcPr>
          <w:p w14:paraId="44252AD7"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Length</w:t>
            </w:r>
          </w:p>
        </w:tc>
        <w:tc>
          <w:tcPr>
            <w:tcW w:w="1433" w:type="dxa"/>
          </w:tcPr>
          <w:p w14:paraId="60E964E0"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Sample Data (Instances)</w:t>
            </w:r>
          </w:p>
        </w:tc>
      </w:tr>
      <w:tr w:rsidR="004C294B" w14:paraId="0DC0813F" w14:textId="77777777" w:rsidTr="004C294B">
        <w:trPr>
          <w:trHeight w:val="1009"/>
        </w:trPr>
        <w:tc>
          <w:tcPr>
            <w:tcW w:w="1001" w:type="dxa"/>
          </w:tcPr>
          <w:p w14:paraId="65B89B2B"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1</w:t>
            </w:r>
          </w:p>
        </w:tc>
        <w:tc>
          <w:tcPr>
            <w:tcW w:w="2885" w:type="dxa"/>
          </w:tcPr>
          <w:p w14:paraId="7625BD39" w14:textId="0828356A"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SME_LOAN_ID_NO</w:t>
            </w:r>
          </w:p>
        </w:tc>
        <w:tc>
          <w:tcPr>
            <w:tcW w:w="1746" w:type="dxa"/>
          </w:tcPr>
          <w:p w14:paraId="20D93689" w14:textId="141BE794"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Unique id for Loan</w:t>
            </w:r>
          </w:p>
        </w:tc>
        <w:tc>
          <w:tcPr>
            <w:tcW w:w="1147" w:type="dxa"/>
          </w:tcPr>
          <w:p w14:paraId="480DDEF1"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Char</w:t>
            </w:r>
          </w:p>
        </w:tc>
        <w:tc>
          <w:tcPr>
            <w:tcW w:w="1292" w:type="dxa"/>
          </w:tcPr>
          <w:p w14:paraId="572E8DBB" w14:textId="39ECADE7" w:rsidR="00DA7C52" w:rsidRDefault="003578F0" w:rsidP="00E34094">
            <w:pPr>
              <w:spacing w:line="360" w:lineRule="atLeast"/>
              <w:rPr>
                <w:rFonts w:ascii="Calibri" w:eastAsia="Times New Roman" w:hAnsi="Calibri" w:cs="Calibri"/>
                <w:sz w:val="24"/>
                <w:szCs w:val="24"/>
              </w:rPr>
            </w:pPr>
            <w:r>
              <w:rPr>
                <w:rFonts w:ascii="Calibri" w:eastAsia="Times New Roman" w:hAnsi="Calibri" w:cs="Calibri"/>
                <w:sz w:val="24"/>
                <w:szCs w:val="24"/>
              </w:rPr>
              <w:t>8</w:t>
            </w:r>
          </w:p>
        </w:tc>
        <w:tc>
          <w:tcPr>
            <w:tcW w:w="1433" w:type="dxa"/>
          </w:tcPr>
          <w:p w14:paraId="30001208" w14:textId="18ABAA43" w:rsidR="00DA7C52" w:rsidRDefault="00E26440" w:rsidP="00E34094">
            <w:pPr>
              <w:spacing w:line="360" w:lineRule="atLeast"/>
              <w:rPr>
                <w:rFonts w:ascii="Calibri" w:eastAsia="Times New Roman" w:hAnsi="Calibri" w:cs="Calibri"/>
                <w:sz w:val="24"/>
                <w:szCs w:val="24"/>
              </w:rPr>
            </w:pPr>
            <w:r w:rsidRPr="00E26440">
              <w:rPr>
                <w:rFonts w:ascii="Calibri" w:eastAsia="Times New Roman" w:hAnsi="Calibri" w:cs="Calibri"/>
                <w:sz w:val="24"/>
                <w:szCs w:val="24"/>
              </w:rPr>
              <w:t>LP001024</w:t>
            </w:r>
          </w:p>
        </w:tc>
      </w:tr>
      <w:tr w:rsidR="004C294B" w14:paraId="392E9F25" w14:textId="77777777" w:rsidTr="004C294B">
        <w:trPr>
          <w:trHeight w:val="1031"/>
        </w:trPr>
        <w:tc>
          <w:tcPr>
            <w:tcW w:w="1001" w:type="dxa"/>
          </w:tcPr>
          <w:p w14:paraId="2D2AF42D"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2</w:t>
            </w:r>
          </w:p>
        </w:tc>
        <w:tc>
          <w:tcPr>
            <w:tcW w:w="2885" w:type="dxa"/>
          </w:tcPr>
          <w:p w14:paraId="63E63537" w14:textId="58740F7F"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GENDER</w:t>
            </w:r>
          </w:p>
        </w:tc>
        <w:tc>
          <w:tcPr>
            <w:tcW w:w="1746" w:type="dxa"/>
          </w:tcPr>
          <w:p w14:paraId="11947B24" w14:textId="45FF98A5"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Gender of the customer</w:t>
            </w:r>
          </w:p>
        </w:tc>
        <w:tc>
          <w:tcPr>
            <w:tcW w:w="1147" w:type="dxa"/>
          </w:tcPr>
          <w:p w14:paraId="0844C6BC"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Char</w:t>
            </w:r>
          </w:p>
        </w:tc>
        <w:tc>
          <w:tcPr>
            <w:tcW w:w="1292" w:type="dxa"/>
          </w:tcPr>
          <w:p w14:paraId="5188C5AE" w14:textId="599602F9" w:rsidR="00DA7C52" w:rsidRDefault="003578F0" w:rsidP="00E34094">
            <w:pPr>
              <w:spacing w:line="360" w:lineRule="atLeast"/>
              <w:rPr>
                <w:rFonts w:ascii="Calibri" w:eastAsia="Times New Roman" w:hAnsi="Calibri" w:cs="Calibri"/>
                <w:sz w:val="24"/>
                <w:szCs w:val="24"/>
              </w:rPr>
            </w:pPr>
            <w:r>
              <w:rPr>
                <w:rFonts w:ascii="Calibri" w:eastAsia="Times New Roman" w:hAnsi="Calibri" w:cs="Calibri"/>
                <w:sz w:val="24"/>
                <w:szCs w:val="24"/>
              </w:rPr>
              <w:t>6</w:t>
            </w:r>
          </w:p>
        </w:tc>
        <w:tc>
          <w:tcPr>
            <w:tcW w:w="1433" w:type="dxa"/>
          </w:tcPr>
          <w:p w14:paraId="07148493" w14:textId="7D00E7AB"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Female</w:t>
            </w:r>
          </w:p>
        </w:tc>
      </w:tr>
      <w:tr w:rsidR="004C294B" w14:paraId="59601B03" w14:textId="77777777" w:rsidTr="004C294B">
        <w:trPr>
          <w:trHeight w:val="1031"/>
        </w:trPr>
        <w:tc>
          <w:tcPr>
            <w:tcW w:w="1001" w:type="dxa"/>
          </w:tcPr>
          <w:p w14:paraId="4C9C1A91" w14:textId="05B10566"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3</w:t>
            </w:r>
          </w:p>
        </w:tc>
        <w:tc>
          <w:tcPr>
            <w:tcW w:w="2885" w:type="dxa"/>
          </w:tcPr>
          <w:p w14:paraId="1BB41B7F" w14:textId="0BF083EF"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MARITAL_STATUS</w:t>
            </w:r>
          </w:p>
        </w:tc>
        <w:tc>
          <w:tcPr>
            <w:tcW w:w="1746" w:type="dxa"/>
          </w:tcPr>
          <w:p w14:paraId="678FA369" w14:textId="606BC0F4"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 xml:space="preserve">Marital Status of </w:t>
            </w:r>
            <w:r w:rsidR="00E659BB">
              <w:rPr>
                <w:rFonts w:ascii="Calibri" w:eastAsia="Times New Roman" w:hAnsi="Calibri" w:cs="Calibri"/>
                <w:sz w:val="24"/>
                <w:szCs w:val="24"/>
              </w:rPr>
              <w:t xml:space="preserve">a </w:t>
            </w:r>
            <w:r>
              <w:rPr>
                <w:rFonts w:ascii="Calibri" w:eastAsia="Times New Roman" w:hAnsi="Calibri" w:cs="Calibri"/>
                <w:sz w:val="24"/>
                <w:szCs w:val="24"/>
              </w:rPr>
              <w:t>customer</w:t>
            </w:r>
          </w:p>
        </w:tc>
        <w:tc>
          <w:tcPr>
            <w:tcW w:w="1147" w:type="dxa"/>
          </w:tcPr>
          <w:p w14:paraId="0C7CEFE7" w14:textId="77777777" w:rsidR="00DA7C52" w:rsidRDefault="00DA7C52" w:rsidP="00E34094">
            <w:pPr>
              <w:spacing w:line="360" w:lineRule="atLeast"/>
              <w:rPr>
                <w:rFonts w:ascii="Calibri" w:eastAsia="Times New Roman" w:hAnsi="Calibri" w:cs="Calibri"/>
                <w:sz w:val="24"/>
                <w:szCs w:val="24"/>
              </w:rPr>
            </w:pPr>
            <w:r>
              <w:rPr>
                <w:rFonts w:ascii="Calibri" w:eastAsia="Times New Roman" w:hAnsi="Calibri" w:cs="Calibri"/>
                <w:sz w:val="24"/>
                <w:szCs w:val="24"/>
              </w:rPr>
              <w:t>Char</w:t>
            </w:r>
          </w:p>
        </w:tc>
        <w:tc>
          <w:tcPr>
            <w:tcW w:w="1292" w:type="dxa"/>
          </w:tcPr>
          <w:p w14:paraId="300C34F4" w14:textId="06EDF9D3" w:rsidR="00DA7C52" w:rsidRDefault="002D50E1" w:rsidP="00E34094">
            <w:pPr>
              <w:spacing w:line="360" w:lineRule="atLeast"/>
              <w:rPr>
                <w:rFonts w:ascii="Calibri" w:eastAsia="Times New Roman" w:hAnsi="Calibri" w:cs="Calibri"/>
                <w:sz w:val="24"/>
                <w:szCs w:val="24"/>
              </w:rPr>
            </w:pPr>
            <w:r>
              <w:rPr>
                <w:rFonts w:ascii="Calibri" w:eastAsia="Times New Roman" w:hAnsi="Calibri" w:cs="Calibri"/>
                <w:sz w:val="24"/>
                <w:szCs w:val="24"/>
              </w:rPr>
              <w:t>1</w:t>
            </w:r>
            <w:r w:rsidR="003578F0">
              <w:rPr>
                <w:rFonts w:ascii="Calibri" w:eastAsia="Times New Roman" w:hAnsi="Calibri" w:cs="Calibri"/>
                <w:sz w:val="24"/>
                <w:szCs w:val="24"/>
              </w:rPr>
              <w:t>1</w:t>
            </w:r>
          </w:p>
        </w:tc>
        <w:tc>
          <w:tcPr>
            <w:tcW w:w="1433" w:type="dxa"/>
          </w:tcPr>
          <w:p w14:paraId="5F584BC8" w14:textId="3AE92546"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Married</w:t>
            </w:r>
          </w:p>
        </w:tc>
      </w:tr>
      <w:tr w:rsidR="004C294B" w14:paraId="277E970F" w14:textId="77777777" w:rsidTr="000E482E">
        <w:trPr>
          <w:trHeight w:val="917"/>
        </w:trPr>
        <w:tc>
          <w:tcPr>
            <w:tcW w:w="1001" w:type="dxa"/>
          </w:tcPr>
          <w:p w14:paraId="56F91662" w14:textId="7328D40C"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4</w:t>
            </w:r>
          </w:p>
        </w:tc>
        <w:tc>
          <w:tcPr>
            <w:tcW w:w="2885" w:type="dxa"/>
          </w:tcPr>
          <w:p w14:paraId="2CDC94B4" w14:textId="52435BEB"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FAMILY_MEMBERS</w:t>
            </w:r>
          </w:p>
        </w:tc>
        <w:tc>
          <w:tcPr>
            <w:tcW w:w="1746" w:type="dxa"/>
          </w:tcPr>
          <w:p w14:paraId="254194D5" w14:textId="223468FB"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Count of family members</w:t>
            </w:r>
          </w:p>
        </w:tc>
        <w:tc>
          <w:tcPr>
            <w:tcW w:w="1147" w:type="dxa"/>
          </w:tcPr>
          <w:p w14:paraId="5FF7883E" w14:textId="03F76247" w:rsidR="00DA7C52" w:rsidRDefault="003578F0" w:rsidP="00E34094">
            <w:pPr>
              <w:spacing w:line="360" w:lineRule="atLeast"/>
              <w:rPr>
                <w:rFonts w:ascii="Calibri" w:eastAsia="Times New Roman" w:hAnsi="Calibri" w:cs="Calibri"/>
                <w:sz w:val="24"/>
                <w:szCs w:val="24"/>
              </w:rPr>
            </w:pPr>
            <w:r>
              <w:rPr>
                <w:rFonts w:ascii="Calibri" w:eastAsia="Times New Roman" w:hAnsi="Calibri" w:cs="Calibri"/>
                <w:sz w:val="24"/>
                <w:szCs w:val="24"/>
              </w:rPr>
              <w:t>Char</w:t>
            </w:r>
          </w:p>
        </w:tc>
        <w:tc>
          <w:tcPr>
            <w:tcW w:w="1292" w:type="dxa"/>
          </w:tcPr>
          <w:p w14:paraId="36329CB3" w14:textId="3E7852C4" w:rsidR="00DA7C52" w:rsidRDefault="002D50E1" w:rsidP="00E34094">
            <w:pPr>
              <w:spacing w:line="360" w:lineRule="atLeast"/>
              <w:rPr>
                <w:rFonts w:ascii="Calibri" w:eastAsia="Times New Roman" w:hAnsi="Calibri" w:cs="Calibri"/>
                <w:sz w:val="24"/>
                <w:szCs w:val="24"/>
              </w:rPr>
            </w:pPr>
            <w:r>
              <w:rPr>
                <w:rFonts w:ascii="Calibri" w:eastAsia="Times New Roman" w:hAnsi="Calibri" w:cs="Calibri"/>
                <w:sz w:val="24"/>
                <w:szCs w:val="24"/>
              </w:rPr>
              <w:t>2</w:t>
            </w:r>
          </w:p>
        </w:tc>
        <w:tc>
          <w:tcPr>
            <w:tcW w:w="1433" w:type="dxa"/>
          </w:tcPr>
          <w:p w14:paraId="4EB24143" w14:textId="1D47BFF4"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1</w:t>
            </w:r>
          </w:p>
        </w:tc>
      </w:tr>
      <w:tr w:rsidR="004C294B" w14:paraId="340F35BA" w14:textId="77777777" w:rsidTr="000E482E">
        <w:trPr>
          <w:trHeight w:val="980"/>
        </w:trPr>
        <w:tc>
          <w:tcPr>
            <w:tcW w:w="1001" w:type="dxa"/>
          </w:tcPr>
          <w:p w14:paraId="3E75ED9F" w14:textId="005BC0D5"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5</w:t>
            </w:r>
          </w:p>
        </w:tc>
        <w:tc>
          <w:tcPr>
            <w:tcW w:w="2885" w:type="dxa"/>
          </w:tcPr>
          <w:p w14:paraId="4D29B810" w14:textId="6A6E3DDE"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QUALIFICATION</w:t>
            </w:r>
          </w:p>
        </w:tc>
        <w:tc>
          <w:tcPr>
            <w:tcW w:w="1746" w:type="dxa"/>
          </w:tcPr>
          <w:p w14:paraId="54872CB5" w14:textId="31770946"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Qualification of the customer</w:t>
            </w:r>
          </w:p>
        </w:tc>
        <w:tc>
          <w:tcPr>
            <w:tcW w:w="1147" w:type="dxa"/>
          </w:tcPr>
          <w:p w14:paraId="60CAEEFF" w14:textId="664D9472"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Char</w:t>
            </w:r>
          </w:p>
        </w:tc>
        <w:tc>
          <w:tcPr>
            <w:tcW w:w="1292" w:type="dxa"/>
          </w:tcPr>
          <w:p w14:paraId="643FA545" w14:textId="4631AB56" w:rsidR="00DA7C52" w:rsidRDefault="002D50E1" w:rsidP="00E34094">
            <w:pPr>
              <w:spacing w:line="360" w:lineRule="atLeast"/>
              <w:rPr>
                <w:rFonts w:ascii="Calibri" w:eastAsia="Times New Roman" w:hAnsi="Calibri" w:cs="Calibri"/>
                <w:sz w:val="24"/>
                <w:szCs w:val="24"/>
              </w:rPr>
            </w:pPr>
            <w:r>
              <w:rPr>
                <w:rFonts w:ascii="Calibri" w:eastAsia="Times New Roman" w:hAnsi="Calibri" w:cs="Calibri"/>
                <w:sz w:val="24"/>
                <w:szCs w:val="24"/>
              </w:rPr>
              <w:t>1</w:t>
            </w:r>
            <w:r w:rsidR="003578F0">
              <w:rPr>
                <w:rFonts w:ascii="Calibri" w:eastAsia="Times New Roman" w:hAnsi="Calibri" w:cs="Calibri"/>
                <w:sz w:val="24"/>
                <w:szCs w:val="24"/>
              </w:rPr>
              <w:t>4</w:t>
            </w:r>
          </w:p>
        </w:tc>
        <w:tc>
          <w:tcPr>
            <w:tcW w:w="1433" w:type="dxa"/>
          </w:tcPr>
          <w:p w14:paraId="78B432D6" w14:textId="53E50C00"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Graduate</w:t>
            </w:r>
          </w:p>
        </w:tc>
      </w:tr>
      <w:tr w:rsidR="004C294B" w14:paraId="379AB5CA" w14:textId="77777777" w:rsidTr="004C294B">
        <w:trPr>
          <w:trHeight w:val="515"/>
        </w:trPr>
        <w:tc>
          <w:tcPr>
            <w:tcW w:w="1001" w:type="dxa"/>
          </w:tcPr>
          <w:p w14:paraId="468CEF52" w14:textId="5B015137"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6</w:t>
            </w:r>
          </w:p>
        </w:tc>
        <w:tc>
          <w:tcPr>
            <w:tcW w:w="2885" w:type="dxa"/>
          </w:tcPr>
          <w:p w14:paraId="220DF442" w14:textId="77777777" w:rsidR="00DA7C52" w:rsidRDefault="00DA7C52" w:rsidP="00E34094">
            <w:pPr>
              <w:spacing w:line="360" w:lineRule="atLeast"/>
              <w:rPr>
                <w:rFonts w:ascii="Calibri" w:eastAsia="Times New Roman" w:hAnsi="Calibri" w:cs="Calibri"/>
                <w:sz w:val="24"/>
                <w:szCs w:val="24"/>
              </w:rPr>
            </w:pPr>
          </w:p>
          <w:p w14:paraId="67816D03" w14:textId="77777777"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EMPLOYMENT</w:t>
            </w:r>
          </w:p>
          <w:p w14:paraId="27C5F2F5" w14:textId="0C605AA0" w:rsidR="00DA7C52" w:rsidRDefault="00DA7C52" w:rsidP="00E34094">
            <w:pPr>
              <w:spacing w:line="360" w:lineRule="atLeast"/>
              <w:rPr>
                <w:rFonts w:ascii="Calibri" w:eastAsia="Times New Roman" w:hAnsi="Calibri" w:cs="Calibri"/>
                <w:sz w:val="24"/>
                <w:szCs w:val="24"/>
              </w:rPr>
            </w:pPr>
          </w:p>
        </w:tc>
        <w:tc>
          <w:tcPr>
            <w:tcW w:w="1746" w:type="dxa"/>
          </w:tcPr>
          <w:p w14:paraId="7006767F" w14:textId="567B5D11"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Employment status of the customer</w:t>
            </w:r>
          </w:p>
        </w:tc>
        <w:tc>
          <w:tcPr>
            <w:tcW w:w="1147" w:type="dxa"/>
          </w:tcPr>
          <w:p w14:paraId="42FCC9A4" w14:textId="62DE19CC" w:rsidR="00DA7C52" w:rsidRDefault="000E482E" w:rsidP="00E34094">
            <w:pPr>
              <w:spacing w:line="360" w:lineRule="atLeast"/>
              <w:rPr>
                <w:rFonts w:ascii="Calibri" w:eastAsia="Times New Roman" w:hAnsi="Calibri" w:cs="Calibri"/>
                <w:sz w:val="24"/>
                <w:szCs w:val="24"/>
              </w:rPr>
            </w:pPr>
            <w:r>
              <w:rPr>
                <w:rFonts w:ascii="Calibri" w:eastAsia="Times New Roman" w:hAnsi="Calibri" w:cs="Calibri"/>
                <w:sz w:val="24"/>
                <w:szCs w:val="24"/>
              </w:rPr>
              <w:t>Char</w:t>
            </w:r>
          </w:p>
        </w:tc>
        <w:tc>
          <w:tcPr>
            <w:tcW w:w="1292" w:type="dxa"/>
          </w:tcPr>
          <w:p w14:paraId="76D07ACE" w14:textId="055EA05F" w:rsidR="00DA7C52" w:rsidRDefault="000B23A3" w:rsidP="00E34094">
            <w:pPr>
              <w:spacing w:line="360" w:lineRule="atLeast"/>
              <w:rPr>
                <w:rFonts w:ascii="Calibri" w:eastAsia="Times New Roman" w:hAnsi="Calibri" w:cs="Calibri"/>
                <w:sz w:val="24"/>
                <w:szCs w:val="24"/>
              </w:rPr>
            </w:pPr>
            <w:r>
              <w:rPr>
                <w:rFonts w:ascii="Calibri" w:eastAsia="Times New Roman" w:hAnsi="Calibri" w:cs="Calibri"/>
                <w:sz w:val="24"/>
                <w:szCs w:val="24"/>
              </w:rPr>
              <w:t>3</w:t>
            </w:r>
          </w:p>
        </w:tc>
        <w:tc>
          <w:tcPr>
            <w:tcW w:w="1433" w:type="dxa"/>
          </w:tcPr>
          <w:p w14:paraId="3704360F" w14:textId="195D40D9"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Yes</w:t>
            </w:r>
          </w:p>
        </w:tc>
      </w:tr>
      <w:tr w:rsidR="004C294B" w14:paraId="49F78A04" w14:textId="77777777" w:rsidTr="004C294B">
        <w:trPr>
          <w:trHeight w:val="493"/>
        </w:trPr>
        <w:tc>
          <w:tcPr>
            <w:tcW w:w="1001" w:type="dxa"/>
          </w:tcPr>
          <w:p w14:paraId="453CE624" w14:textId="5C95A0C5"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7</w:t>
            </w:r>
          </w:p>
        </w:tc>
        <w:tc>
          <w:tcPr>
            <w:tcW w:w="2885" w:type="dxa"/>
          </w:tcPr>
          <w:p w14:paraId="0F1F5938" w14:textId="77777777" w:rsidR="00DA7C52" w:rsidRDefault="00DA7C52" w:rsidP="00E34094">
            <w:pPr>
              <w:spacing w:line="360" w:lineRule="atLeast"/>
              <w:rPr>
                <w:rFonts w:ascii="Calibri" w:eastAsia="Times New Roman" w:hAnsi="Calibri" w:cs="Calibri"/>
                <w:sz w:val="24"/>
                <w:szCs w:val="24"/>
              </w:rPr>
            </w:pPr>
          </w:p>
          <w:p w14:paraId="0120E87B" w14:textId="77777777"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CANDIDATE_INCOME</w:t>
            </w:r>
          </w:p>
          <w:p w14:paraId="4C55D229" w14:textId="40AE7DE7" w:rsidR="00DA7C52" w:rsidRDefault="00DA7C52" w:rsidP="00E34094">
            <w:pPr>
              <w:spacing w:line="360" w:lineRule="atLeast"/>
              <w:rPr>
                <w:rFonts w:ascii="Calibri" w:eastAsia="Times New Roman" w:hAnsi="Calibri" w:cs="Calibri"/>
                <w:sz w:val="24"/>
                <w:szCs w:val="24"/>
              </w:rPr>
            </w:pPr>
          </w:p>
        </w:tc>
        <w:tc>
          <w:tcPr>
            <w:tcW w:w="1746" w:type="dxa"/>
          </w:tcPr>
          <w:p w14:paraId="136C5BFE" w14:textId="20F75E74"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Income of the candidate</w:t>
            </w:r>
          </w:p>
        </w:tc>
        <w:tc>
          <w:tcPr>
            <w:tcW w:w="1147" w:type="dxa"/>
          </w:tcPr>
          <w:p w14:paraId="3F11E4BB" w14:textId="3163CF8C"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Number</w:t>
            </w:r>
          </w:p>
        </w:tc>
        <w:tc>
          <w:tcPr>
            <w:tcW w:w="1292" w:type="dxa"/>
          </w:tcPr>
          <w:p w14:paraId="2C80C263" w14:textId="19711F34" w:rsidR="00DA7C52" w:rsidRDefault="000B23A3" w:rsidP="00E34094">
            <w:pPr>
              <w:spacing w:line="360" w:lineRule="atLeast"/>
              <w:rPr>
                <w:rFonts w:ascii="Calibri" w:eastAsia="Times New Roman" w:hAnsi="Calibri" w:cs="Calibri"/>
                <w:sz w:val="24"/>
                <w:szCs w:val="24"/>
              </w:rPr>
            </w:pPr>
            <w:r>
              <w:rPr>
                <w:rFonts w:ascii="Calibri" w:eastAsia="Times New Roman" w:hAnsi="Calibri" w:cs="Calibri"/>
                <w:sz w:val="24"/>
                <w:szCs w:val="24"/>
              </w:rPr>
              <w:t>8</w:t>
            </w:r>
          </w:p>
        </w:tc>
        <w:tc>
          <w:tcPr>
            <w:tcW w:w="1433" w:type="dxa"/>
          </w:tcPr>
          <w:p w14:paraId="62AE0B62" w14:textId="13FFF0A4" w:rsidR="00DA7C52" w:rsidRDefault="00E26440" w:rsidP="00E34094">
            <w:pPr>
              <w:spacing w:line="360" w:lineRule="atLeast"/>
              <w:rPr>
                <w:rFonts w:ascii="Calibri" w:eastAsia="Times New Roman" w:hAnsi="Calibri" w:cs="Calibri"/>
                <w:sz w:val="24"/>
                <w:szCs w:val="24"/>
              </w:rPr>
            </w:pPr>
            <w:r w:rsidRPr="00E26440">
              <w:rPr>
                <w:rFonts w:ascii="Calibri" w:eastAsia="Times New Roman" w:hAnsi="Calibri" w:cs="Calibri"/>
                <w:sz w:val="24"/>
                <w:szCs w:val="24"/>
              </w:rPr>
              <w:t>5849</w:t>
            </w:r>
          </w:p>
        </w:tc>
      </w:tr>
      <w:tr w:rsidR="00DA7C52" w14:paraId="1C68E135" w14:textId="77777777" w:rsidTr="004C294B">
        <w:trPr>
          <w:trHeight w:val="515"/>
        </w:trPr>
        <w:tc>
          <w:tcPr>
            <w:tcW w:w="1001" w:type="dxa"/>
          </w:tcPr>
          <w:p w14:paraId="04CD433D" w14:textId="73457C1B"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8</w:t>
            </w:r>
          </w:p>
        </w:tc>
        <w:tc>
          <w:tcPr>
            <w:tcW w:w="2885" w:type="dxa"/>
          </w:tcPr>
          <w:p w14:paraId="57A6D9EF" w14:textId="77777777" w:rsidR="00DA7C52" w:rsidRDefault="00DA7C52" w:rsidP="00E34094">
            <w:pPr>
              <w:spacing w:line="360" w:lineRule="atLeast"/>
              <w:rPr>
                <w:rFonts w:ascii="Calibri" w:eastAsia="Times New Roman" w:hAnsi="Calibri" w:cs="Calibri"/>
                <w:sz w:val="24"/>
                <w:szCs w:val="24"/>
              </w:rPr>
            </w:pPr>
          </w:p>
          <w:p w14:paraId="1C484E4E" w14:textId="77777777"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GUARANTEE_INCOME</w:t>
            </w:r>
          </w:p>
          <w:p w14:paraId="519927D1" w14:textId="37037FBD" w:rsidR="00DA7C52" w:rsidRPr="00DA7C52" w:rsidRDefault="00DA7C52" w:rsidP="00E34094">
            <w:pPr>
              <w:spacing w:line="360" w:lineRule="atLeast"/>
              <w:rPr>
                <w:rFonts w:ascii="Calibri" w:eastAsia="Times New Roman" w:hAnsi="Calibri" w:cs="Calibri"/>
                <w:sz w:val="24"/>
                <w:szCs w:val="24"/>
              </w:rPr>
            </w:pPr>
          </w:p>
        </w:tc>
        <w:tc>
          <w:tcPr>
            <w:tcW w:w="1746" w:type="dxa"/>
          </w:tcPr>
          <w:p w14:paraId="7B9960A7" w14:textId="7612812D"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Amount guaranteed</w:t>
            </w:r>
          </w:p>
        </w:tc>
        <w:tc>
          <w:tcPr>
            <w:tcW w:w="1147" w:type="dxa"/>
          </w:tcPr>
          <w:p w14:paraId="461DDDCE" w14:textId="5B46E354"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Number</w:t>
            </w:r>
          </w:p>
        </w:tc>
        <w:tc>
          <w:tcPr>
            <w:tcW w:w="1292" w:type="dxa"/>
          </w:tcPr>
          <w:p w14:paraId="02D2FA7C" w14:textId="4DD42B9E" w:rsidR="00DA7C52" w:rsidRDefault="000B23A3" w:rsidP="00E34094">
            <w:pPr>
              <w:spacing w:line="360" w:lineRule="atLeast"/>
              <w:rPr>
                <w:rFonts w:ascii="Calibri" w:eastAsia="Times New Roman" w:hAnsi="Calibri" w:cs="Calibri"/>
                <w:sz w:val="24"/>
                <w:szCs w:val="24"/>
              </w:rPr>
            </w:pPr>
            <w:r>
              <w:rPr>
                <w:rFonts w:ascii="Calibri" w:eastAsia="Times New Roman" w:hAnsi="Calibri" w:cs="Calibri"/>
                <w:sz w:val="24"/>
                <w:szCs w:val="24"/>
              </w:rPr>
              <w:t>8</w:t>
            </w:r>
          </w:p>
        </w:tc>
        <w:tc>
          <w:tcPr>
            <w:tcW w:w="1433" w:type="dxa"/>
          </w:tcPr>
          <w:p w14:paraId="72E027EF" w14:textId="177610AC" w:rsidR="00DA7C52" w:rsidRDefault="00E26440" w:rsidP="00E34094">
            <w:pPr>
              <w:spacing w:line="360" w:lineRule="atLeast"/>
              <w:rPr>
                <w:rFonts w:ascii="Calibri" w:eastAsia="Times New Roman" w:hAnsi="Calibri" w:cs="Calibri"/>
                <w:sz w:val="24"/>
                <w:szCs w:val="24"/>
              </w:rPr>
            </w:pPr>
            <w:r w:rsidRPr="00E26440">
              <w:rPr>
                <w:rFonts w:ascii="Calibri" w:eastAsia="Times New Roman" w:hAnsi="Calibri" w:cs="Calibri"/>
                <w:sz w:val="24"/>
                <w:szCs w:val="24"/>
              </w:rPr>
              <w:t>2358</w:t>
            </w:r>
          </w:p>
        </w:tc>
      </w:tr>
      <w:tr w:rsidR="00DA7C52" w14:paraId="45699587" w14:textId="77777777" w:rsidTr="004C294B">
        <w:trPr>
          <w:trHeight w:val="515"/>
        </w:trPr>
        <w:tc>
          <w:tcPr>
            <w:tcW w:w="1001" w:type="dxa"/>
          </w:tcPr>
          <w:p w14:paraId="1B9D3DAD" w14:textId="4BB71025"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lastRenderedPageBreak/>
              <w:t>9</w:t>
            </w:r>
          </w:p>
        </w:tc>
        <w:tc>
          <w:tcPr>
            <w:tcW w:w="2885" w:type="dxa"/>
          </w:tcPr>
          <w:p w14:paraId="0B6C6424" w14:textId="77777777" w:rsidR="004C294B" w:rsidRDefault="004C294B" w:rsidP="00E34094">
            <w:pPr>
              <w:spacing w:line="360" w:lineRule="atLeast"/>
              <w:rPr>
                <w:rFonts w:ascii="Calibri" w:eastAsia="Times New Roman" w:hAnsi="Calibri" w:cs="Calibri"/>
                <w:sz w:val="24"/>
                <w:szCs w:val="24"/>
              </w:rPr>
            </w:pPr>
          </w:p>
          <w:p w14:paraId="39645E92" w14:textId="77777777"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LOAN_AMOUNT</w:t>
            </w:r>
          </w:p>
          <w:p w14:paraId="7A53E92A" w14:textId="584A6728" w:rsidR="004C294B" w:rsidRPr="00DA7C52" w:rsidRDefault="004C294B" w:rsidP="00E34094">
            <w:pPr>
              <w:spacing w:line="360" w:lineRule="atLeast"/>
              <w:rPr>
                <w:rFonts w:ascii="Calibri" w:eastAsia="Times New Roman" w:hAnsi="Calibri" w:cs="Calibri"/>
                <w:sz w:val="24"/>
                <w:szCs w:val="24"/>
              </w:rPr>
            </w:pPr>
          </w:p>
        </w:tc>
        <w:tc>
          <w:tcPr>
            <w:tcW w:w="1746" w:type="dxa"/>
          </w:tcPr>
          <w:p w14:paraId="0024EFDD" w14:textId="3AEAE549"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 xml:space="preserve">Amount </w:t>
            </w:r>
            <w:r w:rsidR="00E659BB">
              <w:rPr>
                <w:rFonts w:ascii="Calibri" w:eastAsia="Times New Roman" w:hAnsi="Calibri" w:cs="Calibri"/>
                <w:sz w:val="24"/>
                <w:szCs w:val="24"/>
              </w:rPr>
              <w:t>took</w:t>
            </w:r>
            <w:r>
              <w:rPr>
                <w:rFonts w:ascii="Calibri" w:eastAsia="Times New Roman" w:hAnsi="Calibri" w:cs="Calibri"/>
                <w:sz w:val="24"/>
                <w:szCs w:val="24"/>
              </w:rPr>
              <w:t xml:space="preserve"> as loan</w:t>
            </w:r>
          </w:p>
        </w:tc>
        <w:tc>
          <w:tcPr>
            <w:tcW w:w="1147" w:type="dxa"/>
          </w:tcPr>
          <w:p w14:paraId="2412B1A7" w14:textId="1B115360"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Number</w:t>
            </w:r>
          </w:p>
        </w:tc>
        <w:tc>
          <w:tcPr>
            <w:tcW w:w="1292" w:type="dxa"/>
          </w:tcPr>
          <w:p w14:paraId="7C360844" w14:textId="46ADA9BE" w:rsidR="00DA7C52" w:rsidRDefault="000B23A3" w:rsidP="00E34094">
            <w:pPr>
              <w:spacing w:line="360" w:lineRule="atLeast"/>
              <w:rPr>
                <w:rFonts w:ascii="Calibri" w:eastAsia="Times New Roman" w:hAnsi="Calibri" w:cs="Calibri"/>
                <w:sz w:val="24"/>
                <w:szCs w:val="24"/>
              </w:rPr>
            </w:pPr>
            <w:r>
              <w:rPr>
                <w:rFonts w:ascii="Calibri" w:eastAsia="Times New Roman" w:hAnsi="Calibri" w:cs="Calibri"/>
                <w:sz w:val="24"/>
                <w:szCs w:val="24"/>
              </w:rPr>
              <w:t>8</w:t>
            </w:r>
          </w:p>
        </w:tc>
        <w:tc>
          <w:tcPr>
            <w:tcW w:w="1433" w:type="dxa"/>
          </w:tcPr>
          <w:p w14:paraId="3FE8148F" w14:textId="7442A933"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128</w:t>
            </w:r>
          </w:p>
        </w:tc>
      </w:tr>
      <w:tr w:rsidR="00DA7C52" w14:paraId="60E5511A" w14:textId="77777777" w:rsidTr="004C294B">
        <w:trPr>
          <w:trHeight w:val="493"/>
        </w:trPr>
        <w:tc>
          <w:tcPr>
            <w:tcW w:w="1001" w:type="dxa"/>
          </w:tcPr>
          <w:p w14:paraId="12491C38" w14:textId="33B1EF74"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10</w:t>
            </w:r>
          </w:p>
        </w:tc>
        <w:tc>
          <w:tcPr>
            <w:tcW w:w="2885" w:type="dxa"/>
          </w:tcPr>
          <w:p w14:paraId="6803BBC6" w14:textId="77777777" w:rsidR="004C294B" w:rsidRDefault="004C294B" w:rsidP="00E34094">
            <w:pPr>
              <w:spacing w:line="360" w:lineRule="atLeast"/>
              <w:rPr>
                <w:rFonts w:ascii="Calibri" w:eastAsia="Times New Roman" w:hAnsi="Calibri" w:cs="Calibri"/>
                <w:sz w:val="24"/>
                <w:szCs w:val="24"/>
              </w:rPr>
            </w:pPr>
          </w:p>
          <w:p w14:paraId="3BBBEB34" w14:textId="77777777"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LOAN_DURATION</w:t>
            </w:r>
          </w:p>
          <w:p w14:paraId="19CC42B3" w14:textId="72477E0F" w:rsidR="004C294B" w:rsidRPr="00DA7C52" w:rsidRDefault="004C294B" w:rsidP="00E34094">
            <w:pPr>
              <w:spacing w:line="360" w:lineRule="atLeast"/>
              <w:rPr>
                <w:rFonts w:ascii="Calibri" w:eastAsia="Times New Roman" w:hAnsi="Calibri" w:cs="Calibri"/>
                <w:sz w:val="24"/>
                <w:szCs w:val="24"/>
              </w:rPr>
            </w:pPr>
          </w:p>
        </w:tc>
        <w:tc>
          <w:tcPr>
            <w:tcW w:w="1746" w:type="dxa"/>
          </w:tcPr>
          <w:p w14:paraId="4C2799E7" w14:textId="59F78159"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Duration of loan taken</w:t>
            </w:r>
          </w:p>
        </w:tc>
        <w:tc>
          <w:tcPr>
            <w:tcW w:w="1147" w:type="dxa"/>
          </w:tcPr>
          <w:p w14:paraId="26481AB2" w14:textId="71E84DEC"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Number</w:t>
            </w:r>
          </w:p>
        </w:tc>
        <w:tc>
          <w:tcPr>
            <w:tcW w:w="1292" w:type="dxa"/>
          </w:tcPr>
          <w:p w14:paraId="3734E818" w14:textId="6CA369A8" w:rsidR="00DA7C52" w:rsidRDefault="000B23A3" w:rsidP="00E34094">
            <w:pPr>
              <w:spacing w:line="360" w:lineRule="atLeast"/>
              <w:rPr>
                <w:rFonts w:ascii="Calibri" w:eastAsia="Times New Roman" w:hAnsi="Calibri" w:cs="Calibri"/>
                <w:sz w:val="24"/>
                <w:szCs w:val="24"/>
              </w:rPr>
            </w:pPr>
            <w:r>
              <w:rPr>
                <w:rFonts w:ascii="Calibri" w:eastAsia="Times New Roman" w:hAnsi="Calibri" w:cs="Calibri"/>
                <w:sz w:val="24"/>
                <w:szCs w:val="24"/>
              </w:rPr>
              <w:t>8</w:t>
            </w:r>
          </w:p>
        </w:tc>
        <w:tc>
          <w:tcPr>
            <w:tcW w:w="1433" w:type="dxa"/>
          </w:tcPr>
          <w:p w14:paraId="03B8BADD" w14:textId="3D668F5E"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360</w:t>
            </w:r>
          </w:p>
        </w:tc>
      </w:tr>
      <w:tr w:rsidR="00DA7C52" w14:paraId="1181A926" w14:textId="77777777" w:rsidTr="004C294B">
        <w:trPr>
          <w:trHeight w:val="515"/>
        </w:trPr>
        <w:tc>
          <w:tcPr>
            <w:tcW w:w="1001" w:type="dxa"/>
          </w:tcPr>
          <w:p w14:paraId="5841BC49" w14:textId="33F868CF"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11</w:t>
            </w:r>
          </w:p>
        </w:tc>
        <w:tc>
          <w:tcPr>
            <w:tcW w:w="2885" w:type="dxa"/>
          </w:tcPr>
          <w:p w14:paraId="78280454" w14:textId="77777777" w:rsidR="004C294B" w:rsidRDefault="004C294B" w:rsidP="00E34094">
            <w:pPr>
              <w:spacing w:line="360" w:lineRule="atLeast"/>
              <w:rPr>
                <w:rFonts w:ascii="Calibri" w:eastAsia="Times New Roman" w:hAnsi="Calibri" w:cs="Calibri"/>
                <w:sz w:val="24"/>
                <w:szCs w:val="24"/>
              </w:rPr>
            </w:pPr>
          </w:p>
          <w:p w14:paraId="1E4AC444" w14:textId="77777777"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LOAN_HISTORY</w:t>
            </w:r>
          </w:p>
          <w:p w14:paraId="6CE12F88" w14:textId="323B0C11" w:rsidR="004C294B" w:rsidRPr="00DA7C52" w:rsidRDefault="004C294B" w:rsidP="00E34094">
            <w:pPr>
              <w:spacing w:line="360" w:lineRule="atLeast"/>
              <w:rPr>
                <w:rFonts w:ascii="Calibri" w:eastAsia="Times New Roman" w:hAnsi="Calibri" w:cs="Calibri"/>
                <w:sz w:val="24"/>
                <w:szCs w:val="24"/>
              </w:rPr>
            </w:pPr>
          </w:p>
        </w:tc>
        <w:tc>
          <w:tcPr>
            <w:tcW w:w="1746" w:type="dxa"/>
          </w:tcPr>
          <w:p w14:paraId="1D8515CC" w14:textId="77777777"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Number of loans taken in the past</w:t>
            </w:r>
          </w:p>
          <w:p w14:paraId="15E96DA5" w14:textId="5DF51074" w:rsidR="004C294B" w:rsidRDefault="004C294B" w:rsidP="00E34094">
            <w:pPr>
              <w:spacing w:line="360" w:lineRule="atLeast"/>
              <w:rPr>
                <w:rFonts w:ascii="Calibri" w:eastAsia="Times New Roman" w:hAnsi="Calibri" w:cs="Calibri"/>
                <w:sz w:val="24"/>
                <w:szCs w:val="24"/>
              </w:rPr>
            </w:pPr>
          </w:p>
        </w:tc>
        <w:tc>
          <w:tcPr>
            <w:tcW w:w="1147" w:type="dxa"/>
          </w:tcPr>
          <w:p w14:paraId="37200286" w14:textId="0DA5B43E"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Number</w:t>
            </w:r>
          </w:p>
        </w:tc>
        <w:tc>
          <w:tcPr>
            <w:tcW w:w="1292" w:type="dxa"/>
          </w:tcPr>
          <w:p w14:paraId="620D8F44" w14:textId="6A1E5D6C" w:rsidR="00DA7C52" w:rsidRDefault="000B23A3" w:rsidP="00E34094">
            <w:pPr>
              <w:spacing w:line="360" w:lineRule="atLeast"/>
              <w:rPr>
                <w:rFonts w:ascii="Calibri" w:eastAsia="Times New Roman" w:hAnsi="Calibri" w:cs="Calibri"/>
                <w:sz w:val="24"/>
                <w:szCs w:val="24"/>
              </w:rPr>
            </w:pPr>
            <w:r>
              <w:rPr>
                <w:rFonts w:ascii="Calibri" w:eastAsia="Times New Roman" w:hAnsi="Calibri" w:cs="Calibri"/>
                <w:sz w:val="24"/>
                <w:szCs w:val="24"/>
              </w:rPr>
              <w:t>8</w:t>
            </w:r>
          </w:p>
        </w:tc>
        <w:tc>
          <w:tcPr>
            <w:tcW w:w="1433" w:type="dxa"/>
          </w:tcPr>
          <w:p w14:paraId="3D3E1392" w14:textId="2296E457"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1</w:t>
            </w:r>
          </w:p>
        </w:tc>
      </w:tr>
      <w:tr w:rsidR="00DA7C52" w14:paraId="75AD394B" w14:textId="77777777" w:rsidTr="004C294B">
        <w:trPr>
          <w:trHeight w:val="515"/>
        </w:trPr>
        <w:tc>
          <w:tcPr>
            <w:tcW w:w="1001" w:type="dxa"/>
          </w:tcPr>
          <w:p w14:paraId="6683FCB7" w14:textId="470F8622"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12</w:t>
            </w:r>
          </w:p>
        </w:tc>
        <w:tc>
          <w:tcPr>
            <w:tcW w:w="2885" w:type="dxa"/>
          </w:tcPr>
          <w:p w14:paraId="11003EBD" w14:textId="77777777" w:rsidR="004C294B" w:rsidRDefault="004C294B" w:rsidP="00E34094">
            <w:pPr>
              <w:spacing w:line="360" w:lineRule="atLeast"/>
              <w:rPr>
                <w:rFonts w:ascii="Calibri" w:eastAsia="Times New Roman" w:hAnsi="Calibri" w:cs="Calibri"/>
                <w:sz w:val="24"/>
                <w:szCs w:val="24"/>
              </w:rPr>
            </w:pPr>
          </w:p>
          <w:p w14:paraId="58C58D08" w14:textId="77777777"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LOAN_LOCATION</w:t>
            </w:r>
          </w:p>
          <w:p w14:paraId="7082EBA5" w14:textId="51738BC3" w:rsidR="004C294B" w:rsidRPr="00DA7C52" w:rsidRDefault="004C294B" w:rsidP="00E34094">
            <w:pPr>
              <w:spacing w:line="360" w:lineRule="atLeast"/>
              <w:rPr>
                <w:rFonts w:ascii="Calibri" w:eastAsia="Times New Roman" w:hAnsi="Calibri" w:cs="Calibri"/>
                <w:sz w:val="24"/>
                <w:szCs w:val="24"/>
              </w:rPr>
            </w:pPr>
          </w:p>
        </w:tc>
        <w:tc>
          <w:tcPr>
            <w:tcW w:w="1746" w:type="dxa"/>
          </w:tcPr>
          <w:p w14:paraId="6996F9BF" w14:textId="37242255" w:rsidR="00DA7C52" w:rsidRDefault="00E659BB" w:rsidP="00E34094">
            <w:pPr>
              <w:spacing w:line="360" w:lineRule="atLeast"/>
              <w:rPr>
                <w:rFonts w:ascii="Calibri" w:eastAsia="Times New Roman" w:hAnsi="Calibri" w:cs="Calibri"/>
                <w:sz w:val="24"/>
                <w:szCs w:val="24"/>
              </w:rPr>
            </w:pPr>
            <w:r>
              <w:rPr>
                <w:rFonts w:ascii="Calibri" w:eastAsia="Times New Roman" w:hAnsi="Calibri" w:cs="Calibri"/>
                <w:sz w:val="24"/>
                <w:szCs w:val="24"/>
              </w:rPr>
              <w:t>The location</w:t>
            </w:r>
            <w:r w:rsidR="004C294B">
              <w:rPr>
                <w:rFonts w:ascii="Calibri" w:eastAsia="Times New Roman" w:hAnsi="Calibri" w:cs="Calibri"/>
                <w:sz w:val="24"/>
                <w:szCs w:val="24"/>
              </w:rPr>
              <w:t xml:space="preserve"> where </w:t>
            </w:r>
            <w:r>
              <w:rPr>
                <w:rFonts w:ascii="Calibri" w:eastAsia="Times New Roman" w:hAnsi="Calibri" w:cs="Calibri"/>
                <w:sz w:val="24"/>
                <w:szCs w:val="24"/>
              </w:rPr>
              <w:t xml:space="preserve">the </w:t>
            </w:r>
            <w:r w:rsidR="004C294B">
              <w:rPr>
                <w:rFonts w:ascii="Calibri" w:eastAsia="Times New Roman" w:hAnsi="Calibri" w:cs="Calibri"/>
                <w:sz w:val="24"/>
                <w:szCs w:val="24"/>
              </w:rPr>
              <w:t>loan was taken</w:t>
            </w:r>
          </w:p>
        </w:tc>
        <w:tc>
          <w:tcPr>
            <w:tcW w:w="1147" w:type="dxa"/>
          </w:tcPr>
          <w:p w14:paraId="5FF8084D" w14:textId="0E0A33B2"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Number</w:t>
            </w:r>
          </w:p>
        </w:tc>
        <w:tc>
          <w:tcPr>
            <w:tcW w:w="1292" w:type="dxa"/>
          </w:tcPr>
          <w:p w14:paraId="49634BBD" w14:textId="3B09A8D1" w:rsidR="00DA7C52" w:rsidRDefault="000B23A3" w:rsidP="00E34094">
            <w:pPr>
              <w:spacing w:line="360" w:lineRule="atLeast"/>
              <w:rPr>
                <w:rFonts w:ascii="Calibri" w:eastAsia="Times New Roman" w:hAnsi="Calibri" w:cs="Calibri"/>
                <w:sz w:val="24"/>
                <w:szCs w:val="24"/>
              </w:rPr>
            </w:pPr>
            <w:r>
              <w:rPr>
                <w:rFonts w:ascii="Calibri" w:eastAsia="Times New Roman" w:hAnsi="Calibri" w:cs="Calibri"/>
                <w:sz w:val="24"/>
                <w:szCs w:val="24"/>
              </w:rPr>
              <w:t>7</w:t>
            </w:r>
          </w:p>
        </w:tc>
        <w:tc>
          <w:tcPr>
            <w:tcW w:w="1433" w:type="dxa"/>
          </w:tcPr>
          <w:p w14:paraId="015D5C5E" w14:textId="1EFA4E07"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City</w:t>
            </w:r>
          </w:p>
        </w:tc>
      </w:tr>
      <w:tr w:rsidR="00DA7C52" w14:paraId="42E746F4" w14:textId="77777777" w:rsidTr="004C294B">
        <w:trPr>
          <w:trHeight w:val="493"/>
        </w:trPr>
        <w:tc>
          <w:tcPr>
            <w:tcW w:w="1001" w:type="dxa"/>
          </w:tcPr>
          <w:p w14:paraId="18A24F15" w14:textId="56837F62" w:rsidR="00DA7C52"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13</w:t>
            </w:r>
          </w:p>
        </w:tc>
        <w:tc>
          <w:tcPr>
            <w:tcW w:w="2885" w:type="dxa"/>
          </w:tcPr>
          <w:p w14:paraId="4745BF45" w14:textId="77777777" w:rsidR="004C294B" w:rsidRDefault="004C294B" w:rsidP="00E34094">
            <w:pPr>
              <w:spacing w:line="360" w:lineRule="atLeast"/>
              <w:rPr>
                <w:rFonts w:ascii="Calibri" w:eastAsia="Times New Roman" w:hAnsi="Calibri" w:cs="Calibri"/>
                <w:sz w:val="24"/>
                <w:szCs w:val="24"/>
              </w:rPr>
            </w:pPr>
          </w:p>
          <w:p w14:paraId="590916E0" w14:textId="77777777" w:rsidR="00DA7C52" w:rsidRDefault="00DA7C52" w:rsidP="00E34094">
            <w:pPr>
              <w:spacing w:line="360" w:lineRule="atLeast"/>
              <w:rPr>
                <w:rFonts w:ascii="Calibri" w:eastAsia="Times New Roman" w:hAnsi="Calibri" w:cs="Calibri"/>
                <w:sz w:val="24"/>
                <w:szCs w:val="24"/>
              </w:rPr>
            </w:pPr>
            <w:r w:rsidRPr="00DA7C52">
              <w:rPr>
                <w:rFonts w:ascii="Calibri" w:eastAsia="Times New Roman" w:hAnsi="Calibri" w:cs="Calibri"/>
                <w:sz w:val="24"/>
                <w:szCs w:val="24"/>
              </w:rPr>
              <w:t>LOAN_APPROVAL_STATUS</w:t>
            </w:r>
          </w:p>
          <w:p w14:paraId="25C085BD" w14:textId="59C7976D" w:rsidR="004C294B" w:rsidRPr="00DA7C52" w:rsidRDefault="004C294B" w:rsidP="00E34094">
            <w:pPr>
              <w:spacing w:line="360" w:lineRule="atLeast"/>
              <w:rPr>
                <w:rFonts w:ascii="Calibri" w:eastAsia="Times New Roman" w:hAnsi="Calibri" w:cs="Calibri"/>
                <w:sz w:val="24"/>
                <w:szCs w:val="24"/>
              </w:rPr>
            </w:pPr>
          </w:p>
        </w:tc>
        <w:tc>
          <w:tcPr>
            <w:tcW w:w="1746" w:type="dxa"/>
          </w:tcPr>
          <w:p w14:paraId="65D76479" w14:textId="45643A48" w:rsidR="004C294B" w:rsidRDefault="004C294B" w:rsidP="00E34094">
            <w:pPr>
              <w:spacing w:line="360" w:lineRule="atLeast"/>
              <w:rPr>
                <w:rFonts w:ascii="Calibri" w:eastAsia="Times New Roman" w:hAnsi="Calibri" w:cs="Calibri"/>
                <w:sz w:val="24"/>
                <w:szCs w:val="24"/>
              </w:rPr>
            </w:pPr>
            <w:r>
              <w:rPr>
                <w:rFonts w:ascii="Calibri" w:eastAsia="Times New Roman" w:hAnsi="Calibri" w:cs="Calibri"/>
                <w:sz w:val="24"/>
                <w:szCs w:val="24"/>
              </w:rPr>
              <w:t xml:space="preserve">Status whether </w:t>
            </w:r>
            <w:r w:rsidR="00E659BB">
              <w:rPr>
                <w:rFonts w:ascii="Calibri" w:eastAsia="Times New Roman" w:hAnsi="Calibri" w:cs="Calibri"/>
                <w:sz w:val="24"/>
                <w:szCs w:val="24"/>
              </w:rPr>
              <w:t xml:space="preserve">the </w:t>
            </w:r>
            <w:r>
              <w:rPr>
                <w:rFonts w:ascii="Calibri" w:eastAsia="Times New Roman" w:hAnsi="Calibri" w:cs="Calibri"/>
                <w:sz w:val="24"/>
                <w:szCs w:val="24"/>
              </w:rPr>
              <w:t>loan is approved or not</w:t>
            </w:r>
          </w:p>
        </w:tc>
        <w:tc>
          <w:tcPr>
            <w:tcW w:w="1147" w:type="dxa"/>
          </w:tcPr>
          <w:p w14:paraId="1336545F" w14:textId="3D7E0BA9" w:rsidR="00DA7C52" w:rsidRDefault="000B23A3" w:rsidP="00E34094">
            <w:pPr>
              <w:spacing w:line="360" w:lineRule="atLeast"/>
              <w:rPr>
                <w:rFonts w:ascii="Calibri" w:eastAsia="Times New Roman" w:hAnsi="Calibri" w:cs="Calibri"/>
                <w:sz w:val="24"/>
                <w:szCs w:val="24"/>
              </w:rPr>
            </w:pPr>
            <w:r>
              <w:rPr>
                <w:rFonts w:ascii="Calibri" w:eastAsia="Times New Roman" w:hAnsi="Calibri" w:cs="Calibri"/>
                <w:sz w:val="24"/>
                <w:szCs w:val="24"/>
              </w:rPr>
              <w:t>Char</w:t>
            </w:r>
          </w:p>
        </w:tc>
        <w:tc>
          <w:tcPr>
            <w:tcW w:w="1292" w:type="dxa"/>
          </w:tcPr>
          <w:p w14:paraId="264F6EE5" w14:textId="06E54C8B" w:rsidR="00DA7C52" w:rsidRDefault="002D50E1" w:rsidP="00E34094">
            <w:pPr>
              <w:spacing w:line="360" w:lineRule="atLeast"/>
              <w:rPr>
                <w:rFonts w:ascii="Calibri" w:eastAsia="Times New Roman" w:hAnsi="Calibri" w:cs="Calibri"/>
                <w:sz w:val="24"/>
                <w:szCs w:val="24"/>
              </w:rPr>
            </w:pPr>
            <w:r>
              <w:rPr>
                <w:rFonts w:ascii="Calibri" w:eastAsia="Times New Roman" w:hAnsi="Calibri" w:cs="Calibri"/>
                <w:sz w:val="24"/>
                <w:szCs w:val="24"/>
              </w:rPr>
              <w:t>1</w:t>
            </w:r>
          </w:p>
        </w:tc>
        <w:tc>
          <w:tcPr>
            <w:tcW w:w="1433" w:type="dxa"/>
          </w:tcPr>
          <w:p w14:paraId="505E0B60" w14:textId="03902A7A" w:rsidR="00DA7C52" w:rsidRDefault="00E26440" w:rsidP="00E34094">
            <w:pPr>
              <w:spacing w:line="360" w:lineRule="atLeast"/>
              <w:rPr>
                <w:rFonts w:ascii="Calibri" w:eastAsia="Times New Roman" w:hAnsi="Calibri" w:cs="Calibri"/>
                <w:sz w:val="24"/>
                <w:szCs w:val="24"/>
              </w:rPr>
            </w:pPr>
            <w:r>
              <w:rPr>
                <w:rFonts w:ascii="Calibri" w:eastAsia="Times New Roman" w:hAnsi="Calibri" w:cs="Calibri"/>
                <w:sz w:val="24"/>
                <w:szCs w:val="24"/>
              </w:rPr>
              <w:t>Y</w:t>
            </w:r>
          </w:p>
        </w:tc>
      </w:tr>
    </w:tbl>
    <w:p w14:paraId="314912A9" w14:textId="64E58427" w:rsidR="00DA7C52" w:rsidRDefault="00DA7C52" w:rsidP="00DA7C52"/>
    <w:p w14:paraId="540BC34E" w14:textId="089C6DA7" w:rsidR="00A355E7" w:rsidRDefault="00F77E41" w:rsidP="00F77E41">
      <w:pPr>
        <w:pStyle w:val="Caption"/>
        <w:jc w:val="center"/>
      </w:pPr>
      <w:bookmarkStart w:id="8" w:name="_Toc106827644"/>
      <w:r>
        <w:t xml:space="preserve">Table </w:t>
      </w:r>
      <w:fldSimple w:instr=" SEQ Table \* ARABIC ">
        <w:r>
          <w:rPr>
            <w:noProof/>
          </w:rPr>
          <w:t>1</w:t>
        </w:r>
      </w:fldSimple>
      <w:r>
        <w:t>: Metadata for the dataset</w:t>
      </w:r>
      <w:bookmarkEnd w:id="8"/>
    </w:p>
    <w:p w14:paraId="094D88ED" w14:textId="77777777" w:rsidR="00A355E7" w:rsidRPr="005B7E1D" w:rsidRDefault="00A355E7" w:rsidP="005B7E1D">
      <w:pPr>
        <w:spacing w:line="360" w:lineRule="auto"/>
        <w:rPr>
          <w:rFonts w:ascii="Times New Roman" w:hAnsi="Times New Roman" w:cs="Times New Roman"/>
          <w:sz w:val="24"/>
          <w:szCs w:val="24"/>
        </w:rPr>
      </w:pPr>
      <w:r w:rsidRPr="005B7E1D">
        <w:rPr>
          <w:rFonts w:ascii="Times New Roman" w:hAnsi="Times New Roman" w:cs="Times New Roman"/>
          <w:sz w:val="24"/>
          <w:szCs w:val="24"/>
        </w:rPr>
        <w:t>The following code was used to check the contents in the given sample file in SAS.</w:t>
      </w:r>
    </w:p>
    <w:p w14:paraId="7E8A959B" w14:textId="77777777" w:rsidR="00A355E7" w:rsidRDefault="00A355E7" w:rsidP="00A355E7"/>
    <w:p w14:paraId="259A4D47" w14:textId="525554F3" w:rsidR="00A355E7" w:rsidRDefault="00A355E7" w:rsidP="00A355E7">
      <w:r>
        <w:rPr>
          <w:noProof/>
        </w:rPr>
        <w:drawing>
          <wp:inline distT="0" distB="0" distL="0" distR="0" wp14:anchorId="45126C52" wp14:editId="6ED268C4">
            <wp:extent cx="5943600" cy="2827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14:paraId="2EA8DC46" w14:textId="63507A99" w:rsidR="00202E2E" w:rsidRDefault="00202E2E" w:rsidP="00202E2E">
      <w:pPr>
        <w:pStyle w:val="Caption"/>
        <w:jc w:val="center"/>
      </w:pPr>
      <w:bookmarkStart w:id="9" w:name="_Toc106827630"/>
      <w:r>
        <w:t xml:space="preserve">Figure </w:t>
      </w:r>
      <w:fldSimple w:instr=" SEQ Figure \* ARABIC ">
        <w:r w:rsidR="00062739">
          <w:rPr>
            <w:noProof/>
          </w:rPr>
          <w:t>1</w:t>
        </w:r>
      </w:fldSimple>
      <w:r>
        <w:t>: Code for importing and checking the content</w:t>
      </w:r>
      <w:bookmarkEnd w:id="9"/>
    </w:p>
    <w:p w14:paraId="2B935AE9" w14:textId="77D7C6CF" w:rsidR="00A355E7" w:rsidRDefault="00A355E7" w:rsidP="00A355E7">
      <w:r>
        <w:rPr>
          <w:noProof/>
        </w:rPr>
        <w:lastRenderedPageBreak/>
        <w:drawing>
          <wp:inline distT="0" distB="0" distL="0" distR="0" wp14:anchorId="190A2563" wp14:editId="3548F5F2">
            <wp:extent cx="5943600" cy="2371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BF2DDAD" w14:textId="15A9CC2B" w:rsidR="00202E2E" w:rsidRDefault="00202E2E" w:rsidP="00202E2E">
      <w:pPr>
        <w:pStyle w:val="Caption"/>
        <w:jc w:val="center"/>
      </w:pPr>
      <w:bookmarkStart w:id="10" w:name="_Toc106827631"/>
      <w:r>
        <w:t xml:space="preserve">Figure </w:t>
      </w:r>
      <w:fldSimple w:instr=" SEQ Figure \* ARABIC ">
        <w:r w:rsidR="00062739">
          <w:rPr>
            <w:noProof/>
          </w:rPr>
          <w:t>2</w:t>
        </w:r>
      </w:fldSimple>
      <w:r>
        <w:t>: The Contents procedure</w:t>
      </w:r>
      <w:bookmarkEnd w:id="10"/>
    </w:p>
    <w:p w14:paraId="4F136660" w14:textId="77777777" w:rsidR="00A355E7" w:rsidRDefault="00A355E7" w:rsidP="00A355E7"/>
    <w:p w14:paraId="364B4086" w14:textId="69CB8698" w:rsidR="00A355E7" w:rsidRDefault="00A355E7" w:rsidP="00A355E7">
      <w:r>
        <w:rPr>
          <w:noProof/>
        </w:rPr>
        <w:drawing>
          <wp:inline distT="0" distB="0" distL="0" distR="0" wp14:anchorId="4B101A7B" wp14:editId="43D4CB28">
            <wp:extent cx="5943600" cy="2080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3FF762B0" w14:textId="48110B94" w:rsidR="00202E2E" w:rsidRDefault="00202E2E" w:rsidP="00202E2E">
      <w:pPr>
        <w:pStyle w:val="Caption"/>
        <w:jc w:val="center"/>
      </w:pPr>
      <w:bookmarkStart w:id="11" w:name="_Toc106827632"/>
      <w:r>
        <w:t xml:space="preserve">Figure </w:t>
      </w:r>
      <w:fldSimple w:instr=" SEQ Figure \* ARABIC ">
        <w:r w:rsidR="00062739">
          <w:rPr>
            <w:noProof/>
          </w:rPr>
          <w:t>3</w:t>
        </w:r>
      </w:fldSimple>
      <w:r>
        <w:t>: Engine/Host dependent information</w:t>
      </w:r>
      <w:bookmarkEnd w:id="11"/>
    </w:p>
    <w:p w14:paraId="7FF731BD" w14:textId="77777777" w:rsidR="00A355E7" w:rsidRPr="005B7E1D" w:rsidRDefault="00A355E7" w:rsidP="005B7E1D">
      <w:pPr>
        <w:spacing w:line="360" w:lineRule="auto"/>
        <w:rPr>
          <w:rFonts w:ascii="Times New Roman" w:hAnsi="Times New Roman" w:cs="Times New Roman"/>
          <w:sz w:val="24"/>
          <w:szCs w:val="24"/>
        </w:rPr>
      </w:pPr>
      <w:r w:rsidRPr="005B7E1D">
        <w:rPr>
          <w:rFonts w:ascii="Times New Roman" w:hAnsi="Times New Roman" w:cs="Times New Roman"/>
          <w:sz w:val="24"/>
          <w:szCs w:val="24"/>
        </w:rPr>
        <w:t>PROC CONTENT shows very important aspects of the data by checking the contents in the file.</w:t>
      </w:r>
    </w:p>
    <w:p w14:paraId="493C106D" w14:textId="77777777"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First of all, the number of observations is calculated.  Here, in the given dataset, the number of observations is 614.</w:t>
      </w:r>
    </w:p>
    <w:p w14:paraId="204F0DAD" w14:textId="77777777"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Also, it shows the number of variables in the dataset. In the given dataset, there are altogether 13 variables.</w:t>
      </w:r>
    </w:p>
    <w:p w14:paraId="13CC64CA" w14:textId="77777777"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The data is also presented in the sorting order.</w:t>
      </w:r>
    </w:p>
    <w:p w14:paraId="2343630A" w14:textId="6FFB8694"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 xml:space="preserve">The type of permission in the file is shown. Here, </w:t>
      </w:r>
      <w:r w:rsidR="00E659BB">
        <w:rPr>
          <w:rFonts w:ascii="Times New Roman" w:hAnsi="Times New Roman" w:cs="Times New Roman"/>
          <w:sz w:val="24"/>
          <w:szCs w:val="24"/>
        </w:rPr>
        <w:t>we</w:t>
      </w:r>
      <w:r w:rsidRPr="005B7E1D">
        <w:rPr>
          <w:rFonts w:ascii="Times New Roman" w:hAnsi="Times New Roman" w:cs="Times New Roman"/>
          <w:sz w:val="24"/>
          <w:szCs w:val="24"/>
        </w:rPr>
        <w:t>-r-r.</w:t>
      </w:r>
    </w:p>
    <w:p w14:paraId="6B3B3F50" w14:textId="1F66E124"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lastRenderedPageBreak/>
        <w:t>Finally, the list of variables in alphabetical order is listed down along with the data type of those variables, the length of the variable in the given dataset</w:t>
      </w:r>
      <w:r w:rsidR="00E659BB">
        <w:rPr>
          <w:rFonts w:ascii="Times New Roman" w:hAnsi="Times New Roman" w:cs="Times New Roman"/>
          <w:sz w:val="24"/>
          <w:szCs w:val="24"/>
        </w:rPr>
        <w:t>,</w:t>
      </w:r>
      <w:r w:rsidRPr="005B7E1D">
        <w:rPr>
          <w:rFonts w:ascii="Times New Roman" w:hAnsi="Times New Roman" w:cs="Times New Roman"/>
          <w:sz w:val="24"/>
          <w:szCs w:val="24"/>
        </w:rPr>
        <w:t xml:space="preserve"> and also checks the level if there are any.</w:t>
      </w:r>
    </w:p>
    <w:p w14:paraId="5AF8C13E" w14:textId="77777777"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The figure below shows the alphabetic list of variables and attributes present in the data using the above code.</w:t>
      </w:r>
    </w:p>
    <w:p w14:paraId="141A57FE" w14:textId="77777777" w:rsidR="00A355E7" w:rsidRDefault="00A355E7" w:rsidP="00A355E7"/>
    <w:p w14:paraId="51AE7766" w14:textId="2AAF4322" w:rsidR="00A355E7" w:rsidRDefault="00A355E7" w:rsidP="00A355E7">
      <w:r>
        <w:rPr>
          <w:noProof/>
        </w:rPr>
        <w:drawing>
          <wp:inline distT="0" distB="0" distL="0" distR="0" wp14:anchorId="55829BA4" wp14:editId="0E99C1D1">
            <wp:extent cx="5353797" cy="4229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353797" cy="4229690"/>
                    </a:xfrm>
                    <a:prstGeom prst="rect">
                      <a:avLst/>
                    </a:prstGeom>
                  </pic:spPr>
                </pic:pic>
              </a:graphicData>
            </a:graphic>
          </wp:inline>
        </w:drawing>
      </w:r>
    </w:p>
    <w:p w14:paraId="20AF2EBF" w14:textId="5A9D6D4F" w:rsidR="00202E2E" w:rsidRDefault="00202E2E" w:rsidP="00202E2E">
      <w:pPr>
        <w:pStyle w:val="Caption"/>
        <w:jc w:val="center"/>
      </w:pPr>
      <w:bookmarkStart w:id="12" w:name="_Toc106827633"/>
      <w:r>
        <w:t xml:space="preserve">Figure </w:t>
      </w:r>
      <w:fldSimple w:instr=" SEQ Figure \* ARABIC ">
        <w:r w:rsidR="00062739">
          <w:rPr>
            <w:noProof/>
          </w:rPr>
          <w:t>4</w:t>
        </w:r>
      </w:fldSimple>
      <w:r>
        <w:t>: Alphabetic List of Variables and Attributes</w:t>
      </w:r>
      <w:bookmarkEnd w:id="12"/>
    </w:p>
    <w:p w14:paraId="2D2772E0" w14:textId="77777777" w:rsidR="00A355E7" w:rsidRDefault="00A355E7" w:rsidP="00A355E7"/>
    <w:p w14:paraId="12ABF913" w14:textId="11FE55BC" w:rsidR="0099203E" w:rsidRPr="0099203E" w:rsidRDefault="0099203E" w:rsidP="00585674">
      <w:pPr>
        <w:spacing w:line="360" w:lineRule="auto"/>
        <w:jc w:val="both"/>
        <w:rPr>
          <w:rFonts w:ascii="Times New Roman" w:hAnsi="Times New Roman" w:cs="Times New Roman"/>
          <w:b/>
          <w:bCs/>
          <w:sz w:val="24"/>
          <w:szCs w:val="24"/>
        </w:rPr>
      </w:pPr>
      <w:r w:rsidRPr="0099203E">
        <w:rPr>
          <w:rFonts w:ascii="Times New Roman" w:hAnsi="Times New Roman" w:cs="Times New Roman"/>
          <w:b/>
          <w:bCs/>
          <w:sz w:val="24"/>
          <w:szCs w:val="24"/>
        </w:rPr>
        <w:t>Single Variable Analysis:</w:t>
      </w:r>
    </w:p>
    <w:p w14:paraId="5EF226E6" w14:textId="2D584F90" w:rsidR="00062739" w:rsidRDefault="0099203E" w:rsidP="00585674">
      <w:pPr>
        <w:spacing w:line="360" w:lineRule="auto"/>
        <w:jc w:val="both"/>
        <w:rPr>
          <w:rFonts w:ascii="Times New Roman" w:hAnsi="Times New Roman" w:cs="Times New Roman"/>
          <w:sz w:val="24"/>
          <w:szCs w:val="24"/>
        </w:rPr>
      </w:pPr>
      <w:r>
        <w:rPr>
          <w:rFonts w:ascii="Times New Roman" w:hAnsi="Times New Roman" w:cs="Times New Roman"/>
          <w:sz w:val="24"/>
          <w:szCs w:val="24"/>
        </w:rPr>
        <w:t>An i</w:t>
      </w:r>
      <w:r w:rsidR="00A355E7" w:rsidRPr="005B7E1D">
        <w:rPr>
          <w:rFonts w:ascii="Times New Roman" w:hAnsi="Times New Roman" w:cs="Times New Roman"/>
          <w:sz w:val="24"/>
          <w:szCs w:val="24"/>
        </w:rPr>
        <w:t xml:space="preserve">mportant </w:t>
      </w:r>
      <w:r>
        <w:rPr>
          <w:rFonts w:ascii="Times New Roman" w:hAnsi="Times New Roman" w:cs="Times New Roman"/>
          <w:sz w:val="24"/>
          <w:szCs w:val="24"/>
        </w:rPr>
        <w:t>way</w:t>
      </w:r>
      <w:r w:rsidR="00A355E7" w:rsidRPr="005B7E1D">
        <w:rPr>
          <w:rFonts w:ascii="Times New Roman" w:hAnsi="Times New Roman" w:cs="Times New Roman"/>
          <w:sz w:val="24"/>
          <w:szCs w:val="24"/>
        </w:rPr>
        <w:t xml:space="preserve"> to identify the frequency in the data is PROC FREQ</w:t>
      </w:r>
      <w:r>
        <w:rPr>
          <w:rFonts w:ascii="Times New Roman" w:hAnsi="Times New Roman" w:cs="Times New Roman"/>
          <w:sz w:val="24"/>
          <w:szCs w:val="24"/>
        </w:rPr>
        <w:t xml:space="preserve"> which is used to analyze single or multiple </w:t>
      </w:r>
      <w:r w:rsidR="00E659BB">
        <w:rPr>
          <w:rFonts w:ascii="Times New Roman" w:hAnsi="Times New Roman" w:cs="Times New Roman"/>
          <w:sz w:val="24"/>
          <w:szCs w:val="24"/>
        </w:rPr>
        <w:t>variables</w:t>
      </w:r>
      <w:r w:rsidR="00A355E7" w:rsidRPr="005B7E1D">
        <w:rPr>
          <w:rFonts w:ascii="Times New Roman" w:hAnsi="Times New Roman" w:cs="Times New Roman"/>
          <w:sz w:val="24"/>
          <w:szCs w:val="24"/>
        </w:rPr>
        <w:t>. The snapshot below shows the code for identifying frequency in the Gender column of the sample data.</w:t>
      </w:r>
    </w:p>
    <w:p w14:paraId="4314FEF8" w14:textId="77777777" w:rsidR="00062739" w:rsidRPr="005B7E1D" w:rsidRDefault="00062739" w:rsidP="00585674">
      <w:pPr>
        <w:spacing w:line="360" w:lineRule="auto"/>
        <w:jc w:val="both"/>
        <w:rPr>
          <w:rFonts w:ascii="Times New Roman" w:hAnsi="Times New Roman" w:cs="Times New Roman"/>
          <w:sz w:val="24"/>
          <w:szCs w:val="24"/>
        </w:rPr>
      </w:pPr>
    </w:p>
    <w:p w14:paraId="7DEE280F" w14:textId="17864E5B" w:rsidR="00A355E7" w:rsidRDefault="00A355E7" w:rsidP="00A355E7">
      <w:r>
        <w:rPr>
          <w:noProof/>
        </w:rPr>
        <w:lastRenderedPageBreak/>
        <w:drawing>
          <wp:inline distT="0" distB="0" distL="0" distR="0" wp14:anchorId="3BAD1D3B" wp14:editId="7B474403">
            <wp:extent cx="4706007" cy="1543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706007" cy="1543265"/>
                    </a:xfrm>
                    <a:prstGeom prst="rect">
                      <a:avLst/>
                    </a:prstGeom>
                  </pic:spPr>
                </pic:pic>
              </a:graphicData>
            </a:graphic>
          </wp:inline>
        </w:drawing>
      </w:r>
    </w:p>
    <w:p w14:paraId="1678BFDE" w14:textId="77777777" w:rsidR="00062739" w:rsidRDefault="00062739" w:rsidP="00A355E7"/>
    <w:p w14:paraId="5C842752" w14:textId="77777777" w:rsidR="00062739" w:rsidRDefault="00062739" w:rsidP="00A355E7"/>
    <w:p w14:paraId="225D4A32" w14:textId="0CA9B561" w:rsidR="00202E2E" w:rsidRDefault="00202E2E" w:rsidP="00202E2E">
      <w:pPr>
        <w:pStyle w:val="Caption"/>
        <w:jc w:val="center"/>
      </w:pPr>
      <w:bookmarkStart w:id="13" w:name="_Toc106827634"/>
      <w:r>
        <w:t xml:space="preserve">Figure </w:t>
      </w:r>
      <w:fldSimple w:instr=" SEQ Figure \* ARABIC ">
        <w:r w:rsidR="00062739">
          <w:rPr>
            <w:noProof/>
          </w:rPr>
          <w:t>5</w:t>
        </w:r>
      </w:fldSimple>
      <w:r>
        <w:t xml:space="preserve">: SAS Code for using PROC FREQ with </w:t>
      </w:r>
      <w:r w:rsidR="00A26157">
        <w:t xml:space="preserve">a </w:t>
      </w:r>
      <w:r>
        <w:t>single variable</w:t>
      </w:r>
      <w:bookmarkEnd w:id="13"/>
    </w:p>
    <w:p w14:paraId="3483B1D9" w14:textId="77777777" w:rsidR="00A355E7" w:rsidRDefault="00A355E7" w:rsidP="00A355E7"/>
    <w:p w14:paraId="3B4AA8F9" w14:textId="77777777" w:rsidR="00A355E7" w:rsidRPr="005B7E1D" w:rsidRDefault="00A355E7" w:rsidP="005B7E1D">
      <w:pPr>
        <w:spacing w:line="480" w:lineRule="auto"/>
        <w:rPr>
          <w:rFonts w:ascii="Times New Roman" w:hAnsi="Times New Roman" w:cs="Times New Roman"/>
          <w:sz w:val="24"/>
          <w:szCs w:val="24"/>
        </w:rPr>
      </w:pPr>
      <w:r w:rsidRPr="005B7E1D">
        <w:rPr>
          <w:rFonts w:ascii="Times New Roman" w:hAnsi="Times New Roman" w:cs="Times New Roman"/>
          <w:sz w:val="24"/>
          <w:szCs w:val="24"/>
        </w:rPr>
        <w:t>Any other columns can also be used to determine the frequency of occurrence in the data. The figure below shows the output derived from the above code.</w:t>
      </w:r>
    </w:p>
    <w:p w14:paraId="1C22E13C" w14:textId="77777777" w:rsidR="00062739" w:rsidRDefault="00A355E7" w:rsidP="005F3851">
      <w:pPr>
        <w:pStyle w:val="Caption"/>
        <w:jc w:val="center"/>
      </w:pPr>
      <w:r>
        <w:rPr>
          <w:noProof/>
        </w:rPr>
        <w:drawing>
          <wp:inline distT="0" distB="0" distL="0" distR="0" wp14:anchorId="78091049" wp14:editId="0EC2C1A0">
            <wp:extent cx="5943600" cy="2707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61FD56BF" w14:textId="77777777" w:rsidR="00062739" w:rsidRDefault="00062739" w:rsidP="005F3851">
      <w:pPr>
        <w:pStyle w:val="Caption"/>
        <w:jc w:val="center"/>
      </w:pPr>
    </w:p>
    <w:p w14:paraId="3A413BD0" w14:textId="01277698" w:rsidR="00A355E7" w:rsidRDefault="005F3851" w:rsidP="005F3851">
      <w:pPr>
        <w:pStyle w:val="Caption"/>
        <w:jc w:val="center"/>
      </w:pPr>
      <w:bookmarkStart w:id="14" w:name="_Toc106827635"/>
      <w:r>
        <w:t xml:space="preserve">Figure </w:t>
      </w:r>
      <w:fldSimple w:instr=" SEQ Figure \* ARABIC ">
        <w:r w:rsidR="00062739">
          <w:rPr>
            <w:noProof/>
          </w:rPr>
          <w:t>6</w:t>
        </w:r>
      </w:fldSimple>
      <w:r>
        <w:t>: Number of missing Frequency</w:t>
      </w:r>
      <w:bookmarkEnd w:id="14"/>
    </w:p>
    <w:p w14:paraId="73A06EDB" w14:textId="77777777" w:rsidR="00A355E7" w:rsidRDefault="00A355E7" w:rsidP="00A355E7"/>
    <w:p w14:paraId="6CC9AEA8" w14:textId="79A0873A"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 xml:space="preserve">The above table shows that there </w:t>
      </w:r>
      <w:r w:rsidR="00E659BB">
        <w:rPr>
          <w:rFonts w:ascii="Times New Roman" w:hAnsi="Times New Roman" w:cs="Times New Roman"/>
          <w:sz w:val="24"/>
          <w:szCs w:val="24"/>
        </w:rPr>
        <w:t>is</w:t>
      </w:r>
      <w:r w:rsidRPr="005B7E1D">
        <w:rPr>
          <w:rFonts w:ascii="Times New Roman" w:hAnsi="Times New Roman" w:cs="Times New Roman"/>
          <w:sz w:val="24"/>
          <w:szCs w:val="24"/>
        </w:rPr>
        <w:t xml:space="preserve"> altogether 112 Female population in the data set which contributes to only 18.64% of the overall population while the male population is 489 which contributes to 81.36% of the total population.</w:t>
      </w:r>
    </w:p>
    <w:p w14:paraId="103E60D7" w14:textId="5CBF28C8" w:rsidR="00A355E7" w:rsidRPr="005B7E1D" w:rsidRDefault="00A355E7" w:rsidP="005B7E1D">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lastRenderedPageBreak/>
        <w:t xml:space="preserve">Similarly, the function was applied to another variable in the data – </w:t>
      </w:r>
      <w:r w:rsidR="00C03BE9" w:rsidRPr="005B7E1D">
        <w:rPr>
          <w:rFonts w:ascii="Times New Roman" w:hAnsi="Times New Roman" w:cs="Times New Roman"/>
          <w:sz w:val="24"/>
          <w:szCs w:val="24"/>
        </w:rPr>
        <w:t>Loan Location</w:t>
      </w:r>
      <w:r w:rsidRPr="005B7E1D">
        <w:rPr>
          <w:rFonts w:ascii="Times New Roman" w:hAnsi="Times New Roman" w:cs="Times New Roman"/>
          <w:sz w:val="24"/>
          <w:szCs w:val="24"/>
        </w:rPr>
        <w:t>. The code used to derive this is shown in the figure below.</w:t>
      </w:r>
    </w:p>
    <w:p w14:paraId="4415CAAF" w14:textId="42DC33B5" w:rsidR="00A355E7" w:rsidRDefault="00A355E7" w:rsidP="00A355E7">
      <w:pPr>
        <w:jc w:val="both"/>
      </w:pPr>
      <w:r>
        <w:rPr>
          <w:noProof/>
        </w:rPr>
        <w:drawing>
          <wp:inline distT="0" distB="0" distL="0" distR="0" wp14:anchorId="608AC966" wp14:editId="475D49B0">
            <wp:extent cx="5801535" cy="2905530"/>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801535" cy="2905530"/>
                    </a:xfrm>
                    <a:prstGeom prst="rect">
                      <a:avLst/>
                    </a:prstGeom>
                  </pic:spPr>
                </pic:pic>
              </a:graphicData>
            </a:graphic>
          </wp:inline>
        </w:drawing>
      </w:r>
    </w:p>
    <w:p w14:paraId="14B88EAF" w14:textId="07468095" w:rsidR="005F3851" w:rsidRDefault="005F3851" w:rsidP="00A355E7">
      <w:pPr>
        <w:jc w:val="both"/>
      </w:pPr>
    </w:p>
    <w:p w14:paraId="36BF7FAA" w14:textId="18CD2BB0" w:rsidR="005F3851" w:rsidRDefault="005F3851" w:rsidP="005F3851">
      <w:pPr>
        <w:pStyle w:val="Caption"/>
        <w:jc w:val="center"/>
      </w:pPr>
      <w:bookmarkStart w:id="15" w:name="_Toc106827636"/>
      <w:r>
        <w:t xml:space="preserve">Figure </w:t>
      </w:r>
      <w:fldSimple w:instr=" SEQ Figure \* ARABIC ">
        <w:r w:rsidR="00062739">
          <w:rPr>
            <w:noProof/>
          </w:rPr>
          <w:t>7</w:t>
        </w:r>
      </w:fldSimple>
      <w:r>
        <w:t>: PROC FREQ for LOAN_LOCATION</w:t>
      </w:r>
      <w:bookmarkEnd w:id="15"/>
    </w:p>
    <w:p w14:paraId="130D665B" w14:textId="77777777" w:rsidR="00A355E7" w:rsidRPr="005B7E1D" w:rsidRDefault="00A355E7" w:rsidP="00A355E7">
      <w:pPr>
        <w:jc w:val="both"/>
        <w:rPr>
          <w:rFonts w:ascii="Times New Roman" w:hAnsi="Times New Roman" w:cs="Times New Roman"/>
          <w:sz w:val="24"/>
          <w:szCs w:val="24"/>
        </w:rPr>
      </w:pPr>
      <w:r w:rsidRPr="005B7E1D">
        <w:rPr>
          <w:rFonts w:ascii="Times New Roman" w:hAnsi="Times New Roman" w:cs="Times New Roman"/>
          <w:sz w:val="24"/>
          <w:szCs w:val="24"/>
        </w:rPr>
        <w:t>The output derived from the above code is shown in the figure below.</w:t>
      </w:r>
    </w:p>
    <w:p w14:paraId="041C6F2E" w14:textId="64F3AB99" w:rsidR="00A355E7" w:rsidRDefault="00A355E7" w:rsidP="00A355E7">
      <w:r>
        <w:rPr>
          <w:noProof/>
        </w:rPr>
        <w:drawing>
          <wp:inline distT="0" distB="0" distL="0" distR="0" wp14:anchorId="60E0B389" wp14:editId="27547D5E">
            <wp:extent cx="5943600" cy="2430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730B08E3" w14:textId="54F683AB" w:rsidR="005F3851" w:rsidRDefault="005F3851" w:rsidP="005F3851">
      <w:pPr>
        <w:pStyle w:val="Caption"/>
        <w:jc w:val="center"/>
      </w:pPr>
      <w:bookmarkStart w:id="16" w:name="_Toc106827637"/>
      <w:r>
        <w:t xml:space="preserve">Figure </w:t>
      </w:r>
      <w:fldSimple w:instr=" SEQ Figure \* ARABIC ">
        <w:r w:rsidR="00062739">
          <w:rPr>
            <w:noProof/>
          </w:rPr>
          <w:t>8</w:t>
        </w:r>
      </w:fldSimple>
      <w:r>
        <w:t>: Output of PROC FREQ on LOAN_LOCATION</w:t>
      </w:r>
      <w:bookmarkEnd w:id="16"/>
    </w:p>
    <w:p w14:paraId="42CCF7F1" w14:textId="1FD42823" w:rsidR="00A355E7" w:rsidRPr="006D3972" w:rsidRDefault="00A355E7" w:rsidP="006D3972">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 xml:space="preserve">From the above figure, we can determine the number of people living in </w:t>
      </w:r>
      <w:r w:rsidR="00E659BB">
        <w:rPr>
          <w:rFonts w:ascii="Times New Roman" w:hAnsi="Times New Roman" w:cs="Times New Roman"/>
          <w:sz w:val="24"/>
          <w:szCs w:val="24"/>
        </w:rPr>
        <w:t xml:space="preserve">the </w:t>
      </w:r>
      <w:r w:rsidRPr="005B7E1D">
        <w:rPr>
          <w:rFonts w:ascii="Times New Roman" w:hAnsi="Times New Roman" w:cs="Times New Roman"/>
          <w:sz w:val="24"/>
          <w:szCs w:val="24"/>
        </w:rPr>
        <w:t>city, town</w:t>
      </w:r>
      <w:r w:rsidR="00E659BB">
        <w:rPr>
          <w:rFonts w:ascii="Times New Roman" w:hAnsi="Times New Roman" w:cs="Times New Roman"/>
          <w:sz w:val="24"/>
          <w:szCs w:val="24"/>
        </w:rPr>
        <w:t>,</w:t>
      </w:r>
      <w:r w:rsidRPr="005B7E1D">
        <w:rPr>
          <w:rFonts w:ascii="Times New Roman" w:hAnsi="Times New Roman" w:cs="Times New Roman"/>
          <w:sz w:val="24"/>
          <w:szCs w:val="24"/>
        </w:rPr>
        <w:t xml:space="preserve"> and village individually and their coverage in percentage and cumulative frequency. The same data can be shown without using the cumulative frequency as shown in the figure below</w:t>
      </w:r>
      <w:r w:rsidR="006D3972">
        <w:rPr>
          <w:rFonts w:ascii="Times New Roman" w:hAnsi="Times New Roman" w:cs="Times New Roman"/>
          <w:sz w:val="24"/>
          <w:szCs w:val="24"/>
        </w:rPr>
        <w:t>.</w:t>
      </w:r>
    </w:p>
    <w:p w14:paraId="4C50C08D" w14:textId="77777777" w:rsidR="00A355E7" w:rsidRDefault="00A355E7" w:rsidP="00A355E7"/>
    <w:p w14:paraId="50F7BF8F" w14:textId="402DB764" w:rsidR="00A355E7" w:rsidRDefault="00A355E7" w:rsidP="00A355E7">
      <w:r>
        <w:rPr>
          <w:noProof/>
        </w:rPr>
        <w:drawing>
          <wp:inline distT="0" distB="0" distL="0" distR="0" wp14:anchorId="6F5A3685" wp14:editId="72EA6F12">
            <wp:extent cx="594360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14:paraId="34E152D1" w14:textId="659FF5D8" w:rsidR="00935619" w:rsidRDefault="00935619" w:rsidP="00935619">
      <w:pPr>
        <w:pStyle w:val="Caption"/>
        <w:jc w:val="center"/>
      </w:pPr>
      <w:bookmarkStart w:id="17" w:name="_Toc106827638"/>
      <w:r>
        <w:t xml:space="preserve">Figure </w:t>
      </w:r>
      <w:fldSimple w:instr=" SEQ Figure \* ARABIC ">
        <w:r w:rsidR="00062739">
          <w:rPr>
            <w:noProof/>
          </w:rPr>
          <w:t>9</w:t>
        </w:r>
      </w:fldSimple>
      <w:r>
        <w:t>: Output of LOAN_LOCATION in terms of City, Town</w:t>
      </w:r>
      <w:r w:rsidR="00A26157">
        <w:t>,</w:t>
      </w:r>
      <w:r>
        <w:t xml:space="preserve"> and Village</w:t>
      </w:r>
      <w:bookmarkEnd w:id="17"/>
    </w:p>
    <w:p w14:paraId="4B7C9EB9" w14:textId="77777777" w:rsidR="00A355E7" w:rsidRPr="005B7E1D" w:rsidRDefault="00A355E7" w:rsidP="00A355E7">
      <w:pPr>
        <w:rPr>
          <w:rFonts w:ascii="Times New Roman" w:hAnsi="Times New Roman" w:cs="Times New Roman"/>
          <w:sz w:val="24"/>
          <w:szCs w:val="24"/>
        </w:rPr>
      </w:pPr>
      <w:r w:rsidRPr="005B7E1D">
        <w:rPr>
          <w:rFonts w:ascii="Times New Roman" w:hAnsi="Times New Roman" w:cs="Times New Roman"/>
          <w:sz w:val="24"/>
          <w:szCs w:val="24"/>
        </w:rPr>
        <w:t>The code used to generate the above data is shown in the figure below.</w:t>
      </w:r>
    </w:p>
    <w:p w14:paraId="06E20DE1" w14:textId="77777777" w:rsidR="00A355E7" w:rsidRDefault="00A355E7" w:rsidP="00A355E7"/>
    <w:p w14:paraId="293B2F15" w14:textId="3D9CA45D" w:rsidR="00A355E7" w:rsidRDefault="00A355E7" w:rsidP="00A355E7">
      <w:r>
        <w:rPr>
          <w:noProof/>
        </w:rPr>
        <w:drawing>
          <wp:inline distT="0" distB="0" distL="0" distR="0" wp14:anchorId="26B3EEF7" wp14:editId="5FE34315">
            <wp:extent cx="5115639" cy="149563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115639" cy="1495634"/>
                    </a:xfrm>
                    <a:prstGeom prst="rect">
                      <a:avLst/>
                    </a:prstGeom>
                  </pic:spPr>
                </pic:pic>
              </a:graphicData>
            </a:graphic>
          </wp:inline>
        </w:drawing>
      </w:r>
    </w:p>
    <w:p w14:paraId="3D5A4905" w14:textId="44A754BB" w:rsidR="00935619" w:rsidRDefault="00935619" w:rsidP="00935619">
      <w:pPr>
        <w:pStyle w:val="Caption"/>
        <w:jc w:val="center"/>
      </w:pPr>
      <w:bookmarkStart w:id="18" w:name="_Toc106827639"/>
      <w:r>
        <w:t xml:space="preserve">Figure </w:t>
      </w:r>
      <w:fldSimple w:instr=" SEQ Figure \* ARABIC ">
        <w:r w:rsidR="00062739">
          <w:rPr>
            <w:noProof/>
          </w:rPr>
          <w:t>10</w:t>
        </w:r>
      </w:fldSimple>
      <w:r>
        <w:t>: Code for the</w:t>
      </w:r>
      <w:r w:rsidRPr="00FB77FD">
        <w:t xml:space="preserve"> LOAN_LOCATION in terms of City, Town</w:t>
      </w:r>
      <w:r w:rsidR="00A26157">
        <w:t>,</w:t>
      </w:r>
      <w:r w:rsidRPr="00FB77FD">
        <w:t xml:space="preserve"> and Village</w:t>
      </w:r>
      <w:bookmarkEnd w:id="18"/>
    </w:p>
    <w:p w14:paraId="7F1815B9" w14:textId="77777777" w:rsidR="00935619" w:rsidRDefault="00935619" w:rsidP="00A355E7"/>
    <w:p w14:paraId="0A49AB63" w14:textId="4740BB06" w:rsidR="00B24F66" w:rsidRDefault="00B24F66" w:rsidP="00A355E7">
      <w:pPr>
        <w:rPr>
          <w:rFonts w:ascii="Times New Roman" w:hAnsi="Times New Roman" w:cs="Times New Roman"/>
          <w:sz w:val="24"/>
          <w:szCs w:val="24"/>
        </w:rPr>
      </w:pPr>
    </w:p>
    <w:p w14:paraId="1953A8A7" w14:textId="6FB626CB" w:rsidR="00B24F66" w:rsidRPr="00B24F66" w:rsidRDefault="00B24F66" w:rsidP="00A355E7">
      <w:pPr>
        <w:rPr>
          <w:rFonts w:ascii="Times New Roman" w:hAnsi="Times New Roman" w:cs="Times New Roman"/>
          <w:b/>
          <w:bCs/>
          <w:sz w:val="24"/>
          <w:szCs w:val="24"/>
        </w:rPr>
      </w:pPr>
      <w:r w:rsidRPr="00B24F66">
        <w:rPr>
          <w:rFonts w:ascii="Times New Roman" w:hAnsi="Times New Roman" w:cs="Times New Roman"/>
          <w:b/>
          <w:bCs/>
          <w:sz w:val="24"/>
          <w:szCs w:val="24"/>
        </w:rPr>
        <w:t>Cross Tab Analysis:</w:t>
      </w:r>
    </w:p>
    <w:p w14:paraId="5E89F0E6" w14:textId="29D603DF" w:rsidR="00A355E7" w:rsidRPr="005B7E1D" w:rsidRDefault="00914FCE" w:rsidP="00585674">
      <w:pPr>
        <w:jc w:val="both"/>
        <w:rPr>
          <w:rFonts w:ascii="Times New Roman" w:hAnsi="Times New Roman" w:cs="Times New Roman"/>
          <w:sz w:val="24"/>
          <w:szCs w:val="24"/>
        </w:rPr>
      </w:pPr>
      <w:r>
        <w:rPr>
          <w:rFonts w:ascii="Times New Roman" w:hAnsi="Times New Roman" w:cs="Times New Roman"/>
          <w:sz w:val="24"/>
          <w:szCs w:val="24"/>
        </w:rPr>
        <w:t>W</w:t>
      </w:r>
      <w:r w:rsidR="00A355E7" w:rsidRPr="005B7E1D">
        <w:rPr>
          <w:rFonts w:ascii="Times New Roman" w:hAnsi="Times New Roman" w:cs="Times New Roman"/>
          <w:sz w:val="24"/>
          <w:szCs w:val="24"/>
        </w:rPr>
        <w:t>e can also do cross tabs i.e., analysis across different variables as shown in the figure below.</w:t>
      </w:r>
    </w:p>
    <w:p w14:paraId="6CEB9133" w14:textId="7A3AD985" w:rsidR="00A355E7" w:rsidRDefault="00A355E7" w:rsidP="00A355E7">
      <w:r>
        <w:rPr>
          <w:noProof/>
        </w:rPr>
        <w:lastRenderedPageBreak/>
        <w:drawing>
          <wp:inline distT="0" distB="0" distL="0" distR="0" wp14:anchorId="2C91762A" wp14:editId="636EF48F">
            <wp:extent cx="5943600" cy="3799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14:paraId="3EB7C89D" w14:textId="49D504E1" w:rsidR="00935619" w:rsidRDefault="00935619" w:rsidP="00935619">
      <w:pPr>
        <w:pStyle w:val="Caption"/>
        <w:jc w:val="center"/>
      </w:pPr>
      <w:bookmarkStart w:id="19" w:name="_Toc106827640"/>
      <w:r>
        <w:t xml:space="preserve">Figure </w:t>
      </w:r>
      <w:fldSimple w:instr=" SEQ Figure \* ARABIC ">
        <w:r w:rsidR="00062739">
          <w:rPr>
            <w:noProof/>
          </w:rPr>
          <w:t>11</w:t>
        </w:r>
      </w:fldSimple>
      <w:r>
        <w:t>: Cross-Tab analysis</w:t>
      </w:r>
      <w:bookmarkEnd w:id="19"/>
    </w:p>
    <w:p w14:paraId="242E5614" w14:textId="77777777" w:rsidR="00A355E7" w:rsidRDefault="00A355E7" w:rsidP="00A355E7"/>
    <w:p w14:paraId="20A8FD2F" w14:textId="67640605" w:rsidR="00A355E7" w:rsidRDefault="00A355E7" w:rsidP="00A355E7">
      <w:pPr>
        <w:spacing w:line="360" w:lineRule="auto"/>
        <w:jc w:val="both"/>
        <w:rPr>
          <w:rFonts w:ascii="Times New Roman" w:hAnsi="Times New Roman" w:cs="Times New Roman"/>
          <w:sz w:val="24"/>
          <w:szCs w:val="24"/>
        </w:rPr>
      </w:pPr>
      <w:r w:rsidRPr="0087738E">
        <w:rPr>
          <w:rFonts w:ascii="Times New Roman" w:hAnsi="Times New Roman" w:cs="Times New Roman"/>
          <w:sz w:val="24"/>
          <w:szCs w:val="24"/>
        </w:rPr>
        <w:t xml:space="preserve">In the above figure, two variables </w:t>
      </w:r>
      <w:r w:rsidR="002E0700">
        <w:rPr>
          <w:rFonts w:ascii="Times New Roman" w:hAnsi="Times New Roman" w:cs="Times New Roman"/>
          <w:sz w:val="24"/>
          <w:szCs w:val="24"/>
        </w:rPr>
        <w:t>“</w:t>
      </w:r>
      <w:r w:rsidRPr="0087738E">
        <w:rPr>
          <w:rFonts w:ascii="Times New Roman" w:hAnsi="Times New Roman" w:cs="Times New Roman"/>
          <w:sz w:val="24"/>
          <w:szCs w:val="24"/>
        </w:rPr>
        <w:t>Loan_Location</w:t>
      </w:r>
      <w:r w:rsidR="002E0700">
        <w:rPr>
          <w:rFonts w:ascii="Times New Roman" w:hAnsi="Times New Roman" w:cs="Times New Roman"/>
          <w:sz w:val="24"/>
          <w:szCs w:val="24"/>
        </w:rPr>
        <w:t>”</w:t>
      </w:r>
      <w:r w:rsidRPr="0087738E">
        <w:rPr>
          <w:rFonts w:ascii="Times New Roman" w:hAnsi="Times New Roman" w:cs="Times New Roman"/>
          <w:sz w:val="24"/>
          <w:szCs w:val="24"/>
        </w:rPr>
        <w:t xml:space="preserve"> and </w:t>
      </w:r>
      <w:r w:rsidR="002E0700">
        <w:rPr>
          <w:rFonts w:ascii="Times New Roman" w:hAnsi="Times New Roman" w:cs="Times New Roman"/>
          <w:sz w:val="24"/>
          <w:szCs w:val="24"/>
        </w:rPr>
        <w:t>“</w:t>
      </w:r>
      <w:r w:rsidRPr="0087738E">
        <w:rPr>
          <w:rFonts w:ascii="Times New Roman" w:hAnsi="Times New Roman" w:cs="Times New Roman"/>
          <w:sz w:val="24"/>
          <w:szCs w:val="24"/>
        </w:rPr>
        <w:t>Loan_Approval_Status</w:t>
      </w:r>
      <w:r w:rsidR="002E0700">
        <w:rPr>
          <w:rFonts w:ascii="Times New Roman" w:hAnsi="Times New Roman" w:cs="Times New Roman"/>
          <w:sz w:val="24"/>
          <w:szCs w:val="24"/>
        </w:rPr>
        <w:t>”</w:t>
      </w:r>
      <w:r w:rsidRPr="0087738E">
        <w:rPr>
          <w:rFonts w:ascii="Times New Roman" w:hAnsi="Times New Roman" w:cs="Times New Roman"/>
          <w:sz w:val="24"/>
          <w:szCs w:val="24"/>
        </w:rPr>
        <w:t xml:space="preserve"> have been taken. The figure shows the number of people with Loan Approval status as either ‘Y’ or ‘N’ </w:t>
      </w:r>
      <w:r w:rsidR="00E659BB">
        <w:rPr>
          <w:rFonts w:ascii="Times New Roman" w:hAnsi="Times New Roman" w:cs="Times New Roman"/>
          <w:sz w:val="24"/>
          <w:szCs w:val="24"/>
        </w:rPr>
        <w:t>among</w:t>
      </w:r>
      <w:r w:rsidRPr="0087738E">
        <w:rPr>
          <w:rFonts w:ascii="Times New Roman" w:hAnsi="Times New Roman" w:cs="Times New Roman"/>
          <w:sz w:val="24"/>
          <w:szCs w:val="24"/>
        </w:rPr>
        <w:t xml:space="preserve"> people living in </w:t>
      </w:r>
      <w:r w:rsidR="00E659BB">
        <w:rPr>
          <w:rFonts w:ascii="Times New Roman" w:hAnsi="Times New Roman" w:cs="Times New Roman"/>
          <w:sz w:val="24"/>
          <w:szCs w:val="24"/>
        </w:rPr>
        <w:t xml:space="preserve">the </w:t>
      </w:r>
      <w:r w:rsidRPr="0087738E">
        <w:rPr>
          <w:rFonts w:ascii="Times New Roman" w:hAnsi="Times New Roman" w:cs="Times New Roman"/>
          <w:sz w:val="24"/>
          <w:szCs w:val="24"/>
        </w:rPr>
        <w:t>City, Town</w:t>
      </w:r>
      <w:r w:rsidR="00E659BB">
        <w:rPr>
          <w:rFonts w:ascii="Times New Roman" w:hAnsi="Times New Roman" w:cs="Times New Roman"/>
          <w:sz w:val="24"/>
          <w:szCs w:val="24"/>
        </w:rPr>
        <w:t>,</w:t>
      </w:r>
      <w:r w:rsidRPr="0087738E">
        <w:rPr>
          <w:rFonts w:ascii="Times New Roman" w:hAnsi="Times New Roman" w:cs="Times New Roman"/>
          <w:sz w:val="24"/>
          <w:szCs w:val="24"/>
        </w:rPr>
        <w:t xml:space="preserve"> and Village.</w:t>
      </w:r>
    </w:p>
    <w:p w14:paraId="0E05A53B" w14:textId="77777777" w:rsidR="00A355E7" w:rsidRPr="0087738E" w:rsidRDefault="00A355E7" w:rsidP="00A355E7">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below shows the code for generating the above frequency.</w:t>
      </w:r>
    </w:p>
    <w:p w14:paraId="09A081E8" w14:textId="77777777" w:rsidR="00A355E7" w:rsidRDefault="00A355E7" w:rsidP="00A355E7"/>
    <w:p w14:paraId="6DA460F8" w14:textId="77777777" w:rsidR="00A355E7" w:rsidRDefault="00A355E7" w:rsidP="00A355E7">
      <w:r>
        <w:rPr>
          <w:noProof/>
        </w:rPr>
        <w:drawing>
          <wp:inline distT="0" distB="0" distL="0" distR="0" wp14:anchorId="32A900D8" wp14:editId="189231B8">
            <wp:extent cx="5943600" cy="1275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5715"/>
                    </a:xfrm>
                    <a:prstGeom prst="rect">
                      <a:avLst/>
                    </a:prstGeom>
                  </pic:spPr>
                </pic:pic>
              </a:graphicData>
            </a:graphic>
          </wp:inline>
        </w:drawing>
      </w:r>
    </w:p>
    <w:p w14:paraId="5628F311" w14:textId="7B6E3554" w:rsidR="00A355E7" w:rsidRDefault="00A355E7" w:rsidP="00A355E7"/>
    <w:p w14:paraId="4E00CD01" w14:textId="5BAB5241" w:rsidR="00912078" w:rsidRDefault="00912078" w:rsidP="00912078">
      <w:pPr>
        <w:pStyle w:val="Caption"/>
        <w:jc w:val="center"/>
      </w:pPr>
      <w:bookmarkStart w:id="20" w:name="_Toc106827641"/>
      <w:r>
        <w:t xml:space="preserve">Figure </w:t>
      </w:r>
      <w:fldSimple w:instr=" SEQ Figure \* ARABIC ">
        <w:r w:rsidR="00062739">
          <w:rPr>
            <w:noProof/>
          </w:rPr>
          <w:t>12</w:t>
        </w:r>
      </w:fldSimple>
      <w:r>
        <w:t>: C</w:t>
      </w:r>
      <w:r w:rsidRPr="00C004F7">
        <w:t>ode for generating the frequency.</w:t>
      </w:r>
      <w:bookmarkEnd w:id="20"/>
    </w:p>
    <w:p w14:paraId="61FE36B8" w14:textId="77777777" w:rsidR="00912078" w:rsidRPr="00912078" w:rsidRDefault="00912078" w:rsidP="00912078"/>
    <w:p w14:paraId="7C01BF72" w14:textId="77777777" w:rsidR="00A355E7" w:rsidRPr="005B7E1D" w:rsidRDefault="00A355E7" w:rsidP="00A355E7">
      <w:pPr>
        <w:rPr>
          <w:rFonts w:ascii="Times New Roman" w:hAnsi="Times New Roman" w:cs="Times New Roman"/>
          <w:sz w:val="24"/>
          <w:szCs w:val="24"/>
        </w:rPr>
      </w:pPr>
      <w:r w:rsidRPr="005B7E1D">
        <w:rPr>
          <w:rFonts w:ascii="Times New Roman" w:hAnsi="Times New Roman" w:cs="Times New Roman"/>
          <w:sz w:val="24"/>
          <w:szCs w:val="24"/>
        </w:rPr>
        <w:lastRenderedPageBreak/>
        <w:t>Similarly, the same result without percentage and cumulative frequency can be shown below.</w:t>
      </w:r>
    </w:p>
    <w:p w14:paraId="6A1A644F" w14:textId="77777777" w:rsidR="00A355E7" w:rsidRDefault="00A355E7" w:rsidP="00A355E7">
      <w:r>
        <w:rPr>
          <w:noProof/>
        </w:rPr>
        <w:drawing>
          <wp:inline distT="0" distB="0" distL="0" distR="0" wp14:anchorId="3B8A0BC1" wp14:editId="6B252F2F">
            <wp:extent cx="4562475" cy="22583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4075" cy="2264070"/>
                    </a:xfrm>
                    <a:prstGeom prst="rect">
                      <a:avLst/>
                    </a:prstGeom>
                  </pic:spPr>
                </pic:pic>
              </a:graphicData>
            </a:graphic>
          </wp:inline>
        </w:drawing>
      </w:r>
    </w:p>
    <w:p w14:paraId="11871A1F" w14:textId="35BAFE2E" w:rsidR="00A355E7" w:rsidRDefault="00A355E7" w:rsidP="00A355E7"/>
    <w:p w14:paraId="61B5F27E" w14:textId="341B7879" w:rsidR="00912078" w:rsidRDefault="00912078" w:rsidP="00912078">
      <w:pPr>
        <w:pStyle w:val="Caption"/>
        <w:jc w:val="center"/>
      </w:pPr>
      <w:bookmarkStart w:id="21" w:name="_Toc106827642"/>
      <w:r>
        <w:t xml:space="preserve">Figure </w:t>
      </w:r>
      <w:fldSimple w:instr=" SEQ Figure \* ARABIC ">
        <w:r w:rsidR="00062739">
          <w:rPr>
            <w:noProof/>
          </w:rPr>
          <w:t>13</w:t>
        </w:r>
      </w:fldSimple>
      <w:r>
        <w:t xml:space="preserve">: Output of </w:t>
      </w:r>
      <w:r w:rsidRPr="00A87477">
        <w:t>percentage and cumulative frequency</w:t>
      </w:r>
      <w:bookmarkEnd w:id="21"/>
    </w:p>
    <w:p w14:paraId="0701CE90" w14:textId="1A4DE92A"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 xml:space="preserve">From the above table, we can see that the number of people whose loan was approved in </w:t>
      </w:r>
      <w:r w:rsidR="00E659BB">
        <w:rPr>
          <w:rFonts w:ascii="Times New Roman" w:hAnsi="Times New Roman" w:cs="Times New Roman"/>
          <w:sz w:val="24"/>
          <w:szCs w:val="24"/>
        </w:rPr>
        <w:t xml:space="preserve">the </w:t>
      </w:r>
      <w:r w:rsidRPr="005B7E1D">
        <w:rPr>
          <w:rFonts w:ascii="Times New Roman" w:hAnsi="Times New Roman" w:cs="Times New Roman"/>
          <w:sz w:val="24"/>
          <w:szCs w:val="24"/>
        </w:rPr>
        <w:t xml:space="preserve">city </w:t>
      </w:r>
      <w:r w:rsidR="00E659BB">
        <w:rPr>
          <w:rFonts w:ascii="Times New Roman" w:hAnsi="Times New Roman" w:cs="Times New Roman"/>
          <w:sz w:val="24"/>
          <w:szCs w:val="24"/>
        </w:rPr>
        <w:t>was</w:t>
      </w:r>
      <w:r w:rsidRPr="005B7E1D">
        <w:rPr>
          <w:rFonts w:ascii="Times New Roman" w:hAnsi="Times New Roman" w:cs="Times New Roman"/>
          <w:sz w:val="24"/>
          <w:szCs w:val="24"/>
        </w:rPr>
        <w:t xml:space="preserve"> 133 while 69 people in </w:t>
      </w:r>
      <w:r w:rsidR="00E659BB">
        <w:rPr>
          <w:rFonts w:ascii="Times New Roman" w:hAnsi="Times New Roman" w:cs="Times New Roman"/>
          <w:sz w:val="24"/>
          <w:szCs w:val="24"/>
        </w:rPr>
        <w:t xml:space="preserve">the </w:t>
      </w:r>
      <w:r w:rsidRPr="005B7E1D">
        <w:rPr>
          <w:rFonts w:ascii="Times New Roman" w:hAnsi="Times New Roman" w:cs="Times New Roman"/>
          <w:sz w:val="24"/>
          <w:szCs w:val="24"/>
        </w:rPr>
        <w:t xml:space="preserve">city had their loan rejected. Similarly, the number of people in </w:t>
      </w:r>
      <w:r w:rsidR="00E659BB">
        <w:rPr>
          <w:rFonts w:ascii="Times New Roman" w:hAnsi="Times New Roman" w:cs="Times New Roman"/>
          <w:sz w:val="24"/>
          <w:szCs w:val="24"/>
        </w:rPr>
        <w:t xml:space="preserve">the </w:t>
      </w:r>
      <w:r w:rsidRPr="005B7E1D">
        <w:rPr>
          <w:rFonts w:ascii="Times New Roman" w:hAnsi="Times New Roman" w:cs="Times New Roman"/>
          <w:sz w:val="24"/>
          <w:szCs w:val="24"/>
        </w:rPr>
        <w:t>village whose loans were approved was 110 while 69 people had their loans rejected.</w:t>
      </w:r>
    </w:p>
    <w:p w14:paraId="6B5E1FBC" w14:textId="77777777"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The above figure shows cross tabulation which represents how the numbers and values are spreading around.</w:t>
      </w:r>
    </w:p>
    <w:p w14:paraId="14F45CB2" w14:textId="5BBC1E8B"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 xml:space="preserve">This is very helpful in </w:t>
      </w:r>
      <w:r w:rsidR="00E659BB">
        <w:rPr>
          <w:rFonts w:ascii="Times New Roman" w:hAnsi="Times New Roman" w:cs="Times New Roman"/>
          <w:sz w:val="24"/>
          <w:szCs w:val="24"/>
        </w:rPr>
        <w:t xml:space="preserve">the </w:t>
      </w:r>
      <w:r w:rsidRPr="005B7E1D">
        <w:rPr>
          <w:rFonts w:ascii="Times New Roman" w:hAnsi="Times New Roman" w:cs="Times New Roman"/>
          <w:sz w:val="24"/>
          <w:szCs w:val="24"/>
        </w:rPr>
        <w:t xml:space="preserve">case of </w:t>
      </w:r>
      <w:r w:rsidR="00E659BB">
        <w:rPr>
          <w:rFonts w:ascii="Times New Roman" w:hAnsi="Times New Roman" w:cs="Times New Roman"/>
          <w:sz w:val="24"/>
          <w:szCs w:val="24"/>
        </w:rPr>
        <w:t xml:space="preserve">the </w:t>
      </w:r>
      <w:r w:rsidRPr="005B7E1D">
        <w:rPr>
          <w:rFonts w:ascii="Times New Roman" w:hAnsi="Times New Roman" w:cs="Times New Roman"/>
          <w:sz w:val="24"/>
          <w:szCs w:val="24"/>
        </w:rPr>
        <w:t xml:space="preserve">classification of data either in the form of numbers or </w:t>
      </w:r>
      <w:r w:rsidR="00E659BB">
        <w:rPr>
          <w:rFonts w:ascii="Times New Roman" w:hAnsi="Times New Roman" w:cs="Times New Roman"/>
          <w:sz w:val="24"/>
          <w:szCs w:val="24"/>
        </w:rPr>
        <w:t>percentages</w:t>
      </w:r>
      <w:r w:rsidRPr="005B7E1D">
        <w:rPr>
          <w:rFonts w:ascii="Times New Roman" w:hAnsi="Times New Roman" w:cs="Times New Roman"/>
          <w:sz w:val="24"/>
          <w:szCs w:val="24"/>
        </w:rPr>
        <w:t>.</w:t>
      </w:r>
    </w:p>
    <w:p w14:paraId="7D94D3A1" w14:textId="77777777" w:rsidR="00A355E7" w:rsidRPr="005B7E1D" w:rsidRDefault="00A355E7" w:rsidP="00585674">
      <w:pPr>
        <w:spacing w:line="360" w:lineRule="auto"/>
        <w:jc w:val="both"/>
        <w:rPr>
          <w:rFonts w:ascii="Times New Roman" w:hAnsi="Times New Roman" w:cs="Times New Roman"/>
          <w:sz w:val="24"/>
          <w:szCs w:val="24"/>
        </w:rPr>
      </w:pPr>
      <w:r w:rsidRPr="005B7E1D">
        <w:rPr>
          <w:rFonts w:ascii="Times New Roman" w:hAnsi="Times New Roman" w:cs="Times New Roman"/>
          <w:sz w:val="24"/>
          <w:szCs w:val="24"/>
        </w:rPr>
        <w:t>The code used to generate the above values is shown below.</w:t>
      </w:r>
    </w:p>
    <w:p w14:paraId="5187C5D1" w14:textId="608D2B7F" w:rsidR="00A355E7" w:rsidRDefault="00A355E7" w:rsidP="00A355E7">
      <w:r>
        <w:rPr>
          <w:noProof/>
        </w:rPr>
        <w:drawing>
          <wp:inline distT="0" distB="0" distL="0" distR="0" wp14:anchorId="07E77B4E" wp14:editId="567207B9">
            <wp:extent cx="5943600" cy="1306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inline>
        </w:drawing>
      </w:r>
    </w:p>
    <w:p w14:paraId="22CA7EE1" w14:textId="018D7332" w:rsidR="00062739" w:rsidRDefault="00062739" w:rsidP="00062739">
      <w:pPr>
        <w:pStyle w:val="Caption"/>
        <w:jc w:val="center"/>
      </w:pPr>
      <w:bookmarkStart w:id="22" w:name="_Toc106827643"/>
      <w:r>
        <w:t xml:space="preserve">Figure </w:t>
      </w:r>
      <w:fldSimple w:instr=" SEQ Figure \* ARABIC ">
        <w:r>
          <w:rPr>
            <w:noProof/>
          </w:rPr>
          <w:t>14</w:t>
        </w:r>
      </w:fldSimple>
      <w:r>
        <w:t>: Code for generating values</w:t>
      </w:r>
      <w:bookmarkEnd w:id="22"/>
    </w:p>
    <w:p w14:paraId="60BCC65B" w14:textId="5930B4D1" w:rsidR="00A355E7" w:rsidRDefault="00A355E7" w:rsidP="00A355E7"/>
    <w:p w14:paraId="51966363" w14:textId="0C901BF5" w:rsidR="00DA7C52" w:rsidRPr="00A66A54" w:rsidRDefault="00126765" w:rsidP="00A66A54">
      <w:pPr>
        <w:spacing w:line="360" w:lineRule="auto"/>
        <w:rPr>
          <w:rFonts w:ascii="Times New Roman" w:hAnsi="Times New Roman" w:cs="Times New Roman"/>
          <w:sz w:val="24"/>
          <w:szCs w:val="24"/>
        </w:rPr>
      </w:pPr>
      <w:r w:rsidRPr="007C61CA">
        <w:rPr>
          <w:rFonts w:ascii="Times New Roman" w:hAnsi="Times New Roman" w:cs="Times New Roman"/>
          <w:sz w:val="24"/>
          <w:szCs w:val="24"/>
        </w:rPr>
        <w:t>The cross</w:t>
      </w:r>
      <w:r w:rsidR="005D2001">
        <w:rPr>
          <w:rFonts w:ascii="Times New Roman" w:hAnsi="Times New Roman" w:cs="Times New Roman"/>
          <w:sz w:val="24"/>
          <w:szCs w:val="24"/>
        </w:rPr>
        <w:t>-</w:t>
      </w:r>
      <w:r w:rsidRPr="007C61CA">
        <w:rPr>
          <w:rFonts w:ascii="Times New Roman" w:hAnsi="Times New Roman" w:cs="Times New Roman"/>
          <w:sz w:val="24"/>
          <w:szCs w:val="24"/>
        </w:rPr>
        <w:t xml:space="preserve">tab </w:t>
      </w:r>
      <w:r w:rsidR="006A030D" w:rsidRPr="007C61CA">
        <w:rPr>
          <w:rFonts w:ascii="Times New Roman" w:hAnsi="Times New Roman" w:cs="Times New Roman"/>
          <w:sz w:val="24"/>
          <w:szCs w:val="24"/>
        </w:rPr>
        <w:t xml:space="preserve">analysis </w:t>
      </w:r>
      <w:r w:rsidRPr="007C61CA">
        <w:rPr>
          <w:rFonts w:ascii="Times New Roman" w:hAnsi="Times New Roman" w:cs="Times New Roman"/>
          <w:sz w:val="24"/>
          <w:szCs w:val="24"/>
        </w:rPr>
        <w:t>of output variables can also be done using more than two variables.</w:t>
      </w:r>
    </w:p>
    <w:p w14:paraId="2A378679" w14:textId="20E5FA19" w:rsidR="00225B49" w:rsidRPr="00671E76" w:rsidRDefault="00225B49" w:rsidP="00DA7C52">
      <w:pPr>
        <w:pStyle w:val="Heading1"/>
        <w:rPr>
          <w:rFonts w:ascii="Times New Roman" w:eastAsia="Times New Roman" w:hAnsi="Times New Roman" w:cs="Times New Roman"/>
        </w:rPr>
      </w:pPr>
      <w:bookmarkStart w:id="23" w:name="_Toc106827628"/>
      <w:r w:rsidRPr="00671E76">
        <w:rPr>
          <w:rFonts w:ascii="Times New Roman" w:hAnsi="Times New Roman" w:cs="Times New Roman"/>
        </w:rPr>
        <w:lastRenderedPageBreak/>
        <w:t>CHAPTER 9</w:t>
      </w:r>
      <w:r w:rsidR="00DA7C52" w:rsidRPr="00671E76">
        <w:rPr>
          <w:rFonts w:ascii="Times New Roman" w:hAnsi="Times New Roman" w:cs="Times New Roman"/>
        </w:rPr>
        <w:t xml:space="preserve">: </w:t>
      </w:r>
      <w:r w:rsidRPr="00671E76">
        <w:rPr>
          <w:rFonts w:ascii="Times New Roman" w:eastAsia="Times New Roman" w:hAnsi="Times New Roman" w:cs="Times New Roman"/>
        </w:rPr>
        <w:t>Conclusion</w:t>
      </w:r>
      <w:bookmarkEnd w:id="23"/>
    </w:p>
    <w:p w14:paraId="31B85EDC" w14:textId="091BE63B" w:rsidR="00BB2E45" w:rsidRDefault="00BB2E45" w:rsidP="00BB2E45"/>
    <w:p w14:paraId="0CE57E54" w14:textId="11CA11E6" w:rsidR="00225B49" w:rsidRPr="00220480" w:rsidRDefault="00C04174" w:rsidP="00B124DE">
      <w:pPr>
        <w:spacing w:line="360" w:lineRule="auto"/>
        <w:jc w:val="both"/>
        <w:rPr>
          <w:rFonts w:ascii="Times New Roman" w:hAnsi="Times New Roman" w:cs="Times New Roman"/>
          <w:sz w:val="24"/>
          <w:szCs w:val="24"/>
        </w:rPr>
      </w:pPr>
      <w:r w:rsidRPr="00220480">
        <w:rPr>
          <w:rFonts w:ascii="Times New Roman" w:hAnsi="Times New Roman" w:cs="Times New Roman"/>
          <w:sz w:val="24"/>
          <w:szCs w:val="24"/>
        </w:rPr>
        <w:t xml:space="preserve">To conclude, </w:t>
      </w:r>
      <w:r w:rsidR="005406D8" w:rsidRPr="00220480">
        <w:rPr>
          <w:rFonts w:ascii="Times New Roman" w:hAnsi="Times New Roman" w:cs="Times New Roman"/>
          <w:sz w:val="24"/>
          <w:szCs w:val="24"/>
        </w:rPr>
        <w:t>future engineering is an indispensable part of machine learning</w:t>
      </w:r>
      <w:r w:rsidR="00516CCD" w:rsidRPr="00220480">
        <w:rPr>
          <w:rFonts w:ascii="Times New Roman" w:hAnsi="Times New Roman" w:cs="Times New Roman"/>
          <w:sz w:val="24"/>
          <w:szCs w:val="24"/>
        </w:rPr>
        <w:t xml:space="preserve">, and not only </w:t>
      </w:r>
      <w:r w:rsidR="00A26157">
        <w:rPr>
          <w:rFonts w:ascii="Times New Roman" w:hAnsi="Times New Roman" w:cs="Times New Roman"/>
          <w:sz w:val="24"/>
          <w:szCs w:val="24"/>
        </w:rPr>
        <w:t>helps</w:t>
      </w:r>
      <w:r w:rsidR="00516CCD" w:rsidRPr="00220480">
        <w:rPr>
          <w:rFonts w:ascii="Times New Roman" w:hAnsi="Times New Roman" w:cs="Times New Roman"/>
          <w:sz w:val="24"/>
          <w:szCs w:val="24"/>
        </w:rPr>
        <w:t xml:space="preserve"> in organizing and describing the dataset but also </w:t>
      </w:r>
      <w:r w:rsidR="00A26157">
        <w:rPr>
          <w:rFonts w:ascii="Times New Roman" w:hAnsi="Times New Roman" w:cs="Times New Roman"/>
          <w:sz w:val="24"/>
          <w:szCs w:val="24"/>
        </w:rPr>
        <w:t>helps</w:t>
      </w:r>
      <w:r w:rsidR="00516CCD" w:rsidRPr="00220480">
        <w:rPr>
          <w:rFonts w:ascii="Times New Roman" w:hAnsi="Times New Roman" w:cs="Times New Roman"/>
          <w:sz w:val="24"/>
          <w:szCs w:val="24"/>
        </w:rPr>
        <w:t xml:space="preserve"> in predictions and future </w:t>
      </w:r>
      <w:r w:rsidR="002F7D2E" w:rsidRPr="00220480">
        <w:rPr>
          <w:rFonts w:ascii="Times New Roman" w:hAnsi="Times New Roman" w:cs="Times New Roman"/>
          <w:sz w:val="24"/>
          <w:szCs w:val="24"/>
        </w:rPr>
        <w:t>decision-making</w:t>
      </w:r>
      <w:r w:rsidR="00516CCD" w:rsidRPr="00220480">
        <w:rPr>
          <w:rFonts w:ascii="Times New Roman" w:hAnsi="Times New Roman" w:cs="Times New Roman"/>
          <w:sz w:val="24"/>
          <w:szCs w:val="24"/>
        </w:rPr>
        <w:t xml:space="preserve"> processes. Data today is undoubtedly the most valuable asset for any organization, and the data must be properly </w:t>
      </w:r>
      <w:r w:rsidR="002F7D2E" w:rsidRPr="00220480">
        <w:rPr>
          <w:rFonts w:ascii="Times New Roman" w:hAnsi="Times New Roman" w:cs="Times New Roman"/>
          <w:sz w:val="24"/>
          <w:szCs w:val="24"/>
        </w:rPr>
        <w:t>organized</w:t>
      </w:r>
      <w:r w:rsidR="00516CCD" w:rsidRPr="00220480">
        <w:rPr>
          <w:rFonts w:ascii="Times New Roman" w:hAnsi="Times New Roman" w:cs="Times New Roman"/>
          <w:sz w:val="24"/>
          <w:szCs w:val="24"/>
        </w:rPr>
        <w:t xml:space="preserve">, and used with a full opportunity cost. However, all the data we get or deal with may not be of importance for an organization or </w:t>
      </w:r>
      <w:r w:rsidR="00A26157">
        <w:rPr>
          <w:rFonts w:ascii="Times New Roman" w:hAnsi="Times New Roman" w:cs="Times New Roman"/>
          <w:sz w:val="24"/>
          <w:szCs w:val="24"/>
        </w:rPr>
        <w:t>decision-making</w:t>
      </w:r>
      <w:r w:rsidR="00516CCD" w:rsidRPr="00220480">
        <w:rPr>
          <w:rFonts w:ascii="Times New Roman" w:hAnsi="Times New Roman" w:cs="Times New Roman"/>
          <w:sz w:val="24"/>
          <w:szCs w:val="24"/>
        </w:rPr>
        <w:t xml:space="preserve">. Therefore, to select, clean and process the best data for </w:t>
      </w:r>
      <w:r w:rsidR="00A26157">
        <w:rPr>
          <w:rFonts w:ascii="Times New Roman" w:hAnsi="Times New Roman" w:cs="Times New Roman"/>
          <w:sz w:val="24"/>
          <w:szCs w:val="24"/>
        </w:rPr>
        <w:t xml:space="preserve">the </w:t>
      </w:r>
      <w:r w:rsidR="00516CCD" w:rsidRPr="00220480">
        <w:rPr>
          <w:rFonts w:ascii="Times New Roman" w:hAnsi="Times New Roman" w:cs="Times New Roman"/>
          <w:sz w:val="24"/>
          <w:szCs w:val="24"/>
        </w:rPr>
        <w:t xml:space="preserve">future, the engineering </w:t>
      </w:r>
      <w:r w:rsidR="002F7D2E" w:rsidRPr="00220480">
        <w:rPr>
          <w:rFonts w:ascii="Times New Roman" w:hAnsi="Times New Roman" w:cs="Times New Roman"/>
          <w:sz w:val="24"/>
          <w:szCs w:val="24"/>
        </w:rPr>
        <w:t>has features such as creation, feature transformation, feature extraction, Exploratory data analysis</w:t>
      </w:r>
      <w:r w:rsidR="00A26157">
        <w:rPr>
          <w:rFonts w:ascii="Times New Roman" w:hAnsi="Times New Roman" w:cs="Times New Roman"/>
          <w:sz w:val="24"/>
          <w:szCs w:val="24"/>
        </w:rPr>
        <w:t>,</w:t>
      </w:r>
      <w:r w:rsidR="002F7D2E" w:rsidRPr="00220480">
        <w:rPr>
          <w:rFonts w:ascii="Times New Roman" w:hAnsi="Times New Roman" w:cs="Times New Roman"/>
          <w:sz w:val="24"/>
          <w:szCs w:val="24"/>
        </w:rPr>
        <w:t xml:space="preserve"> and the benchmark</w:t>
      </w:r>
      <w:r w:rsidR="000264BA" w:rsidRPr="00220480">
        <w:rPr>
          <w:rFonts w:ascii="Times New Roman" w:hAnsi="Times New Roman" w:cs="Times New Roman"/>
          <w:sz w:val="24"/>
          <w:szCs w:val="24"/>
        </w:rPr>
        <w:t xml:space="preserve">. </w:t>
      </w:r>
      <w:r w:rsidR="00AD7309" w:rsidRPr="00220480">
        <w:rPr>
          <w:rFonts w:ascii="Times New Roman" w:hAnsi="Times New Roman" w:cs="Times New Roman"/>
          <w:sz w:val="24"/>
          <w:szCs w:val="24"/>
        </w:rPr>
        <w:t>Furthermore</w:t>
      </w:r>
      <w:r w:rsidR="000264BA" w:rsidRPr="00220480">
        <w:rPr>
          <w:rFonts w:ascii="Times New Roman" w:hAnsi="Times New Roman" w:cs="Times New Roman"/>
          <w:sz w:val="24"/>
          <w:szCs w:val="24"/>
        </w:rPr>
        <w:t>,</w:t>
      </w:r>
      <w:r w:rsidR="003D0E28" w:rsidRPr="00220480">
        <w:rPr>
          <w:rFonts w:ascii="Times New Roman" w:hAnsi="Times New Roman" w:cs="Times New Roman"/>
          <w:sz w:val="24"/>
          <w:szCs w:val="24"/>
        </w:rPr>
        <w:t xml:space="preserve"> level encoding and hot-end coding </w:t>
      </w:r>
      <w:r w:rsidR="00AD7309" w:rsidRPr="00220480">
        <w:rPr>
          <w:rFonts w:ascii="Times New Roman" w:hAnsi="Times New Roman" w:cs="Times New Roman"/>
          <w:sz w:val="24"/>
          <w:szCs w:val="24"/>
        </w:rPr>
        <w:t>features make the machine more readable and effective for future predictions.</w:t>
      </w:r>
      <w:r w:rsidR="004479E4" w:rsidRPr="00220480">
        <w:rPr>
          <w:rFonts w:ascii="Times New Roman" w:hAnsi="Times New Roman" w:cs="Times New Roman"/>
          <w:sz w:val="24"/>
          <w:szCs w:val="24"/>
        </w:rPr>
        <w:t xml:space="preserve"> SAS is one strong tool that helps in machine learning, and we shall use it more to study, </w:t>
      </w:r>
      <w:r w:rsidR="00A26157">
        <w:rPr>
          <w:rFonts w:ascii="Times New Roman" w:hAnsi="Times New Roman" w:cs="Times New Roman"/>
          <w:sz w:val="24"/>
          <w:szCs w:val="24"/>
        </w:rPr>
        <w:t>analyze</w:t>
      </w:r>
      <w:r w:rsidR="004479E4" w:rsidRPr="00220480">
        <w:rPr>
          <w:rFonts w:ascii="Times New Roman" w:hAnsi="Times New Roman" w:cs="Times New Roman"/>
          <w:sz w:val="24"/>
          <w:szCs w:val="24"/>
        </w:rPr>
        <w:t>, clean</w:t>
      </w:r>
      <w:r w:rsidR="00A26157">
        <w:rPr>
          <w:rFonts w:ascii="Times New Roman" w:hAnsi="Times New Roman" w:cs="Times New Roman"/>
          <w:sz w:val="24"/>
          <w:szCs w:val="24"/>
        </w:rPr>
        <w:t>,</w:t>
      </w:r>
      <w:r w:rsidR="004479E4" w:rsidRPr="00220480">
        <w:rPr>
          <w:rFonts w:ascii="Times New Roman" w:hAnsi="Times New Roman" w:cs="Times New Roman"/>
          <w:sz w:val="24"/>
          <w:szCs w:val="24"/>
        </w:rPr>
        <w:t xml:space="preserve"> and make the best use of the data.</w:t>
      </w:r>
      <w:r w:rsidR="00890EE4" w:rsidRPr="00220480">
        <w:rPr>
          <w:rFonts w:ascii="Times New Roman" w:hAnsi="Times New Roman" w:cs="Times New Roman"/>
          <w:sz w:val="24"/>
          <w:szCs w:val="24"/>
        </w:rPr>
        <w:t xml:space="preserve"> The ‘PROC CONTENT’ and ‘PROC FREQ’ are some important </w:t>
      </w:r>
      <w:r w:rsidR="00220480" w:rsidRPr="00220480">
        <w:rPr>
          <w:rFonts w:ascii="Times New Roman" w:hAnsi="Times New Roman" w:cs="Times New Roman"/>
          <w:sz w:val="24"/>
          <w:szCs w:val="24"/>
        </w:rPr>
        <w:t>codes</w:t>
      </w:r>
      <w:r w:rsidR="00890EE4" w:rsidRPr="00220480">
        <w:rPr>
          <w:rFonts w:ascii="Times New Roman" w:hAnsi="Times New Roman" w:cs="Times New Roman"/>
          <w:sz w:val="24"/>
          <w:szCs w:val="24"/>
        </w:rPr>
        <w:t xml:space="preserve"> in the SAS which </w:t>
      </w:r>
      <w:r w:rsidR="00A26157">
        <w:rPr>
          <w:rFonts w:ascii="Times New Roman" w:hAnsi="Times New Roman" w:cs="Times New Roman"/>
          <w:sz w:val="24"/>
          <w:szCs w:val="24"/>
        </w:rPr>
        <w:t>perform</w:t>
      </w:r>
      <w:r w:rsidR="00890EE4" w:rsidRPr="00220480">
        <w:rPr>
          <w:rFonts w:ascii="Times New Roman" w:hAnsi="Times New Roman" w:cs="Times New Roman"/>
          <w:sz w:val="24"/>
          <w:szCs w:val="24"/>
        </w:rPr>
        <w:t xml:space="preserve"> the variable analysis and cross-tab analysis efficiently.</w:t>
      </w:r>
    </w:p>
    <w:p w14:paraId="6E4630C9" w14:textId="15CA9226" w:rsidR="000C5806" w:rsidRPr="00220480" w:rsidRDefault="000C5806" w:rsidP="00B124DE">
      <w:pPr>
        <w:spacing w:line="360" w:lineRule="auto"/>
        <w:jc w:val="both"/>
        <w:rPr>
          <w:rFonts w:ascii="Times New Roman" w:hAnsi="Times New Roman" w:cs="Times New Roman"/>
          <w:sz w:val="24"/>
          <w:szCs w:val="24"/>
        </w:rPr>
      </w:pPr>
    </w:p>
    <w:p w14:paraId="17556A7D" w14:textId="4F0C9B07" w:rsidR="000C5806" w:rsidRDefault="000C5806" w:rsidP="003D4FF1">
      <w:pPr>
        <w:spacing w:line="480" w:lineRule="auto"/>
        <w:jc w:val="both"/>
      </w:pPr>
    </w:p>
    <w:p w14:paraId="31A448DD" w14:textId="095E4B3D" w:rsidR="000C5806" w:rsidRDefault="000C5806" w:rsidP="003D4FF1">
      <w:pPr>
        <w:spacing w:line="480" w:lineRule="auto"/>
        <w:jc w:val="both"/>
      </w:pPr>
    </w:p>
    <w:p w14:paraId="01790DA6" w14:textId="37CD77F4" w:rsidR="000C5806" w:rsidRDefault="000C5806" w:rsidP="003D4FF1">
      <w:pPr>
        <w:spacing w:line="480" w:lineRule="auto"/>
        <w:jc w:val="both"/>
      </w:pPr>
    </w:p>
    <w:p w14:paraId="607FA69A" w14:textId="4BCD420B" w:rsidR="000C5806" w:rsidRDefault="000C5806" w:rsidP="003D4FF1">
      <w:pPr>
        <w:spacing w:line="480" w:lineRule="auto"/>
        <w:jc w:val="both"/>
      </w:pPr>
    </w:p>
    <w:p w14:paraId="1C6B83A7" w14:textId="7EE4D757" w:rsidR="000C5806" w:rsidRDefault="000C5806" w:rsidP="003D4FF1">
      <w:pPr>
        <w:spacing w:line="480" w:lineRule="auto"/>
        <w:jc w:val="both"/>
      </w:pPr>
    </w:p>
    <w:p w14:paraId="2C2615C0" w14:textId="21264D29" w:rsidR="000C5806" w:rsidRDefault="000C5806" w:rsidP="003D4FF1">
      <w:pPr>
        <w:spacing w:line="480" w:lineRule="auto"/>
        <w:jc w:val="both"/>
      </w:pPr>
    </w:p>
    <w:p w14:paraId="556AF4E3" w14:textId="34A618DA" w:rsidR="00D0009C" w:rsidRDefault="00D0009C" w:rsidP="003D4FF1">
      <w:pPr>
        <w:spacing w:line="480" w:lineRule="auto"/>
        <w:jc w:val="both"/>
      </w:pPr>
    </w:p>
    <w:p w14:paraId="63143455" w14:textId="0E78D068" w:rsidR="00D0009C" w:rsidRDefault="00D0009C" w:rsidP="003D4FF1">
      <w:pPr>
        <w:spacing w:line="480" w:lineRule="auto"/>
        <w:jc w:val="both"/>
      </w:pPr>
    </w:p>
    <w:p w14:paraId="4BDFCF4B" w14:textId="77777777" w:rsidR="00D0009C" w:rsidRPr="003D4FF1" w:rsidRDefault="00D0009C" w:rsidP="003D4FF1">
      <w:pPr>
        <w:spacing w:line="480" w:lineRule="auto"/>
        <w:jc w:val="both"/>
      </w:pPr>
    </w:p>
    <w:p w14:paraId="2B3E023F" w14:textId="58EFF651" w:rsidR="00225B49" w:rsidRPr="00671E76" w:rsidRDefault="00225B49" w:rsidP="00DA7C52">
      <w:pPr>
        <w:pStyle w:val="Heading1"/>
        <w:rPr>
          <w:rFonts w:ascii="Times New Roman" w:eastAsia="Times New Roman" w:hAnsi="Times New Roman" w:cs="Times New Roman"/>
        </w:rPr>
      </w:pPr>
      <w:bookmarkStart w:id="24" w:name="_Toc106827629"/>
      <w:r w:rsidRPr="00671E76">
        <w:rPr>
          <w:rFonts w:ascii="Times New Roman" w:hAnsi="Times New Roman" w:cs="Times New Roman"/>
        </w:rPr>
        <w:lastRenderedPageBreak/>
        <w:t>CHAPTER 10</w:t>
      </w:r>
      <w:r w:rsidR="00DA7C52" w:rsidRPr="00671E76">
        <w:rPr>
          <w:rFonts w:ascii="Times New Roman" w:hAnsi="Times New Roman" w:cs="Times New Roman"/>
        </w:rPr>
        <w:t xml:space="preserve">: </w:t>
      </w:r>
      <w:r w:rsidRPr="00671E76">
        <w:rPr>
          <w:rFonts w:ascii="Times New Roman" w:eastAsia="Times New Roman" w:hAnsi="Times New Roman" w:cs="Times New Roman"/>
        </w:rPr>
        <w:t>References</w:t>
      </w:r>
      <w:bookmarkEnd w:id="24"/>
    </w:p>
    <w:p w14:paraId="08C9592C" w14:textId="0847DA2E" w:rsidR="00057F6D" w:rsidRDefault="00057F6D" w:rsidP="00057F6D"/>
    <w:p w14:paraId="7F7F8812" w14:textId="77777777" w:rsidR="0076205F" w:rsidRPr="0076205F" w:rsidRDefault="0076205F" w:rsidP="0076205F">
      <w:pPr>
        <w:pStyle w:val="Bibliography"/>
        <w:rPr>
          <w:rFonts w:ascii="Calibri" w:hAnsi="Calibri" w:cs="Calibri"/>
        </w:rPr>
      </w:pPr>
      <w:r>
        <w:fldChar w:fldCharType="begin"/>
      </w:r>
      <w:r>
        <w:instrText xml:space="preserve"> ADDIN ZOTERO_BIBL {"uncited":[],"omitted":[],"custom":[]} CSL_BIBLIOGRAPHY </w:instrText>
      </w:r>
      <w:r>
        <w:fldChar w:fldCharType="separate"/>
      </w:r>
      <w:r w:rsidRPr="0076205F">
        <w:rPr>
          <w:rFonts w:ascii="Calibri" w:hAnsi="Calibri" w:cs="Calibri"/>
        </w:rPr>
        <w:t xml:space="preserve">Heaton, J. (n.d.). </w:t>
      </w:r>
      <w:r w:rsidRPr="0076205F">
        <w:rPr>
          <w:rFonts w:ascii="Calibri" w:hAnsi="Calibri" w:cs="Calibri"/>
          <w:i/>
          <w:iCs/>
        </w:rPr>
        <w:t>An Empirical Analysis of Feature Engineering for Predictive Modeling</w:t>
      </w:r>
      <w:r w:rsidRPr="0076205F">
        <w:rPr>
          <w:rFonts w:ascii="Calibri" w:hAnsi="Calibri" w:cs="Calibri"/>
        </w:rPr>
        <w:t>. https://arxiv.org/pdf/1701.07852.pdf</w:t>
      </w:r>
    </w:p>
    <w:p w14:paraId="5A9425C1" w14:textId="77777777" w:rsidR="0076205F" w:rsidRPr="0076205F" w:rsidRDefault="0076205F" w:rsidP="0076205F">
      <w:pPr>
        <w:pStyle w:val="Bibliography"/>
        <w:rPr>
          <w:rFonts w:ascii="Calibri" w:hAnsi="Calibri" w:cs="Calibri"/>
        </w:rPr>
      </w:pPr>
      <w:r w:rsidRPr="0076205F">
        <w:rPr>
          <w:rFonts w:ascii="Calibri" w:hAnsi="Calibri" w:cs="Calibri"/>
        </w:rPr>
        <w:t xml:space="preserve">Jackson, E., &amp; Agrawal, R. (n.d.). Performance Evaluation of Different Feature Encoding Schemes on Cybersecurity Logs. </w:t>
      </w:r>
      <w:r w:rsidRPr="0076205F">
        <w:rPr>
          <w:rFonts w:ascii="Calibri" w:hAnsi="Calibri" w:cs="Calibri"/>
          <w:i/>
          <w:iCs/>
        </w:rPr>
        <w:t>IEEE</w:t>
      </w:r>
      <w:r w:rsidRPr="0076205F">
        <w:rPr>
          <w:rFonts w:ascii="Calibri" w:hAnsi="Calibri" w:cs="Calibri"/>
        </w:rPr>
        <w:t>. https://doi.org/10.1109/SoutheastCon42311.2019.9020560</w:t>
      </w:r>
    </w:p>
    <w:p w14:paraId="007949D7" w14:textId="77777777" w:rsidR="0076205F" w:rsidRPr="0076205F" w:rsidRDefault="0076205F" w:rsidP="0076205F">
      <w:pPr>
        <w:pStyle w:val="Bibliography"/>
        <w:rPr>
          <w:rFonts w:ascii="Calibri" w:hAnsi="Calibri" w:cs="Calibri"/>
        </w:rPr>
      </w:pPr>
      <w:r w:rsidRPr="0076205F">
        <w:rPr>
          <w:rFonts w:ascii="Calibri" w:hAnsi="Calibri" w:cs="Calibri"/>
        </w:rPr>
        <w:t xml:space="preserve">Khurana, U., Turaga, D., &amp; Samulowitz, H. (2017). Feature Engineering for Predictive Modeling using Reinforcement Learning. </w:t>
      </w:r>
      <w:r w:rsidRPr="0076205F">
        <w:rPr>
          <w:rFonts w:ascii="Calibri" w:hAnsi="Calibri" w:cs="Calibri"/>
          <w:i/>
          <w:iCs/>
        </w:rPr>
        <w:t>AAAI</w:t>
      </w:r>
      <w:r w:rsidRPr="0076205F">
        <w:rPr>
          <w:rFonts w:ascii="Calibri" w:hAnsi="Calibri" w:cs="Calibri"/>
        </w:rPr>
        <w:t>.</w:t>
      </w:r>
    </w:p>
    <w:p w14:paraId="48125FB9" w14:textId="77777777" w:rsidR="0076205F" w:rsidRPr="0076205F" w:rsidRDefault="0076205F" w:rsidP="0076205F">
      <w:pPr>
        <w:pStyle w:val="Bibliography"/>
        <w:rPr>
          <w:rFonts w:ascii="Calibri" w:hAnsi="Calibri" w:cs="Calibri"/>
        </w:rPr>
      </w:pPr>
      <w:r w:rsidRPr="0076205F">
        <w:rPr>
          <w:rFonts w:ascii="Calibri" w:hAnsi="Calibri" w:cs="Calibri"/>
        </w:rPr>
        <w:t xml:space="preserve">Malik, H. (2021). </w:t>
      </w:r>
      <w:r w:rsidRPr="0076205F">
        <w:rPr>
          <w:rFonts w:ascii="Calibri" w:hAnsi="Calibri" w:cs="Calibri"/>
          <w:i/>
          <w:iCs/>
        </w:rPr>
        <w:t>Advances in Machine Learning and Data Analytics</w:t>
      </w:r>
      <w:r w:rsidRPr="0076205F">
        <w:rPr>
          <w:rFonts w:ascii="Calibri" w:hAnsi="Calibri" w:cs="Calibri"/>
        </w:rPr>
        <w:t>.</w:t>
      </w:r>
    </w:p>
    <w:p w14:paraId="03EF12E7" w14:textId="77777777" w:rsidR="0076205F" w:rsidRPr="0076205F" w:rsidRDefault="0076205F" w:rsidP="0076205F">
      <w:pPr>
        <w:pStyle w:val="Bibliography"/>
        <w:rPr>
          <w:rFonts w:ascii="Calibri" w:hAnsi="Calibri" w:cs="Calibri"/>
        </w:rPr>
      </w:pPr>
      <w:r w:rsidRPr="0076205F">
        <w:rPr>
          <w:rFonts w:ascii="Calibri" w:hAnsi="Calibri" w:cs="Calibri"/>
        </w:rPr>
        <w:t xml:space="preserve">Rawat, T., &amp; Khemchandani, V. (2019). </w:t>
      </w:r>
      <w:r w:rsidRPr="0076205F">
        <w:rPr>
          <w:rFonts w:ascii="Calibri" w:hAnsi="Calibri" w:cs="Calibri"/>
          <w:i/>
          <w:iCs/>
        </w:rPr>
        <w:t>Feature Engineering (FE) Tools and Techniques for Better Classification Performance</w:t>
      </w:r>
      <w:r w:rsidRPr="0076205F">
        <w:rPr>
          <w:rFonts w:ascii="Calibri" w:hAnsi="Calibri" w:cs="Calibri"/>
        </w:rPr>
        <w:t>. http://dx.doi.org/10.21172/ijiet.82.024</w:t>
      </w:r>
    </w:p>
    <w:p w14:paraId="4789DBA5" w14:textId="4C862A97" w:rsidR="0076205F" w:rsidRDefault="0076205F" w:rsidP="00057F6D">
      <w:r>
        <w:fldChar w:fldCharType="end"/>
      </w:r>
    </w:p>
    <w:p w14:paraId="4056D454" w14:textId="5E1C5E40" w:rsidR="00057F6D" w:rsidRDefault="00057F6D" w:rsidP="00057F6D"/>
    <w:sectPr w:rsidR="00057F6D" w:rsidSect="00D42EAD">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F3B24" w14:textId="77777777" w:rsidR="00BC3672" w:rsidRDefault="00BC3672">
      <w:pPr>
        <w:spacing w:after="0" w:line="240" w:lineRule="auto"/>
      </w:pPr>
      <w:r>
        <w:separator/>
      </w:r>
    </w:p>
  </w:endnote>
  <w:endnote w:type="continuationSeparator" w:id="0">
    <w:p w14:paraId="2EFD5829" w14:textId="77777777" w:rsidR="00BC3672" w:rsidRDefault="00BC3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189744"/>
      <w:docPartObj>
        <w:docPartGallery w:val="Page Numbers (Bottom of Page)"/>
        <w:docPartUnique/>
      </w:docPartObj>
    </w:sdtPr>
    <w:sdtEndPr>
      <w:rPr>
        <w:color w:val="7F7F7F" w:themeColor="background1" w:themeShade="7F"/>
        <w:spacing w:val="60"/>
      </w:rPr>
    </w:sdtEndPr>
    <w:sdtContent>
      <w:p w14:paraId="10D5EB78" w14:textId="77777777" w:rsidR="00D42EAD" w:rsidRDefault="007C64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1C2627" w14:textId="13D386BF" w:rsidR="00031497" w:rsidRDefault="00031497" w:rsidP="00031497">
    <w:pPr>
      <w:pStyle w:val="Footer"/>
      <w:rPr>
        <w:rFonts w:ascii="Times New Roman" w:eastAsiaTheme="minorHAnsi" w:hAnsi="Times New Roman" w:cs="Times New Roman"/>
        <w:sz w:val="16"/>
        <w:szCs w:val="16"/>
        <w:lang w:eastAsia="en-US"/>
      </w:rPr>
    </w:pPr>
    <w:r>
      <w:rPr>
        <w:rFonts w:ascii="Times New Roman" w:hAnsi="Times New Roman" w:cs="Times New Roman"/>
        <w:sz w:val="16"/>
        <w:szCs w:val="16"/>
      </w:rPr>
      <w:t>CT051-3-M-DM_Surya-Raj-Bista_NP000689_Assignment-1</w:t>
    </w:r>
  </w:p>
  <w:p w14:paraId="79B71D20" w14:textId="77777777" w:rsidR="00D42E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728E9" w14:textId="77777777" w:rsidR="00BC3672" w:rsidRDefault="00BC3672">
      <w:pPr>
        <w:spacing w:after="0" w:line="240" w:lineRule="auto"/>
      </w:pPr>
      <w:r>
        <w:separator/>
      </w:r>
    </w:p>
  </w:footnote>
  <w:footnote w:type="continuationSeparator" w:id="0">
    <w:p w14:paraId="547236C0" w14:textId="77777777" w:rsidR="00BC3672" w:rsidRDefault="00BC3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E71E5"/>
    <w:multiLevelType w:val="hybridMultilevel"/>
    <w:tmpl w:val="CA1625F8"/>
    <w:lvl w:ilvl="0" w:tplc="54CA3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808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B49"/>
    <w:rsid w:val="00005FDB"/>
    <w:rsid w:val="00006D32"/>
    <w:rsid w:val="00024B6E"/>
    <w:rsid w:val="000264BA"/>
    <w:rsid w:val="00031497"/>
    <w:rsid w:val="000568D3"/>
    <w:rsid w:val="00057F6D"/>
    <w:rsid w:val="00061D04"/>
    <w:rsid w:val="00062739"/>
    <w:rsid w:val="00062E4A"/>
    <w:rsid w:val="00080150"/>
    <w:rsid w:val="000B23A3"/>
    <w:rsid w:val="000C45E2"/>
    <w:rsid w:val="000C5806"/>
    <w:rsid w:val="000E482E"/>
    <w:rsid w:val="000F4935"/>
    <w:rsid w:val="00120E79"/>
    <w:rsid w:val="00126765"/>
    <w:rsid w:val="00137B96"/>
    <w:rsid w:val="00157485"/>
    <w:rsid w:val="001951E7"/>
    <w:rsid w:val="00195520"/>
    <w:rsid w:val="001C2570"/>
    <w:rsid w:val="001F6E17"/>
    <w:rsid w:val="00202E2E"/>
    <w:rsid w:val="0021709B"/>
    <w:rsid w:val="00220480"/>
    <w:rsid w:val="00224978"/>
    <w:rsid w:val="00225B49"/>
    <w:rsid w:val="00230C3B"/>
    <w:rsid w:val="002D50E1"/>
    <w:rsid w:val="002E0700"/>
    <w:rsid w:val="002F6395"/>
    <w:rsid w:val="002F7D2E"/>
    <w:rsid w:val="00315BF5"/>
    <w:rsid w:val="0032681F"/>
    <w:rsid w:val="003344D7"/>
    <w:rsid w:val="003345B0"/>
    <w:rsid w:val="003578F0"/>
    <w:rsid w:val="0036298B"/>
    <w:rsid w:val="003634A4"/>
    <w:rsid w:val="00381C31"/>
    <w:rsid w:val="003853E5"/>
    <w:rsid w:val="00387E43"/>
    <w:rsid w:val="003A2DE8"/>
    <w:rsid w:val="003B30E8"/>
    <w:rsid w:val="003C24EF"/>
    <w:rsid w:val="003C43C0"/>
    <w:rsid w:val="003D0E28"/>
    <w:rsid w:val="003D4FF1"/>
    <w:rsid w:val="003F0A7A"/>
    <w:rsid w:val="00426B1D"/>
    <w:rsid w:val="004479E4"/>
    <w:rsid w:val="004805DC"/>
    <w:rsid w:val="004879EC"/>
    <w:rsid w:val="004C294B"/>
    <w:rsid w:val="00511BAA"/>
    <w:rsid w:val="00516CCD"/>
    <w:rsid w:val="00527815"/>
    <w:rsid w:val="00536CA2"/>
    <w:rsid w:val="005406D8"/>
    <w:rsid w:val="005426CD"/>
    <w:rsid w:val="00542C37"/>
    <w:rsid w:val="005462D8"/>
    <w:rsid w:val="005749EB"/>
    <w:rsid w:val="00585674"/>
    <w:rsid w:val="005B7E1D"/>
    <w:rsid w:val="005D2001"/>
    <w:rsid w:val="005D30BD"/>
    <w:rsid w:val="005D76A9"/>
    <w:rsid w:val="005F3851"/>
    <w:rsid w:val="005F71B0"/>
    <w:rsid w:val="00614C8E"/>
    <w:rsid w:val="00622B68"/>
    <w:rsid w:val="00627E38"/>
    <w:rsid w:val="00656E84"/>
    <w:rsid w:val="00671E76"/>
    <w:rsid w:val="00677A34"/>
    <w:rsid w:val="006815F9"/>
    <w:rsid w:val="00690F2A"/>
    <w:rsid w:val="006A030D"/>
    <w:rsid w:val="006D07C1"/>
    <w:rsid w:val="006D3972"/>
    <w:rsid w:val="007174A7"/>
    <w:rsid w:val="00735301"/>
    <w:rsid w:val="00753F8B"/>
    <w:rsid w:val="0076205F"/>
    <w:rsid w:val="00794B83"/>
    <w:rsid w:val="007A3CC3"/>
    <w:rsid w:val="007C61CA"/>
    <w:rsid w:val="007C6400"/>
    <w:rsid w:val="007E039A"/>
    <w:rsid w:val="007E56F2"/>
    <w:rsid w:val="007F6518"/>
    <w:rsid w:val="00803DDA"/>
    <w:rsid w:val="008076B5"/>
    <w:rsid w:val="0087738E"/>
    <w:rsid w:val="0088150F"/>
    <w:rsid w:val="00890EE4"/>
    <w:rsid w:val="00892E05"/>
    <w:rsid w:val="008E4FAF"/>
    <w:rsid w:val="00912078"/>
    <w:rsid w:val="00914FCE"/>
    <w:rsid w:val="00935619"/>
    <w:rsid w:val="00935A31"/>
    <w:rsid w:val="009364F2"/>
    <w:rsid w:val="0099203E"/>
    <w:rsid w:val="009A05D6"/>
    <w:rsid w:val="009A3A7E"/>
    <w:rsid w:val="009C079A"/>
    <w:rsid w:val="009C26E4"/>
    <w:rsid w:val="009D41D5"/>
    <w:rsid w:val="009E7E3E"/>
    <w:rsid w:val="009F6DD6"/>
    <w:rsid w:val="00A26157"/>
    <w:rsid w:val="00A355E7"/>
    <w:rsid w:val="00A43E48"/>
    <w:rsid w:val="00A61DC0"/>
    <w:rsid w:val="00A66A54"/>
    <w:rsid w:val="00A84A2F"/>
    <w:rsid w:val="00A85D18"/>
    <w:rsid w:val="00AB14CE"/>
    <w:rsid w:val="00AB49DF"/>
    <w:rsid w:val="00AC1589"/>
    <w:rsid w:val="00AC3E06"/>
    <w:rsid w:val="00AD7309"/>
    <w:rsid w:val="00AE69C8"/>
    <w:rsid w:val="00AF553C"/>
    <w:rsid w:val="00B115CD"/>
    <w:rsid w:val="00B124DE"/>
    <w:rsid w:val="00B24F66"/>
    <w:rsid w:val="00B8270D"/>
    <w:rsid w:val="00B92F5D"/>
    <w:rsid w:val="00BB2E45"/>
    <w:rsid w:val="00BC3672"/>
    <w:rsid w:val="00BE10D3"/>
    <w:rsid w:val="00BE18E6"/>
    <w:rsid w:val="00C03BE9"/>
    <w:rsid w:val="00C04174"/>
    <w:rsid w:val="00C07BB0"/>
    <w:rsid w:val="00C63A0C"/>
    <w:rsid w:val="00C66A25"/>
    <w:rsid w:val="00C71B54"/>
    <w:rsid w:val="00C76D5A"/>
    <w:rsid w:val="00C85DB1"/>
    <w:rsid w:val="00CD00DD"/>
    <w:rsid w:val="00CE4599"/>
    <w:rsid w:val="00D0009C"/>
    <w:rsid w:val="00D220F9"/>
    <w:rsid w:val="00D237D2"/>
    <w:rsid w:val="00D320ED"/>
    <w:rsid w:val="00D35D6B"/>
    <w:rsid w:val="00D54ED1"/>
    <w:rsid w:val="00D57410"/>
    <w:rsid w:val="00D672A4"/>
    <w:rsid w:val="00D74125"/>
    <w:rsid w:val="00D74212"/>
    <w:rsid w:val="00D76522"/>
    <w:rsid w:val="00D87625"/>
    <w:rsid w:val="00DA724C"/>
    <w:rsid w:val="00DA7C52"/>
    <w:rsid w:val="00DD264F"/>
    <w:rsid w:val="00E2191A"/>
    <w:rsid w:val="00E26440"/>
    <w:rsid w:val="00E34A64"/>
    <w:rsid w:val="00E42811"/>
    <w:rsid w:val="00E519CB"/>
    <w:rsid w:val="00E541C6"/>
    <w:rsid w:val="00E659BB"/>
    <w:rsid w:val="00EA1143"/>
    <w:rsid w:val="00EC41AF"/>
    <w:rsid w:val="00ED57EF"/>
    <w:rsid w:val="00EE4567"/>
    <w:rsid w:val="00EF2C06"/>
    <w:rsid w:val="00F03B7E"/>
    <w:rsid w:val="00F054BA"/>
    <w:rsid w:val="00F05674"/>
    <w:rsid w:val="00F56181"/>
    <w:rsid w:val="00F77E41"/>
    <w:rsid w:val="00FB4DC4"/>
    <w:rsid w:val="00FB519F"/>
    <w:rsid w:val="00FD6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C9430"/>
  <w15:chartTrackingRefBased/>
  <w15:docId w15:val="{EF35AECC-4235-4796-9AB9-74BB381A9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B49"/>
    <w:rPr>
      <w:rFonts w:eastAsiaTheme="minorEastAsia"/>
      <w:lang w:eastAsia="zh-CN"/>
    </w:rPr>
  </w:style>
  <w:style w:type="paragraph" w:styleId="Heading1">
    <w:name w:val="heading 1"/>
    <w:basedOn w:val="Normal"/>
    <w:next w:val="Normal"/>
    <w:link w:val="Heading1Char"/>
    <w:uiPriority w:val="9"/>
    <w:qFormat/>
    <w:rsid w:val="00225B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2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B49"/>
    <w:rPr>
      <w:rFonts w:eastAsiaTheme="minorEastAsia"/>
      <w:lang w:eastAsia="zh-CN"/>
    </w:rPr>
  </w:style>
  <w:style w:type="character" w:customStyle="1" w:styleId="Heading1Char">
    <w:name w:val="Heading 1 Char"/>
    <w:basedOn w:val="DefaultParagraphFont"/>
    <w:link w:val="Heading1"/>
    <w:uiPriority w:val="9"/>
    <w:rsid w:val="00225B49"/>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225B49"/>
    <w:pPr>
      <w:outlineLvl w:val="9"/>
    </w:pPr>
    <w:rPr>
      <w:lang w:eastAsia="en-US"/>
    </w:rPr>
  </w:style>
  <w:style w:type="paragraph" w:styleId="NoSpacing">
    <w:name w:val="No Spacing"/>
    <w:uiPriority w:val="1"/>
    <w:qFormat/>
    <w:rsid w:val="00DA7C52"/>
    <w:pPr>
      <w:spacing w:after="0" w:line="240" w:lineRule="auto"/>
    </w:pPr>
    <w:rPr>
      <w:rFonts w:eastAsiaTheme="minorEastAsia"/>
      <w:lang w:eastAsia="zh-CN"/>
    </w:rPr>
  </w:style>
  <w:style w:type="table" w:styleId="TableGrid">
    <w:name w:val="Table Grid"/>
    <w:basedOn w:val="TableNormal"/>
    <w:uiPriority w:val="59"/>
    <w:rsid w:val="00DA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27E38"/>
    <w:pPr>
      <w:spacing w:after="100"/>
    </w:pPr>
  </w:style>
  <w:style w:type="character" w:styleId="Hyperlink">
    <w:name w:val="Hyperlink"/>
    <w:basedOn w:val="DefaultParagraphFont"/>
    <w:uiPriority w:val="99"/>
    <w:unhideWhenUsed/>
    <w:rsid w:val="00627E38"/>
    <w:rPr>
      <w:color w:val="0563C1" w:themeColor="hyperlink"/>
      <w:u w:val="single"/>
    </w:rPr>
  </w:style>
  <w:style w:type="paragraph" w:styleId="ListParagraph">
    <w:name w:val="List Paragraph"/>
    <w:basedOn w:val="Normal"/>
    <w:uiPriority w:val="34"/>
    <w:qFormat/>
    <w:rsid w:val="002F6395"/>
    <w:pPr>
      <w:ind w:left="720"/>
      <w:contextualSpacing/>
    </w:pPr>
  </w:style>
  <w:style w:type="character" w:styleId="UnresolvedMention">
    <w:name w:val="Unresolved Mention"/>
    <w:basedOn w:val="DefaultParagraphFont"/>
    <w:uiPriority w:val="99"/>
    <w:semiHidden/>
    <w:unhideWhenUsed/>
    <w:rsid w:val="00C07BB0"/>
    <w:rPr>
      <w:color w:val="605E5C"/>
      <w:shd w:val="clear" w:color="auto" w:fill="E1DFDD"/>
    </w:rPr>
  </w:style>
  <w:style w:type="character" w:styleId="FollowedHyperlink">
    <w:name w:val="FollowedHyperlink"/>
    <w:basedOn w:val="DefaultParagraphFont"/>
    <w:uiPriority w:val="99"/>
    <w:semiHidden/>
    <w:unhideWhenUsed/>
    <w:rsid w:val="003853E5"/>
    <w:rPr>
      <w:color w:val="954F72" w:themeColor="followedHyperlink"/>
      <w:u w:val="single"/>
    </w:rPr>
  </w:style>
  <w:style w:type="paragraph" w:styleId="Bibliography">
    <w:name w:val="Bibliography"/>
    <w:basedOn w:val="Normal"/>
    <w:next w:val="Normal"/>
    <w:uiPriority w:val="37"/>
    <w:unhideWhenUsed/>
    <w:rsid w:val="0076205F"/>
    <w:pPr>
      <w:spacing w:after="0" w:line="480" w:lineRule="auto"/>
      <w:ind w:left="720" w:hanging="720"/>
    </w:pPr>
  </w:style>
  <w:style w:type="paragraph" w:styleId="Header">
    <w:name w:val="header"/>
    <w:basedOn w:val="Normal"/>
    <w:link w:val="HeaderChar"/>
    <w:uiPriority w:val="99"/>
    <w:unhideWhenUsed/>
    <w:rsid w:val="00031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497"/>
    <w:rPr>
      <w:rFonts w:eastAsiaTheme="minorEastAsia"/>
      <w:lang w:eastAsia="zh-CN"/>
    </w:rPr>
  </w:style>
  <w:style w:type="paragraph" w:styleId="Caption">
    <w:name w:val="caption"/>
    <w:basedOn w:val="Normal"/>
    <w:next w:val="Normal"/>
    <w:uiPriority w:val="35"/>
    <w:unhideWhenUsed/>
    <w:qFormat/>
    <w:rsid w:val="00F77E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27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1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Microsoft_Word_97_-_2003_Document.doc"/><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EE9E8-405F-464B-BF96-023CEEBB5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1</Pages>
  <Words>2975</Words>
  <Characters>16961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Raj Bista</dc:creator>
  <cp:keywords/>
  <dc:description/>
  <cp:lastModifiedBy>Surya Bista</cp:lastModifiedBy>
  <cp:revision>150</cp:revision>
  <dcterms:created xsi:type="dcterms:W3CDTF">2022-06-04T08:04:00Z</dcterms:created>
  <dcterms:modified xsi:type="dcterms:W3CDTF">2022-07-14T12:23:00Z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id="76nli0mi"/&gt;&lt;style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