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BC85" w14:textId="77777777" w:rsidR="00955DD5" w:rsidRDefault="00000000" w:rsidP="00771BCA">
      <w:pPr>
        <w:spacing w:after="120"/>
        <w:jc w:val="center"/>
      </w:pPr>
      <w:r>
        <w:rPr>
          <w:rFonts w:ascii="Times New Roman" w:hAnsi="Times New Roman"/>
          <w:b/>
          <w:sz w:val="28"/>
        </w:rPr>
        <w:t>NGHIÊN CỨU KIẾN TRÚC RAG THÍCH ỨNG TRONG TỐI ƯU HÓA PHƯƠNG PHÁP DẠY HỌC CÁ NHÂN HÓA K-12</w:t>
      </w:r>
    </w:p>
    <w:p w14:paraId="594E26F6" w14:textId="77777777" w:rsidR="007E406E" w:rsidRDefault="00000000">
      <w:pPr>
        <w:spacing w:before="120" w:after="40"/>
        <w:jc w:val="center"/>
      </w:pPr>
      <w:r>
        <w:rPr>
          <w:rFonts w:ascii="Times New Roman" w:hAnsi="Times New Roman"/>
          <w:b/>
          <w:sz w:val="24"/>
        </w:rPr>
        <w:t>Bùi Xuân Cảnh1*, Nguyễn Hoàng Anh1</w:t>
      </w:r>
    </w:p>
    <w:p w14:paraId="263993BF" w14:textId="77777777" w:rsidR="007E406E" w:rsidRDefault="00000000">
      <w:pPr>
        <w:spacing w:after="40"/>
        <w:jc w:val="center"/>
      </w:pPr>
      <w:r>
        <w:rPr>
          <w:rFonts w:ascii="Times New Roman" w:hAnsi="Times New Roman"/>
          <w:i/>
          <w:sz w:val="20"/>
        </w:rPr>
        <w:t xml:space="preserve">1 Trường </w:t>
      </w:r>
      <w:proofErr w:type="spellStart"/>
      <w:r>
        <w:rPr>
          <w:rFonts w:ascii="Times New Roman" w:hAnsi="Times New Roman"/>
          <w:i/>
          <w:sz w:val="20"/>
        </w:rPr>
        <w:t>Đại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học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Lạc</w:t>
      </w:r>
      <w:proofErr w:type="spellEnd"/>
      <w:r>
        <w:rPr>
          <w:rFonts w:ascii="Times New Roman" w:hAnsi="Times New Roman"/>
          <w:i/>
          <w:sz w:val="20"/>
        </w:rPr>
        <w:t xml:space="preserve"> Hồng, </w:t>
      </w:r>
      <w:proofErr w:type="spellStart"/>
      <w:r>
        <w:rPr>
          <w:rFonts w:ascii="Times New Roman" w:hAnsi="Times New Roman"/>
          <w:i/>
          <w:sz w:val="20"/>
        </w:rPr>
        <w:t>Số</w:t>
      </w:r>
      <w:proofErr w:type="spellEnd"/>
      <w:r>
        <w:rPr>
          <w:rFonts w:ascii="Times New Roman" w:hAnsi="Times New Roman"/>
          <w:i/>
          <w:sz w:val="20"/>
        </w:rPr>
        <w:t xml:space="preserve"> 10 </w:t>
      </w:r>
      <w:proofErr w:type="spellStart"/>
      <w:r>
        <w:rPr>
          <w:rFonts w:ascii="Times New Roman" w:hAnsi="Times New Roman"/>
          <w:i/>
          <w:sz w:val="20"/>
        </w:rPr>
        <w:t>Đường</w:t>
      </w:r>
      <w:proofErr w:type="spellEnd"/>
      <w:r>
        <w:rPr>
          <w:rFonts w:ascii="Times New Roman" w:hAnsi="Times New Roman"/>
          <w:i/>
          <w:sz w:val="20"/>
        </w:rPr>
        <w:t xml:space="preserve"> Huỳnh </w:t>
      </w:r>
      <w:proofErr w:type="spellStart"/>
      <w:r>
        <w:rPr>
          <w:rFonts w:ascii="Times New Roman" w:hAnsi="Times New Roman"/>
          <w:i/>
          <w:sz w:val="20"/>
        </w:rPr>
        <w:t>văn</w:t>
      </w:r>
      <w:proofErr w:type="spellEnd"/>
      <w:r>
        <w:rPr>
          <w:rFonts w:ascii="Times New Roman" w:hAnsi="Times New Roman"/>
          <w:i/>
          <w:sz w:val="20"/>
        </w:rPr>
        <w:t xml:space="preserve"> Nghệ, </w:t>
      </w:r>
      <w:proofErr w:type="spellStart"/>
      <w:r>
        <w:rPr>
          <w:rFonts w:ascii="Times New Roman" w:hAnsi="Times New Roman"/>
          <w:i/>
          <w:sz w:val="20"/>
        </w:rPr>
        <w:t>Phường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Trấn</w:t>
      </w:r>
      <w:proofErr w:type="spellEnd"/>
      <w:r>
        <w:rPr>
          <w:rFonts w:ascii="Times New Roman" w:hAnsi="Times New Roman"/>
          <w:i/>
          <w:sz w:val="20"/>
        </w:rPr>
        <w:t xml:space="preserve"> Biên, Thành </w:t>
      </w:r>
      <w:proofErr w:type="spellStart"/>
      <w:r>
        <w:rPr>
          <w:rFonts w:ascii="Times New Roman" w:hAnsi="Times New Roman"/>
          <w:i/>
          <w:sz w:val="20"/>
        </w:rPr>
        <w:t>phố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Đồng</w:t>
      </w:r>
      <w:proofErr w:type="spellEnd"/>
      <w:r>
        <w:rPr>
          <w:rFonts w:ascii="Times New Roman" w:hAnsi="Times New Roman"/>
          <w:i/>
          <w:sz w:val="20"/>
        </w:rPr>
        <w:t xml:space="preserve"> Nai, Việt Nam</w:t>
      </w:r>
    </w:p>
    <w:p w14:paraId="09E5BAD7" w14:textId="77777777" w:rsidR="007E406E" w:rsidRDefault="00000000">
      <w:pPr>
        <w:spacing w:after="80"/>
        <w:jc w:val="center"/>
      </w:pPr>
      <w:r>
        <w:rPr>
          <w:rFonts w:ascii="Times New Roman" w:hAnsi="Times New Roman"/>
          <w:i/>
          <w:sz w:val="20"/>
        </w:rPr>
        <w:t xml:space="preserve">* </w:t>
      </w:r>
      <w:proofErr w:type="spellStart"/>
      <w:r>
        <w:rPr>
          <w:rFonts w:ascii="Times New Roman" w:hAnsi="Times New Roman"/>
          <w:i/>
          <w:sz w:val="20"/>
        </w:rPr>
        <w:t>Tác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giả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liên</w:t>
      </w:r>
      <w:proofErr w:type="spellEnd"/>
      <w:r>
        <w:rPr>
          <w:rFonts w:ascii="Times New Roman" w:hAnsi="Times New Roman"/>
          <w:i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hệ</w:t>
      </w:r>
      <w:proofErr w:type="spellEnd"/>
      <w:r>
        <w:rPr>
          <w:rFonts w:ascii="Times New Roman" w:hAnsi="Times New Roman"/>
          <w:i/>
          <w:sz w:val="20"/>
        </w:rPr>
        <w:t>: Canhbx@lhu.edu.vn</w:t>
      </w:r>
    </w:p>
    <w:p w14:paraId="4D3D8346" w14:textId="77777777" w:rsidR="007E406E" w:rsidRDefault="007E406E">
      <w:pPr>
        <w:spacing w:after="80"/>
      </w:pPr>
    </w:p>
    <w:p w14:paraId="4BE204F9" w14:textId="77777777" w:rsidR="00955DD5" w:rsidRDefault="00000000">
      <w:pPr>
        <w:jc w:val="center"/>
      </w:pPr>
      <w:proofErr w:type="spellStart"/>
      <w:r>
        <w:rPr>
          <w:rFonts w:ascii="Times New Roman" w:hAnsi="Times New Roman"/>
          <w:b/>
          <w:sz w:val="20"/>
        </w:rPr>
        <w:t>Tóm</w:t>
      </w:r>
      <w:proofErr w:type="spellEnd"/>
      <w:r>
        <w:rPr>
          <w:rFonts w:ascii="Times New Roman" w:hAnsi="Times New Roman"/>
          <w:b/>
          <w:sz w:val="20"/>
        </w:rPr>
        <w:t xml:space="preserve"> </w:t>
      </w:r>
      <w:proofErr w:type="spellStart"/>
      <w:r>
        <w:rPr>
          <w:rFonts w:ascii="Times New Roman" w:hAnsi="Times New Roman"/>
          <w:b/>
          <w:sz w:val="20"/>
        </w:rPr>
        <w:t>tắt</w:t>
      </w:r>
      <w:proofErr w:type="spellEnd"/>
    </w:p>
    <w:p w14:paraId="38E5978E" w14:textId="77777777" w:rsidR="00955DD5" w:rsidRDefault="00000000">
      <w:pPr>
        <w:ind w:left="576" w:right="576"/>
        <w:jc w:val="both"/>
      </w:pPr>
      <w:proofErr w:type="spellStart"/>
      <w:r>
        <w:rPr>
          <w:rFonts w:ascii="Times New Roman" w:hAnsi="Times New Roman"/>
          <w:sz w:val="18"/>
        </w:rPr>
        <w:t>Bài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báo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này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nghiên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cứu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giải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quyết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sự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bất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bình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đẳng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tiếp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cận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học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liệu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số</w:t>
      </w:r>
      <w:proofErr w:type="spellEnd"/>
      <w:r>
        <w:rPr>
          <w:rFonts w:ascii="Times New Roman" w:hAnsi="Times New Roman"/>
          <w:sz w:val="18"/>
        </w:rPr>
        <w:t xml:space="preserve"> ở </w:t>
      </w:r>
      <w:proofErr w:type="spellStart"/>
      <w:r>
        <w:rPr>
          <w:rFonts w:ascii="Times New Roman" w:hAnsi="Times New Roman"/>
          <w:sz w:val="18"/>
        </w:rPr>
        <w:t>học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sinh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phổ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thông</w:t>
      </w:r>
      <w:proofErr w:type="spellEnd"/>
      <w:r>
        <w:rPr>
          <w:rFonts w:ascii="Times New Roman" w:hAnsi="Times New Roman"/>
          <w:sz w:val="18"/>
        </w:rPr>
        <w:t xml:space="preserve"> (K-12) </w:t>
      </w:r>
      <w:proofErr w:type="spellStart"/>
      <w:r>
        <w:rPr>
          <w:rFonts w:ascii="Times New Roman" w:hAnsi="Times New Roman"/>
          <w:sz w:val="18"/>
        </w:rPr>
        <w:t>bằng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cách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đề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xuất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kiến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trúc</w:t>
      </w:r>
      <w:proofErr w:type="spellEnd"/>
      <w:r>
        <w:rPr>
          <w:rFonts w:ascii="Times New Roman" w:hAnsi="Times New Roman"/>
          <w:sz w:val="18"/>
        </w:rPr>
        <w:t xml:space="preserve"> RAG </w:t>
      </w:r>
      <w:proofErr w:type="spellStart"/>
      <w:r>
        <w:rPr>
          <w:rFonts w:ascii="Times New Roman" w:hAnsi="Times New Roman"/>
          <w:sz w:val="18"/>
        </w:rPr>
        <w:t>thích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ứng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phân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cấp</w:t>
      </w:r>
      <w:proofErr w:type="spellEnd"/>
      <w:r>
        <w:rPr>
          <w:rFonts w:ascii="Times New Roman" w:hAnsi="Times New Roman"/>
          <w:sz w:val="18"/>
        </w:rPr>
        <w:t xml:space="preserve">. </w:t>
      </w:r>
      <w:proofErr w:type="spellStart"/>
      <w:r>
        <w:rPr>
          <w:rFonts w:ascii="Times New Roman" w:hAnsi="Times New Roman"/>
          <w:sz w:val="18"/>
        </w:rPr>
        <w:t>Để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khắc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phục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lỗi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nhận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diện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thuật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ngữ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và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ảo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giác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kiến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thức</w:t>
      </w:r>
      <w:proofErr w:type="spellEnd"/>
      <w:r>
        <w:rPr>
          <w:rFonts w:ascii="Times New Roman" w:hAnsi="Times New Roman"/>
          <w:sz w:val="18"/>
        </w:rPr>
        <w:t xml:space="preserve">, </w:t>
      </w:r>
      <w:proofErr w:type="spellStart"/>
      <w:r>
        <w:rPr>
          <w:rFonts w:ascii="Times New Roman" w:hAnsi="Times New Roman"/>
          <w:sz w:val="18"/>
        </w:rPr>
        <w:t>chúng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tôi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tích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hợp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cơ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chế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tìm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kiếm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kết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hợp</w:t>
      </w:r>
      <w:proofErr w:type="spellEnd"/>
      <w:r>
        <w:rPr>
          <w:rFonts w:ascii="Times New Roman" w:hAnsi="Times New Roman"/>
          <w:sz w:val="18"/>
        </w:rPr>
        <w:t xml:space="preserve"> BM25 </w:t>
      </w:r>
      <w:proofErr w:type="spellStart"/>
      <w:r>
        <w:rPr>
          <w:rFonts w:ascii="Times New Roman" w:hAnsi="Times New Roman"/>
          <w:sz w:val="18"/>
        </w:rPr>
        <w:t>và</w:t>
      </w:r>
      <w:proofErr w:type="spellEnd"/>
      <w:r>
        <w:rPr>
          <w:rFonts w:ascii="Times New Roman" w:hAnsi="Times New Roman"/>
          <w:sz w:val="18"/>
        </w:rPr>
        <w:t xml:space="preserve"> Cosine, </w:t>
      </w:r>
      <w:proofErr w:type="spellStart"/>
      <w:r>
        <w:rPr>
          <w:rFonts w:ascii="Times New Roman" w:hAnsi="Times New Roman"/>
          <w:sz w:val="18"/>
        </w:rPr>
        <w:t>tối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ưu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hóa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bằng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thuật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toán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xếp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hạng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hỗn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hợp</w:t>
      </w:r>
      <w:proofErr w:type="spellEnd"/>
      <w:r>
        <w:rPr>
          <w:rFonts w:ascii="Times New Roman" w:hAnsi="Times New Roman"/>
          <w:sz w:val="18"/>
        </w:rPr>
        <w:t xml:space="preserve"> RRF </w:t>
      </w:r>
      <w:proofErr w:type="spellStart"/>
      <w:r>
        <w:rPr>
          <w:rFonts w:ascii="Times New Roman" w:hAnsi="Times New Roman"/>
          <w:sz w:val="18"/>
        </w:rPr>
        <w:t>và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tái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xếp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hạng</w:t>
      </w:r>
      <w:proofErr w:type="spellEnd"/>
      <w:r>
        <w:rPr>
          <w:rFonts w:ascii="Times New Roman" w:hAnsi="Times New Roman"/>
          <w:sz w:val="18"/>
        </w:rPr>
        <w:t xml:space="preserve"> Cross-Encoder BGE-</w:t>
      </w:r>
      <w:proofErr w:type="spellStart"/>
      <w:r>
        <w:rPr>
          <w:rFonts w:ascii="Times New Roman" w:hAnsi="Times New Roman"/>
          <w:sz w:val="18"/>
        </w:rPr>
        <w:t>Reranker</w:t>
      </w:r>
      <w:proofErr w:type="spellEnd"/>
      <w:r>
        <w:rPr>
          <w:rFonts w:ascii="Times New Roman" w:hAnsi="Times New Roman"/>
          <w:sz w:val="18"/>
        </w:rPr>
        <w:t xml:space="preserve">-Large. </w:t>
      </w:r>
      <w:proofErr w:type="spellStart"/>
      <w:r>
        <w:rPr>
          <w:rFonts w:ascii="Times New Roman" w:hAnsi="Times New Roman"/>
          <w:sz w:val="18"/>
        </w:rPr>
        <w:t>Hệ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thống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sử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dụng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cơ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sở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dữ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liệu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Supabase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PGVector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và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cấu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hình</w:t>
      </w:r>
      <w:proofErr w:type="spellEnd"/>
      <w:r>
        <w:rPr>
          <w:rFonts w:ascii="Times New Roman" w:hAnsi="Times New Roman"/>
          <w:sz w:val="18"/>
        </w:rPr>
        <w:t xml:space="preserve"> prompt Socratic </w:t>
      </w:r>
      <w:proofErr w:type="spellStart"/>
      <w:r>
        <w:rPr>
          <w:rFonts w:ascii="Times New Roman" w:hAnsi="Times New Roman"/>
          <w:sz w:val="18"/>
        </w:rPr>
        <w:t>để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định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hướng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tư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duy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học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sinh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theo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vùng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phát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triển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gần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nhất</w:t>
      </w:r>
      <w:proofErr w:type="spellEnd"/>
      <w:r>
        <w:rPr>
          <w:rFonts w:ascii="Times New Roman" w:hAnsi="Times New Roman"/>
          <w:sz w:val="18"/>
        </w:rPr>
        <w:t xml:space="preserve">. </w:t>
      </w:r>
      <w:proofErr w:type="spellStart"/>
      <w:r>
        <w:rPr>
          <w:rFonts w:ascii="Times New Roman" w:hAnsi="Times New Roman"/>
          <w:sz w:val="18"/>
        </w:rPr>
        <w:t>Kết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quả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thực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nghiệm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đối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chứng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trên</w:t>
      </w:r>
      <w:proofErr w:type="spellEnd"/>
      <w:r>
        <w:rPr>
          <w:rFonts w:ascii="Times New Roman" w:hAnsi="Times New Roman"/>
          <w:sz w:val="18"/>
        </w:rPr>
        <w:t xml:space="preserve"> 60 </w:t>
      </w:r>
      <w:proofErr w:type="spellStart"/>
      <w:r>
        <w:rPr>
          <w:rFonts w:ascii="Times New Roman" w:hAnsi="Times New Roman"/>
          <w:sz w:val="18"/>
        </w:rPr>
        <w:t>học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sinh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cho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thấy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hệ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thống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tăng</w:t>
      </w:r>
      <w:proofErr w:type="spellEnd"/>
      <w:r>
        <w:rPr>
          <w:rFonts w:ascii="Times New Roman" w:hAnsi="Times New Roman"/>
          <w:sz w:val="18"/>
        </w:rPr>
        <w:t xml:space="preserve"> 151,1% </w:t>
      </w:r>
      <w:proofErr w:type="spellStart"/>
      <w:r>
        <w:rPr>
          <w:rFonts w:ascii="Times New Roman" w:hAnsi="Times New Roman"/>
          <w:sz w:val="18"/>
        </w:rPr>
        <w:t>thời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gian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tự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học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hiệu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quả</w:t>
      </w:r>
      <w:proofErr w:type="spellEnd"/>
      <w:r>
        <w:rPr>
          <w:rFonts w:ascii="Times New Roman" w:hAnsi="Times New Roman"/>
          <w:sz w:val="18"/>
        </w:rPr>
        <w:t xml:space="preserve">, </w:t>
      </w:r>
      <w:proofErr w:type="spellStart"/>
      <w:r>
        <w:rPr>
          <w:rFonts w:ascii="Times New Roman" w:hAnsi="Times New Roman"/>
          <w:sz w:val="18"/>
        </w:rPr>
        <w:t>giảm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tỷ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lệ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sao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chép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lời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giải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xuống</w:t>
      </w:r>
      <w:proofErr w:type="spellEnd"/>
      <w:r>
        <w:rPr>
          <w:rFonts w:ascii="Times New Roman" w:hAnsi="Times New Roman"/>
          <w:sz w:val="18"/>
        </w:rPr>
        <w:t xml:space="preserve"> 10,5%. </w:t>
      </w:r>
      <w:proofErr w:type="spellStart"/>
      <w:r>
        <w:rPr>
          <w:rFonts w:ascii="Times New Roman" w:hAnsi="Times New Roman"/>
          <w:sz w:val="18"/>
        </w:rPr>
        <w:t>Đánh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giá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định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lượng</w:t>
      </w:r>
      <w:proofErr w:type="spellEnd"/>
      <w:r>
        <w:rPr>
          <w:rFonts w:ascii="Times New Roman" w:hAnsi="Times New Roman"/>
          <w:sz w:val="18"/>
        </w:rPr>
        <w:t xml:space="preserve"> Ragas </w:t>
      </w:r>
      <w:proofErr w:type="spellStart"/>
      <w:r>
        <w:rPr>
          <w:rFonts w:ascii="Times New Roman" w:hAnsi="Times New Roman"/>
          <w:sz w:val="18"/>
        </w:rPr>
        <w:t>khẳng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định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hệ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thống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đạt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độ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trung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thực</w:t>
      </w:r>
      <w:proofErr w:type="spellEnd"/>
      <w:r>
        <w:rPr>
          <w:rFonts w:ascii="Times New Roman" w:hAnsi="Times New Roman"/>
          <w:sz w:val="18"/>
        </w:rPr>
        <w:t xml:space="preserve"> 94% </w:t>
      </w:r>
      <w:proofErr w:type="spellStart"/>
      <w:r>
        <w:rPr>
          <w:rFonts w:ascii="Times New Roman" w:hAnsi="Times New Roman"/>
          <w:sz w:val="18"/>
        </w:rPr>
        <w:t>và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độ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phù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hợp</w:t>
      </w:r>
      <w:proofErr w:type="spellEnd"/>
      <w:r>
        <w:rPr>
          <w:rFonts w:ascii="Times New Roman" w:hAnsi="Times New Roman"/>
          <w:sz w:val="18"/>
        </w:rPr>
        <w:t xml:space="preserve"> 91%. </w:t>
      </w:r>
      <w:proofErr w:type="spellStart"/>
      <w:r>
        <w:rPr>
          <w:rFonts w:ascii="Times New Roman" w:hAnsi="Times New Roman"/>
          <w:sz w:val="18"/>
        </w:rPr>
        <w:t>Nghiên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cứu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chứng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minh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tính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khả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của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trợ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lý</w:t>
      </w:r>
      <w:proofErr w:type="spellEnd"/>
      <w:r>
        <w:rPr>
          <w:rFonts w:ascii="Times New Roman" w:hAnsi="Times New Roman"/>
          <w:sz w:val="18"/>
        </w:rPr>
        <w:t xml:space="preserve"> AI </w:t>
      </w:r>
      <w:proofErr w:type="spellStart"/>
      <w:r>
        <w:rPr>
          <w:rFonts w:ascii="Times New Roman" w:hAnsi="Times New Roman"/>
          <w:sz w:val="18"/>
        </w:rPr>
        <w:t>học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thuật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trong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giáo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dục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phổ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thông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cá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nhân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hóa</w:t>
      </w:r>
      <w:proofErr w:type="spellEnd"/>
      <w:r>
        <w:rPr>
          <w:rFonts w:ascii="Times New Roman" w:hAnsi="Times New Roman"/>
          <w:sz w:val="18"/>
        </w:rPr>
        <w:t>.</w:t>
      </w:r>
    </w:p>
    <w:p w14:paraId="5AF3E6EB" w14:textId="77777777" w:rsidR="00955DD5" w:rsidRDefault="00000000">
      <w:pPr>
        <w:ind w:left="576" w:right="576"/>
      </w:pPr>
      <w:proofErr w:type="spellStart"/>
      <w:r>
        <w:rPr>
          <w:rFonts w:ascii="Times New Roman" w:hAnsi="Times New Roman"/>
          <w:b/>
          <w:sz w:val="18"/>
        </w:rPr>
        <w:t>Từ</w:t>
      </w:r>
      <w:proofErr w:type="spellEnd"/>
      <w:r>
        <w:rPr>
          <w:rFonts w:ascii="Times New Roman" w:hAnsi="Times New Roman"/>
          <w:b/>
          <w:sz w:val="18"/>
        </w:rPr>
        <w:t xml:space="preserve"> </w:t>
      </w:r>
      <w:proofErr w:type="spellStart"/>
      <w:r>
        <w:rPr>
          <w:rFonts w:ascii="Times New Roman" w:hAnsi="Times New Roman"/>
          <w:b/>
          <w:sz w:val="18"/>
        </w:rPr>
        <w:t>khóa</w:t>
      </w:r>
      <w:proofErr w:type="spellEnd"/>
      <w:r>
        <w:rPr>
          <w:rFonts w:ascii="Times New Roman" w:hAnsi="Times New Roman"/>
          <w:b/>
          <w:sz w:val="18"/>
        </w:rPr>
        <w:t xml:space="preserve">: </w:t>
      </w:r>
      <w:r>
        <w:rPr>
          <w:rFonts w:ascii="Times New Roman" w:hAnsi="Times New Roman"/>
          <w:sz w:val="18"/>
        </w:rPr>
        <w:t xml:space="preserve">RAG </w:t>
      </w:r>
      <w:proofErr w:type="spellStart"/>
      <w:r>
        <w:rPr>
          <w:rFonts w:ascii="Times New Roman" w:hAnsi="Times New Roman"/>
          <w:sz w:val="18"/>
        </w:rPr>
        <w:t>thích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ứng</w:t>
      </w:r>
      <w:proofErr w:type="spellEnd"/>
      <w:r>
        <w:rPr>
          <w:rFonts w:ascii="Times New Roman" w:hAnsi="Times New Roman"/>
          <w:sz w:val="18"/>
        </w:rPr>
        <w:t xml:space="preserve"> · Gia </w:t>
      </w:r>
      <w:proofErr w:type="spellStart"/>
      <w:r>
        <w:rPr>
          <w:rFonts w:ascii="Times New Roman" w:hAnsi="Times New Roman"/>
          <w:sz w:val="18"/>
        </w:rPr>
        <w:t>sư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ảo</w:t>
      </w:r>
      <w:proofErr w:type="spellEnd"/>
      <w:r>
        <w:rPr>
          <w:rFonts w:ascii="Times New Roman" w:hAnsi="Times New Roman"/>
          <w:sz w:val="18"/>
        </w:rPr>
        <w:t xml:space="preserve"> K-12 · </w:t>
      </w:r>
      <w:proofErr w:type="spellStart"/>
      <w:r>
        <w:rPr>
          <w:rFonts w:ascii="Times New Roman" w:hAnsi="Times New Roman"/>
          <w:sz w:val="18"/>
        </w:rPr>
        <w:t>Supabase</w:t>
      </w:r>
      <w:proofErr w:type="spellEnd"/>
      <w:r>
        <w:rPr>
          <w:rFonts w:ascii="Times New Roman" w:hAnsi="Times New Roman"/>
          <w:sz w:val="18"/>
        </w:rPr>
        <w:t xml:space="preserve"> · </w:t>
      </w:r>
      <w:proofErr w:type="spellStart"/>
      <w:r>
        <w:rPr>
          <w:rFonts w:ascii="Times New Roman" w:hAnsi="Times New Roman"/>
          <w:sz w:val="18"/>
        </w:rPr>
        <w:t>PGVector</w:t>
      </w:r>
      <w:proofErr w:type="spellEnd"/>
      <w:r>
        <w:rPr>
          <w:rFonts w:ascii="Times New Roman" w:hAnsi="Times New Roman"/>
          <w:sz w:val="18"/>
        </w:rPr>
        <w:t xml:space="preserve"> · </w:t>
      </w:r>
      <w:proofErr w:type="spellStart"/>
      <w:r>
        <w:rPr>
          <w:rFonts w:ascii="Times New Roman" w:hAnsi="Times New Roman"/>
          <w:sz w:val="18"/>
        </w:rPr>
        <w:t>Lọc</w:t>
      </w:r>
      <w:proofErr w:type="spellEnd"/>
      <w:r>
        <w:rPr>
          <w:rFonts w:ascii="Times New Roman" w:hAnsi="Times New Roman"/>
          <w:sz w:val="18"/>
        </w:rPr>
        <w:t xml:space="preserve"> Metadata · </w:t>
      </w:r>
      <w:proofErr w:type="spellStart"/>
      <w:r>
        <w:rPr>
          <w:rFonts w:ascii="Times New Roman" w:hAnsi="Times New Roman"/>
          <w:sz w:val="18"/>
        </w:rPr>
        <w:t>Sư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phạm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gợi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mở</w:t>
      </w:r>
      <w:proofErr w:type="spellEnd"/>
      <w:r>
        <w:rPr>
          <w:rFonts w:ascii="Times New Roman" w:hAnsi="Times New Roman"/>
          <w:sz w:val="18"/>
        </w:rPr>
        <w:t>.</w:t>
      </w:r>
    </w:p>
    <w:p w14:paraId="59EEB862" w14:textId="77777777" w:rsidR="00955DD5" w:rsidRDefault="00955DD5"/>
    <w:p w14:paraId="362480D6" w14:textId="77777777" w:rsidR="00955DD5" w:rsidRDefault="00000000">
      <w:pPr>
        <w:jc w:val="center"/>
      </w:pPr>
      <w:r>
        <w:rPr>
          <w:rFonts w:ascii="Times New Roman" w:hAnsi="Times New Roman"/>
          <w:b/>
          <w:sz w:val="20"/>
        </w:rPr>
        <w:t>Abstract</w:t>
      </w:r>
    </w:p>
    <w:p w14:paraId="316F6789" w14:textId="77777777" w:rsidR="00955DD5" w:rsidRDefault="00000000">
      <w:pPr>
        <w:ind w:left="576" w:right="576"/>
        <w:jc w:val="both"/>
      </w:pPr>
      <w:r>
        <w:rPr>
          <w:rFonts w:ascii="Times New Roman" w:hAnsi="Times New Roman"/>
          <w:sz w:val="18"/>
        </w:rPr>
        <w:t xml:space="preserve">This paper addresses the educational inequality in K-12 learning by proposing </w:t>
      </w:r>
      <w:proofErr w:type="gramStart"/>
      <w:r>
        <w:rPr>
          <w:rFonts w:ascii="Times New Roman" w:hAnsi="Times New Roman"/>
          <w:sz w:val="18"/>
        </w:rPr>
        <w:t>a hierarchical</w:t>
      </w:r>
      <w:proofErr w:type="gramEnd"/>
      <w:r>
        <w:rPr>
          <w:rFonts w:ascii="Times New Roman" w:hAnsi="Times New Roman"/>
          <w:sz w:val="18"/>
        </w:rPr>
        <w:t xml:space="preserve"> adaptive RAG architecture. To resolve equation parsing errors and knowledge hallucination, we integrate a hybrid search mechanism combining BM25 and Cosine similarity, optimized by Reciprocal Rank Fusion (RRF) and Cross-Encoder BGE-</w:t>
      </w:r>
      <w:proofErr w:type="spellStart"/>
      <w:r>
        <w:rPr>
          <w:rFonts w:ascii="Times New Roman" w:hAnsi="Times New Roman"/>
          <w:sz w:val="18"/>
        </w:rPr>
        <w:t>Reranker</w:t>
      </w:r>
      <w:proofErr w:type="spellEnd"/>
      <w:r>
        <w:rPr>
          <w:rFonts w:ascii="Times New Roman" w:hAnsi="Times New Roman"/>
          <w:sz w:val="18"/>
        </w:rPr>
        <w:t xml:space="preserve">-Large. The system utilizes a </w:t>
      </w:r>
      <w:proofErr w:type="spellStart"/>
      <w:r>
        <w:rPr>
          <w:rFonts w:ascii="Times New Roman" w:hAnsi="Times New Roman"/>
          <w:sz w:val="18"/>
        </w:rPr>
        <w:t>Supabase</w:t>
      </w:r>
      <w:proofErr w:type="spellEnd"/>
      <w:r>
        <w:rPr>
          <w:rFonts w:ascii="Times New Roman" w:hAnsi="Times New Roman"/>
          <w:sz w:val="18"/>
        </w:rPr>
        <w:t xml:space="preserve"> </w:t>
      </w:r>
      <w:proofErr w:type="spellStart"/>
      <w:r>
        <w:rPr>
          <w:rFonts w:ascii="Times New Roman" w:hAnsi="Times New Roman"/>
          <w:sz w:val="18"/>
        </w:rPr>
        <w:t>PGVector</w:t>
      </w:r>
      <w:proofErr w:type="spellEnd"/>
      <w:r>
        <w:rPr>
          <w:rFonts w:ascii="Times New Roman" w:hAnsi="Times New Roman"/>
          <w:sz w:val="18"/>
        </w:rPr>
        <w:t xml:space="preserve"> database and a Socratic prompting hierarchy to guide student reasoning within the Zone of Proximal Development. Experimental results on 60 students demonstrate a 151.1% increase in self-study time and a reduction in solution-copying habits to 10.5%. Quantitative evaluation using Ragas confirms that the system achieves 94% faithfulness and 91% answer relevance. This research demonstrates the feasibility of academic AI tutors in personalized K-12 education.</w:t>
      </w:r>
    </w:p>
    <w:p w14:paraId="19E3CBC9" w14:textId="77777777" w:rsidR="00955DD5" w:rsidRDefault="00000000">
      <w:pPr>
        <w:ind w:left="576" w:right="576"/>
      </w:pPr>
      <w:r>
        <w:rPr>
          <w:rFonts w:ascii="Times New Roman" w:hAnsi="Times New Roman"/>
          <w:b/>
          <w:sz w:val="18"/>
        </w:rPr>
        <w:t xml:space="preserve">Keywords: </w:t>
      </w:r>
      <w:r>
        <w:rPr>
          <w:rFonts w:ascii="Times New Roman" w:hAnsi="Times New Roman"/>
          <w:sz w:val="18"/>
        </w:rPr>
        <w:t xml:space="preserve">Adaptive RAG · K-12 Virtual Tutor · </w:t>
      </w:r>
      <w:proofErr w:type="spellStart"/>
      <w:r>
        <w:rPr>
          <w:rFonts w:ascii="Times New Roman" w:hAnsi="Times New Roman"/>
          <w:sz w:val="18"/>
        </w:rPr>
        <w:t>Supabase</w:t>
      </w:r>
      <w:proofErr w:type="spellEnd"/>
      <w:r>
        <w:rPr>
          <w:rFonts w:ascii="Times New Roman" w:hAnsi="Times New Roman"/>
          <w:sz w:val="18"/>
        </w:rPr>
        <w:t xml:space="preserve"> · </w:t>
      </w:r>
      <w:proofErr w:type="spellStart"/>
      <w:r>
        <w:rPr>
          <w:rFonts w:ascii="Times New Roman" w:hAnsi="Times New Roman"/>
          <w:sz w:val="18"/>
        </w:rPr>
        <w:t>PGVector</w:t>
      </w:r>
      <w:proofErr w:type="spellEnd"/>
      <w:r>
        <w:rPr>
          <w:rFonts w:ascii="Times New Roman" w:hAnsi="Times New Roman"/>
          <w:sz w:val="18"/>
        </w:rPr>
        <w:t xml:space="preserve"> · Metadata Filtering · Scaffolding Pedagogy.</w:t>
      </w:r>
    </w:p>
    <w:p w14:paraId="530DAFC4" w14:textId="77777777" w:rsidR="00955DD5" w:rsidRDefault="00955DD5"/>
    <w:p w14:paraId="4F1CD28F" w14:textId="77777777" w:rsidR="00955DD5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 xml:space="preserve">1. </w:t>
      </w:r>
      <w:proofErr w:type="spellStart"/>
      <w:r>
        <w:rPr>
          <w:rFonts w:ascii="Times New Roman" w:hAnsi="Times New Roman"/>
          <w:b/>
          <w:sz w:val="24"/>
        </w:rPr>
        <w:t>Giới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thiệu</w:t>
      </w:r>
      <w:proofErr w:type="spellEnd"/>
    </w:p>
    <w:p w14:paraId="1FC6A86B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Cá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đang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là</w:t>
      </w:r>
      <w:proofErr w:type="spellEnd"/>
      <w:r>
        <w:rPr>
          <w:rFonts w:ascii="Times New Roman" w:hAnsi="Times New Roman"/>
          <w:sz w:val="20"/>
        </w:rPr>
        <w:t xml:space="preserve"> xu </w:t>
      </w:r>
      <w:proofErr w:type="spellStart"/>
      <w:r>
        <w:rPr>
          <w:rFonts w:ascii="Times New Roman" w:hAnsi="Times New Roman"/>
          <w:sz w:val="20"/>
        </w:rPr>
        <w:t>hướng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cứu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tiễn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cốt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lõi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phổ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[5]. Tuy </w:t>
      </w:r>
      <w:proofErr w:type="spellStart"/>
      <w:r>
        <w:rPr>
          <w:rFonts w:ascii="Times New Roman" w:hAnsi="Times New Roman"/>
          <w:sz w:val="20"/>
        </w:rPr>
        <w:t>nhiên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sự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bằng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điều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tầng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rộng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khoảng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nguồn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người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[5, 6]. Trong </w:t>
      </w:r>
      <w:proofErr w:type="spellStart"/>
      <w:r>
        <w:rPr>
          <w:rFonts w:ascii="Times New Roman" w:hAnsi="Times New Roman"/>
          <w:sz w:val="20"/>
        </w:rPr>
        <w:t>bối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đó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Gia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dựa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Trí </w:t>
      </w:r>
      <w:proofErr w:type="spellStart"/>
      <w:r>
        <w:rPr>
          <w:rFonts w:ascii="Times New Roman" w:hAnsi="Times New Roman"/>
          <w:sz w:val="20"/>
        </w:rPr>
        <w:t>tuệ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tạo</w:t>
      </w:r>
      <w:proofErr w:type="spellEnd"/>
      <w:r>
        <w:rPr>
          <w:rFonts w:ascii="Times New Roman" w:hAnsi="Times New Roman"/>
          <w:sz w:val="20"/>
        </w:rPr>
        <w:t xml:space="preserve"> (AI)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xem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bù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đắp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thiếu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nguồn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phạm</w:t>
      </w:r>
      <w:proofErr w:type="spellEnd"/>
      <w:r>
        <w:rPr>
          <w:rFonts w:ascii="Times New Roman" w:hAnsi="Times New Roman"/>
          <w:sz w:val="20"/>
        </w:rPr>
        <w:t xml:space="preserve"> [5]. </w:t>
      </w:r>
      <w:proofErr w:type="spellStart"/>
      <w:r>
        <w:rPr>
          <w:rFonts w:ascii="Times New Roman" w:hAnsi="Times New Roman"/>
          <w:sz w:val="20"/>
        </w:rPr>
        <w:t>Đặc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biệt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sự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Ngôn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Lớn</w:t>
      </w:r>
      <w:proofErr w:type="spellEnd"/>
      <w:r>
        <w:rPr>
          <w:rFonts w:ascii="Times New Roman" w:hAnsi="Times New Roman"/>
          <w:sz w:val="20"/>
        </w:rPr>
        <w:t xml:space="preserve"> (LLM) </w:t>
      </w:r>
      <w:proofErr w:type="spellStart"/>
      <w:r>
        <w:rPr>
          <w:rFonts w:ascii="Times New Roman" w:hAnsi="Times New Roman"/>
          <w:sz w:val="20"/>
        </w:rPr>
        <w:t>đã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năng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thích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đàm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thoại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phạm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động</w:t>
      </w:r>
      <w:proofErr w:type="spellEnd"/>
      <w:r>
        <w:rPr>
          <w:rFonts w:ascii="Times New Roman" w:hAnsi="Times New Roman"/>
          <w:sz w:val="20"/>
        </w:rPr>
        <w:t xml:space="preserve"> [8].</w:t>
      </w:r>
    </w:p>
    <w:p w14:paraId="2337DD00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lastRenderedPageBreak/>
        <w:t>Mặc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dù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năng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ngôn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vượt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trội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LLM </w:t>
      </w:r>
      <w:proofErr w:type="spellStart"/>
      <w:r>
        <w:rPr>
          <w:rFonts w:ascii="Times New Roman" w:hAnsi="Times New Roman"/>
          <w:sz w:val="20"/>
        </w:rPr>
        <w:t>vẫn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tồn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yếu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cốt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lõi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tưởng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(hallucination), </w:t>
      </w:r>
      <w:proofErr w:type="spellStart"/>
      <w:r>
        <w:rPr>
          <w:rFonts w:ascii="Times New Roman" w:hAnsi="Times New Roman"/>
          <w:sz w:val="20"/>
        </w:rPr>
        <w:t>dẫn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tin phi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lệch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chuẩn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tắc</w:t>
      </w:r>
      <w:proofErr w:type="spellEnd"/>
      <w:r>
        <w:rPr>
          <w:rFonts w:ascii="Times New Roman" w:hAnsi="Times New Roman"/>
          <w:sz w:val="20"/>
        </w:rPr>
        <w:t xml:space="preserve"> [2, 5].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quyết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kỹ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tăng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cường</w:t>
      </w:r>
      <w:proofErr w:type="spellEnd"/>
      <w:r>
        <w:rPr>
          <w:rFonts w:ascii="Times New Roman" w:hAnsi="Times New Roman"/>
          <w:sz w:val="20"/>
        </w:rPr>
        <w:t xml:space="preserve"> (RAG) </w:t>
      </w:r>
      <w:proofErr w:type="spellStart"/>
      <w:r>
        <w:rPr>
          <w:rFonts w:ascii="Times New Roman" w:hAnsi="Times New Roman"/>
          <w:sz w:val="20"/>
        </w:rPr>
        <w:t>thường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neo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nguồn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đáng</w:t>
      </w:r>
      <w:proofErr w:type="spellEnd"/>
      <w:r>
        <w:rPr>
          <w:rFonts w:ascii="Times New Roman" w:hAnsi="Times New Roman"/>
          <w:sz w:val="20"/>
        </w:rPr>
        <w:t xml:space="preserve"> tin </w:t>
      </w:r>
      <w:proofErr w:type="spellStart"/>
      <w:r>
        <w:rPr>
          <w:rFonts w:ascii="Times New Roman" w:hAnsi="Times New Roman"/>
          <w:sz w:val="20"/>
        </w:rPr>
        <w:t>cậy</w:t>
      </w:r>
      <w:proofErr w:type="spellEnd"/>
      <w:r>
        <w:rPr>
          <w:rFonts w:ascii="Times New Roman" w:hAnsi="Times New Roman"/>
          <w:sz w:val="20"/>
        </w:rPr>
        <w:t xml:space="preserve"> [1, 2]. Tuy </w:t>
      </w:r>
      <w:proofErr w:type="spellStart"/>
      <w:r>
        <w:rPr>
          <w:rFonts w:ascii="Times New Roman" w:hAnsi="Times New Roman"/>
          <w:sz w:val="20"/>
        </w:rPr>
        <w:t>nhiên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phẳng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truyền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(Naive RAG) </w:t>
      </w:r>
      <w:proofErr w:type="spellStart"/>
      <w:r>
        <w:rPr>
          <w:rFonts w:ascii="Times New Roman" w:hAnsi="Times New Roman"/>
          <w:sz w:val="20"/>
        </w:rPr>
        <w:t>vào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K-12 </w:t>
      </w:r>
      <w:proofErr w:type="spellStart"/>
      <w:r>
        <w:rPr>
          <w:rFonts w:ascii="Times New Roman" w:hAnsi="Times New Roman"/>
          <w:sz w:val="20"/>
        </w:rPr>
        <w:t>thường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gặp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lớn</w:t>
      </w:r>
      <w:proofErr w:type="spellEnd"/>
      <w:r>
        <w:rPr>
          <w:rFonts w:ascii="Times New Roman" w:hAnsi="Times New Roman"/>
          <w:sz w:val="20"/>
        </w:rPr>
        <w:t xml:space="preserve"> do </w:t>
      </w:r>
      <w:proofErr w:type="spellStart"/>
      <w:r>
        <w:rPr>
          <w:rFonts w:ascii="Times New Roman" w:hAnsi="Times New Roman"/>
          <w:sz w:val="20"/>
        </w:rPr>
        <w:t>sự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chéo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lớp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làm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phạm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[5, 8].</w:t>
      </w:r>
    </w:p>
    <w:p w14:paraId="31261175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vượt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rào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nghiên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cứu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thích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ứng</w:t>
      </w:r>
      <w:proofErr w:type="spellEnd"/>
      <w:r>
        <w:rPr>
          <w:rFonts w:ascii="Times New Roman" w:hAnsi="Times New Roman"/>
          <w:sz w:val="20"/>
        </w:rPr>
        <w:t xml:space="preserve"> (Adaptive RAG)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dựa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siêu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(Metadata Filtering)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chuẩn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Min-Max [3, 7].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tuyến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loại</w:t>
      </w:r>
      <w:proofErr w:type="spellEnd"/>
      <w:r>
        <w:rPr>
          <w:rFonts w:ascii="Times New Roman" w:hAnsi="Times New Roman"/>
          <w:sz w:val="20"/>
        </w:rPr>
        <w:t xml:space="preserve"> Query Router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gian</w:t>
      </w:r>
      <w:proofErr w:type="spellEnd"/>
      <w:r>
        <w:rPr>
          <w:rFonts w:ascii="Times New Roman" w:hAnsi="Times New Roman"/>
          <w:sz w:val="20"/>
        </w:rPr>
        <w:t xml:space="preserve"> vector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pgvector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ngăn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ngừa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lỗi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chéo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[3, 10]. </w:t>
      </w:r>
      <w:proofErr w:type="spellStart"/>
      <w:r>
        <w:rPr>
          <w:rFonts w:ascii="Times New Roman" w:hAnsi="Times New Roman"/>
          <w:sz w:val="20"/>
        </w:rPr>
        <w:t>Ngoài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ra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một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tuần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luân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chuyển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khóa</w:t>
      </w:r>
      <w:proofErr w:type="spellEnd"/>
      <w:r>
        <w:rPr>
          <w:rFonts w:ascii="Times New Roman" w:hAnsi="Times New Roman"/>
          <w:sz w:val="20"/>
        </w:rPr>
        <w:t xml:space="preserve"> API (API Key Rotation) </w:t>
      </w:r>
      <w:proofErr w:type="spellStart"/>
      <w:r>
        <w:rPr>
          <w:rFonts w:ascii="Times New Roman" w:hAnsi="Times New Roman"/>
          <w:sz w:val="20"/>
        </w:rPr>
        <w:t>cũng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quyết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triệt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lỗi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</w:t>
      </w:r>
      <w:proofErr w:type="spellEnd"/>
      <w:r>
        <w:rPr>
          <w:rFonts w:ascii="Times New Roman" w:hAnsi="Times New Roman"/>
          <w:sz w:val="20"/>
        </w:rPr>
        <w:t xml:space="preserve"> Rate Limit HTTP 429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lớn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thời</w:t>
      </w:r>
      <w:proofErr w:type="spellEnd"/>
      <w:r>
        <w:rPr>
          <w:rFonts w:ascii="Times New Roman" w:hAnsi="Times New Roman"/>
          <w:sz w:val="20"/>
        </w:rPr>
        <w:t xml:space="preserve"> [7].</w:t>
      </w:r>
    </w:p>
    <w:p w14:paraId="1C7881C9" w14:textId="77777777" w:rsidR="00955DD5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 xml:space="preserve">2. Phương </w:t>
      </w:r>
      <w:proofErr w:type="spellStart"/>
      <w:r>
        <w:rPr>
          <w:rFonts w:ascii="Times New Roman" w:hAnsi="Times New Roman"/>
          <w:b/>
          <w:sz w:val="24"/>
        </w:rPr>
        <w:t>pháp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nghiên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cứu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và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Thiết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kế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kiến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trúc</w:t>
      </w:r>
      <w:proofErr w:type="spellEnd"/>
    </w:p>
    <w:p w14:paraId="5617AC0C" w14:textId="77777777" w:rsidR="00955DD5" w:rsidRDefault="00000000">
      <w:pPr>
        <w:keepNext/>
        <w:spacing w:before="160" w:after="80"/>
      </w:pPr>
      <w:r>
        <w:rPr>
          <w:rFonts w:ascii="Times New Roman" w:hAnsi="Times New Roman"/>
          <w:b/>
          <w:sz w:val="21"/>
        </w:rPr>
        <w:t xml:space="preserve">2.1. </w:t>
      </w:r>
      <w:proofErr w:type="spellStart"/>
      <w:r>
        <w:rPr>
          <w:rFonts w:ascii="Times New Roman" w:hAnsi="Times New Roman"/>
          <w:b/>
          <w:sz w:val="21"/>
        </w:rPr>
        <w:t>Thiết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kế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kiến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trúc</w:t>
      </w:r>
      <w:proofErr w:type="spellEnd"/>
      <w:r>
        <w:rPr>
          <w:rFonts w:ascii="Times New Roman" w:hAnsi="Times New Roman"/>
          <w:b/>
          <w:sz w:val="21"/>
        </w:rPr>
        <w:t xml:space="preserve"> RAG </w:t>
      </w:r>
      <w:proofErr w:type="spellStart"/>
      <w:r>
        <w:rPr>
          <w:rFonts w:ascii="Times New Roman" w:hAnsi="Times New Roman"/>
          <w:b/>
          <w:sz w:val="21"/>
        </w:rPr>
        <w:t>thích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ứng</w:t>
      </w:r>
      <w:proofErr w:type="spellEnd"/>
    </w:p>
    <w:p w14:paraId="653032C1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theo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lai Client-Cloud </w:t>
      </w: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đa</w:t>
      </w:r>
      <w:proofErr w:type="spellEnd"/>
      <w:r>
        <w:rPr>
          <w:rFonts w:ascii="Times New Roman" w:hAnsi="Times New Roman"/>
          <w:sz w:val="20"/>
        </w:rPr>
        <w:t xml:space="preserve"> chi </w:t>
      </w:r>
      <w:proofErr w:type="spellStart"/>
      <w:r>
        <w:rPr>
          <w:rFonts w:ascii="Times New Roman" w:hAnsi="Times New Roman"/>
          <w:sz w:val="20"/>
        </w:rPr>
        <w:t>phí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tầng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máy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chủ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dục</w:t>
      </w:r>
      <w:proofErr w:type="spellEnd"/>
      <w:r>
        <w:rPr>
          <w:rFonts w:ascii="Times New Roman" w:hAnsi="Times New Roman"/>
          <w:sz w:val="20"/>
        </w:rPr>
        <w:t xml:space="preserve"> [1]. Khi </w:t>
      </w:r>
      <w:proofErr w:type="spellStart"/>
      <w:r>
        <w:rPr>
          <w:rFonts w:ascii="Times New Roman" w:hAnsi="Times New Roman"/>
          <w:sz w:val="20"/>
        </w:rPr>
        <w:t>người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dùng</w:t>
      </w:r>
      <w:proofErr w:type="spellEnd"/>
      <w:r>
        <w:rPr>
          <w:rFonts w:ascii="Times New Roman" w:hAnsi="Times New Roman"/>
          <w:sz w:val="20"/>
        </w:rPr>
        <w:t xml:space="preserve"> (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) </w:t>
      </w:r>
      <w:proofErr w:type="spellStart"/>
      <w:r>
        <w:rPr>
          <w:rFonts w:ascii="Times New Roman" w:hAnsi="Times New Roman"/>
          <w:sz w:val="20"/>
        </w:rPr>
        <w:t>gửi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vấn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kho</w:t>
      </w:r>
      <w:proofErr w:type="spellEnd"/>
      <w:r>
        <w:rPr>
          <w:rFonts w:ascii="Times New Roman" w:hAnsi="Times New Roman"/>
          <w:sz w:val="20"/>
        </w:rPr>
        <w:t xml:space="preserve"> vector </w:t>
      </w:r>
      <w:proofErr w:type="spellStart"/>
      <w:r>
        <w:rPr>
          <w:rFonts w:ascii="Times New Roman" w:hAnsi="Times New Roman"/>
          <w:sz w:val="20"/>
        </w:rPr>
        <w:t>phẳng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tuyến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loại</w:t>
      </w:r>
      <w:proofErr w:type="spellEnd"/>
      <w:r>
        <w:rPr>
          <w:rFonts w:ascii="Times New Roman" w:hAnsi="Times New Roman"/>
          <w:sz w:val="20"/>
        </w:rPr>
        <w:t xml:space="preserve"> Query Router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[3]. </w:t>
      </w:r>
      <w:proofErr w:type="spellStart"/>
      <w:r>
        <w:rPr>
          <w:rFonts w:ascii="Times New Roman" w:hAnsi="Times New Roman"/>
          <w:sz w:val="20"/>
        </w:rPr>
        <w:t>Sơ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luồng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tổng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thể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quy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luồng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thích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1.</w:t>
      </w:r>
    </w:p>
    <w:p w14:paraId="0518139F" w14:textId="77777777" w:rsidR="00955DD5" w:rsidRDefault="00000000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01F92BF5" wp14:editId="4F181551">
            <wp:extent cx="4114800" cy="24903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tracted_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9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77C2" w14:textId="77777777" w:rsidR="00955DD5" w:rsidRDefault="00000000">
      <w:pPr>
        <w:spacing w:before="80" w:after="160"/>
        <w:jc w:val="center"/>
      </w:pPr>
      <w:proofErr w:type="spellStart"/>
      <w:r>
        <w:rPr>
          <w:rFonts w:ascii="Times New Roman" w:hAnsi="Times New Roman"/>
          <w:b/>
          <w:sz w:val="19"/>
        </w:rPr>
        <w:t>Hình</w:t>
      </w:r>
      <w:proofErr w:type="spellEnd"/>
      <w:r>
        <w:rPr>
          <w:rFonts w:ascii="Times New Roman" w:hAnsi="Times New Roman"/>
          <w:b/>
          <w:sz w:val="19"/>
        </w:rPr>
        <w:t xml:space="preserve"> 1: </w:t>
      </w:r>
      <w:proofErr w:type="spellStart"/>
      <w:r>
        <w:rPr>
          <w:rFonts w:ascii="Times New Roman" w:hAnsi="Times New Roman"/>
          <w:b/>
          <w:sz w:val="19"/>
        </w:rPr>
        <w:t>Sơ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đồ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quy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trình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xử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lý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và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luồng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dữ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liệu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của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kiến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trúc</w:t>
      </w:r>
      <w:proofErr w:type="spellEnd"/>
      <w:r>
        <w:rPr>
          <w:rFonts w:ascii="Times New Roman" w:hAnsi="Times New Roman"/>
          <w:b/>
          <w:sz w:val="19"/>
        </w:rPr>
        <w:t xml:space="preserve"> RAG </w:t>
      </w:r>
      <w:proofErr w:type="spellStart"/>
      <w:r>
        <w:rPr>
          <w:rFonts w:ascii="Times New Roman" w:hAnsi="Times New Roman"/>
          <w:b/>
          <w:sz w:val="19"/>
        </w:rPr>
        <w:t>thích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ứng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phân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cấp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lứa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tuổi</w:t>
      </w:r>
      <w:proofErr w:type="spellEnd"/>
      <w:r>
        <w:rPr>
          <w:rFonts w:ascii="Times New Roman" w:hAnsi="Times New Roman"/>
          <w:b/>
          <w:sz w:val="19"/>
        </w:rPr>
        <w:t xml:space="preserve"> K-12</w:t>
      </w:r>
    </w:p>
    <w:p w14:paraId="57BFFB68" w14:textId="77777777" w:rsidR="00955DD5" w:rsidRDefault="00000000">
      <w:pPr>
        <w:spacing w:after="80" w:line="252" w:lineRule="auto"/>
        <w:jc w:val="both"/>
      </w:pPr>
      <w:r>
        <w:rPr>
          <w:rFonts w:ascii="Times New Roman" w:hAnsi="Times New Roman"/>
          <w:sz w:val="20"/>
        </w:rPr>
        <w:t xml:space="preserve">Khi </w:t>
      </w:r>
      <w:proofErr w:type="spellStart"/>
      <w:r>
        <w:rPr>
          <w:rFonts w:ascii="Times New Roman" w:hAnsi="Times New Roman"/>
          <w:sz w:val="20"/>
        </w:rPr>
        <w:t>nhận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tuyến</w:t>
      </w:r>
      <w:proofErr w:type="spellEnd"/>
      <w:r>
        <w:rPr>
          <w:rFonts w:ascii="Times New Roman" w:hAnsi="Times New Roman"/>
          <w:sz w:val="20"/>
        </w:rPr>
        <w:t xml:space="preserve"> Query Router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(</w:t>
      </w:r>
      <w:proofErr w:type="spellStart"/>
      <w:r>
        <w:rPr>
          <w:rFonts w:ascii="Times New Roman" w:hAnsi="Times New Roman"/>
          <w:sz w:val="20"/>
        </w:rPr>
        <w:t>Lớp</w:t>
      </w:r>
      <w:proofErr w:type="spellEnd"/>
      <w:r>
        <w:rPr>
          <w:rFonts w:ascii="Times New Roman" w:hAnsi="Times New Roman"/>
          <w:sz w:val="20"/>
        </w:rPr>
        <w:t xml:space="preserve"> 1-12)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metadata </w:t>
      </w: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khoanh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vùng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PGVector</w:t>
      </w:r>
      <w:proofErr w:type="spellEnd"/>
      <w:r>
        <w:rPr>
          <w:rFonts w:ascii="Times New Roman" w:hAnsi="Times New Roman"/>
          <w:sz w:val="20"/>
        </w:rPr>
        <w:t xml:space="preserve"> [3, 7].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giúp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bỏ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triệt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nhầm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lẫn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lớp</w:t>
      </w:r>
      <w:proofErr w:type="spellEnd"/>
      <w:r>
        <w:rPr>
          <w:rFonts w:ascii="Times New Roman" w:hAnsi="Times New Roman"/>
          <w:sz w:val="20"/>
        </w:rPr>
        <w:t xml:space="preserve"> [7].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lỗi</w:t>
      </w:r>
      <w:proofErr w:type="spellEnd"/>
      <w:r>
        <w:rPr>
          <w:rFonts w:ascii="Times New Roman" w:hAnsi="Times New Roman"/>
          <w:sz w:val="20"/>
        </w:rPr>
        <w:t xml:space="preserve"> Rate Limit HTTP 429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vụ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nhiều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thời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hàng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luân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chuyển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tuần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hoàn</w:t>
      </w:r>
      <w:proofErr w:type="spellEnd"/>
      <w:r>
        <w:rPr>
          <w:rFonts w:ascii="Times New Roman" w:hAnsi="Times New Roman"/>
          <w:sz w:val="20"/>
        </w:rPr>
        <w:t xml:space="preserve"> (Round-Robin) qua 6 API Keys [7].</w:t>
      </w:r>
    </w:p>
    <w:p w14:paraId="7B1CABE1" w14:textId="77777777" w:rsidR="00955DD5" w:rsidRDefault="00000000">
      <w:pPr>
        <w:keepNext/>
        <w:spacing w:before="160" w:after="80"/>
      </w:pPr>
      <w:r>
        <w:rPr>
          <w:rFonts w:ascii="Times New Roman" w:hAnsi="Times New Roman"/>
          <w:b/>
          <w:sz w:val="21"/>
        </w:rPr>
        <w:t xml:space="preserve">2.2. </w:t>
      </w:r>
      <w:proofErr w:type="spellStart"/>
      <w:r>
        <w:rPr>
          <w:rFonts w:ascii="Times New Roman" w:hAnsi="Times New Roman"/>
          <w:b/>
          <w:sz w:val="21"/>
        </w:rPr>
        <w:t>Số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hóa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tài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liệu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và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Thuật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toán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phân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đoạn</w:t>
      </w:r>
      <w:proofErr w:type="spellEnd"/>
    </w:p>
    <w:p w14:paraId="15FAD48C" w14:textId="77777777" w:rsidR="00955DD5" w:rsidRDefault="00000000">
      <w:pPr>
        <w:spacing w:after="80" w:line="252" w:lineRule="auto"/>
        <w:jc w:val="both"/>
      </w:pPr>
      <w:r>
        <w:rPr>
          <w:rFonts w:ascii="Times New Roman" w:hAnsi="Times New Roman"/>
          <w:sz w:val="20"/>
        </w:rPr>
        <w:t xml:space="preserve">Quy </w:t>
      </w:r>
      <w:proofErr w:type="spellStart"/>
      <w:r>
        <w:rPr>
          <w:rFonts w:ascii="Times New Roman" w:hAnsi="Times New Roman"/>
          <w:sz w:val="20"/>
        </w:rPr>
        <w:t>trình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chuẩn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bị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đóng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trò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quyết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RAG [5]. </w:t>
      </w:r>
      <w:proofErr w:type="spellStart"/>
      <w:r>
        <w:rPr>
          <w:rFonts w:ascii="Times New Roman" w:hAnsi="Times New Roman"/>
          <w:sz w:val="20"/>
        </w:rPr>
        <w:t>Đối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 143 </w:t>
      </w:r>
      <w:proofErr w:type="spellStart"/>
      <w:r>
        <w:rPr>
          <w:rFonts w:ascii="Times New Roman" w:hAnsi="Times New Roman"/>
          <w:sz w:val="20"/>
        </w:rPr>
        <w:t>cuốn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chuẩn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quốc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gia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PyMuPDF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</w:t>
      </w:r>
      <w:proofErr w:type="spellEnd"/>
      <w:r>
        <w:rPr>
          <w:rFonts w:ascii="Times New Roman" w:hAnsi="Times New Roman"/>
          <w:sz w:val="20"/>
        </w:rPr>
        <w:t xml:space="preserve"> [7]. Tuy </w:t>
      </w:r>
      <w:proofErr w:type="spellStart"/>
      <w:r>
        <w:rPr>
          <w:rFonts w:ascii="Times New Roman" w:hAnsi="Times New Roman"/>
          <w:sz w:val="20"/>
        </w:rPr>
        <w:t>nhiên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đối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trang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diễn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biệt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tuyến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cụ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Mathpix</w:t>
      </w:r>
      <w:proofErr w:type="spellEnd"/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lastRenderedPageBreak/>
        <w:t xml:space="preserve">OCR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chuyển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đổi</w:t>
      </w:r>
      <w:proofErr w:type="spellEnd"/>
      <w:r>
        <w:rPr>
          <w:rFonts w:ascii="Times New Roman" w:hAnsi="Times New Roman"/>
          <w:sz w:val="20"/>
        </w:rPr>
        <w:t xml:space="preserve"> sang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dạng</w:t>
      </w:r>
      <w:proofErr w:type="spellEnd"/>
      <w:r>
        <w:rPr>
          <w:rFonts w:ascii="Times New Roman" w:hAnsi="Times New Roman"/>
          <w:sz w:val="20"/>
        </w:rPr>
        <w:t xml:space="preserve"> LaTeX [5, 7]. </w:t>
      </w:r>
      <w:proofErr w:type="spellStart"/>
      <w:r>
        <w:rPr>
          <w:rFonts w:ascii="Times New Roman" w:hAnsi="Times New Roman"/>
          <w:sz w:val="20"/>
        </w:rPr>
        <w:t>Điều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ngừa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lỗi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[7].</w:t>
      </w:r>
    </w:p>
    <w:p w14:paraId="52B8B16F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chia </w:t>
      </w:r>
      <w:proofErr w:type="spellStart"/>
      <w:r>
        <w:rPr>
          <w:rFonts w:ascii="Times New Roman" w:hAnsi="Times New Roman"/>
          <w:sz w:val="20"/>
        </w:rPr>
        <w:t>nhỏ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thành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quy</w:t>
      </w:r>
      <w:proofErr w:type="spellEnd"/>
      <w:r>
        <w:rPr>
          <w:rFonts w:ascii="Times New Roman" w:hAnsi="Times New Roman"/>
          <w:sz w:val="20"/>
        </w:rPr>
        <w:t xml:space="preserve"> (Recursive Character Text Splitter) [2, 7]. Thay </w:t>
      </w:r>
      <w:proofErr w:type="spellStart"/>
      <w:r>
        <w:rPr>
          <w:rFonts w:ascii="Times New Roman" w:hAnsi="Times New Roman"/>
          <w:sz w:val="20"/>
        </w:rPr>
        <w:t>vì</w:t>
      </w:r>
      <w:proofErr w:type="spellEnd"/>
      <w:r>
        <w:rPr>
          <w:rFonts w:ascii="Times New Roman" w:hAnsi="Times New Roman"/>
          <w:sz w:val="20"/>
        </w:rPr>
        <w:t xml:space="preserve"> chia </w:t>
      </w:r>
      <w:proofErr w:type="spellStart"/>
      <w:r>
        <w:rPr>
          <w:rFonts w:ascii="Times New Roman" w:hAnsi="Times New Roman"/>
          <w:sz w:val="20"/>
        </w:rPr>
        <w:t>cố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theo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cửa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sổ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trượt</w:t>
      </w:r>
      <w:proofErr w:type="spellEnd"/>
      <w:r>
        <w:rPr>
          <w:rFonts w:ascii="Times New Roman" w:hAnsi="Times New Roman"/>
          <w:sz w:val="20"/>
        </w:rPr>
        <w:t xml:space="preserve"> (Fixed-size Windowing)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cắt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ngang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mệnh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thuyết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dựa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danh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dần</w:t>
      </w:r>
      <w:proofErr w:type="spellEnd"/>
      <w:r>
        <w:rPr>
          <w:rFonts w:ascii="Times New Roman" w:hAnsi="Times New Roman"/>
          <w:sz w:val="20"/>
        </w:rPr>
        <w:t xml:space="preserve"> bao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ngắt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(\n\n), </w:t>
      </w:r>
      <w:proofErr w:type="spellStart"/>
      <w:r>
        <w:rPr>
          <w:rFonts w:ascii="Times New Roman" w:hAnsi="Times New Roman"/>
          <w:sz w:val="20"/>
        </w:rPr>
        <w:t>ngắt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dòng</w:t>
      </w:r>
      <w:proofErr w:type="spellEnd"/>
      <w:r>
        <w:rPr>
          <w:rFonts w:ascii="Times New Roman" w:hAnsi="Times New Roman"/>
          <w:sz w:val="20"/>
        </w:rPr>
        <w:t xml:space="preserve"> (\n), </w:t>
      </w:r>
      <w:proofErr w:type="spellStart"/>
      <w:r>
        <w:rPr>
          <w:rFonts w:ascii="Times New Roman" w:hAnsi="Times New Roman"/>
          <w:sz w:val="20"/>
        </w:rPr>
        <w:t>khoảng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trắng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(' '),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lẻ</w:t>
      </w:r>
      <w:proofErr w:type="spellEnd"/>
      <w:r>
        <w:rPr>
          <w:rFonts w:ascii="Times New Roman" w:hAnsi="Times New Roman"/>
          <w:sz w:val="20"/>
        </w:rPr>
        <w:t xml:space="preserve"> ('') [2]. </w:t>
      </w:r>
      <w:proofErr w:type="spellStart"/>
      <w:r>
        <w:rPr>
          <w:rFonts w:ascii="Times New Roman" w:hAnsi="Times New Roman"/>
          <w:sz w:val="20"/>
        </w:rPr>
        <w:t>Cơ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ngắt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ở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ranh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chỉnh</w:t>
      </w:r>
      <w:proofErr w:type="spellEnd"/>
      <w:r>
        <w:rPr>
          <w:rFonts w:ascii="Times New Roman" w:hAnsi="Times New Roman"/>
          <w:sz w:val="20"/>
        </w:rPr>
        <w:t xml:space="preserve">.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tiêu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mỗi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(Chunk Size)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ở </w:t>
      </w:r>
      <w:proofErr w:type="spellStart"/>
      <w:r>
        <w:rPr>
          <w:rFonts w:ascii="Times New Roman" w:hAnsi="Times New Roman"/>
          <w:sz w:val="20"/>
        </w:rPr>
        <w:t>mức</w:t>
      </w:r>
      <w:proofErr w:type="spellEnd"/>
      <w:r>
        <w:rPr>
          <w:rFonts w:ascii="Times New Roman" w:hAnsi="Times New Roman"/>
          <w:sz w:val="20"/>
        </w:rPr>
        <w:t xml:space="preserve"> L = 1000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khoảng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 (Chunk Overlap) O = 200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[2].</w:t>
      </w:r>
    </w:p>
    <w:p w14:paraId="127BE078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Mỗi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làm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giàu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bằng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siêu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(Metadata Enrichment) bao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trường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tin: grade (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>), subject (</w:t>
      </w:r>
      <w:proofErr w:type="spellStart"/>
      <w:r>
        <w:rPr>
          <w:rFonts w:ascii="Times New Roman" w:hAnsi="Times New Roman"/>
          <w:sz w:val="20"/>
        </w:rPr>
        <w:t>môn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), </w:t>
      </w:r>
      <w:proofErr w:type="spellStart"/>
      <w:r>
        <w:rPr>
          <w:rFonts w:ascii="Times New Roman" w:hAnsi="Times New Roman"/>
          <w:sz w:val="20"/>
        </w:rPr>
        <w:t>book_title</w:t>
      </w:r>
      <w:proofErr w:type="spellEnd"/>
      <w:r>
        <w:rPr>
          <w:rFonts w:ascii="Times New Roman" w:hAnsi="Times New Roman"/>
          <w:sz w:val="20"/>
        </w:rPr>
        <w:t xml:space="preserve"> (</w:t>
      </w:r>
      <w:proofErr w:type="spellStart"/>
      <w:r>
        <w:rPr>
          <w:rFonts w:ascii="Times New Roman" w:hAnsi="Times New Roman"/>
          <w:sz w:val="20"/>
        </w:rPr>
        <w:t>tên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sách</w:t>
      </w:r>
      <w:proofErr w:type="spellEnd"/>
      <w:r>
        <w:rPr>
          <w:rFonts w:ascii="Times New Roman" w:hAnsi="Times New Roman"/>
          <w:sz w:val="20"/>
        </w:rPr>
        <w:t>), chapter (</w:t>
      </w:r>
      <w:proofErr w:type="spellStart"/>
      <w:r>
        <w:rPr>
          <w:rFonts w:ascii="Times New Roman" w:hAnsi="Times New Roman"/>
          <w:sz w:val="20"/>
        </w:rPr>
        <w:t>chương</w:t>
      </w:r>
      <w:proofErr w:type="spellEnd"/>
      <w:r>
        <w:rPr>
          <w:rFonts w:ascii="Times New Roman" w:hAnsi="Times New Roman"/>
          <w:sz w:val="20"/>
        </w:rPr>
        <w:t xml:space="preserve">),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page_number</w:t>
      </w:r>
      <w:proofErr w:type="spellEnd"/>
      <w:r>
        <w:rPr>
          <w:rFonts w:ascii="Times New Roman" w:hAnsi="Times New Roman"/>
          <w:sz w:val="20"/>
        </w:rPr>
        <w:t xml:space="preserve"> (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trang</w:t>
      </w:r>
      <w:proofErr w:type="spellEnd"/>
      <w:r>
        <w:rPr>
          <w:rFonts w:ascii="Times New Roman" w:hAnsi="Times New Roman"/>
          <w:sz w:val="20"/>
        </w:rPr>
        <w:t xml:space="preserve">) [7]. Các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chuyển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đổi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thành</w:t>
      </w:r>
      <w:proofErr w:type="spellEnd"/>
      <w:r>
        <w:rPr>
          <w:rFonts w:ascii="Times New Roman" w:hAnsi="Times New Roman"/>
          <w:sz w:val="20"/>
        </w:rPr>
        <w:t xml:space="preserve"> vector </w:t>
      </w:r>
      <w:proofErr w:type="spellStart"/>
      <w:r>
        <w:rPr>
          <w:rFonts w:ascii="Times New Roman" w:hAnsi="Times New Roman"/>
          <w:sz w:val="20"/>
        </w:rPr>
        <w:t>biểu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diễn</w:t>
      </w:r>
      <w:proofErr w:type="spellEnd"/>
      <w:r>
        <w:rPr>
          <w:rFonts w:ascii="Times New Roman" w:hAnsi="Times New Roman"/>
          <w:sz w:val="20"/>
        </w:rPr>
        <w:t xml:space="preserve"> 768 </w:t>
      </w:r>
      <w:proofErr w:type="spellStart"/>
      <w:r>
        <w:rPr>
          <w:rFonts w:ascii="Times New Roman" w:hAnsi="Times New Roman"/>
          <w:sz w:val="20"/>
        </w:rPr>
        <w:t>chiều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bằng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gemini-embedding-001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CSDL </w:t>
      </w:r>
      <w:proofErr w:type="spellStart"/>
      <w:r>
        <w:rPr>
          <w:rFonts w:ascii="Times New Roman" w:hAnsi="Times New Roman"/>
          <w:sz w:val="20"/>
        </w:rPr>
        <w:t>Supabase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PGVector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HNSW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hỗ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siêu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trước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[2, 7].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(A)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(B)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Cosine </w:t>
      </w:r>
      <w:proofErr w:type="spellStart"/>
      <w:r>
        <w:rPr>
          <w:rFonts w:ascii="Times New Roman" w:hAnsi="Times New Roman"/>
          <w:sz w:val="20"/>
        </w:rPr>
        <w:t>như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sau</w:t>
      </w:r>
      <w:proofErr w:type="spellEnd"/>
      <w:r>
        <w:rPr>
          <w:rFonts w:ascii="Times New Roman" w:hAnsi="Times New Roman"/>
          <w:sz w:val="20"/>
        </w:rPr>
        <w:t xml:space="preserve"> [2]:</w:t>
      </w:r>
    </w:p>
    <w:p w14:paraId="355F19B6" w14:textId="77777777" w:rsidR="00955DD5" w:rsidRDefault="00000000">
      <w:pPr>
        <w:jc w:val="center"/>
      </w:pPr>
      <w:r>
        <w:rPr>
          <w:rFonts w:ascii="Times New Roman" w:hAnsi="Times New Roman"/>
          <w:i/>
          <w:sz w:val="18"/>
        </w:rPr>
        <w:br/>
        <w:t xml:space="preserve">Công </w:t>
      </w:r>
      <w:proofErr w:type="spellStart"/>
      <w:r>
        <w:rPr>
          <w:rFonts w:ascii="Times New Roman" w:hAnsi="Times New Roman"/>
          <w:i/>
          <w:sz w:val="18"/>
        </w:rPr>
        <w:t>thức</w:t>
      </w:r>
      <w:proofErr w:type="spellEnd"/>
      <w:r>
        <w:rPr>
          <w:rFonts w:ascii="Times New Roman" w:hAnsi="Times New Roman"/>
          <w:i/>
          <w:sz w:val="18"/>
        </w:rPr>
        <w:t xml:space="preserve"> 1: </w:t>
      </w:r>
      <w:proofErr w:type="spellStart"/>
      <w:r>
        <w:rPr>
          <w:rFonts w:ascii="Times New Roman" w:hAnsi="Times New Roman"/>
          <w:i/>
          <w:sz w:val="18"/>
        </w:rPr>
        <w:t>Tính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toán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độ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tương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đồng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ngữ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nghĩa</w:t>
      </w:r>
      <w:proofErr w:type="spellEnd"/>
      <w:r>
        <w:rPr>
          <w:rFonts w:ascii="Times New Roman" w:hAnsi="Times New Roman"/>
          <w:i/>
          <w:sz w:val="18"/>
        </w:rPr>
        <w:t xml:space="preserve"> Cosine:</w:t>
      </w:r>
    </w:p>
    <w:p w14:paraId="1C6A24D9" w14:textId="77777777" w:rsidR="00955DD5" w:rsidRDefault="00000000">
      <w:pPr>
        <w:jc w:val="center"/>
      </w:pPr>
      <m:oMathPara>
        <m:oMath>
          <m:r>
            <w:rPr>
              <w:rFonts w:ascii="Cambria Math" w:hAnsi="Cambria Math"/>
            </w:rPr>
            <m:t xml:space="preserve">Cosine Similarity(A, B)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 (A_i × B_i)</m:t>
              </m:r>
            </m:num>
            <m:den>
              <m:r>
                <w:rPr>
                  <w:rFonts w:ascii="Cambria Math" w:hAnsi="Cambria Math"/>
                </w:rPr>
                <m:t>√[ ∑ A_i² ] × √[ ∑ B_i² ]</m:t>
              </m:r>
            </m:den>
          </m:f>
        </m:oMath>
      </m:oMathPara>
    </w:p>
    <w:p w14:paraId="2F14687B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quyết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hẹp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nhúng</w:t>
      </w:r>
      <w:proofErr w:type="spellEnd"/>
      <w:r>
        <w:rPr>
          <w:rFonts w:ascii="Times New Roman" w:hAnsi="Times New Roman"/>
          <w:sz w:val="20"/>
        </w:rPr>
        <w:t xml:space="preserve"> Gemini (</w:t>
      </w:r>
      <w:proofErr w:type="spellStart"/>
      <w:r>
        <w:rPr>
          <w:rFonts w:ascii="Times New Roman" w:hAnsi="Times New Roman"/>
          <w:sz w:val="20"/>
        </w:rPr>
        <w:t>lỗi</w:t>
      </w:r>
      <w:proofErr w:type="spellEnd"/>
      <w:r>
        <w:rPr>
          <w:rFonts w:ascii="Times New Roman" w:hAnsi="Times New Roman"/>
          <w:sz w:val="20"/>
        </w:rPr>
        <w:t xml:space="preserve"> High-similarity Clustering),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chuẩn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Min-Max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chuẩn</w:t>
      </w:r>
      <w:proofErr w:type="spellEnd"/>
      <w:r>
        <w:rPr>
          <w:rFonts w:ascii="Times New Roman" w:hAnsi="Times New Roman"/>
          <w:sz w:val="20"/>
        </w:rPr>
        <w:t xml:space="preserve"> [0, 1], </w:t>
      </w:r>
      <w:proofErr w:type="spellStart"/>
      <w:r>
        <w:rPr>
          <w:rFonts w:ascii="Times New Roman" w:hAnsi="Times New Roman"/>
          <w:sz w:val="20"/>
        </w:rPr>
        <w:t>trước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ngưỡng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tĩnh</w:t>
      </w:r>
      <w:proofErr w:type="spellEnd"/>
      <w:r>
        <w:rPr>
          <w:rFonts w:ascii="Times New Roman" w:hAnsi="Times New Roman"/>
          <w:sz w:val="20"/>
        </w:rPr>
        <w:t xml:space="preserve"> delta = 0.65 [2, 4].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phạm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theo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thuyết</w:t>
      </w:r>
      <w:proofErr w:type="spellEnd"/>
      <w:r>
        <w:rPr>
          <w:rFonts w:ascii="Times New Roman" w:hAnsi="Times New Roman"/>
          <w:sz w:val="20"/>
        </w:rPr>
        <w:t xml:space="preserve"> ZPD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Vygotsky,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điều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khiển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bởi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prompt Socratic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hướng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bước</w:t>
      </w:r>
      <w:proofErr w:type="spellEnd"/>
      <w:r>
        <w:rPr>
          <w:rFonts w:ascii="Times New Roman" w:hAnsi="Times New Roman"/>
          <w:sz w:val="20"/>
        </w:rPr>
        <w:t xml:space="preserve"> [8].</w:t>
      </w:r>
    </w:p>
    <w:p w14:paraId="3CF913BF" w14:textId="77777777" w:rsidR="007E406E" w:rsidRDefault="00000000">
      <w:pPr>
        <w:spacing w:before="120" w:after="120"/>
      </w:pPr>
      <w:r>
        <w:rPr>
          <w:rFonts w:ascii="Times New Roman" w:hAnsi="Times New Roman"/>
          <w:b/>
        </w:rPr>
        <w:t xml:space="preserve">2.3. </w:t>
      </w:r>
      <w:proofErr w:type="spellStart"/>
      <w:r>
        <w:rPr>
          <w:rFonts w:ascii="Times New Roman" w:hAnsi="Times New Roman"/>
          <w:b/>
        </w:rPr>
        <w:t>Thuật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toán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tìm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kiếm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kết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hợp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và</w:t>
      </w:r>
      <w:proofErr w:type="spellEnd"/>
      <w:r>
        <w:rPr>
          <w:rFonts w:ascii="Times New Roman" w:hAnsi="Times New Roman"/>
          <w:b/>
        </w:rPr>
        <w:t xml:space="preserve"> Tái </w:t>
      </w:r>
      <w:proofErr w:type="spellStart"/>
      <w:r>
        <w:rPr>
          <w:rFonts w:ascii="Times New Roman" w:hAnsi="Times New Roman"/>
          <w:b/>
        </w:rPr>
        <w:t>xếp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hạng</w:t>
      </w:r>
      <w:proofErr w:type="spellEnd"/>
      <w:r>
        <w:rPr>
          <w:rFonts w:ascii="Times New Roman" w:hAnsi="Times New Roman"/>
          <w:b/>
        </w:rPr>
        <w:t xml:space="preserve"> (Hybrid Search &amp; Reranking)</w:t>
      </w:r>
    </w:p>
    <w:p w14:paraId="3A7750CB" w14:textId="77777777" w:rsidR="007E406E" w:rsidRDefault="00000000">
      <w:pPr>
        <w:spacing w:after="0" w:line="240" w:lineRule="auto"/>
        <w:ind w:firstLine="202"/>
        <w:jc w:val="both"/>
      </w:pP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bỏ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sót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cốt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lõi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khoa K-12,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(Hybrid Search) </w:t>
      </w:r>
      <w:proofErr w:type="spellStart"/>
      <w:r>
        <w:rPr>
          <w:rFonts w:ascii="Times New Roman" w:hAnsi="Times New Roman"/>
          <w:sz w:val="20"/>
        </w:rPr>
        <w:t>tích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thưa</w:t>
      </w:r>
      <w:proofErr w:type="spellEnd"/>
      <w:r>
        <w:rPr>
          <w:rFonts w:ascii="Times New Roman" w:hAnsi="Times New Roman"/>
          <w:sz w:val="20"/>
        </w:rPr>
        <w:t xml:space="preserve"> (Sparse Retrieval - BM25)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(Dense Retrieval - Cosine Similarity) [2]. BM25 </w:t>
      </w:r>
      <w:proofErr w:type="spellStart"/>
      <w:r>
        <w:rPr>
          <w:rFonts w:ascii="Times New Roman" w:hAnsi="Times New Roman"/>
          <w:sz w:val="20"/>
        </w:rPr>
        <w:t>chịu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nhiệm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bắt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đặc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thù</w:t>
      </w:r>
      <w:proofErr w:type="spellEnd"/>
      <w:r>
        <w:rPr>
          <w:rFonts w:ascii="Times New Roman" w:hAnsi="Times New Roman"/>
          <w:sz w:val="20"/>
        </w:rPr>
        <w:t xml:space="preserve"> (</w:t>
      </w:r>
      <w:proofErr w:type="spellStart"/>
      <w:r>
        <w:rPr>
          <w:rFonts w:ascii="Times New Roman" w:hAnsi="Times New Roman"/>
          <w:sz w:val="20"/>
        </w:rPr>
        <w:t>ví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</w:t>
      </w:r>
      <w:proofErr w:type="spellEnd"/>
      <w:r>
        <w:rPr>
          <w:rFonts w:ascii="Times New Roman" w:hAnsi="Times New Roman"/>
          <w:sz w:val="20"/>
        </w:rPr>
        <w:t xml:space="preserve">: </w:t>
      </w:r>
      <w:proofErr w:type="spellStart"/>
      <w:r>
        <w:rPr>
          <w:rFonts w:ascii="Times New Roman" w:hAnsi="Times New Roman"/>
          <w:sz w:val="20"/>
        </w:rPr>
        <w:t>tên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),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vector 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gemini-embedding-001 </w:t>
      </w:r>
      <w:proofErr w:type="spellStart"/>
      <w:r>
        <w:rPr>
          <w:rFonts w:ascii="Times New Roman" w:hAnsi="Times New Roman"/>
          <w:sz w:val="20"/>
        </w:rPr>
        <w:t>đảm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nắm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bắt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[2, 7].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tổng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hỗn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RRF (Reciprocal Rank Fusion) [11]:</w:t>
      </w:r>
    </w:p>
    <w:p w14:paraId="0E633D63" w14:textId="77777777" w:rsidR="007E406E" w:rsidRDefault="00000000">
      <w:pPr>
        <w:spacing w:before="80" w:after="80"/>
        <w:jc w:val="center"/>
      </w:pPr>
      <w:r>
        <w:rPr>
          <w:rFonts w:ascii="Times New Roman" w:hAnsi="Times New Roman"/>
          <w:i/>
          <w:sz w:val="18"/>
        </w:rPr>
        <w:t xml:space="preserve">Công </w:t>
      </w:r>
      <w:proofErr w:type="spellStart"/>
      <w:r>
        <w:rPr>
          <w:rFonts w:ascii="Times New Roman" w:hAnsi="Times New Roman"/>
          <w:i/>
          <w:sz w:val="18"/>
        </w:rPr>
        <w:t>thức</w:t>
      </w:r>
      <w:proofErr w:type="spellEnd"/>
      <w:r>
        <w:rPr>
          <w:rFonts w:ascii="Times New Roman" w:hAnsi="Times New Roman"/>
          <w:i/>
          <w:sz w:val="18"/>
        </w:rPr>
        <w:t xml:space="preserve"> 2: </w:t>
      </w:r>
      <w:proofErr w:type="spellStart"/>
      <w:r>
        <w:rPr>
          <w:rFonts w:ascii="Times New Roman" w:hAnsi="Times New Roman"/>
          <w:i/>
          <w:sz w:val="18"/>
        </w:rPr>
        <w:t>Thuật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toán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xếp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hạng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hỗn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hợp</w:t>
      </w:r>
      <w:proofErr w:type="spellEnd"/>
      <w:r>
        <w:rPr>
          <w:rFonts w:ascii="Times New Roman" w:hAnsi="Times New Roman"/>
          <w:i/>
          <w:sz w:val="18"/>
        </w:rPr>
        <w:t xml:space="preserve"> RRF (Reciprocal Rank Fusion):</w:t>
      </w:r>
    </w:p>
    <w:p w14:paraId="1036B6F1" w14:textId="77777777" w:rsidR="007E406E" w:rsidRDefault="00000000">
      <w:pPr>
        <w:spacing w:before="80" w:after="80"/>
        <w:jc w:val="center"/>
      </w:pPr>
      <m:oMathPara>
        <m:oMath>
          <m:r>
            <w:rPr>
              <w:rFonts w:ascii="Cambria Math" w:hAnsi="Cambria Math"/>
            </w:rPr>
            <m:t xml:space="preserve">RRF_Score(d ∈ D) = ∑_(m ∈ M)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k + r_m(d)</m:t>
              </m:r>
            </m:den>
          </m:f>
        </m:oMath>
      </m:oMathPara>
    </w:p>
    <w:p w14:paraId="1E14E2F7" w14:textId="77777777" w:rsidR="007E406E" w:rsidRDefault="00000000">
      <w:pPr>
        <w:spacing w:after="0" w:line="240" w:lineRule="auto"/>
        <w:ind w:firstLine="202"/>
        <w:jc w:val="both"/>
      </w:pPr>
      <w:r>
        <w:rPr>
          <w:rFonts w:ascii="Times New Roman" w:hAnsi="Times New Roman"/>
          <w:sz w:val="20"/>
        </w:rPr>
        <w:t xml:space="preserve">Trong </w:t>
      </w:r>
      <w:proofErr w:type="spellStart"/>
      <w:r>
        <w:rPr>
          <w:rFonts w:ascii="Times New Roman" w:hAnsi="Times New Roman"/>
          <w:sz w:val="20"/>
        </w:rPr>
        <w:t>đó</w:t>
      </w:r>
      <w:proofErr w:type="spellEnd"/>
      <w:r>
        <w:rPr>
          <w:rFonts w:ascii="Times New Roman" w:hAnsi="Times New Roman"/>
          <w:sz w:val="20"/>
        </w:rPr>
        <w:t xml:space="preserve">, D </w:t>
      </w:r>
      <w:proofErr w:type="spellStart"/>
      <w:r>
        <w:rPr>
          <w:rFonts w:ascii="Times New Roman" w:hAnsi="Times New Roman"/>
          <w:sz w:val="20"/>
        </w:rPr>
        <w:t>là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viên</w:t>
      </w:r>
      <w:proofErr w:type="spellEnd"/>
      <w:r>
        <w:rPr>
          <w:rFonts w:ascii="Times New Roman" w:hAnsi="Times New Roman"/>
          <w:sz w:val="20"/>
        </w:rPr>
        <w:t xml:space="preserve">, M </w:t>
      </w:r>
      <w:proofErr w:type="spellStart"/>
      <w:r>
        <w:rPr>
          <w:rFonts w:ascii="Times New Roman" w:hAnsi="Times New Roman"/>
          <w:sz w:val="20"/>
        </w:rPr>
        <w:t>là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(BM25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Cosine), </w:t>
      </w:r>
      <w:proofErr w:type="spellStart"/>
      <w:r>
        <w:rPr>
          <w:rFonts w:ascii="Times New Roman" w:hAnsi="Times New Roman"/>
          <w:sz w:val="20"/>
        </w:rPr>
        <w:t>r_m</w:t>
      </w:r>
      <w:proofErr w:type="spellEnd"/>
      <w:r>
        <w:rPr>
          <w:rFonts w:ascii="Times New Roman" w:hAnsi="Times New Roman"/>
          <w:sz w:val="20"/>
        </w:rPr>
        <w:t xml:space="preserve">(d) </w:t>
      </w:r>
      <w:proofErr w:type="spellStart"/>
      <w:r>
        <w:rPr>
          <w:rFonts w:ascii="Times New Roman" w:hAnsi="Times New Roman"/>
          <w:sz w:val="20"/>
        </w:rPr>
        <w:t>là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d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danh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m,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k </w:t>
      </w:r>
      <w:proofErr w:type="spellStart"/>
      <w:r>
        <w:rPr>
          <w:rFonts w:ascii="Times New Roman" w:hAnsi="Times New Roman"/>
          <w:sz w:val="20"/>
        </w:rPr>
        <w:t>là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hằng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mịn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nghiệm</w:t>
      </w:r>
      <w:proofErr w:type="spellEnd"/>
      <w:r>
        <w:rPr>
          <w:rFonts w:ascii="Times New Roman" w:hAnsi="Times New Roman"/>
          <w:sz w:val="20"/>
        </w:rPr>
        <w:t xml:space="preserve"> (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bằng</w:t>
      </w:r>
      <w:proofErr w:type="spellEnd"/>
      <w:r>
        <w:rPr>
          <w:rFonts w:ascii="Times New Roman" w:hAnsi="Times New Roman"/>
          <w:sz w:val="20"/>
        </w:rPr>
        <w:t xml:space="preserve"> 60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nhiễu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thấp</w:t>
      </w:r>
      <w:proofErr w:type="spellEnd"/>
      <w:r>
        <w:rPr>
          <w:rFonts w:ascii="Times New Roman" w:hAnsi="Times New Roman"/>
          <w:sz w:val="20"/>
        </w:rPr>
        <w:t>) [11].</w:t>
      </w:r>
    </w:p>
    <w:p w14:paraId="2253E60A" w14:textId="77777777" w:rsidR="007E406E" w:rsidRDefault="00000000">
      <w:pPr>
        <w:spacing w:after="80" w:line="240" w:lineRule="auto"/>
        <w:ind w:firstLine="202"/>
        <w:jc w:val="both"/>
      </w:pPr>
      <w:r>
        <w:rPr>
          <w:rFonts w:ascii="Times New Roman" w:hAnsi="Times New Roman"/>
          <w:sz w:val="20"/>
        </w:rPr>
        <w:t xml:space="preserve">Sau </w:t>
      </w:r>
      <w:proofErr w:type="spellStart"/>
      <w:r>
        <w:rPr>
          <w:rFonts w:ascii="Times New Roman" w:hAnsi="Times New Roman"/>
          <w:sz w:val="20"/>
        </w:rPr>
        <w:t>khi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10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RRF </w:t>
      </w:r>
      <w:proofErr w:type="spellStart"/>
      <w:r>
        <w:rPr>
          <w:rFonts w:ascii="Times New Roman" w:hAnsi="Times New Roman"/>
          <w:sz w:val="20"/>
        </w:rPr>
        <w:t>cao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nhất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lại</w:t>
      </w:r>
      <w:proofErr w:type="spellEnd"/>
      <w:r>
        <w:rPr>
          <w:rFonts w:ascii="Times New Roman" w:hAnsi="Times New Roman"/>
          <w:sz w:val="20"/>
        </w:rPr>
        <w:t xml:space="preserve"> (Reranking) </w:t>
      </w:r>
      <w:proofErr w:type="spellStart"/>
      <w:r>
        <w:rPr>
          <w:rFonts w:ascii="Times New Roman" w:hAnsi="Times New Roman"/>
          <w:sz w:val="20"/>
        </w:rPr>
        <w:t>nhằm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bỏ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triệt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nhiễu</w:t>
      </w:r>
      <w:proofErr w:type="spellEnd"/>
      <w:r>
        <w:rPr>
          <w:rFonts w:ascii="Times New Roman" w:hAnsi="Times New Roman"/>
          <w:sz w:val="20"/>
        </w:rPr>
        <w:t xml:space="preserve"> [12].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sâu</w:t>
      </w:r>
      <w:proofErr w:type="spellEnd"/>
      <w:r>
        <w:rPr>
          <w:rFonts w:ascii="Times New Roman" w:hAnsi="Times New Roman"/>
          <w:sz w:val="20"/>
        </w:rPr>
        <w:t xml:space="preserve"> Cross-Encoder BGE-</w:t>
      </w:r>
      <w:proofErr w:type="spellStart"/>
      <w:r>
        <w:rPr>
          <w:rFonts w:ascii="Times New Roman" w:hAnsi="Times New Roman"/>
          <w:sz w:val="20"/>
        </w:rPr>
        <w:t>Reranker</w:t>
      </w:r>
      <w:proofErr w:type="spellEnd"/>
      <w:r>
        <w:rPr>
          <w:rFonts w:ascii="Times New Roman" w:hAnsi="Times New Roman"/>
          <w:sz w:val="20"/>
        </w:rPr>
        <w:t xml:space="preserve">-Large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chấm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</w:t>
      </w:r>
      <w:proofErr w:type="spellEnd"/>
      <w:r>
        <w:rPr>
          <w:rFonts w:ascii="Times New Roman" w:hAnsi="Times New Roman"/>
          <w:sz w:val="20"/>
        </w:rPr>
        <w:t xml:space="preserve"> SGK.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vượt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ngưỡng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nghiệm</w:t>
      </w:r>
      <w:proofErr w:type="spellEnd"/>
      <w:r>
        <w:rPr>
          <w:rFonts w:ascii="Times New Roman" w:hAnsi="Times New Roman"/>
          <w:sz w:val="20"/>
        </w:rPr>
        <w:t xml:space="preserve"> (threshold = 0.70) </w:t>
      </w:r>
      <w:proofErr w:type="spellStart"/>
      <w:r>
        <w:rPr>
          <w:rFonts w:ascii="Times New Roman" w:hAnsi="Times New Roman"/>
          <w:sz w:val="20"/>
        </w:rPr>
        <w:t>mới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làm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đầu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vào</w:t>
      </w:r>
      <w:proofErr w:type="spellEnd"/>
      <w:r>
        <w:rPr>
          <w:rFonts w:ascii="Times New Roman" w:hAnsi="Times New Roman"/>
          <w:sz w:val="20"/>
        </w:rPr>
        <w:t xml:space="preserve"> (Context) </w:t>
      </w:r>
      <w:proofErr w:type="spellStart"/>
      <w:r>
        <w:rPr>
          <w:rFonts w:ascii="Times New Roman" w:hAnsi="Times New Roman"/>
          <w:sz w:val="20"/>
        </w:rPr>
        <w:t>cung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Gemini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phạm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cuối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cùng</w:t>
      </w:r>
      <w:proofErr w:type="spellEnd"/>
      <w:r>
        <w:rPr>
          <w:rFonts w:ascii="Times New Roman" w:hAnsi="Times New Roman"/>
          <w:sz w:val="20"/>
        </w:rPr>
        <w:t xml:space="preserve"> [12].</w:t>
      </w:r>
    </w:p>
    <w:p w14:paraId="07ACCBFA" w14:textId="77777777" w:rsidR="00955DD5" w:rsidRDefault="00000000">
      <w:pPr>
        <w:keepNext/>
        <w:spacing w:before="160" w:after="80"/>
      </w:pPr>
      <w:r>
        <w:rPr>
          <w:rFonts w:ascii="Times New Roman" w:hAnsi="Times New Roman"/>
          <w:b/>
        </w:rPr>
        <w:lastRenderedPageBreak/>
        <w:t xml:space="preserve">2.4. Quy </w:t>
      </w:r>
      <w:proofErr w:type="spellStart"/>
      <w:r>
        <w:rPr>
          <w:rFonts w:ascii="Times New Roman" w:hAnsi="Times New Roman"/>
          <w:b/>
        </w:rPr>
        <w:t>trình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thực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nghiệm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và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Đối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tượng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đánh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giá</w:t>
      </w:r>
      <w:proofErr w:type="spellEnd"/>
    </w:p>
    <w:p w14:paraId="0B19EE18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 150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bao </w:t>
      </w:r>
      <w:proofErr w:type="spellStart"/>
      <w:r>
        <w:rPr>
          <w:rFonts w:ascii="Times New Roman" w:hAnsi="Times New Roman"/>
          <w:sz w:val="20"/>
        </w:rPr>
        <w:t>phủ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[5, 8].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nghiệm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nhóm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: </w:t>
      </w:r>
      <w:proofErr w:type="spellStart"/>
      <w:r>
        <w:rPr>
          <w:rFonts w:ascii="Times New Roman" w:hAnsi="Times New Roman"/>
          <w:sz w:val="20"/>
        </w:rPr>
        <w:t>Nhóm</w:t>
      </w:r>
      <w:proofErr w:type="spellEnd"/>
      <w:r>
        <w:rPr>
          <w:rFonts w:ascii="Times New Roman" w:hAnsi="Times New Roman"/>
          <w:sz w:val="20"/>
        </w:rPr>
        <w:t xml:space="preserve"> A (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chatbot AI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thường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Socratic prompt)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Nhóm</w:t>
      </w:r>
      <w:proofErr w:type="spellEnd"/>
      <w:r>
        <w:rPr>
          <w:rFonts w:ascii="Times New Roman" w:hAnsi="Times New Roman"/>
          <w:sz w:val="20"/>
        </w:rPr>
        <w:t xml:space="preserve"> B (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Gia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ảo</w:t>
      </w:r>
      <w:proofErr w:type="spellEnd"/>
      <w:r>
        <w:rPr>
          <w:rFonts w:ascii="Times New Roman" w:hAnsi="Times New Roman"/>
          <w:sz w:val="20"/>
        </w:rPr>
        <w:t xml:space="preserve"> Adaptive RAG) [8].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theo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dõi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nhóm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[8].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nghiệm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tổng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Bảng</w:t>
      </w:r>
      <w:proofErr w:type="spellEnd"/>
      <w:r>
        <w:rPr>
          <w:rFonts w:ascii="Times New Roman" w:hAnsi="Times New Roman"/>
          <w:sz w:val="20"/>
        </w:rPr>
        <w:t xml:space="preserve"> 1.</w:t>
      </w:r>
    </w:p>
    <w:p w14:paraId="7CCFD200" w14:textId="77777777" w:rsidR="00955DD5" w:rsidRDefault="00000000">
      <w:proofErr w:type="spellStart"/>
      <w:r>
        <w:rPr>
          <w:rFonts w:ascii="Times New Roman" w:hAnsi="Times New Roman"/>
          <w:b/>
          <w:sz w:val="19"/>
        </w:rPr>
        <w:t>Bảng</w:t>
      </w:r>
      <w:proofErr w:type="spellEnd"/>
      <w:r>
        <w:rPr>
          <w:rFonts w:ascii="Times New Roman" w:hAnsi="Times New Roman"/>
          <w:b/>
          <w:sz w:val="19"/>
        </w:rPr>
        <w:t xml:space="preserve"> 1: So </w:t>
      </w:r>
      <w:proofErr w:type="spellStart"/>
      <w:r>
        <w:rPr>
          <w:rFonts w:ascii="Times New Roman" w:hAnsi="Times New Roman"/>
          <w:b/>
          <w:sz w:val="19"/>
        </w:rPr>
        <w:t>sánh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chỉ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số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tự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học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tập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trung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và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mức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độ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tự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giác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giữa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Nhóm</w:t>
      </w:r>
      <w:proofErr w:type="spellEnd"/>
      <w:r>
        <w:rPr>
          <w:rFonts w:ascii="Times New Roman" w:hAnsi="Times New Roman"/>
          <w:b/>
          <w:sz w:val="19"/>
        </w:rPr>
        <w:t xml:space="preserve"> A </w:t>
      </w:r>
      <w:proofErr w:type="spellStart"/>
      <w:r>
        <w:rPr>
          <w:rFonts w:ascii="Times New Roman" w:hAnsi="Times New Roman"/>
          <w:b/>
          <w:sz w:val="19"/>
        </w:rPr>
        <w:t>và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Nhóm</w:t>
      </w:r>
      <w:proofErr w:type="spellEnd"/>
      <w:r>
        <w:rPr>
          <w:rFonts w:ascii="Times New Roman" w:hAnsi="Times New Roman"/>
          <w:b/>
          <w:sz w:val="19"/>
        </w:rPr>
        <w:t xml:space="preserve"> B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137"/>
        <w:gridCol w:w="2705"/>
        <w:gridCol w:w="1758"/>
        <w:gridCol w:w="1758"/>
        <w:gridCol w:w="1586"/>
      </w:tblGrid>
      <w:tr w:rsidR="00955DD5" w14:paraId="5E9AD716" w14:textId="77777777">
        <w:tc>
          <w:tcPr>
            <w:tcW w:w="1757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BB84E8C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STT</w:t>
            </w:r>
          </w:p>
        </w:tc>
        <w:tc>
          <w:tcPr>
            <w:tcW w:w="1757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8AA3722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Chỉ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số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đánh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giá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giác</w:t>
            </w:r>
            <w:proofErr w:type="spellEnd"/>
          </w:p>
        </w:tc>
        <w:tc>
          <w:tcPr>
            <w:tcW w:w="1757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512113B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Nhóm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A (AI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thông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thường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w="1757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12BE445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Nhóm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B (Gia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Sư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Ảo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RAG)</w:t>
            </w:r>
          </w:p>
        </w:tc>
        <w:tc>
          <w:tcPr>
            <w:tcW w:w="1757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BE0EAC1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Mức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độ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cải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thiện</w:t>
            </w:r>
            <w:proofErr w:type="spellEnd"/>
          </w:p>
        </w:tc>
      </w:tr>
      <w:tr w:rsidR="00955DD5" w14:paraId="1EDC7E38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A5330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963D5D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Thời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tập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trung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TB/</w:t>
            </w:r>
            <w:proofErr w:type="spellStart"/>
            <w:r>
              <w:rPr>
                <w:rFonts w:ascii="Times New Roman" w:hAnsi="Times New Roman"/>
                <w:sz w:val="20"/>
              </w:rPr>
              <w:t>ngày</w:t>
            </w:r>
            <w:proofErr w:type="spellEnd"/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D0C66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18.4 </w:t>
            </w:r>
            <w:proofErr w:type="spellStart"/>
            <w:r>
              <w:rPr>
                <w:rFonts w:ascii="Times New Roman" w:hAnsi="Times New Roman"/>
                <w:sz w:val="20"/>
              </w:rPr>
              <w:t>phút</w:t>
            </w:r>
            <w:proofErr w:type="spellEnd"/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1894F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46.2 </w:t>
            </w:r>
            <w:proofErr w:type="spellStart"/>
            <w:r>
              <w:rPr>
                <w:rFonts w:ascii="Times New Roman" w:hAnsi="Times New Roman"/>
                <w:sz w:val="20"/>
              </w:rPr>
              <w:t>phút</w:t>
            </w:r>
            <w:proofErr w:type="spellEnd"/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4D770A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+151.1%</w:t>
            </w:r>
          </w:p>
        </w:tc>
      </w:tr>
      <w:tr w:rsidR="00955DD5" w14:paraId="2BCFA9EE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E2FE0B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389B5A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Tỷ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lệ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hoàn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thành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mục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tiêu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tuần</w:t>
            </w:r>
            <w:proofErr w:type="spellEnd"/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AC9DBD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41.2%</w:t>
            </w:r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C57E5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86.5%</w:t>
            </w:r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34A5F7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+109.9%</w:t>
            </w:r>
          </w:p>
        </w:tc>
      </w:tr>
      <w:tr w:rsidR="00955DD5" w14:paraId="487232DD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E7F3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D42F8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Số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ngày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duy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trì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Streak </w:t>
            </w:r>
            <w:proofErr w:type="spellStart"/>
            <w:r>
              <w:rPr>
                <w:rFonts w:ascii="Times New Roman" w:hAnsi="Times New Roman"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liên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tục</w:t>
            </w:r>
            <w:proofErr w:type="spellEnd"/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2F214C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2.2 </w:t>
            </w:r>
            <w:proofErr w:type="spellStart"/>
            <w:r>
              <w:rPr>
                <w:rFonts w:ascii="Times New Roman" w:hAnsi="Times New Roman"/>
                <w:sz w:val="20"/>
              </w:rPr>
              <w:t>ngày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tuần</w:t>
            </w:r>
            <w:proofErr w:type="spellEnd"/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D4E88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5.5 </w:t>
            </w:r>
            <w:proofErr w:type="spellStart"/>
            <w:r>
              <w:rPr>
                <w:rFonts w:ascii="Times New Roman" w:hAnsi="Times New Roman"/>
                <w:sz w:val="20"/>
              </w:rPr>
              <w:t>ngày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tuần</w:t>
            </w:r>
            <w:proofErr w:type="spellEnd"/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A7CCA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+150.0%</w:t>
            </w:r>
          </w:p>
        </w:tc>
      </w:tr>
      <w:tr w:rsidR="00955DD5" w14:paraId="6CF92090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62E30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6C27A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Mức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độ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giác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tập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(Thang 1-5)</w:t>
            </w:r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F9066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2.6 / 5.0</w:t>
            </w:r>
          </w:p>
        </w:tc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356DF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 / 5.0</w:t>
            </w:r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87D3A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+80.7%</w:t>
            </w:r>
          </w:p>
        </w:tc>
      </w:tr>
    </w:tbl>
    <w:p w14:paraId="2C633651" w14:textId="77777777" w:rsidR="00955DD5" w:rsidRDefault="00955DD5"/>
    <w:p w14:paraId="75277A98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Chất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đầu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bởi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hội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 10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phổ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dựa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thang Likert 7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[8].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bỏ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yếu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ngẫu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Fleiss' Kappa [8].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mỗi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tiêu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chí</w:t>
      </w:r>
      <w:proofErr w:type="spellEnd"/>
      <w:r>
        <w:rPr>
          <w:rFonts w:ascii="Times New Roman" w:hAnsi="Times New Roman"/>
          <w:sz w:val="20"/>
        </w:rPr>
        <w:t xml:space="preserve"> (c)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theo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sau</w:t>
      </w:r>
      <w:proofErr w:type="spellEnd"/>
      <w:r>
        <w:rPr>
          <w:rFonts w:ascii="Times New Roman" w:hAnsi="Times New Roman"/>
          <w:sz w:val="20"/>
        </w:rPr>
        <w:t>:</w:t>
      </w:r>
    </w:p>
    <w:p w14:paraId="069709C4" w14:textId="77777777" w:rsidR="00955DD5" w:rsidRDefault="00000000">
      <w:pPr>
        <w:jc w:val="center"/>
      </w:pPr>
      <w:r>
        <w:rPr>
          <w:rFonts w:ascii="Times New Roman" w:hAnsi="Times New Roman"/>
          <w:i/>
          <w:sz w:val="18"/>
        </w:rPr>
        <w:t xml:space="preserve">Công </w:t>
      </w:r>
      <w:proofErr w:type="spellStart"/>
      <w:r>
        <w:rPr>
          <w:rFonts w:ascii="Times New Roman" w:hAnsi="Times New Roman"/>
          <w:i/>
          <w:sz w:val="18"/>
        </w:rPr>
        <w:t>thức</w:t>
      </w:r>
      <w:proofErr w:type="spellEnd"/>
      <w:r>
        <w:rPr>
          <w:rFonts w:ascii="Times New Roman" w:hAnsi="Times New Roman"/>
          <w:i/>
          <w:sz w:val="18"/>
        </w:rPr>
        <w:t xml:space="preserve"> 3: </w:t>
      </w:r>
      <w:proofErr w:type="spellStart"/>
      <w:r>
        <w:rPr>
          <w:rFonts w:ascii="Times New Roman" w:hAnsi="Times New Roman"/>
          <w:i/>
          <w:sz w:val="18"/>
        </w:rPr>
        <w:t>Tính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toán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điểm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số</w:t>
      </w:r>
      <w:proofErr w:type="spellEnd"/>
      <w:r>
        <w:rPr>
          <w:rFonts w:ascii="Times New Roman" w:hAnsi="Times New Roman"/>
          <w:i/>
          <w:sz w:val="18"/>
        </w:rPr>
        <w:t xml:space="preserve"> Likert </w:t>
      </w:r>
      <w:proofErr w:type="spellStart"/>
      <w:r>
        <w:rPr>
          <w:rFonts w:ascii="Times New Roman" w:hAnsi="Times New Roman"/>
          <w:i/>
          <w:sz w:val="18"/>
        </w:rPr>
        <w:t>trung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bình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cộng</w:t>
      </w:r>
      <w:proofErr w:type="spellEnd"/>
      <w:r>
        <w:rPr>
          <w:rFonts w:ascii="Times New Roman" w:hAnsi="Times New Roman"/>
          <w:i/>
          <w:sz w:val="18"/>
        </w:rPr>
        <w:t>:</w:t>
      </w:r>
    </w:p>
    <w:p w14:paraId="6B5E5115" w14:textId="77777777" w:rsidR="00955DD5" w:rsidRDefault="00000000">
      <w:pPr>
        <w:jc w:val="center"/>
      </w:pPr>
      <m:oMathPara>
        <m:oMath>
          <m:r>
            <w:rPr>
              <w:rFonts w:ascii="Cambria Math" w:hAnsi="Cambria Math"/>
            </w:rPr>
            <m:t xml:space="preserve">Mean Score(c)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 × E</m:t>
              </m:r>
            </m:den>
          </m:f>
          <m:r>
            <w:rPr>
              <w:rFonts w:ascii="Cambria Math" w:hAnsi="Cambria Math"/>
            </w:rPr>
            <m:t xml:space="preserve"> ∑ ∑ S(q, e)</m:t>
          </m:r>
        </m:oMath>
      </m:oMathPara>
    </w:p>
    <w:p w14:paraId="1C598B44" w14:textId="77777777" w:rsidR="00955DD5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 xml:space="preserve">3. </w:t>
      </w:r>
      <w:proofErr w:type="spellStart"/>
      <w:r>
        <w:rPr>
          <w:rFonts w:ascii="Times New Roman" w:hAnsi="Times New Roman"/>
          <w:b/>
          <w:sz w:val="24"/>
        </w:rPr>
        <w:t>Kết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quả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thực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nghiệm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và</w:t>
      </w:r>
      <w:proofErr w:type="spellEnd"/>
      <w:r>
        <w:rPr>
          <w:rFonts w:ascii="Times New Roman" w:hAnsi="Times New Roman"/>
          <w:b/>
          <w:sz w:val="24"/>
        </w:rPr>
        <w:t xml:space="preserve"> Thảo </w:t>
      </w:r>
      <w:proofErr w:type="spellStart"/>
      <w:r>
        <w:rPr>
          <w:rFonts w:ascii="Times New Roman" w:hAnsi="Times New Roman"/>
          <w:b/>
          <w:sz w:val="24"/>
        </w:rPr>
        <w:t>luận</w:t>
      </w:r>
      <w:proofErr w:type="spellEnd"/>
    </w:p>
    <w:p w14:paraId="32407444" w14:textId="77777777" w:rsidR="00955DD5" w:rsidRDefault="00000000">
      <w:pPr>
        <w:spacing w:after="80" w:line="252" w:lineRule="auto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Fleiss' Kappa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10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kappa = 0.76,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[8].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</w:t>
      </w:r>
    </w:p>
    <w:p w14:paraId="6DB90FE5" w14:textId="77777777" w:rsidR="007E406E" w:rsidRDefault="00000000">
      <w:pPr>
        <w:spacing w:before="80" w:after="80" w:line="240" w:lineRule="auto"/>
        <w:ind w:firstLine="202"/>
        <w:jc w:val="both"/>
      </w:pP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thích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nâng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cao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nghiên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cứu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hành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lường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năng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khung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Ragas </w:t>
      </w:r>
      <w:proofErr w:type="spellStart"/>
      <w:r>
        <w:rPr>
          <w:rFonts w:ascii="Times New Roman" w:hAnsi="Times New Roman"/>
          <w:sz w:val="20"/>
        </w:rPr>
        <w:t>chuyên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[13]. </w:t>
      </w:r>
      <w:proofErr w:type="spellStart"/>
      <w:r>
        <w:rPr>
          <w:rFonts w:ascii="Times New Roman" w:hAnsi="Times New Roman"/>
          <w:sz w:val="20"/>
        </w:rPr>
        <w:t>Chúng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tôi</w:t>
      </w:r>
      <w:proofErr w:type="spellEnd"/>
      <w:r>
        <w:rPr>
          <w:rFonts w:ascii="Times New Roman" w:hAnsi="Times New Roman"/>
          <w:sz w:val="20"/>
        </w:rPr>
        <w:t xml:space="preserve"> so </w:t>
      </w:r>
      <w:proofErr w:type="spellStart"/>
      <w:r>
        <w:rPr>
          <w:rFonts w:ascii="Times New Roman" w:hAnsi="Times New Roman"/>
          <w:sz w:val="20"/>
        </w:rPr>
        <w:t>sánh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cơ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</w:t>
      </w:r>
      <w:proofErr w:type="spellEnd"/>
      <w:r>
        <w:rPr>
          <w:rFonts w:ascii="Times New Roman" w:hAnsi="Times New Roman"/>
          <w:sz w:val="20"/>
        </w:rPr>
        <w:t xml:space="preserve"> (Naive RAG)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nâng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(BM25 + Cosine + </w:t>
      </w:r>
      <w:proofErr w:type="spellStart"/>
      <w:r>
        <w:rPr>
          <w:rFonts w:ascii="Times New Roman" w:hAnsi="Times New Roman"/>
          <w:sz w:val="20"/>
        </w:rPr>
        <w:t>Reranker</w:t>
      </w:r>
      <w:proofErr w:type="spellEnd"/>
      <w:r>
        <w:rPr>
          <w:rFonts w:ascii="Times New Roman" w:hAnsi="Times New Roman"/>
          <w:sz w:val="20"/>
        </w:rPr>
        <w:t xml:space="preserve">)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 150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K-12. Ba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thuật</w:t>
      </w:r>
      <w:proofErr w:type="spellEnd"/>
      <w:r>
        <w:rPr>
          <w:rFonts w:ascii="Times New Roman" w:hAnsi="Times New Roman"/>
          <w:sz w:val="20"/>
        </w:rPr>
        <w:t xml:space="preserve"> then </w:t>
      </w:r>
      <w:proofErr w:type="spellStart"/>
      <w:r>
        <w:rPr>
          <w:rFonts w:ascii="Times New Roman" w:hAnsi="Times New Roman"/>
          <w:sz w:val="20"/>
        </w:rPr>
        <w:t>chốt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dụng</w:t>
      </w:r>
      <w:proofErr w:type="spellEnd"/>
      <w:r>
        <w:rPr>
          <w:rFonts w:ascii="Times New Roman" w:hAnsi="Times New Roman"/>
          <w:sz w:val="20"/>
        </w:rPr>
        <w:t xml:space="preserve"> bao </w:t>
      </w:r>
      <w:proofErr w:type="spellStart"/>
      <w:r>
        <w:rPr>
          <w:rFonts w:ascii="Times New Roman" w:hAnsi="Times New Roman"/>
          <w:sz w:val="20"/>
        </w:rPr>
        <w:t>gồm</w:t>
      </w:r>
      <w:proofErr w:type="spellEnd"/>
      <w:r>
        <w:rPr>
          <w:rFonts w:ascii="Times New Roman" w:hAnsi="Times New Roman"/>
          <w:sz w:val="20"/>
        </w:rPr>
        <w:t xml:space="preserve">: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(Faithfulness - </w:t>
      </w:r>
      <w:proofErr w:type="spellStart"/>
      <w:r>
        <w:rPr>
          <w:rFonts w:ascii="Times New Roman" w:hAnsi="Times New Roman"/>
          <w:sz w:val="20"/>
        </w:rPr>
        <w:t>tỷ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bịa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đặt</w:t>
      </w:r>
      <w:proofErr w:type="spellEnd"/>
      <w:r>
        <w:rPr>
          <w:rFonts w:ascii="Times New Roman" w:hAnsi="Times New Roman"/>
          <w:sz w:val="20"/>
        </w:rPr>
        <w:t xml:space="preserve">),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phù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(Answer Relevance - </w:t>
      </w:r>
      <w:proofErr w:type="spellStart"/>
      <w:r>
        <w:rPr>
          <w:rFonts w:ascii="Times New Roman" w:hAnsi="Times New Roman"/>
          <w:sz w:val="20"/>
        </w:rPr>
        <w:t>mức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trọng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tâm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câu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hỏi</w:t>
      </w:r>
      <w:proofErr w:type="spellEnd"/>
      <w:r>
        <w:rPr>
          <w:rFonts w:ascii="Times New Roman" w:hAnsi="Times New Roman"/>
          <w:sz w:val="20"/>
        </w:rPr>
        <w:t xml:space="preserve">)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lastRenderedPageBreak/>
        <w:t>Độ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phủ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cảnh</w:t>
      </w:r>
      <w:proofErr w:type="spellEnd"/>
      <w:r>
        <w:rPr>
          <w:rFonts w:ascii="Times New Roman" w:hAnsi="Times New Roman"/>
          <w:sz w:val="20"/>
        </w:rPr>
        <w:t xml:space="preserve"> (Context Recall - </w:t>
      </w:r>
      <w:proofErr w:type="spellStart"/>
      <w:r>
        <w:rPr>
          <w:rFonts w:ascii="Times New Roman" w:hAnsi="Times New Roman"/>
          <w:sz w:val="20"/>
        </w:rPr>
        <w:t>tỷ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tin SGK </w:t>
      </w:r>
      <w:proofErr w:type="spellStart"/>
      <w:r>
        <w:rPr>
          <w:rFonts w:ascii="Times New Roman" w:hAnsi="Times New Roman"/>
          <w:sz w:val="20"/>
        </w:rPr>
        <w:t>cần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thành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) [13].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được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tổng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chi </w:t>
      </w:r>
      <w:proofErr w:type="spellStart"/>
      <w:r>
        <w:rPr>
          <w:rFonts w:ascii="Times New Roman" w:hAnsi="Times New Roman"/>
          <w:sz w:val="20"/>
        </w:rPr>
        <w:t>tiết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Bảng</w:t>
      </w:r>
      <w:proofErr w:type="spellEnd"/>
      <w:r>
        <w:rPr>
          <w:rFonts w:ascii="Times New Roman" w:hAnsi="Times New Roman"/>
          <w:sz w:val="20"/>
        </w:rPr>
        <w:t xml:space="preserve"> 2.</w:t>
      </w:r>
    </w:p>
    <w:p w14:paraId="6FA3B10F" w14:textId="77777777" w:rsidR="007E406E" w:rsidRDefault="00000000">
      <w:pPr>
        <w:spacing w:before="120" w:after="80"/>
        <w:jc w:val="center"/>
      </w:pPr>
      <w:proofErr w:type="spellStart"/>
      <w:r>
        <w:rPr>
          <w:rFonts w:ascii="Times New Roman" w:hAnsi="Times New Roman"/>
          <w:i/>
          <w:sz w:val="18"/>
        </w:rPr>
        <w:t>Bảng</w:t>
      </w:r>
      <w:proofErr w:type="spellEnd"/>
      <w:r>
        <w:rPr>
          <w:rFonts w:ascii="Times New Roman" w:hAnsi="Times New Roman"/>
          <w:i/>
          <w:sz w:val="18"/>
        </w:rPr>
        <w:t xml:space="preserve"> 2: So </w:t>
      </w:r>
      <w:proofErr w:type="spellStart"/>
      <w:r>
        <w:rPr>
          <w:rFonts w:ascii="Times New Roman" w:hAnsi="Times New Roman"/>
          <w:i/>
          <w:sz w:val="18"/>
        </w:rPr>
        <w:t>sánh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hiệu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năng</w:t>
      </w:r>
      <w:proofErr w:type="spellEnd"/>
      <w:r>
        <w:rPr>
          <w:rFonts w:ascii="Times New Roman" w:hAnsi="Times New Roman"/>
          <w:i/>
          <w:sz w:val="18"/>
        </w:rPr>
        <w:t xml:space="preserve"> RAG </w:t>
      </w:r>
      <w:proofErr w:type="spellStart"/>
      <w:r>
        <w:rPr>
          <w:rFonts w:ascii="Times New Roman" w:hAnsi="Times New Roman"/>
          <w:i/>
          <w:sz w:val="18"/>
        </w:rPr>
        <w:t>giữa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các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cấu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hình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hệ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thống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trên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bộ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chỉ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số</w:t>
      </w:r>
      <w:proofErr w:type="spellEnd"/>
      <w:r>
        <w:rPr>
          <w:rFonts w:ascii="Times New Roman" w:hAnsi="Times New Roman"/>
          <w:i/>
          <w:sz w:val="18"/>
        </w:rPr>
        <w:t xml:space="preserve"> Ragas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1170"/>
        <w:gridCol w:w="1403"/>
        <w:gridCol w:w="1195"/>
        <w:gridCol w:w="1170"/>
      </w:tblGrid>
      <w:tr w:rsidR="007E406E" w14:paraId="1EFD161D" w14:textId="77777777">
        <w:trPr>
          <w:cantSplit/>
          <w:jc w:val="center"/>
        </w:trPr>
        <w:tc>
          <w:tcPr>
            <w:tcW w:w="1170" w:type="dxa"/>
            <w:tcBorders>
              <w:bottom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C89CD" w14:textId="77777777" w:rsidR="007E406E" w:rsidRDefault="00000000">
            <w:pPr>
              <w:spacing w:after="0" w:line="240" w:lineRule="auto"/>
            </w:pPr>
            <w:proofErr w:type="spellStart"/>
            <w:r>
              <w:rPr>
                <w:b/>
              </w:rPr>
              <w:t>Cấu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hình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hệ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thống</w:t>
            </w:r>
            <w:proofErr w:type="spellEnd"/>
          </w:p>
        </w:tc>
        <w:tc>
          <w:tcPr>
            <w:tcW w:w="1170" w:type="dxa"/>
            <w:tcBorders>
              <w:bottom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F7954" w14:textId="77777777" w:rsidR="007E406E" w:rsidRDefault="00000000">
            <w:pPr>
              <w:spacing w:after="0" w:line="240" w:lineRule="auto"/>
            </w:pPr>
            <w:r>
              <w:rPr>
                <w:b/>
              </w:rPr>
              <w:t>Faithfulness (</w:t>
            </w:r>
            <w:proofErr w:type="spellStart"/>
            <w:r>
              <w:rPr>
                <w:b/>
              </w:rPr>
              <w:t>Độ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trung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thực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1170" w:type="dxa"/>
            <w:tcBorders>
              <w:bottom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E6F19" w14:textId="77777777" w:rsidR="007E406E" w:rsidRDefault="00000000">
            <w:pPr>
              <w:spacing w:after="0" w:line="240" w:lineRule="auto"/>
            </w:pPr>
            <w:r>
              <w:rPr>
                <w:b/>
              </w:rPr>
              <w:t>Answer Relevance (</w:t>
            </w:r>
            <w:proofErr w:type="spellStart"/>
            <w:r>
              <w:rPr>
                <w:b/>
              </w:rPr>
              <w:t>Độ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phù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hợp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1170" w:type="dxa"/>
            <w:tcBorders>
              <w:bottom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8D4EC" w14:textId="77777777" w:rsidR="007E406E" w:rsidRDefault="00000000">
            <w:pPr>
              <w:spacing w:after="0" w:line="240" w:lineRule="auto"/>
            </w:pPr>
            <w:r>
              <w:rPr>
                <w:b/>
              </w:rPr>
              <w:t>Context Recall (</w:t>
            </w:r>
            <w:proofErr w:type="spellStart"/>
            <w:r>
              <w:rPr>
                <w:b/>
              </w:rPr>
              <w:t>Độ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phủ</w:t>
            </w:r>
            <w:proofErr w:type="spellEnd"/>
            <w:r>
              <w:rPr>
                <w:b/>
              </w:rPr>
              <w:t>)</w:t>
            </w:r>
          </w:p>
        </w:tc>
      </w:tr>
      <w:tr w:rsidR="007E406E" w14:paraId="5D01CCC3" w14:textId="77777777">
        <w:trPr>
          <w:cantSplit/>
          <w:jc w:val="center"/>
        </w:trPr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608BC" w14:textId="77777777" w:rsidR="007E406E" w:rsidRDefault="00000000">
            <w:pPr>
              <w:spacing w:after="0" w:line="240" w:lineRule="auto"/>
            </w:pPr>
            <w:r>
              <w:t>Naive RAG (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Vector)</w:t>
            </w:r>
          </w:p>
        </w:tc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CA08F7" w14:textId="77777777" w:rsidR="007E406E" w:rsidRDefault="00000000">
            <w:pPr>
              <w:spacing w:after="0" w:line="240" w:lineRule="auto"/>
            </w:pPr>
            <w:r>
              <w:t>0.72</w:t>
            </w:r>
          </w:p>
        </w:tc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69829" w14:textId="77777777" w:rsidR="007E406E" w:rsidRDefault="00000000">
            <w:pPr>
              <w:spacing w:after="0" w:line="240" w:lineRule="auto"/>
            </w:pPr>
            <w:r>
              <w:t>0.68</w:t>
            </w:r>
          </w:p>
        </w:tc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85215" w14:textId="77777777" w:rsidR="007E406E" w:rsidRDefault="00000000">
            <w:pPr>
              <w:spacing w:after="0" w:line="240" w:lineRule="auto"/>
            </w:pPr>
            <w:r>
              <w:t>0.75</w:t>
            </w:r>
          </w:p>
        </w:tc>
      </w:tr>
      <w:tr w:rsidR="007E406E" w14:paraId="211B18FC" w14:textId="77777777">
        <w:trPr>
          <w:cantSplit/>
          <w:jc w:val="center"/>
        </w:trPr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94C94" w14:textId="77777777" w:rsidR="007E406E" w:rsidRDefault="00000000">
            <w:pPr>
              <w:spacing w:after="0" w:line="240" w:lineRule="auto"/>
            </w:pPr>
            <w:r>
              <w:t xml:space="preserve">RAG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(Hybrid + </w:t>
            </w:r>
            <w:proofErr w:type="spellStart"/>
            <w:r>
              <w:t>Rerank</w:t>
            </w:r>
            <w:proofErr w:type="spellEnd"/>
            <w:r>
              <w:t>)</w:t>
            </w:r>
          </w:p>
        </w:tc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B8748" w14:textId="77777777" w:rsidR="007E406E" w:rsidRDefault="00000000">
            <w:pPr>
              <w:spacing w:after="0" w:line="240" w:lineRule="auto"/>
            </w:pPr>
            <w:r>
              <w:t>0.94</w:t>
            </w:r>
          </w:p>
        </w:tc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1B3DD" w14:textId="77777777" w:rsidR="007E406E" w:rsidRDefault="00000000">
            <w:pPr>
              <w:spacing w:after="0" w:line="240" w:lineRule="auto"/>
            </w:pPr>
            <w:r>
              <w:t>0.91</w:t>
            </w:r>
          </w:p>
        </w:tc>
        <w:tc>
          <w:tcPr>
            <w:tcW w:w="11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E15E8" w14:textId="77777777" w:rsidR="007E406E" w:rsidRDefault="00000000">
            <w:pPr>
              <w:spacing w:after="0" w:line="240" w:lineRule="auto"/>
            </w:pPr>
            <w:r>
              <w:t>0.89</w:t>
            </w:r>
          </w:p>
        </w:tc>
      </w:tr>
    </w:tbl>
    <w:p w14:paraId="279A3BC3" w14:textId="77777777" w:rsidR="007E406E" w:rsidRDefault="007E406E">
      <w:pPr>
        <w:spacing w:after="120"/>
      </w:pPr>
    </w:p>
    <w:p w14:paraId="62F374DD" w14:textId="77777777" w:rsidR="00955DD5" w:rsidRDefault="00000000">
      <w:pPr>
        <w:jc w:val="center"/>
      </w:pPr>
      <w:proofErr w:type="spellStart"/>
      <w:r>
        <w:rPr>
          <w:rFonts w:ascii="Times New Roman" w:hAnsi="Times New Roman"/>
          <w:i/>
          <w:sz w:val="18"/>
        </w:rPr>
        <w:t>Bảng</w:t>
      </w:r>
      <w:proofErr w:type="spellEnd"/>
      <w:r>
        <w:rPr>
          <w:rFonts w:ascii="Times New Roman" w:hAnsi="Times New Roman"/>
          <w:i/>
          <w:sz w:val="18"/>
        </w:rPr>
        <w:t xml:space="preserve"> 3: So </w:t>
      </w:r>
      <w:proofErr w:type="spellStart"/>
      <w:r>
        <w:rPr>
          <w:rFonts w:ascii="Times New Roman" w:hAnsi="Times New Roman"/>
          <w:i/>
          <w:sz w:val="18"/>
        </w:rPr>
        <w:t>sánh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sự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thay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đổi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hành</w:t>
      </w:r>
      <w:proofErr w:type="spellEnd"/>
      <w:r>
        <w:rPr>
          <w:rFonts w:ascii="Times New Roman" w:hAnsi="Times New Roman"/>
          <w:i/>
          <w:sz w:val="18"/>
        </w:rPr>
        <w:t xml:space="preserve"> vi </w:t>
      </w:r>
      <w:proofErr w:type="spellStart"/>
      <w:r>
        <w:rPr>
          <w:rFonts w:ascii="Times New Roman" w:hAnsi="Times New Roman"/>
          <w:i/>
          <w:sz w:val="18"/>
        </w:rPr>
        <w:t>nhận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thức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giữa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Nhóm</w:t>
      </w:r>
      <w:proofErr w:type="spellEnd"/>
      <w:r>
        <w:rPr>
          <w:rFonts w:ascii="Times New Roman" w:hAnsi="Times New Roman"/>
          <w:i/>
          <w:sz w:val="18"/>
        </w:rPr>
        <w:t xml:space="preserve"> A </w:t>
      </w:r>
      <w:proofErr w:type="spellStart"/>
      <w:r>
        <w:rPr>
          <w:rFonts w:ascii="Times New Roman" w:hAnsi="Times New Roman"/>
          <w:i/>
          <w:sz w:val="18"/>
        </w:rPr>
        <w:t>và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Nhóm</w:t>
      </w:r>
      <w:proofErr w:type="spellEnd"/>
      <w:r>
        <w:rPr>
          <w:rFonts w:ascii="Times New Roman" w:hAnsi="Times New Roman"/>
          <w:i/>
          <w:sz w:val="18"/>
        </w:rPr>
        <w:t xml:space="preserve"> B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151"/>
        <w:gridCol w:w="2672"/>
        <w:gridCol w:w="1764"/>
        <w:gridCol w:w="1714"/>
        <w:gridCol w:w="1603"/>
      </w:tblGrid>
      <w:tr w:rsidR="00955DD5" w14:paraId="7F81B7D2" w14:textId="77777777">
        <w:tc>
          <w:tcPr>
            <w:tcW w:w="1757" w:type="dxa"/>
            <w:shd w:val="clear" w:color="auto" w:fill="F2F2F2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30D73800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STT</w:t>
            </w:r>
          </w:p>
        </w:tc>
        <w:tc>
          <w:tcPr>
            <w:tcW w:w="1757" w:type="dxa"/>
            <w:shd w:val="clear" w:color="auto" w:fill="F2F2F2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4B8C1930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Chỉ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số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hành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vi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thức</w:t>
            </w:r>
            <w:proofErr w:type="spellEnd"/>
          </w:p>
        </w:tc>
        <w:tc>
          <w:tcPr>
            <w:tcW w:w="1757" w:type="dxa"/>
            <w:shd w:val="clear" w:color="auto" w:fill="F2F2F2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8AF2153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Nhóm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A (AI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thông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thường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w="1757" w:type="dxa"/>
            <w:shd w:val="clear" w:color="auto" w:fill="F2F2F2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19E53A7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Nhóm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B (Gia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Sư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Ảo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RAG)</w:t>
            </w:r>
          </w:p>
        </w:tc>
        <w:tc>
          <w:tcPr>
            <w:tcW w:w="1757" w:type="dxa"/>
            <w:shd w:val="clear" w:color="auto" w:fill="F2F2F2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41FC1A17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Sự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thay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đổi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hành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vi</w:t>
            </w:r>
          </w:p>
        </w:tc>
      </w:tr>
      <w:tr w:rsidR="00955DD5" w14:paraId="5CC96DD4" w14:textId="77777777">
        <w:tc>
          <w:tcPr>
            <w:tcW w:w="86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E7600D4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4608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00AA381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Tỷ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lệ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hiểu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bản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chất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bài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nhận</w:t>
            </w:r>
            <w:proofErr w:type="spellEnd"/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32F4137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54.5%</w:t>
            </w:r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6E59B0C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89.2%</w:t>
            </w:r>
          </w:p>
        </w:tc>
        <w:tc>
          <w:tcPr>
            <w:tcW w:w="230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179E817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+63.7%</w:t>
            </w:r>
          </w:p>
        </w:tc>
      </w:tr>
      <w:tr w:rsidR="00955DD5" w14:paraId="321DE035" w14:textId="77777777">
        <w:tc>
          <w:tcPr>
            <w:tcW w:w="86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687560D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4608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0FD0A1E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Tần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suất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sao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chép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bài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giải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sẵn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có</w:t>
            </w:r>
            <w:proofErr w:type="spellEnd"/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679C8C4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Thường </w:t>
            </w:r>
            <w:proofErr w:type="spellStart"/>
            <w:r>
              <w:rPr>
                <w:rFonts w:ascii="Times New Roman" w:hAnsi="Times New Roman"/>
                <w:sz w:val="20"/>
              </w:rPr>
              <w:t>xuyên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(82.4%)</w:t>
            </w:r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917AC99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Hiếm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khi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(10.5%)</w:t>
            </w:r>
          </w:p>
        </w:tc>
        <w:tc>
          <w:tcPr>
            <w:tcW w:w="230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C451AB1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Giảm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87.3%</w:t>
            </w:r>
          </w:p>
        </w:tc>
      </w:tr>
      <w:tr w:rsidR="00955DD5" w14:paraId="3EBF4B90" w14:textId="77777777">
        <w:tc>
          <w:tcPr>
            <w:tcW w:w="86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F2F307D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4608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0640015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Tỷ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lệ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giải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được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bài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tương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sau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đó</w:t>
            </w:r>
            <w:proofErr w:type="spellEnd"/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763E2D8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Thấp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(31.5%)</w:t>
            </w:r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0261AA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Rất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cao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(79.2%)</w:t>
            </w:r>
          </w:p>
        </w:tc>
        <w:tc>
          <w:tcPr>
            <w:tcW w:w="230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C69B7DC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+151.4%</w:t>
            </w:r>
          </w:p>
        </w:tc>
      </w:tr>
      <w:tr w:rsidR="00955DD5" w14:paraId="4EE2F4D1" w14:textId="77777777">
        <w:tc>
          <w:tcPr>
            <w:tcW w:w="86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BC2A895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4608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5CA2ABC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Tỷ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lệ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ảo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giác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kiến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thức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ghi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nhận</w:t>
            </w:r>
            <w:proofErr w:type="spellEnd"/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7D6102A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 </w:t>
            </w:r>
            <w:proofErr w:type="spellStart"/>
            <w:r>
              <w:rPr>
                <w:rFonts w:ascii="Times New Roman" w:hAnsi="Times New Roman"/>
                <w:sz w:val="20"/>
              </w:rPr>
              <w:t>lỗi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kiến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thức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tuần</w:t>
            </w:r>
            <w:proofErr w:type="spellEnd"/>
          </w:p>
        </w:tc>
        <w:tc>
          <w:tcPr>
            <w:tcW w:w="2592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A36F8FF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 xml:space="preserve">0 </w:t>
            </w:r>
            <w:proofErr w:type="spellStart"/>
            <w:r>
              <w:rPr>
                <w:rFonts w:ascii="Times New Roman" w:hAnsi="Times New Roman"/>
                <w:sz w:val="20"/>
              </w:rPr>
              <w:t>lỗi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kiến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thức</w:t>
            </w:r>
            <w:proofErr w:type="spellEnd"/>
          </w:p>
        </w:tc>
        <w:tc>
          <w:tcPr>
            <w:tcW w:w="2304" w:type="dx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FB0B08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Loại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bỏ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hoàn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toàn</w:t>
            </w:r>
            <w:proofErr w:type="spellEnd"/>
          </w:p>
        </w:tc>
      </w:tr>
    </w:tbl>
    <w:p w14:paraId="73D6D7A1" w14:textId="77777777" w:rsidR="00955DD5" w:rsidRDefault="00955DD5"/>
    <w:p w14:paraId="141B364C" w14:textId="77777777" w:rsidR="00955DD5" w:rsidRDefault="00000000">
      <w:pPr>
        <w:spacing w:after="80" w:line="252" w:lineRule="auto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Likert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7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4 [8].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'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khoa </w:t>
      </w:r>
      <w:proofErr w:type="spellStart"/>
      <w:r>
        <w:t>chuẩn</w:t>
      </w:r>
      <w:proofErr w:type="spellEnd"/>
      <w:r>
        <w:t xml:space="preserve">'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6.4/7.0,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LaTeX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metadata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[5, 7].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2.</w:t>
      </w:r>
    </w:p>
    <w:p w14:paraId="72FED05B" w14:textId="77777777" w:rsidR="00955DD5" w:rsidRDefault="00000000">
      <w:pPr>
        <w:jc w:val="center"/>
      </w:pPr>
      <w:proofErr w:type="spellStart"/>
      <w:r>
        <w:rPr>
          <w:rFonts w:ascii="Times New Roman" w:hAnsi="Times New Roman"/>
          <w:i/>
          <w:sz w:val="18"/>
        </w:rPr>
        <w:t>Bảng</w:t>
      </w:r>
      <w:proofErr w:type="spellEnd"/>
      <w:r>
        <w:rPr>
          <w:rFonts w:ascii="Times New Roman" w:hAnsi="Times New Roman"/>
          <w:i/>
          <w:sz w:val="18"/>
        </w:rPr>
        <w:t xml:space="preserve"> 4: </w:t>
      </w:r>
      <w:proofErr w:type="spellStart"/>
      <w:r>
        <w:rPr>
          <w:rFonts w:ascii="Times New Roman" w:hAnsi="Times New Roman"/>
          <w:i/>
          <w:sz w:val="18"/>
        </w:rPr>
        <w:t>Bảng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tổng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hợp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điểm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số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đánh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giá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sư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phạm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trung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bình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toàn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hệ</w:t>
      </w:r>
      <w:proofErr w:type="spellEnd"/>
      <w:r>
        <w:rPr>
          <w:rFonts w:ascii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hAnsi="Times New Roman"/>
          <w:i/>
          <w:sz w:val="18"/>
        </w:rPr>
        <w:t>thống</w:t>
      </w:r>
      <w:proofErr w:type="spellEnd"/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309"/>
        <w:gridCol w:w="4266"/>
        <w:gridCol w:w="2369"/>
      </w:tblGrid>
      <w:tr w:rsidR="00955DD5" w14:paraId="04210DC2" w14:textId="77777777">
        <w:tc>
          <w:tcPr>
            <w:tcW w:w="2928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48C2F97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lastRenderedPageBreak/>
              <w:t>STT</w:t>
            </w:r>
          </w:p>
        </w:tc>
        <w:tc>
          <w:tcPr>
            <w:tcW w:w="2928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10A8981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Tiêu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chí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chất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lượng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sư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phạm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K-12</w:t>
            </w:r>
          </w:p>
        </w:tc>
        <w:tc>
          <w:tcPr>
            <w:tcW w:w="2928" w:type="dxa"/>
            <w:shd w:val="clear" w:color="auto" w:fill="F2F2F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C49BE95" w14:textId="77777777" w:rsidR="00955DD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Điểm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trung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bình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cộng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(Likert 7)</w:t>
            </w:r>
          </w:p>
        </w:tc>
      </w:tr>
      <w:tr w:rsidR="00955DD5" w14:paraId="1C2DA419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903A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EBA82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Độ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chính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xác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kiến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thức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khoa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5B640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6.2 / 7.0</w:t>
            </w:r>
          </w:p>
        </w:tc>
      </w:tr>
      <w:tr w:rsidR="00955DD5" w14:paraId="3F49CB95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FD26C8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57604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Độ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dễ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hiểu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và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tính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phạm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của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bài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giảng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gợi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mở</w:t>
            </w:r>
            <w:proofErr w:type="spellEnd"/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D2324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6.2 / 7.0</w:t>
            </w:r>
          </w:p>
        </w:tc>
      </w:tr>
      <w:tr w:rsidR="00955DD5" w14:paraId="278C4D13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3F31E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26D29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Tính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suy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luận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ngữ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cảnh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(Contextual Reasoning)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029EA0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6.1 / 7.0</w:t>
            </w:r>
          </w:p>
        </w:tc>
      </w:tr>
      <w:tr w:rsidR="00955DD5" w14:paraId="51B88971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75896C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4ED" w14:textId="77777777" w:rsidR="00955DD5" w:rsidRDefault="00000000">
            <w:r>
              <w:rPr>
                <w:rFonts w:ascii="Times New Roman" w:hAnsi="Times New Roman"/>
                <w:sz w:val="20"/>
              </w:rPr>
              <w:t xml:space="preserve">Phương </w:t>
            </w:r>
            <w:proofErr w:type="spellStart"/>
            <w:r>
              <w:rPr>
                <w:rFonts w:ascii="Times New Roman" w:hAnsi="Times New Roman"/>
                <w:sz w:val="20"/>
              </w:rPr>
              <w:t>pháp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kèm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cặp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gợi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mở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từng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bước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(Scaffolding)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C3921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6.3 / 7.0</w:t>
            </w:r>
          </w:p>
        </w:tc>
      </w:tr>
      <w:tr w:rsidR="00955DD5" w14:paraId="728B8736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DA7D1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BC8C2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Tính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hiệu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quả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thực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tế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của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câu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trả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lời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đối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với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sinh</w:t>
            </w:r>
            <w:proofErr w:type="spellEnd"/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1670F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5.8 / 7.0</w:t>
            </w:r>
          </w:p>
        </w:tc>
      </w:tr>
      <w:tr w:rsidR="00955DD5" w14:paraId="5BBCF29F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F0E83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CA702" w14:textId="77777777" w:rsidR="00955DD5" w:rsidRDefault="00000000">
            <w:proofErr w:type="spellStart"/>
            <w:r>
              <w:rPr>
                <w:rFonts w:ascii="Times New Roman" w:hAnsi="Times New Roman"/>
                <w:sz w:val="20"/>
              </w:rPr>
              <w:t>Độ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chính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xác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nguồn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trích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dẫn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từ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sách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giáo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khoa </w:t>
            </w:r>
            <w:proofErr w:type="spellStart"/>
            <w:r>
              <w:rPr>
                <w:rFonts w:ascii="Times New Roman" w:hAnsi="Times New Roman"/>
                <w:sz w:val="20"/>
              </w:rPr>
              <w:t>chuẩn</w:t>
            </w:r>
            <w:proofErr w:type="spellEnd"/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FD576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6.4 / 7.0</w:t>
            </w:r>
          </w:p>
        </w:tc>
      </w:tr>
      <w:tr w:rsidR="00955DD5" w14:paraId="257B0B74" w14:textId="77777777"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4A708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8E5F9" w14:textId="77777777" w:rsidR="00955DD5" w:rsidRDefault="00000000">
            <w:r>
              <w:rPr>
                <w:rFonts w:ascii="Times New Roman" w:hAnsi="Times New Roman"/>
                <w:sz w:val="20"/>
              </w:rPr>
              <w:t xml:space="preserve">Văn </w:t>
            </w:r>
            <w:proofErr w:type="spellStart"/>
            <w:r>
              <w:rPr>
                <w:rFonts w:ascii="Times New Roman" w:hAnsi="Times New Roman"/>
                <w:sz w:val="20"/>
              </w:rPr>
              <w:t>phong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sư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phạm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phù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hợp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lứa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tuổi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học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sinh</w:t>
            </w:r>
            <w:proofErr w:type="spellEnd"/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B7C43" w14:textId="77777777" w:rsidR="00955DD5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6.4 / 7.0</w:t>
            </w:r>
          </w:p>
        </w:tc>
      </w:tr>
    </w:tbl>
    <w:p w14:paraId="7C73374E" w14:textId="77777777" w:rsidR="00955DD5" w:rsidRDefault="00955DD5"/>
    <w:p w14:paraId="6B1DA731" w14:textId="77777777" w:rsidR="00955DD5" w:rsidRDefault="00000000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69F6B0EC" wp14:editId="37EE3F2D">
            <wp:extent cx="4114800" cy="24837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tracted_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8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E661" w14:textId="77777777" w:rsidR="00955DD5" w:rsidRDefault="00000000">
      <w:pPr>
        <w:spacing w:before="80" w:after="160"/>
        <w:jc w:val="center"/>
      </w:pPr>
      <w:proofErr w:type="spellStart"/>
      <w:r>
        <w:rPr>
          <w:rFonts w:ascii="Times New Roman" w:hAnsi="Times New Roman"/>
          <w:b/>
          <w:sz w:val="19"/>
        </w:rPr>
        <w:t>Hình</w:t>
      </w:r>
      <w:proofErr w:type="spellEnd"/>
      <w:r>
        <w:rPr>
          <w:rFonts w:ascii="Times New Roman" w:hAnsi="Times New Roman"/>
          <w:b/>
          <w:sz w:val="19"/>
        </w:rPr>
        <w:t xml:space="preserve"> 2: </w:t>
      </w:r>
      <w:proofErr w:type="spellStart"/>
      <w:r>
        <w:rPr>
          <w:rFonts w:ascii="Times New Roman" w:hAnsi="Times New Roman"/>
          <w:b/>
          <w:sz w:val="19"/>
        </w:rPr>
        <w:t>Biểu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đồ</w:t>
      </w:r>
      <w:proofErr w:type="spellEnd"/>
      <w:r>
        <w:rPr>
          <w:rFonts w:ascii="Times New Roman" w:hAnsi="Times New Roman"/>
          <w:b/>
          <w:sz w:val="19"/>
        </w:rPr>
        <w:t xml:space="preserve"> so </w:t>
      </w:r>
      <w:proofErr w:type="spellStart"/>
      <w:r>
        <w:rPr>
          <w:rFonts w:ascii="Times New Roman" w:hAnsi="Times New Roman"/>
          <w:b/>
          <w:sz w:val="19"/>
        </w:rPr>
        <w:t>sánh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chỉ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số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thực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nghiệm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đối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chứng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giữa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Nhóm</w:t>
      </w:r>
      <w:proofErr w:type="spellEnd"/>
      <w:r>
        <w:rPr>
          <w:rFonts w:ascii="Times New Roman" w:hAnsi="Times New Roman"/>
          <w:b/>
          <w:sz w:val="19"/>
        </w:rPr>
        <w:t xml:space="preserve"> A </w:t>
      </w:r>
      <w:proofErr w:type="spellStart"/>
      <w:r>
        <w:rPr>
          <w:rFonts w:ascii="Times New Roman" w:hAnsi="Times New Roman"/>
          <w:b/>
          <w:sz w:val="19"/>
        </w:rPr>
        <w:t>và</w:t>
      </w:r>
      <w:proofErr w:type="spellEnd"/>
      <w:r>
        <w:rPr>
          <w:rFonts w:ascii="Times New Roman" w:hAnsi="Times New Roman"/>
          <w:b/>
          <w:sz w:val="19"/>
        </w:rPr>
        <w:t xml:space="preserve"> </w:t>
      </w:r>
      <w:proofErr w:type="spellStart"/>
      <w:r>
        <w:rPr>
          <w:rFonts w:ascii="Times New Roman" w:hAnsi="Times New Roman"/>
          <w:b/>
          <w:sz w:val="19"/>
        </w:rPr>
        <w:t>Nhóm</w:t>
      </w:r>
      <w:proofErr w:type="spellEnd"/>
      <w:r>
        <w:rPr>
          <w:rFonts w:ascii="Times New Roman" w:hAnsi="Times New Roman"/>
          <w:b/>
          <w:sz w:val="19"/>
        </w:rPr>
        <w:t xml:space="preserve"> B</w:t>
      </w:r>
    </w:p>
    <w:p w14:paraId="09CA0084" w14:textId="77777777" w:rsidR="00955DD5" w:rsidRDefault="00000000">
      <w:pPr>
        <w:spacing w:after="80" w:line="252" w:lineRule="auto"/>
        <w:jc w:val="both"/>
      </w:pP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luận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nghiệm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thích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khắc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triệt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dạt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nghĩa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tưởng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LLM [2]. </w:t>
      </w:r>
      <w:proofErr w:type="spellStart"/>
      <w:r>
        <w:rPr>
          <w:rFonts w:ascii="Times New Roman" w:hAnsi="Times New Roman"/>
          <w:sz w:val="20"/>
        </w:rPr>
        <w:t>Thời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hồi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vấn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3.2s </w:t>
      </w:r>
      <w:proofErr w:type="spellStart"/>
      <w:r>
        <w:rPr>
          <w:rFonts w:ascii="Times New Roman" w:hAnsi="Times New Roman"/>
          <w:sz w:val="20"/>
        </w:rPr>
        <w:t>xuống</w:t>
      </w:r>
      <w:proofErr w:type="spellEnd"/>
      <w:r>
        <w:rPr>
          <w:rFonts w:ascii="Times New Roman" w:hAnsi="Times New Roman"/>
          <w:sz w:val="20"/>
        </w:rPr>
        <w:t xml:space="preserve"> 1.5s </w:t>
      </w:r>
      <w:proofErr w:type="spellStart"/>
      <w:r>
        <w:rPr>
          <w:rFonts w:ascii="Times New Roman" w:hAnsi="Times New Roman"/>
          <w:sz w:val="20"/>
        </w:rPr>
        <w:t>nhờ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hẹp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tìm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kiếm</w:t>
      </w:r>
      <w:proofErr w:type="spellEnd"/>
      <w:r>
        <w:rPr>
          <w:rFonts w:ascii="Times New Roman" w:hAnsi="Times New Roman"/>
          <w:sz w:val="20"/>
        </w:rPr>
        <w:t xml:space="preserve"> vector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tuyến</w:t>
      </w:r>
      <w:proofErr w:type="spellEnd"/>
      <w:r>
        <w:rPr>
          <w:rFonts w:ascii="Times New Roman" w:hAnsi="Times New Roman"/>
          <w:sz w:val="20"/>
        </w:rPr>
        <w:t xml:space="preserve"> Query Router [3, 10]. </w:t>
      </w:r>
      <w:proofErr w:type="spellStart"/>
      <w:r>
        <w:rPr>
          <w:rFonts w:ascii="Times New Roman" w:hAnsi="Times New Roman"/>
          <w:sz w:val="20"/>
        </w:rPr>
        <w:t>Tỷ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hồi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nguồn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đạt</w:t>
      </w:r>
      <w:proofErr w:type="spellEnd"/>
      <w:r>
        <w:rPr>
          <w:rFonts w:ascii="Times New Roman" w:hAnsi="Times New Roman"/>
          <w:sz w:val="20"/>
        </w:rPr>
        <w:t xml:space="preserve"> 6.4/7.0 </w:t>
      </w:r>
      <w:proofErr w:type="spellStart"/>
      <w:r>
        <w:rPr>
          <w:rFonts w:ascii="Times New Roman" w:hAnsi="Times New Roman"/>
          <w:sz w:val="20"/>
        </w:rPr>
        <w:t>khẳng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đúng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đắn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LaTeX-</w:t>
      </w:r>
      <w:proofErr w:type="spellStart"/>
      <w:r>
        <w:rPr>
          <w:rFonts w:ascii="Times New Roman" w:hAnsi="Times New Roman"/>
          <w:sz w:val="20"/>
        </w:rPr>
        <w:t>Mathpix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lastRenderedPageBreak/>
        <w:t>trúc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chéo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[5, 7].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thời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phương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Prompt Socratic </w:t>
      </w:r>
      <w:proofErr w:type="spellStart"/>
      <w:r>
        <w:rPr>
          <w:rFonts w:ascii="Times New Roman" w:hAnsi="Times New Roman"/>
          <w:sz w:val="20"/>
        </w:rPr>
        <w:t>gợi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giúp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chặn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thói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quen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chép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sẵn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ở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82.4% </w:t>
      </w:r>
      <w:proofErr w:type="spellStart"/>
      <w:r>
        <w:rPr>
          <w:rFonts w:ascii="Times New Roman" w:hAnsi="Times New Roman"/>
          <w:sz w:val="20"/>
        </w:rPr>
        <w:t>xuống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còn</w:t>
      </w:r>
      <w:proofErr w:type="spellEnd"/>
      <w:r>
        <w:rPr>
          <w:rFonts w:ascii="Times New Roman" w:hAnsi="Times New Roman"/>
          <w:sz w:val="20"/>
        </w:rPr>
        <w:t xml:space="preserve"> 10.5% [8].</w:t>
      </w:r>
    </w:p>
    <w:p w14:paraId="25828360" w14:textId="77777777" w:rsidR="00955DD5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 xml:space="preserve">4. </w:t>
      </w:r>
      <w:proofErr w:type="spellStart"/>
      <w:r>
        <w:rPr>
          <w:rFonts w:ascii="Times New Roman" w:hAnsi="Times New Roman"/>
          <w:b/>
          <w:sz w:val="24"/>
        </w:rPr>
        <w:t>Kết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luận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và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Hướng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phát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triển</w:t>
      </w:r>
      <w:proofErr w:type="spellEnd"/>
    </w:p>
    <w:p w14:paraId="1AF6AEED" w14:textId="77777777" w:rsidR="00955DD5" w:rsidRDefault="00000000">
      <w:pPr>
        <w:spacing w:before="120" w:after="40" w:line="252" w:lineRule="auto"/>
        <w:jc w:val="both"/>
      </w:pPr>
      <w:r>
        <w:rPr>
          <w:rFonts w:ascii="Times New Roman" w:hAnsi="Times New Roman"/>
          <w:b/>
          <w:sz w:val="20"/>
        </w:rPr>
        <w:t xml:space="preserve">4.1. </w:t>
      </w:r>
      <w:proofErr w:type="spellStart"/>
      <w:r>
        <w:rPr>
          <w:rFonts w:ascii="Times New Roman" w:hAnsi="Times New Roman"/>
          <w:b/>
          <w:sz w:val="20"/>
        </w:rPr>
        <w:t>Kết</w:t>
      </w:r>
      <w:proofErr w:type="spellEnd"/>
      <w:r>
        <w:rPr>
          <w:rFonts w:ascii="Times New Roman" w:hAnsi="Times New Roman"/>
          <w:b/>
          <w:sz w:val="20"/>
        </w:rPr>
        <w:t xml:space="preserve"> </w:t>
      </w:r>
      <w:proofErr w:type="spellStart"/>
      <w:r>
        <w:rPr>
          <w:rFonts w:ascii="Times New Roman" w:hAnsi="Times New Roman"/>
          <w:b/>
          <w:sz w:val="20"/>
        </w:rPr>
        <w:t>luận</w:t>
      </w:r>
      <w:proofErr w:type="spellEnd"/>
    </w:p>
    <w:p w14:paraId="04A184A8" w14:textId="77777777" w:rsidR="007E406E" w:rsidRDefault="00000000">
      <w:pPr>
        <w:spacing w:after="0" w:line="240" w:lineRule="auto"/>
        <w:ind w:firstLine="202"/>
        <w:jc w:val="both"/>
      </w:pPr>
      <w:proofErr w:type="spellStart"/>
      <w:r>
        <w:rPr>
          <w:rFonts w:ascii="Times New Roman" w:hAnsi="Times New Roman"/>
          <w:sz w:val="20"/>
        </w:rPr>
        <w:t>Nghiên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cứu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triển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thành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một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phổ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qua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RAG </w:t>
      </w:r>
      <w:proofErr w:type="spellStart"/>
      <w:r>
        <w:rPr>
          <w:rFonts w:ascii="Times New Roman" w:hAnsi="Times New Roman"/>
          <w:sz w:val="20"/>
        </w:rPr>
        <w:t>thích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ứng</w:t>
      </w:r>
      <w:proofErr w:type="spellEnd"/>
      <w:r>
        <w:rPr>
          <w:rFonts w:ascii="Times New Roman" w:hAnsi="Times New Roman"/>
          <w:sz w:val="20"/>
        </w:rPr>
        <w:t xml:space="preserve"> (Adaptive RAG)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[5, 8].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vượt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trội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xử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khoa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hóa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nhờ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giữa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PyMuPDF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LaTeX-OCR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Mathpix</w:t>
      </w:r>
      <w:proofErr w:type="spellEnd"/>
      <w:r>
        <w:rPr>
          <w:rFonts w:ascii="Times New Roman" w:hAnsi="Times New Roman"/>
          <w:sz w:val="20"/>
        </w:rPr>
        <w:t xml:space="preserve"> [5, 7].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nghiệm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chứng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60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rằng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đề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xuất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chỉ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thời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tự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18.4 </w:t>
      </w:r>
      <w:proofErr w:type="spellStart"/>
      <w:r>
        <w:rPr>
          <w:rFonts w:ascii="Times New Roman" w:hAnsi="Times New Roman"/>
          <w:sz w:val="20"/>
        </w:rPr>
        <w:t>phút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lên</w:t>
      </w:r>
      <w:proofErr w:type="spellEnd"/>
      <w:r>
        <w:rPr>
          <w:rFonts w:ascii="Times New Roman" w:hAnsi="Times New Roman"/>
          <w:sz w:val="20"/>
        </w:rPr>
        <w:t xml:space="preserve"> 46.2 </w:t>
      </w:r>
      <w:proofErr w:type="spellStart"/>
      <w:r>
        <w:rPr>
          <w:rFonts w:ascii="Times New Roman" w:hAnsi="Times New Roman"/>
          <w:sz w:val="20"/>
        </w:rPr>
        <w:t>phút</w:t>
      </w:r>
      <w:proofErr w:type="spellEnd"/>
      <w:r>
        <w:rPr>
          <w:rFonts w:ascii="Times New Roman" w:hAnsi="Times New Roman"/>
          <w:sz w:val="20"/>
        </w:rPr>
        <w:t>/</w:t>
      </w:r>
      <w:proofErr w:type="spellStart"/>
      <w:r>
        <w:rPr>
          <w:rFonts w:ascii="Times New Roman" w:hAnsi="Times New Roman"/>
          <w:sz w:val="20"/>
        </w:rPr>
        <w:t>ngày</w:t>
      </w:r>
      <w:proofErr w:type="spellEnd"/>
      <w:r>
        <w:rPr>
          <w:rFonts w:ascii="Times New Roman" w:hAnsi="Times New Roman"/>
          <w:sz w:val="20"/>
        </w:rPr>
        <w:t xml:space="preserve"> (+151.1%) </w:t>
      </w:r>
      <w:proofErr w:type="spellStart"/>
      <w:r>
        <w:rPr>
          <w:rFonts w:ascii="Times New Roman" w:hAnsi="Times New Roman"/>
          <w:sz w:val="20"/>
        </w:rPr>
        <w:t>mà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còn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loại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bỏ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toàn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tưởng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thiểu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thói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quen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chép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bài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sẵn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ở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xuống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còn</w:t>
      </w:r>
      <w:proofErr w:type="spellEnd"/>
      <w:r>
        <w:rPr>
          <w:rFonts w:ascii="Times New Roman" w:hAnsi="Times New Roman"/>
          <w:sz w:val="20"/>
        </w:rPr>
        <w:t xml:space="preserve"> 10.5% [8]. </w:t>
      </w:r>
      <w:proofErr w:type="spellStart"/>
      <w:r>
        <w:rPr>
          <w:rFonts w:ascii="Times New Roman" w:hAnsi="Times New Roman"/>
          <w:sz w:val="20"/>
        </w:rPr>
        <w:t>Điểm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đánh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cao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hội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đồng</w:t>
      </w:r>
      <w:proofErr w:type="spellEnd"/>
      <w:r>
        <w:rPr>
          <w:rFonts w:ascii="Times New Roman" w:hAnsi="Times New Roman"/>
          <w:sz w:val="20"/>
        </w:rPr>
        <w:t xml:space="preserve"> 10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viên</w:t>
      </w:r>
      <w:proofErr w:type="spellEnd"/>
      <w:r>
        <w:rPr>
          <w:rFonts w:ascii="Times New Roman" w:hAnsi="Times New Roman"/>
          <w:sz w:val="20"/>
        </w:rPr>
        <w:t xml:space="preserve"> (Likert 7-scale) </w:t>
      </w:r>
      <w:proofErr w:type="spellStart"/>
      <w:r>
        <w:rPr>
          <w:rFonts w:ascii="Times New Roman" w:hAnsi="Times New Roman"/>
          <w:sz w:val="20"/>
        </w:rPr>
        <w:t>cùng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Fleiss' Kappa </w:t>
      </w:r>
      <w:proofErr w:type="spellStart"/>
      <w:r>
        <w:rPr>
          <w:rFonts w:ascii="Times New Roman" w:hAnsi="Times New Roman"/>
          <w:sz w:val="20"/>
        </w:rPr>
        <w:t>đạt</w:t>
      </w:r>
      <w:proofErr w:type="spellEnd"/>
      <w:r>
        <w:rPr>
          <w:rFonts w:ascii="Times New Roman" w:hAnsi="Times New Roman"/>
          <w:sz w:val="20"/>
        </w:rPr>
        <w:t xml:space="preserve"> 0.76 </w:t>
      </w:r>
      <w:proofErr w:type="spellStart"/>
      <w:r>
        <w:rPr>
          <w:rFonts w:ascii="Times New Roman" w:hAnsi="Times New Roman"/>
          <w:sz w:val="20"/>
        </w:rPr>
        <w:t>đã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xác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độ</w:t>
      </w:r>
      <w:proofErr w:type="spellEnd"/>
      <w:r>
        <w:rPr>
          <w:rFonts w:ascii="Times New Roman" w:hAnsi="Times New Roman"/>
          <w:sz w:val="20"/>
        </w:rPr>
        <w:t xml:space="preserve"> tin </w:t>
      </w:r>
      <w:proofErr w:type="spellStart"/>
      <w:r>
        <w:rPr>
          <w:rFonts w:ascii="Times New Roman" w:hAnsi="Times New Roman"/>
          <w:sz w:val="20"/>
        </w:rPr>
        <w:t>cậy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tính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quan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trị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phạm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của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Gia </w:t>
      </w:r>
      <w:proofErr w:type="spellStart"/>
      <w:r>
        <w:rPr>
          <w:rFonts w:ascii="Times New Roman" w:hAnsi="Times New Roman"/>
          <w:sz w:val="20"/>
        </w:rPr>
        <w:t>sư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ảo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trường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phổ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thông</w:t>
      </w:r>
      <w:proofErr w:type="spellEnd"/>
      <w:r>
        <w:rPr>
          <w:rFonts w:ascii="Times New Roman" w:hAnsi="Times New Roman"/>
          <w:sz w:val="20"/>
        </w:rPr>
        <w:t xml:space="preserve"> K-12 [8]. </w:t>
      </w:r>
      <w:proofErr w:type="spellStart"/>
      <w:r>
        <w:rPr>
          <w:rFonts w:ascii="Times New Roman" w:hAnsi="Times New Roman"/>
          <w:sz w:val="20"/>
        </w:rPr>
        <w:t>Giải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này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ra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tiềm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năng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lớn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trong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phân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số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công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bằng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góp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phần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hẹp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khoảng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và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tế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giáo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dục</w:t>
      </w:r>
      <w:proofErr w:type="spellEnd"/>
      <w:r>
        <w:rPr>
          <w:rFonts w:ascii="Times New Roman" w:hAnsi="Times New Roman"/>
          <w:sz w:val="20"/>
        </w:rPr>
        <w:t xml:space="preserve"> [5].</w:t>
      </w:r>
    </w:p>
    <w:p w14:paraId="436ACA3E" w14:textId="77777777" w:rsidR="00955DD5" w:rsidRDefault="00000000">
      <w:pPr>
        <w:spacing w:before="120" w:after="40" w:line="252" w:lineRule="auto"/>
        <w:jc w:val="both"/>
      </w:pPr>
      <w:r>
        <w:rPr>
          <w:rFonts w:ascii="Times New Roman" w:hAnsi="Times New Roman"/>
          <w:b/>
          <w:sz w:val="20"/>
        </w:rPr>
        <w:t xml:space="preserve">4.2. </w:t>
      </w:r>
      <w:proofErr w:type="spellStart"/>
      <w:r>
        <w:rPr>
          <w:rFonts w:ascii="Times New Roman" w:hAnsi="Times New Roman"/>
          <w:b/>
          <w:sz w:val="20"/>
        </w:rPr>
        <w:t>Hướng</w:t>
      </w:r>
      <w:proofErr w:type="spellEnd"/>
      <w:r>
        <w:rPr>
          <w:rFonts w:ascii="Times New Roman" w:hAnsi="Times New Roman"/>
          <w:b/>
          <w:sz w:val="20"/>
        </w:rPr>
        <w:t xml:space="preserve"> </w:t>
      </w:r>
      <w:proofErr w:type="spellStart"/>
      <w:r>
        <w:rPr>
          <w:rFonts w:ascii="Times New Roman" w:hAnsi="Times New Roman"/>
          <w:b/>
          <w:sz w:val="20"/>
        </w:rPr>
        <w:t>phát</w:t>
      </w:r>
      <w:proofErr w:type="spellEnd"/>
      <w:r>
        <w:rPr>
          <w:rFonts w:ascii="Times New Roman" w:hAnsi="Times New Roman"/>
          <w:b/>
          <w:sz w:val="20"/>
        </w:rPr>
        <w:t xml:space="preserve"> </w:t>
      </w:r>
      <w:proofErr w:type="spellStart"/>
      <w:r>
        <w:rPr>
          <w:rFonts w:ascii="Times New Roman" w:hAnsi="Times New Roman"/>
          <w:b/>
          <w:sz w:val="20"/>
        </w:rPr>
        <w:t>triển</w:t>
      </w:r>
      <w:proofErr w:type="spellEnd"/>
    </w:p>
    <w:p w14:paraId="72DD829D" w14:textId="77777777" w:rsidR="007E406E" w:rsidRDefault="00000000">
      <w:pPr>
        <w:spacing w:after="0" w:line="240" w:lineRule="auto"/>
        <w:ind w:firstLine="202"/>
        <w:jc w:val="both"/>
      </w:pPr>
      <w:r>
        <w:rPr>
          <w:rFonts w:ascii="Times New Roman" w:hAnsi="Times New Roman"/>
          <w:sz w:val="20"/>
        </w:rPr>
        <w:t xml:space="preserve">Trong </w:t>
      </w:r>
      <w:proofErr w:type="spellStart"/>
      <w:r>
        <w:rPr>
          <w:rFonts w:ascii="Times New Roman" w:hAnsi="Times New Roman"/>
          <w:sz w:val="20"/>
        </w:rPr>
        <w:t>giai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đoạn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tiếp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theo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nhóm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nghiên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cứu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hướng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nâng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cấp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kiến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trúc</w:t>
      </w:r>
      <w:proofErr w:type="spellEnd"/>
      <w:r>
        <w:rPr>
          <w:rFonts w:ascii="Times New Roman" w:hAnsi="Times New Roman"/>
          <w:sz w:val="20"/>
        </w:rPr>
        <w:t xml:space="preserve"> Graph-RAG </w:t>
      </w:r>
      <w:proofErr w:type="spellStart"/>
      <w:r>
        <w:rPr>
          <w:rFonts w:ascii="Times New Roman" w:hAnsi="Times New Roman"/>
          <w:sz w:val="20"/>
        </w:rPr>
        <w:t>tích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hợp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thị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(Knowledge Graph) </w:t>
      </w:r>
      <w:proofErr w:type="spellStart"/>
      <w:r>
        <w:rPr>
          <w:rFonts w:ascii="Times New Roman" w:hAnsi="Times New Roman"/>
          <w:sz w:val="20"/>
        </w:rPr>
        <w:t>trên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nền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tảng</w:t>
      </w:r>
      <w:proofErr w:type="spellEnd"/>
      <w:r>
        <w:rPr>
          <w:rFonts w:ascii="Times New Roman" w:hAnsi="Times New Roman"/>
          <w:sz w:val="20"/>
        </w:rPr>
        <w:t xml:space="preserve"> Neo4j [2, 9]. </w:t>
      </w:r>
      <w:proofErr w:type="spellStart"/>
      <w:r>
        <w:rPr>
          <w:rFonts w:ascii="Times New Roman" w:hAnsi="Times New Roman"/>
          <w:sz w:val="20"/>
        </w:rPr>
        <w:t>Việc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chuyển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dịch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sở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dữ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liệu</w:t>
      </w:r>
      <w:proofErr w:type="spellEnd"/>
      <w:r>
        <w:rPr>
          <w:rFonts w:ascii="Times New Roman" w:hAnsi="Times New Roman"/>
          <w:sz w:val="20"/>
        </w:rPr>
        <w:t xml:space="preserve"> vector </w:t>
      </w:r>
      <w:proofErr w:type="spellStart"/>
      <w:r>
        <w:rPr>
          <w:rFonts w:ascii="Times New Roman" w:hAnsi="Times New Roman"/>
          <w:sz w:val="20"/>
        </w:rPr>
        <w:t>phẳng</w:t>
      </w:r>
      <w:proofErr w:type="spellEnd"/>
      <w:r>
        <w:rPr>
          <w:rFonts w:ascii="Times New Roman" w:hAnsi="Times New Roman"/>
          <w:sz w:val="20"/>
        </w:rPr>
        <w:t xml:space="preserve"> sang </w:t>
      </w:r>
      <w:proofErr w:type="spellStart"/>
      <w:r>
        <w:rPr>
          <w:rFonts w:ascii="Times New Roman" w:hAnsi="Times New Roman"/>
          <w:sz w:val="20"/>
        </w:rPr>
        <w:t>dạng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thị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liên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chéo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môn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K-12 </w:t>
      </w:r>
      <w:proofErr w:type="spellStart"/>
      <w:r>
        <w:rPr>
          <w:rFonts w:ascii="Times New Roman" w:hAnsi="Times New Roman"/>
          <w:sz w:val="20"/>
        </w:rPr>
        <w:t>sẽ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giúp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thực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hiện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vấn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suy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luận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tầng</w:t>
      </w:r>
      <w:proofErr w:type="spellEnd"/>
      <w:r>
        <w:rPr>
          <w:rFonts w:ascii="Times New Roman" w:hAnsi="Times New Roman"/>
          <w:sz w:val="20"/>
        </w:rPr>
        <w:t xml:space="preserve"> (multi-hop reasoning) </w:t>
      </w:r>
      <w:proofErr w:type="spellStart"/>
      <w:r>
        <w:rPr>
          <w:rFonts w:ascii="Times New Roman" w:hAnsi="Times New Roman"/>
          <w:sz w:val="20"/>
        </w:rPr>
        <w:t>phức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tạp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phục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vụ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ôn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thi</w:t>
      </w:r>
      <w:proofErr w:type="spellEnd"/>
      <w:r>
        <w:rPr>
          <w:rFonts w:ascii="Times New Roman" w:hAnsi="Times New Roman"/>
          <w:sz w:val="20"/>
        </w:rPr>
        <w:t xml:space="preserve"> THPT Quốc </w:t>
      </w:r>
      <w:proofErr w:type="spellStart"/>
      <w:r>
        <w:rPr>
          <w:rFonts w:ascii="Times New Roman" w:hAnsi="Times New Roman"/>
          <w:sz w:val="20"/>
        </w:rPr>
        <w:t>gia</w:t>
      </w:r>
      <w:proofErr w:type="spellEnd"/>
      <w:r>
        <w:rPr>
          <w:rFonts w:ascii="Times New Roman" w:hAnsi="Times New Roman"/>
          <w:sz w:val="20"/>
        </w:rPr>
        <w:t xml:space="preserve"> [5, 9]. </w:t>
      </w:r>
      <w:proofErr w:type="spellStart"/>
      <w:r>
        <w:rPr>
          <w:rFonts w:ascii="Times New Roman" w:hAnsi="Times New Roman"/>
          <w:sz w:val="20"/>
        </w:rPr>
        <w:t>Bằng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cách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bản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dạng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đồ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thị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hệ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thống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thể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kết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nối</w:t>
      </w:r>
      <w:proofErr w:type="spellEnd"/>
      <w:r>
        <w:rPr>
          <w:rFonts w:ascii="Times New Roman" w:hAnsi="Times New Roman"/>
          <w:sz w:val="20"/>
        </w:rPr>
        <w:t xml:space="preserve"> tri </w:t>
      </w:r>
      <w:proofErr w:type="spellStart"/>
      <w:r>
        <w:rPr>
          <w:rFonts w:ascii="Times New Roman" w:hAnsi="Times New Roman"/>
          <w:sz w:val="20"/>
        </w:rPr>
        <w:t>thức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chiều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từ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đó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định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lộ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trình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học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tập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tối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ưu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cho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từng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cá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rFonts w:ascii="Times New Roman" w:hAnsi="Times New Roman"/>
          <w:sz w:val="20"/>
        </w:rPr>
        <w:t>nhân</w:t>
      </w:r>
      <w:proofErr w:type="spellEnd"/>
      <w:r>
        <w:rPr>
          <w:rFonts w:ascii="Times New Roman" w:hAnsi="Times New Roman"/>
          <w:sz w:val="20"/>
        </w:rPr>
        <w:t xml:space="preserve"> [6, 9].</w:t>
      </w:r>
    </w:p>
    <w:p w14:paraId="36E8B5ED" w14:textId="77777777" w:rsidR="00955DD5" w:rsidRDefault="00955DD5"/>
    <w:p w14:paraId="1898065D" w14:textId="77777777" w:rsidR="00955DD5" w:rsidRDefault="00000000">
      <w:pPr>
        <w:keepNext/>
        <w:spacing w:before="240" w:after="120"/>
      </w:pPr>
      <w:r>
        <w:rPr>
          <w:rFonts w:ascii="Times New Roman" w:hAnsi="Times New Roman"/>
          <w:b/>
        </w:rPr>
        <w:t xml:space="preserve">5. Tài </w:t>
      </w:r>
      <w:proofErr w:type="spellStart"/>
      <w:r>
        <w:rPr>
          <w:rFonts w:ascii="Times New Roman" w:hAnsi="Times New Roman"/>
          <w:b/>
        </w:rPr>
        <w:t>liệu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tham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khảo</w:t>
      </w:r>
      <w:proofErr w:type="spellEnd"/>
    </w:p>
    <w:p w14:paraId="1B38D948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[1] Lewis, P., et al.: Retrieval-augmented generation for knowledge-intensive NLP tasks. In: </w:t>
      </w:r>
      <w:r>
        <w:rPr>
          <w:rFonts w:ascii="Times New Roman" w:hAnsi="Times New Roman"/>
          <w:b w:val="0"/>
          <w:i/>
          <w:sz w:val="18"/>
        </w:rPr>
        <w:t>Advances in Neural Information Processing Systems</w:t>
      </w:r>
      <w:r>
        <w:rPr>
          <w:rFonts w:ascii="Times New Roman" w:hAnsi="Times New Roman"/>
          <w:b w:val="0"/>
          <w:sz w:val="18"/>
        </w:rPr>
        <w:t>, vol. 33, pp. 9459-9474 (2020).</w:t>
      </w:r>
    </w:p>
    <w:p w14:paraId="6EF45B2C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[2] Gao, Y., et al.: Retrieval-augmented generation for large language models: A survey.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arXiv:2312.10997 (2023).</w:t>
      </w:r>
    </w:p>
    <w:p w14:paraId="2F5A93C8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[3] Jeong, S., Baek, J., Cho, S., Hwang, S.J., Park, J.C.: Adaptive-RAG: Learning to Adapt Retrieval-Augmented Large Language Models through Question Complexity.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arXiv:2403.14403 (2024).</w:t>
      </w:r>
    </w:p>
    <w:p w14:paraId="40E42F9B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[4] Asai, A., et al.: Self-RAG: Learning to Retrieve, Generate, and Critique through Self-Reflection.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arXiv:2310.11511 (2023).</w:t>
      </w:r>
    </w:p>
    <w:p w14:paraId="0D031FE2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[5] Li, Z., et al.: Retrieval-augmented generation for educational application: A systematic survey. </w:t>
      </w:r>
      <w:r>
        <w:rPr>
          <w:rFonts w:ascii="Times New Roman" w:hAnsi="Times New Roman"/>
          <w:b w:val="0"/>
          <w:i/>
          <w:sz w:val="18"/>
        </w:rPr>
        <w:t>Computers and Education: Artificial Intelligence</w:t>
      </w:r>
      <w:r>
        <w:rPr>
          <w:rFonts w:ascii="Times New Roman" w:hAnsi="Times New Roman"/>
          <w:b w:val="0"/>
          <w:sz w:val="18"/>
        </w:rPr>
        <w:t xml:space="preserve"> 8, 100417 (2025).</w:t>
      </w:r>
    </w:p>
    <w:p w14:paraId="4BEADB05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[6] Pan, F., Zhou, Q., Guo, W., Yang, H.: A survey on retrieval-augmented generation in applications of education and teaching. In: </w:t>
      </w:r>
      <w:r>
        <w:rPr>
          <w:rFonts w:ascii="Times New Roman" w:hAnsi="Times New Roman"/>
          <w:b w:val="0"/>
          <w:i/>
          <w:sz w:val="18"/>
        </w:rPr>
        <w:t>Proceedings of the 2025 7th International Conference on Computer Science and Technologies in Education (CSTE)</w:t>
      </w:r>
      <w:r>
        <w:rPr>
          <w:rFonts w:ascii="Times New Roman" w:hAnsi="Times New Roman"/>
          <w:b w:val="0"/>
          <w:sz w:val="18"/>
        </w:rPr>
        <w:t>, pp. 803-807. IEEE (2025).</w:t>
      </w:r>
    </w:p>
    <w:p w14:paraId="0BE13852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>[7] Shan, R.: LearnRAG: Implementing Retrieval-Augmented Generation for Adaptive Learning Systems. North Carolina School of Science and Mathematics (2025).</w:t>
      </w:r>
    </w:p>
    <w:p w14:paraId="5A3A4BAC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[8] Liu, Y., et al.: Discerning minds or generic tutors? Evaluating instructional guidance capabilities in Socratic LLMs.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arXiv:2508.06583 (2025).</w:t>
      </w:r>
    </w:p>
    <w:p w14:paraId="0975F3EF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[9] Edge, D., et al.: From Local to Global: A Graph RAG Approach to Query-Focused Summarization.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arXiv:2404.16130 (2024).</w:t>
      </w:r>
    </w:p>
    <w:p w14:paraId="0D1BC143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[10] Chang, E.Y.: Prompting Large Language Models With the Socratic Method. In: </w:t>
      </w:r>
      <w:r>
        <w:rPr>
          <w:rFonts w:ascii="Times New Roman" w:hAnsi="Times New Roman"/>
          <w:b w:val="0"/>
          <w:i/>
          <w:sz w:val="18"/>
        </w:rPr>
        <w:t>Proceedings of the 2023 IEEE 13th Annual Computing and Communication Workshop and Conference (CCWC)</w:t>
      </w:r>
      <w:r>
        <w:rPr>
          <w:rFonts w:ascii="Times New Roman" w:hAnsi="Times New Roman"/>
          <w:b w:val="0"/>
          <w:sz w:val="18"/>
        </w:rPr>
        <w:t>, pp. 351-360. IEEE (2023).</w:t>
      </w:r>
    </w:p>
    <w:p w14:paraId="7CD1EBF9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[11] Cormack, G.V., Clarke, C.L., Buettcher, S.: Reciprocal rank fusion outperforms condorcet and individual rank learning methods. In: </w:t>
      </w:r>
      <w:r>
        <w:rPr>
          <w:rFonts w:ascii="Times New Roman" w:hAnsi="Times New Roman"/>
          <w:b w:val="0"/>
          <w:i/>
          <w:sz w:val="18"/>
        </w:rPr>
        <w:t>Proceedings of the 32nd International ACM SIGIR Conference on Research and Development in Information Retrieval</w:t>
      </w:r>
      <w:r>
        <w:rPr>
          <w:rFonts w:ascii="Times New Roman" w:hAnsi="Times New Roman"/>
          <w:b w:val="0"/>
          <w:sz w:val="18"/>
        </w:rPr>
        <w:t>, pp. 758-759 (2009).</w:t>
      </w:r>
    </w:p>
    <w:p w14:paraId="1C5697FC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[12] Xiao, S., et al.: C-pack: Packed resources for general chinese embeddings.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arXiv:2309.07597 (2023).</w:t>
      </w:r>
    </w:p>
    <w:p w14:paraId="41116102" w14:textId="77777777" w:rsidR="007E406E" w:rsidRPr="00E8366A" w:rsidRDefault="00000000">
      <w:pPr>
        <w:spacing w:after="80" w:line="240" w:lineRule="auto"/>
        <w:rPr>
          <w:rFonts w:ascii="Times New Roman" w:hAnsi="Times New Roman" w:cs="Times New Roman"/>
          <w:sz w:val="20"/>
          <w:szCs w:val="20"/>
        </w:rPr>
      </w:pPr>
      <w:r/>
      <w:r>
        <w:rPr>
          <w:rFonts w:ascii="Times New Roman" w:hAnsi="Times New Roman"/>
          <w:b w:val="0"/>
          <w:sz w:val="18"/>
        </w:rPr>
        <w:t xml:space="preserve">[13] Es, S., et al.: Ragas: Automated evaluation of retrieval augmented generation. </w:t>
      </w:r>
      <w:r>
        <w:rPr>
          <w:rFonts w:ascii="Times New Roman" w:hAnsi="Times New Roman"/>
          <w:b w:val="0"/>
          <w:i/>
          <w:sz w:val="18"/>
        </w:rPr>
        <w:t>arXiv preprint</w:t>
      </w:r>
      <w:r>
        <w:rPr>
          <w:rFonts w:ascii="Times New Roman" w:hAnsi="Times New Roman"/>
          <w:b w:val="0"/>
          <w:sz w:val="18"/>
        </w:rPr>
        <w:t xml:space="preserve"> arXiv:2309.15217 (2023).</w:t>
      </w:r>
    </w:p>
    <w:sectPr w:rsidR="007E406E" w:rsidRPr="00E8366A" w:rsidSect="00034616">
      <w:pgSz w:w="12240" w:h="15840"/>
      <w:pgMar w:top="1728" w:right="1728" w:bottom="1728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7542269">
    <w:abstractNumId w:val="8"/>
  </w:num>
  <w:num w:numId="2" w16cid:durableId="31535848">
    <w:abstractNumId w:val="6"/>
  </w:num>
  <w:num w:numId="3" w16cid:durableId="1099134722">
    <w:abstractNumId w:val="5"/>
  </w:num>
  <w:num w:numId="4" w16cid:durableId="1176963746">
    <w:abstractNumId w:val="4"/>
  </w:num>
  <w:num w:numId="5" w16cid:durableId="953710195">
    <w:abstractNumId w:val="7"/>
  </w:num>
  <w:num w:numId="6" w16cid:durableId="1480809991">
    <w:abstractNumId w:val="3"/>
  </w:num>
  <w:num w:numId="7" w16cid:durableId="1595938821">
    <w:abstractNumId w:val="2"/>
  </w:num>
  <w:num w:numId="8" w16cid:durableId="2079159462">
    <w:abstractNumId w:val="1"/>
  </w:num>
  <w:num w:numId="9" w16cid:durableId="2054426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0D55"/>
    <w:rsid w:val="00771BCA"/>
    <w:rsid w:val="007E406E"/>
    <w:rsid w:val="0092190B"/>
    <w:rsid w:val="00955DD5"/>
    <w:rsid w:val="00AA1D8D"/>
    <w:rsid w:val="00B47730"/>
    <w:rsid w:val="00CB0664"/>
    <w:rsid w:val="00CC0A1F"/>
    <w:rsid w:val="00D55FB4"/>
    <w:rsid w:val="00E836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E0F165"/>
  <w14:defaultImageDpi w14:val="300"/>
  <w15:docId w15:val="{DE043304-20CA-446A-A872-30ED4002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2714</Words>
  <Characters>15476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Thị Vân Anh</cp:lastModifiedBy>
  <cp:revision>4</cp:revision>
  <dcterms:created xsi:type="dcterms:W3CDTF">2013-12-23T23:15:00Z</dcterms:created>
  <dcterms:modified xsi:type="dcterms:W3CDTF">2026-07-15T03:45:00Z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c2137782-2564-48e1-a359-4740fa94da10</vt:lpwstr>
  </property>
</Properties>
</file>