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sz w:val="96"/>
          <w:szCs w:val="96"/>
        </w:rPr>
        <w:t xml:space="preserve">🌾</w:t>
      </w:r>
    </w:p>
    <w:p>
      <w:pPr>
        <w:spacing w:after="80"/>
        <w:jc w:val="center"/>
      </w:pPr>
      <w:r>
        <w:rPr>
          <w:rFonts w:ascii="Calibri" w:cs="Calibri" w:eastAsia="Calibri" w:hAnsi="Calibri"/>
          <w:b/>
          <w:bCs/>
          <w:color w:val="B08D2B"/>
          <w:spacing w:val="20"/>
          <w:sz w:val="24"/>
          <w:szCs w:val="24"/>
        </w:rPr>
        <w:t xml:space="preserve">SYSTEM REQUIREMENTS DOCUMENT</w:t>
      </w:r>
    </w:p>
    <w:p>
      <w:pPr>
        <w:spacing w:after="200"/>
        <w:jc w:val="center"/>
      </w:pPr>
      <w:r>
        <w:rPr>
          <w:rFonts w:ascii="Calibri" w:cs="Calibri" w:eastAsia="Calibri" w:hAnsi="Calibri"/>
          <w:b/>
          <w:bCs/>
          <w:color w:val="1B5E20"/>
          <w:sz w:val="80"/>
          <w:szCs w:val="80"/>
        </w:rPr>
        <w:t xml:space="preserve">ShambaAI</w:t>
      </w:r>
    </w:p>
    <w:p>
      <w:pPr>
        <w:spacing w:after="600"/>
        <w:jc w:val="center"/>
      </w:pPr>
      <w:r>
        <w:rPr>
          <w:rFonts w:ascii="Calibri" w:cs="Calibri" w:eastAsia="Calibri" w:hAnsi="Calibri"/>
          <w:i/>
          <w:iCs/>
          <w:color w:val="2E7D32"/>
          <w:sz w:val="32"/>
          <w:szCs w:val="32"/>
        </w:rPr>
        <w:t xml:space="preserve">AI Farm Intelligence System</w:t>
      </w:r>
    </w:p>
    <w:p>
      <w:pPr>
        <w:pBdr>
          <w:top w:val="single" w:color="4CAF50" w:sz="8" w:space="10"/>
        </w:pBdr>
        <w:spacing w:after="60"/>
        <w:jc w:val="center"/>
      </w:pPr>
    </w:p>
    <w:p>
      <w:pPr>
        <w:spacing w:after="40"/>
        <w:jc w:val="center"/>
      </w:pPr>
      <w:r>
        <w:rPr>
          <w:rFonts w:ascii="Calibri" w:cs="Calibri" w:eastAsia="Calibri" w:hAnsi="Calibri"/>
          <w:color w:val="5F6368"/>
          <w:sz w:val="22"/>
          <w:szCs w:val="22"/>
        </w:rPr>
        <w:t xml:space="preserve">Version 1.0</w:t>
      </w:r>
    </w:p>
    <w:p>
      <w:pPr>
        <w:spacing w:after="40"/>
        <w:jc w:val="center"/>
      </w:pPr>
      <w:r>
        <w:rPr>
          <w:rFonts w:ascii="Calibri" w:cs="Calibri" w:eastAsia="Calibri" w:hAnsi="Calibri"/>
          <w:color w:val="5F6368"/>
          <w:sz w:val="22"/>
          <w:szCs w:val="22"/>
        </w:rPr>
        <w:t xml:space="preserve">July 3, 2026</w:t>
      </w:r>
    </w:p>
    <w:p>
      <w:pPr>
        <w:spacing w:after="1200"/>
        <w:jc w:val="center"/>
      </w:pPr>
      <w:r>
        <w:rPr>
          <w:rFonts w:ascii="Calibri" w:cs="Calibri" w:eastAsia="Calibri" w:hAnsi="Calibri"/>
          <w:i/>
          <w:iCs/>
          <w:color w:val="5F6368"/>
          <w:sz w:val="22"/>
          <w:szCs w:val="22"/>
        </w:rPr>
        <w:t xml:space="preserve">Prepared for Stakeholder &amp; Investor Review</w:t>
      </w:r>
    </w:p>
    <w:p>
      <w:pPr>
        <w:jc w:val="center"/>
      </w:pPr>
      <w:r>
        <w:rPr>
          <w:rFonts w:ascii="Calibri" w:cs="Calibri" w:eastAsia="Calibri" w:hAnsi="Calibri"/>
          <w:b/>
          <w:bCs/>
          <w:i/>
          <w:iCs/>
          <w:color w:val="2E7D32"/>
          <w:sz w:val="24"/>
          <w:szCs w:val="24"/>
        </w:rPr>
        <w:t xml:space="preserve">"Reactive guessing → Intelligent decision-making"</w:t>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1B5E2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400"/>
      </w:pPr>
      <w:r>
        <w:rPr>
          <w:i/>
          <w:iCs/>
          <w:color w:val="5F6368"/>
          <w:sz w:val="18"/>
          <w:szCs w:val="18"/>
        </w:rPr>
        <w:t xml:space="preserve">Right-click the table above and choose "Update Field" in Microsoft Word to populate page numbers.</w:t>
      </w:r>
    </w:p>
    <w:p>
      <w:pPr>
        <w:sectPr>
          <w:headerReference w:type="default" r:id="rId7"/>
          <w:pgSz w:w="11906" w:h="16838" w:orient="portrait"/>
          <w:pgMar w:top="1440" w:right="1440" w:bottom="1440" w:left="1440" w:header="708" w:footer="708" w:gutter="0"/>
          <w:pgNumType/>
          <w:docGrid w:linePitch="360"/>
        </w:sectPr>
      </w:pPr>
    </w:p>
    <w:p>
      <w:pPr>
        <w:pStyle w:val="Heading1"/>
        <w:pBdr>
          <w:bottom w:val="single" w:color="4CAF50" w:sz="12" w:space="4"/>
        </w:pBdr>
        <w:spacing w:after="240" w:before="480"/>
      </w:pPr>
      <w:r>
        <w:rPr>
          <w:rFonts w:ascii="Calibri" w:cs="Calibri" w:eastAsia="Calibri" w:hAnsi="Calibri"/>
          <w:b/>
          <w:bCs/>
          <w:color w:val="B08D2B"/>
          <w:sz w:val="32"/>
          <w:szCs w:val="32"/>
        </w:rPr>
        <w:t xml:space="preserve">1  </w:t>
      </w:r>
      <w:r>
        <w:rPr>
          <w:rFonts w:ascii="Calibri" w:cs="Calibri" w:eastAsia="Calibri" w:hAnsi="Calibri"/>
          <w:b/>
          <w:bCs/>
          <w:color w:val="1B5E20"/>
          <w:sz w:val="32"/>
          <w:szCs w:val="32"/>
        </w:rPr>
        <w:t xml:space="preserve">Introduction</w:t>
      </w:r>
    </w:p>
    <w:p>
      <w:pPr>
        <w:pStyle w:val="Heading2"/>
        <w:spacing w:after="160" w:before="320"/>
      </w:pPr>
      <w:r>
        <w:rPr>
          <w:rFonts w:ascii="Calibri" w:cs="Calibri" w:eastAsia="Calibri" w:hAnsi="Calibri"/>
          <w:b/>
          <w:bCs/>
          <w:color w:val="2E7D32"/>
          <w:sz w:val="26"/>
          <w:szCs w:val="26"/>
        </w:rPr>
        <w:t xml:space="preserve">1.1  Purpose</w:t>
      </w:r>
    </w:p>
    <w:p>
      <w:pPr>
        <w:spacing w:after="160" w:line="276"/>
      </w:pPr>
      <w:r>
        <w:rPr>
          <w:rFonts w:ascii="Calibri" w:cs="Calibri" w:eastAsia="Calibri" w:hAnsi="Calibri"/>
          <w:color w:val="212121"/>
          <w:sz w:val="22"/>
          <w:szCs w:val="22"/>
        </w:rPr>
        <w:t xml:space="preserve">This document defines the system requirements for ShambaAI, an AI-powered agricultural intelligence platform designed to support smallholder and commercial farmers in decision-making, crop management, and farm optimization.</w:t>
      </w:r>
    </w:p>
    <w:p>
      <w:pPr>
        <w:spacing w:after="160" w:line="276"/>
      </w:pPr>
      <w:r>
        <w:rPr>
          <w:rFonts w:ascii="Calibri" w:cs="Calibri" w:eastAsia="Calibri" w:hAnsi="Calibri"/>
          <w:color w:val="212121"/>
          <w:sz w:val="22"/>
          <w:szCs w:val="22"/>
        </w:rPr>
        <w:t xml:space="preserve">The system aims to replace fragmented, manual, and reactive farming practices with a data-driven, predictive, and AI-assisted farming ecosystem.</w:t>
      </w:r>
    </w:p>
    <w:p>
      <w:pPr>
        <w:pStyle w:val="Heading2"/>
        <w:spacing w:after="160" w:before="320"/>
      </w:pPr>
      <w:r>
        <w:rPr>
          <w:rFonts w:ascii="Calibri" w:cs="Calibri" w:eastAsia="Calibri" w:hAnsi="Calibri"/>
          <w:b/>
          <w:bCs/>
          <w:color w:val="2E7D32"/>
          <w:sz w:val="26"/>
          <w:szCs w:val="26"/>
        </w:rPr>
        <w:t xml:space="preserve">1.2  Scope</w:t>
      </w:r>
    </w:p>
    <w:p>
      <w:pPr>
        <w:spacing w:after="160" w:line="276"/>
      </w:pPr>
      <w:r>
        <w:rPr>
          <w:rFonts w:ascii="Calibri" w:cs="Calibri" w:eastAsia="Calibri" w:hAnsi="Calibri"/>
          <w:color w:val="212121"/>
          <w:sz w:val="22"/>
          <w:szCs w:val="22"/>
        </w:rPr>
        <w:t xml:space="preserve">ShambaAI will be a mobile-first platform that combines:</w:t>
      </w:r>
    </w:p>
    <w:p>
      <w:pPr>
        <w:pStyle w:val="ListParagraph"/>
        <w:numPr>
          <w:ilvl w:val="0"/>
          <w:numId w:val="2"/>
        </w:numPr>
        <w:spacing w:after="80"/>
      </w:pPr>
      <w:r>
        <w:rPr>
          <w:rFonts w:ascii="Calibri" w:cs="Calibri" w:eastAsia="Calibri" w:hAnsi="Calibri"/>
          <w:color w:val="212121"/>
          <w:sz w:val="22"/>
          <w:szCs w:val="22"/>
        </w:rPr>
        <w:t xml:space="preserve">Artificial Intelligence (AI)</w:t>
      </w:r>
    </w:p>
    <w:p>
      <w:pPr>
        <w:pStyle w:val="ListParagraph"/>
        <w:numPr>
          <w:ilvl w:val="0"/>
          <w:numId w:val="2"/>
        </w:numPr>
        <w:spacing w:after="80"/>
      </w:pPr>
      <w:r>
        <w:rPr>
          <w:rFonts w:ascii="Calibri" w:cs="Calibri" w:eastAsia="Calibri" w:hAnsi="Calibri"/>
          <w:color w:val="212121"/>
          <w:sz w:val="22"/>
          <w:szCs w:val="22"/>
        </w:rPr>
        <w:t xml:space="preserve">Computer Vision (crop analysis)</w:t>
      </w:r>
    </w:p>
    <w:p>
      <w:pPr>
        <w:pStyle w:val="ListParagraph"/>
        <w:numPr>
          <w:ilvl w:val="0"/>
          <w:numId w:val="2"/>
        </w:numPr>
        <w:spacing w:after="80"/>
      </w:pPr>
      <w:r>
        <w:rPr>
          <w:rFonts w:ascii="Calibri" w:cs="Calibri" w:eastAsia="Calibri" w:hAnsi="Calibri"/>
          <w:color w:val="212121"/>
          <w:sz w:val="22"/>
          <w:szCs w:val="22"/>
        </w:rPr>
        <w:t xml:space="preserve">Weather intelligence</w:t>
      </w:r>
    </w:p>
    <w:p>
      <w:pPr>
        <w:pStyle w:val="ListParagraph"/>
        <w:numPr>
          <w:ilvl w:val="0"/>
          <w:numId w:val="2"/>
        </w:numPr>
        <w:spacing w:after="80"/>
      </w:pPr>
      <w:r>
        <w:rPr>
          <w:rFonts w:ascii="Calibri" w:cs="Calibri" w:eastAsia="Calibri" w:hAnsi="Calibri"/>
          <w:color w:val="212121"/>
          <w:sz w:val="22"/>
          <w:szCs w:val="22"/>
        </w:rPr>
        <w:t xml:space="preserve">Market price tracking</w:t>
      </w:r>
    </w:p>
    <w:p>
      <w:pPr>
        <w:pStyle w:val="ListParagraph"/>
        <w:numPr>
          <w:ilvl w:val="0"/>
          <w:numId w:val="2"/>
        </w:numPr>
        <w:spacing w:after="80"/>
      </w:pPr>
      <w:r>
        <w:rPr>
          <w:rFonts w:ascii="Calibri" w:cs="Calibri" w:eastAsia="Calibri" w:hAnsi="Calibri"/>
          <w:color w:val="212121"/>
          <w:sz w:val="22"/>
          <w:szCs w:val="22"/>
        </w:rPr>
        <w:t xml:space="preserve">Farm planning and advisory systems</w:t>
      </w:r>
    </w:p>
    <w:p>
      <w:pPr>
        <w:pStyle w:val="ListParagraph"/>
        <w:numPr>
          <w:ilvl w:val="0"/>
          <w:numId w:val="2"/>
        </w:numPr>
        <w:spacing w:after="80"/>
      </w:pPr>
      <w:r>
        <w:rPr>
          <w:rFonts w:ascii="Calibri" w:cs="Calibri" w:eastAsia="Calibri" w:hAnsi="Calibri"/>
          <w:color w:val="212121"/>
          <w:sz w:val="22"/>
          <w:szCs w:val="22"/>
        </w:rPr>
        <w:t xml:space="preserve">Farmer knowledge base</w:t>
      </w:r>
    </w:p>
    <w:p>
      <w:pPr>
        <w:spacing w:after="160" w:line="276"/>
      </w:pPr>
      <w:r>
        <w:rPr>
          <w:rFonts w:ascii="Calibri" w:cs="Calibri" w:eastAsia="Calibri" w:hAnsi="Calibri"/>
          <w:i/>
          <w:iCs/>
          <w:color w:val="212121"/>
          <w:sz w:val="22"/>
          <w:szCs w:val="22"/>
        </w:rPr>
        <w:t xml:space="preserve">The system will serve farmers, agricultural officers, cooperatives, and agribusiness stakeholders.</w:t>
      </w:r>
    </w:p>
    <w:p>
      <w:pPr>
        <w:pStyle w:val="Heading1"/>
        <w:pBdr>
          <w:bottom w:val="single" w:color="4CAF50" w:sz="12" w:space="4"/>
        </w:pBdr>
        <w:spacing w:after="240" w:before="480"/>
      </w:pPr>
      <w:r>
        <w:rPr>
          <w:rFonts w:ascii="Calibri" w:cs="Calibri" w:eastAsia="Calibri" w:hAnsi="Calibri"/>
          <w:b/>
          <w:bCs/>
          <w:color w:val="B08D2B"/>
          <w:sz w:val="32"/>
          <w:szCs w:val="32"/>
        </w:rPr>
        <w:t xml:space="preserve">2  </w:t>
      </w:r>
      <w:r>
        <w:rPr>
          <w:rFonts w:ascii="Calibri" w:cs="Calibri" w:eastAsia="Calibri" w:hAnsi="Calibri"/>
          <w:b/>
          <w:bCs/>
          <w:color w:val="1B5E20"/>
          <w:sz w:val="32"/>
          <w:szCs w:val="32"/>
        </w:rPr>
        <w:t xml:space="preserve">Current System Analysis (As-Is State)</w:t>
      </w:r>
    </w:p>
    <w:p>
      <w:pPr>
        <w:pStyle w:val="Heading2"/>
        <w:spacing w:after="160" w:before="320"/>
      </w:pPr>
      <w:r>
        <w:rPr>
          <w:rFonts w:ascii="Calibri" w:cs="Calibri" w:eastAsia="Calibri" w:hAnsi="Calibri"/>
          <w:b/>
          <w:bCs/>
          <w:color w:val="2E7D32"/>
          <w:sz w:val="26"/>
          <w:szCs w:val="26"/>
        </w:rPr>
        <w:t xml:space="preserve">2.1  How Farming Decisions Are Made Today</w:t>
      </w:r>
    </w:p>
    <w:p>
      <w:pPr>
        <w:spacing w:after="160" w:line="276"/>
      </w:pPr>
      <w:r>
        <w:rPr>
          <w:rFonts w:ascii="Calibri" w:cs="Calibri" w:eastAsia="Calibri" w:hAnsi="Calibri"/>
          <w:color w:val="212121"/>
          <w:sz w:val="22"/>
          <w:szCs w:val="22"/>
        </w:rPr>
        <w:t xml:space="preserve">In most regions — especially smallholder farming systems — farming decisions are based on:</w:t>
      </w:r>
    </w:p>
    <w:p>
      <w:pPr>
        <w:pStyle w:val="ListParagraph"/>
        <w:numPr>
          <w:ilvl w:val="0"/>
          <w:numId w:val="2"/>
        </w:numPr>
        <w:spacing w:after="80"/>
      </w:pPr>
      <w:r>
        <w:rPr>
          <w:rFonts w:ascii="Calibri" w:cs="Calibri" w:eastAsia="Calibri" w:hAnsi="Calibri"/>
          <w:color w:val="212121"/>
          <w:sz w:val="22"/>
          <w:szCs w:val="22"/>
        </w:rPr>
        <w:t xml:space="preserve">Personal experience passed through generations</w:t>
      </w:r>
    </w:p>
    <w:p>
      <w:pPr>
        <w:pStyle w:val="ListParagraph"/>
        <w:numPr>
          <w:ilvl w:val="0"/>
          <w:numId w:val="2"/>
        </w:numPr>
        <w:spacing w:after="80"/>
      </w:pPr>
      <w:r>
        <w:rPr>
          <w:rFonts w:ascii="Calibri" w:cs="Calibri" w:eastAsia="Calibri" w:hAnsi="Calibri"/>
          <w:color w:val="212121"/>
          <w:sz w:val="22"/>
          <w:szCs w:val="22"/>
        </w:rPr>
        <w:t xml:space="preserve">Advice from other farmers</w:t>
      </w:r>
    </w:p>
    <w:p>
      <w:pPr>
        <w:pStyle w:val="ListParagraph"/>
        <w:numPr>
          <w:ilvl w:val="0"/>
          <w:numId w:val="2"/>
        </w:numPr>
        <w:spacing w:after="80"/>
      </w:pPr>
      <w:r>
        <w:rPr>
          <w:rFonts w:ascii="Calibri" w:cs="Calibri" w:eastAsia="Calibri" w:hAnsi="Calibri"/>
          <w:color w:val="212121"/>
          <w:sz w:val="22"/>
          <w:szCs w:val="22"/>
        </w:rPr>
        <w:t xml:space="preserve">Agricultural extension officers (limited reach)</w:t>
      </w:r>
    </w:p>
    <w:p>
      <w:pPr>
        <w:pStyle w:val="ListParagraph"/>
        <w:numPr>
          <w:ilvl w:val="0"/>
          <w:numId w:val="2"/>
        </w:numPr>
        <w:spacing w:after="80"/>
      </w:pPr>
      <w:r>
        <w:rPr>
          <w:rFonts w:ascii="Calibri" w:cs="Calibri" w:eastAsia="Calibri" w:hAnsi="Calibri"/>
          <w:color w:val="212121"/>
          <w:sz w:val="22"/>
          <w:szCs w:val="22"/>
        </w:rPr>
        <w:t xml:space="preserve">Local agro-dealers</w:t>
      </w:r>
    </w:p>
    <w:p>
      <w:pPr>
        <w:pStyle w:val="ListParagraph"/>
        <w:numPr>
          <w:ilvl w:val="0"/>
          <w:numId w:val="2"/>
        </w:numPr>
        <w:spacing w:after="80"/>
      </w:pPr>
      <w:r>
        <w:rPr>
          <w:rFonts w:ascii="Calibri" w:cs="Calibri" w:eastAsia="Calibri" w:hAnsi="Calibri"/>
          <w:color w:val="212121"/>
          <w:sz w:val="22"/>
          <w:szCs w:val="22"/>
        </w:rPr>
        <w:t xml:space="preserve">Trial and error</w:t>
      </w:r>
    </w:p>
    <w:p>
      <w:pPr>
        <w:pStyle w:val="ListParagraph"/>
        <w:numPr>
          <w:ilvl w:val="0"/>
          <w:numId w:val="2"/>
        </w:numPr>
        <w:spacing w:after="80"/>
      </w:pPr>
      <w:r>
        <w:rPr>
          <w:rFonts w:ascii="Calibri" w:cs="Calibri" w:eastAsia="Calibri" w:hAnsi="Calibri"/>
          <w:color w:val="212121"/>
          <w:sz w:val="22"/>
          <w:szCs w:val="22"/>
        </w:rPr>
        <w:t xml:space="preserve">Weather guesswork from TV/radio</w:t>
      </w:r>
    </w:p>
    <w:p>
      <w:pPr>
        <w:pStyle w:val="ListParagraph"/>
        <w:numPr>
          <w:ilvl w:val="0"/>
          <w:numId w:val="2"/>
        </w:numPr>
        <w:spacing w:after="80"/>
      </w:pPr>
      <w:r>
        <w:rPr>
          <w:rFonts w:ascii="Calibri" w:cs="Calibri" w:eastAsia="Calibri" w:hAnsi="Calibri"/>
          <w:color w:val="212121"/>
          <w:sz w:val="22"/>
          <w:szCs w:val="22"/>
        </w:rPr>
        <w:t xml:space="preserve">Market price speculation</w:t>
      </w:r>
    </w:p>
    <w:p>
      <w:pPr>
        <w:pStyle w:val="Heading2"/>
        <w:spacing w:after="160" w:before="320"/>
      </w:pPr>
      <w:r>
        <w:rPr>
          <w:rFonts w:ascii="Calibri" w:cs="Calibri" w:eastAsia="Calibri" w:hAnsi="Calibri"/>
          <w:b/>
          <w:bCs/>
          <w:color w:val="2E7D32"/>
          <w:sz w:val="26"/>
          <w:szCs w:val="26"/>
        </w:rPr>
        <w:t xml:space="preserve">2.2  Existing Tools &amp; Systems</w:t>
      </w:r>
    </w:p>
    <w:p>
      <w:pPr>
        <w:pStyle w:val="Heading3"/>
        <w:spacing w:after="120" w:before="220"/>
      </w:pPr>
      <w:r>
        <w:rPr>
          <w:rFonts w:ascii="Calibri" w:cs="Calibri" w:eastAsia="Calibri" w:hAnsi="Calibri"/>
          <w:b/>
          <w:bCs/>
          <w:i/>
          <w:iCs/>
          <w:color w:val="212121"/>
          <w:sz w:val="22"/>
          <w:szCs w:val="22"/>
        </w:rPr>
        <w:t xml:space="preserve">2.2.1  Weather Apps</w:t>
      </w:r>
    </w:p>
    <w:p>
      <w:pPr>
        <w:pStyle w:val="ListParagraph"/>
        <w:numPr>
          <w:ilvl w:val="0"/>
          <w:numId w:val="2"/>
        </w:numPr>
        <w:spacing w:after="80"/>
      </w:pPr>
      <w:r>
        <w:rPr>
          <w:rFonts w:ascii="Calibri" w:cs="Calibri" w:eastAsia="Calibri" w:hAnsi="Calibri"/>
          <w:color w:val="212121"/>
          <w:sz w:val="22"/>
          <w:szCs w:val="22"/>
        </w:rPr>
        <w:t xml:space="preserve">Provide general forecasts</w:t>
      </w:r>
    </w:p>
    <w:p>
      <w:pPr>
        <w:pStyle w:val="ListParagraph"/>
        <w:numPr>
          <w:ilvl w:val="0"/>
          <w:numId w:val="2"/>
        </w:numPr>
        <w:spacing w:after="80"/>
      </w:pPr>
      <w:r>
        <w:rPr>
          <w:rFonts w:ascii="Calibri" w:cs="Calibri" w:eastAsia="Calibri" w:hAnsi="Calibri"/>
          <w:color w:val="212121"/>
          <w:sz w:val="22"/>
          <w:szCs w:val="22"/>
        </w:rPr>
        <w:t xml:space="preserve">Not crop-specific</w:t>
      </w:r>
    </w:p>
    <w:p>
      <w:pPr>
        <w:pStyle w:val="ListParagraph"/>
        <w:numPr>
          <w:ilvl w:val="0"/>
          <w:numId w:val="2"/>
        </w:numPr>
        <w:spacing w:after="80"/>
      </w:pPr>
      <w:r>
        <w:rPr>
          <w:rFonts w:ascii="Calibri" w:cs="Calibri" w:eastAsia="Calibri" w:hAnsi="Calibri"/>
          <w:color w:val="212121"/>
          <w:sz w:val="22"/>
          <w:szCs w:val="22"/>
        </w:rPr>
        <w:t xml:space="preserve">No actionable farming advice</w:t>
      </w:r>
    </w:p>
    <w:p>
      <w:pPr>
        <w:pStyle w:val="Heading3"/>
        <w:spacing w:after="120" w:before="220"/>
      </w:pPr>
      <w:r>
        <w:rPr>
          <w:rFonts w:ascii="Calibri" w:cs="Calibri" w:eastAsia="Calibri" w:hAnsi="Calibri"/>
          <w:b/>
          <w:bCs/>
          <w:i/>
          <w:iCs/>
          <w:color w:val="212121"/>
          <w:sz w:val="22"/>
          <w:szCs w:val="22"/>
        </w:rPr>
        <w:t xml:space="preserve">2.2.2  Agricultural Extension Officers</w:t>
      </w:r>
    </w:p>
    <w:p>
      <w:pPr>
        <w:pStyle w:val="ListParagraph"/>
        <w:numPr>
          <w:ilvl w:val="0"/>
          <w:numId w:val="2"/>
        </w:numPr>
        <w:spacing w:after="80"/>
      </w:pPr>
      <w:r>
        <w:rPr>
          <w:rFonts w:ascii="Calibri" w:cs="Calibri" w:eastAsia="Calibri" w:hAnsi="Calibri"/>
          <w:color w:val="212121"/>
          <w:sz w:val="22"/>
          <w:szCs w:val="22"/>
        </w:rPr>
        <w:t xml:space="preserve">Provide expert advice</w:t>
      </w:r>
    </w:p>
    <w:p>
      <w:pPr>
        <w:pStyle w:val="ListParagraph"/>
        <w:numPr>
          <w:ilvl w:val="0"/>
          <w:numId w:val="2"/>
        </w:numPr>
        <w:spacing w:after="80"/>
      </w:pPr>
      <w:r>
        <w:rPr>
          <w:rFonts w:ascii="Calibri" w:cs="Calibri" w:eastAsia="Calibri" w:hAnsi="Calibri"/>
          <w:color w:val="212121"/>
          <w:sz w:val="22"/>
          <w:szCs w:val="22"/>
        </w:rPr>
        <w:t xml:space="preserve">Limited availability</w:t>
      </w:r>
    </w:p>
    <w:p>
      <w:pPr>
        <w:pStyle w:val="ListParagraph"/>
        <w:numPr>
          <w:ilvl w:val="0"/>
          <w:numId w:val="2"/>
        </w:numPr>
        <w:spacing w:after="80"/>
      </w:pPr>
      <w:r>
        <w:rPr>
          <w:rFonts w:ascii="Calibri" w:cs="Calibri" w:eastAsia="Calibri" w:hAnsi="Calibri"/>
          <w:color w:val="212121"/>
          <w:sz w:val="22"/>
          <w:szCs w:val="22"/>
        </w:rPr>
        <w:t xml:space="preserve">Cannot monitor farms continuously</w:t>
      </w:r>
    </w:p>
    <w:p>
      <w:pPr>
        <w:pStyle w:val="Heading3"/>
        <w:spacing w:after="120" w:before="220"/>
      </w:pPr>
      <w:r>
        <w:rPr>
          <w:rFonts w:ascii="Calibri" w:cs="Calibri" w:eastAsia="Calibri" w:hAnsi="Calibri"/>
          <w:b/>
          <w:bCs/>
          <w:i/>
          <w:iCs/>
          <w:color w:val="212121"/>
          <w:sz w:val="22"/>
          <w:szCs w:val="22"/>
        </w:rPr>
        <w:t xml:space="preserve">2.2.3  Agrovet Shops</w:t>
      </w:r>
    </w:p>
    <w:p>
      <w:pPr>
        <w:pStyle w:val="ListParagraph"/>
        <w:numPr>
          <w:ilvl w:val="0"/>
          <w:numId w:val="2"/>
        </w:numPr>
        <w:spacing w:after="80"/>
      </w:pPr>
      <w:r>
        <w:rPr>
          <w:rFonts w:ascii="Calibri" w:cs="Calibri" w:eastAsia="Calibri" w:hAnsi="Calibri"/>
          <w:color w:val="212121"/>
          <w:sz w:val="22"/>
          <w:szCs w:val="22"/>
        </w:rPr>
        <w:t xml:space="preserve">Provide pesticide/fertilizer recommendations</w:t>
      </w:r>
    </w:p>
    <w:p>
      <w:pPr>
        <w:pStyle w:val="ListParagraph"/>
        <w:numPr>
          <w:ilvl w:val="0"/>
          <w:numId w:val="2"/>
        </w:numPr>
        <w:spacing w:after="80"/>
      </w:pPr>
      <w:r>
        <w:rPr>
          <w:rFonts w:ascii="Calibri" w:cs="Calibri" w:eastAsia="Calibri" w:hAnsi="Calibri"/>
          <w:color w:val="212121"/>
          <w:sz w:val="22"/>
          <w:szCs w:val="22"/>
        </w:rPr>
        <w:t xml:space="preserve">Often commercial-driven (bias risk)</w:t>
      </w:r>
    </w:p>
    <w:p>
      <w:pPr>
        <w:pStyle w:val="Heading3"/>
        <w:spacing w:after="120" w:before="220"/>
      </w:pPr>
      <w:r>
        <w:rPr>
          <w:rFonts w:ascii="Calibri" w:cs="Calibri" w:eastAsia="Calibri" w:hAnsi="Calibri"/>
          <w:b/>
          <w:bCs/>
          <w:i/>
          <w:iCs/>
          <w:color w:val="212121"/>
          <w:sz w:val="22"/>
          <w:szCs w:val="22"/>
        </w:rPr>
        <w:t xml:space="preserve">2.2.4  Mobile Agriculture Apps (Existing Digital Tools)</w:t>
      </w:r>
    </w:p>
    <w:p>
      <w:pPr>
        <w:spacing w:after="160" w:line="276"/>
      </w:pPr>
      <w:r>
        <w:rPr>
          <w:rFonts w:ascii="Calibri" w:cs="Calibri" w:eastAsia="Calibri" w:hAnsi="Calibri"/>
          <w:color w:val="212121"/>
          <w:sz w:val="22"/>
          <w:szCs w:val="22"/>
        </w:rPr>
        <w:t xml:space="preserve">Focus on:</w:t>
      </w:r>
    </w:p>
    <w:p>
      <w:pPr>
        <w:pStyle w:val="ListParagraph"/>
        <w:numPr>
          <w:ilvl w:val="0"/>
          <w:numId w:val="2"/>
        </w:numPr>
        <w:spacing w:after="80"/>
      </w:pPr>
      <w:r>
        <w:rPr>
          <w:rFonts w:ascii="Calibri" w:cs="Calibri" w:eastAsia="Calibri" w:hAnsi="Calibri"/>
          <w:color w:val="212121"/>
          <w:sz w:val="22"/>
          <w:szCs w:val="22"/>
        </w:rPr>
        <w:t xml:space="preserve">Crop tips</w:t>
      </w:r>
    </w:p>
    <w:p>
      <w:pPr>
        <w:pStyle w:val="ListParagraph"/>
        <w:numPr>
          <w:ilvl w:val="0"/>
          <w:numId w:val="2"/>
        </w:numPr>
        <w:spacing w:after="80"/>
      </w:pPr>
      <w:r>
        <w:rPr>
          <w:rFonts w:ascii="Calibri" w:cs="Calibri" w:eastAsia="Calibri" w:hAnsi="Calibri"/>
          <w:color w:val="212121"/>
          <w:sz w:val="22"/>
          <w:szCs w:val="22"/>
        </w:rPr>
        <w:t xml:space="preserve">Static guides</w:t>
      </w:r>
    </w:p>
    <w:p>
      <w:pPr>
        <w:pStyle w:val="ListParagraph"/>
        <w:numPr>
          <w:ilvl w:val="0"/>
          <w:numId w:val="2"/>
        </w:numPr>
        <w:spacing w:after="80"/>
      </w:pPr>
      <w:r>
        <w:rPr>
          <w:rFonts w:ascii="Calibri" w:cs="Calibri" w:eastAsia="Calibri" w:hAnsi="Calibri"/>
          <w:color w:val="212121"/>
          <w:sz w:val="22"/>
          <w:szCs w:val="22"/>
        </w:rPr>
        <w:t xml:space="preserve">Basic disease identification</w:t>
      </w:r>
    </w:p>
    <w:p>
      <w:pPr>
        <w:pStyle w:val="ListParagraph"/>
        <w:numPr>
          <w:ilvl w:val="0"/>
          <w:numId w:val="2"/>
        </w:numPr>
        <w:spacing w:after="80"/>
      </w:pPr>
      <w:r>
        <w:rPr>
          <w:rFonts w:ascii="Calibri" w:cs="Calibri" w:eastAsia="Calibri" w:hAnsi="Calibri"/>
          <w:color w:val="212121"/>
          <w:sz w:val="22"/>
          <w:szCs w:val="22"/>
        </w:rPr>
        <w:t xml:space="preserve">Lack integration and intelligence</w:t>
      </w:r>
    </w:p>
    <w:p>
      <w:pPr>
        <w:pStyle w:val="Heading2"/>
        <w:spacing w:after="160" w:before="320"/>
      </w:pPr>
      <w:r>
        <w:rPr>
          <w:rFonts w:ascii="Calibri" w:cs="Calibri" w:eastAsia="Calibri" w:hAnsi="Calibri"/>
          <w:b/>
          <w:bCs/>
          <w:color w:val="2E7D32"/>
          <w:sz w:val="26"/>
          <w:szCs w:val="26"/>
        </w:rPr>
        <w:t xml:space="preserve">2.3  Current System Limitations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Limitation</w:t>
            </w:r>
          </w:p>
        </w:tc>
        <w:tc>
          <w:tcPr>
            <w:tcW w:type="dxa" w:w="61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Reactive decision-making</w:t>
            </w:r>
          </w:p>
        </w:tc>
        <w:tc>
          <w:tcPr>
            <w:tcW w:type="dxa" w:w="6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Farmers respond after problems occur (disease, drought, pests).</w:t>
            </w:r>
          </w:p>
        </w:tc>
      </w:tr>
      <w:tr>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Fragmented information</w:t>
            </w:r>
          </w:p>
        </w:tc>
        <w:tc>
          <w:tcPr>
            <w:tcW w:type="dxa" w:w="6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Weather, market, and crop advice exist in separate systems.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Lack of personalization</w:t>
            </w:r>
          </w:p>
        </w:tc>
        <w:tc>
          <w:tcPr>
            <w:tcW w:type="dxa" w:w="6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Advice is generic and not based on farm location, crop stage, soil conditions, or past performance.</w:t>
            </w:r>
          </w:p>
        </w:tc>
      </w:tr>
      <w:tr>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Limited predictive capability</w:t>
            </w:r>
          </w:p>
        </w:tc>
        <w:tc>
          <w:tcPr>
            <w:tcW w:type="dxa" w:w="6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No system predicts yield, profitability, disease risk, or market timing.</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Low data utilization</w:t>
            </w:r>
          </w:p>
        </w:tc>
        <w:tc>
          <w:tcPr>
            <w:tcW w:type="dxa" w:w="6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Most farming decisions are not data-driven.</w:t>
            </w:r>
          </w:p>
        </w:tc>
      </w:tr>
    </w:tbl>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3  </w:t>
      </w:r>
      <w:r>
        <w:rPr>
          <w:rFonts w:ascii="Calibri" w:cs="Calibri" w:eastAsia="Calibri" w:hAnsi="Calibri"/>
          <w:b/>
          <w:bCs/>
          <w:color w:val="1B5E20"/>
          <w:sz w:val="32"/>
          <w:szCs w:val="32"/>
        </w:rPr>
        <w:t xml:space="preserve">Problem Statement</w:t>
      </w:r>
    </w:p>
    <w:p>
      <w:pPr>
        <w:spacing w:after="160" w:line="276"/>
      </w:pPr>
      <w:r>
        <w:rPr>
          <w:rFonts w:ascii="Calibri" w:cs="Calibri" w:eastAsia="Calibri" w:hAnsi="Calibri"/>
          <w:color w:val="212121"/>
          <w:sz w:val="22"/>
          <w:szCs w:val="22"/>
        </w:rPr>
        <w:t xml:space="preserve">Farmers currently operate without an integrated, intelligent decision-support system. This leads to:</w:t>
      </w:r>
    </w:p>
    <w:p>
      <w:pPr>
        <w:pStyle w:val="ListParagraph"/>
        <w:numPr>
          <w:ilvl w:val="0"/>
          <w:numId w:val="2"/>
        </w:numPr>
        <w:spacing w:after="80"/>
      </w:pPr>
      <w:r>
        <w:rPr>
          <w:rFonts w:ascii="Calibri" w:cs="Calibri" w:eastAsia="Calibri" w:hAnsi="Calibri"/>
          <w:color w:val="212121"/>
          <w:sz w:val="22"/>
          <w:szCs w:val="22"/>
        </w:rPr>
        <w:t xml:space="preserve">Low productivity</w:t>
      </w:r>
    </w:p>
    <w:p>
      <w:pPr>
        <w:pStyle w:val="ListParagraph"/>
        <w:numPr>
          <w:ilvl w:val="0"/>
          <w:numId w:val="2"/>
        </w:numPr>
        <w:spacing w:after="80"/>
      </w:pPr>
      <w:r>
        <w:rPr>
          <w:rFonts w:ascii="Calibri" w:cs="Calibri" w:eastAsia="Calibri" w:hAnsi="Calibri"/>
          <w:color w:val="212121"/>
          <w:sz w:val="22"/>
          <w:szCs w:val="22"/>
        </w:rPr>
        <w:t xml:space="preserve">Crop losses due to pests/disease</w:t>
      </w:r>
    </w:p>
    <w:p>
      <w:pPr>
        <w:pStyle w:val="ListParagraph"/>
        <w:numPr>
          <w:ilvl w:val="0"/>
          <w:numId w:val="2"/>
        </w:numPr>
        <w:spacing w:after="80"/>
      </w:pPr>
      <w:r>
        <w:rPr>
          <w:rFonts w:ascii="Calibri" w:cs="Calibri" w:eastAsia="Calibri" w:hAnsi="Calibri"/>
          <w:color w:val="212121"/>
          <w:sz w:val="22"/>
          <w:szCs w:val="22"/>
        </w:rPr>
        <w:t xml:space="preserve">Poor timing of farming activities</w:t>
      </w:r>
    </w:p>
    <w:p>
      <w:pPr>
        <w:pStyle w:val="ListParagraph"/>
        <w:numPr>
          <w:ilvl w:val="0"/>
          <w:numId w:val="2"/>
        </w:numPr>
        <w:spacing w:after="80"/>
      </w:pPr>
      <w:r>
        <w:rPr>
          <w:rFonts w:ascii="Calibri" w:cs="Calibri" w:eastAsia="Calibri" w:hAnsi="Calibri"/>
          <w:color w:val="212121"/>
          <w:sz w:val="22"/>
          <w:szCs w:val="22"/>
        </w:rPr>
        <w:t xml:space="preserve">Market exploitation</w:t>
      </w:r>
    </w:p>
    <w:p>
      <w:pPr>
        <w:pStyle w:val="ListParagraph"/>
        <w:numPr>
          <w:ilvl w:val="0"/>
          <w:numId w:val="2"/>
        </w:numPr>
        <w:spacing w:after="80"/>
      </w:pPr>
      <w:r>
        <w:rPr>
          <w:rFonts w:ascii="Calibri" w:cs="Calibri" w:eastAsia="Calibri" w:hAnsi="Calibri"/>
          <w:color w:val="212121"/>
          <w:sz w:val="22"/>
          <w:szCs w:val="22"/>
        </w:rPr>
        <w:t xml:space="preserve">Financial instability</w:t>
      </w:r>
    </w:p>
    <w:p>
      <w:pPr>
        <w:pStyle w:val="ListParagraph"/>
        <w:numPr>
          <w:ilvl w:val="0"/>
          <w:numId w:val="2"/>
        </w:numPr>
        <w:spacing w:after="80"/>
      </w:pPr>
      <w:r>
        <w:rPr>
          <w:rFonts w:ascii="Calibri" w:cs="Calibri" w:eastAsia="Calibri" w:hAnsi="Calibri"/>
          <w:color w:val="212121"/>
          <w:sz w:val="22"/>
          <w:szCs w:val="22"/>
        </w:rPr>
        <w:t xml:space="preserve">Inefficient resource usage</w:t>
      </w:r>
    </w:p>
    <w:p>
      <w:pPr>
        <w:pStyle w:val="Heading1"/>
        <w:pBdr>
          <w:bottom w:val="single" w:color="4CAF50" w:sz="12" w:space="4"/>
        </w:pBdr>
        <w:spacing w:after="240" w:before="480"/>
      </w:pPr>
      <w:r>
        <w:rPr>
          <w:rFonts w:ascii="Calibri" w:cs="Calibri" w:eastAsia="Calibri" w:hAnsi="Calibri"/>
          <w:b/>
          <w:bCs/>
          <w:color w:val="B08D2B"/>
          <w:sz w:val="32"/>
          <w:szCs w:val="32"/>
        </w:rPr>
        <w:t xml:space="preserve">4  </w:t>
      </w:r>
      <w:r>
        <w:rPr>
          <w:rFonts w:ascii="Calibri" w:cs="Calibri" w:eastAsia="Calibri" w:hAnsi="Calibri"/>
          <w:b/>
          <w:bCs/>
          <w:color w:val="1B5E20"/>
          <w:sz w:val="32"/>
          <w:szCs w:val="32"/>
        </w:rPr>
        <w:t xml:space="preserve">Proposed System (To-Be State): ShambaAI</w:t>
      </w:r>
    </w:p>
    <w:p>
      <w:pPr>
        <w:pStyle w:val="Heading2"/>
        <w:spacing w:after="160" w:before="320"/>
      </w:pPr>
      <w:r>
        <w:rPr>
          <w:rFonts w:ascii="Calibri" w:cs="Calibri" w:eastAsia="Calibri" w:hAnsi="Calibri"/>
          <w:b/>
          <w:bCs/>
          <w:color w:val="2E7D32"/>
          <w:sz w:val="26"/>
          <w:szCs w:val="26"/>
        </w:rPr>
        <w:t xml:space="preserve">4.1  Vision</w:t>
      </w:r>
    </w:p>
    <w:p>
      <w:pPr>
        <w:spacing w:after="160" w:line="276"/>
      </w:pPr>
      <w:r>
        <w:rPr>
          <w:rFonts w:ascii="Calibri" w:cs="Calibri" w:eastAsia="Calibri" w:hAnsi="Calibri"/>
          <w:color w:val="212121"/>
          <w:sz w:val="22"/>
          <w:szCs w:val="22"/>
        </w:rPr>
        <w:t xml:space="preserve">To build an AI-powered agricultural co-pilot that assists farmers in real-time decision-making across all farming stages.</w:t>
      </w:r>
    </w:p>
    <w:p>
      <w:pPr>
        <w:pStyle w:val="Heading2"/>
        <w:spacing w:after="160" w:before="320"/>
      </w:pPr>
      <w:r>
        <w:rPr>
          <w:rFonts w:ascii="Calibri" w:cs="Calibri" w:eastAsia="Calibri" w:hAnsi="Calibri"/>
          <w:b/>
          <w:bCs/>
          <w:color w:val="2E7D32"/>
          <w:sz w:val="26"/>
          <w:szCs w:val="26"/>
        </w:rPr>
        <w:t xml:space="preserve">4.2  Core Idea</w:t>
      </w:r>
    </w:p>
    <w:p>
      <w:pPr>
        <w:spacing w:after="160" w:line="276"/>
      </w:pPr>
      <w:r>
        <w:rPr>
          <w:rFonts w:ascii="Calibri" w:cs="Calibri" w:eastAsia="Calibri" w:hAnsi="Calibri"/>
          <w:color w:val="212121"/>
          <w:sz w:val="22"/>
          <w:szCs w:val="22"/>
        </w:rPr>
        <w:t xml:space="preserve">Instead of farmers searching for information, ShambaAI will:</w:t>
      </w:r>
    </w:p>
    <w:p>
      <w:pPr>
        <w:pBdr>
          <w:left w:val="single" w:color="B08D2B" w:sz="18" w:space="8"/>
        </w:pBdr>
        <w:spacing w:after="200" w:before="120"/>
        <w:ind w:left="360"/>
      </w:pPr>
      <w:r>
        <w:rPr>
          <w:rFonts w:ascii="Calibri" w:cs="Calibri" w:eastAsia="Calibri" w:hAnsi="Calibri"/>
          <w:i/>
          <w:iCs/>
          <w:color w:val="2E7D32"/>
          <w:sz w:val="22"/>
          <w:szCs w:val="22"/>
        </w:rPr>
        <w:t xml:space="preserve">Understand the farm  →  Analyze conditions  →  Predict outcomes  →  Recommend actions</w:t>
      </w:r>
    </w:p>
    <w:p>
      <w:pPr>
        <w:pStyle w:val="Heading2"/>
        <w:spacing w:after="160" w:before="320"/>
      </w:pPr>
      <w:r>
        <w:rPr>
          <w:rFonts w:ascii="Calibri" w:cs="Calibri" w:eastAsia="Calibri" w:hAnsi="Calibri"/>
          <w:b/>
          <w:bCs/>
          <w:color w:val="2E7D32"/>
          <w:sz w:val="26"/>
          <w:szCs w:val="26"/>
        </w:rPr>
        <w:t xml:space="preserve">4.3  Key Capabilities</w:t>
      </w:r>
    </w:p>
    <w:p>
      <w:pPr>
        <w:pStyle w:val="Heading3"/>
        <w:spacing w:after="120" w:before="220"/>
      </w:pPr>
      <w:r>
        <w:rPr>
          <w:rFonts w:ascii="Calibri" w:cs="Calibri" w:eastAsia="Calibri" w:hAnsi="Calibri"/>
          <w:b/>
          <w:bCs/>
          <w:i/>
          <w:iCs/>
          <w:color w:val="212121"/>
          <w:sz w:val="22"/>
          <w:szCs w:val="22"/>
        </w:rPr>
        <w:t xml:space="preserve">4.3.1  AI Crop Intelligence</w:t>
      </w:r>
    </w:p>
    <w:p>
      <w:pPr>
        <w:pStyle w:val="ListParagraph"/>
        <w:numPr>
          <w:ilvl w:val="0"/>
          <w:numId w:val="2"/>
        </w:numPr>
        <w:spacing w:after="80"/>
      </w:pPr>
      <w:r>
        <w:rPr>
          <w:rFonts w:ascii="Calibri" w:cs="Calibri" w:eastAsia="Calibri" w:hAnsi="Calibri"/>
          <w:color w:val="212121"/>
          <w:sz w:val="22"/>
          <w:szCs w:val="22"/>
        </w:rPr>
        <w:t xml:space="preserve">Detect crop diseases from images</w:t>
      </w:r>
    </w:p>
    <w:p>
      <w:pPr>
        <w:pStyle w:val="ListParagraph"/>
        <w:numPr>
          <w:ilvl w:val="0"/>
          <w:numId w:val="2"/>
        </w:numPr>
        <w:spacing w:after="80"/>
      </w:pPr>
      <w:r>
        <w:rPr>
          <w:rFonts w:ascii="Calibri" w:cs="Calibri" w:eastAsia="Calibri" w:hAnsi="Calibri"/>
          <w:color w:val="212121"/>
          <w:sz w:val="22"/>
          <w:szCs w:val="22"/>
        </w:rPr>
        <w:t xml:space="preserve">Identify pests and nutrient deficiencies</w:t>
      </w:r>
    </w:p>
    <w:p>
      <w:pPr>
        <w:pStyle w:val="ListParagraph"/>
        <w:numPr>
          <w:ilvl w:val="0"/>
          <w:numId w:val="2"/>
        </w:numPr>
        <w:spacing w:after="80"/>
      </w:pPr>
      <w:r>
        <w:rPr>
          <w:rFonts w:ascii="Calibri" w:cs="Calibri" w:eastAsia="Calibri" w:hAnsi="Calibri"/>
          <w:color w:val="212121"/>
          <w:sz w:val="22"/>
          <w:szCs w:val="22"/>
        </w:rPr>
        <w:t xml:space="preserve">Provide treatment recommendations</w:t>
      </w:r>
    </w:p>
    <w:p>
      <w:pPr>
        <w:pStyle w:val="Heading3"/>
        <w:spacing w:after="120" w:before="220"/>
      </w:pPr>
      <w:r>
        <w:rPr>
          <w:rFonts w:ascii="Calibri" w:cs="Calibri" w:eastAsia="Calibri" w:hAnsi="Calibri"/>
          <w:b/>
          <w:bCs/>
          <w:i/>
          <w:iCs/>
          <w:color w:val="212121"/>
          <w:sz w:val="22"/>
          <w:szCs w:val="22"/>
        </w:rPr>
        <w:t xml:space="preserve">4.3.2  Farm Planning Engine</w:t>
      </w:r>
    </w:p>
    <w:p>
      <w:pPr>
        <w:pStyle w:val="ListParagraph"/>
        <w:numPr>
          <w:ilvl w:val="0"/>
          <w:numId w:val="2"/>
        </w:numPr>
        <w:spacing w:after="80"/>
      </w:pPr>
      <w:r>
        <w:rPr>
          <w:rFonts w:ascii="Calibri" w:cs="Calibri" w:eastAsia="Calibri" w:hAnsi="Calibri"/>
          <w:color w:val="212121"/>
          <w:sz w:val="22"/>
          <w:szCs w:val="22"/>
        </w:rPr>
        <w:t xml:space="preserve">Generate planting schedules</w:t>
      </w:r>
    </w:p>
    <w:p>
      <w:pPr>
        <w:pStyle w:val="ListParagraph"/>
        <w:numPr>
          <w:ilvl w:val="0"/>
          <w:numId w:val="2"/>
        </w:numPr>
        <w:spacing w:after="80"/>
      </w:pPr>
      <w:r>
        <w:rPr>
          <w:rFonts w:ascii="Calibri" w:cs="Calibri" w:eastAsia="Calibri" w:hAnsi="Calibri"/>
          <w:color w:val="212121"/>
          <w:sz w:val="22"/>
          <w:szCs w:val="22"/>
        </w:rPr>
        <w:t xml:space="preserve">Suggest crop rotation strategies</w:t>
      </w:r>
    </w:p>
    <w:p>
      <w:pPr>
        <w:pStyle w:val="ListParagraph"/>
        <w:numPr>
          <w:ilvl w:val="0"/>
          <w:numId w:val="2"/>
        </w:numPr>
        <w:spacing w:after="80"/>
      </w:pPr>
      <w:r>
        <w:rPr>
          <w:rFonts w:ascii="Calibri" w:cs="Calibri" w:eastAsia="Calibri" w:hAnsi="Calibri"/>
          <w:color w:val="212121"/>
          <w:sz w:val="22"/>
          <w:szCs w:val="22"/>
        </w:rPr>
        <w:t xml:space="preserve">Provide irrigation timelines</w:t>
      </w:r>
    </w:p>
    <w:p>
      <w:pPr>
        <w:pStyle w:val="Heading3"/>
        <w:spacing w:after="120" w:before="220"/>
      </w:pPr>
      <w:r>
        <w:rPr>
          <w:rFonts w:ascii="Calibri" w:cs="Calibri" w:eastAsia="Calibri" w:hAnsi="Calibri"/>
          <w:b/>
          <w:bCs/>
          <w:i/>
          <w:iCs/>
          <w:color w:val="212121"/>
          <w:sz w:val="22"/>
          <w:szCs w:val="22"/>
        </w:rPr>
        <w:t xml:space="preserve">4.3.3  Weather-Aware Farming</w:t>
      </w:r>
    </w:p>
    <w:p>
      <w:pPr>
        <w:pStyle w:val="ListParagraph"/>
        <w:numPr>
          <w:ilvl w:val="0"/>
          <w:numId w:val="2"/>
        </w:numPr>
        <w:spacing w:after="80"/>
      </w:pPr>
      <w:r>
        <w:rPr>
          <w:rFonts w:ascii="Calibri" w:cs="Calibri" w:eastAsia="Calibri" w:hAnsi="Calibri"/>
          <w:color w:val="212121"/>
          <w:sz w:val="22"/>
          <w:szCs w:val="22"/>
        </w:rPr>
        <w:t xml:space="preserve">Convert weather forecasts into actionable farming advice</w:t>
      </w:r>
    </w:p>
    <w:p>
      <w:pPr>
        <w:pStyle w:val="ListParagraph"/>
        <w:numPr>
          <w:ilvl w:val="0"/>
          <w:numId w:val="2"/>
        </w:numPr>
        <w:spacing w:after="80"/>
      </w:pPr>
      <w:r>
        <w:rPr>
          <w:rFonts w:ascii="Calibri" w:cs="Calibri" w:eastAsia="Calibri" w:hAnsi="Calibri"/>
          <w:color w:val="212121"/>
          <w:sz w:val="22"/>
          <w:szCs w:val="22"/>
        </w:rPr>
        <w:t xml:space="preserve">Alert farmers about risks (rain, drought, storms)</w:t>
      </w:r>
    </w:p>
    <w:p>
      <w:pPr>
        <w:pStyle w:val="Heading3"/>
        <w:spacing w:after="120" w:before="220"/>
      </w:pPr>
      <w:r>
        <w:rPr>
          <w:rFonts w:ascii="Calibri" w:cs="Calibri" w:eastAsia="Calibri" w:hAnsi="Calibri"/>
          <w:b/>
          <w:bCs/>
          <w:i/>
          <w:iCs/>
          <w:color w:val="212121"/>
          <w:sz w:val="22"/>
          <w:szCs w:val="22"/>
        </w:rPr>
        <w:t xml:space="preserve">4.3.4  Market Intelligence System</w:t>
      </w:r>
    </w:p>
    <w:p>
      <w:pPr>
        <w:pStyle w:val="ListParagraph"/>
        <w:numPr>
          <w:ilvl w:val="0"/>
          <w:numId w:val="2"/>
        </w:numPr>
        <w:spacing w:after="80"/>
      </w:pPr>
      <w:r>
        <w:rPr>
          <w:rFonts w:ascii="Calibri" w:cs="Calibri" w:eastAsia="Calibri" w:hAnsi="Calibri"/>
          <w:color w:val="212121"/>
          <w:sz w:val="22"/>
          <w:szCs w:val="22"/>
        </w:rPr>
        <w:t xml:space="preserve">Track crop prices</w:t>
      </w:r>
    </w:p>
    <w:p>
      <w:pPr>
        <w:pStyle w:val="ListParagraph"/>
        <w:numPr>
          <w:ilvl w:val="0"/>
          <w:numId w:val="2"/>
        </w:numPr>
        <w:spacing w:after="80"/>
      </w:pPr>
      <w:r>
        <w:rPr>
          <w:rFonts w:ascii="Calibri" w:cs="Calibri" w:eastAsia="Calibri" w:hAnsi="Calibri"/>
          <w:color w:val="212121"/>
          <w:sz w:val="22"/>
          <w:szCs w:val="22"/>
        </w:rPr>
        <w:t xml:space="preserve">Suggest best selling time</w:t>
      </w:r>
    </w:p>
    <w:p>
      <w:pPr>
        <w:pStyle w:val="ListParagraph"/>
        <w:numPr>
          <w:ilvl w:val="0"/>
          <w:numId w:val="2"/>
        </w:numPr>
        <w:spacing w:after="80"/>
      </w:pPr>
      <w:r>
        <w:rPr>
          <w:rFonts w:ascii="Calibri" w:cs="Calibri" w:eastAsia="Calibri" w:hAnsi="Calibri"/>
          <w:color w:val="212121"/>
          <w:sz w:val="22"/>
          <w:szCs w:val="22"/>
        </w:rPr>
        <w:t xml:space="preserve">Identify profitable crops</w:t>
      </w:r>
    </w:p>
    <w:p>
      <w:pPr>
        <w:pStyle w:val="Heading3"/>
        <w:spacing w:after="120" w:before="220"/>
      </w:pPr>
      <w:r>
        <w:rPr>
          <w:rFonts w:ascii="Calibri" w:cs="Calibri" w:eastAsia="Calibri" w:hAnsi="Calibri"/>
          <w:b/>
          <w:bCs/>
          <w:i/>
          <w:iCs/>
          <w:color w:val="212121"/>
          <w:sz w:val="22"/>
          <w:szCs w:val="22"/>
        </w:rPr>
        <w:t xml:space="preserve">4.3.5  Yield Prediction Engine</w:t>
      </w:r>
    </w:p>
    <w:p>
      <w:pPr>
        <w:spacing w:after="160" w:line="276"/>
      </w:pPr>
      <w:r>
        <w:rPr>
          <w:rFonts w:ascii="Calibri" w:cs="Calibri" w:eastAsia="Calibri" w:hAnsi="Calibri"/>
          <w:color w:val="212121"/>
          <w:sz w:val="22"/>
          <w:szCs w:val="22"/>
        </w:rPr>
        <w:t xml:space="preserve">Estimate harvest output based on:</w:t>
      </w:r>
    </w:p>
    <w:p>
      <w:pPr>
        <w:pStyle w:val="ListParagraph"/>
        <w:numPr>
          <w:ilvl w:val="0"/>
          <w:numId w:val="2"/>
        </w:numPr>
        <w:spacing w:after="80"/>
      </w:pPr>
      <w:r>
        <w:rPr>
          <w:rFonts w:ascii="Calibri" w:cs="Calibri" w:eastAsia="Calibri" w:hAnsi="Calibri"/>
          <w:color w:val="212121"/>
          <w:sz w:val="22"/>
          <w:szCs w:val="22"/>
        </w:rPr>
        <w:t xml:space="preserve">Crop type</w:t>
      </w:r>
    </w:p>
    <w:p>
      <w:pPr>
        <w:pStyle w:val="ListParagraph"/>
        <w:numPr>
          <w:ilvl w:val="0"/>
          <w:numId w:val="2"/>
        </w:numPr>
        <w:spacing w:after="80"/>
      </w:pPr>
      <w:r>
        <w:rPr>
          <w:rFonts w:ascii="Calibri" w:cs="Calibri" w:eastAsia="Calibri" w:hAnsi="Calibri"/>
          <w:color w:val="212121"/>
          <w:sz w:val="22"/>
          <w:szCs w:val="22"/>
        </w:rPr>
        <w:t xml:space="preserve">Weather</w:t>
      </w:r>
    </w:p>
    <w:p>
      <w:pPr>
        <w:pStyle w:val="ListParagraph"/>
        <w:numPr>
          <w:ilvl w:val="0"/>
          <w:numId w:val="2"/>
        </w:numPr>
        <w:spacing w:after="80"/>
      </w:pPr>
      <w:r>
        <w:rPr>
          <w:rFonts w:ascii="Calibri" w:cs="Calibri" w:eastAsia="Calibri" w:hAnsi="Calibri"/>
          <w:color w:val="212121"/>
          <w:sz w:val="22"/>
          <w:szCs w:val="22"/>
        </w:rPr>
        <w:t xml:space="preserve">Inputs (fertilizer, irrigation)</w:t>
      </w:r>
    </w:p>
    <w:p>
      <w:pPr>
        <w:pStyle w:val="ListParagraph"/>
        <w:numPr>
          <w:ilvl w:val="0"/>
          <w:numId w:val="2"/>
        </w:numPr>
        <w:spacing w:after="80"/>
      </w:pPr>
      <w:r>
        <w:rPr>
          <w:rFonts w:ascii="Calibri" w:cs="Calibri" w:eastAsia="Calibri" w:hAnsi="Calibri"/>
          <w:color w:val="212121"/>
          <w:sz w:val="22"/>
          <w:szCs w:val="22"/>
        </w:rPr>
        <w:t xml:space="preserve">Growth stage</w:t>
      </w:r>
    </w:p>
    <w:p>
      <w:pPr>
        <w:pStyle w:val="Heading3"/>
        <w:spacing w:after="120" w:before="220"/>
      </w:pPr>
      <w:r>
        <w:rPr>
          <w:rFonts w:ascii="Calibri" w:cs="Calibri" w:eastAsia="Calibri" w:hAnsi="Calibri"/>
          <w:b/>
          <w:bCs/>
          <w:i/>
          <w:iCs/>
          <w:color w:val="212121"/>
          <w:sz w:val="22"/>
          <w:szCs w:val="22"/>
        </w:rPr>
        <w:t xml:space="preserve">4.3.6  Farm Knowledge Assistant (AI Chat)</w:t>
      </w:r>
    </w:p>
    <w:p>
      <w:pPr>
        <w:spacing w:after="160" w:line="276"/>
      </w:pPr>
      <w:r>
        <w:rPr>
          <w:rFonts w:ascii="Calibri" w:cs="Calibri" w:eastAsia="Calibri" w:hAnsi="Calibri"/>
          <w:color w:val="212121"/>
          <w:sz w:val="22"/>
          <w:szCs w:val="22"/>
        </w:rPr>
        <w:t xml:space="preserve">Natural language interface, for example:</w:t>
      </w:r>
    </w:p>
    <w:p>
      <w:pPr>
        <w:pStyle w:val="ListParagraph"/>
        <w:numPr>
          <w:ilvl w:val="0"/>
          <w:numId w:val="2"/>
        </w:numPr>
        <w:spacing w:after="80"/>
      </w:pPr>
      <w:r>
        <w:rPr>
          <w:rFonts w:ascii="Calibri" w:cs="Calibri" w:eastAsia="Calibri" w:hAnsi="Calibri"/>
          <w:color w:val="212121"/>
          <w:sz w:val="22"/>
          <w:szCs w:val="22"/>
        </w:rPr>
        <w:t xml:space="preserve">“When should I spray maize?”</w:t>
      </w:r>
    </w:p>
    <w:p>
      <w:pPr>
        <w:pStyle w:val="ListParagraph"/>
        <w:numPr>
          <w:ilvl w:val="0"/>
          <w:numId w:val="2"/>
        </w:numPr>
        <w:spacing w:after="80"/>
      </w:pPr>
      <w:r>
        <w:rPr>
          <w:rFonts w:ascii="Calibri" w:cs="Calibri" w:eastAsia="Calibri" w:hAnsi="Calibri"/>
          <w:color w:val="212121"/>
          <w:sz w:val="22"/>
          <w:szCs w:val="22"/>
        </w:rPr>
        <w:t xml:space="preserve">“Why are my leaves yellow?”</w:t>
      </w:r>
    </w:p>
    <w:p>
      <w:pPr>
        <w:pStyle w:val="ListParagraph"/>
        <w:numPr>
          <w:ilvl w:val="0"/>
          <w:numId w:val="2"/>
        </w:numPr>
        <w:spacing w:after="80"/>
      </w:pPr>
      <w:r>
        <w:rPr>
          <w:rFonts w:ascii="Calibri" w:cs="Calibri" w:eastAsia="Calibri" w:hAnsi="Calibri"/>
          <w:color w:val="212121"/>
          <w:sz w:val="22"/>
          <w:szCs w:val="22"/>
        </w:rPr>
        <w:t xml:space="preserve">Context-aware responses</w:t>
      </w:r>
    </w:p>
    <w:p>
      <w:pPr>
        <w:pStyle w:val="Heading3"/>
        <w:spacing w:after="120" w:before="220"/>
      </w:pPr>
      <w:r>
        <w:rPr>
          <w:rFonts w:ascii="Calibri" w:cs="Calibri" w:eastAsia="Calibri" w:hAnsi="Calibri"/>
          <w:b/>
          <w:bCs/>
          <w:i/>
          <w:iCs/>
          <w:color w:val="212121"/>
          <w:sz w:val="22"/>
          <w:szCs w:val="22"/>
        </w:rPr>
        <w:t xml:space="preserve">4.3.7  Community Intelligence Layer</w:t>
      </w:r>
    </w:p>
    <w:p>
      <w:pPr>
        <w:spacing w:after="160" w:line="276"/>
      </w:pPr>
      <w:r>
        <w:rPr>
          <w:rFonts w:ascii="Calibri" w:cs="Calibri" w:eastAsia="Calibri" w:hAnsi="Calibri"/>
          <w:color w:val="212121"/>
          <w:sz w:val="22"/>
          <w:szCs w:val="22"/>
        </w:rPr>
        <w:t xml:space="preserve">Aggregated alerts:</w:t>
      </w:r>
    </w:p>
    <w:p>
      <w:pPr>
        <w:pStyle w:val="ListParagraph"/>
        <w:numPr>
          <w:ilvl w:val="0"/>
          <w:numId w:val="2"/>
        </w:numPr>
        <w:spacing w:after="80"/>
      </w:pPr>
      <w:r>
        <w:rPr>
          <w:rFonts w:ascii="Calibri" w:cs="Calibri" w:eastAsia="Calibri" w:hAnsi="Calibri"/>
          <w:color w:val="212121"/>
          <w:sz w:val="22"/>
          <w:szCs w:val="22"/>
        </w:rPr>
        <w:t xml:space="preserve">Pest outbreaks</w:t>
      </w:r>
    </w:p>
    <w:p>
      <w:pPr>
        <w:pStyle w:val="ListParagraph"/>
        <w:numPr>
          <w:ilvl w:val="0"/>
          <w:numId w:val="2"/>
        </w:numPr>
        <w:spacing w:after="80"/>
      </w:pPr>
      <w:r>
        <w:rPr>
          <w:rFonts w:ascii="Calibri" w:cs="Calibri" w:eastAsia="Calibri" w:hAnsi="Calibri"/>
          <w:color w:val="212121"/>
          <w:sz w:val="22"/>
          <w:szCs w:val="22"/>
        </w:rPr>
        <w:t xml:space="preserve">Weather risks</w:t>
      </w:r>
    </w:p>
    <w:p>
      <w:pPr>
        <w:pStyle w:val="ListParagraph"/>
        <w:numPr>
          <w:ilvl w:val="0"/>
          <w:numId w:val="2"/>
        </w:numPr>
        <w:spacing w:after="80"/>
      </w:pPr>
      <w:r>
        <w:rPr>
          <w:rFonts w:ascii="Calibri" w:cs="Calibri" w:eastAsia="Calibri" w:hAnsi="Calibri"/>
          <w:color w:val="212121"/>
          <w:sz w:val="22"/>
          <w:szCs w:val="22"/>
        </w:rPr>
        <w:t xml:space="preserve">Market trends</w:t>
      </w:r>
    </w:p>
    <w:p>
      <w:pPr>
        <w:pStyle w:val="Heading1"/>
        <w:pBdr>
          <w:bottom w:val="single" w:color="4CAF50" w:sz="12" w:space="4"/>
        </w:pBdr>
        <w:spacing w:after="240" w:before="480"/>
      </w:pPr>
      <w:r>
        <w:rPr>
          <w:rFonts w:ascii="Calibri" w:cs="Calibri" w:eastAsia="Calibri" w:hAnsi="Calibri"/>
          <w:b/>
          <w:bCs/>
          <w:color w:val="B08D2B"/>
          <w:sz w:val="32"/>
          <w:szCs w:val="32"/>
        </w:rPr>
        <w:t xml:space="preserve">5  </w:t>
      </w:r>
      <w:r>
        <w:rPr>
          <w:rFonts w:ascii="Calibri" w:cs="Calibri" w:eastAsia="Calibri" w:hAnsi="Calibri"/>
          <w:b/>
          <w:bCs/>
          <w:color w:val="1B5E20"/>
          <w:sz w:val="32"/>
          <w:szCs w:val="32"/>
        </w:rPr>
        <w:t xml:space="preserve">System Architecture (High-Level)</w:t>
      </w:r>
    </w:p>
    <w:p>
      <w:pPr>
        <w:spacing w:after="160" w:line="276"/>
      </w:pPr>
      <w:r>
        <w:rPr>
          <w:rFonts w:ascii="Calibri" w:cs="Calibri" w:eastAsia="Calibri" w:hAnsi="Calibri"/>
          <w:color w:val="212121"/>
          <w:sz w:val="22"/>
          <w:szCs w:val="22"/>
        </w:rPr>
        <w:t xml:space="preserve">ShambaAI is structured as a layered architecture connecting the mobile experience to intelligent backend services: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67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Components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Client Layer</w:t>
            </w:r>
          </w:p>
        </w:tc>
        <w:tc>
          <w:tcPr>
            <w:tcW w:type="dxa" w:w="6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Mobile App (Flutter)</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Backend API</w:t>
            </w:r>
          </w:p>
        </w:tc>
        <w:tc>
          <w:tcPr>
            <w:tcW w:type="dxa" w:w="67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Laravel / FastAPI</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AI Engine Layer</w:t>
            </w:r>
          </w:p>
        </w:tc>
        <w:tc>
          <w:tcPr>
            <w:tcW w:type="dxa" w:w="6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Vision Model (crop analysis) · LLM (advice &amp; reasoning) · Prediction Models</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Data Layer</w:t>
            </w:r>
          </w:p>
        </w:tc>
        <w:tc>
          <w:tcPr>
            <w:tcW w:type="dxa" w:w="67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Weather APIs · Market APIs · Farmer Data · Crop Knowledge Base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Knowledge Layer</w:t>
            </w:r>
          </w:p>
        </w:tc>
        <w:tc>
          <w:tcPr>
            <w:tcW w:type="dxa" w:w="6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Vector Database (agriculture knowledge)</w:t>
            </w:r>
          </w:p>
        </w:tc>
      </w:tr>
    </w:tbl>
    <w:p>
      <w:pPr>
        <w:spacing w:after="100"/>
      </w:pPr>
    </w:p>
    <w:p>
      <w:pPr>
        <w:spacing w:after="160" w:line="276"/>
      </w:pPr>
      <w:r>
        <w:rPr>
          <w:rFonts w:ascii="Calibri" w:cs="Calibri" w:eastAsia="Calibri" w:hAnsi="Calibri"/>
          <w:i/>
          <w:iCs/>
          <w:color w:val="212121"/>
          <w:sz w:val="22"/>
          <w:szCs w:val="22"/>
        </w:rPr>
        <w:t xml:space="preserve">Data flows from the mobile client through the backend API into the AI engine layer, which draws on the data and knowledge layers to generate predictions and recommendations returned to the farmer.</w:t>
      </w:r>
    </w:p>
    <w:p>
      <w:pPr>
        <w:pStyle w:val="Heading1"/>
        <w:pBdr>
          <w:bottom w:val="single" w:color="4CAF50" w:sz="12" w:space="4"/>
        </w:pBdr>
        <w:spacing w:after="240" w:before="480"/>
      </w:pPr>
      <w:r>
        <w:rPr>
          <w:rFonts w:ascii="Calibri" w:cs="Calibri" w:eastAsia="Calibri" w:hAnsi="Calibri"/>
          <w:b/>
          <w:bCs/>
          <w:color w:val="B08D2B"/>
          <w:sz w:val="32"/>
          <w:szCs w:val="32"/>
        </w:rPr>
        <w:t xml:space="preserve">6  </w:t>
      </w:r>
      <w:r>
        <w:rPr>
          <w:rFonts w:ascii="Calibri" w:cs="Calibri" w:eastAsia="Calibri" w:hAnsi="Calibri"/>
          <w:b/>
          <w:bCs/>
          <w:color w:val="1B5E20"/>
          <w:sz w:val="32"/>
          <w:szCs w:val="32"/>
        </w:rPr>
        <w:t xml:space="preserve">Functional Requirements</w:t>
      </w:r>
    </w:p>
    <w:p>
      <w:pPr>
        <w:pStyle w:val="Heading2"/>
        <w:spacing w:after="160" w:before="320"/>
      </w:pPr>
      <w:r>
        <w:rPr>
          <w:rFonts w:ascii="Calibri" w:cs="Calibri" w:eastAsia="Calibri" w:hAnsi="Calibri"/>
          <w:b/>
          <w:bCs/>
          <w:color w:val="2E7D32"/>
          <w:sz w:val="26"/>
          <w:szCs w:val="26"/>
        </w:rPr>
        <w:t xml:space="preserve">6.1  User Management</w:t>
      </w:r>
    </w:p>
    <w:p>
      <w:pPr>
        <w:pStyle w:val="ListParagraph"/>
        <w:numPr>
          <w:ilvl w:val="0"/>
          <w:numId w:val="2"/>
        </w:numPr>
        <w:spacing w:after="80"/>
      </w:pPr>
      <w:r>
        <w:rPr>
          <w:rFonts w:ascii="Calibri" w:cs="Calibri" w:eastAsia="Calibri" w:hAnsi="Calibri"/>
          <w:color w:val="212121"/>
          <w:sz w:val="22"/>
          <w:szCs w:val="22"/>
        </w:rPr>
        <w:t xml:space="preserve">Register / login farmers</w:t>
      </w:r>
    </w:p>
    <w:p>
      <w:pPr>
        <w:pStyle w:val="ListParagraph"/>
        <w:numPr>
          <w:ilvl w:val="0"/>
          <w:numId w:val="2"/>
        </w:numPr>
        <w:spacing w:after="80"/>
      </w:pPr>
      <w:r>
        <w:rPr>
          <w:rFonts w:ascii="Calibri" w:cs="Calibri" w:eastAsia="Calibri" w:hAnsi="Calibri"/>
          <w:color w:val="212121"/>
          <w:sz w:val="22"/>
          <w:szCs w:val="22"/>
        </w:rPr>
        <w:t xml:space="preserve">Farm profile creation</w:t>
      </w:r>
    </w:p>
    <w:p>
      <w:pPr>
        <w:pStyle w:val="ListParagraph"/>
        <w:numPr>
          <w:ilvl w:val="0"/>
          <w:numId w:val="2"/>
        </w:numPr>
        <w:spacing w:after="80"/>
      </w:pPr>
      <w:r>
        <w:rPr>
          <w:rFonts w:ascii="Calibri" w:cs="Calibri" w:eastAsia="Calibri" w:hAnsi="Calibri"/>
          <w:color w:val="212121"/>
          <w:sz w:val="22"/>
          <w:szCs w:val="22"/>
        </w:rPr>
        <w:t xml:space="preserve">Crop tracking per farm</w:t>
      </w:r>
    </w:p>
    <w:p>
      <w:pPr>
        <w:pStyle w:val="Heading2"/>
        <w:spacing w:after="160" w:before="320"/>
      </w:pPr>
      <w:r>
        <w:rPr>
          <w:rFonts w:ascii="Calibri" w:cs="Calibri" w:eastAsia="Calibri" w:hAnsi="Calibri"/>
          <w:b/>
          <w:bCs/>
          <w:color w:val="2E7D32"/>
          <w:sz w:val="26"/>
          <w:szCs w:val="26"/>
        </w:rPr>
        <w:t xml:space="preserve">6.2  Farm Data Management</w:t>
      </w:r>
    </w:p>
    <w:p>
      <w:pPr>
        <w:pStyle w:val="ListParagraph"/>
        <w:numPr>
          <w:ilvl w:val="0"/>
          <w:numId w:val="2"/>
        </w:numPr>
        <w:spacing w:after="80"/>
      </w:pPr>
      <w:r>
        <w:rPr>
          <w:rFonts w:ascii="Calibri" w:cs="Calibri" w:eastAsia="Calibri" w:hAnsi="Calibri"/>
          <w:color w:val="212121"/>
          <w:sz w:val="22"/>
          <w:szCs w:val="22"/>
        </w:rPr>
        <w:t xml:space="preserve">Farm location (GPS)</w:t>
      </w:r>
    </w:p>
    <w:p>
      <w:pPr>
        <w:pStyle w:val="ListParagraph"/>
        <w:numPr>
          <w:ilvl w:val="0"/>
          <w:numId w:val="2"/>
        </w:numPr>
        <w:spacing w:after="80"/>
      </w:pPr>
      <w:r>
        <w:rPr>
          <w:rFonts w:ascii="Calibri" w:cs="Calibri" w:eastAsia="Calibri" w:hAnsi="Calibri"/>
          <w:color w:val="212121"/>
          <w:sz w:val="22"/>
          <w:szCs w:val="22"/>
        </w:rPr>
        <w:t xml:space="preserve">Crop type selection</w:t>
      </w:r>
    </w:p>
    <w:p>
      <w:pPr>
        <w:pStyle w:val="ListParagraph"/>
        <w:numPr>
          <w:ilvl w:val="0"/>
          <w:numId w:val="2"/>
        </w:numPr>
        <w:spacing w:after="80"/>
      </w:pPr>
      <w:r>
        <w:rPr>
          <w:rFonts w:ascii="Calibri" w:cs="Calibri" w:eastAsia="Calibri" w:hAnsi="Calibri"/>
          <w:color w:val="212121"/>
          <w:sz w:val="22"/>
          <w:szCs w:val="22"/>
        </w:rPr>
        <w:t xml:space="preserve">Planting date tracking</w:t>
      </w:r>
    </w:p>
    <w:p>
      <w:pPr>
        <w:pStyle w:val="ListParagraph"/>
        <w:numPr>
          <w:ilvl w:val="0"/>
          <w:numId w:val="2"/>
        </w:numPr>
        <w:spacing w:after="80"/>
      </w:pPr>
      <w:r>
        <w:rPr>
          <w:rFonts w:ascii="Calibri" w:cs="Calibri" w:eastAsia="Calibri" w:hAnsi="Calibri"/>
          <w:color w:val="212121"/>
          <w:sz w:val="22"/>
          <w:szCs w:val="22"/>
        </w:rPr>
        <w:t xml:space="preserve">Growth stage updates</w:t>
      </w:r>
    </w:p>
    <w:p>
      <w:pPr>
        <w:pStyle w:val="Heading2"/>
        <w:spacing w:after="160" w:before="320"/>
      </w:pPr>
      <w:r>
        <w:rPr>
          <w:rFonts w:ascii="Calibri" w:cs="Calibri" w:eastAsia="Calibri" w:hAnsi="Calibri"/>
          <w:b/>
          <w:bCs/>
          <w:color w:val="2E7D32"/>
          <w:sz w:val="26"/>
          <w:szCs w:val="26"/>
        </w:rPr>
        <w:t xml:space="preserve">6.3  AI Image Analysis</w:t>
      </w:r>
    </w:p>
    <w:p>
      <w:pPr>
        <w:pStyle w:val="ListParagraph"/>
        <w:numPr>
          <w:ilvl w:val="0"/>
          <w:numId w:val="2"/>
        </w:numPr>
        <w:spacing w:after="80"/>
      </w:pPr>
      <w:r>
        <w:rPr>
          <w:rFonts w:ascii="Calibri" w:cs="Calibri" w:eastAsia="Calibri" w:hAnsi="Calibri"/>
          <w:color w:val="212121"/>
          <w:sz w:val="22"/>
          <w:szCs w:val="22"/>
        </w:rPr>
        <w:t xml:space="preserve">Upload crop images</w:t>
      </w:r>
    </w:p>
    <w:p>
      <w:pPr>
        <w:spacing w:after="160" w:line="276"/>
      </w:pPr>
      <w:r>
        <w:rPr>
          <w:rFonts w:ascii="Calibri" w:cs="Calibri" w:eastAsia="Calibri" w:hAnsi="Calibri"/>
          <w:color w:val="212121"/>
          <w:sz w:val="22"/>
          <w:szCs w:val="22"/>
        </w:rPr>
        <w:t xml:space="preserve">Detect:</w:t>
      </w:r>
    </w:p>
    <w:p>
      <w:pPr>
        <w:pStyle w:val="ListParagraph"/>
        <w:numPr>
          <w:ilvl w:val="1"/>
          <w:numId w:val="2"/>
        </w:numPr>
        <w:spacing w:after="80"/>
      </w:pPr>
      <w:r>
        <w:rPr>
          <w:rFonts w:ascii="Calibri" w:cs="Calibri" w:eastAsia="Calibri" w:hAnsi="Calibri"/>
          <w:color w:val="212121"/>
          <w:sz w:val="22"/>
          <w:szCs w:val="22"/>
        </w:rPr>
        <w:t xml:space="preserve">Disease type</w:t>
      </w:r>
    </w:p>
    <w:p>
      <w:pPr>
        <w:pStyle w:val="ListParagraph"/>
        <w:numPr>
          <w:ilvl w:val="1"/>
          <w:numId w:val="2"/>
        </w:numPr>
        <w:spacing w:after="80"/>
      </w:pPr>
      <w:r>
        <w:rPr>
          <w:rFonts w:ascii="Calibri" w:cs="Calibri" w:eastAsia="Calibri" w:hAnsi="Calibri"/>
          <w:color w:val="212121"/>
          <w:sz w:val="22"/>
          <w:szCs w:val="22"/>
        </w:rPr>
        <w:t xml:space="preserve">Pest presence</w:t>
      </w:r>
    </w:p>
    <w:p>
      <w:pPr>
        <w:pStyle w:val="ListParagraph"/>
        <w:numPr>
          <w:ilvl w:val="1"/>
          <w:numId w:val="2"/>
        </w:numPr>
        <w:spacing w:after="80"/>
      </w:pPr>
      <w:r>
        <w:rPr>
          <w:rFonts w:ascii="Calibri" w:cs="Calibri" w:eastAsia="Calibri" w:hAnsi="Calibri"/>
          <w:color w:val="212121"/>
          <w:sz w:val="22"/>
          <w:szCs w:val="22"/>
        </w:rPr>
        <w:t xml:space="preserve">Nutrient deficiency</w:t>
      </w:r>
    </w:p>
    <w:p>
      <w:pPr>
        <w:pStyle w:val="ListParagraph"/>
        <w:numPr>
          <w:ilvl w:val="0"/>
          <w:numId w:val="2"/>
        </w:numPr>
        <w:spacing w:after="80"/>
      </w:pPr>
      <w:r>
        <w:rPr>
          <w:rFonts w:ascii="Calibri" w:cs="Calibri" w:eastAsia="Calibri" w:hAnsi="Calibri"/>
          <w:color w:val="212121"/>
          <w:sz w:val="22"/>
          <w:szCs w:val="22"/>
        </w:rPr>
        <w:t xml:space="preserve">Provide treatment suggestions</w:t>
      </w:r>
    </w:p>
    <w:p>
      <w:pPr>
        <w:pStyle w:val="Heading2"/>
        <w:spacing w:after="160" w:before="320"/>
      </w:pPr>
      <w:r>
        <w:rPr>
          <w:rFonts w:ascii="Calibri" w:cs="Calibri" w:eastAsia="Calibri" w:hAnsi="Calibri"/>
          <w:b/>
          <w:bCs/>
          <w:color w:val="2E7D32"/>
          <w:sz w:val="26"/>
          <w:szCs w:val="26"/>
        </w:rPr>
        <w:t xml:space="preserve">6.4  Advisory System</w:t>
      </w:r>
    </w:p>
    <w:p>
      <w:pPr>
        <w:pStyle w:val="ListParagraph"/>
        <w:numPr>
          <w:ilvl w:val="0"/>
          <w:numId w:val="2"/>
        </w:numPr>
        <w:spacing w:after="80"/>
      </w:pPr>
      <w:r>
        <w:rPr>
          <w:rFonts w:ascii="Calibri" w:cs="Calibri" w:eastAsia="Calibri" w:hAnsi="Calibri"/>
          <w:color w:val="212121"/>
          <w:sz w:val="22"/>
          <w:szCs w:val="22"/>
        </w:rPr>
        <w:t xml:space="preserve">Chat-based AI assistant</w:t>
      </w:r>
    </w:p>
    <w:p>
      <w:pPr>
        <w:pStyle w:val="ListParagraph"/>
        <w:numPr>
          <w:ilvl w:val="0"/>
          <w:numId w:val="2"/>
        </w:numPr>
        <w:spacing w:after="80"/>
      </w:pPr>
      <w:r>
        <w:rPr>
          <w:rFonts w:ascii="Calibri" w:cs="Calibri" w:eastAsia="Calibri" w:hAnsi="Calibri"/>
          <w:color w:val="212121"/>
          <w:sz w:val="22"/>
          <w:szCs w:val="22"/>
        </w:rPr>
        <w:t xml:space="preserve">Context-aware recommendations</w:t>
      </w:r>
    </w:p>
    <w:p>
      <w:pPr>
        <w:pStyle w:val="ListParagraph"/>
        <w:numPr>
          <w:ilvl w:val="0"/>
          <w:numId w:val="2"/>
        </w:numPr>
        <w:spacing w:after="80"/>
      </w:pPr>
      <w:r>
        <w:rPr>
          <w:rFonts w:ascii="Calibri" w:cs="Calibri" w:eastAsia="Calibri" w:hAnsi="Calibri"/>
          <w:color w:val="212121"/>
          <w:sz w:val="22"/>
          <w:szCs w:val="22"/>
        </w:rPr>
        <w:t xml:space="preserve">Multilingual support (future)</w:t>
      </w:r>
    </w:p>
    <w:p>
      <w:pPr>
        <w:pStyle w:val="Heading2"/>
        <w:spacing w:after="160" w:before="320"/>
      </w:pPr>
      <w:r>
        <w:rPr>
          <w:rFonts w:ascii="Calibri" w:cs="Calibri" w:eastAsia="Calibri" w:hAnsi="Calibri"/>
          <w:b/>
          <w:bCs/>
          <w:color w:val="2E7D32"/>
          <w:sz w:val="26"/>
          <w:szCs w:val="26"/>
        </w:rPr>
        <w:t xml:space="preserve">6.5  Weather Integration</w:t>
      </w:r>
    </w:p>
    <w:p>
      <w:pPr>
        <w:pStyle w:val="ListParagraph"/>
        <w:numPr>
          <w:ilvl w:val="0"/>
          <w:numId w:val="2"/>
        </w:numPr>
        <w:spacing w:after="80"/>
      </w:pPr>
      <w:r>
        <w:rPr>
          <w:rFonts w:ascii="Calibri" w:cs="Calibri" w:eastAsia="Calibri" w:hAnsi="Calibri"/>
          <w:color w:val="212121"/>
          <w:sz w:val="22"/>
          <w:szCs w:val="22"/>
        </w:rPr>
        <w:t xml:space="preserve">Daily forecasts</w:t>
      </w:r>
    </w:p>
    <w:p>
      <w:pPr>
        <w:pStyle w:val="ListParagraph"/>
        <w:numPr>
          <w:ilvl w:val="0"/>
          <w:numId w:val="2"/>
        </w:numPr>
        <w:spacing w:after="80"/>
      </w:pPr>
      <w:r>
        <w:rPr>
          <w:rFonts w:ascii="Calibri" w:cs="Calibri" w:eastAsia="Calibri" w:hAnsi="Calibri"/>
          <w:color w:val="212121"/>
          <w:sz w:val="22"/>
          <w:szCs w:val="22"/>
        </w:rPr>
        <w:t xml:space="preserve">Risk alerts</w:t>
      </w:r>
    </w:p>
    <w:p>
      <w:pPr>
        <w:pStyle w:val="ListParagraph"/>
        <w:numPr>
          <w:ilvl w:val="0"/>
          <w:numId w:val="2"/>
        </w:numPr>
        <w:spacing w:after="80"/>
      </w:pPr>
      <w:r>
        <w:rPr>
          <w:rFonts w:ascii="Calibri" w:cs="Calibri" w:eastAsia="Calibri" w:hAnsi="Calibri"/>
          <w:color w:val="212121"/>
          <w:sz w:val="22"/>
          <w:szCs w:val="22"/>
        </w:rPr>
        <w:t xml:space="preserve">Farming recommendations based on weather</w:t>
      </w:r>
    </w:p>
    <w:p>
      <w:pPr>
        <w:pStyle w:val="Heading2"/>
        <w:spacing w:after="160" w:before="320"/>
      </w:pPr>
      <w:r>
        <w:rPr>
          <w:rFonts w:ascii="Calibri" w:cs="Calibri" w:eastAsia="Calibri" w:hAnsi="Calibri"/>
          <w:b/>
          <w:bCs/>
          <w:color w:val="2E7D32"/>
          <w:sz w:val="26"/>
          <w:szCs w:val="26"/>
        </w:rPr>
        <w:t xml:space="preserve">6.6  Market Module</w:t>
      </w:r>
    </w:p>
    <w:p>
      <w:pPr>
        <w:pStyle w:val="ListParagraph"/>
        <w:numPr>
          <w:ilvl w:val="0"/>
          <w:numId w:val="2"/>
        </w:numPr>
        <w:spacing w:after="80"/>
      </w:pPr>
      <w:r>
        <w:rPr>
          <w:rFonts w:ascii="Calibri" w:cs="Calibri" w:eastAsia="Calibri" w:hAnsi="Calibri"/>
          <w:color w:val="212121"/>
          <w:sz w:val="22"/>
          <w:szCs w:val="22"/>
        </w:rPr>
        <w:t xml:space="preserve">Crop price tracking</w:t>
      </w:r>
    </w:p>
    <w:p>
      <w:pPr>
        <w:pStyle w:val="ListParagraph"/>
        <w:numPr>
          <w:ilvl w:val="0"/>
          <w:numId w:val="2"/>
        </w:numPr>
        <w:spacing w:after="80"/>
      </w:pPr>
      <w:r>
        <w:rPr>
          <w:rFonts w:ascii="Calibri" w:cs="Calibri" w:eastAsia="Calibri" w:hAnsi="Calibri"/>
          <w:color w:val="212121"/>
          <w:sz w:val="22"/>
          <w:szCs w:val="22"/>
        </w:rPr>
        <w:t xml:space="preserve">Sell timing suggestions</w:t>
      </w:r>
    </w:p>
    <w:p>
      <w:pPr>
        <w:pStyle w:val="ListParagraph"/>
        <w:numPr>
          <w:ilvl w:val="0"/>
          <w:numId w:val="2"/>
        </w:numPr>
        <w:spacing w:after="80"/>
      </w:pPr>
      <w:r>
        <w:rPr>
          <w:rFonts w:ascii="Calibri" w:cs="Calibri" w:eastAsia="Calibri" w:hAnsi="Calibri"/>
          <w:color w:val="212121"/>
          <w:sz w:val="22"/>
          <w:szCs w:val="22"/>
        </w:rPr>
        <w:t xml:space="preserve">Market comparison</w:t>
      </w:r>
    </w:p>
    <w:p>
      <w:pPr>
        <w:pStyle w:val="Heading2"/>
        <w:spacing w:after="160" w:before="320"/>
      </w:pPr>
      <w:r>
        <w:rPr>
          <w:rFonts w:ascii="Calibri" w:cs="Calibri" w:eastAsia="Calibri" w:hAnsi="Calibri"/>
          <w:b/>
          <w:bCs/>
          <w:color w:val="2E7D32"/>
          <w:sz w:val="26"/>
          <w:szCs w:val="26"/>
        </w:rPr>
        <w:t xml:space="preserve">6.7  Notifications System</w:t>
      </w:r>
    </w:p>
    <w:p>
      <w:pPr>
        <w:pStyle w:val="ListParagraph"/>
        <w:numPr>
          <w:ilvl w:val="0"/>
          <w:numId w:val="2"/>
        </w:numPr>
        <w:spacing w:after="80"/>
      </w:pPr>
      <w:r>
        <w:rPr>
          <w:rFonts w:ascii="Calibri" w:cs="Calibri" w:eastAsia="Calibri" w:hAnsi="Calibri"/>
          <w:color w:val="212121"/>
          <w:sz w:val="22"/>
          <w:szCs w:val="22"/>
        </w:rPr>
        <w:t xml:space="preserve">Farming reminders</w:t>
      </w:r>
    </w:p>
    <w:p>
      <w:pPr>
        <w:pStyle w:val="ListParagraph"/>
        <w:numPr>
          <w:ilvl w:val="0"/>
          <w:numId w:val="2"/>
        </w:numPr>
        <w:spacing w:after="80"/>
      </w:pPr>
      <w:r>
        <w:rPr>
          <w:rFonts w:ascii="Calibri" w:cs="Calibri" w:eastAsia="Calibri" w:hAnsi="Calibri"/>
          <w:color w:val="212121"/>
          <w:sz w:val="22"/>
          <w:szCs w:val="22"/>
        </w:rPr>
        <w:t xml:space="preserve">Alerts (pests, weather, actions)</w:t>
      </w:r>
    </w:p>
    <w:p>
      <w:pPr>
        <w:pStyle w:val="Heading1"/>
        <w:pBdr>
          <w:bottom w:val="single" w:color="4CAF50" w:sz="12" w:space="4"/>
        </w:pBdr>
        <w:spacing w:after="240" w:before="480"/>
      </w:pPr>
      <w:r>
        <w:rPr>
          <w:rFonts w:ascii="Calibri" w:cs="Calibri" w:eastAsia="Calibri" w:hAnsi="Calibri"/>
          <w:b/>
          <w:bCs/>
          <w:color w:val="B08D2B"/>
          <w:sz w:val="32"/>
          <w:szCs w:val="32"/>
        </w:rPr>
        <w:t xml:space="preserve">7  </w:t>
      </w:r>
      <w:r>
        <w:rPr>
          <w:rFonts w:ascii="Calibri" w:cs="Calibri" w:eastAsia="Calibri" w:hAnsi="Calibri"/>
          <w:b/>
          <w:bCs/>
          <w:color w:val="1B5E20"/>
          <w:sz w:val="32"/>
          <w:szCs w:val="32"/>
        </w:rPr>
        <w:t xml:space="preserve">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Category</w:t>
            </w:r>
          </w:p>
        </w:tc>
        <w:tc>
          <w:tcPr>
            <w:tcW w:type="dxa" w:w="65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Requirement</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Performance</w:t>
            </w:r>
          </w:p>
        </w:tc>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AI responses &lt; 5 seconds (target); image analysis &lt; 10 seconds.</w:t>
            </w:r>
          </w:p>
        </w:tc>
      </w:tr>
      <w:tr>
        <w:tc>
          <w:tcPr>
            <w:tcW w:type="dxa" w:w="28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Offline Capability</w:t>
            </w:r>
          </w:p>
        </w:tc>
        <w:tc>
          <w:tcPr>
            <w:tcW w:type="dxa" w:w="6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Basic farm data available offline; sync when internet is available.</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Scalability</w:t>
            </w:r>
          </w:p>
        </w:tc>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Support thousands scaling to millions of farmers.</w:t>
            </w:r>
          </w:p>
        </w:tc>
      </w:tr>
      <w:tr>
        <w:tc>
          <w:tcPr>
            <w:tcW w:type="dxa" w:w="28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Reliability</w:t>
            </w:r>
          </w:p>
        </w:tc>
        <w:tc>
          <w:tcPr>
            <w:tcW w:type="dxa" w:w="6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99% uptime target for backend services.</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Security</w:t>
            </w:r>
          </w:p>
        </w:tc>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Secure farm data; encrypted API communication.</w:t>
            </w:r>
          </w:p>
        </w:tc>
      </w:tr>
    </w:tbl>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8  </w:t>
      </w:r>
      <w:r>
        <w:rPr>
          <w:rFonts w:ascii="Calibri" w:cs="Calibri" w:eastAsia="Calibri" w:hAnsi="Calibri"/>
          <w:b/>
          <w:bCs/>
          <w:color w:val="1B5E20"/>
          <w:sz w:val="32"/>
          <w:szCs w:val="32"/>
        </w:rPr>
        <w:t xml:space="preserve">Users &amp; Stakeholders</w:t>
      </w:r>
    </w:p>
    <w:p>
      <w:pPr>
        <w:pStyle w:val="Heading2"/>
        <w:spacing w:after="160" w:before="320"/>
      </w:pPr>
      <w:r>
        <w:rPr>
          <w:rFonts w:ascii="Calibri" w:cs="Calibri" w:eastAsia="Calibri" w:hAnsi="Calibri"/>
          <w:b/>
          <w:bCs/>
          <w:color w:val="2E7D32"/>
          <w:sz w:val="26"/>
          <w:szCs w:val="26"/>
        </w:rPr>
        <w:t xml:space="preserve">8.1  Primary Users</w:t>
      </w:r>
    </w:p>
    <w:p>
      <w:pPr>
        <w:pStyle w:val="ListParagraph"/>
        <w:numPr>
          <w:ilvl w:val="0"/>
          <w:numId w:val="2"/>
        </w:numPr>
        <w:spacing w:after="80"/>
      </w:pPr>
      <w:r>
        <w:rPr>
          <w:rFonts w:ascii="Calibri" w:cs="Calibri" w:eastAsia="Calibri" w:hAnsi="Calibri"/>
          <w:color w:val="212121"/>
          <w:sz w:val="22"/>
          <w:szCs w:val="22"/>
        </w:rPr>
        <w:t xml:space="preserve">Smallholder farmers</w:t>
      </w:r>
    </w:p>
    <w:p>
      <w:pPr>
        <w:pStyle w:val="ListParagraph"/>
        <w:numPr>
          <w:ilvl w:val="0"/>
          <w:numId w:val="2"/>
        </w:numPr>
        <w:spacing w:after="80"/>
      </w:pPr>
      <w:r>
        <w:rPr>
          <w:rFonts w:ascii="Calibri" w:cs="Calibri" w:eastAsia="Calibri" w:hAnsi="Calibri"/>
          <w:color w:val="212121"/>
          <w:sz w:val="22"/>
          <w:szCs w:val="22"/>
        </w:rPr>
        <w:t xml:space="preserve">Commercial farmers</w:t>
      </w:r>
    </w:p>
    <w:p>
      <w:pPr>
        <w:pStyle w:val="Heading2"/>
        <w:spacing w:after="160" w:before="320"/>
      </w:pPr>
      <w:r>
        <w:rPr>
          <w:rFonts w:ascii="Calibri" w:cs="Calibri" w:eastAsia="Calibri" w:hAnsi="Calibri"/>
          <w:b/>
          <w:bCs/>
          <w:color w:val="2E7D32"/>
          <w:sz w:val="26"/>
          <w:szCs w:val="26"/>
        </w:rPr>
        <w:t xml:space="preserve">8.2  Secondary Users</w:t>
      </w:r>
    </w:p>
    <w:p>
      <w:pPr>
        <w:pStyle w:val="ListParagraph"/>
        <w:numPr>
          <w:ilvl w:val="0"/>
          <w:numId w:val="2"/>
        </w:numPr>
        <w:spacing w:after="80"/>
      </w:pPr>
      <w:r>
        <w:rPr>
          <w:rFonts w:ascii="Calibri" w:cs="Calibri" w:eastAsia="Calibri" w:hAnsi="Calibri"/>
          <w:color w:val="212121"/>
          <w:sz w:val="22"/>
          <w:szCs w:val="22"/>
        </w:rPr>
        <w:t xml:space="preserve">Agricultural extension officers</w:t>
      </w:r>
    </w:p>
    <w:p>
      <w:pPr>
        <w:pStyle w:val="ListParagraph"/>
        <w:numPr>
          <w:ilvl w:val="0"/>
          <w:numId w:val="2"/>
        </w:numPr>
        <w:spacing w:after="80"/>
      </w:pPr>
      <w:r>
        <w:rPr>
          <w:rFonts w:ascii="Calibri" w:cs="Calibri" w:eastAsia="Calibri" w:hAnsi="Calibri"/>
          <w:color w:val="212121"/>
          <w:sz w:val="22"/>
          <w:szCs w:val="22"/>
        </w:rPr>
        <w:t xml:space="preserve">Cooperatives</w:t>
      </w:r>
    </w:p>
    <w:p>
      <w:pPr>
        <w:pStyle w:val="ListParagraph"/>
        <w:numPr>
          <w:ilvl w:val="0"/>
          <w:numId w:val="2"/>
        </w:numPr>
        <w:spacing w:after="80"/>
      </w:pPr>
      <w:r>
        <w:rPr>
          <w:rFonts w:ascii="Calibri" w:cs="Calibri" w:eastAsia="Calibri" w:hAnsi="Calibri"/>
          <w:color w:val="212121"/>
          <w:sz w:val="22"/>
          <w:szCs w:val="22"/>
        </w:rPr>
        <w:t xml:space="preserve">Agro-dealers</w:t>
      </w:r>
    </w:p>
    <w:p>
      <w:pPr>
        <w:pStyle w:val="ListParagraph"/>
        <w:numPr>
          <w:ilvl w:val="0"/>
          <w:numId w:val="2"/>
        </w:numPr>
        <w:spacing w:after="80"/>
      </w:pPr>
      <w:r>
        <w:rPr>
          <w:rFonts w:ascii="Calibri" w:cs="Calibri" w:eastAsia="Calibri" w:hAnsi="Calibri"/>
          <w:color w:val="212121"/>
          <w:sz w:val="22"/>
          <w:szCs w:val="22"/>
        </w:rPr>
        <w:t xml:space="preserve">NGOs</w:t>
      </w:r>
    </w:p>
    <w:p>
      <w:pPr>
        <w:pStyle w:val="Heading1"/>
        <w:pBdr>
          <w:bottom w:val="single" w:color="4CAF50" w:sz="12" w:space="4"/>
        </w:pBdr>
        <w:spacing w:after="240" w:before="480"/>
      </w:pPr>
      <w:r>
        <w:rPr>
          <w:rFonts w:ascii="Calibri" w:cs="Calibri" w:eastAsia="Calibri" w:hAnsi="Calibri"/>
          <w:b/>
          <w:bCs/>
          <w:color w:val="B08D2B"/>
          <w:sz w:val="32"/>
          <w:szCs w:val="32"/>
        </w:rPr>
        <w:t xml:space="preserve">9  </w:t>
      </w:r>
      <w:r>
        <w:rPr>
          <w:rFonts w:ascii="Calibri" w:cs="Calibri" w:eastAsia="Calibri" w:hAnsi="Calibri"/>
          <w:b/>
          <w:bCs/>
          <w:color w:val="1B5E20"/>
          <w:sz w:val="32"/>
          <w:szCs w:val="32"/>
        </w:rPr>
        <w:t xml:space="preserve">Why ShambaAI Is Needed</w:t>
      </w:r>
    </w:p>
    <w:p>
      <w:pPr>
        <w:pStyle w:val="Heading2"/>
        <w:spacing w:after="160" w:before="320"/>
      </w:pPr>
      <w:r>
        <w:rPr>
          <w:rFonts w:ascii="Calibri" w:cs="Calibri" w:eastAsia="Calibri" w:hAnsi="Calibri"/>
          <w:b/>
          <w:bCs/>
          <w:color w:val="2E7D32"/>
          <w:sz w:val="26"/>
          <w:szCs w:val="26"/>
        </w:rPr>
        <w:t xml:space="preserve">9.1  Current Gap</w:t>
      </w:r>
    </w:p>
    <w:p>
      <w:pPr>
        <w:spacing w:after="160" w:line="276"/>
      </w:pPr>
      <w:r>
        <w:rPr>
          <w:rFonts w:ascii="Calibri" w:cs="Calibri" w:eastAsia="Calibri" w:hAnsi="Calibri"/>
          <w:color w:val="212121"/>
          <w:sz w:val="22"/>
          <w:szCs w:val="22"/>
        </w:rPr>
        <w:t xml:space="preserve">There is no unified system that combines:</w:t>
      </w:r>
    </w:p>
    <w:p>
      <w:pPr>
        <w:pStyle w:val="ListParagraph"/>
        <w:numPr>
          <w:ilvl w:val="0"/>
          <w:numId w:val="2"/>
        </w:numPr>
        <w:spacing w:after="80"/>
      </w:pPr>
      <w:r>
        <w:rPr>
          <w:rFonts w:ascii="Calibri" w:cs="Calibri" w:eastAsia="Calibri" w:hAnsi="Calibri"/>
          <w:color w:val="212121"/>
          <w:sz w:val="22"/>
          <w:szCs w:val="22"/>
        </w:rPr>
        <w:t xml:space="preserve">AI crop intelligence</w:t>
      </w:r>
    </w:p>
    <w:p>
      <w:pPr>
        <w:pStyle w:val="ListParagraph"/>
        <w:numPr>
          <w:ilvl w:val="0"/>
          <w:numId w:val="2"/>
        </w:numPr>
        <w:spacing w:after="80"/>
      </w:pPr>
      <w:r>
        <w:rPr>
          <w:rFonts w:ascii="Calibri" w:cs="Calibri" w:eastAsia="Calibri" w:hAnsi="Calibri"/>
          <w:color w:val="212121"/>
          <w:sz w:val="22"/>
          <w:szCs w:val="22"/>
        </w:rPr>
        <w:t xml:space="preserve">Weather interpretation</w:t>
      </w:r>
    </w:p>
    <w:p>
      <w:pPr>
        <w:pStyle w:val="ListParagraph"/>
        <w:numPr>
          <w:ilvl w:val="0"/>
          <w:numId w:val="2"/>
        </w:numPr>
        <w:spacing w:after="80"/>
      </w:pPr>
      <w:r>
        <w:rPr>
          <w:rFonts w:ascii="Calibri" w:cs="Calibri" w:eastAsia="Calibri" w:hAnsi="Calibri"/>
          <w:color w:val="212121"/>
          <w:sz w:val="22"/>
          <w:szCs w:val="22"/>
        </w:rPr>
        <w:t xml:space="preserve">Market intelligence</w:t>
      </w:r>
    </w:p>
    <w:p>
      <w:pPr>
        <w:pStyle w:val="ListParagraph"/>
        <w:numPr>
          <w:ilvl w:val="0"/>
          <w:numId w:val="2"/>
        </w:numPr>
        <w:spacing w:after="80"/>
      </w:pPr>
      <w:r>
        <w:rPr>
          <w:rFonts w:ascii="Calibri" w:cs="Calibri" w:eastAsia="Calibri" w:hAnsi="Calibri"/>
          <w:color w:val="212121"/>
          <w:sz w:val="22"/>
          <w:szCs w:val="22"/>
        </w:rPr>
        <w:t xml:space="preserve">Farm planning</w:t>
      </w:r>
    </w:p>
    <w:p>
      <w:pPr>
        <w:pStyle w:val="ListParagraph"/>
        <w:numPr>
          <w:ilvl w:val="0"/>
          <w:numId w:val="2"/>
        </w:numPr>
        <w:spacing w:after="80"/>
      </w:pPr>
      <w:r>
        <w:rPr>
          <w:rFonts w:ascii="Calibri" w:cs="Calibri" w:eastAsia="Calibri" w:hAnsi="Calibri"/>
          <w:color w:val="212121"/>
          <w:sz w:val="22"/>
          <w:szCs w:val="22"/>
        </w:rPr>
        <w:t xml:space="preserve">Real-time advisory</w:t>
      </w:r>
    </w:p>
    <w:p>
      <w:pPr>
        <w:pStyle w:val="Heading2"/>
        <w:spacing w:after="160" w:before="320"/>
      </w:pPr>
      <w:r>
        <w:rPr>
          <w:rFonts w:ascii="Calibri" w:cs="Calibri" w:eastAsia="Calibri" w:hAnsi="Calibri"/>
          <w:b/>
          <w:bCs/>
          <w:color w:val="2E7D32"/>
          <w:sz w:val="26"/>
          <w:szCs w:val="26"/>
        </w:rPr>
        <w:t xml:space="preserve">9.2  Value Proposition</w:t>
      </w:r>
    </w:p>
    <w:p>
      <w:pPr>
        <w:spacing w:after="160" w:line="276"/>
      </w:pPr>
      <w:r>
        <w:rPr>
          <w:rFonts w:ascii="Calibri" w:cs="Calibri" w:eastAsia="Calibri" w:hAnsi="Calibri"/>
          <w:color w:val="212121"/>
          <w:sz w:val="22"/>
          <w:szCs w:val="22"/>
        </w:rPr>
        <w:t xml:space="preserve">ShambaAI transforms farming from:</w:t>
      </w:r>
    </w:p>
    <w:p>
      <w:pPr>
        <w:pBdr>
          <w:left w:val="single" w:color="B08D2B" w:sz="18" w:space="8"/>
        </w:pBdr>
        <w:spacing w:after="200" w:before="120"/>
        <w:ind w:left="360"/>
      </w:pPr>
      <w:r>
        <w:rPr>
          <w:rFonts w:ascii="Calibri" w:cs="Calibri" w:eastAsia="Calibri" w:hAnsi="Calibri"/>
          <w:i/>
          <w:iCs/>
          <w:color w:val="2E7D32"/>
          <w:sz w:val="22"/>
          <w:szCs w:val="22"/>
        </w:rPr>
        <w:t xml:space="preserve">Reactive guessing  →  Intelligent decision-making</w:t>
      </w:r>
    </w:p>
    <w:p>
      <w:pPr>
        <w:pStyle w:val="Heading2"/>
        <w:spacing w:after="160" w:before="320"/>
      </w:pPr>
      <w:r>
        <w:rPr>
          <w:rFonts w:ascii="Calibri" w:cs="Calibri" w:eastAsia="Calibri" w:hAnsi="Calibri"/>
          <w:b/>
          <w:bCs/>
          <w:color w:val="2E7D32"/>
          <w:sz w:val="26"/>
          <w:szCs w:val="26"/>
        </w:rPr>
        <w:t xml:space="preserve">9.3  Expected Impact</w:t>
      </w:r>
    </w:p>
    <w:p>
      <w:pPr>
        <w:pStyle w:val="ListParagraph"/>
        <w:numPr>
          <w:ilvl w:val="0"/>
          <w:numId w:val="2"/>
        </w:numPr>
        <w:spacing w:after="80"/>
      </w:pPr>
      <w:r>
        <w:rPr>
          <w:rFonts w:ascii="Calibri" w:cs="Calibri" w:eastAsia="Calibri" w:hAnsi="Calibri"/>
          <w:color w:val="212121"/>
          <w:sz w:val="22"/>
          <w:szCs w:val="22"/>
        </w:rPr>
        <w:t xml:space="preserve">Reduced crop losses</w:t>
      </w:r>
    </w:p>
    <w:p>
      <w:pPr>
        <w:pStyle w:val="ListParagraph"/>
        <w:numPr>
          <w:ilvl w:val="0"/>
          <w:numId w:val="2"/>
        </w:numPr>
        <w:spacing w:after="80"/>
      </w:pPr>
      <w:r>
        <w:rPr>
          <w:rFonts w:ascii="Calibri" w:cs="Calibri" w:eastAsia="Calibri" w:hAnsi="Calibri"/>
          <w:color w:val="212121"/>
          <w:sz w:val="22"/>
          <w:szCs w:val="22"/>
        </w:rPr>
        <w:t xml:space="preserve">Higher yield efficiency</w:t>
      </w:r>
    </w:p>
    <w:p>
      <w:pPr>
        <w:pStyle w:val="ListParagraph"/>
        <w:numPr>
          <w:ilvl w:val="0"/>
          <w:numId w:val="2"/>
        </w:numPr>
        <w:spacing w:after="80"/>
      </w:pPr>
      <w:r>
        <w:rPr>
          <w:rFonts w:ascii="Calibri" w:cs="Calibri" w:eastAsia="Calibri" w:hAnsi="Calibri"/>
          <w:color w:val="212121"/>
          <w:sz w:val="22"/>
          <w:szCs w:val="22"/>
        </w:rPr>
        <w:t xml:space="preserve">Better income stability</w:t>
      </w:r>
    </w:p>
    <w:p>
      <w:pPr>
        <w:pStyle w:val="ListParagraph"/>
        <w:numPr>
          <w:ilvl w:val="0"/>
          <w:numId w:val="2"/>
        </w:numPr>
        <w:spacing w:after="80"/>
      </w:pPr>
      <w:r>
        <w:rPr>
          <w:rFonts w:ascii="Calibri" w:cs="Calibri" w:eastAsia="Calibri" w:hAnsi="Calibri"/>
          <w:color w:val="212121"/>
          <w:sz w:val="22"/>
          <w:szCs w:val="22"/>
        </w:rPr>
        <w:t xml:space="preserve">Faster farming decisions</w:t>
      </w:r>
    </w:p>
    <w:p>
      <w:pPr>
        <w:pStyle w:val="ListParagraph"/>
        <w:numPr>
          <w:ilvl w:val="0"/>
          <w:numId w:val="2"/>
        </w:numPr>
        <w:spacing w:after="80"/>
      </w:pPr>
      <w:r>
        <w:rPr>
          <w:rFonts w:ascii="Calibri" w:cs="Calibri" w:eastAsia="Calibri" w:hAnsi="Calibri"/>
          <w:color w:val="212121"/>
          <w:sz w:val="22"/>
          <w:szCs w:val="22"/>
        </w:rPr>
        <w:t xml:space="preserve">Improved agricultural knowledge access</w:t>
      </w:r>
    </w:p>
    <w:p>
      <w:pPr>
        <w:pStyle w:val="Heading2"/>
        <w:spacing w:after="160" w:before="320"/>
      </w:pPr>
      <w:r>
        <w:rPr>
          <w:rFonts w:ascii="Calibri" w:cs="Calibri" w:eastAsia="Calibri" w:hAnsi="Calibri"/>
          <w:b/>
          <w:bCs/>
          <w:color w:val="2E7D32"/>
          <w:sz w:val="26"/>
          <w:szCs w:val="26"/>
        </w:rPr>
        <w:t xml:space="preserve">9.4  Why Now</w:t>
      </w:r>
    </w:p>
    <w:p>
      <w:pPr>
        <w:pStyle w:val="ListParagraph"/>
        <w:numPr>
          <w:ilvl w:val="0"/>
          <w:numId w:val="2"/>
        </w:numPr>
        <w:spacing w:after="80"/>
      </w:pPr>
      <w:r>
        <w:rPr>
          <w:rFonts w:ascii="Calibri" w:cs="Calibri" w:eastAsia="Calibri" w:hAnsi="Calibri"/>
          <w:color w:val="212121"/>
          <w:sz w:val="22"/>
          <w:szCs w:val="22"/>
        </w:rPr>
        <w:t xml:space="preserve">AI models are now capable of real-time reasoning</w:t>
      </w:r>
    </w:p>
    <w:p>
      <w:pPr>
        <w:pStyle w:val="ListParagraph"/>
        <w:numPr>
          <w:ilvl w:val="0"/>
          <w:numId w:val="2"/>
        </w:numPr>
        <w:spacing w:after="80"/>
      </w:pPr>
      <w:r>
        <w:rPr>
          <w:rFonts w:ascii="Calibri" w:cs="Calibri" w:eastAsia="Calibri" w:hAnsi="Calibri"/>
          <w:color w:val="212121"/>
          <w:sz w:val="22"/>
          <w:szCs w:val="22"/>
        </w:rPr>
        <w:t xml:space="preserve">Smartphones are widely available</w:t>
      </w:r>
    </w:p>
    <w:p>
      <w:pPr>
        <w:pStyle w:val="ListParagraph"/>
        <w:numPr>
          <w:ilvl w:val="0"/>
          <w:numId w:val="2"/>
        </w:numPr>
        <w:spacing w:after="80"/>
      </w:pPr>
      <w:r>
        <w:rPr>
          <w:rFonts w:ascii="Calibri" w:cs="Calibri" w:eastAsia="Calibri" w:hAnsi="Calibri"/>
          <w:color w:val="212121"/>
          <w:sz w:val="22"/>
          <w:szCs w:val="22"/>
        </w:rPr>
        <w:t xml:space="preserve">Agricultural data is increasingly digitized</w:t>
      </w:r>
    </w:p>
    <w:p>
      <w:pPr>
        <w:pStyle w:val="ListParagraph"/>
        <w:numPr>
          <w:ilvl w:val="0"/>
          <w:numId w:val="2"/>
        </w:numPr>
        <w:spacing w:after="80"/>
      </w:pPr>
      <w:r>
        <w:rPr>
          <w:rFonts w:ascii="Calibri" w:cs="Calibri" w:eastAsia="Calibri" w:hAnsi="Calibri"/>
          <w:color w:val="212121"/>
          <w:sz w:val="22"/>
          <w:szCs w:val="22"/>
        </w:rPr>
        <w:t xml:space="preserve">Farmers need precision agriculture tools</w:t>
      </w:r>
    </w:p>
    <w:p>
      <w:pPr>
        <w:pStyle w:val="Heading1"/>
        <w:pBdr>
          <w:bottom w:val="single" w:color="4CAF50" w:sz="12" w:space="4"/>
        </w:pBdr>
        <w:spacing w:after="240" w:before="480"/>
      </w:pPr>
      <w:r>
        <w:rPr>
          <w:rFonts w:ascii="Calibri" w:cs="Calibri" w:eastAsia="Calibri" w:hAnsi="Calibri"/>
          <w:b/>
          <w:bCs/>
          <w:color w:val="B08D2B"/>
          <w:sz w:val="32"/>
          <w:szCs w:val="32"/>
        </w:rPr>
        <w:t xml:space="preserve">10  </w:t>
      </w:r>
      <w:r>
        <w:rPr>
          <w:rFonts w:ascii="Calibri" w:cs="Calibri" w:eastAsia="Calibri" w:hAnsi="Calibri"/>
          <w:b/>
          <w:bCs/>
          <w:color w:val="1B5E20"/>
          <w:sz w:val="32"/>
          <w:szCs w:val="32"/>
        </w:rPr>
        <w:t xml:space="preserve">Future Expansion</w:t>
      </w:r>
    </w:p>
    <w:p>
      <w:pPr>
        <w:pStyle w:val="ListParagraph"/>
        <w:numPr>
          <w:ilvl w:val="0"/>
          <w:numId w:val="2"/>
        </w:numPr>
        <w:spacing w:after="80"/>
      </w:pPr>
      <w:r>
        <w:rPr>
          <w:rFonts w:ascii="Calibri" w:cs="Calibri" w:eastAsia="Calibri" w:hAnsi="Calibri"/>
          <w:color w:val="212121"/>
          <w:sz w:val="22"/>
          <w:szCs w:val="22"/>
        </w:rPr>
        <w:t xml:space="preserve">Drone integration</w:t>
      </w:r>
    </w:p>
    <w:p>
      <w:pPr>
        <w:pStyle w:val="ListParagraph"/>
        <w:numPr>
          <w:ilvl w:val="0"/>
          <w:numId w:val="2"/>
        </w:numPr>
        <w:spacing w:after="80"/>
      </w:pPr>
      <w:r>
        <w:rPr>
          <w:rFonts w:ascii="Calibri" w:cs="Calibri" w:eastAsia="Calibri" w:hAnsi="Calibri"/>
          <w:color w:val="212121"/>
          <w:sz w:val="22"/>
          <w:szCs w:val="22"/>
        </w:rPr>
        <w:t xml:space="preserve">Satellite crop monitoring</w:t>
      </w:r>
    </w:p>
    <w:p>
      <w:pPr>
        <w:pStyle w:val="ListParagraph"/>
        <w:numPr>
          <w:ilvl w:val="0"/>
          <w:numId w:val="2"/>
        </w:numPr>
        <w:spacing w:after="80"/>
      </w:pPr>
      <w:r>
        <w:rPr>
          <w:rFonts w:ascii="Calibri" w:cs="Calibri" w:eastAsia="Calibri" w:hAnsi="Calibri"/>
          <w:color w:val="212121"/>
          <w:sz w:val="22"/>
          <w:szCs w:val="22"/>
        </w:rPr>
        <w:t xml:space="preserve">Insurance integration</w:t>
      </w:r>
    </w:p>
    <w:p>
      <w:pPr>
        <w:pStyle w:val="ListParagraph"/>
        <w:numPr>
          <w:ilvl w:val="0"/>
          <w:numId w:val="2"/>
        </w:numPr>
        <w:spacing w:after="80"/>
      </w:pPr>
      <w:r>
        <w:rPr>
          <w:rFonts w:ascii="Calibri" w:cs="Calibri" w:eastAsia="Calibri" w:hAnsi="Calibri"/>
          <w:color w:val="212121"/>
          <w:sz w:val="22"/>
          <w:szCs w:val="22"/>
        </w:rPr>
        <w:t xml:space="preserve">Government agriculture dashboards</w:t>
      </w:r>
    </w:p>
    <w:p>
      <w:pPr>
        <w:pStyle w:val="ListParagraph"/>
        <w:numPr>
          <w:ilvl w:val="0"/>
          <w:numId w:val="2"/>
        </w:numPr>
        <w:spacing w:after="80"/>
      </w:pPr>
      <w:r>
        <w:rPr>
          <w:rFonts w:ascii="Calibri" w:cs="Calibri" w:eastAsia="Calibri" w:hAnsi="Calibri"/>
          <w:color w:val="212121"/>
          <w:sz w:val="22"/>
          <w:szCs w:val="22"/>
        </w:rPr>
        <w:t xml:space="preserve">Smart irrigation systems</w:t>
      </w:r>
    </w:p>
    <w:p>
      <w:pPr>
        <w:pStyle w:val="ListParagraph"/>
        <w:numPr>
          <w:ilvl w:val="0"/>
          <w:numId w:val="2"/>
        </w:numPr>
        <w:spacing w:after="80"/>
      </w:pPr>
      <w:r>
        <w:rPr>
          <w:rFonts w:ascii="Calibri" w:cs="Calibri" w:eastAsia="Calibri" w:hAnsi="Calibri"/>
          <w:color w:val="212121"/>
          <w:sz w:val="22"/>
          <w:szCs w:val="22"/>
        </w:rPr>
        <w:t xml:space="preserve">IoT soil sensors</w:t>
      </w:r>
    </w:p>
    <w:p>
      <w:pPr>
        <w:pStyle w:val="Heading1"/>
        <w:pBdr>
          <w:bottom w:val="single" w:color="4CAF50" w:sz="12" w:space="4"/>
        </w:pBdr>
        <w:spacing w:after="240" w:before="480"/>
      </w:pPr>
      <w:r>
        <w:rPr>
          <w:rFonts w:ascii="Calibri" w:cs="Calibri" w:eastAsia="Calibri" w:hAnsi="Calibri"/>
          <w:b/>
          <w:bCs/>
          <w:color w:val="B08D2B"/>
          <w:sz w:val="32"/>
          <w:szCs w:val="32"/>
        </w:rPr>
        <w:t xml:space="preserve"/>
      </w:r>
      <w:r>
        <w:rPr>
          <w:rFonts w:ascii="Calibri" w:cs="Calibri" w:eastAsia="Calibri" w:hAnsi="Calibri"/>
          <w:b/>
          <w:bCs/>
          <w:color w:val="1B5E20"/>
          <w:sz w:val="32"/>
          <w:szCs w:val="32"/>
        </w:rPr>
        <w:t xml:space="preserve">Closing Statement</w:t>
      </w:r>
    </w:p>
    <w:p>
      <w:pPr>
        <w:spacing w:after="160" w:line="276"/>
      </w:pPr>
      <w:r>
        <w:rPr>
          <w:rFonts w:ascii="Calibri" w:cs="Calibri" w:eastAsia="Calibri" w:hAnsi="Calibri"/>
          <w:b w:val="false"/>
          <w:bCs w:val="false"/>
          <w:color w:val="212121"/>
          <w:sz w:val="22"/>
          <w:szCs w:val="22"/>
        </w:rPr>
        <w:t xml:space="preserve">If even 30% of this system is built well, the result already goes far beyond a typical portfolio project.</w:t>
      </w:r>
    </w:p>
    <w:p>
      <w:pPr>
        <w:spacing w:after="160" w:line="276"/>
      </w:pPr>
      <w:r>
        <w:rPr>
          <w:rFonts w:ascii="Calibri" w:cs="Calibri" w:eastAsia="Calibri" w:hAnsi="Calibri"/>
          <w:b/>
          <w:bCs/>
          <w:i/>
          <w:iCs/>
          <w:color w:val="1B5E20"/>
          <w:sz w:val="22"/>
          <w:szCs w:val="22"/>
        </w:rPr>
        <w:t xml:space="preserve">ShambaAI is not merely an app — it is an AI-powered agricultural decision system for real-world impact.</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8"/>
        <w:szCs w:val="18"/>
      </w:rPr>
      <w:t xml:space="preserve">Page </w:t>
    </w:r>
    <w:r>
      <w:rPr>
        <w:rFonts w:ascii="Calibri" w:cs="Calibri" w:eastAsia="Calibri" w:hAnsi="Calibri"/>
        <w:color w:val="5F6368"/>
        <w:sz w:val="18"/>
        <w:szCs w:val="18"/>
      </w:rPr>
      <w:fldChar w:fldCharType="begin"/>
      <w:instrText xml:space="preserve">PAGE</w:instrText>
      <w:fldChar w:fldCharType="separate"/>
      <w:fldChar w:fldCharType="end"/>
    </w:r>
    <w:r>
      <w:rPr>
        <w:rFonts w:ascii="Calibri" w:cs="Calibri" w:eastAsia="Calibri" w:hAnsi="Calibri"/>
        <w:color w:val="5F6368"/>
        <w:sz w:val="18"/>
        <w:szCs w:val="18"/>
      </w:rPr>
      <w:t xml:space="preserve"> of </w:t>
    </w:r>
    <w:r>
      <w:rPr>
        <w:rFonts w:ascii="Calibri" w:cs="Calibri" w:eastAsia="Calibri" w:hAnsi="Calibri"/>
        <w:color w:val="5F63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6" w:space="4"/>
      </w:pBdr>
      <w:tabs>
        <w:tab w:val="right" w:pos="9026"/>
      </w:tabs>
    </w:pPr>
    <w:r>
      <w:rPr>
        <w:rFonts w:ascii="Calibri" w:cs="Calibri" w:eastAsia="Calibri" w:hAnsi="Calibri"/>
        <w:color w:val="2E7D32"/>
        <w:sz w:val="16"/>
        <w:szCs w:val="16"/>
      </w:rPr>
      <w:t xml:space="preserve">ShambaAI — System Requirements Document</w:t>
    </w:r>
    <w:r>
      <w:rPr>
        <w:rFonts w:ascii="Calibri" w:cs="Calibri" w:eastAsia="Calibri" w:hAnsi="Calibri"/>
        <w:color w:val="5F6368"/>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32"/>
      </w:rPr>
    </w:lvl>
    <w:lvl w:ilvl="1" w15:tentative="1">
      <w:start w:val="1"/>
      <w:numFmt w:val="bullet"/>
      <w:lvlText w:val="○"/>
      <w:lvlJc w:val="left"/>
      <w:pPr>
        <w:ind w:left="820" w:hanging="260"/>
      </w:pPr>
      <w:rPr>
        <w:color w:val="4CAF5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ShambaAI — System Requirements Document</dc:title>
  <dc:creator>ShambaAI Project</dc:creator>
  <cp:lastModifiedBy>Un-named</cp:lastModifiedBy>
  <cp:revision>1</cp:revision>
  <dcterms:created xsi:type="dcterms:W3CDTF">2026-07-03T11:16:51.354Z</dcterms:created>
  <dcterms:modified xsi:type="dcterms:W3CDTF">2026-07-03T11:16:51.354Z</dcterms:modified>
</cp:coreProperties>
</file>

<file path=docProps/custom.xml><?xml version="1.0" encoding="utf-8"?>
<Properties xmlns="http://schemas.openxmlformats.org/officeDocument/2006/custom-properties" xmlns:vt="http://schemas.openxmlformats.org/officeDocument/2006/docPropsVTypes"/>
</file>