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8B7B2" w14:textId="44CD51F0" w:rsidR="000516A3" w:rsidRPr="00EA77FB" w:rsidRDefault="000516A3" w:rsidP="000516A3">
      <w:pPr>
        <w:rPr>
          <w:sz w:val="24"/>
          <w:szCs w:val="22"/>
        </w:rPr>
      </w:pPr>
    </w:p>
    <w:p w14:paraId="478C1D9A" w14:textId="30151A03" w:rsidR="000516A3" w:rsidRPr="00EA77FB" w:rsidRDefault="000516A3" w:rsidP="00EA77FB">
      <w:pPr>
        <w:jc w:val="center"/>
        <w:rPr>
          <w:b/>
          <w:bCs/>
          <w:sz w:val="40"/>
          <w:szCs w:val="36"/>
          <w:u w:val="single"/>
        </w:rPr>
      </w:pPr>
      <w:r w:rsidRPr="00EA77FB">
        <w:rPr>
          <w:b/>
          <w:bCs/>
          <w:sz w:val="40"/>
          <w:szCs w:val="36"/>
          <w:u w:val="single"/>
        </w:rPr>
        <w:t xml:space="preserve">Heroes of </w:t>
      </w:r>
      <w:proofErr w:type="spellStart"/>
      <w:r w:rsidRPr="00EA77FB">
        <w:rPr>
          <w:b/>
          <w:bCs/>
          <w:sz w:val="40"/>
          <w:szCs w:val="36"/>
          <w:u w:val="single"/>
        </w:rPr>
        <w:t>Pymoli</w:t>
      </w:r>
      <w:proofErr w:type="spellEnd"/>
    </w:p>
    <w:p w14:paraId="65587309" w14:textId="7CD270D8" w:rsidR="000516A3" w:rsidRPr="00EA77FB" w:rsidRDefault="000516A3" w:rsidP="000516A3">
      <w:pPr>
        <w:rPr>
          <w:rFonts w:ascii="Times New Roman" w:hAnsi="Times New Roman" w:cs="Times New Roman"/>
          <w:sz w:val="28"/>
          <w:szCs w:val="24"/>
        </w:rPr>
      </w:pPr>
    </w:p>
    <w:p w14:paraId="0D421529" w14:textId="720E41E7" w:rsidR="000516A3" w:rsidRPr="00EA77FB" w:rsidRDefault="00C57E89" w:rsidP="000516A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Following are </w:t>
      </w:r>
      <w:r w:rsidR="000516A3" w:rsidRPr="00EA77FB">
        <w:rPr>
          <w:rFonts w:ascii="Times New Roman" w:hAnsi="Times New Roman" w:cs="Times New Roman"/>
          <w:sz w:val="28"/>
          <w:szCs w:val="24"/>
        </w:rPr>
        <w:t xml:space="preserve">three observable trends based on the </w:t>
      </w:r>
      <w:r>
        <w:rPr>
          <w:rFonts w:ascii="Times New Roman" w:hAnsi="Times New Roman" w:cs="Times New Roman"/>
          <w:sz w:val="28"/>
          <w:szCs w:val="24"/>
        </w:rPr>
        <w:t xml:space="preserve">purchase </w:t>
      </w:r>
      <w:r w:rsidR="000516A3" w:rsidRPr="00EA77FB">
        <w:rPr>
          <w:rFonts w:ascii="Times New Roman" w:hAnsi="Times New Roman" w:cs="Times New Roman"/>
          <w:sz w:val="28"/>
          <w:szCs w:val="24"/>
        </w:rPr>
        <w:t>data</w:t>
      </w:r>
      <w:r>
        <w:rPr>
          <w:rFonts w:ascii="Times New Roman" w:hAnsi="Times New Roman" w:cs="Times New Roman"/>
          <w:sz w:val="28"/>
          <w:szCs w:val="24"/>
        </w:rPr>
        <w:t xml:space="preserve"> of Heroes of </w:t>
      </w:r>
      <w:proofErr w:type="spellStart"/>
      <w:r>
        <w:rPr>
          <w:rFonts w:ascii="Times New Roman" w:hAnsi="Times New Roman" w:cs="Times New Roman"/>
          <w:sz w:val="28"/>
          <w:szCs w:val="24"/>
        </w:rPr>
        <w:t>Pymoli</w:t>
      </w:r>
      <w:proofErr w:type="spellEnd"/>
    </w:p>
    <w:p w14:paraId="3B328728" w14:textId="4D041F41" w:rsidR="000516A3" w:rsidRPr="00EA77FB" w:rsidRDefault="000516A3" w:rsidP="000516A3">
      <w:pPr>
        <w:rPr>
          <w:rFonts w:ascii="Times New Roman" w:hAnsi="Times New Roman" w:cs="Times New Roman"/>
          <w:sz w:val="28"/>
          <w:szCs w:val="24"/>
        </w:rPr>
      </w:pPr>
    </w:p>
    <w:p w14:paraId="1C77EB64" w14:textId="087385F2" w:rsidR="000516A3" w:rsidRPr="00EA77FB" w:rsidRDefault="008459A0" w:rsidP="000516A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anchor distT="0" distB="0" distL="114300" distR="114300" simplePos="0" relativeHeight="251661312" behindDoc="1" locked="0" layoutInCell="1" allowOverlap="1" wp14:anchorId="6DE915C8" wp14:editId="676E3642">
            <wp:simplePos x="0" y="0"/>
            <wp:positionH relativeFrom="column">
              <wp:posOffset>2752725</wp:posOffset>
            </wp:positionH>
            <wp:positionV relativeFrom="page">
              <wp:posOffset>3048000</wp:posOffset>
            </wp:positionV>
            <wp:extent cx="2897505" cy="1009650"/>
            <wp:effectExtent l="0" t="0" r="0" b="0"/>
            <wp:wrapTight wrapText="bothSides">
              <wp:wrapPolygon edited="0">
                <wp:start x="0" y="0"/>
                <wp:lineTo x="0" y="21192"/>
                <wp:lineTo x="21444" y="21192"/>
                <wp:lineTo x="2144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50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041FEF" w14:textId="79A26C69" w:rsidR="00844073" w:rsidRDefault="00844073" w:rsidP="00CD39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F96AA6">
        <w:rPr>
          <w:rFonts w:ascii="Times New Roman" w:hAnsi="Times New Roman" w:cs="Times New Roman"/>
          <w:sz w:val="28"/>
          <w:szCs w:val="24"/>
        </w:rPr>
        <w:t xml:space="preserve">Gender Demographics reveals that </w:t>
      </w:r>
      <w:r w:rsidR="00F96AA6" w:rsidRPr="00F96AA6">
        <w:rPr>
          <w:rFonts w:ascii="Times New Roman" w:hAnsi="Times New Roman" w:cs="Times New Roman"/>
          <w:sz w:val="28"/>
          <w:szCs w:val="24"/>
        </w:rPr>
        <w:t xml:space="preserve">there </w:t>
      </w:r>
      <w:proofErr w:type="gramStart"/>
      <w:r w:rsidR="00F96AA6" w:rsidRPr="00F96AA6">
        <w:rPr>
          <w:rFonts w:ascii="Times New Roman" w:hAnsi="Times New Roman" w:cs="Times New Roman"/>
          <w:sz w:val="28"/>
          <w:szCs w:val="24"/>
        </w:rPr>
        <w:t>are</w:t>
      </w:r>
      <w:proofErr w:type="gramEnd"/>
      <w:r w:rsidR="00F96AA6" w:rsidRPr="00F96AA6">
        <w:rPr>
          <w:rFonts w:ascii="Times New Roman" w:hAnsi="Times New Roman" w:cs="Times New Roman"/>
          <w:sz w:val="28"/>
          <w:szCs w:val="24"/>
        </w:rPr>
        <w:t xml:space="preserve"> more male </w:t>
      </w:r>
      <w:r w:rsidR="0034418B" w:rsidRPr="00F96AA6">
        <w:rPr>
          <w:rFonts w:ascii="Times New Roman" w:hAnsi="Times New Roman" w:cs="Times New Roman"/>
          <w:sz w:val="28"/>
          <w:szCs w:val="24"/>
        </w:rPr>
        <w:t>player (</w:t>
      </w:r>
      <w:r w:rsidR="00F96AA6" w:rsidRPr="00F96AA6">
        <w:rPr>
          <w:rFonts w:ascii="Times New Roman" w:hAnsi="Times New Roman" w:cs="Times New Roman"/>
          <w:sz w:val="28"/>
          <w:szCs w:val="24"/>
        </w:rPr>
        <w:t>484) than female player (81).</w:t>
      </w:r>
    </w:p>
    <w:p w14:paraId="4D854234" w14:textId="6C12C5C9" w:rsidR="000E463E" w:rsidRDefault="000E463E" w:rsidP="000E463E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14:paraId="55EB7A77" w14:textId="17A4EA6A" w:rsidR="000E463E" w:rsidRDefault="000E463E" w:rsidP="000E463E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14:paraId="05F1BB57" w14:textId="61BF1201" w:rsidR="009050C0" w:rsidRPr="00F96AA6" w:rsidRDefault="009050C0" w:rsidP="000E463E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14:paraId="763857BC" w14:textId="508F39B3" w:rsidR="000E463E" w:rsidRPr="009050C0" w:rsidRDefault="009050C0" w:rsidP="00F96A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9050C0">
        <w:rPr>
          <w:rFonts w:ascii="Times New Roman" w:hAnsi="Times New Roman" w:cs="Times New Roman"/>
          <w:noProof/>
          <w:sz w:val="28"/>
          <w:szCs w:val="24"/>
        </w:rPr>
        <w:drawing>
          <wp:anchor distT="0" distB="0" distL="114300" distR="114300" simplePos="0" relativeHeight="251659264" behindDoc="0" locked="0" layoutInCell="1" allowOverlap="1" wp14:anchorId="02CEDA6A" wp14:editId="648526D5">
            <wp:simplePos x="0" y="0"/>
            <wp:positionH relativeFrom="column">
              <wp:posOffset>438150</wp:posOffset>
            </wp:positionH>
            <wp:positionV relativeFrom="paragraph">
              <wp:posOffset>495300</wp:posOffset>
            </wp:positionV>
            <wp:extent cx="5305425" cy="1079500"/>
            <wp:effectExtent l="0" t="0" r="9525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7E89" w:rsidRPr="009050C0">
        <w:rPr>
          <w:rFonts w:ascii="Times New Roman" w:hAnsi="Times New Roman" w:cs="Times New Roman"/>
          <w:sz w:val="28"/>
          <w:szCs w:val="24"/>
        </w:rPr>
        <w:t xml:space="preserve">Based </w:t>
      </w:r>
      <w:r w:rsidR="00844073" w:rsidRPr="009050C0">
        <w:rPr>
          <w:rFonts w:ascii="Times New Roman" w:hAnsi="Times New Roman" w:cs="Times New Roman"/>
          <w:sz w:val="28"/>
          <w:szCs w:val="24"/>
        </w:rPr>
        <w:t>on</w:t>
      </w:r>
      <w:r w:rsidR="00C57E89" w:rsidRPr="009050C0">
        <w:rPr>
          <w:rFonts w:ascii="Times New Roman" w:hAnsi="Times New Roman" w:cs="Times New Roman"/>
          <w:sz w:val="28"/>
          <w:szCs w:val="24"/>
        </w:rPr>
        <w:t xml:space="preserve"> Purchas</w:t>
      </w:r>
      <w:r w:rsidR="00F96AA6" w:rsidRPr="009050C0">
        <w:rPr>
          <w:rFonts w:ascii="Times New Roman" w:hAnsi="Times New Roman" w:cs="Times New Roman"/>
          <w:sz w:val="28"/>
          <w:szCs w:val="24"/>
        </w:rPr>
        <w:t>ing analysis,</w:t>
      </w:r>
      <w:r w:rsidR="00C57E89" w:rsidRPr="009050C0">
        <w:rPr>
          <w:rFonts w:ascii="Times New Roman" w:hAnsi="Times New Roman" w:cs="Times New Roman"/>
          <w:sz w:val="28"/>
          <w:szCs w:val="24"/>
        </w:rPr>
        <w:t xml:space="preserve"> count of 652 by male and 113 by </w:t>
      </w:r>
      <w:r w:rsidR="00844073" w:rsidRPr="009050C0">
        <w:rPr>
          <w:rFonts w:ascii="Times New Roman" w:hAnsi="Times New Roman" w:cs="Times New Roman"/>
          <w:sz w:val="28"/>
          <w:szCs w:val="24"/>
        </w:rPr>
        <w:t xml:space="preserve">female, </w:t>
      </w:r>
      <w:proofErr w:type="gramStart"/>
      <w:r w:rsidR="00844073" w:rsidRPr="009050C0">
        <w:rPr>
          <w:rFonts w:ascii="Times New Roman" w:hAnsi="Times New Roman" w:cs="Times New Roman"/>
          <w:sz w:val="28"/>
          <w:szCs w:val="24"/>
        </w:rPr>
        <w:t>It</w:t>
      </w:r>
      <w:proofErr w:type="gramEnd"/>
      <w:r w:rsidR="00844073" w:rsidRPr="009050C0">
        <w:rPr>
          <w:rFonts w:ascii="Times New Roman" w:hAnsi="Times New Roman" w:cs="Times New Roman"/>
          <w:sz w:val="28"/>
          <w:szCs w:val="24"/>
        </w:rPr>
        <w:t xml:space="preserve"> is</w:t>
      </w:r>
      <w:r w:rsidR="00C57E89" w:rsidRPr="009050C0">
        <w:rPr>
          <w:rFonts w:ascii="Times New Roman" w:hAnsi="Times New Roman" w:cs="Times New Roman"/>
          <w:sz w:val="28"/>
          <w:szCs w:val="24"/>
        </w:rPr>
        <w:t xml:space="preserve"> obvious that male purchase more that female. Looking at average total purchase of $4.07 by male and $4,47 by female </w:t>
      </w:r>
      <w:r w:rsidR="00844073" w:rsidRPr="009050C0">
        <w:rPr>
          <w:rFonts w:ascii="Times New Roman" w:hAnsi="Times New Roman" w:cs="Times New Roman"/>
          <w:sz w:val="28"/>
          <w:szCs w:val="24"/>
        </w:rPr>
        <w:t xml:space="preserve">it can be concluded that female </w:t>
      </w:r>
      <w:r w:rsidR="0034418B">
        <w:rPr>
          <w:rFonts w:ascii="Times New Roman" w:hAnsi="Times New Roman" w:cs="Times New Roman"/>
          <w:sz w:val="28"/>
          <w:szCs w:val="24"/>
        </w:rPr>
        <w:t>purchase</w:t>
      </w:r>
      <w:r w:rsidR="00844073" w:rsidRPr="009050C0">
        <w:rPr>
          <w:rFonts w:ascii="Times New Roman" w:hAnsi="Times New Roman" w:cs="Times New Roman"/>
          <w:sz w:val="28"/>
          <w:szCs w:val="24"/>
        </w:rPr>
        <w:t xml:space="preserve"> expensive optional items that male.</w:t>
      </w:r>
    </w:p>
    <w:p w14:paraId="50C3DC1E" w14:textId="489AFD5E" w:rsidR="000E463E" w:rsidRPr="000E463E" w:rsidRDefault="000E463E" w:rsidP="000E463E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14:paraId="7F35DF48" w14:textId="7CF6D217" w:rsidR="000E463E" w:rsidRDefault="008A5C05" w:rsidP="000E463E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anchor distT="0" distB="0" distL="114300" distR="114300" simplePos="0" relativeHeight="251662336" behindDoc="0" locked="0" layoutInCell="1" allowOverlap="1" wp14:anchorId="393BFB9F" wp14:editId="6D9F9667">
            <wp:simplePos x="0" y="0"/>
            <wp:positionH relativeFrom="column">
              <wp:posOffset>3657600</wp:posOffset>
            </wp:positionH>
            <wp:positionV relativeFrom="paragraph">
              <wp:posOffset>103505</wp:posOffset>
            </wp:positionV>
            <wp:extent cx="1990725" cy="1730375"/>
            <wp:effectExtent l="0" t="0" r="9525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73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5F8443" w14:textId="7C786777" w:rsidR="00F96AA6" w:rsidRPr="009050C0" w:rsidRDefault="000E463E" w:rsidP="00F96A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9050C0">
        <w:rPr>
          <w:rFonts w:ascii="Times New Roman" w:hAnsi="Times New Roman" w:cs="Times New Roman"/>
          <w:sz w:val="28"/>
          <w:szCs w:val="24"/>
        </w:rPr>
        <w:t>Based on Age</w:t>
      </w:r>
      <w:r w:rsidR="000516A3" w:rsidRPr="009050C0">
        <w:rPr>
          <w:rFonts w:ascii="Times New Roman" w:hAnsi="Times New Roman" w:cs="Times New Roman"/>
          <w:sz w:val="28"/>
          <w:szCs w:val="24"/>
        </w:rPr>
        <w:t xml:space="preserve"> </w:t>
      </w:r>
      <w:r w:rsidRPr="009050C0">
        <w:rPr>
          <w:rFonts w:ascii="Times New Roman" w:hAnsi="Times New Roman" w:cs="Times New Roman"/>
          <w:sz w:val="28"/>
          <w:szCs w:val="24"/>
        </w:rPr>
        <w:t xml:space="preserve">Demographics, </w:t>
      </w:r>
      <w:r w:rsidR="0034418B" w:rsidRPr="009050C0">
        <w:rPr>
          <w:rFonts w:ascii="Times New Roman" w:hAnsi="Times New Roman" w:cs="Times New Roman"/>
          <w:sz w:val="28"/>
          <w:szCs w:val="24"/>
        </w:rPr>
        <w:t>the</w:t>
      </w:r>
      <w:r w:rsidR="00F96AA6" w:rsidRPr="009050C0">
        <w:rPr>
          <w:rFonts w:ascii="Times New Roman" w:hAnsi="Times New Roman" w:cs="Times New Roman"/>
          <w:sz w:val="28"/>
          <w:szCs w:val="24"/>
        </w:rPr>
        <w:t xml:space="preserve"> players who belong to the range of age from 20 to 24 purchase more optional item with total of 258 </w:t>
      </w:r>
      <w:r w:rsidRPr="009050C0">
        <w:rPr>
          <w:rFonts w:ascii="Times New Roman" w:hAnsi="Times New Roman" w:cs="Times New Roman"/>
          <w:sz w:val="28"/>
          <w:szCs w:val="24"/>
        </w:rPr>
        <w:t>and purchasing 44.79 % of total Item.</w:t>
      </w:r>
      <w:r w:rsidR="009050C0" w:rsidRPr="009050C0">
        <w:rPr>
          <w:rFonts w:ascii="Times New Roman" w:hAnsi="Times New Roman" w:cs="Times New Roman"/>
          <w:noProof/>
          <w:sz w:val="28"/>
          <w:szCs w:val="24"/>
        </w:rPr>
        <w:t xml:space="preserve"> </w:t>
      </w:r>
    </w:p>
    <w:p w14:paraId="296732CC" w14:textId="77777777" w:rsidR="00F96AA6" w:rsidRPr="00EA77FB" w:rsidRDefault="00F96AA6" w:rsidP="000516A3">
      <w:pPr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sectPr w:rsidR="00F96AA6" w:rsidRPr="00EA7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D56EF"/>
    <w:multiLevelType w:val="hybridMultilevel"/>
    <w:tmpl w:val="D0ACCCE6"/>
    <w:lvl w:ilvl="0" w:tplc="0409000F">
      <w:start w:val="1"/>
      <w:numFmt w:val="decimal"/>
      <w:lvlText w:val="%1."/>
      <w:lvlJc w:val="left"/>
      <w:pPr>
        <w:ind w:left="788" w:hanging="360"/>
      </w:p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" w15:restartNumberingAfterBreak="0">
    <w:nsid w:val="636F5626"/>
    <w:multiLevelType w:val="hybridMultilevel"/>
    <w:tmpl w:val="E528E900"/>
    <w:lvl w:ilvl="0" w:tplc="85F0B33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830"/>
    <w:rsid w:val="000516A3"/>
    <w:rsid w:val="000E463E"/>
    <w:rsid w:val="0034418B"/>
    <w:rsid w:val="004B6466"/>
    <w:rsid w:val="00597842"/>
    <w:rsid w:val="00844073"/>
    <w:rsid w:val="008459A0"/>
    <w:rsid w:val="008A5C05"/>
    <w:rsid w:val="009050C0"/>
    <w:rsid w:val="00C04830"/>
    <w:rsid w:val="00C57E89"/>
    <w:rsid w:val="00C90AF8"/>
    <w:rsid w:val="00EA77FB"/>
    <w:rsid w:val="00F9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9CE2C"/>
  <w15:chartTrackingRefBased/>
  <w15:docId w15:val="{1313DAF1-F5B7-48EB-AA34-C2D2B61A8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BANDANA</dc:creator>
  <cp:keywords/>
  <dc:description/>
  <cp:lastModifiedBy>BANDANA</cp:lastModifiedBy>
  <cp:revision>11</cp:revision>
  <dcterms:created xsi:type="dcterms:W3CDTF">2020-07-13T02:11:00Z</dcterms:created>
  <dcterms:modified xsi:type="dcterms:W3CDTF">2020-07-14T00:07:00Z</dcterms:modified>
</cp:coreProperties>
</file>