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A29" w:rsidRPr="000605E4" w:rsidRDefault="00E02A29" w:rsidP="00E02A29">
      <w:pPr>
        <w:pStyle w:val="NoSpacing"/>
        <w:rPr>
          <w:rFonts w:asciiTheme="majorHAnsi" w:hAnsiTheme="majorHAnsi"/>
          <w:sz w:val="28"/>
        </w:rPr>
      </w:pPr>
      <w:r w:rsidRPr="000605E4">
        <w:rPr>
          <w:rFonts w:asciiTheme="majorHAnsi" w:hAnsiTheme="majorHAnsi"/>
          <w:noProof/>
          <w:sz w:val="28"/>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362200" cy="2127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J Sanghvi_201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200" cy="2127250"/>
                    </a:xfrm>
                    <a:prstGeom prst="rect">
                      <a:avLst/>
                    </a:prstGeom>
                  </pic:spPr>
                </pic:pic>
              </a:graphicData>
            </a:graphic>
          </wp:anchor>
        </w:drawing>
      </w:r>
      <w:r w:rsidRPr="000605E4">
        <w:rPr>
          <w:rFonts w:asciiTheme="majorHAnsi" w:hAnsiTheme="majorHAnsi"/>
          <w:sz w:val="28"/>
        </w:rPr>
        <w:br w:type="textWrapping" w:clear="all"/>
      </w:r>
    </w:p>
    <w:p w:rsidR="00E02A29" w:rsidRPr="00E02A29" w:rsidRDefault="00E02A29" w:rsidP="00E02A29">
      <w:pPr>
        <w:spacing w:after="0" w:line="240" w:lineRule="auto"/>
        <w:jc w:val="center"/>
        <w:rPr>
          <w:rFonts w:asciiTheme="majorHAnsi" w:eastAsia="Times New Roman" w:hAnsiTheme="majorHAnsi" w:cs="Times New Roman"/>
          <w:sz w:val="24"/>
          <w:szCs w:val="24"/>
          <w:lang w:eastAsia="en-IN"/>
        </w:rPr>
      </w:pPr>
      <w:r w:rsidRPr="00E02A29">
        <w:rPr>
          <w:rFonts w:asciiTheme="majorHAnsi" w:eastAsia="Times New Roman" w:hAnsiTheme="majorHAnsi" w:cs="Times New Roman"/>
          <w:color w:val="000000"/>
          <w:sz w:val="24"/>
          <w:szCs w:val="23"/>
          <w:lang w:eastAsia="en-IN"/>
        </w:rPr>
        <w:t>DWARKADAS J. SANGHVI COLLEGE OF ENGINEERING</w:t>
      </w:r>
    </w:p>
    <w:p w:rsidR="00E02A29" w:rsidRPr="000605E4" w:rsidRDefault="00E02A29" w:rsidP="00E02A29">
      <w:pPr>
        <w:pBdr>
          <w:bottom w:val="single" w:sz="6" w:space="1" w:color="auto"/>
        </w:pBdr>
        <w:spacing w:before="100" w:after="0" w:line="240" w:lineRule="auto"/>
        <w:jc w:val="center"/>
        <w:rPr>
          <w:rFonts w:asciiTheme="majorHAnsi" w:eastAsia="Times New Roman" w:hAnsiTheme="majorHAnsi" w:cs="Times New Roman"/>
          <w:color w:val="222222"/>
          <w:sz w:val="24"/>
          <w:szCs w:val="23"/>
          <w:shd w:val="clear" w:color="auto" w:fill="FFFFFF"/>
          <w:lang w:eastAsia="en-IN"/>
        </w:rPr>
      </w:pPr>
      <w:r w:rsidRPr="00E02A29">
        <w:rPr>
          <w:rFonts w:asciiTheme="majorHAnsi" w:eastAsia="Times New Roman" w:hAnsiTheme="majorHAnsi" w:cs="Times New Roman"/>
          <w:color w:val="222222"/>
          <w:sz w:val="24"/>
          <w:szCs w:val="23"/>
          <w:shd w:val="clear" w:color="auto" w:fill="FFFFFF"/>
          <w:lang w:eastAsia="en-IN"/>
        </w:rPr>
        <w:t xml:space="preserve">Address: U-15, </w:t>
      </w:r>
      <w:proofErr w:type="spellStart"/>
      <w:r w:rsidRPr="00E02A29">
        <w:rPr>
          <w:rFonts w:asciiTheme="majorHAnsi" w:eastAsia="Times New Roman" w:hAnsiTheme="majorHAnsi" w:cs="Times New Roman"/>
          <w:color w:val="222222"/>
          <w:sz w:val="24"/>
          <w:szCs w:val="23"/>
          <w:shd w:val="clear" w:color="auto" w:fill="FFFFFF"/>
          <w:lang w:eastAsia="en-IN"/>
        </w:rPr>
        <w:t>Bhakti</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Vedant</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Swamy</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Marg</w:t>
      </w:r>
      <w:proofErr w:type="spellEnd"/>
      <w:r w:rsidRPr="00E02A29">
        <w:rPr>
          <w:rFonts w:asciiTheme="majorHAnsi" w:eastAsia="Times New Roman" w:hAnsiTheme="majorHAnsi" w:cs="Times New Roman"/>
          <w:color w:val="222222"/>
          <w:sz w:val="24"/>
          <w:szCs w:val="23"/>
          <w:shd w:val="clear" w:color="auto" w:fill="FFFFFF"/>
          <w:lang w:eastAsia="en-IN"/>
        </w:rPr>
        <w:t>, Mumbai, Maharashtra 400056</w:t>
      </w:r>
    </w:p>
    <w:p w:rsidR="00E02A29" w:rsidRPr="00E02A29" w:rsidRDefault="00E02A29" w:rsidP="00E02A29">
      <w:pPr>
        <w:pBdr>
          <w:bottom w:val="single" w:sz="6" w:space="1" w:color="auto"/>
        </w:pBdr>
        <w:spacing w:before="100" w:after="0" w:line="240" w:lineRule="auto"/>
        <w:jc w:val="center"/>
        <w:rPr>
          <w:rFonts w:asciiTheme="majorHAnsi" w:eastAsia="Times New Roman" w:hAnsiTheme="majorHAnsi" w:cs="Times New Roman"/>
          <w:sz w:val="24"/>
          <w:szCs w:val="24"/>
          <w:lang w:eastAsia="en-IN"/>
        </w:rPr>
      </w:pPr>
    </w:p>
    <w:p w:rsidR="00E02A29" w:rsidRPr="000605E4" w:rsidRDefault="00E02A29" w:rsidP="00E02A29">
      <w:pPr>
        <w:spacing w:before="100" w:after="0" w:line="240" w:lineRule="auto"/>
        <w:jc w:val="center"/>
        <w:rPr>
          <w:rFonts w:asciiTheme="majorHAnsi" w:eastAsia="Times New Roman" w:hAnsiTheme="majorHAnsi" w:cs="Times New Roman"/>
          <w:color w:val="222222"/>
          <w:sz w:val="23"/>
          <w:szCs w:val="23"/>
          <w:shd w:val="clear" w:color="auto" w:fill="FFFFFF"/>
          <w:lang w:eastAsia="en-IN"/>
        </w:rPr>
      </w:pP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0605E4">
        <w:rPr>
          <w:rFonts w:asciiTheme="majorHAnsi" w:eastAsia="Times New Roman" w:hAnsiTheme="majorHAnsi" w:cs="Times New Roman"/>
          <w:color w:val="222222"/>
          <w:sz w:val="24"/>
          <w:szCs w:val="23"/>
          <w:shd w:val="clear" w:color="auto" w:fill="FFFFFF"/>
          <w:lang w:eastAsia="en-IN"/>
        </w:rPr>
        <w:t xml:space="preserve">A mini – </w:t>
      </w:r>
      <w:r w:rsidRPr="00E02A29">
        <w:rPr>
          <w:rFonts w:asciiTheme="majorHAnsi" w:eastAsia="Times New Roman" w:hAnsiTheme="majorHAnsi" w:cs="Times New Roman"/>
          <w:color w:val="222222"/>
          <w:sz w:val="24"/>
          <w:szCs w:val="23"/>
          <w:shd w:val="clear" w:color="auto" w:fill="FFFFFF"/>
          <w:lang w:eastAsia="en-IN"/>
        </w:rPr>
        <w:t>project report on</w:t>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0605E4">
        <w:rPr>
          <w:rFonts w:asciiTheme="majorHAnsi" w:eastAsia="Times New Roman" w:hAnsiTheme="majorHAnsi" w:cs="Times New Roman"/>
          <w:color w:val="222222"/>
          <w:sz w:val="36"/>
          <w:szCs w:val="36"/>
          <w:shd w:val="clear" w:color="auto" w:fill="FFFFFF"/>
          <w:lang w:eastAsia="en-IN"/>
        </w:rPr>
        <w:t xml:space="preserve">IMPLEMENTATION OF </w:t>
      </w:r>
      <w:r w:rsidR="00E535E0">
        <w:rPr>
          <w:rFonts w:asciiTheme="majorHAnsi" w:eastAsia="Times New Roman" w:hAnsiTheme="majorHAnsi" w:cs="Times New Roman"/>
          <w:color w:val="222222"/>
          <w:sz w:val="36"/>
          <w:szCs w:val="36"/>
          <w:shd w:val="clear" w:color="auto" w:fill="FFFFFF"/>
          <w:lang w:eastAsia="en-IN"/>
        </w:rPr>
        <w:t>DEKKER’S ALGORITHM</w:t>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proofErr w:type="gramStart"/>
      <w:r w:rsidRPr="00E02A29">
        <w:rPr>
          <w:rFonts w:asciiTheme="majorHAnsi" w:eastAsia="Times New Roman" w:hAnsiTheme="majorHAnsi" w:cs="Times New Roman"/>
          <w:color w:val="222222"/>
          <w:sz w:val="24"/>
          <w:szCs w:val="23"/>
          <w:shd w:val="clear" w:color="auto" w:fill="FFFFFF"/>
          <w:lang w:eastAsia="en-IN"/>
        </w:rPr>
        <w:t>pr</w:t>
      </w:r>
      <w:r w:rsidRPr="000605E4">
        <w:rPr>
          <w:rFonts w:asciiTheme="majorHAnsi" w:eastAsia="Times New Roman" w:hAnsiTheme="majorHAnsi" w:cs="Times New Roman"/>
          <w:color w:val="222222"/>
          <w:sz w:val="24"/>
          <w:szCs w:val="23"/>
          <w:shd w:val="clear" w:color="auto" w:fill="FFFFFF"/>
          <w:lang w:eastAsia="en-IN"/>
        </w:rPr>
        <w:t>epared</w:t>
      </w:r>
      <w:proofErr w:type="gramEnd"/>
      <w:r w:rsidRPr="000605E4">
        <w:rPr>
          <w:rFonts w:asciiTheme="majorHAnsi" w:eastAsia="Times New Roman" w:hAnsiTheme="majorHAnsi" w:cs="Times New Roman"/>
          <w:color w:val="222222"/>
          <w:sz w:val="24"/>
          <w:szCs w:val="23"/>
          <w:shd w:val="clear" w:color="auto" w:fill="FFFFFF"/>
          <w:lang w:eastAsia="en-IN"/>
        </w:rPr>
        <w:t xml:space="preserve"> for work in the subject Operating Systems</w:t>
      </w:r>
      <w:r w:rsidRPr="00E02A29">
        <w:rPr>
          <w:rFonts w:asciiTheme="majorHAnsi" w:eastAsia="Times New Roman" w:hAnsiTheme="majorHAnsi" w:cs="Times New Roman"/>
          <w:color w:val="222222"/>
          <w:sz w:val="24"/>
          <w:szCs w:val="23"/>
          <w:shd w:val="clear" w:color="auto" w:fill="FFFFFF"/>
          <w:lang w:eastAsia="en-IN"/>
        </w:rPr>
        <w:t xml:space="preserve"> in the year 2014 - 2015.</w:t>
      </w:r>
    </w:p>
    <w:p w:rsidR="00E02A29" w:rsidRPr="00E02A29" w:rsidRDefault="00E02A29" w:rsidP="00E02A29">
      <w:pPr>
        <w:spacing w:after="240" w:line="240" w:lineRule="auto"/>
        <w:rPr>
          <w:rFonts w:asciiTheme="majorHAnsi" w:eastAsia="Times New Roman" w:hAnsiTheme="majorHAnsi" w:cs="Times New Roman"/>
          <w:sz w:val="24"/>
          <w:szCs w:val="24"/>
          <w:lang w:eastAsia="en-IN"/>
        </w:rPr>
      </w:pPr>
      <w:r w:rsidRPr="00E02A29">
        <w:rPr>
          <w:rFonts w:asciiTheme="majorHAnsi" w:eastAsia="Times New Roman" w:hAnsiTheme="majorHAnsi" w:cs="Times New Roman"/>
          <w:sz w:val="24"/>
          <w:szCs w:val="24"/>
          <w:lang w:eastAsia="en-IN"/>
        </w:rPr>
        <w:br/>
      </w:r>
      <w:r w:rsidRPr="00E02A29">
        <w:rPr>
          <w:rFonts w:asciiTheme="majorHAnsi" w:eastAsia="Times New Roman" w:hAnsiTheme="majorHAnsi" w:cs="Times New Roman"/>
          <w:sz w:val="24"/>
          <w:szCs w:val="24"/>
          <w:lang w:eastAsia="en-IN"/>
        </w:rPr>
        <w:br/>
      </w:r>
      <w:r w:rsidRPr="00E02A29">
        <w:rPr>
          <w:rFonts w:asciiTheme="majorHAnsi" w:eastAsia="Times New Roman" w:hAnsiTheme="majorHAnsi" w:cs="Times New Roman"/>
          <w:sz w:val="24"/>
          <w:szCs w:val="24"/>
          <w:lang w:eastAsia="en-IN"/>
        </w:rPr>
        <w:br/>
      </w:r>
      <w:r w:rsidRPr="00E02A29">
        <w:rPr>
          <w:rFonts w:asciiTheme="majorHAnsi" w:eastAsia="Times New Roman" w:hAnsiTheme="majorHAnsi" w:cs="Times New Roman"/>
          <w:sz w:val="24"/>
          <w:szCs w:val="24"/>
          <w:lang w:eastAsia="en-IN"/>
        </w:rPr>
        <w:br/>
      </w:r>
      <w:r w:rsidRPr="00E02A29">
        <w:rPr>
          <w:rFonts w:asciiTheme="majorHAnsi" w:eastAsia="Times New Roman" w:hAnsiTheme="majorHAnsi" w:cs="Times New Roman"/>
          <w:sz w:val="24"/>
          <w:szCs w:val="24"/>
          <w:lang w:eastAsia="en-IN"/>
        </w:rPr>
        <w:br/>
      </w:r>
      <w:r w:rsidRPr="00E02A29">
        <w:rPr>
          <w:rFonts w:asciiTheme="majorHAnsi" w:eastAsia="Times New Roman" w:hAnsiTheme="majorHAnsi" w:cs="Times New Roman"/>
          <w:sz w:val="24"/>
          <w:szCs w:val="24"/>
          <w:lang w:eastAsia="en-IN"/>
        </w:rPr>
        <w:br/>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E02A29">
        <w:rPr>
          <w:rFonts w:asciiTheme="majorHAnsi" w:eastAsia="Times New Roman" w:hAnsiTheme="majorHAnsi" w:cs="Times New Roman"/>
          <w:color w:val="222222"/>
          <w:sz w:val="24"/>
          <w:szCs w:val="23"/>
          <w:shd w:val="clear" w:color="auto" w:fill="FFFFFF"/>
          <w:lang w:eastAsia="en-IN"/>
        </w:rPr>
        <w:t>Year: 2014 - 2015</w:t>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E02A29">
        <w:rPr>
          <w:rFonts w:asciiTheme="majorHAnsi" w:eastAsia="Times New Roman" w:hAnsiTheme="majorHAnsi" w:cs="Times New Roman"/>
          <w:color w:val="222222"/>
          <w:sz w:val="24"/>
          <w:szCs w:val="23"/>
          <w:shd w:val="clear" w:color="auto" w:fill="FFFFFF"/>
          <w:lang w:eastAsia="en-IN"/>
        </w:rPr>
        <w:t>Semester: V</w:t>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E02A29">
        <w:rPr>
          <w:rFonts w:asciiTheme="majorHAnsi" w:eastAsia="Times New Roman" w:hAnsiTheme="majorHAnsi" w:cs="Times New Roman"/>
          <w:color w:val="222222"/>
          <w:sz w:val="24"/>
          <w:szCs w:val="23"/>
          <w:shd w:val="clear" w:color="auto" w:fill="FFFFFF"/>
          <w:lang w:eastAsia="en-IN"/>
        </w:rPr>
        <w:t>Department: Computer Engineering</w:t>
      </w:r>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r w:rsidRPr="00E02A29">
        <w:rPr>
          <w:rFonts w:asciiTheme="majorHAnsi" w:eastAsia="Times New Roman" w:hAnsiTheme="majorHAnsi" w:cs="Times New Roman"/>
          <w:color w:val="222222"/>
          <w:sz w:val="24"/>
          <w:szCs w:val="23"/>
          <w:shd w:val="clear" w:color="auto" w:fill="FFFFFF"/>
          <w:lang w:eastAsia="en-IN"/>
        </w:rPr>
        <w:t xml:space="preserve">Subject: </w:t>
      </w:r>
      <w:r w:rsidRPr="000605E4">
        <w:rPr>
          <w:rFonts w:asciiTheme="majorHAnsi" w:eastAsia="Times New Roman" w:hAnsiTheme="majorHAnsi" w:cs="Times New Roman"/>
          <w:color w:val="222222"/>
          <w:sz w:val="24"/>
          <w:szCs w:val="23"/>
          <w:shd w:val="clear" w:color="auto" w:fill="FFFFFF"/>
          <w:lang w:eastAsia="en-IN"/>
        </w:rPr>
        <w:t>Operating Systems</w:t>
      </w:r>
    </w:p>
    <w:p w:rsidR="00E02A29" w:rsidRPr="000605E4" w:rsidRDefault="00E02A29" w:rsidP="00E02A29">
      <w:pPr>
        <w:spacing w:before="100" w:after="0" w:line="240" w:lineRule="auto"/>
        <w:jc w:val="center"/>
        <w:rPr>
          <w:rFonts w:asciiTheme="majorHAnsi" w:eastAsia="Times New Roman" w:hAnsiTheme="majorHAnsi" w:cs="Times New Roman"/>
          <w:color w:val="222222"/>
          <w:sz w:val="24"/>
          <w:szCs w:val="23"/>
          <w:shd w:val="clear" w:color="auto" w:fill="FFFFFF"/>
          <w:lang w:eastAsia="en-IN"/>
        </w:rPr>
      </w:pPr>
      <w:r w:rsidRPr="00E02A29">
        <w:rPr>
          <w:rFonts w:asciiTheme="majorHAnsi" w:eastAsia="Times New Roman" w:hAnsiTheme="majorHAnsi" w:cs="Times New Roman"/>
          <w:color w:val="222222"/>
          <w:sz w:val="24"/>
          <w:szCs w:val="23"/>
          <w:shd w:val="clear" w:color="auto" w:fill="FFFFFF"/>
          <w:lang w:eastAsia="en-IN"/>
        </w:rPr>
        <w:t xml:space="preserve">Submitted to: Prof. </w:t>
      </w:r>
      <w:proofErr w:type="spellStart"/>
      <w:r w:rsidRPr="000605E4">
        <w:rPr>
          <w:rFonts w:asciiTheme="majorHAnsi" w:eastAsia="Times New Roman" w:hAnsiTheme="majorHAnsi" w:cs="Times New Roman"/>
          <w:color w:val="222222"/>
          <w:sz w:val="24"/>
          <w:szCs w:val="23"/>
          <w:shd w:val="clear" w:color="auto" w:fill="FFFFFF"/>
          <w:lang w:eastAsia="en-IN"/>
        </w:rPr>
        <w:t>Aruna</w:t>
      </w:r>
      <w:proofErr w:type="spellEnd"/>
      <w:r w:rsidRPr="000605E4">
        <w:rPr>
          <w:rFonts w:asciiTheme="majorHAnsi" w:eastAsia="Times New Roman" w:hAnsiTheme="majorHAnsi" w:cs="Times New Roman"/>
          <w:color w:val="222222"/>
          <w:sz w:val="24"/>
          <w:szCs w:val="23"/>
          <w:shd w:val="clear" w:color="auto" w:fill="FFFFFF"/>
          <w:lang w:eastAsia="en-IN"/>
        </w:rPr>
        <w:t xml:space="preserve"> </w:t>
      </w:r>
      <w:proofErr w:type="spellStart"/>
      <w:r w:rsidRPr="000605E4">
        <w:rPr>
          <w:rFonts w:asciiTheme="majorHAnsi" w:eastAsia="Times New Roman" w:hAnsiTheme="majorHAnsi" w:cs="Times New Roman"/>
          <w:color w:val="222222"/>
          <w:sz w:val="24"/>
          <w:szCs w:val="23"/>
          <w:shd w:val="clear" w:color="auto" w:fill="FFFFFF"/>
          <w:lang w:eastAsia="en-IN"/>
        </w:rPr>
        <w:t>Gawde</w:t>
      </w:r>
      <w:proofErr w:type="spellEnd"/>
    </w:p>
    <w:p w:rsidR="00E02A29" w:rsidRPr="00E02A29" w:rsidRDefault="00E02A29" w:rsidP="00E02A29">
      <w:pPr>
        <w:spacing w:before="100" w:after="0" w:line="240" w:lineRule="auto"/>
        <w:jc w:val="center"/>
        <w:rPr>
          <w:rFonts w:asciiTheme="majorHAnsi" w:eastAsia="Times New Roman" w:hAnsiTheme="majorHAnsi" w:cs="Times New Roman"/>
          <w:sz w:val="24"/>
          <w:szCs w:val="24"/>
          <w:lang w:eastAsia="en-IN"/>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jc w:val="center"/>
        <w:rPr>
          <w:rFonts w:asciiTheme="majorHAnsi" w:hAnsiTheme="majorHAnsi"/>
          <w:sz w:val="28"/>
        </w:rPr>
      </w:pPr>
    </w:p>
    <w:p w:rsidR="00E02A29" w:rsidRPr="000605E4" w:rsidRDefault="00E02A29" w:rsidP="00E02A29">
      <w:pPr>
        <w:pStyle w:val="NoSpacing"/>
        <w:rPr>
          <w:rFonts w:asciiTheme="majorHAnsi" w:hAnsiTheme="majorHAnsi"/>
          <w:sz w:val="28"/>
        </w:rPr>
      </w:pPr>
      <w:r w:rsidRPr="000605E4">
        <w:rPr>
          <w:rFonts w:asciiTheme="majorHAnsi" w:hAnsiTheme="majorHAnsi"/>
          <w:noProof/>
          <w:sz w:val="28"/>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2362200" cy="21272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J Sanghvi_201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200" cy="2127250"/>
                    </a:xfrm>
                    <a:prstGeom prst="rect">
                      <a:avLst/>
                    </a:prstGeom>
                  </pic:spPr>
                </pic:pic>
              </a:graphicData>
            </a:graphic>
          </wp:anchor>
        </w:drawing>
      </w:r>
      <w:r w:rsidRPr="000605E4">
        <w:rPr>
          <w:rFonts w:asciiTheme="majorHAnsi" w:hAnsiTheme="majorHAnsi"/>
          <w:sz w:val="28"/>
        </w:rPr>
        <w:br w:type="textWrapping" w:clear="all"/>
      </w:r>
    </w:p>
    <w:p w:rsidR="00E02A29" w:rsidRPr="00E02A29" w:rsidRDefault="00E02A29" w:rsidP="00E02A29">
      <w:pPr>
        <w:spacing w:after="0" w:line="240" w:lineRule="auto"/>
        <w:jc w:val="center"/>
        <w:rPr>
          <w:rFonts w:asciiTheme="majorHAnsi" w:eastAsia="Times New Roman" w:hAnsiTheme="majorHAnsi" w:cs="Times New Roman"/>
          <w:sz w:val="28"/>
          <w:szCs w:val="24"/>
          <w:lang w:eastAsia="en-IN"/>
        </w:rPr>
      </w:pPr>
      <w:r w:rsidRPr="00E02A29">
        <w:rPr>
          <w:rFonts w:asciiTheme="majorHAnsi" w:eastAsia="Times New Roman" w:hAnsiTheme="majorHAnsi" w:cs="Times New Roman"/>
          <w:color w:val="000000"/>
          <w:sz w:val="24"/>
          <w:szCs w:val="23"/>
          <w:lang w:eastAsia="en-IN"/>
        </w:rPr>
        <w:t>DWARKADAS J. SANGHVI COLLEGE OF ENGINEERING</w:t>
      </w:r>
    </w:p>
    <w:p w:rsidR="00E02A29" w:rsidRPr="000605E4" w:rsidRDefault="00E02A29" w:rsidP="00E02A29">
      <w:pPr>
        <w:pBdr>
          <w:bottom w:val="single" w:sz="6" w:space="1" w:color="auto"/>
        </w:pBdr>
        <w:spacing w:before="100" w:after="0" w:line="240" w:lineRule="auto"/>
        <w:jc w:val="center"/>
        <w:rPr>
          <w:rFonts w:asciiTheme="majorHAnsi" w:eastAsia="Times New Roman" w:hAnsiTheme="majorHAnsi" w:cs="Times New Roman"/>
          <w:color w:val="222222"/>
          <w:sz w:val="24"/>
          <w:szCs w:val="23"/>
          <w:shd w:val="clear" w:color="auto" w:fill="FFFFFF"/>
          <w:lang w:eastAsia="en-IN"/>
        </w:rPr>
      </w:pPr>
      <w:r w:rsidRPr="00E02A29">
        <w:rPr>
          <w:rFonts w:asciiTheme="majorHAnsi" w:eastAsia="Times New Roman" w:hAnsiTheme="majorHAnsi" w:cs="Times New Roman"/>
          <w:color w:val="222222"/>
          <w:sz w:val="24"/>
          <w:szCs w:val="23"/>
          <w:shd w:val="clear" w:color="auto" w:fill="FFFFFF"/>
          <w:lang w:eastAsia="en-IN"/>
        </w:rPr>
        <w:t xml:space="preserve">Address: U-15, </w:t>
      </w:r>
      <w:proofErr w:type="spellStart"/>
      <w:r w:rsidRPr="00E02A29">
        <w:rPr>
          <w:rFonts w:asciiTheme="majorHAnsi" w:eastAsia="Times New Roman" w:hAnsiTheme="majorHAnsi" w:cs="Times New Roman"/>
          <w:color w:val="222222"/>
          <w:sz w:val="24"/>
          <w:szCs w:val="23"/>
          <w:shd w:val="clear" w:color="auto" w:fill="FFFFFF"/>
          <w:lang w:eastAsia="en-IN"/>
        </w:rPr>
        <w:t>Bhakti</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Vedant</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Swamy</w:t>
      </w:r>
      <w:proofErr w:type="spellEnd"/>
      <w:r w:rsidRPr="00E02A29">
        <w:rPr>
          <w:rFonts w:asciiTheme="majorHAnsi" w:eastAsia="Times New Roman" w:hAnsiTheme="majorHAnsi" w:cs="Times New Roman"/>
          <w:color w:val="222222"/>
          <w:sz w:val="24"/>
          <w:szCs w:val="23"/>
          <w:shd w:val="clear" w:color="auto" w:fill="FFFFFF"/>
          <w:lang w:eastAsia="en-IN"/>
        </w:rPr>
        <w:t xml:space="preserve"> </w:t>
      </w:r>
      <w:proofErr w:type="spellStart"/>
      <w:r w:rsidRPr="00E02A29">
        <w:rPr>
          <w:rFonts w:asciiTheme="majorHAnsi" w:eastAsia="Times New Roman" w:hAnsiTheme="majorHAnsi" w:cs="Times New Roman"/>
          <w:color w:val="222222"/>
          <w:sz w:val="24"/>
          <w:szCs w:val="23"/>
          <w:shd w:val="clear" w:color="auto" w:fill="FFFFFF"/>
          <w:lang w:eastAsia="en-IN"/>
        </w:rPr>
        <w:t>Marg</w:t>
      </w:r>
      <w:proofErr w:type="spellEnd"/>
      <w:r w:rsidRPr="00E02A29">
        <w:rPr>
          <w:rFonts w:asciiTheme="majorHAnsi" w:eastAsia="Times New Roman" w:hAnsiTheme="majorHAnsi" w:cs="Times New Roman"/>
          <w:color w:val="222222"/>
          <w:sz w:val="24"/>
          <w:szCs w:val="23"/>
          <w:shd w:val="clear" w:color="auto" w:fill="FFFFFF"/>
          <w:lang w:eastAsia="en-IN"/>
        </w:rPr>
        <w:t>, Mumbai, Maharashtra 400056</w:t>
      </w:r>
    </w:p>
    <w:p w:rsidR="00E02A29" w:rsidRPr="00E02A29" w:rsidRDefault="00E02A29" w:rsidP="00E02A29">
      <w:pPr>
        <w:pBdr>
          <w:bottom w:val="single" w:sz="6" w:space="1" w:color="auto"/>
        </w:pBdr>
        <w:spacing w:before="100" w:after="0" w:line="240" w:lineRule="auto"/>
        <w:jc w:val="center"/>
        <w:rPr>
          <w:rFonts w:asciiTheme="majorHAnsi" w:eastAsia="Times New Roman" w:hAnsiTheme="majorHAnsi" w:cs="Times New Roman"/>
          <w:sz w:val="28"/>
          <w:szCs w:val="24"/>
          <w:lang w:eastAsia="en-IN"/>
        </w:rPr>
      </w:pPr>
    </w:p>
    <w:p w:rsidR="00E02A29" w:rsidRPr="000605E4" w:rsidRDefault="00E02A29" w:rsidP="00E02A29">
      <w:pPr>
        <w:spacing w:before="100" w:after="0" w:line="240" w:lineRule="auto"/>
        <w:jc w:val="center"/>
        <w:rPr>
          <w:rFonts w:asciiTheme="majorHAnsi" w:eastAsia="Times New Roman" w:hAnsiTheme="majorHAnsi" w:cs="Times New Roman"/>
          <w:color w:val="222222"/>
          <w:sz w:val="24"/>
          <w:szCs w:val="23"/>
          <w:shd w:val="clear" w:color="auto" w:fill="FFFFFF"/>
          <w:lang w:eastAsia="en-IN"/>
        </w:rPr>
      </w:pPr>
    </w:p>
    <w:p w:rsidR="00E02A29" w:rsidRPr="00E02A29" w:rsidRDefault="00E02A29" w:rsidP="00E02A29">
      <w:pPr>
        <w:spacing w:before="100" w:after="0" w:line="240" w:lineRule="auto"/>
        <w:jc w:val="center"/>
        <w:rPr>
          <w:rFonts w:asciiTheme="majorHAnsi" w:eastAsia="Times New Roman" w:hAnsiTheme="majorHAnsi" w:cs="Times New Roman"/>
          <w:sz w:val="28"/>
          <w:szCs w:val="24"/>
          <w:lang w:eastAsia="en-IN"/>
        </w:rPr>
      </w:pPr>
      <w:r w:rsidRPr="000605E4">
        <w:rPr>
          <w:rFonts w:asciiTheme="majorHAnsi" w:eastAsia="Times New Roman" w:hAnsiTheme="majorHAnsi" w:cs="Times New Roman"/>
          <w:color w:val="222222"/>
          <w:sz w:val="24"/>
          <w:szCs w:val="23"/>
          <w:shd w:val="clear" w:color="auto" w:fill="FFFFFF"/>
          <w:lang w:eastAsia="en-IN"/>
        </w:rPr>
        <w:t xml:space="preserve">A mini – </w:t>
      </w:r>
      <w:r w:rsidRPr="00E02A29">
        <w:rPr>
          <w:rFonts w:asciiTheme="majorHAnsi" w:eastAsia="Times New Roman" w:hAnsiTheme="majorHAnsi" w:cs="Times New Roman"/>
          <w:color w:val="222222"/>
          <w:sz w:val="24"/>
          <w:szCs w:val="23"/>
          <w:shd w:val="clear" w:color="auto" w:fill="FFFFFF"/>
          <w:lang w:eastAsia="en-IN"/>
        </w:rPr>
        <w:t>project report on</w:t>
      </w:r>
    </w:p>
    <w:p w:rsidR="00E02A29" w:rsidRPr="00E02A29" w:rsidRDefault="00E02A29" w:rsidP="000605E4">
      <w:pPr>
        <w:pStyle w:val="Heading1"/>
        <w:rPr>
          <w:sz w:val="24"/>
          <w:szCs w:val="24"/>
        </w:rPr>
      </w:pPr>
      <w:r w:rsidRPr="000605E4">
        <w:t xml:space="preserve">IMPLEMENTATION OF </w:t>
      </w:r>
      <w:r w:rsidR="00AF4667">
        <w:t>DEKKER’S</w:t>
      </w:r>
      <w:r w:rsidRPr="000605E4">
        <w:t xml:space="preserve"> ALGORITHM</w:t>
      </w:r>
    </w:p>
    <w:p w:rsidR="00E02A29" w:rsidRPr="000605E4" w:rsidRDefault="000605E4" w:rsidP="00E02A29">
      <w:pPr>
        <w:spacing w:before="100" w:after="0" w:line="240" w:lineRule="auto"/>
        <w:jc w:val="center"/>
        <w:rPr>
          <w:rFonts w:asciiTheme="majorHAnsi" w:eastAsia="Times New Roman" w:hAnsiTheme="majorHAnsi" w:cs="Times New Roman"/>
          <w:color w:val="222222"/>
          <w:sz w:val="24"/>
          <w:szCs w:val="24"/>
          <w:shd w:val="clear" w:color="auto" w:fill="FFFFFF"/>
          <w:lang w:eastAsia="en-IN"/>
        </w:rPr>
      </w:pPr>
      <w:r w:rsidRPr="000605E4">
        <w:rPr>
          <w:rFonts w:asciiTheme="majorHAnsi" w:eastAsia="Times New Roman" w:hAnsiTheme="majorHAnsi" w:cs="Times New Roman"/>
          <w:color w:val="222222"/>
          <w:sz w:val="24"/>
          <w:szCs w:val="24"/>
          <w:shd w:val="clear" w:color="auto" w:fill="FFFFFF"/>
          <w:lang w:eastAsia="en-IN"/>
        </w:rPr>
        <w:t>Prepared by:</w:t>
      </w:r>
    </w:p>
    <w:p w:rsidR="000605E4" w:rsidRPr="000605E4" w:rsidRDefault="000605E4" w:rsidP="00E02A29">
      <w:pPr>
        <w:spacing w:before="100" w:after="0" w:line="240" w:lineRule="auto"/>
        <w:jc w:val="center"/>
        <w:rPr>
          <w:rFonts w:asciiTheme="majorHAnsi" w:eastAsia="Times New Roman" w:hAnsiTheme="majorHAnsi" w:cs="Times New Roman"/>
          <w:color w:val="222222"/>
          <w:sz w:val="23"/>
          <w:szCs w:val="23"/>
          <w:shd w:val="clear" w:color="auto" w:fill="FFFFFF"/>
          <w:lang w:eastAsia="en-IN"/>
        </w:rPr>
      </w:pPr>
    </w:p>
    <w:tbl>
      <w:tblPr>
        <w:tblStyle w:val="PlainTable1"/>
        <w:tblW w:w="0" w:type="auto"/>
        <w:jc w:val="center"/>
        <w:tblLook w:val="04A0"/>
      </w:tblPr>
      <w:tblGrid>
        <w:gridCol w:w="3551"/>
        <w:gridCol w:w="3551"/>
      </w:tblGrid>
      <w:tr w:rsidR="000605E4" w:rsidRPr="000605E4" w:rsidTr="000605E4">
        <w:trPr>
          <w:cnfStyle w:val="100000000000"/>
          <w:trHeight w:val="600"/>
          <w:jc w:val="center"/>
        </w:trPr>
        <w:tc>
          <w:tcPr>
            <w:cnfStyle w:val="001000000000"/>
            <w:tcW w:w="3551" w:type="dxa"/>
          </w:tcPr>
          <w:p w:rsidR="000605E4" w:rsidRPr="000605E4" w:rsidRDefault="000605E4" w:rsidP="000605E4">
            <w:pPr>
              <w:pStyle w:val="NoSpacing"/>
              <w:jc w:val="center"/>
              <w:rPr>
                <w:b w:val="0"/>
                <w:sz w:val="28"/>
                <w:szCs w:val="28"/>
                <w:lang w:eastAsia="en-IN"/>
              </w:rPr>
            </w:pPr>
            <w:r w:rsidRPr="000605E4">
              <w:rPr>
                <w:b w:val="0"/>
                <w:sz w:val="28"/>
                <w:szCs w:val="28"/>
                <w:lang w:eastAsia="en-IN"/>
              </w:rPr>
              <w:t>SAP ID</w:t>
            </w:r>
          </w:p>
        </w:tc>
        <w:tc>
          <w:tcPr>
            <w:tcW w:w="3551" w:type="dxa"/>
          </w:tcPr>
          <w:p w:rsidR="000605E4" w:rsidRPr="000605E4" w:rsidRDefault="000605E4" w:rsidP="000605E4">
            <w:pPr>
              <w:pStyle w:val="NoSpacing"/>
              <w:jc w:val="center"/>
              <w:cnfStyle w:val="100000000000"/>
              <w:rPr>
                <w:b w:val="0"/>
                <w:sz w:val="28"/>
                <w:szCs w:val="28"/>
                <w:lang w:eastAsia="en-IN"/>
              </w:rPr>
            </w:pPr>
            <w:r w:rsidRPr="000605E4">
              <w:rPr>
                <w:b w:val="0"/>
                <w:sz w:val="28"/>
                <w:szCs w:val="28"/>
                <w:lang w:eastAsia="en-IN"/>
              </w:rPr>
              <w:t>NAME</w:t>
            </w:r>
          </w:p>
        </w:tc>
      </w:tr>
      <w:tr w:rsidR="000605E4" w:rsidRPr="000605E4" w:rsidTr="000605E4">
        <w:trPr>
          <w:cnfStyle w:val="000000100000"/>
          <w:trHeight w:val="600"/>
          <w:jc w:val="center"/>
        </w:trPr>
        <w:tc>
          <w:tcPr>
            <w:cnfStyle w:val="001000000000"/>
            <w:tcW w:w="3551" w:type="dxa"/>
          </w:tcPr>
          <w:p w:rsidR="000605E4" w:rsidRPr="000605E4" w:rsidRDefault="000605E4" w:rsidP="000605E4">
            <w:pPr>
              <w:pStyle w:val="NoSpacing"/>
              <w:jc w:val="center"/>
              <w:rPr>
                <w:b w:val="0"/>
                <w:sz w:val="28"/>
                <w:szCs w:val="28"/>
                <w:lang w:eastAsia="en-IN"/>
              </w:rPr>
            </w:pPr>
          </w:p>
        </w:tc>
        <w:tc>
          <w:tcPr>
            <w:tcW w:w="3551" w:type="dxa"/>
          </w:tcPr>
          <w:p w:rsidR="000605E4" w:rsidRPr="000605E4" w:rsidRDefault="000605E4" w:rsidP="000605E4">
            <w:pPr>
              <w:pStyle w:val="NoSpacing"/>
              <w:jc w:val="center"/>
              <w:cnfStyle w:val="000000100000"/>
              <w:rPr>
                <w:sz w:val="28"/>
                <w:szCs w:val="28"/>
                <w:lang w:eastAsia="en-IN"/>
              </w:rPr>
            </w:pPr>
          </w:p>
        </w:tc>
      </w:tr>
      <w:tr w:rsidR="000605E4" w:rsidRPr="000605E4" w:rsidTr="000605E4">
        <w:trPr>
          <w:trHeight w:val="632"/>
          <w:jc w:val="center"/>
        </w:trPr>
        <w:tc>
          <w:tcPr>
            <w:cnfStyle w:val="001000000000"/>
            <w:tcW w:w="3551" w:type="dxa"/>
          </w:tcPr>
          <w:p w:rsidR="000605E4" w:rsidRPr="000605E4" w:rsidRDefault="000605E4" w:rsidP="00E535E0">
            <w:pPr>
              <w:pStyle w:val="NoSpacing"/>
              <w:jc w:val="center"/>
              <w:rPr>
                <w:b w:val="0"/>
                <w:sz w:val="28"/>
                <w:szCs w:val="28"/>
                <w:lang w:eastAsia="en-IN"/>
              </w:rPr>
            </w:pPr>
            <w:r w:rsidRPr="000605E4">
              <w:rPr>
                <w:b w:val="0"/>
                <w:sz w:val="28"/>
                <w:szCs w:val="28"/>
                <w:lang w:eastAsia="en-IN"/>
              </w:rPr>
              <w:t>600041200</w:t>
            </w:r>
            <w:r w:rsidR="00E535E0">
              <w:rPr>
                <w:b w:val="0"/>
                <w:sz w:val="28"/>
                <w:szCs w:val="28"/>
                <w:lang w:eastAsia="en-IN"/>
              </w:rPr>
              <w:t>58</w:t>
            </w:r>
          </w:p>
        </w:tc>
        <w:tc>
          <w:tcPr>
            <w:tcW w:w="3551" w:type="dxa"/>
          </w:tcPr>
          <w:p w:rsidR="000605E4" w:rsidRPr="000605E4" w:rsidRDefault="00E535E0" w:rsidP="000605E4">
            <w:pPr>
              <w:pStyle w:val="NoSpacing"/>
              <w:jc w:val="center"/>
              <w:cnfStyle w:val="000000000000"/>
              <w:rPr>
                <w:sz w:val="28"/>
                <w:szCs w:val="28"/>
                <w:lang w:eastAsia="en-IN"/>
              </w:rPr>
            </w:pPr>
            <w:r>
              <w:rPr>
                <w:sz w:val="28"/>
                <w:szCs w:val="28"/>
                <w:lang w:eastAsia="en-IN"/>
              </w:rPr>
              <w:t>Ryan Mathews</w:t>
            </w:r>
          </w:p>
        </w:tc>
      </w:tr>
      <w:tr w:rsidR="000605E4" w:rsidRPr="000605E4" w:rsidTr="000605E4">
        <w:trPr>
          <w:cnfStyle w:val="000000100000"/>
          <w:trHeight w:val="600"/>
          <w:jc w:val="center"/>
        </w:trPr>
        <w:tc>
          <w:tcPr>
            <w:cnfStyle w:val="001000000000"/>
            <w:tcW w:w="3551" w:type="dxa"/>
          </w:tcPr>
          <w:p w:rsidR="000605E4" w:rsidRPr="000605E4" w:rsidRDefault="000605E4" w:rsidP="00E535E0">
            <w:pPr>
              <w:pStyle w:val="NoSpacing"/>
              <w:jc w:val="center"/>
              <w:rPr>
                <w:b w:val="0"/>
                <w:sz w:val="28"/>
                <w:szCs w:val="28"/>
                <w:lang w:eastAsia="en-IN"/>
              </w:rPr>
            </w:pPr>
            <w:r w:rsidRPr="000605E4">
              <w:rPr>
                <w:b w:val="0"/>
                <w:sz w:val="28"/>
                <w:szCs w:val="28"/>
                <w:lang w:eastAsia="en-IN"/>
              </w:rPr>
              <w:t>600041</w:t>
            </w:r>
            <w:r w:rsidR="00E535E0">
              <w:rPr>
                <w:b w:val="0"/>
                <w:sz w:val="28"/>
                <w:szCs w:val="28"/>
                <w:lang w:eastAsia="en-IN"/>
              </w:rPr>
              <w:t>38001</w:t>
            </w:r>
          </w:p>
        </w:tc>
        <w:tc>
          <w:tcPr>
            <w:tcW w:w="3551" w:type="dxa"/>
          </w:tcPr>
          <w:p w:rsidR="000605E4" w:rsidRPr="000605E4" w:rsidRDefault="00E535E0" w:rsidP="000605E4">
            <w:pPr>
              <w:pStyle w:val="NoSpacing"/>
              <w:jc w:val="center"/>
              <w:cnfStyle w:val="000000100000"/>
              <w:rPr>
                <w:sz w:val="28"/>
                <w:szCs w:val="28"/>
                <w:lang w:eastAsia="en-IN"/>
              </w:rPr>
            </w:pPr>
            <w:r>
              <w:rPr>
                <w:sz w:val="28"/>
                <w:szCs w:val="28"/>
                <w:lang w:eastAsia="en-IN"/>
              </w:rPr>
              <w:t>Drumil Bakhai</w:t>
            </w:r>
          </w:p>
        </w:tc>
      </w:tr>
      <w:tr w:rsidR="000605E4" w:rsidRPr="000605E4" w:rsidTr="000605E4">
        <w:trPr>
          <w:trHeight w:val="600"/>
          <w:jc w:val="center"/>
        </w:trPr>
        <w:tc>
          <w:tcPr>
            <w:cnfStyle w:val="001000000000"/>
            <w:tcW w:w="3551" w:type="dxa"/>
          </w:tcPr>
          <w:p w:rsidR="000605E4" w:rsidRPr="000605E4" w:rsidRDefault="000605E4" w:rsidP="00E535E0">
            <w:pPr>
              <w:pStyle w:val="NoSpacing"/>
              <w:jc w:val="center"/>
              <w:rPr>
                <w:b w:val="0"/>
                <w:sz w:val="28"/>
                <w:szCs w:val="28"/>
                <w:lang w:eastAsia="en-IN"/>
              </w:rPr>
            </w:pPr>
            <w:r w:rsidRPr="000605E4">
              <w:rPr>
                <w:b w:val="0"/>
                <w:sz w:val="28"/>
                <w:szCs w:val="28"/>
                <w:lang w:eastAsia="en-IN"/>
              </w:rPr>
              <w:t>600041</w:t>
            </w:r>
            <w:r w:rsidR="00E535E0">
              <w:rPr>
                <w:b w:val="0"/>
                <w:sz w:val="28"/>
                <w:szCs w:val="28"/>
                <w:lang w:eastAsia="en-IN"/>
              </w:rPr>
              <w:t>38020</w:t>
            </w:r>
          </w:p>
        </w:tc>
        <w:tc>
          <w:tcPr>
            <w:tcW w:w="3551" w:type="dxa"/>
          </w:tcPr>
          <w:p w:rsidR="000605E4" w:rsidRPr="000605E4" w:rsidRDefault="00E535E0" w:rsidP="000605E4">
            <w:pPr>
              <w:pStyle w:val="NoSpacing"/>
              <w:jc w:val="center"/>
              <w:cnfStyle w:val="000000000000"/>
              <w:rPr>
                <w:sz w:val="28"/>
                <w:szCs w:val="28"/>
                <w:lang w:eastAsia="en-IN"/>
              </w:rPr>
            </w:pPr>
            <w:r>
              <w:rPr>
                <w:sz w:val="28"/>
                <w:szCs w:val="28"/>
                <w:lang w:eastAsia="en-IN"/>
              </w:rPr>
              <w:t>Umang Shah</w:t>
            </w:r>
          </w:p>
        </w:tc>
      </w:tr>
    </w:tbl>
    <w:p w:rsidR="000605E4" w:rsidRPr="00E02A29" w:rsidRDefault="000605E4" w:rsidP="00E02A29">
      <w:pPr>
        <w:spacing w:before="100" w:after="0" w:line="240" w:lineRule="auto"/>
        <w:jc w:val="center"/>
        <w:rPr>
          <w:rFonts w:asciiTheme="majorHAnsi" w:eastAsia="Times New Roman" w:hAnsiTheme="majorHAnsi" w:cs="Times New Roman"/>
          <w:sz w:val="24"/>
          <w:szCs w:val="24"/>
          <w:lang w:eastAsia="en-IN"/>
        </w:rPr>
      </w:pPr>
    </w:p>
    <w:p w:rsidR="00E02A29" w:rsidRPr="00E02A29" w:rsidRDefault="00E02A29" w:rsidP="000605E4">
      <w:pPr>
        <w:pStyle w:val="BodyText"/>
      </w:pPr>
      <w:r w:rsidRPr="00E02A29">
        <w:br/>
      </w:r>
      <w:r w:rsidRPr="00E02A29">
        <w:br/>
      </w:r>
      <w:r w:rsidRPr="00E02A29">
        <w:br/>
      </w:r>
    </w:p>
    <w:p w:rsidR="00E02A29" w:rsidRPr="000605E4" w:rsidRDefault="000605E4" w:rsidP="000605E4">
      <w:pPr>
        <w:pStyle w:val="NoSpacing"/>
        <w:rPr>
          <w:rFonts w:asciiTheme="majorHAnsi" w:hAnsiTheme="majorHAnsi"/>
          <w:sz w:val="24"/>
        </w:rPr>
      </w:pPr>
      <w:r w:rsidRPr="000605E4">
        <w:rPr>
          <w:rFonts w:asciiTheme="majorHAnsi" w:hAnsiTheme="majorHAnsi"/>
          <w:sz w:val="24"/>
        </w:rPr>
        <w:t>Date: 27</w:t>
      </w:r>
      <w:r w:rsidRPr="000605E4">
        <w:rPr>
          <w:rFonts w:asciiTheme="majorHAnsi" w:hAnsiTheme="majorHAnsi"/>
          <w:sz w:val="24"/>
          <w:vertAlign w:val="superscript"/>
        </w:rPr>
        <w:t>th</w:t>
      </w:r>
      <w:r w:rsidRPr="000605E4">
        <w:rPr>
          <w:rFonts w:asciiTheme="majorHAnsi" w:hAnsiTheme="majorHAnsi"/>
          <w:sz w:val="24"/>
        </w:rPr>
        <w:t xml:space="preserve"> October, 2014</w:t>
      </w:r>
    </w:p>
    <w:p w:rsidR="000605E4" w:rsidRPr="000605E4" w:rsidRDefault="000605E4" w:rsidP="000605E4">
      <w:pPr>
        <w:pStyle w:val="NoSpacing"/>
        <w:rPr>
          <w:rFonts w:asciiTheme="majorHAnsi" w:hAnsiTheme="majorHAnsi"/>
          <w:sz w:val="24"/>
        </w:rPr>
      </w:pPr>
    </w:p>
    <w:p w:rsidR="000605E4" w:rsidRPr="000605E4" w:rsidRDefault="000605E4" w:rsidP="000605E4">
      <w:pPr>
        <w:pStyle w:val="NoSpacing"/>
        <w:rPr>
          <w:rFonts w:asciiTheme="majorHAnsi" w:hAnsiTheme="majorHAnsi"/>
          <w:sz w:val="24"/>
        </w:rPr>
      </w:pPr>
    </w:p>
    <w:p w:rsidR="000605E4" w:rsidRPr="000605E4" w:rsidRDefault="000605E4" w:rsidP="000605E4">
      <w:pPr>
        <w:pStyle w:val="NoSpacing"/>
        <w:rPr>
          <w:rFonts w:asciiTheme="majorHAnsi" w:hAnsiTheme="majorHAnsi"/>
          <w:sz w:val="24"/>
        </w:rPr>
      </w:pPr>
    </w:p>
    <w:p w:rsidR="000605E4" w:rsidRPr="000605E4" w:rsidRDefault="000605E4" w:rsidP="000605E4">
      <w:pPr>
        <w:pStyle w:val="NoSpacing"/>
        <w:rPr>
          <w:rFonts w:asciiTheme="majorHAnsi" w:hAnsiTheme="majorHAnsi"/>
          <w:sz w:val="24"/>
        </w:rPr>
      </w:pPr>
      <w:r w:rsidRPr="000605E4">
        <w:rPr>
          <w:rFonts w:asciiTheme="majorHAnsi" w:hAnsiTheme="majorHAnsi"/>
          <w:sz w:val="24"/>
        </w:rPr>
        <w:t xml:space="preserve">Prof. </w:t>
      </w:r>
      <w:proofErr w:type="spellStart"/>
      <w:r w:rsidRPr="000605E4">
        <w:rPr>
          <w:rFonts w:asciiTheme="majorHAnsi" w:hAnsiTheme="majorHAnsi"/>
          <w:sz w:val="24"/>
        </w:rPr>
        <w:t>Aruna</w:t>
      </w:r>
      <w:proofErr w:type="spellEnd"/>
      <w:r w:rsidRPr="000605E4">
        <w:rPr>
          <w:rFonts w:asciiTheme="majorHAnsi" w:hAnsiTheme="majorHAnsi"/>
          <w:sz w:val="24"/>
        </w:rPr>
        <w:t xml:space="preserve"> </w:t>
      </w:r>
      <w:proofErr w:type="spellStart"/>
      <w:r w:rsidRPr="000605E4">
        <w:rPr>
          <w:rFonts w:asciiTheme="majorHAnsi" w:hAnsiTheme="majorHAnsi"/>
          <w:sz w:val="24"/>
        </w:rPr>
        <w:t>Gawde</w:t>
      </w:r>
      <w:proofErr w:type="spellEnd"/>
    </w:p>
    <w:p w:rsidR="000605E4" w:rsidRDefault="000605E4" w:rsidP="000605E4">
      <w:pPr>
        <w:pStyle w:val="NoSpacing"/>
        <w:rPr>
          <w:rFonts w:asciiTheme="majorHAnsi" w:hAnsiTheme="majorHAnsi"/>
          <w:sz w:val="24"/>
        </w:rPr>
      </w:pPr>
      <w:r w:rsidRPr="000605E4">
        <w:rPr>
          <w:rFonts w:asciiTheme="majorHAnsi" w:hAnsiTheme="majorHAnsi"/>
          <w:sz w:val="24"/>
        </w:rPr>
        <w:t>Professor – in – charge</w:t>
      </w:r>
    </w:p>
    <w:p w:rsidR="000605E4" w:rsidRPr="000605E4" w:rsidRDefault="000605E4" w:rsidP="000605E4">
      <w:pPr>
        <w:pStyle w:val="NoSpacing"/>
        <w:rPr>
          <w:rFonts w:asciiTheme="majorHAnsi" w:hAnsiTheme="majorHAnsi"/>
          <w:sz w:val="24"/>
        </w:rPr>
      </w:pPr>
    </w:p>
    <w:p w:rsidR="000605E4" w:rsidRPr="000605E4" w:rsidRDefault="000605E4" w:rsidP="000605E4">
      <w:pPr>
        <w:pStyle w:val="NoSpacing"/>
        <w:jc w:val="center"/>
        <w:rPr>
          <w:sz w:val="24"/>
        </w:rPr>
      </w:pPr>
      <w:r w:rsidRPr="000605E4">
        <w:rPr>
          <w:sz w:val="24"/>
        </w:rPr>
        <w:lastRenderedPageBreak/>
        <w:t>ACKNOWLEDGEMENTS</w:t>
      </w:r>
    </w:p>
    <w:p w:rsidR="000605E4" w:rsidRPr="000605E4" w:rsidRDefault="000605E4" w:rsidP="000605E4">
      <w:pPr>
        <w:pStyle w:val="NoSpacing"/>
        <w:rPr>
          <w:sz w:val="24"/>
        </w:rPr>
      </w:pPr>
    </w:p>
    <w:p w:rsidR="000605E4" w:rsidRDefault="000605E4" w:rsidP="000605E4">
      <w:pPr>
        <w:pStyle w:val="NoSpacing"/>
        <w:rPr>
          <w:sz w:val="24"/>
        </w:rPr>
      </w:pPr>
      <w:r w:rsidRPr="000605E4">
        <w:rPr>
          <w:sz w:val="24"/>
        </w:rPr>
        <w:t xml:space="preserve">We would like to take this opportunity to express our sincere gratitude and deep regards to Prof. </w:t>
      </w:r>
      <w:proofErr w:type="spellStart"/>
      <w:r w:rsidRPr="000605E4">
        <w:rPr>
          <w:sz w:val="24"/>
        </w:rPr>
        <w:t>Aruna</w:t>
      </w:r>
      <w:proofErr w:type="spellEnd"/>
      <w:r w:rsidRPr="000605E4">
        <w:rPr>
          <w:sz w:val="24"/>
        </w:rPr>
        <w:t xml:space="preserve"> </w:t>
      </w:r>
      <w:proofErr w:type="spellStart"/>
      <w:r w:rsidRPr="000605E4">
        <w:rPr>
          <w:sz w:val="24"/>
        </w:rPr>
        <w:t>Gawde</w:t>
      </w:r>
      <w:proofErr w:type="spellEnd"/>
      <w:r w:rsidRPr="000605E4">
        <w:rPr>
          <w:sz w:val="24"/>
        </w:rPr>
        <w:t xml:space="preserve"> for their impeccable guidance, monitoring and constant encouragement throughout the creation of the report. We take immense pleasure in presenting this report which is testimony to a vitally important learning opportunity that we will always cherish.</w:t>
      </w: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rPr>
          <w:sz w:val="24"/>
        </w:rPr>
      </w:pPr>
    </w:p>
    <w:p w:rsidR="000605E4" w:rsidRDefault="000605E4" w:rsidP="000605E4">
      <w:pPr>
        <w:pStyle w:val="NoSpacing"/>
        <w:jc w:val="center"/>
        <w:rPr>
          <w:sz w:val="24"/>
        </w:rPr>
      </w:pPr>
    </w:p>
    <w:p w:rsidR="000605E4" w:rsidRDefault="000605E4" w:rsidP="000605E4">
      <w:pPr>
        <w:pStyle w:val="NoSpacing"/>
        <w:jc w:val="center"/>
        <w:rPr>
          <w:sz w:val="24"/>
        </w:rPr>
      </w:pPr>
      <w:r>
        <w:rPr>
          <w:sz w:val="24"/>
        </w:rPr>
        <w:lastRenderedPageBreak/>
        <w:t>ABSTRACT</w:t>
      </w:r>
    </w:p>
    <w:p w:rsidR="000605E4" w:rsidRDefault="000605E4" w:rsidP="000605E4">
      <w:pPr>
        <w:pStyle w:val="NoSpacing"/>
        <w:rPr>
          <w:sz w:val="24"/>
        </w:rPr>
      </w:pPr>
    </w:p>
    <w:p w:rsidR="00E535E0" w:rsidRDefault="00E535E0" w:rsidP="00E535E0">
      <w:pPr>
        <w:pStyle w:val="NoSpacing"/>
        <w:rPr>
          <w:sz w:val="24"/>
          <w:lang w:val="en-US"/>
        </w:rPr>
      </w:pPr>
      <w:r w:rsidRPr="00E535E0">
        <w:rPr>
          <w:sz w:val="24"/>
          <w:lang w:val="en-US"/>
        </w:rPr>
        <w:t xml:space="preserve">In concurrent programming, a </w:t>
      </w:r>
      <w:r w:rsidRPr="00AF4667">
        <w:rPr>
          <w:bCs/>
          <w:sz w:val="24"/>
          <w:lang w:val="en-US"/>
        </w:rPr>
        <w:t>critical section</w:t>
      </w:r>
      <w:r w:rsidRPr="00E535E0">
        <w:rPr>
          <w:sz w:val="24"/>
          <w:lang w:val="en-US"/>
        </w:rPr>
        <w:t xml:space="preserve"> is a piece of code that accesses a shared resource (data structure or device) that must not be concurrently accessed by more than one thread of execution. A critical section will usually terminate in fixed time, and a thread, task, or process will have to wait for a fixed time to enter it (aka bounded waiting). Some synchronization mechanism is required at the entry and exit of the critical section to ensure exclusive use, for example a semaphore.</w:t>
      </w:r>
    </w:p>
    <w:p w:rsidR="00E535E0" w:rsidRPr="00E535E0" w:rsidRDefault="00E535E0" w:rsidP="00E535E0">
      <w:pPr>
        <w:pStyle w:val="NoSpacing"/>
        <w:rPr>
          <w:sz w:val="24"/>
          <w:lang w:val="en-US"/>
        </w:rPr>
      </w:pPr>
    </w:p>
    <w:p w:rsidR="00E535E0" w:rsidRDefault="00E535E0" w:rsidP="00E535E0">
      <w:pPr>
        <w:pStyle w:val="NoSpacing"/>
        <w:rPr>
          <w:sz w:val="24"/>
          <w:lang w:val="en-US"/>
        </w:rPr>
      </w:pPr>
      <w:r w:rsidRPr="00E535E0">
        <w:rPr>
          <w:sz w:val="24"/>
          <w:lang w:val="en-US"/>
        </w:rPr>
        <w:t>By carefully controlling which variables are modified inside and outside the critical section, concurrent access to that state is prevented. A critical section is typically used when a multithreaded program must update multiple related variables without a separate thread making conflicting changes to that data. In a related situation, a critical section may be used to ensure a shared resource, for example a printer, can only be accessed by one process at a time.</w:t>
      </w:r>
    </w:p>
    <w:p w:rsidR="00E535E0" w:rsidRDefault="00E535E0" w:rsidP="00E535E0">
      <w:pPr>
        <w:pStyle w:val="NoSpacing"/>
        <w:rPr>
          <w:sz w:val="24"/>
          <w:lang w:val="en-US"/>
        </w:rPr>
      </w:pPr>
    </w:p>
    <w:p w:rsidR="00E535E0" w:rsidRPr="00E535E0" w:rsidRDefault="00E535E0" w:rsidP="00E535E0">
      <w:pPr>
        <w:pStyle w:val="NoSpacing"/>
        <w:rPr>
          <w:sz w:val="24"/>
          <w:lang w:val="en-US"/>
        </w:rPr>
      </w:pPr>
      <w:r w:rsidRPr="00E535E0">
        <w:rPr>
          <w:sz w:val="24"/>
        </w:rPr>
        <w:t xml:space="preserve">How critical sections are implemented varies </w:t>
      </w:r>
      <w:r>
        <w:rPr>
          <w:sz w:val="24"/>
        </w:rPr>
        <w:t>from system to system</w:t>
      </w:r>
      <w:r w:rsidRPr="00E535E0">
        <w:rPr>
          <w:sz w:val="24"/>
        </w:rPr>
        <w:t>.</w:t>
      </w:r>
      <w:r>
        <w:rPr>
          <w:sz w:val="24"/>
        </w:rPr>
        <w:t xml:space="preserve"> This report deals with the Dekker’s Algorithm.</w:t>
      </w: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0605E4" w:rsidRDefault="000605E4" w:rsidP="000605E4">
      <w:pPr>
        <w:pStyle w:val="NoSpacing"/>
        <w:rPr>
          <w:sz w:val="24"/>
          <w:szCs w:val="24"/>
        </w:rPr>
      </w:pPr>
    </w:p>
    <w:p w:rsidR="00E535E0" w:rsidRDefault="00E535E0" w:rsidP="000605E4">
      <w:pPr>
        <w:pStyle w:val="NoSpacing"/>
        <w:rPr>
          <w:sz w:val="24"/>
          <w:szCs w:val="24"/>
        </w:rPr>
      </w:pPr>
    </w:p>
    <w:p w:rsidR="000605E4" w:rsidRDefault="000605E4" w:rsidP="000605E4">
      <w:pPr>
        <w:pStyle w:val="NoSpacing"/>
        <w:rPr>
          <w:sz w:val="24"/>
          <w:szCs w:val="24"/>
        </w:rPr>
      </w:pPr>
    </w:p>
    <w:p w:rsidR="000605E4" w:rsidRDefault="00E535E0" w:rsidP="000605E4">
      <w:pPr>
        <w:pStyle w:val="NoSpacing"/>
        <w:jc w:val="center"/>
        <w:rPr>
          <w:sz w:val="24"/>
          <w:szCs w:val="24"/>
        </w:rPr>
      </w:pPr>
      <w:r>
        <w:rPr>
          <w:sz w:val="24"/>
          <w:szCs w:val="24"/>
        </w:rPr>
        <w:lastRenderedPageBreak/>
        <w:t>DEKKER’S</w:t>
      </w:r>
      <w:r w:rsidR="000605E4">
        <w:rPr>
          <w:sz w:val="24"/>
          <w:szCs w:val="24"/>
        </w:rPr>
        <w:t xml:space="preserve"> ALGORITHM</w:t>
      </w:r>
    </w:p>
    <w:p w:rsidR="000605E4" w:rsidRDefault="000605E4" w:rsidP="000605E4">
      <w:pPr>
        <w:pStyle w:val="NoSpacing"/>
        <w:rPr>
          <w:sz w:val="24"/>
          <w:szCs w:val="24"/>
        </w:rPr>
      </w:pPr>
    </w:p>
    <w:p w:rsidR="00E535E0" w:rsidRPr="00E535E0" w:rsidRDefault="00E535E0" w:rsidP="00E535E0">
      <w:pPr>
        <w:pStyle w:val="NoSpacing"/>
        <w:rPr>
          <w:bCs/>
          <w:sz w:val="24"/>
          <w:lang w:val="en-US"/>
        </w:rPr>
      </w:pPr>
      <w:r w:rsidRPr="00E535E0">
        <w:rPr>
          <w:bCs/>
          <w:sz w:val="24"/>
          <w:lang w:val="en-US"/>
        </w:rPr>
        <w:t>Dekker's algorithm is the first known correct solution to the mutual exclusion problem in concurrent programming.</w:t>
      </w:r>
      <w:r>
        <w:rPr>
          <w:bCs/>
          <w:sz w:val="24"/>
          <w:vertAlign w:val="superscript"/>
          <w:lang w:val="en-US"/>
        </w:rPr>
        <w:t xml:space="preserve"> </w:t>
      </w:r>
      <w:r w:rsidRPr="00E535E0">
        <w:rPr>
          <w:bCs/>
          <w:sz w:val="24"/>
          <w:lang w:val="en-US"/>
        </w:rPr>
        <w:t>It allows two threads to share a single-use resource without conflict, using only shared memory</w:t>
      </w:r>
      <w:r>
        <w:rPr>
          <w:bCs/>
          <w:sz w:val="24"/>
          <w:lang w:val="en-US"/>
        </w:rPr>
        <w:t xml:space="preserve"> </w:t>
      </w:r>
      <w:r w:rsidRPr="00E535E0">
        <w:rPr>
          <w:bCs/>
          <w:sz w:val="24"/>
          <w:lang w:val="en-US"/>
        </w:rPr>
        <w:t xml:space="preserve">for communication. </w:t>
      </w:r>
    </w:p>
    <w:p w:rsidR="00E535E0" w:rsidRPr="00E535E0" w:rsidRDefault="00E535E0" w:rsidP="00E535E0">
      <w:pPr>
        <w:pStyle w:val="NoSpacing"/>
        <w:rPr>
          <w:bCs/>
          <w:sz w:val="24"/>
          <w:lang w:val="en-US"/>
        </w:rPr>
      </w:pPr>
      <w:r w:rsidRPr="00E535E0">
        <w:rPr>
          <w:bCs/>
          <w:sz w:val="24"/>
          <w:lang w:val="en-US"/>
        </w:rPr>
        <w:t xml:space="preserve">It avoids the strict alternation of a naïve turn-taking algorithm, and was one of the first mutual exclusion algorithms to be invented. </w:t>
      </w:r>
    </w:p>
    <w:p w:rsidR="003F5135" w:rsidRPr="003F5135" w:rsidRDefault="003F5135" w:rsidP="003F5135">
      <w:pPr>
        <w:pStyle w:val="NoSpacing"/>
        <w:rPr>
          <w:sz w:val="24"/>
        </w:rPr>
      </w:pPr>
    </w:p>
    <w:p w:rsidR="003F5135" w:rsidRDefault="00E535E0" w:rsidP="003F5135">
      <w:pPr>
        <w:pStyle w:val="NoSpacing"/>
        <w:rPr>
          <w:sz w:val="24"/>
        </w:rPr>
      </w:pPr>
      <w:r w:rsidRPr="00E535E0">
        <w:rPr>
          <w:sz w:val="24"/>
        </w:rPr>
        <w:t>If two processes attempt to enter a critical section at the same time, the algorithm will allow only one process in, based on whose turn it is. If one process is already in the critical section, the other process will busy wait for the first process to exit. This is done by the use of two flags, flag[0] and flag[1], which indicate an intention to enter the critical section and a turn variable that indicates who has priority between the two processes.</w:t>
      </w:r>
    </w:p>
    <w:p w:rsidR="00A32F2C" w:rsidRDefault="00A32F2C" w:rsidP="003F5135">
      <w:pPr>
        <w:pStyle w:val="NoSpacing"/>
        <w:rPr>
          <w:sz w:val="24"/>
        </w:rPr>
      </w:pPr>
    </w:p>
    <w:p w:rsidR="003F5135" w:rsidRDefault="003F5135" w:rsidP="003F5135">
      <w:pPr>
        <w:pStyle w:val="NoSpacing"/>
        <w:rPr>
          <w:sz w:val="24"/>
        </w:rPr>
      </w:pPr>
      <w:r>
        <w:rPr>
          <w:sz w:val="24"/>
        </w:rPr>
        <w:t>The algorithm may be given as:</w:t>
      </w:r>
    </w:p>
    <w:p w:rsidR="00A32F2C" w:rsidRDefault="00A32F2C" w:rsidP="003F5135">
      <w:pPr>
        <w:pStyle w:val="NoSpacing"/>
        <w:rPr>
          <w:sz w:val="24"/>
        </w:rPr>
      </w:pPr>
    </w:p>
    <w:p w:rsidR="00A32F2C" w:rsidRDefault="00A32F2C" w:rsidP="00A3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32F2C">
        <w:rPr>
          <w:rFonts w:ascii="Courier New" w:eastAsia="Times New Roman" w:hAnsi="Courier New" w:cs="Courier New"/>
          <w:b/>
          <w:sz w:val="20"/>
          <w:szCs w:val="20"/>
          <w:lang w:val="en-US"/>
        </w:rPr>
        <w:t>Init</w:t>
      </w:r>
      <w:proofErr w:type="spellEnd"/>
      <w:r>
        <w:rPr>
          <w:rFonts w:ascii="Courier New" w:eastAsia="Times New Roman" w:hAnsi="Courier New" w:cs="Courier New"/>
          <w:sz w:val="20"/>
          <w:szCs w:val="20"/>
          <w:lang w:val="en-US"/>
        </w:rPr>
        <w:t>:</w:t>
      </w:r>
    </w:p>
    <w:p w:rsidR="00A32F2C" w:rsidRPr="00A32F2C" w:rsidRDefault="00A32F2C" w:rsidP="00A3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proofErr w:type="gramStart"/>
      <w:r w:rsidRPr="00A32F2C">
        <w:rPr>
          <w:rFonts w:ascii="Courier New" w:eastAsia="Times New Roman" w:hAnsi="Courier New" w:cs="Courier New"/>
          <w:sz w:val="20"/>
          <w:szCs w:val="20"/>
          <w:lang w:val="en-US"/>
        </w:rPr>
        <w:t>flag[</w:t>
      </w:r>
      <w:proofErr w:type="gramEnd"/>
      <w:r w:rsidRPr="00A32F2C">
        <w:rPr>
          <w:rFonts w:ascii="Courier New" w:eastAsia="Times New Roman" w:hAnsi="Courier New" w:cs="Courier New"/>
          <w:sz w:val="20"/>
          <w:szCs w:val="20"/>
          <w:lang w:val="en-US"/>
        </w:rPr>
        <w:t>0] = false</w:t>
      </w:r>
    </w:p>
    <w:p w:rsidR="00A32F2C" w:rsidRPr="00A32F2C" w:rsidRDefault="00A32F2C" w:rsidP="00A3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proofErr w:type="gramStart"/>
      <w:r w:rsidRPr="00A32F2C">
        <w:rPr>
          <w:rFonts w:ascii="Courier New" w:eastAsia="Times New Roman" w:hAnsi="Courier New" w:cs="Courier New"/>
          <w:sz w:val="20"/>
          <w:szCs w:val="20"/>
          <w:lang w:val="en-US"/>
        </w:rPr>
        <w:t>flag[</w:t>
      </w:r>
      <w:proofErr w:type="gramEnd"/>
      <w:r w:rsidRPr="00A32F2C">
        <w:rPr>
          <w:rFonts w:ascii="Courier New" w:eastAsia="Times New Roman" w:hAnsi="Courier New" w:cs="Courier New"/>
          <w:sz w:val="20"/>
          <w:szCs w:val="20"/>
          <w:lang w:val="en-US"/>
        </w:rPr>
        <w:t>1] = false</w:t>
      </w:r>
    </w:p>
    <w:p w:rsidR="00A32F2C" w:rsidRPr="00A32F2C" w:rsidRDefault="00A32F2C" w:rsidP="00A3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val="en-US"/>
        </w:rPr>
      </w:pPr>
      <w:proofErr w:type="gramStart"/>
      <w:r w:rsidRPr="00A32F2C">
        <w:rPr>
          <w:rFonts w:ascii="Courier New" w:eastAsia="Times New Roman" w:hAnsi="Courier New" w:cs="Courier New"/>
          <w:sz w:val="20"/>
          <w:szCs w:val="20"/>
          <w:lang w:val="en-US"/>
        </w:rPr>
        <w:t>turn</w:t>
      </w:r>
      <w:proofErr w:type="gramEnd"/>
      <w:r w:rsidRPr="00A32F2C">
        <w:rPr>
          <w:rFonts w:ascii="Courier New" w:eastAsia="Times New Roman" w:hAnsi="Courier New" w:cs="Courier New"/>
          <w:sz w:val="20"/>
          <w:szCs w:val="20"/>
          <w:lang w:val="en-US"/>
        </w:rPr>
        <w:t xml:space="preserve">    = 0   // or 1</w:t>
      </w:r>
    </w:p>
    <w:p w:rsidR="00A32F2C" w:rsidRDefault="00A32F2C" w:rsidP="003F5135">
      <w:pPr>
        <w:pStyle w:val="NoSpacing"/>
        <w:rPr>
          <w:sz w:val="24"/>
        </w:rPr>
      </w:pPr>
    </w:p>
    <w:p w:rsidR="00A32F2C" w:rsidRPr="00A32F2C" w:rsidRDefault="00A32F2C" w:rsidP="00A32F2C">
      <w:pPr>
        <w:pStyle w:val="HTMLPreformatted"/>
        <w:rPr>
          <w:b/>
        </w:rPr>
      </w:pPr>
      <w:r w:rsidRPr="00A32F2C">
        <w:rPr>
          <w:b/>
        </w:rPr>
        <w:t>P0</w:t>
      </w:r>
      <w:r w:rsidRPr="00A32F2C">
        <w:rPr>
          <w:rStyle w:val="sy0"/>
          <w:b/>
        </w:rPr>
        <w:t>:</w:t>
      </w:r>
    </w:p>
    <w:p w:rsidR="00A32F2C" w:rsidRDefault="00A32F2C" w:rsidP="00A32F2C">
      <w:pPr>
        <w:pStyle w:val="HTMLPreformatted"/>
      </w:pPr>
      <w:r>
        <w:t xml:space="preserve">   </w:t>
      </w:r>
      <w:proofErr w:type="gramStart"/>
      <w:r>
        <w:t>flag</w:t>
      </w:r>
      <w:r>
        <w:rPr>
          <w:rStyle w:val="br0"/>
        </w:rPr>
        <w:t>[</w:t>
      </w:r>
      <w:proofErr w:type="gramEnd"/>
      <w:r>
        <w:rPr>
          <w:rStyle w:val="nu0"/>
        </w:rPr>
        <w:t>0</w:t>
      </w:r>
      <w:r>
        <w:rPr>
          <w:rStyle w:val="br0"/>
        </w:rPr>
        <w:t>]</w:t>
      </w:r>
      <w:r>
        <w:t xml:space="preserve"> </w:t>
      </w:r>
      <w:r>
        <w:rPr>
          <w:rStyle w:val="sy0"/>
        </w:rPr>
        <w:t>=</w:t>
      </w:r>
      <w:r>
        <w:t xml:space="preserve"> </w:t>
      </w:r>
      <w:r>
        <w:rPr>
          <w:rStyle w:val="kw2"/>
        </w:rPr>
        <w:t>true</w:t>
      </w:r>
      <w:r>
        <w:rPr>
          <w:rStyle w:val="sy0"/>
        </w:rPr>
        <w:t>;</w:t>
      </w:r>
    </w:p>
    <w:p w:rsidR="00A32F2C" w:rsidRDefault="00A32F2C" w:rsidP="00A32F2C">
      <w:pPr>
        <w:pStyle w:val="HTMLPreformatted"/>
      </w:pPr>
      <w:r>
        <w:t xml:space="preserve">   </w:t>
      </w:r>
      <w:proofErr w:type="gramStart"/>
      <w:r>
        <w:rPr>
          <w:rStyle w:val="kw1"/>
        </w:rPr>
        <w:t>while</w:t>
      </w:r>
      <w:proofErr w:type="gramEnd"/>
      <w:r>
        <w:t xml:space="preserve"> </w:t>
      </w:r>
      <w:r>
        <w:rPr>
          <w:rStyle w:val="br0"/>
        </w:rPr>
        <w:t>(</w:t>
      </w:r>
      <w:r>
        <w:t>flag</w:t>
      </w:r>
      <w:r>
        <w:rPr>
          <w:rStyle w:val="br0"/>
        </w:rPr>
        <w:t>[</w:t>
      </w:r>
      <w:r>
        <w:rPr>
          <w:rStyle w:val="nu0"/>
        </w:rPr>
        <w:t>1</w:t>
      </w:r>
      <w:r>
        <w:rPr>
          <w:rStyle w:val="br0"/>
        </w:rPr>
        <w:t>]</w:t>
      </w:r>
      <w:r>
        <w:t xml:space="preserve"> </w:t>
      </w:r>
      <w:r>
        <w:rPr>
          <w:rStyle w:val="sy0"/>
        </w:rPr>
        <w:t>==</w:t>
      </w:r>
      <w:r>
        <w:t xml:space="preserve"> </w:t>
      </w:r>
      <w:r>
        <w:rPr>
          <w:rStyle w:val="kw2"/>
        </w:rPr>
        <w:t>true</w:t>
      </w:r>
      <w:r>
        <w:rPr>
          <w:rStyle w:val="br0"/>
        </w:rPr>
        <w:t>)</w:t>
      </w:r>
      <w:r>
        <w:t xml:space="preserve"> </w:t>
      </w:r>
      <w:r>
        <w:rPr>
          <w:rStyle w:val="br0"/>
        </w:rPr>
        <w:t>{</w:t>
      </w:r>
    </w:p>
    <w:p w:rsidR="00A32F2C" w:rsidRDefault="00A32F2C" w:rsidP="00A32F2C">
      <w:pPr>
        <w:pStyle w:val="HTMLPreformatted"/>
      </w:pPr>
      <w:r>
        <w:t xml:space="preserve">      </w:t>
      </w:r>
      <w:proofErr w:type="gramStart"/>
      <w:r>
        <w:rPr>
          <w:rStyle w:val="kw1"/>
        </w:rPr>
        <w:t>if</w:t>
      </w:r>
      <w:proofErr w:type="gramEnd"/>
      <w:r>
        <w:t xml:space="preserve"> </w:t>
      </w:r>
      <w:r>
        <w:rPr>
          <w:rStyle w:val="br0"/>
        </w:rPr>
        <w:t>(</w:t>
      </w:r>
      <w:r>
        <w:t xml:space="preserve">turn ≠ </w:t>
      </w:r>
      <w:r>
        <w:rPr>
          <w:rStyle w:val="nu0"/>
        </w:rPr>
        <w:t>0</w:t>
      </w:r>
      <w:r>
        <w:rPr>
          <w:rStyle w:val="br0"/>
        </w:rPr>
        <w:t>)</w:t>
      </w:r>
      <w:r>
        <w:t xml:space="preserve"> </w:t>
      </w:r>
      <w:r>
        <w:rPr>
          <w:rStyle w:val="br0"/>
        </w:rPr>
        <w:t>{</w:t>
      </w:r>
    </w:p>
    <w:p w:rsidR="00A32F2C" w:rsidRDefault="00A32F2C" w:rsidP="00A32F2C">
      <w:pPr>
        <w:pStyle w:val="HTMLPreformatted"/>
      </w:pPr>
      <w:r>
        <w:t xml:space="preserve">         </w:t>
      </w:r>
      <w:proofErr w:type="gramStart"/>
      <w:r>
        <w:t>flag</w:t>
      </w:r>
      <w:r>
        <w:rPr>
          <w:rStyle w:val="br0"/>
        </w:rPr>
        <w:t>[</w:t>
      </w:r>
      <w:proofErr w:type="gramEnd"/>
      <w:r>
        <w:rPr>
          <w:rStyle w:val="nu0"/>
        </w:rPr>
        <w:t>0</w:t>
      </w:r>
      <w:r>
        <w:rPr>
          <w:rStyle w:val="br0"/>
        </w:rPr>
        <w:t>]</w:t>
      </w:r>
      <w:r>
        <w:t xml:space="preserve"> </w:t>
      </w:r>
      <w:r>
        <w:rPr>
          <w:rStyle w:val="sy0"/>
        </w:rPr>
        <w:t>=</w:t>
      </w:r>
      <w:r>
        <w:t xml:space="preserve"> </w:t>
      </w:r>
      <w:r>
        <w:rPr>
          <w:rStyle w:val="kw2"/>
        </w:rPr>
        <w:t>false</w:t>
      </w:r>
      <w:r>
        <w:rPr>
          <w:rStyle w:val="sy0"/>
        </w:rPr>
        <w:t>;</w:t>
      </w:r>
    </w:p>
    <w:p w:rsidR="00A32F2C" w:rsidRDefault="00A32F2C" w:rsidP="00A32F2C">
      <w:pPr>
        <w:pStyle w:val="HTMLPreformatted"/>
      </w:pPr>
      <w:r>
        <w:t xml:space="preserve">         </w:t>
      </w:r>
      <w:proofErr w:type="gramStart"/>
      <w:r>
        <w:rPr>
          <w:rStyle w:val="kw1"/>
        </w:rPr>
        <w:t>while</w:t>
      </w:r>
      <w:proofErr w:type="gramEnd"/>
      <w:r>
        <w:t xml:space="preserve"> </w:t>
      </w:r>
      <w:r>
        <w:rPr>
          <w:rStyle w:val="br0"/>
        </w:rPr>
        <w:t>(</w:t>
      </w:r>
      <w:r>
        <w:t xml:space="preserve">turn ≠ </w:t>
      </w:r>
      <w:r>
        <w:rPr>
          <w:rStyle w:val="nu0"/>
        </w:rPr>
        <w:t>0</w:t>
      </w:r>
      <w:r>
        <w:rPr>
          <w:rStyle w:val="br0"/>
        </w:rPr>
        <w:t>)</w:t>
      </w:r>
      <w:r>
        <w:t xml:space="preserve"> </w:t>
      </w:r>
      <w:r>
        <w:rPr>
          <w:rStyle w:val="br0"/>
        </w:rPr>
        <w:t>{</w:t>
      </w:r>
    </w:p>
    <w:p w:rsidR="00A32F2C" w:rsidRDefault="00A32F2C" w:rsidP="00A32F2C">
      <w:pPr>
        <w:pStyle w:val="HTMLPreformatted"/>
      </w:pPr>
      <w:r>
        <w:t xml:space="preserve">           </w:t>
      </w:r>
      <w:r>
        <w:rPr>
          <w:rStyle w:val="co1"/>
        </w:rPr>
        <w:t>// busy wait</w:t>
      </w:r>
    </w:p>
    <w:p w:rsidR="00A32F2C" w:rsidRDefault="00A32F2C" w:rsidP="00A32F2C">
      <w:pPr>
        <w:pStyle w:val="HTMLPreformatted"/>
      </w:pPr>
      <w:r>
        <w:t xml:space="preserve">         </w:t>
      </w:r>
      <w:r>
        <w:rPr>
          <w:rStyle w:val="br0"/>
        </w:rPr>
        <w:t>}</w:t>
      </w:r>
    </w:p>
    <w:p w:rsidR="00A32F2C" w:rsidRDefault="00A32F2C" w:rsidP="00A32F2C">
      <w:pPr>
        <w:pStyle w:val="HTMLPreformatted"/>
      </w:pPr>
      <w:r>
        <w:t xml:space="preserve">         </w:t>
      </w:r>
      <w:proofErr w:type="gramStart"/>
      <w:r>
        <w:t>flag</w:t>
      </w:r>
      <w:r>
        <w:rPr>
          <w:rStyle w:val="br0"/>
        </w:rPr>
        <w:t>[</w:t>
      </w:r>
      <w:proofErr w:type="gramEnd"/>
      <w:r>
        <w:rPr>
          <w:rStyle w:val="nu0"/>
        </w:rPr>
        <w:t>0</w:t>
      </w:r>
      <w:r>
        <w:rPr>
          <w:rStyle w:val="br0"/>
        </w:rPr>
        <w:t>]</w:t>
      </w:r>
      <w:r>
        <w:t xml:space="preserve"> </w:t>
      </w:r>
      <w:r>
        <w:rPr>
          <w:rStyle w:val="sy0"/>
        </w:rPr>
        <w:t>=</w:t>
      </w:r>
      <w:r>
        <w:t xml:space="preserve"> </w:t>
      </w:r>
      <w:r>
        <w:rPr>
          <w:rStyle w:val="kw2"/>
        </w:rPr>
        <w:t>true</w:t>
      </w:r>
      <w:r>
        <w:rPr>
          <w:rStyle w:val="sy0"/>
        </w:rPr>
        <w:t>;</w:t>
      </w:r>
    </w:p>
    <w:p w:rsidR="00A32F2C" w:rsidRDefault="00A32F2C" w:rsidP="00A32F2C">
      <w:pPr>
        <w:pStyle w:val="HTMLPreformatted"/>
      </w:pPr>
      <w:r>
        <w:t xml:space="preserve">      </w:t>
      </w:r>
      <w:r>
        <w:rPr>
          <w:rStyle w:val="br0"/>
        </w:rPr>
        <w:t>}</w:t>
      </w:r>
    </w:p>
    <w:p w:rsidR="00A32F2C" w:rsidRDefault="00A32F2C" w:rsidP="00A32F2C">
      <w:pPr>
        <w:pStyle w:val="HTMLPreformatted"/>
      </w:pPr>
      <w:r>
        <w:t xml:space="preserve">   </w:t>
      </w:r>
      <w:r>
        <w:rPr>
          <w:rStyle w:val="br0"/>
        </w:rPr>
        <w:t>}</w:t>
      </w:r>
    </w:p>
    <w:p w:rsidR="00A32F2C" w:rsidRDefault="00A32F2C" w:rsidP="00A32F2C">
      <w:pPr>
        <w:pStyle w:val="HTMLPreformatted"/>
      </w:pPr>
      <w:r>
        <w:t> </w:t>
      </w:r>
    </w:p>
    <w:p w:rsidR="00A32F2C" w:rsidRDefault="00A32F2C" w:rsidP="00A32F2C">
      <w:pPr>
        <w:pStyle w:val="HTMLPreformatted"/>
      </w:pPr>
      <w:r>
        <w:t xml:space="preserve">   </w:t>
      </w:r>
      <w:r>
        <w:rPr>
          <w:rStyle w:val="co1"/>
        </w:rPr>
        <w:t>// critical section</w:t>
      </w:r>
    </w:p>
    <w:p w:rsidR="00A32F2C" w:rsidRDefault="00A32F2C" w:rsidP="00A32F2C">
      <w:pPr>
        <w:pStyle w:val="HTMLPreformatted"/>
      </w:pPr>
      <w:r>
        <w:t xml:space="preserve">   ...</w:t>
      </w:r>
    </w:p>
    <w:p w:rsidR="00A32F2C" w:rsidRDefault="00A32F2C" w:rsidP="00A32F2C">
      <w:pPr>
        <w:pStyle w:val="HTMLPreformatted"/>
      </w:pPr>
      <w:r>
        <w:t xml:space="preserve">   </w:t>
      </w:r>
      <w:proofErr w:type="gramStart"/>
      <w:r>
        <w:rPr>
          <w:rStyle w:val="me1"/>
        </w:rPr>
        <w:t>turn</w:t>
      </w:r>
      <w:proofErr w:type="gramEnd"/>
      <w:r>
        <w:t xml:space="preserve">    </w:t>
      </w:r>
      <w:r>
        <w:rPr>
          <w:rStyle w:val="sy0"/>
        </w:rPr>
        <w:t>=</w:t>
      </w:r>
      <w:r>
        <w:t xml:space="preserve"> </w:t>
      </w:r>
      <w:r>
        <w:rPr>
          <w:rStyle w:val="nu0"/>
        </w:rPr>
        <w:t>1</w:t>
      </w:r>
      <w:r>
        <w:rPr>
          <w:rStyle w:val="sy0"/>
        </w:rPr>
        <w:t>;</w:t>
      </w:r>
    </w:p>
    <w:p w:rsidR="00A32F2C" w:rsidRDefault="00A32F2C" w:rsidP="00A32F2C">
      <w:pPr>
        <w:pStyle w:val="HTMLPreformatted"/>
      </w:pPr>
      <w:r>
        <w:t xml:space="preserve">   </w:t>
      </w:r>
      <w:proofErr w:type="gramStart"/>
      <w:r>
        <w:t>flag</w:t>
      </w:r>
      <w:r>
        <w:rPr>
          <w:rStyle w:val="br0"/>
        </w:rPr>
        <w:t>[</w:t>
      </w:r>
      <w:proofErr w:type="gramEnd"/>
      <w:r>
        <w:rPr>
          <w:rStyle w:val="nu0"/>
        </w:rPr>
        <w:t>0</w:t>
      </w:r>
      <w:r>
        <w:rPr>
          <w:rStyle w:val="br0"/>
        </w:rPr>
        <w:t>]</w:t>
      </w:r>
      <w:r>
        <w:t xml:space="preserve"> </w:t>
      </w:r>
      <w:r>
        <w:rPr>
          <w:rStyle w:val="sy0"/>
        </w:rPr>
        <w:t>=</w:t>
      </w:r>
      <w:r>
        <w:t xml:space="preserve"> </w:t>
      </w:r>
      <w:r>
        <w:rPr>
          <w:rStyle w:val="kw2"/>
        </w:rPr>
        <w:t>false</w:t>
      </w:r>
      <w:r>
        <w:rPr>
          <w:rStyle w:val="sy0"/>
        </w:rPr>
        <w:t>;</w:t>
      </w:r>
    </w:p>
    <w:p w:rsidR="00A32F2C" w:rsidRDefault="00A32F2C" w:rsidP="00A32F2C">
      <w:pPr>
        <w:pStyle w:val="HTMLPreformatted"/>
      </w:pPr>
      <w:r>
        <w:t xml:space="preserve">   </w:t>
      </w:r>
      <w:r>
        <w:rPr>
          <w:rStyle w:val="co1"/>
        </w:rPr>
        <w:t>// remainder section</w:t>
      </w:r>
    </w:p>
    <w:p w:rsidR="003F5135" w:rsidRDefault="003F5135" w:rsidP="003F5135">
      <w:pPr>
        <w:pStyle w:val="NoSpacing"/>
        <w:rPr>
          <w:sz w:val="24"/>
        </w:rPr>
      </w:pPr>
    </w:p>
    <w:p w:rsidR="00A32F2C" w:rsidRPr="00A32F2C" w:rsidRDefault="00A32F2C" w:rsidP="00A32F2C">
      <w:pPr>
        <w:pStyle w:val="HTMLPreformatted"/>
        <w:rPr>
          <w:b/>
        </w:rPr>
      </w:pPr>
      <w:r w:rsidRPr="00A32F2C">
        <w:rPr>
          <w:b/>
        </w:rPr>
        <w:t>P1</w:t>
      </w:r>
      <w:r w:rsidRPr="00A32F2C">
        <w:rPr>
          <w:rStyle w:val="sy0"/>
          <w:b/>
        </w:rPr>
        <w:t>:</w:t>
      </w:r>
    </w:p>
    <w:p w:rsidR="00A32F2C" w:rsidRDefault="00A32F2C" w:rsidP="00A32F2C">
      <w:pPr>
        <w:pStyle w:val="HTMLPreformatted"/>
      </w:pPr>
      <w:r>
        <w:t xml:space="preserve">   </w:t>
      </w:r>
      <w:proofErr w:type="gramStart"/>
      <w:r>
        <w:t>flag</w:t>
      </w:r>
      <w:r>
        <w:rPr>
          <w:rStyle w:val="br0"/>
        </w:rPr>
        <w:t>[</w:t>
      </w:r>
      <w:proofErr w:type="gramEnd"/>
      <w:r>
        <w:rPr>
          <w:rStyle w:val="nu0"/>
        </w:rPr>
        <w:t>1</w:t>
      </w:r>
      <w:r>
        <w:rPr>
          <w:rStyle w:val="br0"/>
        </w:rPr>
        <w:t>]</w:t>
      </w:r>
      <w:r>
        <w:t xml:space="preserve"> </w:t>
      </w:r>
      <w:r>
        <w:rPr>
          <w:rStyle w:val="sy0"/>
        </w:rPr>
        <w:t>=</w:t>
      </w:r>
      <w:r>
        <w:t xml:space="preserve"> </w:t>
      </w:r>
      <w:r>
        <w:rPr>
          <w:rStyle w:val="kw2"/>
        </w:rPr>
        <w:t>true</w:t>
      </w:r>
      <w:r>
        <w:rPr>
          <w:rStyle w:val="sy0"/>
        </w:rPr>
        <w:t>;</w:t>
      </w:r>
    </w:p>
    <w:p w:rsidR="00A32F2C" w:rsidRDefault="00A32F2C" w:rsidP="00A32F2C">
      <w:pPr>
        <w:pStyle w:val="HTMLPreformatted"/>
      </w:pPr>
      <w:r>
        <w:t xml:space="preserve">   </w:t>
      </w:r>
      <w:proofErr w:type="gramStart"/>
      <w:r>
        <w:rPr>
          <w:rStyle w:val="kw1"/>
        </w:rPr>
        <w:t>while</w:t>
      </w:r>
      <w:proofErr w:type="gramEnd"/>
      <w:r>
        <w:t xml:space="preserve"> </w:t>
      </w:r>
      <w:r>
        <w:rPr>
          <w:rStyle w:val="br0"/>
        </w:rPr>
        <w:t>(</w:t>
      </w:r>
      <w:r>
        <w:t>flag</w:t>
      </w:r>
      <w:r>
        <w:rPr>
          <w:rStyle w:val="br0"/>
        </w:rPr>
        <w:t>[</w:t>
      </w:r>
      <w:r>
        <w:rPr>
          <w:rStyle w:val="nu0"/>
        </w:rPr>
        <w:t>0</w:t>
      </w:r>
      <w:r>
        <w:rPr>
          <w:rStyle w:val="br0"/>
        </w:rPr>
        <w:t>]</w:t>
      </w:r>
      <w:r>
        <w:t xml:space="preserve"> </w:t>
      </w:r>
      <w:r>
        <w:rPr>
          <w:rStyle w:val="sy0"/>
        </w:rPr>
        <w:t>==</w:t>
      </w:r>
      <w:r>
        <w:t xml:space="preserve"> </w:t>
      </w:r>
      <w:r>
        <w:rPr>
          <w:rStyle w:val="kw2"/>
        </w:rPr>
        <w:t>true</w:t>
      </w:r>
      <w:r>
        <w:rPr>
          <w:rStyle w:val="br0"/>
        </w:rPr>
        <w:t>)</w:t>
      </w:r>
      <w:r>
        <w:t xml:space="preserve"> </w:t>
      </w:r>
      <w:r>
        <w:rPr>
          <w:rStyle w:val="br0"/>
        </w:rPr>
        <w:t>{</w:t>
      </w:r>
    </w:p>
    <w:p w:rsidR="00A32F2C" w:rsidRDefault="00A32F2C" w:rsidP="00A32F2C">
      <w:pPr>
        <w:pStyle w:val="HTMLPreformatted"/>
      </w:pPr>
      <w:r>
        <w:t xml:space="preserve">      </w:t>
      </w:r>
      <w:proofErr w:type="gramStart"/>
      <w:r>
        <w:rPr>
          <w:rStyle w:val="kw1"/>
        </w:rPr>
        <w:t>if</w:t>
      </w:r>
      <w:proofErr w:type="gramEnd"/>
      <w:r>
        <w:t xml:space="preserve"> </w:t>
      </w:r>
      <w:r>
        <w:rPr>
          <w:rStyle w:val="br0"/>
        </w:rPr>
        <w:t>(</w:t>
      </w:r>
      <w:r>
        <w:t xml:space="preserve">turn ≠ </w:t>
      </w:r>
      <w:r>
        <w:rPr>
          <w:rStyle w:val="nu0"/>
        </w:rPr>
        <w:t>1</w:t>
      </w:r>
      <w:r>
        <w:rPr>
          <w:rStyle w:val="br0"/>
        </w:rPr>
        <w:t>)</w:t>
      </w:r>
      <w:r>
        <w:t xml:space="preserve"> </w:t>
      </w:r>
      <w:r>
        <w:rPr>
          <w:rStyle w:val="br0"/>
        </w:rPr>
        <w:t>{</w:t>
      </w:r>
    </w:p>
    <w:p w:rsidR="00A32F2C" w:rsidRDefault="00A32F2C" w:rsidP="00A32F2C">
      <w:pPr>
        <w:pStyle w:val="HTMLPreformatted"/>
      </w:pPr>
      <w:r>
        <w:t xml:space="preserve">         </w:t>
      </w:r>
      <w:proofErr w:type="gramStart"/>
      <w:r>
        <w:t>flag</w:t>
      </w:r>
      <w:r>
        <w:rPr>
          <w:rStyle w:val="br0"/>
        </w:rPr>
        <w:t>[</w:t>
      </w:r>
      <w:proofErr w:type="gramEnd"/>
      <w:r>
        <w:rPr>
          <w:rStyle w:val="nu0"/>
        </w:rPr>
        <w:t>1</w:t>
      </w:r>
      <w:r>
        <w:rPr>
          <w:rStyle w:val="br0"/>
        </w:rPr>
        <w:t>]</w:t>
      </w:r>
      <w:r>
        <w:t xml:space="preserve"> </w:t>
      </w:r>
      <w:r>
        <w:rPr>
          <w:rStyle w:val="sy0"/>
        </w:rPr>
        <w:t>=</w:t>
      </w:r>
      <w:r>
        <w:t xml:space="preserve"> </w:t>
      </w:r>
      <w:r>
        <w:rPr>
          <w:rStyle w:val="kw2"/>
        </w:rPr>
        <w:t>false</w:t>
      </w:r>
      <w:r>
        <w:rPr>
          <w:rStyle w:val="sy0"/>
        </w:rPr>
        <w:t>;</w:t>
      </w:r>
    </w:p>
    <w:p w:rsidR="00A32F2C" w:rsidRDefault="00A32F2C" w:rsidP="00A32F2C">
      <w:pPr>
        <w:pStyle w:val="HTMLPreformatted"/>
      </w:pPr>
      <w:r>
        <w:t xml:space="preserve">         </w:t>
      </w:r>
      <w:proofErr w:type="gramStart"/>
      <w:r>
        <w:rPr>
          <w:rStyle w:val="kw1"/>
        </w:rPr>
        <w:t>while</w:t>
      </w:r>
      <w:proofErr w:type="gramEnd"/>
      <w:r>
        <w:t xml:space="preserve"> </w:t>
      </w:r>
      <w:r>
        <w:rPr>
          <w:rStyle w:val="br0"/>
        </w:rPr>
        <w:t>(</w:t>
      </w:r>
      <w:r>
        <w:t xml:space="preserve">turn ≠ </w:t>
      </w:r>
      <w:r>
        <w:rPr>
          <w:rStyle w:val="nu0"/>
        </w:rPr>
        <w:t>1</w:t>
      </w:r>
      <w:r>
        <w:rPr>
          <w:rStyle w:val="br0"/>
        </w:rPr>
        <w:t>)</w:t>
      </w:r>
      <w:r>
        <w:t xml:space="preserve"> </w:t>
      </w:r>
      <w:r>
        <w:rPr>
          <w:rStyle w:val="br0"/>
        </w:rPr>
        <w:t>{</w:t>
      </w:r>
    </w:p>
    <w:p w:rsidR="00A32F2C" w:rsidRDefault="00A32F2C" w:rsidP="00A32F2C">
      <w:pPr>
        <w:pStyle w:val="HTMLPreformatted"/>
      </w:pPr>
      <w:r>
        <w:t xml:space="preserve">           </w:t>
      </w:r>
      <w:r>
        <w:rPr>
          <w:rStyle w:val="co1"/>
        </w:rPr>
        <w:t>// busy wait</w:t>
      </w:r>
    </w:p>
    <w:p w:rsidR="00A32F2C" w:rsidRDefault="00A32F2C" w:rsidP="00A32F2C">
      <w:pPr>
        <w:pStyle w:val="HTMLPreformatted"/>
      </w:pPr>
      <w:r>
        <w:t xml:space="preserve">         </w:t>
      </w:r>
      <w:r>
        <w:rPr>
          <w:rStyle w:val="br0"/>
        </w:rPr>
        <w:t>}</w:t>
      </w:r>
    </w:p>
    <w:p w:rsidR="00A32F2C" w:rsidRDefault="00A32F2C" w:rsidP="00A32F2C">
      <w:pPr>
        <w:pStyle w:val="HTMLPreformatted"/>
      </w:pPr>
      <w:r>
        <w:t xml:space="preserve">         </w:t>
      </w:r>
      <w:proofErr w:type="gramStart"/>
      <w:r>
        <w:t>flag</w:t>
      </w:r>
      <w:r>
        <w:rPr>
          <w:rStyle w:val="br0"/>
        </w:rPr>
        <w:t>[</w:t>
      </w:r>
      <w:proofErr w:type="gramEnd"/>
      <w:r>
        <w:rPr>
          <w:rStyle w:val="nu0"/>
        </w:rPr>
        <w:t>1</w:t>
      </w:r>
      <w:r>
        <w:rPr>
          <w:rStyle w:val="br0"/>
        </w:rPr>
        <w:t>]</w:t>
      </w:r>
      <w:r>
        <w:t xml:space="preserve"> </w:t>
      </w:r>
      <w:r>
        <w:rPr>
          <w:rStyle w:val="sy0"/>
        </w:rPr>
        <w:t>=</w:t>
      </w:r>
      <w:r>
        <w:t xml:space="preserve"> </w:t>
      </w:r>
      <w:r>
        <w:rPr>
          <w:rStyle w:val="kw2"/>
        </w:rPr>
        <w:t>true</w:t>
      </w:r>
      <w:r>
        <w:rPr>
          <w:rStyle w:val="sy0"/>
        </w:rPr>
        <w:t>;</w:t>
      </w:r>
    </w:p>
    <w:p w:rsidR="00A32F2C" w:rsidRDefault="00A32F2C" w:rsidP="00A32F2C">
      <w:pPr>
        <w:pStyle w:val="HTMLPreformatted"/>
      </w:pPr>
      <w:r>
        <w:t xml:space="preserve">      </w:t>
      </w:r>
      <w:r>
        <w:rPr>
          <w:rStyle w:val="br0"/>
        </w:rPr>
        <w:t>}</w:t>
      </w:r>
    </w:p>
    <w:p w:rsidR="00A32F2C" w:rsidRDefault="00A32F2C" w:rsidP="00A32F2C">
      <w:pPr>
        <w:pStyle w:val="HTMLPreformatted"/>
      </w:pPr>
      <w:r>
        <w:t xml:space="preserve">   </w:t>
      </w:r>
      <w:r>
        <w:rPr>
          <w:rStyle w:val="br0"/>
        </w:rPr>
        <w:t>}</w:t>
      </w:r>
    </w:p>
    <w:p w:rsidR="00A32F2C" w:rsidRDefault="00A32F2C" w:rsidP="00A32F2C">
      <w:pPr>
        <w:pStyle w:val="HTMLPreformatted"/>
      </w:pPr>
      <w:r>
        <w:t> </w:t>
      </w:r>
    </w:p>
    <w:p w:rsidR="00A32F2C" w:rsidRDefault="00A32F2C" w:rsidP="00A32F2C">
      <w:pPr>
        <w:pStyle w:val="HTMLPreformatted"/>
      </w:pPr>
      <w:r>
        <w:t xml:space="preserve">   </w:t>
      </w:r>
      <w:r>
        <w:rPr>
          <w:rStyle w:val="co1"/>
        </w:rPr>
        <w:t>// critical section</w:t>
      </w:r>
    </w:p>
    <w:p w:rsidR="00A32F2C" w:rsidRDefault="00A32F2C" w:rsidP="00A32F2C">
      <w:pPr>
        <w:pStyle w:val="HTMLPreformatted"/>
      </w:pPr>
      <w:r>
        <w:t xml:space="preserve">   ...</w:t>
      </w:r>
    </w:p>
    <w:p w:rsidR="00A32F2C" w:rsidRDefault="00A32F2C" w:rsidP="00A32F2C">
      <w:pPr>
        <w:pStyle w:val="HTMLPreformatted"/>
      </w:pPr>
      <w:r>
        <w:t xml:space="preserve">   </w:t>
      </w:r>
      <w:proofErr w:type="gramStart"/>
      <w:r>
        <w:rPr>
          <w:rStyle w:val="me1"/>
        </w:rPr>
        <w:t>turn</w:t>
      </w:r>
      <w:proofErr w:type="gramEnd"/>
      <w:r>
        <w:t xml:space="preserve">    </w:t>
      </w:r>
      <w:r>
        <w:rPr>
          <w:rStyle w:val="sy0"/>
        </w:rPr>
        <w:t>=</w:t>
      </w:r>
      <w:r>
        <w:t xml:space="preserve"> </w:t>
      </w:r>
      <w:r>
        <w:rPr>
          <w:rStyle w:val="nu0"/>
        </w:rPr>
        <w:t>0</w:t>
      </w:r>
      <w:r>
        <w:rPr>
          <w:rStyle w:val="sy0"/>
        </w:rPr>
        <w:t>;</w:t>
      </w:r>
    </w:p>
    <w:p w:rsidR="00A32F2C" w:rsidRDefault="00A32F2C" w:rsidP="00A32F2C">
      <w:pPr>
        <w:pStyle w:val="HTMLPreformatted"/>
      </w:pPr>
      <w:r>
        <w:t xml:space="preserve">   </w:t>
      </w:r>
      <w:proofErr w:type="gramStart"/>
      <w:r>
        <w:t>flag</w:t>
      </w:r>
      <w:r>
        <w:rPr>
          <w:rStyle w:val="br0"/>
        </w:rPr>
        <w:t>[</w:t>
      </w:r>
      <w:proofErr w:type="gramEnd"/>
      <w:r>
        <w:rPr>
          <w:rStyle w:val="nu0"/>
        </w:rPr>
        <w:t>1</w:t>
      </w:r>
      <w:r>
        <w:rPr>
          <w:rStyle w:val="br0"/>
        </w:rPr>
        <w:t>]</w:t>
      </w:r>
      <w:r>
        <w:t xml:space="preserve"> </w:t>
      </w:r>
      <w:r>
        <w:rPr>
          <w:rStyle w:val="sy0"/>
        </w:rPr>
        <w:t>=</w:t>
      </w:r>
      <w:r>
        <w:t xml:space="preserve"> </w:t>
      </w:r>
      <w:r>
        <w:rPr>
          <w:rStyle w:val="kw2"/>
        </w:rPr>
        <w:t>false</w:t>
      </w:r>
      <w:r>
        <w:rPr>
          <w:rStyle w:val="sy0"/>
        </w:rPr>
        <w:t>;</w:t>
      </w:r>
    </w:p>
    <w:p w:rsidR="00A32F2C" w:rsidRDefault="00A32F2C" w:rsidP="00A32F2C">
      <w:pPr>
        <w:pStyle w:val="HTMLPreformatted"/>
        <w:rPr>
          <w:sz w:val="24"/>
        </w:rPr>
      </w:pPr>
      <w:r>
        <w:t xml:space="preserve">   </w:t>
      </w:r>
      <w:r>
        <w:rPr>
          <w:rStyle w:val="co1"/>
        </w:rPr>
        <w:t>// remainder section</w:t>
      </w:r>
      <w:r>
        <w:rPr>
          <w:sz w:val="24"/>
        </w:rPr>
        <w:br w:type="page"/>
      </w:r>
    </w:p>
    <w:p w:rsidR="003F5135" w:rsidRDefault="00AF055D" w:rsidP="003F5135">
      <w:pPr>
        <w:pStyle w:val="NoSpacing"/>
        <w:jc w:val="center"/>
        <w:rPr>
          <w:sz w:val="24"/>
        </w:rPr>
      </w:pPr>
      <w:r>
        <w:rPr>
          <w:sz w:val="24"/>
        </w:rPr>
        <w:lastRenderedPageBreak/>
        <w:t>PROGRAM</w:t>
      </w:r>
    </w:p>
    <w:p w:rsidR="003F5135" w:rsidRDefault="003F5135" w:rsidP="003F5135">
      <w:pPr>
        <w:pStyle w:val="NoSpacing"/>
        <w:rPr>
          <w:sz w:val="24"/>
        </w:rPr>
      </w:pPr>
    </w:p>
    <w:p w:rsidR="00C10106" w:rsidRPr="00C10106" w:rsidRDefault="00C10106" w:rsidP="00C10106">
      <w:pPr>
        <w:pStyle w:val="NoSpacing"/>
        <w:rPr>
          <w:sz w:val="24"/>
        </w:rPr>
      </w:pPr>
      <w:proofErr w:type="gramStart"/>
      <w:r w:rsidRPr="00C10106">
        <w:rPr>
          <w:sz w:val="24"/>
        </w:rPr>
        <w:t>public</w:t>
      </w:r>
      <w:proofErr w:type="gramEnd"/>
      <w:r w:rsidRPr="00C10106">
        <w:rPr>
          <w:sz w:val="24"/>
        </w:rPr>
        <w:t xml:space="preserve"> void choice()</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roofErr w:type="gramStart"/>
      <w:r w:rsidRPr="00C10106">
        <w:rPr>
          <w:sz w:val="24"/>
        </w:rPr>
        <w:t>if(</w:t>
      </w:r>
      <w:proofErr w:type="gramEnd"/>
      <w:r w:rsidRPr="00C10106">
        <w:rPr>
          <w:sz w:val="24"/>
        </w:rPr>
        <w:t>choice == 4)</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roofErr w:type="gramStart"/>
      <w:r w:rsidRPr="00C10106">
        <w:rPr>
          <w:sz w:val="24"/>
        </w:rPr>
        <w:t>if(</w:t>
      </w:r>
      <w:proofErr w:type="gramEnd"/>
      <w:r w:rsidRPr="00C10106">
        <w:rPr>
          <w:sz w:val="24"/>
        </w:rPr>
        <w:t>turn == 1){</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roofErr w:type="gramStart"/>
      <w:r w:rsidRPr="00C10106">
        <w:rPr>
          <w:sz w:val="24"/>
        </w:rPr>
        <w:t>text1.setText(</w:t>
      </w:r>
      <w:proofErr w:type="gramEnd"/>
      <w:r w:rsidRPr="00C10106">
        <w:rPr>
          <w:sz w:val="24"/>
        </w:rPr>
        <w:t>"P1 inside CS. P2 Waits");</w:t>
      </w:r>
    </w:p>
    <w:p w:rsidR="00C10106" w:rsidRPr="00C10106" w:rsidRDefault="00C10106" w:rsidP="00C10106">
      <w:pPr>
        <w:pStyle w:val="NoSpacing"/>
        <w:rPr>
          <w:sz w:val="24"/>
        </w:rPr>
      </w:pPr>
      <w:r w:rsidRPr="00C10106">
        <w:rPr>
          <w:sz w:val="24"/>
        </w:rPr>
        <w:t xml:space="preserve">             </w:t>
      </w:r>
      <w:proofErr w:type="gramStart"/>
      <w:r w:rsidRPr="00C10106">
        <w:rPr>
          <w:sz w:val="24"/>
        </w:rPr>
        <w:t>choice</w:t>
      </w:r>
      <w:proofErr w:type="gramEnd"/>
      <w:r w:rsidRPr="00C10106">
        <w:rPr>
          <w:sz w:val="24"/>
        </w:rPr>
        <w:t xml:space="preserve"> = 1;</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roofErr w:type="gramStart"/>
      <w:r w:rsidRPr="00C10106">
        <w:rPr>
          <w:sz w:val="24"/>
        </w:rPr>
        <w:t>if(</w:t>
      </w:r>
      <w:proofErr w:type="gramEnd"/>
      <w:r w:rsidRPr="00C10106">
        <w:rPr>
          <w:sz w:val="24"/>
        </w:rPr>
        <w:t>turn == 2)</w:t>
      </w:r>
    </w:p>
    <w:p w:rsidR="00C10106" w:rsidRPr="00C10106" w:rsidRDefault="00C10106" w:rsidP="00C10106">
      <w:pPr>
        <w:pStyle w:val="NoSpacing"/>
        <w:rPr>
          <w:sz w:val="24"/>
        </w:rPr>
      </w:pPr>
      <w:r w:rsidRPr="00C10106">
        <w:rPr>
          <w:sz w:val="24"/>
        </w:rPr>
        <w:t xml:space="preserve">         {   </w:t>
      </w:r>
    </w:p>
    <w:p w:rsidR="00C10106" w:rsidRPr="00C10106" w:rsidRDefault="00C10106" w:rsidP="00C10106">
      <w:pPr>
        <w:pStyle w:val="NoSpacing"/>
        <w:rPr>
          <w:sz w:val="24"/>
        </w:rPr>
      </w:pPr>
      <w:r w:rsidRPr="00C10106">
        <w:rPr>
          <w:sz w:val="24"/>
        </w:rPr>
        <w:t xml:space="preserve">            </w:t>
      </w:r>
      <w:proofErr w:type="gramStart"/>
      <w:r w:rsidRPr="00C10106">
        <w:rPr>
          <w:sz w:val="24"/>
        </w:rPr>
        <w:t>text1.setText(</w:t>
      </w:r>
      <w:proofErr w:type="gramEnd"/>
      <w:r w:rsidRPr="00C10106">
        <w:rPr>
          <w:sz w:val="24"/>
        </w:rPr>
        <w:t>"P2 inside CS. P1 Waits");</w:t>
      </w:r>
    </w:p>
    <w:p w:rsidR="00C10106" w:rsidRPr="00C10106" w:rsidRDefault="00C10106" w:rsidP="00C10106">
      <w:pPr>
        <w:pStyle w:val="NoSpacing"/>
        <w:rPr>
          <w:sz w:val="24"/>
        </w:rPr>
      </w:pPr>
      <w:r w:rsidRPr="00C10106">
        <w:rPr>
          <w:sz w:val="24"/>
        </w:rPr>
        <w:t xml:space="preserve">            </w:t>
      </w:r>
      <w:proofErr w:type="gramStart"/>
      <w:r w:rsidRPr="00C10106">
        <w:rPr>
          <w:sz w:val="24"/>
        </w:rPr>
        <w:t>choice</w:t>
      </w:r>
      <w:proofErr w:type="gramEnd"/>
      <w:r w:rsidRPr="00C10106">
        <w:rPr>
          <w:sz w:val="24"/>
        </w:rPr>
        <w:t xml:space="preserve"> = 2;</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r w:rsidRPr="00C10106">
        <w:rPr>
          <w:sz w:val="24"/>
        </w:rPr>
        <w:t xml:space="preserve">     </w:t>
      </w:r>
    </w:p>
    <w:p w:rsidR="00C10106" w:rsidRPr="00C10106" w:rsidRDefault="00C10106" w:rsidP="00C10106">
      <w:pPr>
        <w:pStyle w:val="NoSpacing"/>
        <w:rPr>
          <w:sz w:val="24"/>
        </w:rPr>
      </w:pPr>
      <w:proofErr w:type="gramStart"/>
      <w:r w:rsidRPr="00C10106">
        <w:rPr>
          <w:sz w:val="24"/>
        </w:rPr>
        <w:t>if(</w:t>
      </w:r>
      <w:proofErr w:type="gramEnd"/>
      <w:r w:rsidRPr="00C10106">
        <w:rPr>
          <w:sz w:val="24"/>
        </w:rPr>
        <w:t>choice==1)</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r w:rsidRPr="00C10106">
        <w:rPr>
          <w:sz w:val="24"/>
        </w:rPr>
        <w:t>c1=0;</w:t>
      </w:r>
    </w:p>
    <w:p w:rsidR="00C10106" w:rsidRPr="00C10106" w:rsidRDefault="00C10106" w:rsidP="00C10106">
      <w:pPr>
        <w:pStyle w:val="NoSpacing"/>
        <w:rPr>
          <w:sz w:val="24"/>
        </w:rPr>
      </w:pPr>
      <w:proofErr w:type="gramStart"/>
      <w:r w:rsidRPr="00C10106">
        <w:rPr>
          <w:sz w:val="24"/>
        </w:rPr>
        <w:t>while(</w:t>
      </w:r>
      <w:proofErr w:type="gramEnd"/>
      <w:r w:rsidRPr="00C10106">
        <w:rPr>
          <w:sz w:val="24"/>
        </w:rPr>
        <w:t>c2==0)</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if(</w:t>
      </w:r>
      <w:proofErr w:type="gramEnd"/>
      <w:r w:rsidRPr="00C10106">
        <w:rPr>
          <w:sz w:val="24"/>
        </w:rPr>
        <w:t>turn==2)</w:t>
      </w:r>
    </w:p>
    <w:p w:rsidR="00C10106" w:rsidRPr="00C10106" w:rsidRDefault="00C10106" w:rsidP="00C10106">
      <w:pPr>
        <w:pStyle w:val="NoSpacing"/>
        <w:rPr>
          <w:sz w:val="24"/>
        </w:rPr>
      </w:pPr>
      <w:r w:rsidRPr="00C10106">
        <w:rPr>
          <w:sz w:val="24"/>
        </w:rPr>
        <w:t>c1=1;</w:t>
      </w:r>
    </w:p>
    <w:p w:rsidR="00C10106" w:rsidRPr="00C10106" w:rsidRDefault="00C10106" w:rsidP="00C10106">
      <w:pPr>
        <w:pStyle w:val="NoSpacing"/>
        <w:rPr>
          <w:sz w:val="24"/>
        </w:rPr>
      </w:pPr>
      <w:proofErr w:type="gramStart"/>
      <w:r w:rsidRPr="00C10106">
        <w:rPr>
          <w:sz w:val="24"/>
        </w:rPr>
        <w:t>while(</w:t>
      </w:r>
      <w:proofErr w:type="gramEnd"/>
      <w:r w:rsidRPr="00C10106">
        <w:rPr>
          <w:sz w:val="24"/>
        </w:rPr>
        <w:t>turn==2);</w:t>
      </w:r>
    </w:p>
    <w:p w:rsidR="00C10106" w:rsidRPr="00C10106" w:rsidRDefault="00C10106" w:rsidP="00C10106">
      <w:pPr>
        <w:pStyle w:val="NoSpacing"/>
        <w:rPr>
          <w:sz w:val="24"/>
        </w:rPr>
      </w:pPr>
      <w:r w:rsidRPr="00C10106">
        <w:rPr>
          <w:sz w:val="24"/>
        </w:rPr>
        <w:t>c1=0;</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text1.setText(</w:t>
      </w:r>
      <w:proofErr w:type="gramEnd"/>
      <w:r w:rsidRPr="00C10106">
        <w:rPr>
          <w:sz w:val="24"/>
        </w:rPr>
        <w:t>"\</w:t>
      </w:r>
      <w:proofErr w:type="spellStart"/>
      <w:r w:rsidRPr="00C10106">
        <w:rPr>
          <w:sz w:val="24"/>
        </w:rPr>
        <w:t>nProcess</w:t>
      </w:r>
      <w:proofErr w:type="spellEnd"/>
      <w:r w:rsidRPr="00C10106">
        <w:rPr>
          <w:sz w:val="24"/>
        </w:rPr>
        <w:t xml:space="preserve"> P1 Enters the Critical section. S = " + (++shared) +"\n");</w:t>
      </w:r>
    </w:p>
    <w:p w:rsidR="00C10106" w:rsidRPr="00C10106" w:rsidRDefault="00C10106" w:rsidP="00C10106">
      <w:pPr>
        <w:pStyle w:val="NoSpacing"/>
        <w:rPr>
          <w:sz w:val="24"/>
        </w:rPr>
      </w:pPr>
      <w:r w:rsidRPr="00C10106">
        <w:rPr>
          <w:sz w:val="24"/>
        </w:rPr>
        <w:t>c1=1;</w:t>
      </w:r>
    </w:p>
    <w:p w:rsidR="00C10106" w:rsidRPr="00C10106" w:rsidRDefault="00C10106" w:rsidP="00C10106">
      <w:pPr>
        <w:pStyle w:val="NoSpacing"/>
        <w:rPr>
          <w:sz w:val="24"/>
        </w:rPr>
      </w:pPr>
      <w:proofErr w:type="gramStart"/>
      <w:r w:rsidRPr="00C10106">
        <w:rPr>
          <w:sz w:val="24"/>
        </w:rPr>
        <w:t>turn=</w:t>
      </w:r>
      <w:proofErr w:type="gramEnd"/>
      <w:r w:rsidRPr="00C10106">
        <w:rPr>
          <w:sz w:val="24"/>
        </w:rPr>
        <w:t>2;</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else</w:t>
      </w:r>
      <w:proofErr w:type="gramEnd"/>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text1.setText(</w:t>
      </w:r>
      <w:proofErr w:type="gramEnd"/>
      <w:r w:rsidRPr="00C10106">
        <w:rPr>
          <w:sz w:val="24"/>
        </w:rPr>
        <w:t>"\</w:t>
      </w:r>
      <w:proofErr w:type="spellStart"/>
      <w:r w:rsidRPr="00C10106">
        <w:rPr>
          <w:sz w:val="24"/>
        </w:rPr>
        <w:t>nIt</w:t>
      </w:r>
      <w:proofErr w:type="spellEnd"/>
      <w:r w:rsidRPr="00C10106">
        <w:rPr>
          <w:sz w:val="24"/>
        </w:rPr>
        <w:t xml:space="preserve"> is the turn process P2");</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if(</w:t>
      </w:r>
      <w:proofErr w:type="gramEnd"/>
      <w:r w:rsidRPr="00C10106">
        <w:rPr>
          <w:sz w:val="24"/>
        </w:rPr>
        <w:t>choice==2)</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r w:rsidRPr="00C10106">
        <w:rPr>
          <w:sz w:val="24"/>
        </w:rPr>
        <w:tab/>
      </w:r>
      <w:r w:rsidRPr="00C10106">
        <w:rPr>
          <w:sz w:val="24"/>
        </w:rPr>
        <w:tab/>
        <w:t>c2=0;</w:t>
      </w:r>
    </w:p>
    <w:p w:rsidR="00C10106" w:rsidRPr="00C10106" w:rsidRDefault="00C10106" w:rsidP="00C10106">
      <w:pPr>
        <w:pStyle w:val="NoSpacing"/>
        <w:rPr>
          <w:sz w:val="24"/>
        </w:rPr>
      </w:pPr>
      <w:r w:rsidRPr="00C10106">
        <w:rPr>
          <w:sz w:val="24"/>
        </w:rPr>
        <w:tab/>
      </w:r>
      <w:r w:rsidRPr="00C10106">
        <w:rPr>
          <w:sz w:val="24"/>
        </w:rPr>
        <w:tab/>
      </w:r>
      <w:proofErr w:type="gramStart"/>
      <w:r w:rsidRPr="00C10106">
        <w:rPr>
          <w:sz w:val="24"/>
        </w:rPr>
        <w:t>while(</w:t>
      </w:r>
      <w:proofErr w:type="gramEnd"/>
      <w:r w:rsidRPr="00C10106">
        <w:rPr>
          <w:sz w:val="24"/>
        </w:rPr>
        <w:t>c1==0)</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r w:rsidRPr="00C10106">
        <w:rPr>
          <w:sz w:val="24"/>
        </w:rPr>
        <w:tab/>
      </w:r>
      <w:r w:rsidRPr="00C10106">
        <w:rPr>
          <w:sz w:val="24"/>
        </w:rPr>
        <w:tab/>
      </w:r>
      <w:proofErr w:type="gramStart"/>
      <w:r w:rsidRPr="00C10106">
        <w:rPr>
          <w:sz w:val="24"/>
        </w:rPr>
        <w:t>if(</w:t>
      </w:r>
      <w:proofErr w:type="gramEnd"/>
      <w:r w:rsidRPr="00C10106">
        <w:rPr>
          <w:sz w:val="24"/>
        </w:rPr>
        <w:t>turn==1)</w:t>
      </w:r>
    </w:p>
    <w:p w:rsidR="00C10106" w:rsidRPr="00C10106" w:rsidRDefault="00C10106" w:rsidP="00C10106">
      <w:pPr>
        <w:pStyle w:val="NoSpacing"/>
        <w:rPr>
          <w:sz w:val="24"/>
        </w:rPr>
      </w:pPr>
      <w:r w:rsidRPr="00C10106">
        <w:rPr>
          <w:sz w:val="24"/>
        </w:rPr>
        <w:tab/>
      </w:r>
      <w:r w:rsidRPr="00C10106">
        <w:rPr>
          <w:sz w:val="24"/>
        </w:rPr>
        <w:tab/>
        <w:t>c2=1;</w:t>
      </w:r>
    </w:p>
    <w:p w:rsidR="00C10106" w:rsidRPr="00C10106" w:rsidRDefault="00C10106" w:rsidP="00C10106">
      <w:pPr>
        <w:pStyle w:val="NoSpacing"/>
        <w:rPr>
          <w:sz w:val="24"/>
        </w:rPr>
      </w:pPr>
      <w:proofErr w:type="gramStart"/>
      <w:r w:rsidRPr="00C10106">
        <w:rPr>
          <w:sz w:val="24"/>
        </w:rPr>
        <w:t>while(</w:t>
      </w:r>
      <w:proofErr w:type="gramEnd"/>
      <w:r w:rsidRPr="00C10106">
        <w:rPr>
          <w:sz w:val="24"/>
        </w:rPr>
        <w:t>turn==1);</w:t>
      </w:r>
    </w:p>
    <w:p w:rsidR="00C10106" w:rsidRPr="00C10106" w:rsidRDefault="00C10106" w:rsidP="00C10106">
      <w:pPr>
        <w:pStyle w:val="NoSpacing"/>
        <w:rPr>
          <w:sz w:val="24"/>
        </w:rPr>
      </w:pPr>
      <w:r w:rsidRPr="00C10106">
        <w:rPr>
          <w:sz w:val="24"/>
        </w:rPr>
        <w:t>c2=0;</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text3.setText(</w:t>
      </w:r>
      <w:proofErr w:type="gramEnd"/>
      <w:r w:rsidRPr="00C10106">
        <w:rPr>
          <w:sz w:val="24"/>
        </w:rPr>
        <w:t>"\</w:t>
      </w:r>
      <w:proofErr w:type="spellStart"/>
      <w:r w:rsidRPr="00C10106">
        <w:rPr>
          <w:sz w:val="24"/>
        </w:rPr>
        <w:t>nProcess</w:t>
      </w:r>
      <w:proofErr w:type="spellEnd"/>
      <w:r w:rsidRPr="00C10106">
        <w:rPr>
          <w:sz w:val="24"/>
        </w:rPr>
        <w:t xml:space="preserve"> P2 enters in critical section. S = " + (--shared) +"\n");</w:t>
      </w:r>
    </w:p>
    <w:p w:rsidR="00C10106" w:rsidRPr="00C10106" w:rsidRDefault="00C10106" w:rsidP="00C10106">
      <w:pPr>
        <w:pStyle w:val="NoSpacing"/>
        <w:rPr>
          <w:sz w:val="24"/>
        </w:rPr>
      </w:pPr>
      <w:r w:rsidRPr="00C10106">
        <w:rPr>
          <w:sz w:val="24"/>
        </w:rPr>
        <w:lastRenderedPageBreak/>
        <w:t>c2=1;</w:t>
      </w:r>
    </w:p>
    <w:p w:rsidR="00C10106" w:rsidRPr="00C10106" w:rsidRDefault="00C10106" w:rsidP="00C10106">
      <w:pPr>
        <w:pStyle w:val="NoSpacing"/>
        <w:rPr>
          <w:sz w:val="24"/>
        </w:rPr>
      </w:pPr>
      <w:proofErr w:type="gramStart"/>
      <w:r w:rsidRPr="00C10106">
        <w:rPr>
          <w:sz w:val="24"/>
        </w:rPr>
        <w:t>turn=</w:t>
      </w:r>
      <w:proofErr w:type="gramEnd"/>
      <w:r w:rsidRPr="00C10106">
        <w:rPr>
          <w:sz w:val="24"/>
        </w:rPr>
        <w:t>1;</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else</w:t>
      </w:r>
      <w:proofErr w:type="gramEnd"/>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roofErr w:type="gramStart"/>
      <w:r w:rsidRPr="00C10106">
        <w:rPr>
          <w:sz w:val="24"/>
        </w:rPr>
        <w:t>text2.setText(</w:t>
      </w:r>
      <w:proofErr w:type="gramEnd"/>
      <w:r w:rsidRPr="00C10106">
        <w:rPr>
          <w:sz w:val="24"/>
        </w:rPr>
        <w:t>"\</w:t>
      </w:r>
      <w:proofErr w:type="spellStart"/>
      <w:r w:rsidRPr="00C10106">
        <w:rPr>
          <w:sz w:val="24"/>
        </w:rPr>
        <w:t>nIt</w:t>
      </w:r>
      <w:proofErr w:type="spellEnd"/>
      <w:r w:rsidRPr="00C10106">
        <w:rPr>
          <w:sz w:val="24"/>
        </w:rPr>
        <w:t xml:space="preserve"> is turn of Process P1\n");</w:t>
      </w:r>
    </w:p>
    <w:p w:rsidR="00C10106" w:rsidRPr="00C10106" w:rsidRDefault="00C10106" w:rsidP="00C10106">
      <w:pPr>
        <w:pStyle w:val="NoSpacing"/>
        <w:rPr>
          <w:sz w:val="24"/>
        </w:rPr>
      </w:pPr>
      <w:r w:rsidRPr="00C10106">
        <w:rPr>
          <w:sz w:val="24"/>
        </w:rPr>
        <w:t>}</w:t>
      </w:r>
    </w:p>
    <w:p w:rsidR="00C10106" w:rsidRPr="00C10106" w:rsidRDefault="00C10106" w:rsidP="00C10106">
      <w:pPr>
        <w:pStyle w:val="NoSpacing"/>
        <w:rPr>
          <w:sz w:val="24"/>
        </w:rPr>
      </w:pPr>
    </w:p>
    <w:p w:rsidR="00C10106" w:rsidRPr="00C10106" w:rsidRDefault="00C10106" w:rsidP="00C10106">
      <w:pPr>
        <w:pStyle w:val="NoSpacing"/>
        <w:rPr>
          <w:sz w:val="24"/>
        </w:rPr>
      </w:pPr>
      <w:r w:rsidRPr="00C10106">
        <w:rPr>
          <w:sz w:val="24"/>
        </w:rPr>
        <w:t xml:space="preserve">     </w:t>
      </w:r>
    </w:p>
    <w:p w:rsidR="003F5135" w:rsidRDefault="00C10106" w:rsidP="00C10106">
      <w:pPr>
        <w:pStyle w:val="NoSpacing"/>
        <w:rPr>
          <w:sz w:val="24"/>
        </w:rPr>
      </w:pPr>
      <w:r w:rsidRPr="00C10106">
        <w:rPr>
          <w:sz w:val="24"/>
        </w:rPr>
        <w:t xml:space="preserve"> }</w:t>
      </w:r>
    </w:p>
    <w:p w:rsidR="00A32F2C" w:rsidRDefault="00A32F2C" w:rsidP="003F5135">
      <w:pPr>
        <w:pStyle w:val="NoSpacing"/>
        <w:jc w:val="center"/>
        <w:rPr>
          <w:sz w:val="24"/>
        </w:rPr>
      </w:pPr>
    </w:p>
    <w:p w:rsidR="003F5135" w:rsidRDefault="003F5135" w:rsidP="00C10106">
      <w:pPr>
        <w:pStyle w:val="NoSpacing"/>
        <w:jc w:val="center"/>
        <w:rPr>
          <w:sz w:val="24"/>
        </w:rPr>
      </w:pPr>
      <w:r>
        <w:rPr>
          <w:sz w:val="24"/>
        </w:rPr>
        <w:t>OUTPUT</w:t>
      </w:r>
    </w:p>
    <w:p w:rsidR="003F5135" w:rsidRDefault="003F5135" w:rsidP="003F5135">
      <w:pPr>
        <w:pStyle w:val="NoSpacing"/>
        <w:jc w:val="center"/>
        <w:rPr>
          <w:sz w:val="24"/>
        </w:rPr>
      </w:pPr>
    </w:p>
    <w:p w:rsidR="00C10106" w:rsidRDefault="00C10106" w:rsidP="003F5135">
      <w:pPr>
        <w:pStyle w:val="NoSpacing"/>
        <w:jc w:val="center"/>
        <w:rPr>
          <w:sz w:val="24"/>
        </w:rPr>
      </w:pPr>
      <w:r>
        <w:rPr>
          <w:noProof/>
          <w:sz w:val="24"/>
          <w:lang w:val="en-US"/>
        </w:rPr>
        <w:drawing>
          <wp:inline distT="0" distB="0" distL="0" distR="0">
            <wp:extent cx="3705824" cy="4114800"/>
            <wp:effectExtent l="19050" t="0" r="892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09911" cy="4119338"/>
                    </a:xfrm>
                    <a:prstGeom prst="rect">
                      <a:avLst/>
                    </a:prstGeom>
                    <a:noFill/>
                    <a:ln w="9525">
                      <a:noFill/>
                      <a:miter lim="800000"/>
                      <a:headEnd/>
                      <a:tailEnd/>
                    </a:ln>
                  </pic:spPr>
                </pic:pic>
              </a:graphicData>
            </a:graphic>
          </wp:inline>
        </w:drawing>
      </w:r>
    </w:p>
    <w:p w:rsidR="003F5135" w:rsidRDefault="003F5135" w:rsidP="003F5135">
      <w:pPr>
        <w:pStyle w:val="NoSpacing"/>
        <w:jc w:val="center"/>
        <w:rPr>
          <w:sz w:val="24"/>
        </w:rPr>
      </w:pPr>
    </w:p>
    <w:p w:rsidR="002F1258" w:rsidRDefault="00C10106" w:rsidP="00C10106">
      <w:pPr>
        <w:pStyle w:val="NoSpacing"/>
        <w:jc w:val="center"/>
        <w:rPr>
          <w:sz w:val="24"/>
        </w:rPr>
      </w:pPr>
      <w:r>
        <w:rPr>
          <w:noProof/>
          <w:sz w:val="24"/>
          <w:lang w:val="en-US"/>
        </w:rPr>
        <w:lastRenderedPageBreak/>
        <w:drawing>
          <wp:inline distT="0" distB="0" distL="0" distR="0">
            <wp:extent cx="3721215" cy="414865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24810" cy="4152660"/>
                    </a:xfrm>
                    <a:prstGeom prst="rect">
                      <a:avLst/>
                    </a:prstGeom>
                    <a:noFill/>
                    <a:ln w="9525">
                      <a:noFill/>
                      <a:miter lim="800000"/>
                      <a:headEnd/>
                      <a:tailEnd/>
                    </a:ln>
                  </pic:spPr>
                </pic:pic>
              </a:graphicData>
            </a:graphic>
          </wp:inline>
        </w:drawing>
      </w:r>
    </w:p>
    <w:p w:rsidR="002F1258" w:rsidRDefault="002F1258" w:rsidP="003F5135">
      <w:pPr>
        <w:pStyle w:val="NoSpacing"/>
        <w:jc w:val="center"/>
        <w:rPr>
          <w:sz w:val="24"/>
        </w:rPr>
      </w:pPr>
    </w:p>
    <w:p w:rsidR="002F1258" w:rsidRDefault="002F1258" w:rsidP="003F5135">
      <w:pPr>
        <w:pStyle w:val="NoSpacing"/>
        <w:jc w:val="center"/>
        <w:rPr>
          <w:sz w:val="24"/>
        </w:rPr>
      </w:pPr>
    </w:p>
    <w:p w:rsidR="002F1258" w:rsidRDefault="002F1258" w:rsidP="003F5135">
      <w:pPr>
        <w:pStyle w:val="NoSpacing"/>
        <w:jc w:val="center"/>
        <w:rPr>
          <w:sz w:val="24"/>
        </w:rPr>
      </w:pPr>
    </w:p>
    <w:p w:rsidR="002F1258" w:rsidRDefault="002F1258" w:rsidP="003F5135">
      <w:pPr>
        <w:pStyle w:val="NoSpacing"/>
        <w:jc w:val="center"/>
        <w:rPr>
          <w:sz w:val="24"/>
        </w:rPr>
      </w:pPr>
    </w:p>
    <w:p w:rsidR="002F1258" w:rsidRDefault="002F1258" w:rsidP="003F5135">
      <w:pPr>
        <w:pStyle w:val="NoSpacing"/>
        <w:jc w:val="center"/>
        <w:rPr>
          <w:sz w:val="24"/>
        </w:rPr>
      </w:pPr>
    </w:p>
    <w:p w:rsidR="002F1258" w:rsidRDefault="002F1258" w:rsidP="00C10106">
      <w:pPr>
        <w:pStyle w:val="NoSpacing"/>
        <w:jc w:val="center"/>
        <w:rPr>
          <w:sz w:val="24"/>
        </w:rPr>
      </w:pPr>
      <w:r>
        <w:rPr>
          <w:sz w:val="24"/>
        </w:rPr>
        <w:t>BIBLIOGRAPHY</w:t>
      </w:r>
    </w:p>
    <w:p w:rsidR="002F1258" w:rsidRDefault="002F1258" w:rsidP="002F1258">
      <w:pPr>
        <w:pStyle w:val="NoSpacing"/>
        <w:rPr>
          <w:sz w:val="24"/>
        </w:rPr>
      </w:pPr>
    </w:p>
    <w:p w:rsidR="002F1258" w:rsidRDefault="002F1258" w:rsidP="002F1258">
      <w:pPr>
        <w:pStyle w:val="NoSpacing"/>
        <w:numPr>
          <w:ilvl w:val="0"/>
          <w:numId w:val="1"/>
        </w:numPr>
        <w:rPr>
          <w:sz w:val="24"/>
        </w:rPr>
      </w:pPr>
      <w:r>
        <w:rPr>
          <w:sz w:val="24"/>
        </w:rPr>
        <w:t xml:space="preserve">Operating Systems Concepts – Galvin, </w:t>
      </w:r>
      <w:proofErr w:type="spellStart"/>
      <w:r>
        <w:rPr>
          <w:sz w:val="24"/>
        </w:rPr>
        <w:t>Silberschatz</w:t>
      </w:r>
      <w:proofErr w:type="spellEnd"/>
      <w:r>
        <w:rPr>
          <w:sz w:val="24"/>
        </w:rPr>
        <w:t xml:space="preserve"> and Galvin</w:t>
      </w:r>
    </w:p>
    <w:p w:rsidR="002F1258" w:rsidRDefault="002F1258" w:rsidP="002F1258">
      <w:pPr>
        <w:pStyle w:val="NoSpacing"/>
        <w:numPr>
          <w:ilvl w:val="0"/>
          <w:numId w:val="1"/>
        </w:numPr>
        <w:rPr>
          <w:sz w:val="24"/>
        </w:rPr>
      </w:pPr>
      <w:r>
        <w:rPr>
          <w:sz w:val="24"/>
        </w:rPr>
        <w:t>Operating Systems – William Stallings</w:t>
      </w:r>
    </w:p>
    <w:p w:rsidR="002F1258" w:rsidRDefault="002F1258" w:rsidP="002F1258">
      <w:pPr>
        <w:pStyle w:val="NoSpacing"/>
        <w:numPr>
          <w:ilvl w:val="0"/>
          <w:numId w:val="1"/>
        </w:numPr>
        <w:rPr>
          <w:sz w:val="24"/>
        </w:rPr>
      </w:pPr>
      <w:r>
        <w:rPr>
          <w:sz w:val="24"/>
        </w:rPr>
        <w:t xml:space="preserve">Modern Operating Systems – Andrew S </w:t>
      </w:r>
      <w:proofErr w:type="spellStart"/>
      <w:r>
        <w:rPr>
          <w:sz w:val="24"/>
        </w:rPr>
        <w:t>Tanenbaum</w:t>
      </w:r>
      <w:proofErr w:type="spellEnd"/>
    </w:p>
    <w:p w:rsidR="002F1258" w:rsidRDefault="002F1258" w:rsidP="002F1258">
      <w:pPr>
        <w:pStyle w:val="NoSpacing"/>
        <w:rPr>
          <w:sz w:val="24"/>
        </w:rPr>
      </w:pPr>
    </w:p>
    <w:p w:rsidR="002F1258" w:rsidRDefault="002F1258" w:rsidP="002F1258">
      <w:pPr>
        <w:pStyle w:val="NoSpacing"/>
        <w:jc w:val="center"/>
        <w:rPr>
          <w:sz w:val="24"/>
        </w:rPr>
      </w:pPr>
      <w:r>
        <w:rPr>
          <w:sz w:val="24"/>
        </w:rPr>
        <w:t>WEBLIOGRAPHY</w:t>
      </w:r>
    </w:p>
    <w:p w:rsidR="002F1258" w:rsidRDefault="002F1258" w:rsidP="002F1258">
      <w:pPr>
        <w:pStyle w:val="NoSpacing"/>
        <w:rPr>
          <w:sz w:val="24"/>
        </w:rPr>
      </w:pPr>
    </w:p>
    <w:p w:rsidR="00A32F2C" w:rsidRPr="00A32F2C" w:rsidRDefault="00154410" w:rsidP="002F1258">
      <w:pPr>
        <w:pStyle w:val="NoSpacing"/>
        <w:numPr>
          <w:ilvl w:val="0"/>
          <w:numId w:val="2"/>
        </w:numPr>
        <w:rPr>
          <w:sz w:val="24"/>
        </w:rPr>
      </w:pPr>
      <w:hyperlink r:id="rId8" w:history="1">
        <w:r w:rsidR="00A32F2C" w:rsidRPr="00AC319B">
          <w:rPr>
            <w:rStyle w:val="Hyperlink"/>
          </w:rPr>
          <w:t>http://www.csee.wvu.edu/~jdm/classes/cs550/notes/tech/mutex/Dekker.html</w:t>
        </w:r>
      </w:hyperlink>
    </w:p>
    <w:p w:rsidR="00A32F2C" w:rsidRPr="00A32F2C" w:rsidRDefault="00154410" w:rsidP="002F1258">
      <w:pPr>
        <w:pStyle w:val="NoSpacing"/>
        <w:numPr>
          <w:ilvl w:val="0"/>
          <w:numId w:val="2"/>
        </w:numPr>
        <w:rPr>
          <w:sz w:val="24"/>
        </w:rPr>
      </w:pPr>
      <w:hyperlink r:id="rId9" w:history="1">
        <w:r w:rsidR="00A32F2C" w:rsidRPr="00AC319B">
          <w:rPr>
            <w:rStyle w:val="Hyperlink"/>
          </w:rPr>
          <w:t>http://www2.cs.uregina.ca/~hamilton/courses/330/notes/synchro/node2.html</w:t>
        </w:r>
      </w:hyperlink>
    </w:p>
    <w:p w:rsidR="002F1258" w:rsidRPr="00A32F2C" w:rsidRDefault="00154410" w:rsidP="002F1258">
      <w:pPr>
        <w:pStyle w:val="NoSpacing"/>
        <w:numPr>
          <w:ilvl w:val="0"/>
          <w:numId w:val="2"/>
        </w:numPr>
        <w:rPr>
          <w:sz w:val="24"/>
        </w:rPr>
      </w:pPr>
      <w:hyperlink r:id="rId10" w:history="1">
        <w:r w:rsidR="00A32F2C" w:rsidRPr="00AC319B">
          <w:rPr>
            <w:rStyle w:val="Hyperlink"/>
          </w:rPr>
          <w:t>http://hamilton.nuigalway.ie/teaching/AOS/FIVE/dekker.html</w:t>
        </w:r>
      </w:hyperlink>
    </w:p>
    <w:p w:rsidR="00A32F2C" w:rsidRPr="00A32F2C" w:rsidRDefault="00A32F2C" w:rsidP="00A32F2C">
      <w:pPr>
        <w:pStyle w:val="NoSpacing"/>
        <w:ind w:left="720"/>
        <w:rPr>
          <w:sz w:val="24"/>
        </w:rPr>
      </w:pPr>
    </w:p>
    <w:p w:rsidR="00A32F2C" w:rsidRDefault="00A32F2C" w:rsidP="00A32F2C">
      <w:pPr>
        <w:pStyle w:val="NoSpacing"/>
        <w:ind w:left="720"/>
        <w:rPr>
          <w:sz w:val="24"/>
        </w:rPr>
      </w:pPr>
    </w:p>
    <w:p w:rsidR="002F1258" w:rsidRDefault="002F1258" w:rsidP="002F1258">
      <w:pPr>
        <w:pStyle w:val="NoSpacing"/>
        <w:rPr>
          <w:sz w:val="24"/>
        </w:rPr>
      </w:pPr>
    </w:p>
    <w:p w:rsidR="002F1258" w:rsidRDefault="002F1258" w:rsidP="002F1258">
      <w:pPr>
        <w:pStyle w:val="NoSpacing"/>
        <w:rPr>
          <w:sz w:val="24"/>
        </w:rPr>
      </w:pPr>
    </w:p>
    <w:p w:rsidR="002F1258" w:rsidRDefault="002F1258" w:rsidP="002F1258">
      <w:pPr>
        <w:pStyle w:val="NoSpacing"/>
        <w:rPr>
          <w:sz w:val="24"/>
        </w:rPr>
      </w:pPr>
    </w:p>
    <w:p w:rsidR="002F1258" w:rsidRPr="003F5135" w:rsidRDefault="002F1258" w:rsidP="002F1258">
      <w:pPr>
        <w:pStyle w:val="NoSpacing"/>
        <w:rPr>
          <w:sz w:val="24"/>
        </w:rPr>
      </w:pPr>
      <w:bookmarkStart w:id="0" w:name="_GoBack"/>
      <w:bookmarkEnd w:id="0"/>
    </w:p>
    <w:sectPr w:rsidR="002F1258" w:rsidRPr="003F5135" w:rsidSect="00E02A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618F2"/>
    <w:multiLevelType w:val="hybridMultilevel"/>
    <w:tmpl w:val="576AD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823AC7"/>
    <w:multiLevelType w:val="hybridMultilevel"/>
    <w:tmpl w:val="6B46D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A29"/>
    <w:rsid w:val="00032EBC"/>
    <w:rsid w:val="000605E4"/>
    <w:rsid w:val="00154410"/>
    <w:rsid w:val="001B2A32"/>
    <w:rsid w:val="002F1258"/>
    <w:rsid w:val="003F5135"/>
    <w:rsid w:val="008E1CCA"/>
    <w:rsid w:val="009559EC"/>
    <w:rsid w:val="00A32F2C"/>
    <w:rsid w:val="00AF055D"/>
    <w:rsid w:val="00AF4667"/>
    <w:rsid w:val="00C10106"/>
    <w:rsid w:val="00CD4193"/>
    <w:rsid w:val="00DC5A4C"/>
    <w:rsid w:val="00E02A29"/>
    <w:rsid w:val="00E53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32"/>
  </w:style>
  <w:style w:type="paragraph" w:styleId="Heading1">
    <w:name w:val="heading 1"/>
    <w:basedOn w:val="Normal"/>
    <w:next w:val="Normal"/>
    <w:link w:val="Heading1Char"/>
    <w:uiPriority w:val="9"/>
    <w:qFormat/>
    <w:rsid w:val="000605E4"/>
    <w:pPr>
      <w:keepNext/>
      <w:spacing w:before="100" w:after="0" w:line="240" w:lineRule="auto"/>
      <w:jc w:val="center"/>
      <w:outlineLvl w:val="0"/>
    </w:pPr>
    <w:rPr>
      <w:rFonts w:asciiTheme="majorHAnsi" w:eastAsia="Times New Roman" w:hAnsiTheme="majorHAnsi" w:cs="Times New Roman"/>
      <w:color w:val="222222"/>
      <w:sz w:val="36"/>
      <w:szCs w:val="36"/>
      <w:shd w:val="clear" w:color="auto" w:fill="FFFFFF"/>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2A29"/>
    <w:pPr>
      <w:spacing w:after="0" w:line="240" w:lineRule="auto"/>
    </w:pPr>
  </w:style>
  <w:style w:type="paragraph" w:styleId="NormalWeb">
    <w:name w:val="Normal (Web)"/>
    <w:basedOn w:val="Normal"/>
    <w:uiPriority w:val="99"/>
    <w:unhideWhenUsed/>
    <w:rsid w:val="00E02A2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6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605E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unhideWhenUsed/>
    <w:rsid w:val="000605E4"/>
    <w:pPr>
      <w:spacing w:after="240" w:line="240" w:lineRule="auto"/>
    </w:pPr>
    <w:rPr>
      <w:rFonts w:asciiTheme="majorHAnsi" w:eastAsia="Times New Roman" w:hAnsiTheme="majorHAnsi" w:cs="Times New Roman"/>
      <w:sz w:val="24"/>
      <w:szCs w:val="24"/>
      <w:lang w:eastAsia="en-IN"/>
    </w:rPr>
  </w:style>
  <w:style w:type="character" w:customStyle="1" w:styleId="BodyTextChar">
    <w:name w:val="Body Text Char"/>
    <w:basedOn w:val="DefaultParagraphFont"/>
    <w:link w:val="BodyText"/>
    <w:uiPriority w:val="99"/>
    <w:rsid w:val="000605E4"/>
    <w:rPr>
      <w:rFonts w:asciiTheme="majorHAnsi" w:eastAsia="Times New Roman" w:hAnsiTheme="majorHAnsi" w:cs="Times New Roman"/>
      <w:sz w:val="24"/>
      <w:szCs w:val="24"/>
      <w:lang w:eastAsia="en-IN"/>
    </w:rPr>
  </w:style>
  <w:style w:type="character" w:customStyle="1" w:styleId="Heading1Char">
    <w:name w:val="Heading 1 Char"/>
    <w:basedOn w:val="DefaultParagraphFont"/>
    <w:link w:val="Heading1"/>
    <w:uiPriority w:val="9"/>
    <w:rsid w:val="000605E4"/>
    <w:rPr>
      <w:rFonts w:asciiTheme="majorHAnsi" w:eastAsia="Times New Roman" w:hAnsiTheme="majorHAnsi" w:cs="Times New Roman"/>
      <w:color w:val="222222"/>
      <w:sz w:val="36"/>
      <w:szCs w:val="36"/>
      <w:lang w:eastAsia="en-IN"/>
    </w:rPr>
  </w:style>
  <w:style w:type="character" w:customStyle="1" w:styleId="apple-converted-space">
    <w:name w:val="apple-converted-space"/>
    <w:basedOn w:val="DefaultParagraphFont"/>
    <w:rsid w:val="003F5135"/>
  </w:style>
  <w:style w:type="character" w:styleId="Hyperlink">
    <w:name w:val="Hyperlink"/>
    <w:basedOn w:val="DefaultParagraphFont"/>
    <w:uiPriority w:val="99"/>
    <w:unhideWhenUsed/>
    <w:rsid w:val="003F5135"/>
    <w:rPr>
      <w:color w:val="0000FF"/>
      <w:u w:val="single"/>
    </w:rPr>
  </w:style>
  <w:style w:type="paragraph" w:styleId="BalloonText">
    <w:name w:val="Balloon Text"/>
    <w:basedOn w:val="Normal"/>
    <w:link w:val="BalloonTextChar"/>
    <w:uiPriority w:val="99"/>
    <w:semiHidden/>
    <w:unhideWhenUsed/>
    <w:rsid w:val="00E5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E0"/>
    <w:rPr>
      <w:rFonts w:ascii="Tahoma" w:hAnsi="Tahoma" w:cs="Tahoma"/>
      <w:sz w:val="16"/>
      <w:szCs w:val="16"/>
    </w:rPr>
  </w:style>
  <w:style w:type="paragraph" w:styleId="HTMLPreformatted">
    <w:name w:val="HTML Preformatted"/>
    <w:basedOn w:val="Normal"/>
    <w:link w:val="HTMLPreformattedChar"/>
    <w:uiPriority w:val="99"/>
    <w:unhideWhenUsed/>
    <w:rsid w:val="00A3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32F2C"/>
    <w:rPr>
      <w:rFonts w:ascii="Courier New" w:eastAsia="Times New Roman" w:hAnsi="Courier New" w:cs="Courier New"/>
      <w:sz w:val="20"/>
      <w:szCs w:val="20"/>
      <w:lang w:val="en-US"/>
    </w:rPr>
  </w:style>
  <w:style w:type="character" w:customStyle="1" w:styleId="br0">
    <w:name w:val="br0"/>
    <w:basedOn w:val="DefaultParagraphFont"/>
    <w:rsid w:val="00A32F2C"/>
  </w:style>
  <w:style w:type="character" w:customStyle="1" w:styleId="nu0">
    <w:name w:val="nu0"/>
    <w:basedOn w:val="DefaultParagraphFont"/>
    <w:rsid w:val="00A32F2C"/>
  </w:style>
  <w:style w:type="character" w:customStyle="1" w:styleId="sy0">
    <w:name w:val="sy0"/>
    <w:basedOn w:val="DefaultParagraphFont"/>
    <w:rsid w:val="00A32F2C"/>
  </w:style>
  <w:style w:type="character" w:customStyle="1" w:styleId="kw2">
    <w:name w:val="kw2"/>
    <w:basedOn w:val="DefaultParagraphFont"/>
    <w:rsid w:val="00A32F2C"/>
  </w:style>
  <w:style w:type="character" w:customStyle="1" w:styleId="co1">
    <w:name w:val="co1"/>
    <w:basedOn w:val="DefaultParagraphFont"/>
    <w:rsid w:val="00A32F2C"/>
  </w:style>
  <w:style w:type="character" w:customStyle="1" w:styleId="kw1">
    <w:name w:val="kw1"/>
    <w:basedOn w:val="DefaultParagraphFont"/>
    <w:rsid w:val="00A32F2C"/>
  </w:style>
  <w:style w:type="character" w:customStyle="1" w:styleId="me1">
    <w:name w:val="me1"/>
    <w:basedOn w:val="DefaultParagraphFont"/>
    <w:rsid w:val="00A32F2C"/>
  </w:style>
</w:styles>
</file>

<file path=word/webSettings.xml><?xml version="1.0" encoding="utf-8"?>
<w:webSettings xmlns:r="http://schemas.openxmlformats.org/officeDocument/2006/relationships" xmlns:w="http://schemas.openxmlformats.org/wordprocessingml/2006/main">
  <w:divs>
    <w:div w:id="28801649">
      <w:bodyDiv w:val="1"/>
      <w:marLeft w:val="0"/>
      <w:marRight w:val="0"/>
      <w:marTop w:val="0"/>
      <w:marBottom w:val="0"/>
      <w:divBdr>
        <w:top w:val="none" w:sz="0" w:space="0" w:color="auto"/>
        <w:left w:val="none" w:sz="0" w:space="0" w:color="auto"/>
        <w:bottom w:val="none" w:sz="0" w:space="0" w:color="auto"/>
        <w:right w:val="none" w:sz="0" w:space="0" w:color="auto"/>
      </w:divBdr>
    </w:div>
    <w:div w:id="111559804">
      <w:bodyDiv w:val="1"/>
      <w:marLeft w:val="0"/>
      <w:marRight w:val="0"/>
      <w:marTop w:val="0"/>
      <w:marBottom w:val="0"/>
      <w:divBdr>
        <w:top w:val="none" w:sz="0" w:space="0" w:color="auto"/>
        <w:left w:val="none" w:sz="0" w:space="0" w:color="auto"/>
        <w:bottom w:val="none" w:sz="0" w:space="0" w:color="auto"/>
        <w:right w:val="none" w:sz="0" w:space="0" w:color="auto"/>
      </w:divBdr>
    </w:div>
    <w:div w:id="117991014">
      <w:bodyDiv w:val="1"/>
      <w:marLeft w:val="0"/>
      <w:marRight w:val="0"/>
      <w:marTop w:val="0"/>
      <w:marBottom w:val="0"/>
      <w:divBdr>
        <w:top w:val="none" w:sz="0" w:space="0" w:color="auto"/>
        <w:left w:val="none" w:sz="0" w:space="0" w:color="auto"/>
        <w:bottom w:val="none" w:sz="0" w:space="0" w:color="auto"/>
        <w:right w:val="none" w:sz="0" w:space="0" w:color="auto"/>
      </w:divBdr>
    </w:div>
    <w:div w:id="228617015">
      <w:bodyDiv w:val="1"/>
      <w:marLeft w:val="0"/>
      <w:marRight w:val="0"/>
      <w:marTop w:val="0"/>
      <w:marBottom w:val="0"/>
      <w:divBdr>
        <w:top w:val="none" w:sz="0" w:space="0" w:color="auto"/>
        <w:left w:val="none" w:sz="0" w:space="0" w:color="auto"/>
        <w:bottom w:val="none" w:sz="0" w:space="0" w:color="auto"/>
        <w:right w:val="none" w:sz="0" w:space="0" w:color="auto"/>
      </w:divBdr>
    </w:div>
    <w:div w:id="611548129">
      <w:bodyDiv w:val="1"/>
      <w:marLeft w:val="0"/>
      <w:marRight w:val="0"/>
      <w:marTop w:val="0"/>
      <w:marBottom w:val="0"/>
      <w:divBdr>
        <w:top w:val="none" w:sz="0" w:space="0" w:color="auto"/>
        <w:left w:val="none" w:sz="0" w:space="0" w:color="auto"/>
        <w:bottom w:val="none" w:sz="0" w:space="0" w:color="auto"/>
        <w:right w:val="none" w:sz="0" w:space="0" w:color="auto"/>
      </w:divBdr>
    </w:div>
    <w:div w:id="745146649">
      <w:bodyDiv w:val="1"/>
      <w:marLeft w:val="0"/>
      <w:marRight w:val="0"/>
      <w:marTop w:val="0"/>
      <w:marBottom w:val="0"/>
      <w:divBdr>
        <w:top w:val="none" w:sz="0" w:space="0" w:color="auto"/>
        <w:left w:val="none" w:sz="0" w:space="0" w:color="auto"/>
        <w:bottom w:val="none" w:sz="0" w:space="0" w:color="auto"/>
        <w:right w:val="none" w:sz="0" w:space="0" w:color="auto"/>
      </w:divBdr>
    </w:div>
    <w:div w:id="1380665596">
      <w:bodyDiv w:val="1"/>
      <w:marLeft w:val="0"/>
      <w:marRight w:val="0"/>
      <w:marTop w:val="0"/>
      <w:marBottom w:val="0"/>
      <w:divBdr>
        <w:top w:val="none" w:sz="0" w:space="0" w:color="auto"/>
        <w:left w:val="none" w:sz="0" w:space="0" w:color="auto"/>
        <w:bottom w:val="none" w:sz="0" w:space="0" w:color="auto"/>
        <w:right w:val="none" w:sz="0" w:space="0" w:color="auto"/>
      </w:divBdr>
    </w:div>
    <w:div w:id="1563907655">
      <w:bodyDiv w:val="1"/>
      <w:marLeft w:val="0"/>
      <w:marRight w:val="0"/>
      <w:marTop w:val="0"/>
      <w:marBottom w:val="0"/>
      <w:divBdr>
        <w:top w:val="none" w:sz="0" w:space="0" w:color="auto"/>
        <w:left w:val="none" w:sz="0" w:space="0" w:color="auto"/>
        <w:bottom w:val="none" w:sz="0" w:space="0" w:color="auto"/>
        <w:right w:val="none" w:sz="0" w:space="0" w:color="auto"/>
      </w:divBdr>
    </w:div>
    <w:div w:id="1751778346">
      <w:bodyDiv w:val="1"/>
      <w:marLeft w:val="0"/>
      <w:marRight w:val="0"/>
      <w:marTop w:val="0"/>
      <w:marBottom w:val="0"/>
      <w:divBdr>
        <w:top w:val="none" w:sz="0" w:space="0" w:color="auto"/>
        <w:left w:val="none" w:sz="0" w:space="0" w:color="auto"/>
        <w:bottom w:val="none" w:sz="0" w:space="0" w:color="auto"/>
        <w:right w:val="none" w:sz="0" w:space="0" w:color="auto"/>
      </w:divBdr>
    </w:div>
    <w:div w:id="17932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wvu.edu/~jdm/classes/cs550/notes/tech/mutex/Dekk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hamilton.nuigalway.ie/teaching/AOS/FIVE/dekker.html" TargetMode="External"/><Relationship Id="rId4" Type="http://schemas.openxmlformats.org/officeDocument/2006/relationships/webSettings" Target="webSettings.xml"/><Relationship Id="rId9" Type="http://schemas.openxmlformats.org/officeDocument/2006/relationships/hyperlink" Target="http://www2.cs.uregina.ca/~hamilton/courses/330/notes/synchro/nod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Takshak Desai</dc:creator>
  <cp:lastModifiedBy>user</cp:lastModifiedBy>
  <cp:revision>6</cp:revision>
  <dcterms:created xsi:type="dcterms:W3CDTF">2014-10-26T16:13:00Z</dcterms:created>
  <dcterms:modified xsi:type="dcterms:W3CDTF">2014-10-26T16:27:00Z</dcterms:modified>
</cp:coreProperties>
</file>