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79"/>
        <w:gridCol w:w="4899"/>
        <w:gridCol w:w="839"/>
        <w:gridCol w:w="2180"/>
      </w:tblGrid>
      <w:tr w:rsidR="00252A11" w:rsidTr="00225F32">
        <w:trPr>
          <w:cantSplit/>
          <w:trHeight w:val="541"/>
        </w:trPr>
        <w:tc>
          <w:tcPr>
            <w:tcW w:w="16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52A11" w:rsidRDefault="00232208" w:rsidP="00D6340A">
            <w:pPr>
              <w:pStyle w:val="a8"/>
            </w:pPr>
            <w:r>
              <w:rPr>
                <w:rFonts w:hint="eastAsia"/>
              </w:rPr>
              <w:t>참 석 자</w:t>
            </w:r>
          </w:p>
        </w:tc>
        <w:tc>
          <w:tcPr>
            <w:tcW w:w="489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52A11" w:rsidRPr="004858B6" w:rsidRDefault="00E6484A" w:rsidP="00252A11">
            <w:pPr>
              <w:spacing w:line="320" w:lineRule="exact"/>
              <w:jc w:val="center"/>
              <w:rPr>
                <w:rFonts w:ascii="굴림" w:eastAsia="굴림" w:hAnsi="굴림"/>
                <w:b/>
                <w:bCs/>
              </w:rPr>
            </w:pPr>
            <w:proofErr w:type="spellStart"/>
            <w:r>
              <w:rPr>
                <w:rFonts w:ascii="굴림" w:eastAsia="굴림" w:hAnsi="굴림" w:hint="eastAsia"/>
                <w:b/>
                <w:bCs/>
              </w:rPr>
              <w:t>윤중현</w:t>
            </w:r>
            <w:proofErr w:type="spellEnd"/>
            <w:r>
              <w:rPr>
                <w:rFonts w:ascii="굴림" w:eastAsia="굴림" w:hAnsi="굴림" w:hint="eastAsia"/>
                <w:b/>
                <w:bCs/>
              </w:rPr>
              <w:t>,</w:t>
            </w:r>
            <w:r w:rsidR="008936BB">
              <w:rPr>
                <w:rFonts w:ascii="굴림" w:eastAsia="굴림" w:hAnsi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bCs/>
              </w:rPr>
              <w:t>서준덕</w:t>
            </w:r>
            <w:proofErr w:type="spellEnd"/>
            <w:r>
              <w:rPr>
                <w:rFonts w:ascii="굴림" w:eastAsia="굴림" w:hAnsi="굴림" w:hint="eastAsia"/>
                <w:b/>
                <w:bCs/>
              </w:rPr>
              <w:t>,</w:t>
            </w:r>
            <w:r w:rsidR="008936BB">
              <w:rPr>
                <w:rFonts w:ascii="굴림" w:eastAsia="굴림" w:hAnsi="굴림"/>
                <w:b/>
                <w:bCs/>
              </w:rPr>
              <w:t xml:space="preserve"> </w:t>
            </w:r>
            <w:bookmarkStart w:id="0" w:name="_GoBack"/>
            <w:bookmarkEnd w:id="0"/>
            <w:r>
              <w:rPr>
                <w:rFonts w:ascii="굴림" w:eastAsia="굴림" w:hAnsi="굴림" w:hint="eastAsia"/>
                <w:b/>
                <w:bCs/>
              </w:rPr>
              <w:t>서덕진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52A11" w:rsidRDefault="00232208" w:rsidP="00252A11">
            <w:pPr>
              <w:spacing w:line="320" w:lineRule="exact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장소</w:t>
            </w:r>
          </w:p>
        </w:tc>
        <w:tc>
          <w:tcPr>
            <w:tcW w:w="21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5E6303" w:rsidRDefault="00E6484A" w:rsidP="002A20A7">
            <w:pPr>
              <w:spacing w:line="320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인문관 </w:t>
            </w:r>
            <w:r>
              <w:rPr>
                <w:rFonts w:ascii="굴림" w:eastAsia="굴림" w:hAnsi="굴림"/>
              </w:rPr>
              <w:t>405</w:t>
            </w:r>
            <w:r>
              <w:rPr>
                <w:rFonts w:ascii="굴림" w:eastAsia="굴림" w:hAnsi="굴림" w:hint="eastAsia"/>
              </w:rPr>
              <w:t>호</w:t>
            </w:r>
          </w:p>
        </w:tc>
      </w:tr>
      <w:tr w:rsidR="00727D9C" w:rsidRPr="002A1626" w:rsidTr="00225F32">
        <w:trPr>
          <w:cantSplit/>
          <w:trHeight w:val="386"/>
        </w:trPr>
        <w:tc>
          <w:tcPr>
            <w:tcW w:w="1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7D9C" w:rsidRDefault="00603162">
            <w:pPr>
              <w:spacing w:line="320" w:lineRule="exact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 주제</w:t>
            </w:r>
          </w:p>
        </w:tc>
        <w:tc>
          <w:tcPr>
            <w:tcW w:w="79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7D9C" w:rsidRPr="00B4591D" w:rsidRDefault="00E6484A" w:rsidP="00CA0ED9">
            <w:pPr>
              <w:spacing w:line="320" w:lineRule="exac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린 캔버스 초안 작성 및 앞으로의 프로젝트 계획</w:t>
            </w:r>
          </w:p>
        </w:tc>
      </w:tr>
      <w:tr w:rsidR="00603162" w:rsidTr="00225F32">
        <w:trPr>
          <w:cantSplit/>
          <w:trHeight w:val="515"/>
        </w:trPr>
        <w:tc>
          <w:tcPr>
            <w:tcW w:w="1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03162" w:rsidRDefault="00603162" w:rsidP="00603162">
            <w:pPr>
              <w:spacing w:line="320" w:lineRule="exact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첨부 자료</w:t>
            </w:r>
          </w:p>
        </w:tc>
        <w:tc>
          <w:tcPr>
            <w:tcW w:w="7918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3162" w:rsidRDefault="00E6484A" w:rsidP="00603162">
            <w:pPr>
              <w:spacing w:line="320" w:lineRule="exac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린 캔버스의 초안(별첨)</w:t>
            </w:r>
          </w:p>
        </w:tc>
      </w:tr>
      <w:tr w:rsidR="00B245BD" w:rsidRPr="004B0120" w:rsidTr="000D25FB">
        <w:trPr>
          <w:trHeight w:val="7863"/>
        </w:trPr>
        <w:tc>
          <w:tcPr>
            <w:tcW w:w="1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245BD" w:rsidRPr="00B245BD" w:rsidRDefault="00B245BD" w:rsidP="00B245BD">
            <w:pPr>
              <w:pStyle w:val="a4"/>
              <w:jc w:val="center"/>
              <w:rPr>
                <w:rFonts w:ascii="굴림" w:eastAsia="굴림" w:hAnsi="굴림"/>
                <w:b/>
              </w:rPr>
            </w:pPr>
            <w:r w:rsidRPr="00B245BD">
              <w:rPr>
                <w:rFonts w:ascii="굴림" w:eastAsia="굴림" w:hAnsi="굴림" w:hint="eastAsia"/>
                <w:b/>
              </w:rPr>
              <w:t>회의 내용</w:t>
            </w:r>
          </w:p>
          <w:p w:rsidR="00B245BD" w:rsidRPr="007E5212" w:rsidRDefault="00B245BD" w:rsidP="007E5212">
            <w:pPr>
              <w:pStyle w:val="a4"/>
              <w:rPr>
                <w:rFonts w:ascii="굴림" w:eastAsia="굴림" w:hAnsi="굴림"/>
              </w:rPr>
            </w:pPr>
            <w:r w:rsidRPr="00B245BD"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안건</w:t>
            </w:r>
            <w:r w:rsidRPr="00B245BD">
              <w:rPr>
                <w:rFonts w:ascii="굴림" w:eastAsia="굴림" w:hAnsi="굴림" w:hint="eastAsia"/>
                <w:b/>
              </w:rPr>
              <w:t xml:space="preserve"> 및 </w:t>
            </w:r>
            <w:r>
              <w:rPr>
                <w:rFonts w:ascii="굴림" w:eastAsia="굴림" w:hAnsi="굴림" w:hint="eastAsia"/>
                <w:b/>
              </w:rPr>
              <w:t>의견</w:t>
            </w:r>
            <w:r w:rsidRPr="00B245BD">
              <w:rPr>
                <w:rFonts w:ascii="굴림" w:eastAsia="굴림" w:hAnsi="굴림" w:hint="eastAsia"/>
                <w:b/>
              </w:rPr>
              <w:t>)</w:t>
            </w:r>
          </w:p>
        </w:tc>
        <w:tc>
          <w:tcPr>
            <w:tcW w:w="7918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B22A0" w:rsidRDefault="00D2521E" w:rsidP="002B22A0">
            <w:pPr>
              <w:pStyle w:val="a4"/>
              <w:numPr>
                <w:ilvl w:val="0"/>
                <w:numId w:val="35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저번 회의에서 작성하였던 </w:t>
            </w:r>
            <w:r w:rsidR="00E46020">
              <w:rPr>
                <w:rFonts w:ascii="굴림" w:eastAsia="굴림" w:hAnsi="굴림" w:hint="eastAsia"/>
              </w:rPr>
              <w:t xml:space="preserve">내용을 기반으로 </w:t>
            </w:r>
            <w:r w:rsidR="00CC6F1E">
              <w:rPr>
                <w:rFonts w:ascii="굴림" w:eastAsia="굴림" w:hAnsi="굴림" w:hint="eastAsia"/>
              </w:rPr>
              <w:t>린 캔</w:t>
            </w:r>
            <w:r>
              <w:rPr>
                <w:rFonts w:ascii="굴림" w:eastAsia="굴림" w:hAnsi="굴림" w:hint="eastAsia"/>
              </w:rPr>
              <w:t>버스</w:t>
            </w:r>
            <w:r w:rsidR="00E46020">
              <w:rPr>
                <w:rFonts w:ascii="굴림" w:eastAsia="굴림" w:hAnsi="굴림" w:hint="eastAsia"/>
              </w:rPr>
              <w:t>를 작성</w:t>
            </w:r>
            <w:r>
              <w:rPr>
                <w:rFonts w:ascii="굴림" w:eastAsia="굴림" w:hAnsi="굴림" w:hint="eastAsia"/>
              </w:rPr>
              <w:t>.</w:t>
            </w:r>
          </w:p>
          <w:p w:rsidR="00770301" w:rsidRDefault="004C2E21" w:rsidP="00770301">
            <w:pPr>
              <w:pStyle w:val="a4"/>
              <w:ind w:left="36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</w:t>
            </w:r>
            <w:r w:rsidR="00770301">
              <w:rPr>
                <w:rFonts w:ascii="굴림" w:eastAsia="굴림" w:hAnsi="굴림"/>
              </w:rPr>
              <w:t xml:space="preserve">-1. </w:t>
            </w:r>
            <w:r w:rsidR="00770301">
              <w:rPr>
                <w:rFonts w:ascii="굴림" w:eastAsia="굴림" w:hAnsi="굴림" w:hint="eastAsia"/>
              </w:rPr>
              <w:t>경쟁 우위</w:t>
            </w:r>
            <w:r w:rsidR="00770301">
              <w:rPr>
                <w:rFonts w:ascii="굴림" w:eastAsia="굴림" w:hAnsi="굴림"/>
              </w:rPr>
              <w:t>: 24</w:t>
            </w:r>
            <w:r w:rsidR="00770301">
              <w:rPr>
                <w:rFonts w:ascii="굴림" w:eastAsia="굴림" w:hAnsi="굴림" w:hint="eastAsia"/>
              </w:rPr>
              <w:t xml:space="preserve">시간 운영되는 </w:t>
            </w:r>
            <w:proofErr w:type="gramStart"/>
            <w:r w:rsidR="00770301">
              <w:rPr>
                <w:rFonts w:ascii="굴림" w:eastAsia="굴림" w:hAnsi="굴림" w:hint="eastAsia"/>
              </w:rPr>
              <w:t>매장</w:t>
            </w:r>
            <w:r w:rsidR="00770301">
              <w:rPr>
                <w:rFonts w:ascii="굴림" w:eastAsia="굴림" w:hAnsi="굴림"/>
              </w:rPr>
              <w:t xml:space="preserve"> /</w:t>
            </w:r>
            <w:proofErr w:type="gramEnd"/>
            <w:r w:rsidR="00770301">
              <w:rPr>
                <w:rFonts w:ascii="굴림" w:eastAsia="굴림" w:hAnsi="굴림" w:hint="eastAsia"/>
              </w:rPr>
              <w:t xml:space="preserve"> 어디서든 받을 수 있는 서비스</w:t>
            </w:r>
          </w:p>
          <w:p w:rsidR="00770301" w:rsidRDefault="004C2E21" w:rsidP="00770301">
            <w:pPr>
              <w:pStyle w:val="a4"/>
              <w:ind w:left="36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</w:t>
            </w:r>
            <w:r w:rsidR="00770301">
              <w:rPr>
                <w:rFonts w:ascii="굴림" w:eastAsia="굴림" w:hAnsi="굴림"/>
              </w:rPr>
              <w:t xml:space="preserve">-2. </w:t>
            </w:r>
            <w:proofErr w:type="spellStart"/>
            <w:proofErr w:type="gramStart"/>
            <w:r w:rsidR="00770301">
              <w:rPr>
                <w:rFonts w:ascii="굴림" w:eastAsia="굴림" w:hAnsi="굴림" w:hint="eastAsia"/>
              </w:rPr>
              <w:t>수익원</w:t>
            </w:r>
            <w:proofErr w:type="spellEnd"/>
            <w:r w:rsidR="00770301">
              <w:rPr>
                <w:rFonts w:ascii="굴림" w:eastAsia="굴림" w:hAnsi="굴림" w:hint="eastAsia"/>
              </w:rPr>
              <w:t xml:space="preserve"> </w:t>
            </w:r>
            <w:r w:rsidR="00770301">
              <w:rPr>
                <w:rFonts w:ascii="굴림" w:eastAsia="굴림" w:hAnsi="굴림"/>
              </w:rPr>
              <w:t>:</w:t>
            </w:r>
            <w:proofErr w:type="gramEnd"/>
            <w:r w:rsidR="00770301">
              <w:rPr>
                <w:rFonts w:ascii="굴림" w:eastAsia="굴림" w:hAnsi="굴림"/>
              </w:rPr>
              <w:t xml:space="preserve"> </w:t>
            </w:r>
            <w:r w:rsidR="00770301">
              <w:rPr>
                <w:rFonts w:ascii="굴림" w:eastAsia="굴림" w:hAnsi="굴림" w:hint="eastAsia"/>
              </w:rPr>
              <w:t>중문/블라인드</w:t>
            </w:r>
            <w:r w:rsidR="00770301">
              <w:rPr>
                <w:rFonts w:ascii="굴림" w:eastAsia="굴림" w:hAnsi="굴림"/>
              </w:rPr>
              <w:t>/</w:t>
            </w:r>
            <w:r w:rsidR="00770301">
              <w:rPr>
                <w:rFonts w:ascii="굴림" w:eastAsia="굴림" w:hAnsi="굴림" w:hint="eastAsia"/>
              </w:rPr>
              <w:t>탄성/</w:t>
            </w:r>
            <w:proofErr w:type="spellStart"/>
            <w:r w:rsidR="00770301">
              <w:rPr>
                <w:rFonts w:ascii="굴림" w:eastAsia="굴림" w:hAnsi="굴림" w:hint="eastAsia"/>
              </w:rPr>
              <w:t>줄눈</w:t>
            </w:r>
            <w:proofErr w:type="spellEnd"/>
            <w:r w:rsidR="00770301">
              <w:rPr>
                <w:rFonts w:ascii="굴림" w:eastAsia="굴림" w:hAnsi="굴림" w:hint="eastAsia"/>
              </w:rPr>
              <w:t xml:space="preserve"> </w:t>
            </w:r>
            <w:r w:rsidR="00770301">
              <w:rPr>
                <w:rFonts w:ascii="굴림" w:eastAsia="굴림" w:hAnsi="굴림"/>
              </w:rPr>
              <w:t xml:space="preserve">– </w:t>
            </w:r>
            <w:r w:rsidR="00770301">
              <w:rPr>
                <w:rFonts w:ascii="굴림" w:eastAsia="굴림" w:hAnsi="굴림" w:hint="eastAsia"/>
              </w:rPr>
              <w:t xml:space="preserve">마진율 평균 </w:t>
            </w:r>
            <w:r w:rsidR="00770301">
              <w:rPr>
                <w:rFonts w:ascii="굴림" w:eastAsia="굴림" w:hAnsi="굴림"/>
              </w:rPr>
              <w:t>30</w:t>
            </w:r>
            <w:r w:rsidR="00770301">
              <w:rPr>
                <w:rFonts w:ascii="굴림" w:eastAsia="굴림" w:hAnsi="굴림" w:hint="eastAsia"/>
              </w:rPr>
              <w:t>%</w:t>
            </w:r>
            <w:r w:rsidR="00770301">
              <w:rPr>
                <w:rFonts w:ascii="굴림" w:eastAsia="굴림" w:hAnsi="굴림"/>
              </w:rPr>
              <w:t xml:space="preserve"> </w:t>
            </w:r>
            <w:r w:rsidR="00770301">
              <w:rPr>
                <w:rFonts w:ascii="굴림" w:eastAsia="굴림" w:hAnsi="굴림" w:hint="eastAsia"/>
              </w:rPr>
              <w:t>이상</w:t>
            </w:r>
          </w:p>
          <w:p w:rsidR="00770301" w:rsidRDefault="004C2E21" w:rsidP="00770301">
            <w:pPr>
              <w:pStyle w:val="a4"/>
              <w:ind w:left="36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</w:t>
            </w:r>
            <w:r w:rsidR="00770301">
              <w:rPr>
                <w:rFonts w:ascii="굴림" w:eastAsia="굴림" w:hAnsi="굴림"/>
              </w:rPr>
              <w:t xml:space="preserve">-3. </w:t>
            </w:r>
            <w:proofErr w:type="gramStart"/>
            <w:r w:rsidR="00770301">
              <w:rPr>
                <w:rFonts w:ascii="굴림" w:eastAsia="굴림" w:hAnsi="굴림" w:hint="eastAsia"/>
              </w:rPr>
              <w:t>비용구조</w:t>
            </w:r>
            <w:r w:rsidR="00770301">
              <w:rPr>
                <w:rFonts w:ascii="굴림" w:eastAsia="굴림" w:hAnsi="굴림"/>
              </w:rPr>
              <w:t xml:space="preserve"> :</w:t>
            </w:r>
            <w:proofErr w:type="gramEnd"/>
            <w:r w:rsidR="00770301">
              <w:rPr>
                <w:rFonts w:ascii="굴림" w:eastAsia="굴림" w:hAnsi="굴림"/>
              </w:rPr>
              <w:t xml:space="preserve"> </w:t>
            </w:r>
            <w:r w:rsidR="00770301">
              <w:rPr>
                <w:rFonts w:ascii="굴림" w:eastAsia="굴림" w:hAnsi="굴림" w:hint="eastAsia"/>
              </w:rPr>
              <w:t>임대로(부가세 포함</w:t>
            </w:r>
            <w:r w:rsidR="00770301">
              <w:rPr>
                <w:rFonts w:ascii="굴림" w:eastAsia="굴림" w:hAnsi="굴림"/>
              </w:rPr>
              <w:t>)/</w:t>
            </w:r>
            <w:r w:rsidR="00770301">
              <w:rPr>
                <w:rFonts w:ascii="굴림" w:eastAsia="굴림" w:hAnsi="굴림" w:hint="eastAsia"/>
              </w:rPr>
              <w:t>전기세/인건비</w:t>
            </w:r>
          </w:p>
          <w:p w:rsidR="00770301" w:rsidRDefault="004C2E21" w:rsidP="00770301">
            <w:pPr>
              <w:pStyle w:val="a4"/>
              <w:ind w:left="36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</w:t>
            </w:r>
            <w:r w:rsidR="00770301">
              <w:rPr>
                <w:rFonts w:ascii="굴림" w:eastAsia="굴림" w:hAnsi="굴림"/>
              </w:rPr>
              <w:t xml:space="preserve">-4. </w:t>
            </w:r>
            <w:proofErr w:type="gramStart"/>
            <w:r w:rsidR="00770301">
              <w:rPr>
                <w:rFonts w:ascii="굴림" w:eastAsia="굴림" w:hAnsi="굴림" w:hint="eastAsia"/>
              </w:rPr>
              <w:t xml:space="preserve">핵심지표 </w:t>
            </w:r>
            <w:r w:rsidR="00770301">
              <w:rPr>
                <w:rFonts w:ascii="굴림" w:eastAsia="굴림" w:hAnsi="굴림"/>
              </w:rPr>
              <w:t>:</w:t>
            </w:r>
            <w:proofErr w:type="gramEnd"/>
            <w:r w:rsidR="00770301">
              <w:rPr>
                <w:rFonts w:ascii="굴림" w:eastAsia="굴림" w:hAnsi="굴림"/>
              </w:rPr>
              <w:t xml:space="preserve"> </w:t>
            </w:r>
            <w:r w:rsidR="00770301">
              <w:rPr>
                <w:rFonts w:ascii="굴림" w:eastAsia="굴림" w:hAnsi="굴림" w:hint="eastAsia"/>
              </w:rPr>
              <w:t xml:space="preserve">안심 </w:t>
            </w:r>
            <w:r w:rsidR="00770301">
              <w:rPr>
                <w:rFonts w:ascii="굴림" w:eastAsia="굴림" w:hAnsi="굴림"/>
              </w:rPr>
              <w:t>A/S /</w:t>
            </w:r>
            <w:proofErr w:type="spellStart"/>
            <w:r w:rsidR="00770301">
              <w:rPr>
                <w:rFonts w:ascii="굴림" w:eastAsia="굴림" w:hAnsi="굴림" w:hint="eastAsia"/>
              </w:rPr>
              <w:t>언택트</w:t>
            </w:r>
            <w:proofErr w:type="spellEnd"/>
            <w:r w:rsidR="00770301">
              <w:rPr>
                <w:rFonts w:ascii="굴림" w:eastAsia="굴림" w:hAnsi="굴림" w:hint="eastAsia"/>
              </w:rPr>
              <w:t xml:space="preserve"> 인테리어 발주 </w:t>
            </w:r>
            <w:r w:rsidR="00770301">
              <w:rPr>
                <w:rFonts w:ascii="굴림" w:eastAsia="굴림" w:hAnsi="굴림"/>
              </w:rPr>
              <w:t>/24</w:t>
            </w:r>
            <w:r w:rsidR="00770301">
              <w:rPr>
                <w:rFonts w:ascii="굴림" w:eastAsia="굴림" w:hAnsi="굴림" w:hint="eastAsia"/>
              </w:rPr>
              <w:t>시간 매장</w:t>
            </w:r>
          </w:p>
          <w:p w:rsidR="00770301" w:rsidRPr="00770301" w:rsidRDefault="004C2E21" w:rsidP="004C2E21">
            <w:pPr>
              <w:pStyle w:val="a4"/>
              <w:ind w:left="36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1</w:t>
            </w:r>
            <w:r w:rsidR="00770301">
              <w:rPr>
                <w:rFonts w:ascii="굴림" w:eastAsia="굴림" w:hAnsi="굴림"/>
              </w:rPr>
              <w:t xml:space="preserve">-5. </w:t>
            </w:r>
            <w:proofErr w:type="gramStart"/>
            <w:r w:rsidR="00770301">
              <w:rPr>
                <w:rFonts w:ascii="굴림" w:eastAsia="굴림" w:hAnsi="굴림" w:hint="eastAsia"/>
              </w:rPr>
              <w:t xml:space="preserve">채널 </w:t>
            </w:r>
            <w:r w:rsidR="00770301">
              <w:rPr>
                <w:rFonts w:ascii="굴림" w:eastAsia="굴림" w:hAnsi="굴림"/>
              </w:rPr>
              <w:t>:</w:t>
            </w:r>
            <w:proofErr w:type="gramEnd"/>
            <w:r w:rsidR="00770301">
              <w:rPr>
                <w:rFonts w:ascii="굴림" w:eastAsia="굴림" w:hAnsi="굴림"/>
              </w:rPr>
              <w:t xml:space="preserve"> </w:t>
            </w:r>
            <w:r w:rsidR="00770301">
              <w:rPr>
                <w:rFonts w:ascii="굴림" w:eastAsia="굴림" w:hAnsi="굴림" w:hint="eastAsia"/>
              </w:rPr>
              <w:t xml:space="preserve">엘리베이터 전단지 </w:t>
            </w:r>
            <w:r w:rsidR="00770301">
              <w:rPr>
                <w:rFonts w:ascii="굴림" w:eastAsia="굴림" w:hAnsi="굴림"/>
              </w:rPr>
              <w:t>/</w:t>
            </w:r>
            <w:r w:rsidR="00770301">
              <w:rPr>
                <w:rFonts w:ascii="굴림" w:eastAsia="굴림" w:hAnsi="굴림" w:hint="eastAsia"/>
              </w:rPr>
              <w:t xml:space="preserve">블로그 </w:t>
            </w:r>
            <w:r w:rsidR="00770301">
              <w:rPr>
                <w:rFonts w:ascii="굴림" w:eastAsia="굴림" w:hAnsi="굴림"/>
              </w:rPr>
              <w:t>/</w:t>
            </w:r>
            <w:r w:rsidR="00770301">
              <w:rPr>
                <w:rFonts w:ascii="굴림" w:eastAsia="굴림" w:hAnsi="굴림" w:hint="eastAsia"/>
              </w:rPr>
              <w:t>포털 사이트를 통한 온라인 광고</w:t>
            </w:r>
            <w:r>
              <w:rPr>
                <w:rFonts w:ascii="굴림" w:eastAsia="굴림" w:hAnsi="굴림" w:hint="eastAsia"/>
              </w:rPr>
              <w:t>/</w:t>
            </w:r>
            <w:r>
              <w:rPr>
                <w:rFonts w:ascii="굴림" w:eastAsia="굴림" w:hAnsi="굴림"/>
              </w:rPr>
              <w:t xml:space="preserve">   </w:t>
            </w:r>
            <w:r w:rsidR="00770301">
              <w:rPr>
                <w:rFonts w:ascii="굴림" w:eastAsia="굴림" w:hAnsi="굴림" w:hint="eastAsia"/>
              </w:rPr>
              <w:t>입주 카페 /소비자를 통한 입소문</w:t>
            </w:r>
          </w:p>
          <w:p w:rsidR="000917FA" w:rsidRDefault="002B22A0" w:rsidP="002B22A0">
            <w:pPr>
              <w:pStyle w:val="a4"/>
              <w:numPr>
                <w:ilvl w:val="0"/>
                <w:numId w:val="35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손</w:t>
            </w:r>
            <w:r w:rsidR="00F0057E" w:rsidRPr="002B22A0">
              <w:rPr>
                <w:rFonts w:ascii="굴림" w:eastAsia="굴림" w:hAnsi="굴림" w:hint="eastAsia"/>
              </w:rPr>
              <w:t>익 분기점을 확정</w:t>
            </w:r>
            <w:r w:rsidR="00272F56" w:rsidRPr="002B22A0">
              <w:rPr>
                <w:rFonts w:ascii="굴림" w:eastAsia="굴림" w:hAnsi="굴림" w:hint="eastAsia"/>
              </w:rPr>
              <w:t xml:space="preserve"> </w:t>
            </w:r>
            <w:r w:rsidR="00F0057E" w:rsidRPr="002B22A0">
              <w:rPr>
                <w:rFonts w:ascii="굴림" w:eastAsia="굴림" w:hAnsi="굴림" w:hint="eastAsia"/>
              </w:rPr>
              <w:t>지</w:t>
            </w:r>
            <w:r w:rsidR="00ED3E2D">
              <w:rPr>
                <w:rFonts w:ascii="굴림" w:eastAsia="굴림" w:hAnsi="굴림" w:hint="eastAsia"/>
              </w:rPr>
              <w:t>음</w:t>
            </w:r>
            <w:r w:rsidR="00F0057E" w:rsidRPr="002B22A0">
              <w:rPr>
                <w:rFonts w:ascii="굴림" w:eastAsia="굴림" w:hAnsi="굴림" w:hint="eastAsia"/>
              </w:rPr>
              <w:t>.</w:t>
            </w:r>
          </w:p>
          <w:p w:rsidR="002B22A0" w:rsidRDefault="002B22A0" w:rsidP="002B22A0">
            <w:pPr>
              <w:pStyle w:val="a4"/>
              <w:numPr>
                <w:ilvl w:val="0"/>
                <w:numId w:val="35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고객 인터뷰의 진행을 어떻게 할 것인지 논의</w:t>
            </w:r>
            <w:r w:rsidR="001B5981">
              <w:rPr>
                <w:rFonts w:ascii="굴림" w:eastAsia="굴림" w:hAnsi="굴림" w:hint="eastAsia"/>
              </w:rPr>
              <w:t>.</w:t>
            </w:r>
          </w:p>
          <w:p w:rsidR="002B22A0" w:rsidRDefault="002B22A0" w:rsidP="002B22A0">
            <w:pPr>
              <w:pStyle w:val="a4"/>
              <w:ind w:left="36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4-1. </w:t>
            </w:r>
            <w:r>
              <w:rPr>
                <w:rFonts w:ascii="굴림" w:eastAsia="굴림" w:hAnsi="굴림" w:hint="eastAsia"/>
              </w:rPr>
              <w:t>다른 팀과 린 캔버스 교환 후 서로 평가하기.</w:t>
            </w:r>
          </w:p>
          <w:p w:rsidR="002B22A0" w:rsidRDefault="002B22A0" w:rsidP="002B22A0">
            <w:pPr>
              <w:pStyle w:val="a4"/>
              <w:ind w:left="36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4</w:t>
            </w:r>
            <w:r>
              <w:rPr>
                <w:rFonts w:ascii="굴림" w:eastAsia="굴림" w:hAnsi="굴림"/>
              </w:rPr>
              <w:t xml:space="preserve">-2. </w:t>
            </w:r>
            <w:r>
              <w:rPr>
                <w:rFonts w:ascii="굴림" w:eastAsia="굴림" w:hAnsi="굴림" w:hint="eastAsia"/>
              </w:rPr>
              <w:t xml:space="preserve">주변 </w:t>
            </w:r>
            <w:r w:rsidR="0000001E">
              <w:rPr>
                <w:rFonts w:ascii="굴림" w:eastAsia="굴림" w:hAnsi="굴림" w:hint="eastAsia"/>
              </w:rPr>
              <w:t>지인들에게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평가 받기</w:t>
            </w:r>
            <w:proofErr w:type="gramEnd"/>
            <w:r>
              <w:rPr>
                <w:rFonts w:ascii="굴림" w:eastAsia="굴림" w:hAnsi="굴림" w:hint="eastAsia"/>
              </w:rPr>
              <w:t>.</w:t>
            </w:r>
          </w:p>
          <w:p w:rsidR="0000001E" w:rsidRPr="0000001E" w:rsidRDefault="0000001E" w:rsidP="002B22A0">
            <w:pPr>
              <w:pStyle w:val="a4"/>
              <w:ind w:left="360"/>
              <w:rPr>
                <w:rFonts w:ascii="굴림" w:eastAsia="굴림" w:hAnsi="굴림" w:hint="eastAsia"/>
                <w:w w:val="90"/>
              </w:rPr>
            </w:pPr>
            <w:r>
              <w:rPr>
                <w:rFonts w:ascii="굴림" w:eastAsia="굴림" w:hAnsi="굴림"/>
              </w:rPr>
              <w:t xml:space="preserve">4-3. </w:t>
            </w:r>
            <w:r w:rsidRPr="0000001E">
              <w:rPr>
                <w:rFonts w:ascii="굴림" w:eastAsia="굴림" w:hAnsi="굴림" w:hint="eastAsia"/>
                <w:w w:val="90"/>
              </w:rPr>
              <w:t xml:space="preserve">관련 포털 사이트나 블로그 등 의견을 교환할 수 있는 곳에 기재해서 </w:t>
            </w:r>
            <w:proofErr w:type="gramStart"/>
            <w:r w:rsidRPr="0000001E">
              <w:rPr>
                <w:rFonts w:ascii="굴림" w:eastAsia="굴림" w:hAnsi="굴림" w:hint="eastAsia"/>
                <w:w w:val="90"/>
              </w:rPr>
              <w:t>평가 받기</w:t>
            </w:r>
            <w:proofErr w:type="gramEnd"/>
          </w:p>
          <w:p w:rsidR="000917FA" w:rsidRDefault="000917FA" w:rsidP="002B22A0">
            <w:pPr>
              <w:pStyle w:val="a4"/>
              <w:numPr>
                <w:ilvl w:val="0"/>
                <w:numId w:val="35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기말 프로젝트에 제출할 사업 계획서에 대해 논의.</w:t>
            </w:r>
          </w:p>
          <w:p w:rsidR="00BA4163" w:rsidRPr="00E6484A" w:rsidRDefault="00BA4163" w:rsidP="00770301">
            <w:pPr>
              <w:pStyle w:val="a4"/>
              <w:ind w:left="360"/>
              <w:rPr>
                <w:rFonts w:hint="eastAsia"/>
              </w:rPr>
            </w:pPr>
          </w:p>
        </w:tc>
      </w:tr>
      <w:tr w:rsidR="00B245BD" w:rsidTr="00225F32">
        <w:trPr>
          <w:trHeight w:val="1928"/>
        </w:trPr>
        <w:tc>
          <w:tcPr>
            <w:tcW w:w="16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5BD" w:rsidRPr="006A17FC" w:rsidRDefault="00852FCC" w:rsidP="00B245BD">
            <w:pPr>
              <w:pStyle w:val="a4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회</w:t>
            </w:r>
            <w:r w:rsidR="00B245BD">
              <w:rPr>
                <w:rFonts w:ascii="굴림" w:eastAsia="굴림" w:hAnsi="굴림" w:hint="eastAsia"/>
                <w:b/>
                <w:bCs/>
              </w:rPr>
              <w:t>의 결정 사항</w:t>
            </w:r>
          </w:p>
        </w:tc>
        <w:tc>
          <w:tcPr>
            <w:tcW w:w="791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245BD" w:rsidRDefault="00D2521E" w:rsidP="009F11E0">
            <w:pPr>
              <w:pStyle w:val="a4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린 캔버스 </w:t>
            </w:r>
            <w:r w:rsidR="00266ABF">
              <w:rPr>
                <w:rFonts w:ascii="굴림" w:eastAsia="굴림" w:hAnsi="굴림" w:hint="eastAsia"/>
                <w:b/>
                <w:bCs/>
              </w:rPr>
              <w:t>초안</w:t>
            </w:r>
          </w:p>
          <w:p w:rsidR="002B0FD3" w:rsidRPr="006A17FC" w:rsidRDefault="00D2521E" w:rsidP="009F11E0">
            <w:pPr>
              <w:pStyle w:val="a4"/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사업계획서 작성 계획</w:t>
            </w:r>
            <w:r>
              <w:rPr>
                <w:rFonts w:ascii="굴림" w:eastAsia="굴림" w:hAnsi="굴림"/>
                <w:b/>
                <w:bCs/>
              </w:rPr>
              <w:t>.</w:t>
            </w:r>
          </w:p>
        </w:tc>
      </w:tr>
    </w:tbl>
    <w:p w:rsidR="00727D9C" w:rsidRDefault="00727D9C" w:rsidP="00A53895"/>
    <w:sectPr w:rsidR="00727D9C" w:rsidSect="00F26568">
      <w:headerReference w:type="default" r:id="rId7"/>
      <w:footerReference w:type="default" r:id="rId8"/>
      <w:pgSz w:w="11906" w:h="16838"/>
      <w:pgMar w:top="1077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E89" w:rsidRDefault="00996E89">
      <w:r>
        <w:separator/>
      </w:r>
    </w:p>
  </w:endnote>
  <w:endnote w:type="continuationSeparator" w:id="0">
    <w:p w:rsidR="00996E89" w:rsidRDefault="0099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8B6" w:rsidRDefault="00131013">
    <w:pPr>
      <w:pStyle w:val="a5"/>
      <w:jc w:val="center"/>
      <w:rPr>
        <w:rFonts w:ascii="새굴림"/>
      </w:rPr>
    </w:pPr>
    <w:r>
      <w:rPr>
        <w:rFonts w:ascii="새굴림"/>
        <w:kern w:val="0"/>
        <w:szCs w:val="20"/>
      </w:rPr>
      <w:fldChar w:fldCharType="begin"/>
    </w:r>
    <w:r w:rsidR="004858B6">
      <w:rPr>
        <w:rFonts w:ascii="새굴림"/>
        <w:kern w:val="0"/>
        <w:szCs w:val="20"/>
      </w:rPr>
      <w:instrText xml:space="preserve"> PAGE </w:instrText>
    </w:r>
    <w:r>
      <w:rPr>
        <w:rFonts w:ascii="새굴림"/>
        <w:kern w:val="0"/>
        <w:szCs w:val="20"/>
      </w:rPr>
      <w:fldChar w:fldCharType="separate"/>
    </w:r>
    <w:r w:rsidR="00DC320A">
      <w:rPr>
        <w:rFonts w:ascii="새굴림"/>
        <w:noProof/>
        <w:kern w:val="0"/>
        <w:szCs w:val="20"/>
      </w:rPr>
      <w:t>1</w:t>
    </w:r>
    <w:r>
      <w:rPr>
        <w:rFonts w:ascii="새굴림"/>
        <w:kern w:val="0"/>
        <w:szCs w:val="20"/>
      </w:rPr>
      <w:fldChar w:fldCharType="end"/>
    </w:r>
    <w:r w:rsidR="004858B6">
      <w:rPr>
        <w:rFonts w:ascii="새굴림" w:hint="eastAsia"/>
        <w:kern w:val="0"/>
        <w:szCs w:val="20"/>
      </w:rPr>
      <w:t xml:space="preserve"> </w:t>
    </w:r>
    <w:r w:rsidR="004858B6">
      <w:rPr>
        <w:rFonts w:ascii="새굴림"/>
        <w:kern w:val="0"/>
        <w:szCs w:val="20"/>
      </w:rPr>
      <w:t>/</w:t>
    </w:r>
    <w:r w:rsidR="004858B6">
      <w:rPr>
        <w:rFonts w:ascii="새굴림" w:hint="eastAsia"/>
        <w:kern w:val="0"/>
        <w:szCs w:val="20"/>
      </w:rPr>
      <w:t xml:space="preserve"> </w:t>
    </w:r>
    <w:r>
      <w:rPr>
        <w:rFonts w:ascii="새굴림"/>
        <w:kern w:val="0"/>
        <w:szCs w:val="20"/>
      </w:rPr>
      <w:fldChar w:fldCharType="begin"/>
    </w:r>
    <w:r w:rsidR="004858B6">
      <w:rPr>
        <w:rFonts w:ascii="새굴림"/>
        <w:kern w:val="0"/>
        <w:szCs w:val="20"/>
      </w:rPr>
      <w:instrText xml:space="preserve"> NUMPAGES </w:instrText>
    </w:r>
    <w:r>
      <w:rPr>
        <w:rFonts w:ascii="새굴림"/>
        <w:kern w:val="0"/>
        <w:szCs w:val="20"/>
      </w:rPr>
      <w:fldChar w:fldCharType="separate"/>
    </w:r>
    <w:r w:rsidR="00DC320A">
      <w:rPr>
        <w:rFonts w:ascii="새굴림"/>
        <w:noProof/>
        <w:kern w:val="0"/>
        <w:szCs w:val="20"/>
      </w:rPr>
      <w:t>1</w:t>
    </w:r>
    <w:r>
      <w:rPr>
        <w:rFonts w:ascii="새굴림"/>
        <w:kern w:val="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E89" w:rsidRDefault="00996E89">
      <w:r>
        <w:rPr>
          <w:rFonts w:hint="eastAsia"/>
        </w:rPr>
        <w:separator/>
      </w:r>
    </w:p>
  </w:footnote>
  <w:footnote w:type="continuationSeparator" w:id="0">
    <w:p w:rsidR="00996E89" w:rsidRDefault="00996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1591"/>
      <w:gridCol w:w="2909"/>
      <w:gridCol w:w="1080"/>
      <w:gridCol w:w="1620"/>
    </w:tblGrid>
    <w:tr w:rsidR="004858B6">
      <w:trPr>
        <w:cantSplit/>
        <w:trHeight w:val="148"/>
      </w:trPr>
      <w:tc>
        <w:tcPr>
          <w:tcW w:w="2520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:rsidR="004858B6" w:rsidRDefault="004858B6">
          <w:pPr>
            <w:pStyle w:val="a4"/>
            <w:ind w:right="68"/>
            <w:rPr>
              <w:sz w:val="16"/>
            </w:rPr>
          </w:pPr>
        </w:p>
      </w:tc>
      <w:tc>
        <w:tcPr>
          <w:tcW w:w="7200" w:type="dxa"/>
          <w:gridSpan w:val="4"/>
          <w:tcBorders>
            <w:top w:val="single" w:sz="12" w:space="0" w:color="auto"/>
            <w:left w:val="nil"/>
            <w:bottom w:val="nil"/>
          </w:tcBorders>
        </w:tcPr>
        <w:p w:rsidR="004858B6" w:rsidRDefault="004858B6">
          <w:pPr>
            <w:pStyle w:val="a4"/>
            <w:tabs>
              <w:tab w:val="left" w:pos="1135"/>
            </w:tabs>
            <w:ind w:right="72"/>
            <w:rPr>
              <w:b/>
              <w:sz w:val="16"/>
            </w:rPr>
          </w:pPr>
        </w:p>
      </w:tc>
    </w:tr>
    <w:tr w:rsidR="004858B6" w:rsidTr="00296346">
      <w:trPr>
        <w:cantSplit/>
        <w:trHeight w:val="1167"/>
      </w:trPr>
      <w:tc>
        <w:tcPr>
          <w:tcW w:w="2520" w:type="dxa"/>
          <w:tcBorders>
            <w:top w:val="nil"/>
            <w:left w:val="single" w:sz="12" w:space="0" w:color="auto"/>
            <w:right w:val="single" w:sz="6" w:space="0" w:color="auto"/>
          </w:tcBorders>
        </w:tcPr>
        <w:p w:rsidR="00B245BD" w:rsidRDefault="000C00E2">
          <w:pPr>
            <w:pStyle w:val="a4"/>
            <w:spacing w:before="40" w:after="40"/>
            <w:ind w:right="68"/>
            <w:jc w:val="center"/>
            <w:rPr>
              <w:rFonts w:ascii="굴림체" w:eastAsia="굴림체" w:hAnsi="굴림체"/>
              <w:sz w:val="18"/>
              <w:szCs w:val="18"/>
            </w:rPr>
          </w:pPr>
          <w:bookmarkStart w:id="1" w:name="#1750020249"/>
          <w:bookmarkEnd w:id="1"/>
          <w:r>
            <w:rPr>
              <w:rFonts w:ascii="굴림체" w:eastAsia="굴림체" w:hAnsi="굴림체"/>
              <w:noProof/>
              <w:sz w:val="18"/>
              <w:szCs w:val="18"/>
            </w:rPr>
            <w:drawing>
              <wp:inline distT="0" distB="0" distL="0" distR="0">
                <wp:extent cx="1495425" cy="285750"/>
                <wp:effectExtent l="19050" t="0" r="9525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4166" t="25742" r="41771" b="659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630705">
            <w:rPr>
              <w:rFonts w:ascii="굴림체" w:eastAsia="굴림체" w:hAnsi="굴림체" w:hint="eastAsia"/>
              <w:sz w:val="18"/>
              <w:szCs w:val="18"/>
            </w:rPr>
            <w:t>2018</w:t>
          </w:r>
          <w:r w:rsidR="00B245BD">
            <w:rPr>
              <w:rFonts w:ascii="굴림체" w:eastAsia="굴림체" w:hAnsi="굴림체" w:hint="eastAsia"/>
              <w:sz w:val="18"/>
              <w:szCs w:val="18"/>
            </w:rPr>
            <w:t xml:space="preserve">년 </w:t>
          </w:r>
          <w:r w:rsidR="002A20A7">
            <w:rPr>
              <w:rFonts w:ascii="굴림체" w:eastAsia="굴림체" w:hAnsi="굴림체" w:hint="eastAsia"/>
              <w:sz w:val="18"/>
              <w:szCs w:val="18"/>
            </w:rPr>
            <w:t>2</w:t>
          </w:r>
          <w:r w:rsidR="00B245BD">
            <w:rPr>
              <w:rFonts w:ascii="굴림체" w:eastAsia="굴림체" w:hAnsi="굴림체" w:hint="eastAsia"/>
              <w:sz w:val="18"/>
              <w:szCs w:val="18"/>
            </w:rPr>
            <w:t>학기</w:t>
          </w:r>
        </w:p>
        <w:p w:rsidR="004858B6" w:rsidRDefault="002A20A7">
          <w:pPr>
            <w:pStyle w:val="a4"/>
            <w:spacing w:before="40" w:after="40"/>
            <w:ind w:right="68"/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산업경제와 창업</w:t>
          </w:r>
        </w:p>
        <w:p w:rsidR="004858B6" w:rsidRPr="00AF5420" w:rsidRDefault="004858B6">
          <w:pPr>
            <w:pStyle w:val="a4"/>
            <w:spacing w:before="40" w:after="40"/>
            <w:ind w:right="68"/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[</w:t>
          </w:r>
          <w:proofErr w:type="spellStart"/>
          <w:r>
            <w:rPr>
              <w:rFonts w:ascii="굴림체" w:eastAsia="굴림체" w:hAnsi="굴림체" w:hint="eastAsia"/>
              <w:sz w:val="18"/>
              <w:szCs w:val="18"/>
            </w:rPr>
            <w:t>나방현</w:t>
          </w:r>
          <w:proofErr w:type="spellEnd"/>
          <w:r>
            <w:rPr>
              <w:rFonts w:ascii="굴림체" w:eastAsia="굴림체" w:hAnsi="굴림체" w:hint="eastAsia"/>
              <w:sz w:val="18"/>
              <w:szCs w:val="18"/>
            </w:rPr>
            <w:t xml:space="preserve"> 교수]</w:t>
          </w:r>
        </w:p>
      </w:tc>
      <w:tc>
        <w:tcPr>
          <w:tcW w:w="7200" w:type="dxa"/>
          <w:gridSpan w:val="4"/>
          <w:tcBorders>
            <w:top w:val="nil"/>
            <w:left w:val="nil"/>
          </w:tcBorders>
        </w:tcPr>
        <w:p w:rsidR="006C77B8" w:rsidRDefault="006C77B8" w:rsidP="002A20A7">
          <w:pPr>
            <w:pStyle w:val="a4"/>
            <w:jc w:val="center"/>
            <w:rPr>
              <w:rFonts w:ascii="굴림체" w:eastAsia="굴림체" w:hAnsi="굴림체"/>
              <w:sz w:val="36"/>
            </w:rPr>
          </w:pPr>
        </w:p>
        <w:p w:rsidR="004858B6" w:rsidRDefault="00630705" w:rsidP="00630705">
          <w:pPr>
            <w:pStyle w:val="a4"/>
            <w:jc w:val="center"/>
            <w:rPr>
              <w:rFonts w:ascii="굴림체" w:eastAsia="굴림체" w:hAnsi="굴림체"/>
              <w:sz w:val="36"/>
            </w:rPr>
          </w:pPr>
          <w:proofErr w:type="gramStart"/>
          <w:r>
            <w:rPr>
              <w:rFonts w:ascii="굴림체" w:eastAsia="굴림체" w:hAnsi="굴림체" w:hint="eastAsia"/>
              <w:b/>
              <w:sz w:val="36"/>
            </w:rPr>
            <w:t xml:space="preserve">[  </w:t>
          </w:r>
          <w:proofErr w:type="gramEnd"/>
          <w:r>
            <w:rPr>
              <w:rFonts w:ascii="굴림체" w:eastAsia="굴림체" w:hAnsi="굴림체" w:hint="eastAsia"/>
              <w:b/>
              <w:sz w:val="36"/>
            </w:rPr>
            <w:t xml:space="preserve"> </w:t>
          </w:r>
          <w:r w:rsidR="00D2521E">
            <w:rPr>
              <w:rFonts w:ascii="굴림체" w:eastAsia="굴림체" w:hAnsi="굴림체" w:hint="eastAsia"/>
              <w:b/>
              <w:sz w:val="36"/>
            </w:rPr>
            <w:t>이서윤</w:t>
          </w:r>
          <w:r>
            <w:rPr>
              <w:rFonts w:ascii="굴림체" w:eastAsia="굴림체" w:hAnsi="굴림체" w:hint="eastAsia"/>
              <w:b/>
              <w:sz w:val="36"/>
            </w:rPr>
            <w:t xml:space="preserve">   ] 팀 </w:t>
          </w:r>
          <w:r w:rsidR="006C77B8">
            <w:rPr>
              <w:rFonts w:ascii="굴림체" w:eastAsia="굴림체" w:hAnsi="굴림체" w:hint="eastAsia"/>
              <w:sz w:val="36"/>
            </w:rPr>
            <w:t>회의록</w:t>
          </w:r>
        </w:p>
      </w:tc>
    </w:tr>
    <w:tr w:rsidR="004858B6" w:rsidTr="00296346">
      <w:trPr>
        <w:cantSplit/>
        <w:trHeight w:val="290"/>
      </w:trPr>
      <w:tc>
        <w:tcPr>
          <w:tcW w:w="2520" w:type="dxa"/>
          <w:tcBorders>
            <w:top w:val="nil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4858B6" w:rsidRDefault="004858B6" w:rsidP="00296346">
          <w:pPr>
            <w:pStyle w:val="a4"/>
            <w:spacing w:before="40"/>
            <w:ind w:right="68"/>
            <w:rPr>
              <w:rFonts w:ascii="굴림체" w:eastAsia="굴림체" w:hAnsi="굴림체"/>
              <w:sz w:val="16"/>
            </w:rPr>
          </w:pPr>
        </w:p>
      </w:tc>
      <w:tc>
        <w:tcPr>
          <w:tcW w:w="1591" w:type="dxa"/>
          <w:tcBorders>
            <w:top w:val="single" w:sz="6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:rsidR="004858B6" w:rsidRDefault="00603162">
          <w:pPr>
            <w:pStyle w:val="a4"/>
            <w:tabs>
              <w:tab w:val="left" w:pos="1134"/>
            </w:tabs>
            <w:spacing w:line="300" w:lineRule="atLeast"/>
            <w:ind w:right="74"/>
            <w:jc w:val="center"/>
            <w:rPr>
              <w:rFonts w:ascii="굴림체" w:eastAsia="굴림체" w:hAnsi="굴림체"/>
              <w:sz w:val="18"/>
            </w:rPr>
          </w:pPr>
          <w:proofErr w:type="spellStart"/>
          <w:proofErr w:type="gramStart"/>
          <w:r>
            <w:rPr>
              <w:rFonts w:ascii="굴림체" w:eastAsia="굴림체" w:hAnsi="굴림체" w:hint="eastAsia"/>
              <w:sz w:val="18"/>
            </w:rPr>
            <w:t>팀명</w:t>
          </w:r>
          <w:proofErr w:type="spellEnd"/>
          <w:r w:rsidR="00B245BD">
            <w:rPr>
              <w:rFonts w:ascii="굴림체" w:eastAsia="굴림체" w:hAnsi="굴림체" w:hint="eastAsia"/>
              <w:sz w:val="18"/>
            </w:rPr>
            <w:t xml:space="preserve"> /</w:t>
          </w:r>
          <w:proofErr w:type="gramEnd"/>
          <w:r w:rsidR="00B245BD">
            <w:rPr>
              <w:rFonts w:ascii="굴림체" w:eastAsia="굴림체" w:hAnsi="굴림체" w:hint="eastAsia"/>
              <w:sz w:val="18"/>
            </w:rPr>
            <w:t xml:space="preserve"> 팀장</w:t>
          </w:r>
        </w:p>
      </w:tc>
      <w:tc>
        <w:tcPr>
          <w:tcW w:w="2909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nil"/>
          </w:tcBorders>
          <w:vAlign w:val="center"/>
        </w:tcPr>
        <w:p w:rsidR="004858B6" w:rsidRDefault="00C37272" w:rsidP="002A20A7">
          <w:pPr>
            <w:pStyle w:val="a4"/>
            <w:tabs>
              <w:tab w:val="left" w:pos="1134"/>
            </w:tabs>
            <w:spacing w:line="300" w:lineRule="atLeast"/>
            <w:ind w:right="74"/>
            <w:rPr>
              <w:rFonts w:ascii="굴림체" w:eastAsia="굴림체" w:hAnsi="굴림체"/>
              <w:sz w:val="18"/>
            </w:rPr>
          </w:pPr>
          <w:r>
            <w:rPr>
              <w:rFonts w:ascii="굴림체" w:eastAsia="굴림체" w:hAnsi="굴림체" w:hint="eastAsia"/>
              <w:sz w:val="18"/>
            </w:rPr>
            <w:t>이서윤/</w:t>
          </w:r>
          <w:proofErr w:type="spellStart"/>
          <w:r w:rsidR="00E6484A">
            <w:rPr>
              <w:rFonts w:ascii="굴림체" w:eastAsia="굴림체" w:hAnsi="굴림체" w:hint="eastAsia"/>
              <w:sz w:val="18"/>
            </w:rPr>
            <w:t>윤중현</w:t>
          </w:r>
          <w:proofErr w:type="spellEnd"/>
        </w:p>
      </w:tc>
      <w:tc>
        <w:tcPr>
          <w:tcW w:w="108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4858B6" w:rsidRPr="00252A11" w:rsidRDefault="004858B6">
          <w:pPr>
            <w:pStyle w:val="a4"/>
            <w:tabs>
              <w:tab w:val="left" w:pos="1134"/>
            </w:tabs>
            <w:spacing w:line="300" w:lineRule="atLeast"/>
            <w:ind w:right="74"/>
            <w:jc w:val="center"/>
            <w:rPr>
              <w:rFonts w:ascii="굴림체" w:eastAsia="굴림체" w:hAnsi="굴림체"/>
              <w:sz w:val="18"/>
              <w:szCs w:val="18"/>
            </w:rPr>
          </w:pPr>
          <w:r w:rsidRPr="00252A11">
            <w:rPr>
              <w:rFonts w:ascii="굴림체" w:eastAsia="굴림체" w:hAnsi="굴림체" w:hint="eastAsia"/>
              <w:sz w:val="18"/>
              <w:szCs w:val="18"/>
            </w:rPr>
            <w:t>작성일자</w:t>
          </w:r>
        </w:p>
      </w:tc>
      <w:tc>
        <w:tcPr>
          <w:tcW w:w="1620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858B6" w:rsidRPr="00252A11" w:rsidRDefault="00E6484A" w:rsidP="00DC320A">
          <w:pPr>
            <w:pStyle w:val="a4"/>
            <w:tabs>
              <w:tab w:val="left" w:pos="1134"/>
            </w:tabs>
            <w:spacing w:line="300" w:lineRule="atLeast"/>
            <w:ind w:right="74"/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</w:rPr>
            <w:t>18/11/15</w:t>
          </w:r>
        </w:p>
      </w:tc>
    </w:tr>
  </w:tbl>
  <w:p w:rsidR="004858B6" w:rsidRDefault="004858B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FBF"/>
    <w:multiLevelType w:val="hybridMultilevel"/>
    <w:tmpl w:val="0FA20D08"/>
    <w:lvl w:ilvl="0" w:tplc="7E0CFE22">
      <w:start w:val="1"/>
      <w:numFmt w:val="bullet"/>
      <w:lvlText w:val="-"/>
      <w:lvlJc w:val="left"/>
      <w:pPr>
        <w:ind w:left="3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E3854"/>
    <w:multiLevelType w:val="hybridMultilevel"/>
    <w:tmpl w:val="2B4661FE"/>
    <w:lvl w:ilvl="0" w:tplc="319ED60C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2" w15:restartNumberingAfterBreak="0">
    <w:nsid w:val="064F3E23"/>
    <w:multiLevelType w:val="hybridMultilevel"/>
    <w:tmpl w:val="6406C31E"/>
    <w:lvl w:ilvl="0" w:tplc="849E0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F76BDC"/>
    <w:multiLevelType w:val="hybridMultilevel"/>
    <w:tmpl w:val="30129EF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F803CB"/>
    <w:multiLevelType w:val="hybridMultilevel"/>
    <w:tmpl w:val="AF086ACE"/>
    <w:lvl w:ilvl="0" w:tplc="6F7EC67A">
      <w:start w:val="1"/>
      <w:numFmt w:val="decimal"/>
      <w:lvlText w:val="%1)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0"/>
        </w:tabs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0"/>
        </w:tabs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0"/>
        </w:tabs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0"/>
        </w:tabs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0"/>
        </w:tabs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400"/>
      </w:pPr>
    </w:lvl>
  </w:abstractNum>
  <w:abstractNum w:abstractNumId="5" w15:restartNumberingAfterBreak="0">
    <w:nsid w:val="11AB712D"/>
    <w:multiLevelType w:val="hybridMultilevel"/>
    <w:tmpl w:val="AF5AC15E"/>
    <w:lvl w:ilvl="0" w:tplc="FAA433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2EF2669E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체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BC1CF218">
      <w:start w:val="1"/>
      <w:numFmt w:val="decimal"/>
      <w:lvlText w:val="(%5)"/>
      <w:lvlJc w:val="left"/>
      <w:pPr>
        <w:tabs>
          <w:tab w:val="num" w:pos="2360"/>
        </w:tabs>
        <w:ind w:left="2360" w:hanging="36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146F1A26"/>
    <w:multiLevelType w:val="hybridMultilevel"/>
    <w:tmpl w:val="587863AE"/>
    <w:lvl w:ilvl="0" w:tplc="412804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6AC09C6"/>
    <w:multiLevelType w:val="hybridMultilevel"/>
    <w:tmpl w:val="579A290A"/>
    <w:lvl w:ilvl="0" w:tplc="C372A2F6">
      <w:start w:val="201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634F10"/>
    <w:multiLevelType w:val="hybridMultilevel"/>
    <w:tmpl w:val="EA404906"/>
    <w:lvl w:ilvl="0" w:tplc="DE2CD7FE">
      <w:start w:val="1"/>
      <w:numFmt w:val="decimal"/>
      <w:lvlText w:val="%1)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F998BD26">
      <w:start w:val="3"/>
      <w:numFmt w:val="decimal"/>
      <w:lvlText w:val="%2."/>
      <w:lvlJc w:val="left"/>
      <w:pPr>
        <w:tabs>
          <w:tab w:val="num" w:pos="1030"/>
        </w:tabs>
        <w:ind w:left="1030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25"/>
        </w:tabs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5"/>
        </w:tabs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5"/>
        </w:tabs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5"/>
        </w:tabs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5"/>
        </w:tabs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5"/>
        </w:tabs>
        <w:ind w:left="3825" w:hanging="400"/>
      </w:pPr>
    </w:lvl>
  </w:abstractNum>
  <w:abstractNum w:abstractNumId="9" w15:restartNumberingAfterBreak="0">
    <w:nsid w:val="1E235F18"/>
    <w:multiLevelType w:val="hybridMultilevel"/>
    <w:tmpl w:val="B2A01B30"/>
    <w:lvl w:ilvl="0" w:tplc="27F8AD56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631492C4">
      <w:start w:val="1"/>
      <w:numFmt w:val="decimal"/>
      <w:lvlText w:val="%2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10" w15:restartNumberingAfterBreak="0">
    <w:nsid w:val="208E2486"/>
    <w:multiLevelType w:val="hybridMultilevel"/>
    <w:tmpl w:val="747E898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FC0554"/>
    <w:multiLevelType w:val="hybridMultilevel"/>
    <w:tmpl w:val="6B9A9382"/>
    <w:lvl w:ilvl="0" w:tplc="F9305F6A">
      <w:start w:val="1"/>
      <w:numFmt w:val="decimal"/>
      <w:lvlText w:val="%1)"/>
      <w:lvlJc w:val="left"/>
      <w:pPr>
        <w:tabs>
          <w:tab w:val="num" w:pos="555"/>
        </w:tabs>
        <w:ind w:left="555" w:hanging="360"/>
      </w:pPr>
      <w:rPr>
        <w:rFonts w:hint="eastAsia"/>
      </w:rPr>
    </w:lvl>
    <w:lvl w:ilvl="1" w:tplc="5394D8DE">
      <w:start w:val="6"/>
      <w:numFmt w:val="bullet"/>
      <w:lvlText w:val="-"/>
      <w:lvlJc w:val="left"/>
      <w:pPr>
        <w:tabs>
          <w:tab w:val="num" w:pos="955"/>
        </w:tabs>
        <w:ind w:left="955" w:hanging="360"/>
      </w:pPr>
      <w:rPr>
        <w:rFonts w:ascii="Times New Roman" w:eastAsia="바탕체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5"/>
        </w:tabs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5"/>
        </w:tabs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95"/>
        </w:tabs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5"/>
        </w:tabs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5"/>
        </w:tabs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95"/>
        </w:tabs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5"/>
        </w:tabs>
        <w:ind w:left="3795" w:hanging="400"/>
      </w:pPr>
    </w:lvl>
  </w:abstractNum>
  <w:abstractNum w:abstractNumId="12" w15:restartNumberingAfterBreak="0">
    <w:nsid w:val="2D123812"/>
    <w:multiLevelType w:val="hybridMultilevel"/>
    <w:tmpl w:val="C0C0199A"/>
    <w:lvl w:ilvl="0" w:tplc="E40E7116">
      <w:start w:val="2003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A15052"/>
    <w:multiLevelType w:val="hybridMultilevel"/>
    <w:tmpl w:val="5D98EF3C"/>
    <w:lvl w:ilvl="0" w:tplc="98B25B2E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1A42D26"/>
    <w:multiLevelType w:val="hybridMultilevel"/>
    <w:tmpl w:val="D2B03E7E"/>
    <w:lvl w:ilvl="0" w:tplc="28FA7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656571"/>
    <w:multiLevelType w:val="hybridMultilevel"/>
    <w:tmpl w:val="29E0F81A"/>
    <w:lvl w:ilvl="0" w:tplc="4058EA7C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16" w15:restartNumberingAfterBreak="0">
    <w:nsid w:val="33F87DAE"/>
    <w:multiLevelType w:val="hybridMultilevel"/>
    <w:tmpl w:val="A7308996"/>
    <w:lvl w:ilvl="0" w:tplc="98B25B2E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412829"/>
    <w:multiLevelType w:val="hybridMultilevel"/>
    <w:tmpl w:val="22A8E3EC"/>
    <w:lvl w:ilvl="0" w:tplc="EE804546">
      <w:start w:val="1"/>
      <w:numFmt w:val="decimal"/>
      <w:lvlText w:val="%1)"/>
      <w:lvlJc w:val="left"/>
      <w:pPr>
        <w:tabs>
          <w:tab w:val="num" w:pos="555"/>
        </w:tabs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95"/>
        </w:tabs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95"/>
        </w:tabs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5"/>
        </w:tabs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95"/>
        </w:tabs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5"/>
        </w:tabs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5"/>
        </w:tabs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95"/>
        </w:tabs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5"/>
        </w:tabs>
        <w:ind w:left="3795" w:hanging="400"/>
      </w:pPr>
    </w:lvl>
  </w:abstractNum>
  <w:abstractNum w:abstractNumId="18" w15:restartNumberingAfterBreak="0">
    <w:nsid w:val="3F3C1761"/>
    <w:multiLevelType w:val="hybridMultilevel"/>
    <w:tmpl w:val="B69C0622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11325FF"/>
    <w:multiLevelType w:val="hybridMultilevel"/>
    <w:tmpl w:val="13AC248E"/>
    <w:lvl w:ilvl="0" w:tplc="419A3B98">
      <w:start w:val="1"/>
      <w:numFmt w:val="decimal"/>
      <w:lvlText w:val="%1)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B028A58C">
      <w:start w:val="1"/>
      <w:numFmt w:val="bullet"/>
      <w:lvlText w:val="-"/>
      <w:lvlJc w:val="left"/>
      <w:pPr>
        <w:tabs>
          <w:tab w:val="num" w:pos="1090"/>
        </w:tabs>
        <w:ind w:left="1090" w:hanging="360"/>
      </w:pPr>
      <w:rPr>
        <w:rFonts w:ascii="Times New Roman" w:eastAsia="굴림체" w:hAnsi="Times New Roman" w:cs="Times New Roman" w:hint="default"/>
      </w:rPr>
    </w:lvl>
    <w:lvl w:ilvl="2" w:tplc="A1E66D7A">
      <w:start w:val="1"/>
      <w:numFmt w:val="bullet"/>
      <w:lvlText w:val=""/>
      <w:lvlJc w:val="left"/>
      <w:pPr>
        <w:tabs>
          <w:tab w:val="num" w:pos="1490"/>
        </w:tabs>
        <w:ind w:left="1490" w:hanging="360"/>
      </w:pPr>
      <w:rPr>
        <w:rFonts w:ascii="Wingdings" w:eastAsia="바탕체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30"/>
        </w:tabs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0"/>
        </w:tabs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0"/>
        </w:tabs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0"/>
        </w:tabs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400"/>
      </w:pPr>
    </w:lvl>
  </w:abstractNum>
  <w:abstractNum w:abstractNumId="20" w15:restartNumberingAfterBreak="0">
    <w:nsid w:val="49102A4F"/>
    <w:multiLevelType w:val="singleLevel"/>
    <w:tmpl w:val="0EAC1904"/>
    <w:lvl w:ilvl="0">
      <w:start w:val="1"/>
      <w:numFmt w:val="upperRoman"/>
      <w:pStyle w:val="3"/>
      <w:lvlText w:val="%1."/>
      <w:lvlJc w:val="left"/>
      <w:pPr>
        <w:tabs>
          <w:tab w:val="num" w:pos="720"/>
        </w:tabs>
        <w:ind w:left="454" w:hanging="454"/>
      </w:pPr>
      <w:rPr>
        <w:rFonts w:hint="eastAsia"/>
      </w:rPr>
    </w:lvl>
  </w:abstractNum>
  <w:abstractNum w:abstractNumId="21" w15:restartNumberingAfterBreak="0">
    <w:nsid w:val="4D9B013D"/>
    <w:multiLevelType w:val="hybridMultilevel"/>
    <w:tmpl w:val="B6F4231C"/>
    <w:lvl w:ilvl="0" w:tplc="62221F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3BF2339A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F8976FB"/>
    <w:multiLevelType w:val="hybridMultilevel"/>
    <w:tmpl w:val="53CE5EA4"/>
    <w:lvl w:ilvl="0" w:tplc="599C3F2E">
      <w:start w:val="3"/>
      <w:numFmt w:val="decimal"/>
      <w:lvlText w:val="%1)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130"/>
        </w:tabs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0"/>
        </w:tabs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0"/>
        </w:tabs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0"/>
        </w:tabs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0"/>
        </w:tabs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400"/>
      </w:pPr>
    </w:lvl>
  </w:abstractNum>
  <w:abstractNum w:abstractNumId="23" w15:restartNumberingAfterBreak="0">
    <w:nsid w:val="52D91966"/>
    <w:multiLevelType w:val="hybridMultilevel"/>
    <w:tmpl w:val="310CFE84"/>
    <w:lvl w:ilvl="0" w:tplc="ACB677B0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EE32D7"/>
    <w:multiLevelType w:val="hybridMultilevel"/>
    <w:tmpl w:val="40127E12"/>
    <w:lvl w:ilvl="0" w:tplc="CF8E2204">
      <w:start w:val="1"/>
      <w:numFmt w:val="decimal"/>
      <w:lvlText w:val="%1)"/>
      <w:lvlJc w:val="left"/>
      <w:pPr>
        <w:tabs>
          <w:tab w:val="num" w:pos="555"/>
        </w:tabs>
        <w:ind w:left="555" w:hanging="360"/>
      </w:pPr>
      <w:rPr>
        <w:rFonts w:hint="eastAsia"/>
      </w:rPr>
    </w:lvl>
    <w:lvl w:ilvl="1" w:tplc="DC64AA6A">
      <w:start w:val="1"/>
      <w:numFmt w:val="decimal"/>
      <w:lvlText w:val="(%2)"/>
      <w:lvlJc w:val="left"/>
      <w:pPr>
        <w:tabs>
          <w:tab w:val="num" w:pos="955"/>
        </w:tabs>
        <w:ind w:left="95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5"/>
        </w:tabs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5"/>
        </w:tabs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95"/>
        </w:tabs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5"/>
        </w:tabs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5"/>
        </w:tabs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95"/>
        </w:tabs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5"/>
        </w:tabs>
        <w:ind w:left="3795" w:hanging="400"/>
      </w:pPr>
    </w:lvl>
  </w:abstractNum>
  <w:abstractNum w:abstractNumId="25" w15:restartNumberingAfterBreak="0">
    <w:nsid w:val="5CD10E95"/>
    <w:multiLevelType w:val="hybridMultilevel"/>
    <w:tmpl w:val="B7EEC2EE"/>
    <w:lvl w:ilvl="0" w:tplc="C7F0BF42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26" w15:restartNumberingAfterBreak="0">
    <w:nsid w:val="66C312F6"/>
    <w:multiLevelType w:val="hybridMultilevel"/>
    <w:tmpl w:val="3552D95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E1A3B22"/>
    <w:multiLevelType w:val="hybridMultilevel"/>
    <w:tmpl w:val="AB82326C"/>
    <w:lvl w:ilvl="0" w:tplc="8BACA5AE">
      <w:start w:val="1"/>
      <w:numFmt w:val="decimal"/>
      <w:lvlText w:val="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90"/>
        </w:tabs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90"/>
        </w:tabs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0"/>
        </w:tabs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90"/>
        </w:tabs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00"/>
      </w:pPr>
    </w:lvl>
  </w:abstractNum>
  <w:abstractNum w:abstractNumId="28" w15:restartNumberingAfterBreak="0">
    <w:nsid w:val="718B1F2A"/>
    <w:multiLevelType w:val="hybridMultilevel"/>
    <w:tmpl w:val="8BF4A504"/>
    <w:lvl w:ilvl="0" w:tplc="8286DAD4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29" w15:restartNumberingAfterBreak="0">
    <w:nsid w:val="728E07F9"/>
    <w:multiLevelType w:val="hybridMultilevel"/>
    <w:tmpl w:val="7638A5A6"/>
    <w:lvl w:ilvl="0" w:tplc="7CC6417A">
      <w:start w:val="1"/>
      <w:numFmt w:val="decimal"/>
      <w:lvlText w:val="%1)"/>
      <w:lvlJc w:val="left"/>
      <w:pPr>
        <w:tabs>
          <w:tab w:val="num" w:pos="1050"/>
        </w:tabs>
        <w:ind w:left="10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0" w15:restartNumberingAfterBreak="0">
    <w:nsid w:val="72AA2EC1"/>
    <w:multiLevelType w:val="hybridMultilevel"/>
    <w:tmpl w:val="2D708586"/>
    <w:lvl w:ilvl="0" w:tplc="50EE4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35848A1"/>
    <w:multiLevelType w:val="hybridMultilevel"/>
    <w:tmpl w:val="ECCC0FDC"/>
    <w:lvl w:ilvl="0" w:tplc="3B12A1CE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7693322B"/>
    <w:multiLevelType w:val="hybridMultilevel"/>
    <w:tmpl w:val="8446D3FA"/>
    <w:lvl w:ilvl="0" w:tplc="D200CB3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3" w15:restartNumberingAfterBreak="0">
    <w:nsid w:val="76DB7B25"/>
    <w:multiLevelType w:val="hybridMultilevel"/>
    <w:tmpl w:val="C2409C70"/>
    <w:lvl w:ilvl="0" w:tplc="A0A45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8EC5B1C"/>
    <w:multiLevelType w:val="hybridMultilevel"/>
    <w:tmpl w:val="FC747CD0"/>
    <w:lvl w:ilvl="0" w:tplc="CE9E2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21"/>
  </w:num>
  <w:num w:numId="3">
    <w:abstractNumId w:val="31"/>
  </w:num>
  <w:num w:numId="4">
    <w:abstractNumId w:val="5"/>
  </w:num>
  <w:num w:numId="5">
    <w:abstractNumId w:val="19"/>
  </w:num>
  <w:num w:numId="6">
    <w:abstractNumId w:val="22"/>
  </w:num>
  <w:num w:numId="7">
    <w:abstractNumId w:val="8"/>
  </w:num>
  <w:num w:numId="8">
    <w:abstractNumId w:val="12"/>
  </w:num>
  <w:num w:numId="9">
    <w:abstractNumId w:val="4"/>
  </w:num>
  <w:num w:numId="10">
    <w:abstractNumId w:val="1"/>
  </w:num>
  <w:num w:numId="11">
    <w:abstractNumId w:val="25"/>
  </w:num>
  <w:num w:numId="12">
    <w:abstractNumId w:val="28"/>
  </w:num>
  <w:num w:numId="13">
    <w:abstractNumId w:val="9"/>
  </w:num>
  <w:num w:numId="14">
    <w:abstractNumId w:val="27"/>
  </w:num>
  <w:num w:numId="15">
    <w:abstractNumId w:val="29"/>
  </w:num>
  <w:num w:numId="16">
    <w:abstractNumId w:val="17"/>
  </w:num>
  <w:num w:numId="17">
    <w:abstractNumId w:val="15"/>
  </w:num>
  <w:num w:numId="18">
    <w:abstractNumId w:val="24"/>
  </w:num>
  <w:num w:numId="19">
    <w:abstractNumId w:val="11"/>
  </w:num>
  <w:num w:numId="20">
    <w:abstractNumId w:val="3"/>
  </w:num>
  <w:num w:numId="21">
    <w:abstractNumId w:val="26"/>
  </w:num>
  <w:num w:numId="22">
    <w:abstractNumId w:val="13"/>
  </w:num>
  <w:num w:numId="23">
    <w:abstractNumId w:val="16"/>
  </w:num>
  <w:num w:numId="24">
    <w:abstractNumId w:val="18"/>
  </w:num>
  <w:num w:numId="25">
    <w:abstractNumId w:val="7"/>
  </w:num>
  <w:num w:numId="26">
    <w:abstractNumId w:val="2"/>
  </w:num>
  <w:num w:numId="27">
    <w:abstractNumId w:val="30"/>
  </w:num>
  <w:num w:numId="28">
    <w:abstractNumId w:val="23"/>
  </w:num>
  <w:num w:numId="29">
    <w:abstractNumId w:val="10"/>
  </w:num>
  <w:num w:numId="30">
    <w:abstractNumId w:val="14"/>
  </w:num>
  <w:num w:numId="31">
    <w:abstractNumId w:val="32"/>
  </w:num>
  <w:num w:numId="32">
    <w:abstractNumId w:val="34"/>
  </w:num>
  <w:num w:numId="33">
    <w:abstractNumId w:val="33"/>
  </w:num>
  <w:num w:numId="34">
    <w:abstractNumId w:val="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B7A"/>
    <w:rsid w:val="0000001E"/>
    <w:rsid w:val="000159A6"/>
    <w:rsid w:val="00017001"/>
    <w:rsid w:val="0005619C"/>
    <w:rsid w:val="000813C5"/>
    <w:rsid w:val="000917FA"/>
    <w:rsid w:val="00095BF1"/>
    <w:rsid w:val="000C00E2"/>
    <w:rsid w:val="000D25FB"/>
    <w:rsid w:val="000F2DE6"/>
    <w:rsid w:val="00131013"/>
    <w:rsid w:val="001729CE"/>
    <w:rsid w:val="00173335"/>
    <w:rsid w:val="001A1011"/>
    <w:rsid w:val="001B5981"/>
    <w:rsid w:val="00211891"/>
    <w:rsid w:val="00225F32"/>
    <w:rsid w:val="00232208"/>
    <w:rsid w:val="00252A11"/>
    <w:rsid w:val="002532C3"/>
    <w:rsid w:val="00266ABF"/>
    <w:rsid w:val="00272F56"/>
    <w:rsid w:val="00296346"/>
    <w:rsid w:val="002A1626"/>
    <w:rsid w:val="002A20A7"/>
    <w:rsid w:val="002B0FD3"/>
    <w:rsid w:val="002B22A0"/>
    <w:rsid w:val="002C3715"/>
    <w:rsid w:val="002D6CA1"/>
    <w:rsid w:val="002F5C9B"/>
    <w:rsid w:val="002F7AE8"/>
    <w:rsid w:val="00345E57"/>
    <w:rsid w:val="00374C51"/>
    <w:rsid w:val="00391772"/>
    <w:rsid w:val="003B0ED6"/>
    <w:rsid w:val="003E449F"/>
    <w:rsid w:val="00426587"/>
    <w:rsid w:val="00431525"/>
    <w:rsid w:val="00441AAA"/>
    <w:rsid w:val="004858B6"/>
    <w:rsid w:val="00490823"/>
    <w:rsid w:val="004B0120"/>
    <w:rsid w:val="004C1BBD"/>
    <w:rsid w:val="004C2E21"/>
    <w:rsid w:val="00512F05"/>
    <w:rsid w:val="00525B7A"/>
    <w:rsid w:val="00550A35"/>
    <w:rsid w:val="005652FC"/>
    <w:rsid w:val="00582E19"/>
    <w:rsid w:val="005835D6"/>
    <w:rsid w:val="005C52EA"/>
    <w:rsid w:val="005D2DD5"/>
    <w:rsid w:val="005E6303"/>
    <w:rsid w:val="00603162"/>
    <w:rsid w:val="00630705"/>
    <w:rsid w:val="00632C88"/>
    <w:rsid w:val="00633141"/>
    <w:rsid w:val="006A17FC"/>
    <w:rsid w:val="006C77B8"/>
    <w:rsid w:val="00713A03"/>
    <w:rsid w:val="00727D9C"/>
    <w:rsid w:val="00765162"/>
    <w:rsid w:val="00770301"/>
    <w:rsid w:val="00791418"/>
    <w:rsid w:val="007A6A52"/>
    <w:rsid w:val="007E2531"/>
    <w:rsid w:val="007E5212"/>
    <w:rsid w:val="007E668D"/>
    <w:rsid w:val="008109B1"/>
    <w:rsid w:val="00834C45"/>
    <w:rsid w:val="00843610"/>
    <w:rsid w:val="00844AF7"/>
    <w:rsid w:val="00852FCC"/>
    <w:rsid w:val="00867BD6"/>
    <w:rsid w:val="008936BB"/>
    <w:rsid w:val="008A1260"/>
    <w:rsid w:val="008F4418"/>
    <w:rsid w:val="0096083A"/>
    <w:rsid w:val="0097722D"/>
    <w:rsid w:val="00985122"/>
    <w:rsid w:val="00990D04"/>
    <w:rsid w:val="00996E89"/>
    <w:rsid w:val="009A45B7"/>
    <w:rsid w:val="009F11E0"/>
    <w:rsid w:val="009F7C50"/>
    <w:rsid w:val="00A46896"/>
    <w:rsid w:val="00A53895"/>
    <w:rsid w:val="00A655B5"/>
    <w:rsid w:val="00A80806"/>
    <w:rsid w:val="00A8789A"/>
    <w:rsid w:val="00AC3968"/>
    <w:rsid w:val="00AF0724"/>
    <w:rsid w:val="00AF265B"/>
    <w:rsid w:val="00AF5420"/>
    <w:rsid w:val="00B245BD"/>
    <w:rsid w:val="00B4591D"/>
    <w:rsid w:val="00BA4163"/>
    <w:rsid w:val="00BF3E15"/>
    <w:rsid w:val="00BF4804"/>
    <w:rsid w:val="00C21BE6"/>
    <w:rsid w:val="00C37272"/>
    <w:rsid w:val="00C64D60"/>
    <w:rsid w:val="00C74500"/>
    <w:rsid w:val="00C84C99"/>
    <w:rsid w:val="00CA0ED9"/>
    <w:rsid w:val="00CA2508"/>
    <w:rsid w:val="00CA2F82"/>
    <w:rsid w:val="00CC0C1D"/>
    <w:rsid w:val="00CC6F1E"/>
    <w:rsid w:val="00CE25F0"/>
    <w:rsid w:val="00D21861"/>
    <w:rsid w:val="00D2410B"/>
    <w:rsid w:val="00D2521E"/>
    <w:rsid w:val="00D6340A"/>
    <w:rsid w:val="00D8434C"/>
    <w:rsid w:val="00DC320A"/>
    <w:rsid w:val="00DD6DB9"/>
    <w:rsid w:val="00E46020"/>
    <w:rsid w:val="00E537C0"/>
    <w:rsid w:val="00E6484A"/>
    <w:rsid w:val="00EB34CC"/>
    <w:rsid w:val="00EC1223"/>
    <w:rsid w:val="00ED3E2D"/>
    <w:rsid w:val="00ED577A"/>
    <w:rsid w:val="00ED75B6"/>
    <w:rsid w:val="00F0057E"/>
    <w:rsid w:val="00F06105"/>
    <w:rsid w:val="00F15B5F"/>
    <w:rsid w:val="00F26568"/>
    <w:rsid w:val="00F4560C"/>
    <w:rsid w:val="00F6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78FCF3"/>
  <w15:docId w15:val="{B42A605E-394D-49DD-BD57-428D126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656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F26568"/>
    <w:pPr>
      <w:keepNext/>
      <w:autoSpaceDE/>
      <w:autoSpaceDN/>
      <w:jc w:val="center"/>
      <w:outlineLvl w:val="0"/>
    </w:pPr>
    <w:rPr>
      <w:rFonts w:ascii="Times New Roman" w:eastAsia="바탕체"/>
      <w:b/>
      <w:sz w:val="44"/>
      <w:szCs w:val="20"/>
    </w:rPr>
  </w:style>
  <w:style w:type="paragraph" w:styleId="3">
    <w:name w:val="heading 3"/>
    <w:basedOn w:val="a"/>
    <w:next w:val="a0"/>
    <w:qFormat/>
    <w:rsid w:val="00F26568"/>
    <w:pPr>
      <w:keepNext/>
      <w:numPr>
        <w:numId w:val="1"/>
      </w:numPr>
      <w:autoSpaceDE/>
      <w:autoSpaceDN/>
      <w:snapToGrid w:val="0"/>
      <w:outlineLvl w:val="2"/>
    </w:pPr>
    <w:rPr>
      <w:rFonts w:ascii="Times New Roman" w:eastAsia="굴림체"/>
      <w:b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26568"/>
    <w:pPr>
      <w:autoSpaceDE/>
      <w:autoSpaceDN/>
      <w:ind w:left="851"/>
    </w:pPr>
    <w:rPr>
      <w:rFonts w:ascii="Times New Roman" w:eastAsia="바탕체"/>
      <w:szCs w:val="20"/>
    </w:rPr>
  </w:style>
  <w:style w:type="paragraph" w:styleId="a4">
    <w:name w:val="header"/>
    <w:basedOn w:val="a"/>
    <w:link w:val="Char"/>
    <w:rsid w:val="00F26568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paragraph" w:styleId="a5">
    <w:name w:val="footer"/>
    <w:basedOn w:val="a"/>
    <w:rsid w:val="00F26568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525B7A"/>
    <w:rPr>
      <w:rFonts w:ascii="Arial" w:eastAsia="돋움" w:hAnsi="Arial"/>
      <w:sz w:val="18"/>
      <w:szCs w:val="18"/>
    </w:rPr>
  </w:style>
  <w:style w:type="paragraph" w:styleId="a7">
    <w:name w:val="Normal (Web)"/>
    <w:basedOn w:val="a"/>
    <w:uiPriority w:val="99"/>
    <w:rsid w:val="00AF54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">
    <w:name w:val="머리글 Char"/>
    <w:basedOn w:val="a1"/>
    <w:link w:val="a4"/>
    <w:rsid w:val="004858B6"/>
    <w:rPr>
      <w:rFonts w:eastAsia="바탕체"/>
    </w:rPr>
  </w:style>
  <w:style w:type="paragraph" w:styleId="a8">
    <w:name w:val="No Spacing"/>
    <w:uiPriority w:val="1"/>
    <w:qFormat/>
    <w:rsid w:val="00D6340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1586">
                      <w:marLeft w:val="0"/>
                      <w:marRight w:val="67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4577">
                          <w:marLeft w:val="0"/>
                          <w:marRight w:val="0"/>
                          <w:marTop w:val="30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용역/위탁/공동연구 회의록</vt:lpstr>
    </vt:vector>
  </TitlesOfParts>
  <Company>안테나기반연구실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용역/위탁/공동연구 회의록</dc:title>
  <dc:creator>배지훈</dc:creator>
  <cp:lastModifiedBy>서 덕진</cp:lastModifiedBy>
  <cp:revision>35</cp:revision>
  <cp:lastPrinted>2018-11-15T06:27:00Z</cp:lastPrinted>
  <dcterms:created xsi:type="dcterms:W3CDTF">2018-11-15T08:38:00Z</dcterms:created>
  <dcterms:modified xsi:type="dcterms:W3CDTF">2018-11-18T10:52:00Z</dcterms:modified>
</cp:coreProperties>
</file>