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69B50" w14:textId="77777777" w:rsidR="00CE3E5D" w:rsidRPr="00AE7E5D" w:rsidRDefault="00CE3E5D" w:rsidP="00550FF6">
      <w:pPr>
        <w:pStyle w:val="Heading1"/>
        <w:numPr>
          <w:ilvl w:val="0"/>
          <w:numId w:val="0"/>
        </w:numPr>
        <w:spacing w:line="360" w:lineRule="auto"/>
        <w:rPr>
          <w:rFonts w:cs="Arial"/>
        </w:rPr>
      </w:pPr>
      <w:bookmarkStart w:id="0" w:name="_Toc177895220"/>
      <w:bookmarkStart w:id="1" w:name="_Toc178072637"/>
      <w:bookmarkStart w:id="2" w:name="_Toc178072639"/>
      <w:bookmarkStart w:id="3" w:name="_Toc178120477"/>
      <w:bookmarkStart w:id="4" w:name="_Toc178120835"/>
      <w:bookmarkStart w:id="5" w:name="_Toc178121684"/>
      <w:r w:rsidRPr="00AE7E5D">
        <w:rPr>
          <w:rFonts w:cs="Arial"/>
        </w:rPr>
        <w:t>Abstract</w:t>
      </w:r>
      <w:bookmarkEnd w:id="2"/>
      <w:bookmarkEnd w:id="3"/>
      <w:bookmarkEnd w:id="4"/>
      <w:bookmarkEnd w:id="5"/>
    </w:p>
    <w:p w14:paraId="7DF132C9" w14:textId="77777777" w:rsidR="00CE3E5D" w:rsidRPr="00510F7E" w:rsidRDefault="00CE3E5D" w:rsidP="00550FF6">
      <w:pPr>
        <w:spacing w:line="360" w:lineRule="auto"/>
        <w:jc w:val="both"/>
        <w:rPr>
          <w:lang w:val="en-IN"/>
        </w:rPr>
      </w:pPr>
      <w:r w:rsidRPr="0015298A">
        <w:rPr>
          <w:lang w:val="en-IN"/>
        </w:rPr>
        <w:t>With the rapid growth of e-commerce, businesses must adopt more advanced strategies to better understand customer behavior and improve segmentation. This dissertation investigates the application of techniques such as Recency, Frequency, and Monetary (RFM) analysis, Customer Lifetime Value (CLV) prediction, and hybrid clustering models to improve customer segmentation in e-commerce. Due to privacy concerns, real customer data was not available, so synthetic data was generated using the Python Faker library. This helped the creation of a dataset that closely matched real-world e-commerce behaviours, such as customer demographics, transactions, and behavioural metrics.</w:t>
      </w:r>
    </w:p>
    <w:p w14:paraId="29364A59" w14:textId="77777777" w:rsidR="00CE3E5D" w:rsidRPr="00510F7E" w:rsidRDefault="00CE3E5D" w:rsidP="00550FF6">
      <w:pPr>
        <w:spacing w:line="360" w:lineRule="auto"/>
        <w:jc w:val="both"/>
        <w:rPr>
          <w:lang w:val="en-IN"/>
        </w:rPr>
      </w:pPr>
      <w:r w:rsidRPr="0015298A">
        <w:rPr>
          <w:lang w:val="en-IN"/>
        </w:rPr>
        <w:t>Customers were segmented using K-Means and DBSCAN clustering algorithms based on RFM scores and behavioral data. This hybrid approach helped identify distinct customer segments while successfully dealing with outliers and noise. Furthermore, geospatial analysis was used to map customer locations, revealing regional trends that can be used in more targeted marketing strategies. To tie everything together, a prototype application was created using Django and React, allowing users to interactively visualize customer segments and geospatial insights, demonstrating how these methods can be used in real-world settings.</w:t>
      </w:r>
    </w:p>
    <w:p w14:paraId="22CEFF97" w14:textId="77777777" w:rsidR="00CE3E5D" w:rsidRPr="0015298A" w:rsidRDefault="00CE3E5D" w:rsidP="00550FF6">
      <w:pPr>
        <w:spacing w:line="360" w:lineRule="auto"/>
        <w:jc w:val="both"/>
        <w:rPr>
          <w:lang w:val="en-IN"/>
        </w:rPr>
      </w:pPr>
      <w:r w:rsidRPr="0015298A">
        <w:rPr>
          <w:lang w:val="en-IN"/>
        </w:rPr>
        <w:t>Performance metrics such as the Silhouette Score, Davies-Bouldin Index, and regression evaluation metrics were used to evaluate how well the clustering models and CLV predictions worked. The results of this research provide valuable insights for e-commerce businesses looking to improve their marketing strategies, increase customer retention, and increase profitability through advanced customer segmentation and behavioral analysis techniques. The use of synthetic data ensures that these methods can be tested in a privacy-preserving manner, with the possibility of future real-world applications.</w:t>
      </w:r>
    </w:p>
    <w:p w14:paraId="7A3013BA" w14:textId="77777777" w:rsidR="00CE3E5D" w:rsidRPr="00AE7E5D" w:rsidRDefault="00CE3E5D" w:rsidP="00550FF6">
      <w:pPr>
        <w:pStyle w:val="Heading1"/>
        <w:numPr>
          <w:ilvl w:val="0"/>
          <w:numId w:val="0"/>
        </w:numPr>
        <w:spacing w:line="360" w:lineRule="auto"/>
        <w:rPr>
          <w:rFonts w:cs="Arial"/>
        </w:rPr>
      </w:pPr>
      <w:bookmarkStart w:id="6" w:name="_Toc178120478"/>
      <w:bookmarkStart w:id="7" w:name="_Toc178120836"/>
      <w:bookmarkStart w:id="8" w:name="_Toc178121685"/>
      <w:r w:rsidRPr="00AE7E5D">
        <w:rPr>
          <w:rFonts w:cs="Arial"/>
        </w:rPr>
        <w:lastRenderedPageBreak/>
        <w:t>Acknowledgment</w:t>
      </w:r>
      <w:bookmarkEnd w:id="6"/>
      <w:bookmarkEnd w:id="7"/>
      <w:bookmarkEnd w:id="8"/>
    </w:p>
    <w:p w14:paraId="2171B88A" w14:textId="20BB145B" w:rsidR="00CE3E5D" w:rsidRPr="00BB3721" w:rsidRDefault="00CE3E5D" w:rsidP="00550FF6">
      <w:pPr>
        <w:spacing w:line="360" w:lineRule="auto"/>
        <w:jc w:val="both"/>
        <w:rPr>
          <w:lang w:val="en-IN"/>
        </w:rPr>
      </w:pPr>
      <w:r w:rsidRPr="00BB3721">
        <w:rPr>
          <w:lang w:val="en-IN"/>
        </w:rPr>
        <w:t>I would like to express my heartfelt gratitude to my supervisor,</w:t>
      </w:r>
      <w:r w:rsidR="008400FB">
        <w:rPr>
          <w:lang w:val="en-IN"/>
        </w:rPr>
        <w:t xml:space="preserve"> Dr</w:t>
      </w:r>
      <w:r w:rsidRPr="00BB3721">
        <w:rPr>
          <w:lang w:val="en-IN"/>
        </w:rPr>
        <w:t xml:space="preserve"> David Lightfoot, for his support, guidance, and patience throughout this dissertation. H</w:t>
      </w:r>
      <w:r>
        <w:rPr>
          <w:lang w:val="en-IN"/>
        </w:rPr>
        <w:t xml:space="preserve">is </w:t>
      </w:r>
      <w:r w:rsidRPr="00BB3721">
        <w:rPr>
          <w:lang w:val="en-IN"/>
        </w:rPr>
        <w:t>encouragement during our weekly meetings played a</w:t>
      </w:r>
      <w:r>
        <w:rPr>
          <w:lang w:val="en-IN"/>
        </w:rPr>
        <w:t>n important</w:t>
      </w:r>
      <w:r w:rsidRPr="00BB3721">
        <w:rPr>
          <w:lang w:val="en-IN"/>
        </w:rPr>
        <w:t xml:space="preserve"> role</w:t>
      </w:r>
      <w:r>
        <w:rPr>
          <w:lang w:val="en-IN"/>
        </w:rPr>
        <w:t xml:space="preserve"> in keeping me motivated.</w:t>
      </w:r>
      <w:r w:rsidRPr="00BB3721">
        <w:rPr>
          <w:lang w:val="en-IN"/>
        </w:rPr>
        <w:t xml:space="preserve"> His expertise, </w:t>
      </w:r>
      <w:r>
        <w:rPr>
          <w:lang w:val="en-IN"/>
        </w:rPr>
        <w:t>along</w:t>
      </w:r>
      <w:r w:rsidRPr="00BB3721">
        <w:rPr>
          <w:lang w:val="en-IN"/>
        </w:rPr>
        <w:t xml:space="preserve"> with his attention to detail</w:t>
      </w:r>
      <w:r>
        <w:rPr>
          <w:lang w:val="en-IN"/>
        </w:rPr>
        <w:t>, and his feedback, especially the one I got during the project presentation helped me with great insights to complete my dissertation.</w:t>
      </w:r>
      <w:r w:rsidRPr="00BB3721">
        <w:rPr>
          <w:lang w:val="en-IN"/>
        </w:rPr>
        <w:t xml:space="preserve"> I truly couldn’t have done it without him.</w:t>
      </w:r>
    </w:p>
    <w:p w14:paraId="22C14440" w14:textId="2D195B8E" w:rsidR="00CE3E5D" w:rsidRPr="00BB3721" w:rsidRDefault="00CE3E5D" w:rsidP="00550FF6">
      <w:pPr>
        <w:spacing w:line="360" w:lineRule="auto"/>
        <w:jc w:val="both"/>
        <w:rPr>
          <w:lang w:val="en-IN"/>
        </w:rPr>
      </w:pPr>
      <w:r w:rsidRPr="00BB3721">
        <w:rPr>
          <w:lang w:val="en-IN"/>
        </w:rPr>
        <w:t>I also want to extend a huge thank you to my friends</w:t>
      </w:r>
      <w:r>
        <w:rPr>
          <w:lang w:val="en-IN"/>
        </w:rPr>
        <w:t xml:space="preserve"> and course mates</w:t>
      </w:r>
      <w:r>
        <w:rPr>
          <w:lang w:val="en-IN"/>
        </w:rPr>
        <w:t xml:space="preserve">. </w:t>
      </w:r>
      <w:r>
        <w:rPr>
          <w:lang w:val="en-IN"/>
        </w:rPr>
        <w:t>Their</w:t>
      </w:r>
      <w:r w:rsidRPr="00BB3721">
        <w:rPr>
          <w:lang w:val="en-IN"/>
        </w:rPr>
        <w:t xml:space="preserve"> constant support, encouragement, and help made </w:t>
      </w:r>
      <w:r>
        <w:rPr>
          <w:lang w:val="en-IN"/>
        </w:rPr>
        <w:t>my</w:t>
      </w:r>
      <w:r w:rsidRPr="00BB3721">
        <w:rPr>
          <w:lang w:val="en-IN"/>
        </w:rPr>
        <w:t xml:space="preserve"> journey so much easier. Whether </w:t>
      </w:r>
      <w:r>
        <w:rPr>
          <w:lang w:val="en-IN"/>
        </w:rPr>
        <w:t>they</w:t>
      </w:r>
      <w:r w:rsidRPr="00BB3721">
        <w:rPr>
          <w:lang w:val="en-IN"/>
        </w:rPr>
        <w:t xml:space="preserve"> offered technical advice</w:t>
      </w:r>
      <w:r>
        <w:rPr>
          <w:lang w:val="en-IN"/>
        </w:rPr>
        <w:t xml:space="preserve">, or </w:t>
      </w:r>
      <w:r w:rsidRPr="00BB3721">
        <w:rPr>
          <w:lang w:val="en-IN"/>
        </w:rPr>
        <w:t>motivation,</w:t>
      </w:r>
      <w:r>
        <w:rPr>
          <w:lang w:val="en-IN"/>
        </w:rPr>
        <w:t xml:space="preserve"> </w:t>
      </w:r>
      <w:r w:rsidRPr="00BB3721">
        <w:rPr>
          <w:lang w:val="en-IN"/>
        </w:rPr>
        <w:t xml:space="preserve">or were simply there when I needed someone to lean on, made </w:t>
      </w:r>
      <w:r>
        <w:rPr>
          <w:lang w:val="en-IN"/>
        </w:rPr>
        <w:t>a lot</w:t>
      </w:r>
      <w:r w:rsidRPr="00BB3721">
        <w:rPr>
          <w:lang w:val="en-IN"/>
        </w:rPr>
        <w:t xml:space="preserve"> </w:t>
      </w:r>
      <w:r>
        <w:rPr>
          <w:lang w:val="en-IN"/>
        </w:rPr>
        <w:t>of</w:t>
      </w:r>
      <w:r w:rsidRPr="00BB3721">
        <w:rPr>
          <w:lang w:val="en-IN"/>
        </w:rPr>
        <w:t xml:space="preserve"> difference. </w:t>
      </w:r>
    </w:p>
    <w:p w14:paraId="748F02D2" w14:textId="009D7A3E" w:rsidR="0003516E" w:rsidRDefault="00CE3E5D" w:rsidP="00550FF6">
      <w:pPr>
        <w:spacing w:line="360" w:lineRule="auto"/>
      </w:pPr>
      <w:r w:rsidRPr="00BB3721">
        <w:rPr>
          <w:lang w:val="en-IN"/>
        </w:rPr>
        <w:t>Thank you all for being a part of this achievement</w:t>
      </w:r>
      <w:r>
        <w:rPr>
          <w:lang w:val="en-IN"/>
        </w:rPr>
        <w:t xml:space="preserve">, </w:t>
      </w:r>
      <w:r w:rsidRPr="00BB3721">
        <w:rPr>
          <w:lang w:val="en-IN"/>
        </w:rPr>
        <w:t>it means the world to me</w:t>
      </w:r>
      <w:r w:rsidR="00494A9C">
        <w:rPr>
          <w:lang w:val="en-IN"/>
        </w:rPr>
        <w:t>.</w:t>
      </w:r>
    </w:p>
    <w:bookmarkEnd w:id="1"/>
    <w:p w14:paraId="1019BDF0" w14:textId="204D007F" w:rsidR="00792737" w:rsidRDefault="00792737" w:rsidP="00550FF6">
      <w:pPr>
        <w:spacing w:line="360" w:lineRule="auto"/>
      </w:pPr>
    </w:p>
    <w:p w14:paraId="6703D222" w14:textId="77777777" w:rsidR="00CE3E5D" w:rsidRDefault="00CE3E5D" w:rsidP="00550FF6">
      <w:pPr>
        <w:spacing w:line="360" w:lineRule="auto"/>
      </w:pPr>
      <w:bookmarkStart w:id="9" w:name="_Toc178072638"/>
    </w:p>
    <w:p w14:paraId="02BE8C07" w14:textId="77777777" w:rsidR="00001A6D" w:rsidRDefault="00001A6D" w:rsidP="00550FF6">
      <w:pPr>
        <w:spacing w:line="360" w:lineRule="auto"/>
      </w:pPr>
    </w:p>
    <w:p w14:paraId="408A5441" w14:textId="77777777" w:rsidR="00001A6D" w:rsidRDefault="00001A6D" w:rsidP="00550FF6">
      <w:pPr>
        <w:spacing w:line="360" w:lineRule="auto"/>
      </w:pPr>
    </w:p>
    <w:p w14:paraId="163B7FD5" w14:textId="77777777" w:rsidR="00001A6D" w:rsidRDefault="00001A6D" w:rsidP="00550FF6">
      <w:pPr>
        <w:spacing w:line="360" w:lineRule="auto"/>
      </w:pPr>
    </w:p>
    <w:p w14:paraId="40A08E92" w14:textId="77777777" w:rsidR="00001A6D" w:rsidRDefault="00001A6D" w:rsidP="00550FF6">
      <w:pPr>
        <w:spacing w:line="360" w:lineRule="auto"/>
      </w:pPr>
    </w:p>
    <w:p w14:paraId="55CC6ABD" w14:textId="77777777" w:rsidR="00001A6D" w:rsidRDefault="00001A6D" w:rsidP="00550FF6">
      <w:pPr>
        <w:spacing w:line="360" w:lineRule="auto"/>
      </w:pPr>
    </w:p>
    <w:p w14:paraId="75919CD2" w14:textId="77777777" w:rsidR="00001A6D" w:rsidRDefault="00001A6D" w:rsidP="00550FF6">
      <w:pPr>
        <w:spacing w:line="360" w:lineRule="auto"/>
      </w:pPr>
    </w:p>
    <w:p w14:paraId="47350BEB" w14:textId="77777777" w:rsidR="00001A6D" w:rsidRDefault="00001A6D" w:rsidP="00550FF6">
      <w:pPr>
        <w:spacing w:line="360" w:lineRule="auto"/>
      </w:pPr>
    </w:p>
    <w:p w14:paraId="63D304ED" w14:textId="77777777" w:rsidR="00001A6D" w:rsidRDefault="00001A6D" w:rsidP="00550FF6">
      <w:pPr>
        <w:spacing w:line="360" w:lineRule="auto"/>
      </w:pPr>
    </w:p>
    <w:p w14:paraId="53F88A68" w14:textId="77777777" w:rsidR="00001A6D" w:rsidRDefault="00001A6D" w:rsidP="00550FF6">
      <w:pPr>
        <w:spacing w:line="360" w:lineRule="auto"/>
      </w:pPr>
    </w:p>
    <w:p w14:paraId="0E5E196C" w14:textId="77777777" w:rsidR="00001A6D" w:rsidRDefault="00001A6D" w:rsidP="00550FF6">
      <w:pPr>
        <w:spacing w:line="360" w:lineRule="auto"/>
      </w:pPr>
    </w:p>
    <w:p w14:paraId="24526C42" w14:textId="77777777" w:rsidR="00001A6D" w:rsidRDefault="00001A6D" w:rsidP="00550FF6">
      <w:pPr>
        <w:spacing w:line="360" w:lineRule="auto"/>
      </w:pPr>
    </w:p>
    <w:p w14:paraId="44C47A8A" w14:textId="77777777" w:rsidR="00001A6D" w:rsidRDefault="00001A6D" w:rsidP="00550FF6">
      <w:pPr>
        <w:spacing w:line="360" w:lineRule="auto"/>
      </w:pPr>
    </w:p>
    <w:p w14:paraId="17B55B9F" w14:textId="77777777" w:rsidR="00001A6D" w:rsidRDefault="00001A6D" w:rsidP="00550FF6">
      <w:pPr>
        <w:spacing w:line="360" w:lineRule="auto"/>
      </w:pPr>
    </w:p>
    <w:p w14:paraId="3654D684" w14:textId="172474FC" w:rsidR="00001A6D" w:rsidRPr="00AE7E5D" w:rsidRDefault="00001A6D" w:rsidP="00550FF6">
      <w:pPr>
        <w:pStyle w:val="Heading1"/>
        <w:numPr>
          <w:ilvl w:val="0"/>
          <w:numId w:val="0"/>
        </w:numPr>
        <w:spacing w:line="360" w:lineRule="auto"/>
      </w:pPr>
      <w:bookmarkStart w:id="10" w:name="_Toc178120479"/>
      <w:bookmarkStart w:id="11" w:name="_Toc178120837"/>
      <w:bookmarkStart w:id="12" w:name="_Toc178121686"/>
      <w:r w:rsidRPr="00AE7E5D">
        <w:lastRenderedPageBreak/>
        <w:t xml:space="preserve">Table </w:t>
      </w:r>
      <w:r w:rsidR="00BD22A9" w:rsidRPr="00AE7E5D">
        <w:t>o</w:t>
      </w:r>
      <w:r w:rsidRPr="00AE7E5D">
        <w:t>f Content</w:t>
      </w:r>
      <w:bookmarkEnd w:id="10"/>
      <w:bookmarkEnd w:id="11"/>
      <w:bookmarkEnd w:id="12"/>
    </w:p>
    <w:p w14:paraId="76ECA073" w14:textId="77762533" w:rsidR="00550FF6" w:rsidRDefault="00001A6D"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r>
        <w:fldChar w:fldCharType="begin"/>
      </w:r>
      <w:r>
        <w:instrText xml:space="preserve"> TOC \o "1-3" \h \z \u </w:instrText>
      </w:r>
      <w:r>
        <w:fldChar w:fldCharType="separate"/>
      </w:r>
      <w:hyperlink w:anchor="_Toc178121687" w:history="1">
        <w:r w:rsidR="00550FF6" w:rsidRPr="00EC2B83">
          <w:rPr>
            <w:rStyle w:val="Hyperlink"/>
            <w:noProof/>
          </w:rPr>
          <w:t>List of Figures</w:t>
        </w:r>
        <w:r w:rsidR="00550FF6">
          <w:rPr>
            <w:noProof/>
            <w:webHidden/>
          </w:rPr>
          <w:tab/>
        </w:r>
        <w:r w:rsidR="00550FF6">
          <w:rPr>
            <w:noProof/>
            <w:webHidden/>
          </w:rPr>
          <w:fldChar w:fldCharType="begin"/>
        </w:r>
        <w:r w:rsidR="00550FF6">
          <w:rPr>
            <w:noProof/>
            <w:webHidden/>
          </w:rPr>
          <w:instrText xml:space="preserve"> PAGEREF _Toc178121687 \h </w:instrText>
        </w:r>
        <w:r w:rsidR="00550FF6">
          <w:rPr>
            <w:noProof/>
            <w:webHidden/>
          </w:rPr>
        </w:r>
        <w:r w:rsidR="00550FF6">
          <w:rPr>
            <w:noProof/>
            <w:webHidden/>
          </w:rPr>
          <w:fldChar w:fldCharType="separate"/>
        </w:r>
        <w:r w:rsidR="00550FF6">
          <w:rPr>
            <w:noProof/>
            <w:webHidden/>
          </w:rPr>
          <w:t>6</w:t>
        </w:r>
        <w:r w:rsidR="00550FF6">
          <w:rPr>
            <w:noProof/>
            <w:webHidden/>
          </w:rPr>
          <w:fldChar w:fldCharType="end"/>
        </w:r>
      </w:hyperlink>
    </w:p>
    <w:p w14:paraId="6ED451B6" w14:textId="0EF7AF32"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88" w:history="1">
        <w:r w:rsidRPr="00EC2B83">
          <w:rPr>
            <w:rStyle w:val="Hyperlink"/>
            <w:noProof/>
          </w:rPr>
          <w:t>Abbreviation Used</w:t>
        </w:r>
        <w:r>
          <w:rPr>
            <w:noProof/>
            <w:webHidden/>
          </w:rPr>
          <w:tab/>
        </w:r>
        <w:r>
          <w:rPr>
            <w:noProof/>
            <w:webHidden/>
          </w:rPr>
          <w:fldChar w:fldCharType="begin"/>
        </w:r>
        <w:r>
          <w:rPr>
            <w:noProof/>
            <w:webHidden/>
          </w:rPr>
          <w:instrText xml:space="preserve"> PAGEREF _Toc178121688 \h </w:instrText>
        </w:r>
        <w:r>
          <w:rPr>
            <w:noProof/>
            <w:webHidden/>
          </w:rPr>
        </w:r>
        <w:r>
          <w:rPr>
            <w:noProof/>
            <w:webHidden/>
          </w:rPr>
          <w:fldChar w:fldCharType="separate"/>
        </w:r>
        <w:r>
          <w:rPr>
            <w:noProof/>
            <w:webHidden/>
          </w:rPr>
          <w:t>7</w:t>
        </w:r>
        <w:r>
          <w:rPr>
            <w:noProof/>
            <w:webHidden/>
          </w:rPr>
          <w:fldChar w:fldCharType="end"/>
        </w:r>
      </w:hyperlink>
    </w:p>
    <w:p w14:paraId="624FAFB9" w14:textId="0202570E"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89" w:history="1">
        <w:r w:rsidRPr="00EC2B83">
          <w:rPr>
            <w:rStyle w:val="Hyperlink"/>
            <w:caps/>
            <w:noProof/>
          </w:rPr>
          <w:t>1.</w:t>
        </w:r>
        <w:r w:rsidRPr="00EC2B83">
          <w:rPr>
            <w:rStyle w:val="Hyperlink"/>
            <w:noProof/>
          </w:rPr>
          <w:t xml:space="preserve"> Introduction</w:t>
        </w:r>
        <w:r>
          <w:rPr>
            <w:noProof/>
            <w:webHidden/>
          </w:rPr>
          <w:tab/>
        </w:r>
        <w:r>
          <w:rPr>
            <w:noProof/>
            <w:webHidden/>
          </w:rPr>
          <w:fldChar w:fldCharType="begin"/>
        </w:r>
        <w:r>
          <w:rPr>
            <w:noProof/>
            <w:webHidden/>
          </w:rPr>
          <w:instrText xml:space="preserve"> PAGEREF _Toc178121689 \h </w:instrText>
        </w:r>
        <w:r>
          <w:rPr>
            <w:noProof/>
            <w:webHidden/>
          </w:rPr>
        </w:r>
        <w:r>
          <w:rPr>
            <w:noProof/>
            <w:webHidden/>
          </w:rPr>
          <w:fldChar w:fldCharType="separate"/>
        </w:r>
        <w:r>
          <w:rPr>
            <w:noProof/>
            <w:webHidden/>
          </w:rPr>
          <w:t>8</w:t>
        </w:r>
        <w:r>
          <w:rPr>
            <w:noProof/>
            <w:webHidden/>
          </w:rPr>
          <w:fldChar w:fldCharType="end"/>
        </w:r>
      </w:hyperlink>
    </w:p>
    <w:p w14:paraId="261528BF" w14:textId="5842F5EE"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0" w:history="1">
        <w:r w:rsidRPr="00EC2B83">
          <w:rPr>
            <w:rStyle w:val="Hyperlink"/>
            <w:noProof/>
          </w:rPr>
          <w:t>1.1. Aim</w:t>
        </w:r>
        <w:r>
          <w:rPr>
            <w:noProof/>
            <w:webHidden/>
          </w:rPr>
          <w:tab/>
        </w:r>
        <w:r>
          <w:rPr>
            <w:noProof/>
            <w:webHidden/>
          </w:rPr>
          <w:fldChar w:fldCharType="begin"/>
        </w:r>
        <w:r>
          <w:rPr>
            <w:noProof/>
            <w:webHidden/>
          </w:rPr>
          <w:instrText xml:space="preserve"> PAGEREF _Toc178121690 \h </w:instrText>
        </w:r>
        <w:r>
          <w:rPr>
            <w:noProof/>
            <w:webHidden/>
          </w:rPr>
        </w:r>
        <w:r>
          <w:rPr>
            <w:noProof/>
            <w:webHidden/>
          </w:rPr>
          <w:fldChar w:fldCharType="separate"/>
        </w:r>
        <w:r>
          <w:rPr>
            <w:noProof/>
            <w:webHidden/>
          </w:rPr>
          <w:t>8</w:t>
        </w:r>
        <w:r>
          <w:rPr>
            <w:noProof/>
            <w:webHidden/>
          </w:rPr>
          <w:fldChar w:fldCharType="end"/>
        </w:r>
      </w:hyperlink>
    </w:p>
    <w:p w14:paraId="14C8E761" w14:textId="63B19771"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1" w:history="1">
        <w:r w:rsidRPr="00EC2B83">
          <w:rPr>
            <w:rStyle w:val="Hyperlink"/>
            <w:noProof/>
          </w:rPr>
          <w:t>1.2. Objectives</w:t>
        </w:r>
        <w:r>
          <w:rPr>
            <w:noProof/>
            <w:webHidden/>
          </w:rPr>
          <w:tab/>
        </w:r>
        <w:r>
          <w:rPr>
            <w:noProof/>
            <w:webHidden/>
          </w:rPr>
          <w:fldChar w:fldCharType="begin"/>
        </w:r>
        <w:r>
          <w:rPr>
            <w:noProof/>
            <w:webHidden/>
          </w:rPr>
          <w:instrText xml:space="preserve"> PAGEREF _Toc178121691 \h </w:instrText>
        </w:r>
        <w:r>
          <w:rPr>
            <w:noProof/>
            <w:webHidden/>
          </w:rPr>
        </w:r>
        <w:r>
          <w:rPr>
            <w:noProof/>
            <w:webHidden/>
          </w:rPr>
          <w:fldChar w:fldCharType="separate"/>
        </w:r>
        <w:r>
          <w:rPr>
            <w:noProof/>
            <w:webHidden/>
          </w:rPr>
          <w:t>8</w:t>
        </w:r>
        <w:r>
          <w:rPr>
            <w:noProof/>
            <w:webHidden/>
          </w:rPr>
          <w:fldChar w:fldCharType="end"/>
        </w:r>
      </w:hyperlink>
    </w:p>
    <w:p w14:paraId="7A612C5B" w14:textId="5D1A1A68"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2" w:history="1">
        <w:r w:rsidRPr="00EC2B83">
          <w:rPr>
            <w:rStyle w:val="Hyperlink"/>
            <w:noProof/>
          </w:rPr>
          <w:t>1.2.1. Simulation Of Data Using the Python "Faker" Library</w:t>
        </w:r>
        <w:r>
          <w:rPr>
            <w:noProof/>
            <w:webHidden/>
          </w:rPr>
          <w:tab/>
        </w:r>
        <w:r>
          <w:rPr>
            <w:noProof/>
            <w:webHidden/>
          </w:rPr>
          <w:fldChar w:fldCharType="begin"/>
        </w:r>
        <w:r>
          <w:rPr>
            <w:noProof/>
            <w:webHidden/>
          </w:rPr>
          <w:instrText xml:space="preserve"> PAGEREF _Toc178121692 \h </w:instrText>
        </w:r>
        <w:r>
          <w:rPr>
            <w:noProof/>
            <w:webHidden/>
          </w:rPr>
        </w:r>
        <w:r>
          <w:rPr>
            <w:noProof/>
            <w:webHidden/>
          </w:rPr>
          <w:fldChar w:fldCharType="separate"/>
        </w:r>
        <w:r>
          <w:rPr>
            <w:noProof/>
            <w:webHidden/>
          </w:rPr>
          <w:t>9</w:t>
        </w:r>
        <w:r>
          <w:rPr>
            <w:noProof/>
            <w:webHidden/>
          </w:rPr>
          <w:fldChar w:fldCharType="end"/>
        </w:r>
      </w:hyperlink>
    </w:p>
    <w:p w14:paraId="7CEFA121" w14:textId="6E79FC10"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3" w:history="1">
        <w:r w:rsidRPr="00EC2B83">
          <w:rPr>
            <w:rStyle w:val="Hyperlink"/>
            <w:noProof/>
          </w:rPr>
          <w:t>1.2.2. Conducting RFM Analysis to Identify Customer Segments</w:t>
        </w:r>
        <w:r>
          <w:rPr>
            <w:noProof/>
            <w:webHidden/>
          </w:rPr>
          <w:tab/>
        </w:r>
        <w:r>
          <w:rPr>
            <w:noProof/>
            <w:webHidden/>
          </w:rPr>
          <w:fldChar w:fldCharType="begin"/>
        </w:r>
        <w:r>
          <w:rPr>
            <w:noProof/>
            <w:webHidden/>
          </w:rPr>
          <w:instrText xml:space="preserve"> PAGEREF _Toc178121693 \h </w:instrText>
        </w:r>
        <w:r>
          <w:rPr>
            <w:noProof/>
            <w:webHidden/>
          </w:rPr>
        </w:r>
        <w:r>
          <w:rPr>
            <w:noProof/>
            <w:webHidden/>
          </w:rPr>
          <w:fldChar w:fldCharType="separate"/>
        </w:r>
        <w:r>
          <w:rPr>
            <w:noProof/>
            <w:webHidden/>
          </w:rPr>
          <w:t>9</w:t>
        </w:r>
        <w:r>
          <w:rPr>
            <w:noProof/>
            <w:webHidden/>
          </w:rPr>
          <w:fldChar w:fldCharType="end"/>
        </w:r>
      </w:hyperlink>
    </w:p>
    <w:p w14:paraId="10057BC8" w14:textId="51C7A27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4" w:history="1">
        <w:r w:rsidRPr="00EC2B83">
          <w:rPr>
            <w:rStyle w:val="Hyperlink"/>
            <w:noProof/>
          </w:rPr>
          <w:t>1.2.3. Predicting Customer Lifetime Value (CLV)</w:t>
        </w:r>
        <w:r>
          <w:rPr>
            <w:noProof/>
            <w:webHidden/>
          </w:rPr>
          <w:tab/>
        </w:r>
        <w:r>
          <w:rPr>
            <w:noProof/>
            <w:webHidden/>
          </w:rPr>
          <w:fldChar w:fldCharType="begin"/>
        </w:r>
        <w:r>
          <w:rPr>
            <w:noProof/>
            <w:webHidden/>
          </w:rPr>
          <w:instrText xml:space="preserve"> PAGEREF _Toc178121694 \h </w:instrText>
        </w:r>
        <w:r>
          <w:rPr>
            <w:noProof/>
            <w:webHidden/>
          </w:rPr>
        </w:r>
        <w:r>
          <w:rPr>
            <w:noProof/>
            <w:webHidden/>
          </w:rPr>
          <w:fldChar w:fldCharType="separate"/>
        </w:r>
        <w:r>
          <w:rPr>
            <w:noProof/>
            <w:webHidden/>
          </w:rPr>
          <w:t>9</w:t>
        </w:r>
        <w:r>
          <w:rPr>
            <w:noProof/>
            <w:webHidden/>
          </w:rPr>
          <w:fldChar w:fldCharType="end"/>
        </w:r>
      </w:hyperlink>
    </w:p>
    <w:p w14:paraId="3D6A66D2" w14:textId="4271A7AB"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5" w:history="1">
        <w:r w:rsidRPr="00EC2B83">
          <w:rPr>
            <w:rStyle w:val="Hyperlink"/>
            <w:noProof/>
          </w:rPr>
          <w:t>1.2.4. Implementation Of Hybrid Clustering Techniques</w:t>
        </w:r>
        <w:r>
          <w:rPr>
            <w:noProof/>
            <w:webHidden/>
          </w:rPr>
          <w:tab/>
        </w:r>
        <w:r>
          <w:rPr>
            <w:noProof/>
            <w:webHidden/>
          </w:rPr>
          <w:fldChar w:fldCharType="begin"/>
        </w:r>
        <w:r>
          <w:rPr>
            <w:noProof/>
            <w:webHidden/>
          </w:rPr>
          <w:instrText xml:space="preserve"> PAGEREF _Toc178121695 \h </w:instrText>
        </w:r>
        <w:r>
          <w:rPr>
            <w:noProof/>
            <w:webHidden/>
          </w:rPr>
        </w:r>
        <w:r>
          <w:rPr>
            <w:noProof/>
            <w:webHidden/>
          </w:rPr>
          <w:fldChar w:fldCharType="separate"/>
        </w:r>
        <w:r>
          <w:rPr>
            <w:noProof/>
            <w:webHidden/>
          </w:rPr>
          <w:t>9</w:t>
        </w:r>
        <w:r>
          <w:rPr>
            <w:noProof/>
            <w:webHidden/>
          </w:rPr>
          <w:fldChar w:fldCharType="end"/>
        </w:r>
      </w:hyperlink>
    </w:p>
    <w:p w14:paraId="35F764D9" w14:textId="7E3843DE"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6" w:history="1">
        <w:r w:rsidRPr="00EC2B83">
          <w:rPr>
            <w:rStyle w:val="Hyperlink"/>
            <w:noProof/>
          </w:rPr>
          <w:t>1.2.5. Performing Geospatial Analysis to Understand Regional Trends</w:t>
        </w:r>
        <w:r>
          <w:rPr>
            <w:noProof/>
            <w:webHidden/>
          </w:rPr>
          <w:tab/>
        </w:r>
        <w:r>
          <w:rPr>
            <w:noProof/>
            <w:webHidden/>
          </w:rPr>
          <w:fldChar w:fldCharType="begin"/>
        </w:r>
        <w:r>
          <w:rPr>
            <w:noProof/>
            <w:webHidden/>
          </w:rPr>
          <w:instrText xml:space="preserve"> PAGEREF _Toc178121696 \h </w:instrText>
        </w:r>
        <w:r>
          <w:rPr>
            <w:noProof/>
            <w:webHidden/>
          </w:rPr>
        </w:r>
        <w:r>
          <w:rPr>
            <w:noProof/>
            <w:webHidden/>
          </w:rPr>
          <w:fldChar w:fldCharType="separate"/>
        </w:r>
        <w:r>
          <w:rPr>
            <w:noProof/>
            <w:webHidden/>
          </w:rPr>
          <w:t>9</w:t>
        </w:r>
        <w:r>
          <w:rPr>
            <w:noProof/>
            <w:webHidden/>
          </w:rPr>
          <w:fldChar w:fldCharType="end"/>
        </w:r>
      </w:hyperlink>
    </w:p>
    <w:p w14:paraId="6EE4BB83" w14:textId="7F7E5B28"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7" w:history="1">
        <w:r w:rsidRPr="00EC2B83">
          <w:rPr>
            <w:rStyle w:val="Hyperlink"/>
            <w:noProof/>
          </w:rPr>
          <w:t>1.2.6. Development Of a Prototype Application</w:t>
        </w:r>
        <w:r>
          <w:rPr>
            <w:noProof/>
            <w:webHidden/>
          </w:rPr>
          <w:tab/>
        </w:r>
        <w:r>
          <w:rPr>
            <w:noProof/>
            <w:webHidden/>
          </w:rPr>
          <w:fldChar w:fldCharType="begin"/>
        </w:r>
        <w:r>
          <w:rPr>
            <w:noProof/>
            <w:webHidden/>
          </w:rPr>
          <w:instrText xml:space="preserve"> PAGEREF _Toc178121697 \h </w:instrText>
        </w:r>
        <w:r>
          <w:rPr>
            <w:noProof/>
            <w:webHidden/>
          </w:rPr>
        </w:r>
        <w:r>
          <w:rPr>
            <w:noProof/>
            <w:webHidden/>
          </w:rPr>
          <w:fldChar w:fldCharType="separate"/>
        </w:r>
        <w:r>
          <w:rPr>
            <w:noProof/>
            <w:webHidden/>
          </w:rPr>
          <w:t>10</w:t>
        </w:r>
        <w:r>
          <w:rPr>
            <w:noProof/>
            <w:webHidden/>
          </w:rPr>
          <w:fldChar w:fldCharType="end"/>
        </w:r>
      </w:hyperlink>
    </w:p>
    <w:p w14:paraId="57FA72E5" w14:textId="6A710F59"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8" w:history="1">
        <w:r w:rsidRPr="00EC2B83">
          <w:rPr>
            <w:rStyle w:val="Hyperlink"/>
            <w:noProof/>
          </w:rPr>
          <w:t>1.3. Methods And Tools Used</w:t>
        </w:r>
        <w:r>
          <w:rPr>
            <w:noProof/>
            <w:webHidden/>
          </w:rPr>
          <w:tab/>
        </w:r>
        <w:r>
          <w:rPr>
            <w:noProof/>
            <w:webHidden/>
          </w:rPr>
          <w:fldChar w:fldCharType="begin"/>
        </w:r>
        <w:r>
          <w:rPr>
            <w:noProof/>
            <w:webHidden/>
          </w:rPr>
          <w:instrText xml:space="preserve"> PAGEREF _Toc178121698 \h </w:instrText>
        </w:r>
        <w:r>
          <w:rPr>
            <w:noProof/>
            <w:webHidden/>
          </w:rPr>
        </w:r>
        <w:r>
          <w:rPr>
            <w:noProof/>
            <w:webHidden/>
          </w:rPr>
          <w:fldChar w:fldCharType="separate"/>
        </w:r>
        <w:r>
          <w:rPr>
            <w:noProof/>
            <w:webHidden/>
          </w:rPr>
          <w:t>10</w:t>
        </w:r>
        <w:r>
          <w:rPr>
            <w:noProof/>
            <w:webHidden/>
          </w:rPr>
          <w:fldChar w:fldCharType="end"/>
        </w:r>
      </w:hyperlink>
    </w:p>
    <w:p w14:paraId="3E16A105" w14:textId="78921F65"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699" w:history="1">
        <w:r w:rsidRPr="00EC2B83">
          <w:rPr>
            <w:rStyle w:val="Hyperlink"/>
            <w:caps/>
            <w:noProof/>
          </w:rPr>
          <w:t>2.</w:t>
        </w:r>
        <w:r w:rsidRPr="00EC2B83">
          <w:rPr>
            <w:rStyle w:val="Hyperlink"/>
            <w:noProof/>
          </w:rPr>
          <w:t xml:space="preserve"> Literature Review</w:t>
        </w:r>
        <w:r>
          <w:rPr>
            <w:noProof/>
            <w:webHidden/>
          </w:rPr>
          <w:tab/>
        </w:r>
        <w:r>
          <w:rPr>
            <w:noProof/>
            <w:webHidden/>
          </w:rPr>
          <w:fldChar w:fldCharType="begin"/>
        </w:r>
        <w:r>
          <w:rPr>
            <w:noProof/>
            <w:webHidden/>
          </w:rPr>
          <w:instrText xml:space="preserve"> PAGEREF _Toc178121699 \h </w:instrText>
        </w:r>
        <w:r>
          <w:rPr>
            <w:noProof/>
            <w:webHidden/>
          </w:rPr>
        </w:r>
        <w:r>
          <w:rPr>
            <w:noProof/>
            <w:webHidden/>
          </w:rPr>
          <w:fldChar w:fldCharType="separate"/>
        </w:r>
        <w:r>
          <w:rPr>
            <w:noProof/>
            <w:webHidden/>
          </w:rPr>
          <w:t>12</w:t>
        </w:r>
        <w:r>
          <w:rPr>
            <w:noProof/>
            <w:webHidden/>
          </w:rPr>
          <w:fldChar w:fldCharType="end"/>
        </w:r>
      </w:hyperlink>
    </w:p>
    <w:p w14:paraId="052C10E4" w14:textId="5BA48E33"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0" w:history="1">
        <w:r w:rsidRPr="00EC2B83">
          <w:rPr>
            <w:rStyle w:val="Hyperlink"/>
            <w:noProof/>
          </w:rPr>
          <w:t>2.1. Data Generation</w:t>
        </w:r>
        <w:r>
          <w:rPr>
            <w:noProof/>
            <w:webHidden/>
          </w:rPr>
          <w:tab/>
        </w:r>
        <w:r>
          <w:rPr>
            <w:noProof/>
            <w:webHidden/>
          </w:rPr>
          <w:fldChar w:fldCharType="begin"/>
        </w:r>
        <w:r>
          <w:rPr>
            <w:noProof/>
            <w:webHidden/>
          </w:rPr>
          <w:instrText xml:space="preserve"> PAGEREF _Toc178121700 \h </w:instrText>
        </w:r>
        <w:r>
          <w:rPr>
            <w:noProof/>
            <w:webHidden/>
          </w:rPr>
        </w:r>
        <w:r>
          <w:rPr>
            <w:noProof/>
            <w:webHidden/>
          </w:rPr>
          <w:fldChar w:fldCharType="separate"/>
        </w:r>
        <w:r>
          <w:rPr>
            <w:noProof/>
            <w:webHidden/>
          </w:rPr>
          <w:t>12</w:t>
        </w:r>
        <w:r>
          <w:rPr>
            <w:noProof/>
            <w:webHidden/>
          </w:rPr>
          <w:fldChar w:fldCharType="end"/>
        </w:r>
      </w:hyperlink>
    </w:p>
    <w:p w14:paraId="0690A6AA" w14:textId="40F662A8"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1" w:history="1">
        <w:r w:rsidRPr="00EC2B83">
          <w:rPr>
            <w:rStyle w:val="Hyperlink"/>
            <w:noProof/>
          </w:rPr>
          <w:t>2.2. Multi-Source Data Integration</w:t>
        </w:r>
        <w:r>
          <w:rPr>
            <w:noProof/>
            <w:webHidden/>
          </w:rPr>
          <w:tab/>
        </w:r>
        <w:r>
          <w:rPr>
            <w:noProof/>
            <w:webHidden/>
          </w:rPr>
          <w:fldChar w:fldCharType="begin"/>
        </w:r>
        <w:r>
          <w:rPr>
            <w:noProof/>
            <w:webHidden/>
          </w:rPr>
          <w:instrText xml:space="preserve"> PAGEREF _Toc178121701 \h </w:instrText>
        </w:r>
        <w:r>
          <w:rPr>
            <w:noProof/>
            <w:webHidden/>
          </w:rPr>
        </w:r>
        <w:r>
          <w:rPr>
            <w:noProof/>
            <w:webHidden/>
          </w:rPr>
          <w:fldChar w:fldCharType="separate"/>
        </w:r>
        <w:r>
          <w:rPr>
            <w:noProof/>
            <w:webHidden/>
          </w:rPr>
          <w:t>12</w:t>
        </w:r>
        <w:r>
          <w:rPr>
            <w:noProof/>
            <w:webHidden/>
          </w:rPr>
          <w:fldChar w:fldCharType="end"/>
        </w:r>
      </w:hyperlink>
    </w:p>
    <w:p w14:paraId="76568532" w14:textId="798A0BC2"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2" w:history="1">
        <w:r w:rsidRPr="00EC2B83">
          <w:rPr>
            <w:rStyle w:val="Hyperlink"/>
            <w:noProof/>
          </w:rPr>
          <w:t>2.3. RFM Analysis</w:t>
        </w:r>
        <w:r>
          <w:rPr>
            <w:noProof/>
            <w:webHidden/>
          </w:rPr>
          <w:tab/>
        </w:r>
        <w:r>
          <w:rPr>
            <w:noProof/>
            <w:webHidden/>
          </w:rPr>
          <w:fldChar w:fldCharType="begin"/>
        </w:r>
        <w:r>
          <w:rPr>
            <w:noProof/>
            <w:webHidden/>
          </w:rPr>
          <w:instrText xml:space="preserve"> PAGEREF _Toc178121702 \h </w:instrText>
        </w:r>
        <w:r>
          <w:rPr>
            <w:noProof/>
            <w:webHidden/>
          </w:rPr>
        </w:r>
        <w:r>
          <w:rPr>
            <w:noProof/>
            <w:webHidden/>
          </w:rPr>
          <w:fldChar w:fldCharType="separate"/>
        </w:r>
        <w:r>
          <w:rPr>
            <w:noProof/>
            <w:webHidden/>
          </w:rPr>
          <w:t>13</w:t>
        </w:r>
        <w:r>
          <w:rPr>
            <w:noProof/>
            <w:webHidden/>
          </w:rPr>
          <w:fldChar w:fldCharType="end"/>
        </w:r>
      </w:hyperlink>
    </w:p>
    <w:p w14:paraId="7040CD44" w14:textId="4545674C"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3" w:history="1">
        <w:r w:rsidRPr="00EC2B83">
          <w:rPr>
            <w:rStyle w:val="Hyperlink"/>
            <w:noProof/>
          </w:rPr>
          <w:t>2.4. Customer Lifetime Value (CLV) Prediction</w:t>
        </w:r>
        <w:r>
          <w:rPr>
            <w:noProof/>
            <w:webHidden/>
          </w:rPr>
          <w:tab/>
        </w:r>
        <w:r>
          <w:rPr>
            <w:noProof/>
            <w:webHidden/>
          </w:rPr>
          <w:fldChar w:fldCharType="begin"/>
        </w:r>
        <w:r>
          <w:rPr>
            <w:noProof/>
            <w:webHidden/>
          </w:rPr>
          <w:instrText xml:space="preserve"> PAGEREF _Toc178121703 \h </w:instrText>
        </w:r>
        <w:r>
          <w:rPr>
            <w:noProof/>
            <w:webHidden/>
          </w:rPr>
        </w:r>
        <w:r>
          <w:rPr>
            <w:noProof/>
            <w:webHidden/>
          </w:rPr>
          <w:fldChar w:fldCharType="separate"/>
        </w:r>
        <w:r>
          <w:rPr>
            <w:noProof/>
            <w:webHidden/>
          </w:rPr>
          <w:t>14</w:t>
        </w:r>
        <w:r>
          <w:rPr>
            <w:noProof/>
            <w:webHidden/>
          </w:rPr>
          <w:fldChar w:fldCharType="end"/>
        </w:r>
      </w:hyperlink>
    </w:p>
    <w:p w14:paraId="010F9E85" w14:textId="4664CFD1"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4" w:history="1">
        <w:r w:rsidRPr="00EC2B83">
          <w:rPr>
            <w:rStyle w:val="Hyperlink"/>
            <w:noProof/>
          </w:rPr>
          <w:t>2.5. Hybrid Clustering Techniques</w:t>
        </w:r>
        <w:r>
          <w:rPr>
            <w:noProof/>
            <w:webHidden/>
          </w:rPr>
          <w:tab/>
        </w:r>
        <w:r>
          <w:rPr>
            <w:noProof/>
            <w:webHidden/>
          </w:rPr>
          <w:fldChar w:fldCharType="begin"/>
        </w:r>
        <w:r>
          <w:rPr>
            <w:noProof/>
            <w:webHidden/>
          </w:rPr>
          <w:instrText xml:space="preserve"> PAGEREF _Toc178121704 \h </w:instrText>
        </w:r>
        <w:r>
          <w:rPr>
            <w:noProof/>
            <w:webHidden/>
          </w:rPr>
        </w:r>
        <w:r>
          <w:rPr>
            <w:noProof/>
            <w:webHidden/>
          </w:rPr>
          <w:fldChar w:fldCharType="separate"/>
        </w:r>
        <w:r>
          <w:rPr>
            <w:noProof/>
            <w:webHidden/>
          </w:rPr>
          <w:t>14</w:t>
        </w:r>
        <w:r>
          <w:rPr>
            <w:noProof/>
            <w:webHidden/>
          </w:rPr>
          <w:fldChar w:fldCharType="end"/>
        </w:r>
      </w:hyperlink>
    </w:p>
    <w:p w14:paraId="4F410EAF" w14:textId="65E9144A"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5" w:history="1">
        <w:r w:rsidRPr="00EC2B83">
          <w:rPr>
            <w:rStyle w:val="Hyperlink"/>
            <w:noProof/>
          </w:rPr>
          <w:t>2.6. Geospatial Analysis</w:t>
        </w:r>
        <w:r>
          <w:rPr>
            <w:noProof/>
            <w:webHidden/>
          </w:rPr>
          <w:tab/>
        </w:r>
        <w:r>
          <w:rPr>
            <w:noProof/>
            <w:webHidden/>
          </w:rPr>
          <w:fldChar w:fldCharType="begin"/>
        </w:r>
        <w:r>
          <w:rPr>
            <w:noProof/>
            <w:webHidden/>
          </w:rPr>
          <w:instrText xml:space="preserve"> PAGEREF _Toc178121705 \h </w:instrText>
        </w:r>
        <w:r>
          <w:rPr>
            <w:noProof/>
            <w:webHidden/>
          </w:rPr>
        </w:r>
        <w:r>
          <w:rPr>
            <w:noProof/>
            <w:webHidden/>
          </w:rPr>
          <w:fldChar w:fldCharType="separate"/>
        </w:r>
        <w:r>
          <w:rPr>
            <w:noProof/>
            <w:webHidden/>
          </w:rPr>
          <w:t>15</w:t>
        </w:r>
        <w:r>
          <w:rPr>
            <w:noProof/>
            <w:webHidden/>
          </w:rPr>
          <w:fldChar w:fldCharType="end"/>
        </w:r>
      </w:hyperlink>
    </w:p>
    <w:p w14:paraId="0DDD3C86" w14:textId="06314710"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6" w:history="1">
        <w:r w:rsidRPr="00EC2B83">
          <w:rPr>
            <w:rStyle w:val="Hyperlink"/>
            <w:caps/>
            <w:noProof/>
          </w:rPr>
          <w:t>3.</w:t>
        </w:r>
        <w:r w:rsidRPr="00EC2B83">
          <w:rPr>
            <w:rStyle w:val="Hyperlink"/>
            <w:noProof/>
          </w:rPr>
          <w:t xml:space="preserve"> Methodology</w:t>
        </w:r>
        <w:r>
          <w:rPr>
            <w:noProof/>
            <w:webHidden/>
          </w:rPr>
          <w:tab/>
        </w:r>
        <w:r>
          <w:rPr>
            <w:noProof/>
            <w:webHidden/>
          </w:rPr>
          <w:fldChar w:fldCharType="begin"/>
        </w:r>
        <w:r>
          <w:rPr>
            <w:noProof/>
            <w:webHidden/>
          </w:rPr>
          <w:instrText xml:space="preserve"> PAGEREF _Toc178121706 \h </w:instrText>
        </w:r>
        <w:r>
          <w:rPr>
            <w:noProof/>
            <w:webHidden/>
          </w:rPr>
        </w:r>
        <w:r>
          <w:rPr>
            <w:noProof/>
            <w:webHidden/>
          </w:rPr>
          <w:fldChar w:fldCharType="separate"/>
        </w:r>
        <w:r>
          <w:rPr>
            <w:noProof/>
            <w:webHidden/>
          </w:rPr>
          <w:t>17</w:t>
        </w:r>
        <w:r>
          <w:rPr>
            <w:noProof/>
            <w:webHidden/>
          </w:rPr>
          <w:fldChar w:fldCharType="end"/>
        </w:r>
      </w:hyperlink>
    </w:p>
    <w:p w14:paraId="7B67A3AA" w14:textId="1BE87F8C"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7" w:history="1">
        <w:r w:rsidRPr="00EC2B83">
          <w:rPr>
            <w:rStyle w:val="Hyperlink"/>
            <w:noProof/>
          </w:rPr>
          <w:t>3.1. Approach</w:t>
        </w:r>
        <w:r>
          <w:rPr>
            <w:noProof/>
            <w:webHidden/>
          </w:rPr>
          <w:tab/>
        </w:r>
        <w:r>
          <w:rPr>
            <w:noProof/>
            <w:webHidden/>
          </w:rPr>
          <w:fldChar w:fldCharType="begin"/>
        </w:r>
        <w:r>
          <w:rPr>
            <w:noProof/>
            <w:webHidden/>
          </w:rPr>
          <w:instrText xml:space="preserve"> PAGEREF _Toc178121707 \h </w:instrText>
        </w:r>
        <w:r>
          <w:rPr>
            <w:noProof/>
            <w:webHidden/>
          </w:rPr>
        </w:r>
        <w:r>
          <w:rPr>
            <w:noProof/>
            <w:webHidden/>
          </w:rPr>
          <w:fldChar w:fldCharType="separate"/>
        </w:r>
        <w:r>
          <w:rPr>
            <w:noProof/>
            <w:webHidden/>
          </w:rPr>
          <w:t>17</w:t>
        </w:r>
        <w:r>
          <w:rPr>
            <w:noProof/>
            <w:webHidden/>
          </w:rPr>
          <w:fldChar w:fldCharType="end"/>
        </w:r>
      </w:hyperlink>
    </w:p>
    <w:p w14:paraId="51FE996F" w14:textId="70FFDF2C"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8" w:history="1">
        <w:r w:rsidRPr="00EC2B83">
          <w:rPr>
            <w:rStyle w:val="Hyperlink"/>
            <w:noProof/>
          </w:rPr>
          <w:t>3.2. Data Generation</w:t>
        </w:r>
        <w:r>
          <w:rPr>
            <w:noProof/>
            <w:webHidden/>
          </w:rPr>
          <w:tab/>
        </w:r>
        <w:r>
          <w:rPr>
            <w:noProof/>
            <w:webHidden/>
          </w:rPr>
          <w:fldChar w:fldCharType="begin"/>
        </w:r>
        <w:r>
          <w:rPr>
            <w:noProof/>
            <w:webHidden/>
          </w:rPr>
          <w:instrText xml:space="preserve"> PAGEREF _Toc178121708 \h </w:instrText>
        </w:r>
        <w:r>
          <w:rPr>
            <w:noProof/>
            <w:webHidden/>
          </w:rPr>
        </w:r>
        <w:r>
          <w:rPr>
            <w:noProof/>
            <w:webHidden/>
          </w:rPr>
          <w:fldChar w:fldCharType="separate"/>
        </w:r>
        <w:r>
          <w:rPr>
            <w:noProof/>
            <w:webHidden/>
          </w:rPr>
          <w:t>18</w:t>
        </w:r>
        <w:r>
          <w:rPr>
            <w:noProof/>
            <w:webHidden/>
          </w:rPr>
          <w:fldChar w:fldCharType="end"/>
        </w:r>
      </w:hyperlink>
    </w:p>
    <w:p w14:paraId="2F5107B9" w14:textId="2CF49736"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09" w:history="1">
        <w:r w:rsidRPr="00EC2B83">
          <w:rPr>
            <w:rStyle w:val="Hyperlink"/>
            <w:noProof/>
          </w:rPr>
          <w:t>3.2.1. Customer Data Creation</w:t>
        </w:r>
        <w:r>
          <w:rPr>
            <w:noProof/>
            <w:webHidden/>
          </w:rPr>
          <w:tab/>
        </w:r>
        <w:r>
          <w:rPr>
            <w:noProof/>
            <w:webHidden/>
          </w:rPr>
          <w:fldChar w:fldCharType="begin"/>
        </w:r>
        <w:r>
          <w:rPr>
            <w:noProof/>
            <w:webHidden/>
          </w:rPr>
          <w:instrText xml:space="preserve"> PAGEREF _Toc178121709 \h </w:instrText>
        </w:r>
        <w:r>
          <w:rPr>
            <w:noProof/>
            <w:webHidden/>
          </w:rPr>
        </w:r>
        <w:r>
          <w:rPr>
            <w:noProof/>
            <w:webHidden/>
          </w:rPr>
          <w:fldChar w:fldCharType="separate"/>
        </w:r>
        <w:r>
          <w:rPr>
            <w:noProof/>
            <w:webHidden/>
          </w:rPr>
          <w:t>18</w:t>
        </w:r>
        <w:r>
          <w:rPr>
            <w:noProof/>
            <w:webHidden/>
          </w:rPr>
          <w:fldChar w:fldCharType="end"/>
        </w:r>
      </w:hyperlink>
    </w:p>
    <w:p w14:paraId="52A21A39" w14:textId="205BC99A"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0" w:history="1">
        <w:r w:rsidRPr="00EC2B83">
          <w:rPr>
            <w:rStyle w:val="Hyperlink"/>
            <w:noProof/>
          </w:rPr>
          <w:t>3.2.2. Transaction Data Creation:</w:t>
        </w:r>
        <w:r>
          <w:rPr>
            <w:noProof/>
            <w:webHidden/>
          </w:rPr>
          <w:tab/>
        </w:r>
        <w:r>
          <w:rPr>
            <w:noProof/>
            <w:webHidden/>
          </w:rPr>
          <w:fldChar w:fldCharType="begin"/>
        </w:r>
        <w:r>
          <w:rPr>
            <w:noProof/>
            <w:webHidden/>
          </w:rPr>
          <w:instrText xml:space="preserve"> PAGEREF _Toc178121710 \h </w:instrText>
        </w:r>
        <w:r>
          <w:rPr>
            <w:noProof/>
            <w:webHidden/>
          </w:rPr>
        </w:r>
        <w:r>
          <w:rPr>
            <w:noProof/>
            <w:webHidden/>
          </w:rPr>
          <w:fldChar w:fldCharType="separate"/>
        </w:r>
        <w:r>
          <w:rPr>
            <w:noProof/>
            <w:webHidden/>
          </w:rPr>
          <w:t>20</w:t>
        </w:r>
        <w:r>
          <w:rPr>
            <w:noProof/>
            <w:webHidden/>
          </w:rPr>
          <w:fldChar w:fldCharType="end"/>
        </w:r>
      </w:hyperlink>
    </w:p>
    <w:p w14:paraId="2FD4EAA1" w14:textId="72247015"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1" w:history="1">
        <w:r w:rsidRPr="00EC2B83">
          <w:rPr>
            <w:rStyle w:val="Hyperlink"/>
            <w:noProof/>
          </w:rPr>
          <w:t>3.2.3. Behavioral Data Creation</w:t>
        </w:r>
        <w:r>
          <w:rPr>
            <w:noProof/>
            <w:webHidden/>
          </w:rPr>
          <w:tab/>
        </w:r>
        <w:r>
          <w:rPr>
            <w:noProof/>
            <w:webHidden/>
          </w:rPr>
          <w:fldChar w:fldCharType="begin"/>
        </w:r>
        <w:r>
          <w:rPr>
            <w:noProof/>
            <w:webHidden/>
          </w:rPr>
          <w:instrText xml:space="preserve"> PAGEREF _Toc178121711 \h </w:instrText>
        </w:r>
        <w:r>
          <w:rPr>
            <w:noProof/>
            <w:webHidden/>
          </w:rPr>
        </w:r>
        <w:r>
          <w:rPr>
            <w:noProof/>
            <w:webHidden/>
          </w:rPr>
          <w:fldChar w:fldCharType="separate"/>
        </w:r>
        <w:r>
          <w:rPr>
            <w:noProof/>
            <w:webHidden/>
          </w:rPr>
          <w:t>21</w:t>
        </w:r>
        <w:r>
          <w:rPr>
            <w:noProof/>
            <w:webHidden/>
          </w:rPr>
          <w:fldChar w:fldCharType="end"/>
        </w:r>
      </w:hyperlink>
    </w:p>
    <w:p w14:paraId="1639E7E0" w14:textId="63433E5B"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2" w:history="1">
        <w:r w:rsidRPr="00EC2B83">
          <w:rPr>
            <w:rStyle w:val="Hyperlink"/>
            <w:noProof/>
          </w:rPr>
          <w:t>3.2.4. Data Validation and Matching</w:t>
        </w:r>
        <w:r>
          <w:rPr>
            <w:noProof/>
            <w:webHidden/>
          </w:rPr>
          <w:tab/>
        </w:r>
        <w:r>
          <w:rPr>
            <w:noProof/>
            <w:webHidden/>
          </w:rPr>
          <w:fldChar w:fldCharType="begin"/>
        </w:r>
        <w:r>
          <w:rPr>
            <w:noProof/>
            <w:webHidden/>
          </w:rPr>
          <w:instrText xml:space="preserve"> PAGEREF _Toc178121712 \h </w:instrText>
        </w:r>
        <w:r>
          <w:rPr>
            <w:noProof/>
            <w:webHidden/>
          </w:rPr>
        </w:r>
        <w:r>
          <w:rPr>
            <w:noProof/>
            <w:webHidden/>
          </w:rPr>
          <w:fldChar w:fldCharType="separate"/>
        </w:r>
        <w:r>
          <w:rPr>
            <w:noProof/>
            <w:webHidden/>
          </w:rPr>
          <w:t>21</w:t>
        </w:r>
        <w:r>
          <w:rPr>
            <w:noProof/>
            <w:webHidden/>
          </w:rPr>
          <w:fldChar w:fldCharType="end"/>
        </w:r>
      </w:hyperlink>
    </w:p>
    <w:p w14:paraId="4681377E" w14:textId="28BAB9D5"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3" w:history="1">
        <w:r w:rsidRPr="00EC2B83">
          <w:rPr>
            <w:rStyle w:val="Hyperlink"/>
            <w:noProof/>
          </w:rPr>
          <w:t>3.3. Tools, Technologies, And Software Used for Development Process</w:t>
        </w:r>
        <w:r>
          <w:rPr>
            <w:noProof/>
            <w:webHidden/>
          </w:rPr>
          <w:tab/>
        </w:r>
        <w:r>
          <w:rPr>
            <w:noProof/>
            <w:webHidden/>
          </w:rPr>
          <w:fldChar w:fldCharType="begin"/>
        </w:r>
        <w:r>
          <w:rPr>
            <w:noProof/>
            <w:webHidden/>
          </w:rPr>
          <w:instrText xml:space="preserve"> PAGEREF _Toc178121713 \h </w:instrText>
        </w:r>
        <w:r>
          <w:rPr>
            <w:noProof/>
            <w:webHidden/>
          </w:rPr>
        </w:r>
        <w:r>
          <w:rPr>
            <w:noProof/>
            <w:webHidden/>
          </w:rPr>
          <w:fldChar w:fldCharType="separate"/>
        </w:r>
        <w:r>
          <w:rPr>
            <w:noProof/>
            <w:webHidden/>
          </w:rPr>
          <w:t>22</w:t>
        </w:r>
        <w:r>
          <w:rPr>
            <w:noProof/>
            <w:webHidden/>
          </w:rPr>
          <w:fldChar w:fldCharType="end"/>
        </w:r>
      </w:hyperlink>
    </w:p>
    <w:p w14:paraId="663AC2AD" w14:textId="61205F94"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4" w:history="1">
        <w:r w:rsidRPr="00EC2B83">
          <w:rPr>
            <w:rStyle w:val="Hyperlink"/>
            <w:noProof/>
          </w:rPr>
          <w:t>3.3.1. Development And Data Handling</w:t>
        </w:r>
        <w:r>
          <w:rPr>
            <w:noProof/>
            <w:webHidden/>
          </w:rPr>
          <w:tab/>
        </w:r>
        <w:r>
          <w:rPr>
            <w:noProof/>
            <w:webHidden/>
          </w:rPr>
          <w:fldChar w:fldCharType="begin"/>
        </w:r>
        <w:r>
          <w:rPr>
            <w:noProof/>
            <w:webHidden/>
          </w:rPr>
          <w:instrText xml:space="preserve"> PAGEREF _Toc178121714 \h </w:instrText>
        </w:r>
        <w:r>
          <w:rPr>
            <w:noProof/>
            <w:webHidden/>
          </w:rPr>
        </w:r>
        <w:r>
          <w:rPr>
            <w:noProof/>
            <w:webHidden/>
          </w:rPr>
          <w:fldChar w:fldCharType="separate"/>
        </w:r>
        <w:r>
          <w:rPr>
            <w:noProof/>
            <w:webHidden/>
          </w:rPr>
          <w:t>22</w:t>
        </w:r>
        <w:r>
          <w:rPr>
            <w:noProof/>
            <w:webHidden/>
          </w:rPr>
          <w:fldChar w:fldCharType="end"/>
        </w:r>
      </w:hyperlink>
    </w:p>
    <w:p w14:paraId="774B41E2" w14:textId="604E542C"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5" w:history="1">
        <w:r w:rsidRPr="00EC2B83">
          <w:rPr>
            <w:rStyle w:val="Hyperlink"/>
            <w:noProof/>
          </w:rPr>
          <w:t>3.3.2. Machine Learning and Clustering</w:t>
        </w:r>
        <w:r>
          <w:rPr>
            <w:noProof/>
            <w:webHidden/>
          </w:rPr>
          <w:tab/>
        </w:r>
        <w:r>
          <w:rPr>
            <w:noProof/>
            <w:webHidden/>
          </w:rPr>
          <w:fldChar w:fldCharType="begin"/>
        </w:r>
        <w:r>
          <w:rPr>
            <w:noProof/>
            <w:webHidden/>
          </w:rPr>
          <w:instrText xml:space="preserve"> PAGEREF _Toc178121715 \h </w:instrText>
        </w:r>
        <w:r>
          <w:rPr>
            <w:noProof/>
            <w:webHidden/>
          </w:rPr>
        </w:r>
        <w:r>
          <w:rPr>
            <w:noProof/>
            <w:webHidden/>
          </w:rPr>
          <w:fldChar w:fldCharType="separate"/>
        </w:r>
        <w:r>
          <w:rPr>
            <w:noProof/>
            <w:webHidden/>
          </w:rPr>
          <w:t>22</w:t>
        </w:r>
        <w:r>
          <w:rPr>
            <w:noProof/>
            <w:webHidden/>
          </w:rPr>
          <w:fldChar w:fldCharType="end"/>
        </w:r>
      </w:hyperlink>
    </w:p>
    <w:p w14:paraId="1D2B6F8B" w14:textId="668F087A"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6" w:history="1">
        <w:r w:rsidRPr="00EC2B83">
          <w:rPr>
            <w:rStyle w:val="Hyperlink"/>
            <w:noProof/>
          </w:rPr>
          <w:t>3.3.3. Data Visualization</w:t>
        </w:r>
        <w:r>
          <w:rPr>
            <w:noProof/>
            <w:webHidden/>
          </w:rPr>
          <w:tab/>
        </w:r>
        <w:r>
          <w:rPr>
            <w:noProof/>
            <w:webHidden/>
          </w:rPr>
          <w:fldChar w:fldCharType="begin"/>
        </w:r>
        <w:r>
          <w:rPr>
            <w:noProof/>
            <w:webHidden/>
          </w:rPr>
          <w:instrText xml:space="preserve"> PAGEREF _Toc178121716 \h </w:instrText>
        </w:r>
        <w:r>
          <w:rPr>
            <w:noProof/>
            <w:webHidden/>
          </w:rPr>
        </w:r>
        <w:r>
          <w:rPr>
            <w:noProof/>
            <w:webHidden/>
          </w:rPr>
          <w:fldChar w:fldCharType="separate"/>
        </w:r>
        <w:r>
          <w:rPr>
            <w:noProof/>
            <w:webHidden/>
          </w:rPr>
          <w:t>23</w:t>
        </w:r>
        <w:r>
          <w:rPr>
            <w:noProof/>
            <w:webHidden/>
          </w:rPr>
          <w:fldChar w:fldCharType="end"/>
        </w:r>
      </w:hyperlink>
    </w:p>
    <w:p w14:paraId="2662E577" w14:textId="4F3ED0A4"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7" w:history="1">
        <w:r w:rsidRPr="00EC2B83">
          <w:rPr>
            <w:rStyle w:val="Hyperlink"/>
            <w:noProof/>
          </w:rPr>
          <w:t>3.3.4. Backend Development</w:t>
        </w:r>
        <w:r>
          <w:rPr>
            <w:noProof/>
            <w:webHidden/>
          </w:rPr>
          <w:tab/>
        </w:r>
        <w:r>
          <w:rPr>
            <w:noProof/>
            <w:webHidden/>
          </w:rPr>
          <w:fldChar w:fldCharType="begin"/>
        </w:r>
        <w:r>
          <w:rPr>
            <w:noProof/>
            <w:webHidden/>
          </w:rPr>
          <w:instrText xml:space="preserve"> PAGEREF _Toc178121717 \h </w:instrText>
        </w:r>
        <w:r>
          <w:rPr>
            <w:noProof/>
            <w:webHidden/>
          </w:rPr>
        </w:r>
        <w:r>
          <w:rPr>
            <w:noProof/>
            <w:webHidden/>
          </w:rPr>
          <w:fldChar w:fldCharType="separate"/>
        </w:r>
        <w:r>
          <w:rPr>
            <w:noProof/>
            <w:webHidden/>
          </w:rPr>
          <w:t>23</w:t>
        </w:r>
        <w:r>
          <w:rPr>
            <w:noProof/>
            <w:webHidden/>
          </w:rPr>
          <w:fldChar w:fldCharType="end"/>
        </w:r>
      </w:hyperlink>
    </w:p>
    <w:p w14:paraId="3B09C206" w14:textId="7B0726A5"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8" w:history="1">
        <w:r w:rsidRPr="00EC2B83">
          <w:rPr>
            <w:rStyle w:val="Hyperlink"/>
            <w:noProof/>
          </w:rPr>
          <w:t>3.3.5. Frontend Development</w:t>
        </w:r>
        <w:r>
          <w:rPr>
            <w:noProof/>
            <w:webHidden/>
          </w:rPr>
          <w:tab/>
        </w:r>
        <w:r>
          <w:rPr>
            <w:noProof/>
            <w:webHidden/>
          </w:rPr>
          <w:fldChar w:fldCharType="begin"/>
        </w:r>
        <w:r>
          <w:rPr>
            <w:noProof/>
            <w:webHidden/>
          </w:rPr>
          <w:instrText xml:space="preserve"> PAGEREF _Toc178121718 \h </w:instrText>
        </w:r>
        <w:r>
          <w:rPr>
            <w:noProof/>
            <w:webHidden/>
          </w:rPr>
        </w:r>
        <w:r>
          <w:rPr>
            <w:noProof/>
            <w:webHidden/>
          </w:rPr>
          <w:fldChar w:fldCharType="separate"/>
        </w:r>
        <w:r>
          <w:rPr>
            <w:noProof/>
            <w:webHidden/>
          </w:rPr>
          <w:t>23</w:t>
        </w:r>
        <w:r>
          <w:rPr>
            <w:noProof/>
            <w:webHidden/>
          </w:rPr>
          <w:fldChar w:fldCharType="end"/>
        </w:r>
      </w:hyperlink>
    </w:p>
    <w:p w14:paraId="00653813" w14:textId="46DF7694"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19" w:history="1">
        <w:r w:rsidRPr="00EC2B83">
          <w:rPr>
            <w:rStyle w:val="Hyperlink"/>
            <w:noProof/>
          </w:rPr>
          <w:t>3.3.6. Development Environment</w:t>
        </w:r>
        <w:r>
          <w:rPr>
            <w:noProof/>
            <w:webHidden/>
          </w:rPr>
          <w:tab/>
        </w:r>
        <w:r>
          <w:rPr>
            <w:noProof/>
            <w:webHidden/>
          </w:rPr>
          <w:fldChar w:fldCharType="begin"/>
        </w:r>
        <w:r>
          <w:rPr>
            <w:noProof/>
            <w:webHidden/>
          </w:rPr>
          <w:instrText xml:space="preserve"> PAGEREF _Toc178121719 \h </w:instrText>
        </w:r>
        <w:r>
          <w:rPr>
            <w:noProof/>
            <w:webHidden/>
          </w:rPr>
        </w:r>
        <w:r>
          <w:rPr>
            <w:noProof/>
            <w:webHidden/>
          </w:rPr>
          <w:fldChar w:fldCharType="separate"/>
        </w:r>
        <w:r>
          <w:rPr>
            <w:noProof/>
            <w:webHidden/>
          </w:rPr>
          <w:t>24</w:t>
        </w:r>
        <w:r>
          <w:rPr>
            <w:noProof/>
            <w:webHidden/>
          </w:rPr>
          <w:fldChar w:fldCharType="end"/>
        </w:r>
      </w:hyperlink>
    </w:p>
    <w:p w14:paraId="4624E6DA" w14:textId="46228871"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0" w:history="1">
        <w:r w:rsidRPr="00EC2B83">
          <w:rPr>
            <w:rStyle w:val="Hyperlink"/>
            <w:noProof/>
          </w:rPr>
          <w:t>3.4. Version Management</w:t>
        </w:r>
        <w:r>
          <w:rPr>
            <w:noProof/>
            <w:webHidden/>
          </w:rPr>
          <w:tab/>
        </w:r>
        <w:r>
          <w:rPr>
            <w:noProof/>
            <w:webHidden/>
          </w:rPr>
          <w:fldChar w:fldCharType="begin"/>
        </w:r>
        <w:r>
          <w:rPr>
            <w:noProof/>
            <w:webHidden/>
          </w:rPr>
          <w:instrText xml:space="preserve"> PAGEREF _Toc178121720 \h </w:instrText>
        </w:r>
        <w:r>
          <w:rPr>
            <w:noProof/>
            <w:webHidden/>
          </w:rPr>
        </w:r>
        <w:r>
          <w:rPr>
            <w:noProof/>
            <w:webHidden/>
          </w:rPr>
          <w:fldChar w:fldCharType="separate"/>
        </w:r>
        <w:r>
          <w:rPr>
            <w:noProof/>
            <w:webHidden/>
          </w:rPr>
          <w:t>24</w:t>
        </w:r>
        <w:r>
          <w:rPr>
            <w:noProof/>
            <w:webHidden/>
          </w:rPr>
          <w:fldChar w:fldCharType="end"/>
        </w:r>
      </w:hyperlink>
    </w:p>
    <w:p w14:paraId="10B90AA6" w14:textId="76881436"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1" w:history="1">
        <w:r w:rsidRPr="00EC2B83">
          <w:rPr>
            <w:rStyle w:val="Hyperlink"/>
            <w:noProof/>
          </w:rPr>
          <w:t>3.4.1. Github For Code Versioning:</w:t>
        </w:r>
        <w:r>
          <w:rPr>
            <w:noProof/>
            <w:webHidden/>
          </w:rPr>
          <w:tab/>
        </w:r>
        <w:r>
          <w:rPr>
            <w:noProof/>
            <w:webHidden/>
          </w:rPr>
          <w:fldChar w:fldCharType="begin"/>
        </w:r>
        <w:r>
          <w:rPr>
            <w:noProof/>
            <w:webHidden/>
          </w:rPr>
          <w:instrText xml:space="preserve"> PAGEREF _Toc178121721 \h </w:instrText>
        </w:r>
        <w:r>
          <w:rPr>
            <w:noProof/>
            <w:webHidden/>
          </w:rPr>
        </w:r>
        <w:r>
          <w:rPr>
            <w:noProof/>
            <w:webHidden/>
          </w:rPr>
          <w:fldChar w:fldCharType="separate"/>
        </w:r>
        <w:r>
          <w:rPr>
            <w:noProof/>
            <w:webHidden/>
          </w:rPr>
          <w:t>24</w:t>
        </w:r>
        <w:r>
          <w:rPr>
            <w:noProof/>
            <w:webHidden/>
          </w:rPr>
          <w:fldChar w:fldCharType="end"/>
        </w:r>
      </w:hyperlink>
    </w:p>
    <w:p w14:paraId="25DA2ED0" w14:textId="49FC4B36"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2" w:history="1">
        <w:r w:rsidRPr="00EC2B83">
          <w:rPr>
            <w:rStyle w:val="Hyperlink"/>
            <w:noProof/>
          </w:rPr>
          <w:t>3.4.2. Google Drive and Docs for Document Management:</w:t>
        </w:r>
        <w:r>
          <w:rPr>
            <w:noProof/>
            <w:webHidden/>
          </w:rPr>
          <w:tab/>
        </w:r>
        <w:r>
          <w:rPr>
            <w:noProof/>
            <w:webHidden/>
          </w:rPr>
          <w:fldChar w:fldCharType="begin"/>
        </w:r>
        <w:r>
          <w:rPr>
            <w:noProof/>
            <w:webHidden/>
          </w:rPr>
          <w:instrText xml:space="preserve"> PAGEREF _Toc178121722 \h </w:instrText>
        </w:r>
        <w:r>
          <w:rPr>
            <w:noProof/>
            <w:webHidden/>
          </w:rPr>
        </w:r>
        <w:r>
          <w:rPr>
            <w:noProof/>
            <w:webHidden/>
          </w:rPr>
          <w:fldChar w:fldCharType="separate"/>
        </w:r>
        <w:r>
          <w:rPr>
            <w:noProof/>
            <w:webHidden/>
          </w:rPr>
          <w:t>24</w:t>
        </w:r>
        <w:r>
          <w:rPr>
            <w:noProof/>
            <w:webHidden/>
          </w:rPr>
          <w:fldChar w:fldCharType="end"/>
        </w:r>
      </w:hyperlink>
    </w:p>
    <w:p w14:paraId="3E42B75B" w14:textId="373E23D2"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3" w:history="1">
        <w:r w:rsidRPr="00EC2B83">
          <w:rPr>
            <w:rStyle w:val="Hyperlink"/>
            <w:caps/>
            <w:noProof/>
          </w:rPr>
          <w:t>4.</w:t>
        </w:r>
        <w:r w:rsidRPr="00EC2B83">
          <w:rPr>
            <w:rStyle w:val="Hyperlink"/>
            <w:noProof/>
          </w:rPr>
          <w:t xml:space="preserve"> Development Process, Results &amp; Evaluation</w:t>
        </w:r>
        <w:r>
          <w:rPr>
            <w:noProof/>
            <w:webHidden/>
          </w:rPr>
          <w:tab/>
        </w:r>
        <w:r>
          <w:rPr>
            <w:noProof/>
            <w:webHidden/>
          </w:rPr>
          <w:fldChar w:fldCharType="begin"/>
        </w:r>
        <w:r>
          <w:rPr>
            <w:noProof/>
            <w:webHidden/>
          </w:rPr>
          <w:instrText xml:space="preserve"> PAGEREF _Toc178121723 \h </w:instrText>
        </w:r>
        <w:r>
          <w:rPr>
            <w:noProof/>
            <w:webHidden/>
          </w:rPr>
        </w:r>
        <w:r>
          <w:rPr>
            <w:noProof/>
            <w:webHidden/>
          </w:rPr>
          <w:fldChar w:fldCharType="separate"/>
        </w:r>
        <w:r>
          <w:rPr>
            <w:noProof/>
            <w:webHidden/>
          </w:rPr>
          <w:t>25</w:t>
        </w:r>
        <w:r>
          <w:rPr>
            <w:noProof/>
            <w:webHidden/>
          </w:rPr>
          <w:fldChar w:fldCharType="end"/>
        </w:r>
      </w:hyperlink>
    </w:p>
    <w:p w14:paraId="2080F713" w14:textId="76408111"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4" w:history="1">
        <w:r w:rsidRPr="00EC2B83">
          <w:rPr>
            <w:rStyle w:val="Hyperlink"/>
            <w:noProof/>
          </w:rPr>
          <w:t>4.1. Recency, Frequency, And Monetary (RFM) Analysis</w:t>
        </w:r>
        <w:r>
          <w:rPr>
            <w:noProof/>
            <w:webHidden/>
          </w:rPr>
          <w:tab/>
        </w:r>
        <w:r>
          <w:rPr>
            <w:noProof/>
            <w:webHidden/>
          </w:rPr>
          <w:fldChar w:fldCharType="begin"/>
        </w:r>
        <w:r>
          <w:rPr>
            <w:noProof/>
            <w:webHidden/>
          </w:rPr>
          <w:instrText xml:space="preserve"> PAGEREF _Toc178121724 \h </w:instrText>
        </w:r>
        <w:r>
          <w:rPr>
            <w:noProof/>
            <w:webHidden/>
          </w:rPr>
        </w:r>
        <w:r>
          <w:rPr>
            <w:noProof/>
            <w:webHidden/>
          </w:rPr>
          <w:fldChar w:fldCharType="separate"/>
        </w:r>
        <w:r>
          <w:rPr>
            <w:noProof/>
            <w:webHidden/>
          </w:rPr>
          <w:t>25</w:t>
        </w:r>
        <w:r>
          <w:rPr>
            <w:noProof/>
            <w:webHidden/>
          </w:rPr>
          <w:fldChar w:fldCharType="end"/>
        </w:r>
      </w:hyperlink>
    </w:p>
    <w:p w14:paraId="0E9365A7" w14:textId="7F001F57"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5" w:history="1">
        <w:r w:rsidRPr="00EC2B83">
          <w:rPr>
            <w:rStyle w:val="Hyperlink"/>
            <w:noProof/>
          </w:rPr>
          <w:t>4.1.1. Data Preparation and Steps for RFM Analysis</w:t>
        </w:r>
        <w:r>
          <w:rPr>
            <w:noProof/>
            <w:webHidden/>
          </w:rPr>
          <w:tab/>
        </w:r>
        <w:r>
          <w:rPr>
            <w:noProof/>
            <w:webHidden/>
          </w:rPr>
          <w:fldChar w:fldCharType="begin"/>
        </w:r>
        <w:r>
          <w:rPr>
            <w:noProof/>
            <w:webHidden/>
          </w:rPr>
          <w:instrText xml:space="preserve"> PAGEREF _Toc178121725 \h </w:instrText>
        </w:r>
        <w:r>
          <w:rPr>
            <w:noProof/>
            <w:webHidden/>
          </w:rPr>
        </w:r>
        <w:r>
          <w:rPr>
            <w:noProof/>
            <w:webHidden/>
          </w:rPr>
          <w:fldChar w:fldCharType="separate"/>
        </w:r>
        <w:r>
          <w:rPr>
            <w:noProof/>
            <w:webHidden/>
          </w:rPr>
          <w:t>25</w:t>
        </w:r>
        <w:r>
          <w:rPr>
            <w:noProof/>
            <w:webHidden/>
          </w:rPr>
          <w:fldChar w:fldCharType="end"/>
        </w:r>
      </w:hyperlink>
    </w:p>
    <w:p w14:paraId="47AF71AA" w14:textId="1C7A3F34"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6" w:history="1">
        <w:r w:rsidRPr="00EC2B83">
          <w:rPr>
            <w:rStyle w:val="Hyperlink"/>
            <w:noProof/>
          </w:rPr>
          <w:t>4.1.2. RFM Scoring</w:t>
        </w:r>
        <w:r>
          <w:rPr>
            <w:noProof/>
            <w:webHidden/>
          </w:rPr>
          <w:tab/>
        </w:r>
        <w:r>
          <w:rPr>
            <w:noProof/>
            <w:webHidden/>
          </w:rPr>
          <w:fldChar w:fldCharType="begin"/>
        </w:r>
        <w:r>
          <w:rPr>
            <w:noProof/>
            <w:webHidden/>
          </w:rPr>
          <w:instrText xml:space="preserve"> PAGEREF _Toc178121726 \h </w:instrText>
        </w:r>
        <w:r>
          <w:rPr>
            <w:noProof/>
            <w:webHidden/>
          </w:rPr>
        </w:r>
        <w:r>
          <w:rPr>
            <w:noProof/>
            <w:webHidden/>
          </w:rPr>
          <w:fldChar w:fldCharType="separate"/>
        </w:r>
        <w:r>
          <w:rPr>
            <w:noProof/>
            <w:webHidden/>
          </w:rPr>
          <w:t>26</w:t>
        </w:r>
        <w:r>
          <w:rPr>
            <w:noProof/>
            <w:webHidden/>
          </w:rPr>
          <w:fldChar w:fldCharType="end"/>
        </w:r>
      </w:hyperlink>
    </w:p>
    <w:p w14:paraId="30A850DD" w14:textId="741D5557"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7" w:history="1">
        <w:r w:rsidRPr="00EC2B83">
          <w:rPr>
            <w:rStyle w:val="Hyperlink"/>
            <w:noProof/>
          </w:rPr>
          <w:t>4.1.3. Customer Segmentation Using RFM Scores</w:t>
        </w:r>
        <w:r>
          <w:rPr>
            <w:noProof/>
            <w:webHidden/>
          </w:rPr>
          <w:tab/>
        </w:r>
        <w:r>
          <w:rPr>
            <w:noProof/>
            <w:webHidden/>
          </w:rPr>
          <w:fldChar w:fldCharType="begin"/>
        </w:r>
        <w:r>
          <w:rPr>
            <w:noProof/>
            <w:webHidden/>
          </w:rPr>
          <w:instrText xml:space="preserve"> PAGEREF _Toc178121727 \h </w:instrText>
        </w:r>
        <w:r>
          <w:rPr>
            <w:noProof/>
            <w:webHidden/>
          </w:rPr>
        </w:r>
        <w:r>
          <w:rPr>
            <w:noProof/>
            <w:webHidden/>
          </w:rPr>
          <w:fldChar w:fldCharType="separate"/>
        </w:r>
        <w:r>
          <w:rPr>
            <w:noProof/>
            <w:webHidden/>
          </w:rPr>
          <w:t>27</w:t>
        </w:r>
        <w:r>
          <w:rPr>
            <w:noProof/>
            <w:webHidden/>
          </w:rPr>
          <w:fldChar w:fldCharType="end"/>
        </w:r>
      </w:hyperlink>
    </w:p>
    <w:p w14:paraId="4432FA6A" w14:textId="2E787D5E"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8" w:history="1">
        <w:r w:rsidRPr="00EC2B83">
          <w:rPr>
            <w:rStyle w:val="Hyperlink"/>
            <w:noProof/>
          </w:rPr>
          <w:t>4.1.4. Customer Scoring</w:t>
        </w:r>
        <w:r>
          <w:rPr>
            <w:noProof/>
            <w:webHidden/>
          </w:rPr>
          <w:tab/>
        </w:r>
        <w:r>
          <w:rPr>
            <w:noProof/>
            <w:webHidden/>
          </w:rPr>
          <w:fldChar w:fldCharType="begin"/>
        </w:r>
        <w:r>
          <w:rPr>
            <w:noProof/>
            <w:webHidden/>
          </w:rPr>
          <w:instrText xml:space="preserve"> PAGEREF _Toc178121728 \h </w:instrText>
        </w:r>
        <w:r>
          <w:rPr>
            <w:noProof/>
            <w:webHidden/>
          </w:rPr>
        </w:r>
        <w:r>
          <w:rPr>
            <w:noProof/>
            <w:webHidden/>
          </w:rPr>
          <w:fldChar w:fldCharType="separate"/>
        </w:r>
        <w:r>
          <w:rPr>
            <w:noProof/>
            <w:webHidden/>
          </w:rPr>
          <w:t>28</w:t>
        </w:r>
        <w:r>
          <w:rPr>
            <w:noProof/>
            <w:webHidden/>
          </w:rPr>
          <w:fldChar w:fldCharType="end"/>
        </w:r>
      </w:hyperlink>
    </w:p>
    <w:p w14:paraId="72BD7CF6" w14:textId="4414F5AD"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29" w:history="1">
        <w:r w:rsidRPr="00EC2B83">
          <w:rPr>
            <w:rStyle w:val="Hyperlink"/>
            <w:noProof/>
          </w:rPr>
          <w:t>4.1.5. Data Visualization of The RMA Analysis</w:t>
        </w:r>
        <w:r>
          <w:rPr>
            <w:noProof/>
            <w:webHidden/>
          </w:rPr>
          <w:tab/>
        </w:r>
        <w:r>
          <w:rPr>
            <w:noProof/>
            <w:webHidden/>
          </w:rPr>
          <w:fldChar w:fldCharType="begin"/>
        </w:r>
        <w:r>
          <w:rPr>
            <w:noProof/>
            <w:webHidden/>
          </w:rPr>
          <w:instrText xml:space="preserve"> PAGEREF _Toc178121729 \h </w:instrText>
        </w:r>
        <w:r>
          <w:rPr>
            <w:noProof/>
            <w:webHidden/>
          </w:rPr>
        </w:r>
        <w:r>
          <w:rPr>
            <w:noProof/>
            <w:webHidden/>
          </w:rPr>
          <w:fldChar w:fldCharType="separate"/>
        </w:r>
        <w:r>
          <w:rPr>
            <w:noProof/>
            <w:webHidden/>
          </w:rPr>
          <w:t>29</w:t>
        </w:r>
        <w:r>
          <w:rPr>
            <w:noProof/>
            <w:webHidden/>
          </w:rPr>
          <w:fldChar w:fldCharType="end"/>
        </w:r>
      </w:hyperlink>
    </w:p>
    <w:p w14:paraId="6A6FDC01" w14:textId="5336EEDE"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0" w:history="1">
        <w:r w:rsidRPr="00EC2B83">
          <w:rPr>
            <w:rStyle w:val="Hyperlink"/>
            <w:noProof/>
          </w:rPr>
          <w:t>4.2. Customer Lifetime Value (CLV) Prediction</w:t>
        </w:r>
        <w:r>
          <w:rPr>
            <w:noProof/>
            <w:webHidden/>
          </w:rPr>
          <w:tab/>
        </w:r>
        <w:r>
          <w:rPr>
            <w:noProof/>
            <w:webHidden/>
          </w:rPr>
          <w:fldChar w:fldCharType="begin"/>
        </w:r>
        <w:r>
          <w:rPr>
            <w:noProof/>
            <w:webHidden/>
          </w:rPr>
          <w:instrText xml:space="preserve"> PAGEREF _Toc178121730 \h </w:instrText>
        </w:r>
        <w:r>
          <w:rPr>
            <w:noProof/>
            <w:webHidden/>
          </w:rPr>
        </w:r>
        <w:r>
          <w:rPr>
            <w:noProof/>
            <w:webHidden/>
          </w:rPr>
          <w:fldChar w:fldCharType="separate"/>
        </w:r>
        <w:r>
          <w:rPr>
            <w:noProof/>
            <w:webHidden/>
          </w:rPr>
          <w:t>33</w:t>
        </w:r>
        <w:r>
          <w:rPr>
            <w:noProof/>
            <w:webHidden/>
          </w:rPr>
          <w:fldChar w:fldCharType="end"/>
        </w:r>
      </w:hyperlink>
    </w:p>
    <w:p w14:paraId="60580F44" w14:textId="0B7D446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1" w:history="1">
        <w:r w:rsidRPr="00EC2B83">
          <w:rPr>
            <w:rStyle w:val="Hyperlink"/>
            <w:noProof/>
          </w:rPr>
          <w:t>4.2.1. Data Preparation</w:t>
        </w:r>
        <w:r>
          <w:rPr>
            <w:noProof/>
            <w:webHidden/>
          </w:rPr>
          <w:tab/>
        </w:r>
        <w:r>
          <w:rPr>
            <w:noProof/>
            <w:webHidden/>
          </w:rPr>
          <w:fldChar w:fldCharType="begin"/>
        </w:r>
        <w:r>
          <w:rPr>
            <w:noProof/>
            <w:webHidden/>
          </w:rPr>
          <w:instrText xml:space="preserve"> PAGEREF _Toc178121731 \h </w:instrText>
        </w:r>
        <w:r>
          <w:rPr>
            <w:noProof/>
            <w:webHidden/>
          </w:rPr>
        </w:r>
        <w:r>
          <w:rPr>
            <w:noProof/>
            <w:webHidden/>
          </w:rPr>
          <w:fldChar w:fldCharType="separate"/>
        </w:r>
        <w:r>
          <w:rPr>
            <w:noProof/>
            <w:webHidden/>
          </w:rPr>
          <w:t>34</w:t>
        </w:r>
        <w:r>
          <w:rPr>
            <w:noProof/>
            <w:webHidden/>
          </w:rPr>
          <w:fldChar w:fldCharType="end"/>
        </w:r>
      </w:hyperlink>
    </w:p>
    <w:p w14:paraId="2D4E9C0A" w14:textId="755E6C39"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2" w:history="1">
        <w:r w:rsidRPr="00EC2B83">
          <w:rPr>
            <w:rStyle w:val="Hyperlink"/>
            <w:noProof/>
          </w:rPr>
          <w:t>4.2.2. Train-Test Split</w:t>
        </w:r>
        <w:r>
          <w:rPr>
            <w:noProof/>
            <w:webHidden/>
          </w:rPr>
          <w:tab/>
        </w:r>
        <w:r>
          <w:rPr>
            <w:noProof/>
            <w:webHidden/>
          </w:rPr>
          <w:fldChar w:fldCharType="begin"/>
        </w:r>
        <w:r>
          <w:rPr>
            <w:noProof/>
            <w:webHidden/>
          </w:rPr>
          <w:instrText xml:space="preserve"> PAGEREF _Toc178121732 \h </w:instrText>
        </w:r>
        <w:r>
          <w:rPr>
            <w:noProof/>
            <w:webHidden/>
          </w:rPr>
        </w:r>
        <w:r>
          <w:rPr>
            <w:noProof/>
            <w:webHidden/>
          </w:rPr>
          <w:fldChar w:fldCharType="separate"/>
        </w:r>
        <w:r>
          <w:rPr>
            <w:noProof/>
            <w:webHidden/>
          </w:rPr>
          <w:t>34</w:t>
        </w:r>
        <w:r>
          <w:rPr>
            <w:noProof/>
            <w:webHidden/>
          </w:rPr>
          <w:fldChar w:fldCharType="end"/>
        </w:r>
      </w:hyperlink>
    </w:p>
    <w:p w14:paraId="3BC4FA88" w14:textId="2BAC210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3" w:history="1">
        <w:r w:rsidRPr="00EC2B83">
          <w:rPr>
            <w:rStyle w:val="Hyperlink"/>
            <w:noProof/>
          </w:rPr>
          <w:t>4.2.3. Prediction And Evaluation</w:t>
        </w:r>
        <w:r>
          <w:rPr>
            <w:noProof/>
            <w:webHidden/>
          </w:rPr>
          <w:tab/>
        </w:r>
        <w:r>
          <w:rPr>
            <w:noProof/>
            <w:webHidden/>
          </w:rPr>
          <w:fldChar w:fldCharType="begin"/>
        </w:r>
        <w:r>
          <w:rPr>
            <w:noProof/>
            <w:webHidden/>
          </w:rPr>
          <w:instrText xml:space="preserve"> PAGEREF _Toc178121733 \h </w:instrText>
        </w:r>
        <w:r>
          <w:rPr>
            <w:noProof/>
            <w:webHidden/>
          </w:rPr>
        </w:r>
        <w:r>
          <w:rPr>
            <w:noProof/>
            <w:webHidden/>
          </w:rPr>
          <w:fldChar w:fldCharType="separate"/>
        </w:r>
        <w:r>
          <w:rPr>
            <w:noProof/>
            <w:webHidden/>
          </w:rPr>
          <w:t>34</w:t>
        </w:r>
        <w:r>
          <w:rPr>
            <w:noProof/>
            <w:webHidden/>
          </w:rPr>
          <w:fldChar w:fldCharType="end"/>
        </w:r>
      </w:hyperlink>
    </w:p>
    <w:p w14:paraId="0ECC1784" w14:textId="5B0DA537"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4" w:history="1">
        <w:r w:rsidRPr="00EC2B83">
          <w:rPr>
            <w:rStyle w:val="Hyperlink"/>
            <w:noProof/>
          </w:rPr>
          <w:t>4.3. K-Means and DBSCAN Clustering</w:t>
        </w:r>
        <w:r>
          <w:rPr>
            <w:noProof/>
            <w:webHidden/>
          </w:rPr>
          <w:tab/>
        </w:r>
        <w:r>
          <w:rPr>
            <w:noProof/>
            <w:webHidden/>
          </w:rPr>
          <w:fldChar w:fldCharType="begin"/>
        </w:r>
        <w:r>
          <w:rPr>
            <w:noProof/>
            <w:webHidden/>
          </w:rPr>
          <w:instrText xml:space="preserve"> PAGEREF _Toc178121734 \h </w:instrText>
        </w:r>
        <w:r>
          <w:rPr>
            <w:noProof/>
            <w:webHidden/>
          </w:rPr>
        </w:r>
        <w:r>
          <w:rPr>
            <w:noProof/>
            <w:webHidden/>
          </w:rPr>
          <w:fldChar w:fldCharType="separate"/>
        </w:r>
        <w:r>
          <w:rPr>
            <w:noProof/>
            <w:webHidden/>
          </w:rPr>
          <w:t>35</w:t>
        </w:r>
        <w:r>
          <w:rPr>
            <w:noProof/>
            <w:webHidden/>
          </w:rPr>
          <w:fldChar w:fldCharType="end"/>
        </w:r>
      </w:hyperlink>
    </w:p>
    <w:p w14:paraId="46AEC9D7" w14:textId="66F5CF5E"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5" w:history="1">
        <w:r w:rsidRPr="00EC2B83">
          <w:rPr>
            <w:rStyle w:val="Hyperlink"/>
            <w:noProof/>
          </w:rPr>
          <w:t>4.3.1. Merging RFM And Behavioral Dataframes</w:t>
        </w:r>
        <w:r>
          <w:rPr>
            <w:noProof/>
            <w:webHidden/>
          </w:rPr>
          <w:tab/>
        </w:r>
        <w:r>
          <w:rPr>
            <w:noProof/>
            <w:webHidden/>
          </w:rPr>
          <w:fldChar w:fldCharType="begin"/>
        </w:r>
        <w:r>
          <w:rPr>
            <w:noProof/>
            <w:webHidden/>
          </w:rPr>
          <w:instrText xml:space="preserve"> PAGEREF _Toc178121735 \h </w:instrText>
        </w:r>
        <w:r>
          <w:rPr>
            <w:noProof/>
            <w:webHidden/>
          </w:rPr>
        </w:r>
        <w:r>
          <w:rPr>
            <w:noProof/>
            <w:webHidden/>
          </w:rPr>
          <w:fldChar w:fldCharType="separate"/>
        </w:r>
        <w:r>
          <w:rPr>
            <w:noProof/>
            <w:webHidden/>
          </w:rPr>
          <w:t>35</w:t>
        </w:r>
        <w:r>
          <w:rPr>
            <w:noProof/>
            <w:webHidden/>
          </w:rPr>
          <w:fldChar w:fldCharType="end"/>
        </w:r>
      </w:hyperlink>
    </w:p>
    <w:p w14:paraId="3A82215C" w14:textId="01752BAF"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6" w:history="1">
        <w:r w:rsidRPr="00EC2B83">
          <w:rPr>
            <w:rStyle w:val="Hyperlink"/>
            <w:noProof/>
          </w:rPr>
          <w:t>4.3.2. Standardizing The Features:</w:t>
        </w:r>
        <w:r>
          <w:rPr>
            <w:noProof/>
            <w:webHidden/>
          </w:rPr>
          <w:tab/>
        </w:r>
        <w:r>
          <w:rPr>
            <w:noProof/>
            <w:webHidden/>
          </w:rPr>
          <w:fldChar w:fldCharType="begin"/>
        </w:r>
        <w:r>
          <w:rPr>
            <w:noProof/>
            <w:webHidden/>
          </w:rPr>
          <w:instrText xml:space="preserve"> PAGEREF _Toc178121736 \h </w:instrText>
        </w:r>
        <w:r>
          <w:rPr>
            <w:noProof/>
            <w:webHidden/>
          </w:rPr>
        </w:r>
        <w:r>
          <w:rPr>
            <w:noProof/>
            <w:webHidden/>
          </w:rPr>
          <w:fldChar w:fldCharType="separate"/>
        </w:r>
        <w:r>
          <w:rPr>
            <w:noProof/>
            <w:webHidden/>
          </w:rPr>
          <w:t>36</w:t>
        </w:r>
        <w:r>
          <w:rPr>
            <w:noProof/>
            <w:webHidden/>
          </w:rPr>
          <w:fldChar w:fldCharType="end"/>
        </w:r>
      </w:hyperlink>
    </w:p>
    <w:p w14:paraId="2D46A19C" w14:textId="701D733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7" w:history="1">
        <w:r w:rsidRPr="00EC2B83">
          <w:rPr>
            <w:rStyle w:val="Hyperlink"/>
            <w:noProof/>
          </w:rPr>
          <w:t>4.3.3. Dimensionality Reduction Using PCA:</w:t>
        </w:r>
        <w:r>
          <w:rPr>
            <w:noProof/>
            <w:webHidden/>
          </w:rPr>
          <w:tab/>
        </w:r>
        <w:r>
          <w:rPr>
            <w:noProof/>
            <w:webHidden/>
          </w:rPr>
          <w:fldChar w:fldCharType="begin"/>
        </w:r>
        <w:r>
          <w:rPr>
            <w:noProof/>
            <w:webHidden/>
          </w:rPr>
          <w:instrText xml:space="preserve"> PAGEREF _Toc178121737 \h </w:instrText>
        </w:r>
        <w:r>
          <w:rPr>
            <w:noProof/>
            <w:webHidden/>
          </w:rPr>
        </w:r>
        <w:r>
          <w:rPr>
            <w:noProof/>
            <w:webHidden/>
          </w:rPr>
          <w:fldChar w:fldCharType="separate"/>
        </w:r>
        <w:r>
          <w:rPr>
            <w:noProof/>
            <w:webHidden/>
          </w:rPr>
          <w:t>36</w:t>
        </w:r>
        <w:r>
          <w:rPr>
            <w:noProof/>
            <w:webHidden/>
          </w:rPr>
          <w:fldChar w:fldCharType="end"/>
        </w:r>
      </w:hyperlink>
    </w:p>
    <w:p w14:paraId="09B2B9B0" w14:textId="000D2919"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8" w:history="1">
        <w:r w:rsidRPr="00EC2B83">
          <w:rPr>
            <w:rStyle w:val="Hyperlink"/>
            <w:noProof/>
          </w:rPr>
          <w:t>4.3.4. Elbow Method for Optimal K:</w:t>
        </w:r>
        <w:r>
          <w:rPr>
            <w:noProof/>
            <w:webHidden/>
          </w:rPr>
          <w:tab/>
        </w:r>
        <w:r>
          <w:rPr>
            <w:noProof/>
            <w:webHidden/>
          </w:rPr>
          <w:fldChar w:fldCharType="begin"/>
        </w:r>
        <w:r>
          <w:rPr>
            <w:noProof/>
            <w:webHidden/>
          </w:rPr>
          <w:instrText xml:space="preserve"> PAGEREF _Toc178121738 \h </w:instrText>
        </w:r>
        <w:r>
          <w:rPr>
            <w:noProof/>
            <w:webHidden/>
          </w:rPr>
        </w:r>
        <w:r>
          <w:rPr>
            <w:noProof/>
            <w:webHidden/>
          </w:rPr>
          <w:fldChar w:fldCharType="separate"/>
        </w:r>
        <w:r>
          <w:rPr>
            <w:noProof/>
            <w:webHidden/>
          </w:rPr>
          <w:t>36</w:t>
        </w:r>
        <w:r>
          <w:rPr>
            <w:noProof/>
            <w:webHidden/>
          </w:rPr>
          <w:fldChar w:fldCharType="end"/>
        </w:r>
      </w:hyperlink>
    </w:p>
    <w:p w14:paraId="288A4A83" w14:textId="390A5595"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39" w:history="1">
        <w:r w:rsidRPr="00EC2B83">
          <w:rPr>
            <w:rStyle w:val="Hyperlink"/>
            <w:noProof/>
          </w:rPr>
          <w:t>4.3.5. Visualizing Clusters After PCA:</w:t>
        </w:r>
        <w:r>
          <w:rPr>
            <w:noProof/>
            <w:webHidden/>
          </w:rPr>
          <w:tab/>
        </w:r>
        <w:r>
          <w:rPr>
            <w:noProof/>
            <w:webHidden/>
          </w:rPr>
          <w:fldChar w:fldCharType="begin"/>
        </w:r>
        <w:r>
          <w:rPr>
            <w:noProof/>
            <w:webHidden/>
          </w:rPr>
          <w:instrText xml:space="preserve"> PAGEREF _Toc178121739 \h </w:instrText>
        </w:r>
        <w:r>
          <w:rPr>
            <w:noProof/>
            <w:webHidden/>
          </w:rPr>
        </w:r>
        <w:r>
          <w:rPr>
            <w:noProof/>
            <w:webHidden/>
          </w:rPr>
          <w:fldChar w:fldCharType="separate"/>
        </w:r>
        <w:r>
          <w:rPr>
            <w:noProof/>
            <w:webHidden/>
          </w:rPr>
          <w:t>37</w:t>
        </w:r>
        <w:r>
          <w:rPr>
            <w:noProof/>
            <w:webHidden/>
          </w:rPr>
          <w:fldChar w:fldCharType="end"/>
        </w:r>
      </w:hyperlink>
    </w:p>
    <w:p w14:paraId="5C59588F" w14:textId="4D1EDEA6"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0" w:history="1">
        <w:r w:rsidRPr="00EC2B83">
          <w:rPr>
            <w:rStyle w:val="Hyperlink"/>
            <w:noProof/>
          </w:rPr>
          <w:t>4.3.6. High-Value Customer Visualization:</w:t>
        </w:r>
        <w:r>
          <w:rPr>
            <w:noProof/>
            <w:webHidden/>
          </w:rPr>
          <w:tab/>
        </w:r>
        <w:r>
          <w:rPr>
            <w:noProof/>
            <w:webHidden/>
          </w:rPr>
          <w:fldChar w:fldCharType="begin"/>
        </w:r>
        <w:r>
          <w:rPr>
            <w:noProof/>
            <w:webHidden/>
          </w:rPr>
          <w:instrText xml:space="preserve"> PAGEREF _Toc178121740 \h </w:instrText>
        </w:r>
        <w:r>
          <w:rPr>
            <w:noProof/>
            <w:webHidden/>
          </w:rPr>
        </w:r>
        <w:r>
          <w:rPr>
            <w:noProof/>
            <w:webHidden/>
          </w:rPr>
          <w:fldChar w:fldCharType="separate"/>
        </w:r>
        <w:r>
          <w:rPr>
            <w:noProof/>
            <w:webHidden/>
          </w:rPr>
          <w:t>38</w:t>
        </w:r>
        <w:r>
          <w:rPr>
            <w:noProof/>
            <w:webHidden/>
          </w:rPr>
          <w:fldChar w:fldCharType="end"/>
        </w:r>
      </w:hyperlink>
    </w:p>
    <w:p w14:paraId="6AA73F09" w14:textId="0E73A37E"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1" w:history="1">
        <w:r w:rsidRPr="00EC2B83">
          <w:rPr>
            <w:rStyle w:val="Hyperlink"/>
            <w:noProof/>
          </w:rPr>
          <w:t>4.3.7. Cluster Distribution Based on Recency, Frequency, And Monetary</w:t>
        </w:r>
        <w:r>
          <w:rPr>
            <w:noProof/>
            <w:webHidden/>
          </w:rPr>
          <w:tab/>
        </w:r>
        <w:r>
          <w:rPr>
            <w:noProof/>
            <w:webHidden/>
          </w:rPr>
          <w:fldChar w:fldCharType="begin"/>
        </w:r>
        <w:r>
          <w:rPr>
            <w:noProof/>
            <w:webHidden/>
          </w:rPr>
          <w:instrText xml:space="preserve"> PAGEREF _Toc178121741 \h </w:instrText>
        </w:r>
        <w:r>
          <w:rPr>
            <w:noProof/>
            <w:webHidden/>
          </w:rPr>
        </w:r>
        <w:r>
          <w:rPr>
            <w:noProof/>
            <w:webHidden/>
          </w:rPr>
          <w:fldChar w:fldCharType="separate"/>
        </w:r>
        <w:r>
          <w:rPr>
            <w:noProof/>
            <w:webHidden/>
          </w:rPr>
          <w:t>39</w:t>
        </w:r>
        <w:r>
          <w:rPr>
            <w:noProof/>
            <w:webHidden/>
          </w:rPr>
          <w:fldChar w:fldCharType="end"/>
        </w:r>
      </w:hyperlink>
    </w:p>
    <w:p w14:paraId="2D2A3B59" w14:textId="2EF5AC37"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2" w:history="1">
        <w:r w:rsidRPr="00EC2B83">
          <w:rPr>
            <w:rStyle w:val="Hyperlink"/>
            <w:noProof/>
          </w:rPr>
          <w:t>4.3.8. DBSCAN Clustering:</w:t>
        </w:r>
        <w:r>
          <w:rPr>
            <w:noProof/>
            <w:webHidden/>
          </w:rPr>
          <w:tab/>
        </w:r>
        <w:r>
          <w:rPr>
            <w:noProof/>
            <w:webHidden/>
          </w:rPr>
          <w:fldChar w:fldCharType="begin"/>
        </w:r>
        <w:r>
          <w:rPr>
            <w:noProof/>
            <w:webHidden/>
          </w:rPr>
          <w:instrText xml:space="preserve"> PAGEREF _Toc178121742 \h </w:instrText>
        </w:r>
        <w:r>
          <w:rPr>
            <w:noProof/>
            <w:webHidden/>
          </w:rPr>
        </w:r>
        <w:r>
          <w:rPr>
            <w:noProof/>
            <w:webHidden/>
          </w:rPr>
          <w:fldChar w:fldCharType="separate"/>
        </w:r>
        <w:r>
          <w:rPr>
            <w:noProof/>
            <w:webHidden/>
          </w:rPr>
          <w:t>41</w:t>
        </w:r>
        <w:r>
          <w:rPr>
            <w:noProof/>
            <w:webHidden/>
          </w:rPr>
          <w:fldChar w:fldCharType="end"/>
        </w:r>
      </w:hyperlink>
    </w:p>
    <w:p w14:paraId="4833A192" w14:textId="66388ADF"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3" w:history="1">
        <w:r w:rsidRPr="00EC2B83">
          <w:rPr>
            <w:rStyle w:val="Hyperlink"/>
            <w:noProof/>
          </w:rPr>
          <w:t>4.3.9. Outlier Detection With DBSCAN:</w:t>
        </w:r>
        <w:r>
          <w:rPr>
            <w:noProof/>
            <w:webHidden/>
          </w:rPr>
          <w:tab/>
        </w:r>
        <w:r>
          <w:rPr>
            <w:noProof/>
            <w:webHidden/>
          </w:rPr>
          <w:fldChar w:fldCharType="begin"/>
        </w:r>
        <w:r>
          <w:rPr>
            <w:noProof/>
            <w:webHidden/>
          </w:rPr>
          <w:instrText xml:space="preserve"> PAGEREF _Toc178121743 \h </w:instrText>
        </w:r>
        <w:r>
          <w:rPr>
            <w:noProof/>
            <w:webHidden/>
          </w:rPr>
        </w:r>
        <w:r>
          <w:rPr>
            <w:noProof/>
            <w:webHidden/>
          </w:rPr>
          <w:fldChar w:fldCharType="separate"/>
        </w:r>
        <w:r>
          <w:rPr>
            <w:noProof/>
            <w:webHidden/>
          </w:rPr>
          <w:t>42</w:t>
        </w:r>
        <w:r>
          <w:rPr>
            <w:noProof/>
            <w:webHidden/>
          </w:rPr>
          <w:fldChar w:fldCharType="end"/>
        </w:r>
      </w:hyperlink>
    </w:p>
    <w:p w14:paraId="7FCA2884" w14:textId="745AEFA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4" w:history="1">
        <w:r w:rsidRPr="00EC2B83">
          <w:rPr>
            <w:rStyle w:val="Hyperlink"/>
            <w:noProof/>
          </w:rPr>
          <w:t>4.3.10. DBSCAN Outlier Detection for High-Value Customers Only</w:t>
        </w:r>
        <w:r>
          <w:rPr>
            <w:noProof/>
            <w:webHidden/>
          </w:rPr>
          <w:tab/>
        </w:r>
        <w:r>
          <w:rPr>
            <w:noProof/>
            <w:webHidden/>
          </w:rPr>
          <w:fldChar w:fldCharType="begin"/>
        </w:r>
        <w:r>
          <w:rPr>
            <w:noProof/>
            <w:webHidden/>
          </w:rPr>
          <w:instrText xml:space="preserve"> PAGEREF _Toc178121744 \h </w:instrText>
        </w:r>
        <w:r>
          <w:rPr>
            <w:noProof/>
            <w:webHidden/>
          </w:rPr>
        </w:r>
        <w:r>
          <w:rPr>
            <w:noProof/>
            <w:webHidden/>
          </w:rPr>
          <w:fldChar w:fldCharType="separate"/>
        </w:r>
        <w:r>
          <w:rPr>
            <w:noProof/>
            <w:webHidden/>
          </w:rPr>
          <w:t>43</w:t>
        </w:r>
        <w:r>
          <w:rPr>
            <w:noProof/>
            <w:webHidden/>
          </w:rPr>
          <w:fldChar w:fldCharType="end"/>
        </w:r>
      </w:hyperlink>
    </w:p>
    <w:p w14:paraId="09813EED" w14:textId="25BCA091"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5" w:history="1">
        <w:r w:rsidRPr="00EC2B83">
          <w:rPr>
            <w:rStyle w:val="Hyperlink"/>
            <w:noProof/>
          </w:rPr>
          <w:t>4.3.11. Silhouette Score and Davies-Bouldin Index:</w:t>
        </w:r>
        <w:r>
          <w:rPr>
            <w:noProof/>
            <w:webHidden/>
          </w:rPr>
          <w:tab/>
        </w:r>
        <w:r>
          <w:rPr>
            <w:noProof/>
            <w:webHidden/>
          </w:rPr>
          <w:fldChar w:fldCharType="begin"/>
        </w:r>
        <w:r>
          <w:rPr>
            <w:noProof/>
            <w:webHidden/>
          </w:rPr>
          <w:instrText xml:space="preserve"> PAGEREF _Toc178121745 \h </w:instrText>
        </w:r>
        <w:r>
          <w:rPr>
            <w:noProof/>
            <w:webHidden/>
          </w:rPr>
        </w:r>
        <w:r>
          <w:rPr>
            <w:noProof/>
            <w:webHidden/>
          </w:rPr>
          <w:fldChar w:fldCharType="separate"/>
        </w:r>
        <w:r>
          <w:rPr>
            <w:noProof/>
            <w:webHidden/>
          </w:rPr>
          <w:t>43</w:t>
        </w:r>
        <w:r>
          <w:rPr>
            <w:noProof/>
            <w:webHidden/>
          </w:rPr>
          <w:fldChar w:fldCharType="end"/>
        </w:r>
      </w:hyperlink>
    </w:p>
    <w:p w14:paraId="3E57BE06" w14:textId="357C0BB2"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6" w:history="1">
        <w:r w:rsidRPr="00EC2B83">
          <w:rPr>
            <w:rStyle w:val="Hyperlink"/>
            <w:noProof/>
          </w:rPr>
          <w:t>4.4. Geographic Visualization</w:t>
        </w:r>
        <w:r>
          <w:rPr>
            <w:noProof/>
            <w:webHidden/>
          </w:rPr>
          <w:tab/>
        </w:r>
        <w:r>
          <w:rPr>
            <w:noProof/>
            <w:webHidden/>
          </w:rPr>
          <w:fldChar w:fldCharType="begin"/>
        </w:r>
        <w:r>
          <w:rPr>
            <w:noProof/>
            <w:webHidden/>
          </w:rPr>
          <w:instrText xml:space="preserve"> PAGEREF _Toc178121746 \h </w:instrText>
        </w:r>
        <w:r>
          <w:rPr>
            <w:noProof/>
            <w:webHidden/>
          </w:rPr>
        </w:r>
        <w:r>
          <w:rPr>
            <w:noProof/>
            <w:webHidden/>
          </w:rPr>
          <w:fldChar w:fldCharType="separate"/>
        </w:r>
        <w:r>
          <w:rPr>
            <w:noProof/>
            <w:webHidden/>
          </w:rPr>
          <w:t>45</w:t>
        </w:r>
        <w:r>
          <w:rPr>
            <w:noProof/>
            <w:webHidden/>
          </w:rPr>
          <w:fldChar w:fldCharType="end"/>
        </w:r>
      </w:hyperlink>
    </w:p>
    <w:p w14:paraId="4721C14C" w14:textId="73E49B1D"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7" w:history="1">
        <w:r w:rsidRPr="00EC2B83">
          <w:rPr>
            <w:rStyle w:val="Hyperlink"/>
            <w:noProof/>
          </w:rPr>
          <w:t>4.4.1. Converting Customer Data into Geospatial Points</w:t>
        </w:r>
        <w:r>
          <w:rPr>
            <w:noProof/>
            <w:webHidden/>
          </w:rPr>
          <w:tab/>
        </w:r>
        <w:r>
          <w:rPr>
            <w:noProof/>
            <w:webHidden/>
          </w:rPr>
          <w:fldChar w:fldCharType="begin"/>
        </w:r>
        <w:r>
          <w:rPr>
            <w:noProof/>
            <w:webHidden/>
          </w:rPr>
          <w:instrText xml:space="preserve"> PAGEREF _Toc178121747 \h </w:instrText>
        </w:r>
        <w:r>
          <w:rPr>
            <w:noProof/>
            <w:webHidden/>
          </w:rPr>
        </w:r>
        <w:r>
          <w:rPr>
            <w:noProof/>
            <w:webHidden/>
          </w:rPr>
          <w:fldChar w:fldCharType="separate"/>
        </w:r>
        <w:r>
          <w:rPr>
            <w:noProof/>
            <w:webHidden/>
          </w:rPr>
          <w:t>45</w:t>
        </w:r>
        <w:r>
          <w:rPr>
            <w:noProof/>
            <w:webHidden/>
          </w:rPr>
          <w:fldChar w:fldCharType="end"/>
        </w:r>
      </w:hyperlink>
    </w:p>
    <w:p w14:paraId="750167A2" w14:textId="6C7B6E3E"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8" w:history="1">
        <w:r w:rsidRPr="00EC2B83">
          <w:rPr>
            <w:rStyle w:val="Hyperlink"/>
            <w:noProof/>
          </w:rPr>
          <w:t>4.4.2. Identifying High-Value Customers</w:t>
        </w:r>
        <w:r>
          <w:rPr>
            <w:noProof/>
            <w:webHidden/>
          </w:rPr>
          <w:tab/>
        </w:r>
        <w:r>
          <w:rPr>
            <w:noProof/>
            <w:webHidden/>
          </w:rPr>
          <w:fldChar w:fldCharType="begin"/>
        </w:r>
        <w:r>
          <w:rPr>
            <w:noProof/>
            <w:webHidden/>
          </w:rPr>
          <w:instrText xml:space="preserve"> PAGEREF _Toc178121748 \h </w:instrText>
        </w:r>
        <w:r>
          <w:rPr>
            <w:noProof/>
            <w:webHidden/>
          </w:rPr>
        </w:r>
        <w:r>
          <w:rPr>
            <w:noProof/>
            <w:webHidden/>
          </w:rPr>
          <w:fldChar w:fldCharType="separate"/>
        </w:r>
        <w:r>
          <w:rPr>
            <w:noProof/>
            <w:webHidden/>
          </w:rPr>
          <w:t>45</w:t>
        </w:r>
        <w:r>
          <w:rPr>
            <w:noProof/>
            <w:webHidden/>
          </w:rPr>
          <w:fldChar w:fldCharType="end"/>
        </w:r>
      </w:hyperlink>
    </w:p>
    <w:p w14:paraId="51F1A8B0" w14:textId="71EC41B6"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49" w:history="1">
        <w:r w:rsidRPr="00EC2B83">
          <w:rPr>
            <w:rStyle w:val="Hyperlink"/>
            <w:noProof/>
          </w:rPr>
          <w:t>4.4.3. Data Validation</w:t>
        </w:r>
        <w:r>
          <w:rPr>
            <w:noProof/>
            <w:webHidden/>
          </w:rPr>
          <w:tab/>
        </w:r>
        <w:r>
          <w:rPr>
            <w:noProof/>
            <w:webHidden/>
          </w:rPr>
          <w:fldChar w:fldCharType="begin"/>
        </w:r>
        <w:r>
          <w:rPr>
            <w:noProof/>
            <w:webHidden/>
          </w:rPr>
          <w:instrText xml:space="preserve"> PAGEREF _Toc178121749 \h </w:instrText>
        </w:r>
        <w:r>
          <w:rPr>
            <w:noProof/>
            <w:webHidden/>
          </w:rPr>
        </w:r>
        <w:r>
          <w:rPr>
            <w:noProof/>
            <w:webHidden/>
          </w:rPr>
          <w:fldChar w:fldCharType="separate"/>
        </w:r>
        <w:r>
          <w:rPr>
            <w:noProof/>
            <w:webHidden/>
          </w:rPr>
          <w:t>45</w:t>
        </w:r>
        <w:r>
          <w:rPr>
            <w:noProof/>
            <w:webHidden/>
          </w:rPr>
          <w:fldChar w:fldCharType="end"/>
        </w:r>
      </w:hyperlink>
    </w:p>
    <w:p w14:paraId="3EE14513" w14:textId="674999C5"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0" w:history="1">
        <w:r w:rsidRPr="00EC2B83">
          <w:rPr>
            <w:rStyle w:val="Hyperlink"/>
            <w:noProof/>
          </w:rPr>
          <w:t>4.4.4. Interactive Map Creation</w:t>
        </w:r>
        <w:r>
          <w:rPr>
            <w:noProof/>
            <w:webHidden/>
          </w:rPr>
          <w:tab/>
        </w:r>
        <w:r>
          <w:rPr>
            <w:noProof/>
            <w:webHidden/>
          </w:rPr>
          <w:fldChar w:fldCharType="begin"/>
        </w:r>
        <w:r>
          <w:rPr>
            <w:noProof/>
            <w:webHidden/>
          </w:rPr>
          <w:instrText xml:space="preserve"> PAGEREF _Toc178121750 \h </w:instrText>
        </w:r>
        <w:r>
          <w:rPr>
            <w:noProof/>
            <w:webHidden/>
          </w:rPr>
        </w:r>
        <w:r>
          <w:rPr>
            <w:noProof/>
            <w:webHidden/>
          </w:rPr>
          <w:fldChar w:fldCharType="separate"/>
        </w:r>
        <w:r>
          <w:rPr>
            <w:noProof/>
            <w:webHidden/>
          </w:rPr>
          <w:t>45</w:t>
        </w:r>
        <w:r>
          <w:rPr>
            <w:noProof/>
            <w:webHidden/>
          </w:rPr>
          <w:fldChar w:fldCharType="end"/>
        </w:r>
      </w:hyperlink>
    </w:p>
    <w:p w14:paraId="6323BB46" w14:textId="614F43C9"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1" w:history="1">
        <w:r w:rsidRPr="00EC2B83">
          <w:rPr>
            <w:rStyle w:val="Hyperlink"/>
            <w:noProof/>
          </w:rPr>
          <w:t>4.4.5. Highlighting Customer Segmentation in The Map</w:t>
        </w:r>
        <w:r>
          <w:rPr>
            <w:noProof/>
            <w:webHidden/>
          </w:rPr>
          <w:tab/>
        </w:r>
        <w:r>
          <w:rPr>
            <w:noProof/>
            <w:webHidden/>
          </w:rPr>
          <w:fldChar w:fldCharType="begin"/>
        </w:r>
        <w:r>
          <w:rPr>
            <w:noProof/>
            <w:webHidden/>
          </w:rPr>
          <w:instrText xml:space="preserve"> PAGEREF _Toc178121751 \h </w:instrText>
        </w:r>
        <w:r>
          <w:rPr>
            <w:noProof/>
            <w:webHidden/>
          </w:rPr>
        </w:r>
        <w:r>
          <w:rPr>
            <w:noProof/>
            <w:webHidden/>
          </w:rPr>
          <w:fldChar w:fldCharType="separate"/>
        </w:r>
        <w:r>
          <w:rPr>
            <w:noProof/>
            <w:webHidden/>
          </w:rPr>
          <w:t>46</w:t>
        </w:r>
        <w:r>
          <w:rPr>
            <w:noProof/>
            <w:webHidden/>
          </w:rPr>
          <w:fldChar w:fldCharType="end"/>
        </w:r>
      </w:hyperlink>
    </w:p>
    <w:p w14:paraId="6CD4504F" w14:textId="14ECF5D4"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2" w:history="1">
        <w:r w:rsidRPr="00EC2B83">
          <w:rPr>
            <w:rStyle w:val="Hyperlink"/>
            <w:noProof/>
          </w:rPr>
          <w:t>4.5. Creation Of Prototype Application</w:t>
        </w:r>
        <w:r>
          <w:rPr>
            <w:noProof/>
            <w:webHidden/>
          </w:rPr>
          <w:tab/>
        </w:r>
        <w:r>
          <w:rPr>
            <w:noProof/>
            <w:webHidden/>
          </w:rPr>
          <w:fldChar w:fldCharType="begin"/>
        </w:r>
        <w:r>
          <w:rPr>
            <w:noProof/>
            <w:webHidden/>
          </w:rPr>
          <w:instrText xml:space="preserve"> PAGEREF _Toc178121752 \h </w:instrText>
        </w:r>
        <w:r>
          <w:rPr>
            <w:noProof/>
            <w:webHidden/>
          </w:rPr>
        </w:r>
        <w:r>
          <w:rPr>
            <w:noProof/>
            <w:webHidden/>
          </w:rPr>
          <w:fldChar w:fldCharType="separate"/>
        </w:r>
        <w:r>
          <w:rPr>
            <w:noProof/>
            <w:webHidden/>
          </w:rPr>
          <w:t>48</w:t>
        </w:r>
        <w:r>
          <w:rPr>
            <w:noProof/>
            <w:webHidden/>
          </w:rPr>
          <w:fldChar w:fldCharType="end"/>
        </w:r>
      </w:hyperlink>
    </w:p>
    <w:p w14:paraId="2819C569" w14:textId="479AEFC7"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3" w:history="1">
        <w:r w:rsidRPr="00EC2B83">
          <w:rPr>
            <w:rStyle w:val="Hyperlink"/>
            <w:noProof/>
          </w:rPr>
          <w:t>4.5.1. Backend Functionality</w:t>
        </w:r>
        <w:r>
          <w:rPr>
            <w:noProof/>
            <w:webHidden/>
          </w:rPr>
          <w:tab/>
        </w:r>
        <w:r>
          <w:rPr>
            <w:noProof/>
            <w:webHidden/>
          </w:rPr>
          <w:fldChar w:fldCharType="begin"/>
        </w:r>
        <w:r>
          <w:rPr>
            <w:noProof/>
            <w:webHidden/>
          </w:rPr>
          <w:instrText xml:space="preserve"> PAGEREF _Toc178121753 \h </w:instrText>
        </w:r>
        <w:r>
          <w:rPr>
            <w:noProof/>
            <w:webHidden/>
          </w:rPr>
        </w:r>
        <w:r>
          <w:rPr>
            <w:noProof/>
            <w:webHidden/>
          </w:rPr>
          <w:fldChar w:fldCharType="separate"/>
        </w:r>
        <w:r>
          <w:rPr>
            <w:noProof/>
            <w:webHidden/>
          </w:rPr>
          <w:t>48</w:t>
        </w:r>
        <w:r>
          <w:rPr>
            <w:noProof/>
            <w:webHidden/>
          </w:rPr>
          <w:fldChar w:fldCharType="end"/>
        </w:r>
      </w:hyperlink>
    </w:p>
    <w:p w14:paraId="7FB71765" w14:textId="225D7060"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4" w:history="1">
        <w:r w:rsidRPr="00EC2B83">
          <w:rPr>
            <w:rStyle w:val="Hyperlink"/>
            <w:noProof/>
          </w:rPr>
          <w:t>4.5.2. Frontend Functionality:</w:t>
        </w:r>
        <w:r>
          <w:rPr>
            <w:noProof/>
            <w:webHidden/>
          </w:rPr>
          <w:tab/>
        </w:r>
        <w:r>
          <w:rPr>
            <w:noProof/>
            <w:webHidden/>
          </w:rPr>
          <w:fldChar w:fldCharType="begin"/>
        </w:r>
        <w:r>
          <w:rPr>
            <w:noProof/>
            <w:webHidden/>
          </w:rPr>
          <w:instrText xml:space="preserve"> PAGEREF _Toc178121754 \h </w:instrText>
        </w:r>
        <w:r>
          <w:rPr>
            <w:noProof/>
            <w:webHidden/>
          </w:rPr>
        </w:r>
        <w:r>
          <w:rPr>
            <w:noProof/>
            <w:webHidden/>
          </w:rPr>
          <w:fldChar w:fldCharType="separate"/>
        </w:r>
        <w:r>
          <w:rPr>
            <w:noProof/>
            <w:webHidden/>
          </w:rPr>
          <w:t>49</w:t>
        </w:r>
        <w:r>
          <w:rPr>
            <w:noProof/>
            <w:webHidden/>
          </w:rPr>
          <w:fldChar w:fldCharType="end"/>
        </w:r>
      </w:hyperlink>
    </w:p>
    <w:p w14:paraId="2E097E1F" w14:textId="6FCAADA3"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5" w:history="1">
        <w:r w:rsidRPr="00EC2B83">
          <w:rPr>
            <w:rStyle w:val="Hyperlink"/>
            <w:noProof/>
          </w:rPr>
          <w:t>4.5.3. Deployment And Testing:</w:t>
        </w:r>
        <w:r>
          <w:rPr>
            <w:noProof/>
            <w:webHidden/>
          </w:rPr>
          <w:tab/>
        </w:r>
        <w:r>
          <w:rPr>
            <w:noProof/>
            <w:webHidden/>
          </w:rPr>
          <w:fldChar w:fldCharType="begin"/>
        </w:r>
        <w:r>
          <w:rPr>
            <w:noProof/>
            <w:webHidden/>
          </w:rPr>
          <w:instrText xml:space="preserve"> PAGEREF _Toc178121755 \h </w:instrText>
        </w:r>
        <w:r>
          <w:rPr>
            <w:noProof/>
            <w:webHidden/>
          </w:rPr>
        </w:r>
        <w:r>
          <w:rPr>
            <w:noProof/>
            <w:webHidden/>
          </w:rPr>
          <w:fldChar w:fldCharType="separate"/>
        </w:r>
        <w:r>
          <w:rPr>
            <w:noProof/>
            <w:webHidden/>
          </w:rPr>
          <w:t>53</w:t>
        </w:r>
        <w:r>
          <w:rPr>
            <w:noProof/>
            <w:webHidden/>
          </w:rPr>
          <w:fldChar w:fldCharType="end"/>
        </w:r>
      </w:hyperlink>
    </w:p>
    <w:p w14:paraId="3D382BA0" w14:textId="4CC701EA"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6" w:history="1">
        <w:r w:rsidRPr="00EC2B83">
          <w:rPr>
            <w:rStyle w:val="Hyperlink"/>
            <w:caps/>
            <w:noProof/>
          </w:rPr>
          <w:t>5.</w:t>
        </w:r>
        <w:r w:rsidRPr="00EC2B83">
          <w:rPr>
            <w:rStyle w:val="Hyperlink"/>
            <w:noProof/>
          </w:rPr>
          <w:t xml:space="preserve"> Evaluation and Discussion</w:t>
        </w:r>
        <w:r>
          <w:rPr>
            <w:noProof/>
            <w:webHidden/>
          </w:rPr>
          <w:tab/>
        </w:r>
        <w:r>
          <w:rPr>
            <w:noProof/>
            <w:webHidden/>
          </w:rPr>
          <w:fldChar w:fldCharType="begin"/>
        </w:r>
        <w:r>
          <w:rPr>
            <w:noProof/>
            <w:webHidden/>
          </w:rPr>
          <w:instrText xml:space="preserve"> PAGEREF _Toc178121756 \h </w:instrText>
        </w:r>
        <w:r>
          <w:rPr>
            <w:noProof/>
            <w:webHidden/>
          </w:rPr>
        </w:r>
        <w:r>
          <w:rPr>
            <w:noProof/>
            <w:webHidden/>
          </w:rPr>
          <w:fldChar w:fldCharType="separate"/>
        </w:r>
        <w:r>
          <w:rPr>
            <w:noProof/>
            <w:webHidden/>
          </w:rPr>
          <w:t>54</w:t>
        </w:r>
        <w:r>
          <w:rPr>
            <w:noProof/>
            <w:webHidden/>
          </w:rPr>
          <w:fldChar w:fldCharType="end"/>
        </w:r>
      </w:hyperlink>
    </w:p>
    <w:p w14:paraId="2EEE7417" w14:textId="1099D780"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7" w:history="1">
        <w:r w:rsidRPr="00EC2B83">
          <w:rPr>
            <w:rStyle w:val="Hyperlink"/>
            <w:noProof/>
          </w:rPr>
          <w:t>5.1. Dissertation Results and Achievement</w:t>
        </w:r>
        <w:r>
          <w:rPr>
            <w:noProof/>
            <w:webHidden/>
          </w:rPr>
          <w:tab/>
        </w:r>
        <w:r>
          <w:rPr>
            <w:noProof/>
            <w:webHidden/>
          </w:rPr>
          <w:fldChar w:fldCharType="begin"/>
        </w:r>
        <w:r>
          <w:rPr>
            <w:noProof/>
            <w:webHidden/>
          </w:rPr>
          <w:instrText xml:space="preserve"> PAGEREF _Toc178121757 \h </w:instrText>
        </w:r>
        <w:r>
          <w:rPr>
            <w:noProof/>
            <w:webHidden/>
          </w:rPr>
        </w:r>
        <w:r>
          <w:rPr>
            <w:noProof/>
            <w:webHidden/>
          </w:rPr>
          <w:fldChar w:fldCharType="separate"/>
        </w:r>
        <w:r>
          <w:rPr>
            <w:noProof/>
            <w:webHidden/>
          </w:rPr>
          <w:t>54</w:t>
        </w:r>
        <w:r>
          <w:rPr>
            <w:noProof/>
            <w:webHidden/>
          </w:rPr>
          <w:fldChar w:fldCharType="end"/>
        </w:r>
      </w:hyperlink>
    </w:p>
    <w:p w14:paraId="0CE85D77" w14:textId="7A2F8F73"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8" w:history="1">
        <w:r w:rsidRPr="00EC2B83">
          <w:rPr>
            <w:rStyle w:val="Hyperlink"/>
            <w:noProof/>
          </w:rPr>
          <w:t>5.2. Assumptions, Limitations, and Recommendations</w:t>
        </w:r>
        <w:r>
          <w:rPr>
            <w:noProof/>
            <w:webHidden/>
          </w:rPr>
          <w:tab/>
        </w:r>
        <w:r>
          <w:rPr>
            <w:noProof/>
            <w:webHidden/>
          </w:rPr>
          <w:fldChar w:fldCharType="begin"/>
        </w:r>
        <w:r>
          <w:rPr>
            <w:noProof/>
            <w:webHidden/>
          </w:rPr>
          <w:instrText xml:space="preserve"> PAGEREF _Toc178121758 \h </w:instrText>
        </w:r>
        <w:r>
          <w:rPr>
            <w:noProof/>
            <w:webHidden/>
          </w:rPr>
        </w:r>
        <w:r>
          <w:rPr>
            <w:noProof/>
            <w:webHidden/>
          </w:rPr>
          <w:fldChar w:fldCharType="separate"/>
        </w:r>
        <w:r>
          <w:rPr>
            <w:noProof/>
            <w:webHidden/>
          </w:rPr>
          <w:t>55</w:t>
        </w:r>
        <w:r>
          <w:rPr>
            <w:noProof/>
            <w:webHidden/>
          </w:rPr>
          <w:fldChar w:fldCharType="end"/>
        </w:r>
      </w:hyperlink>
    </w:p>
    <w:p w14:paraId="4956602B" w14:textId="2D36927C"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59" w:history="1">
        <w:r w:rsidRPr="00EC2B83">
          <w:rPr>
            <w:rStyle w:val="Hyperlink"/>
            <w:noProof/>
          </w:rPr>
          <w:t>5.2.1. Assumptions</w:t>
        </w:r>
        <w:r>
          <w:rPr>
            <w:noProof/>
            <w:webHidden/>
          </w:rPr>
          <w:tab/>
        </w:r>
        <w:r>
          <w:rPr>
            <w:noProof/>
            <w:webHidden/>
          </w:rPr>
          <w:fldChar w:fldCharType="begin"/>
        </w:r>
        <w:r>
          <w:rPr>
            <w:noProof/>
            <w:webHidden/>
          </w:rPr>
          <w:instrText xml:space="preserve"> PAGEREF _Toc178121759 \h </w:instrText>
        </w:r>
        <w:r>
          <w:rPr>
            <w:noProof/>
            <w:webHidden/>
          </w:rPr>
        </w:r>
        <w:r>
          <w:rPr>
            <w:noProof/>
            <w:webHidden/>
          </w:rPr>
          <w:fldChar w:fldCharType="separate"/>
        </w:r>
        <w:r>
          <w:rPr>
            <w:noProof/>
            <w:webHidden/>
          </w:rPr>
          <w:t>55</w:t>
        </w:r>
        <w:r>
          <w:rPr>
            <w:noProof/>
            <w:webHidden/>
          </w:rPr>
          <w:fldChar w:fldCharType="end"/>
        </w:r>
      </w:hyperlink>
    </w:p>
    <w:p w14:paraId="11B42578" w14:textId="19EA9C13" w:rsidR="00550FF6" w:rsidRDefault="00550FF6" w:rsidP="00550FF6">
      <w:pPr>
        <w:pStyle w:val="TOC3"/>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0" w:history="1">
        <w:r w:rsidRPr="00EC2B83">
          <w:rPr>
            <w:rStyle w:val="Hyperlink"/>
            <w:noProof/>
          </w:rPr>
          <w:t>5.2.2. Limitations And Recommendations</w:t>
        </w:r>
        <w:r>
          <w:rPr>
            <w:noProof/>
            <w:webHidden/>
          </w:rPr>
          <w:tab/>
        </w:r>
        <w:r>
          <w:rPr>
            <w:noProof/>
            <w:webHidden/>
          </w:rPr>
          <w:fldChar w:fldCharType="begin"/>
        </w:r>
        <w:r>
          <w:rPr>
            <w:noProof/>
            <w:webHidden/>
          </w:rPr>
          <w:instrText xml:space="preserve"> PAGEREF _Toc178121760 \h </w:instrText>
        </w:r>
        <w:r>
          <w:rPr>
            <w:noProof/>
            <w:webHidden/>
          </w:rPr>
        </w:r>
        <w:r>
          <w:rPr>
            <w:noProof/>
            <w:webHidden/>
          </w:rPr>
          <w:fldChar w:fldCharType="separate"/>
        </w:r>
        <w:r>
          <w:rPr>
            <w:noProof/>
            <w:webHidden/>
          </w:rPr>
          <w:t>55</w:t>
        </w:r>
        <w:r>
          <w:rPr>
            <w:noProof/>
            <w:webHidden/>
          </w:rPr>
          <w:fldChar w:fldCharType="end"/>
        </w:r>
      </w:hyperlink>
    </w:p>
    <w:p w14:paraId="470E29E3" w14:textId="13F1DED8"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1" w:history="1">
        <w:r w:rsidRPr="00EC2B83">
          <w:rPr>
            <w:rStyle w:val="Hyperlink"/>
            <w:noProof/>
          </w:rPr>
          <w:t>5.3. Academic Achievement</w:t>
        </w:r>
        <w:r>
          <w:rPr>
            <w:noProof/>
            <w:webHidden/>
          </w:rPr>
          <w:tab/>
        </w:r>
        <w:r>
          <w:rPr>
            <w:noProof/>
            <w:webHidden/>
          </w:rPr>
          <w:fldChar w:fldCharType="begin"/>
        </w:r>
        <w:r>
          <w:rPr>
            <w:noProof/>
            <w:webHidden/>
          </w:rPr>
          <w:instrText xml:space="preserve"> PAGEREF _Toc178121761 \h </w:instrText>
        </w:r>
        <w:r>
          <w:rPr>
            <w:noProof/>
            <w:webHidden/>
          </w:rPr>
        </w:r>
        <w:r>
          <w:rPr>
            <w:noProof/>
            <w:webHidden/>
          </w:rPr>
          <w:fldChar w:fldCharType="separate"/>
        </w:r>
        <w:r>
          <w:rPr>
            <w:noProof/>
            <w:webHidden/>
          </w:rPr>
          <w:t>57</w:t>
        </w:r>
        <w:r>
          <w:rPr>
            <w:noProof/>
            <w:webHidden/>
          </w:rPr>
          <w:fldChar w:fldCharType="end"/>
        </w:r>
      </w:hyperlink>
    </w:p>
    <w:p w14:paraId="0569B346" w14:textId="16172AD4"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2" w:history="1">
        <w:r w:rsidRPr="00EC2B83">
          <w:rPr>
            <w:rStyle w:val="Hyperlink"/>
            <w:noProof/>
          </w:rPr>
          <w:t>5.4. Project Management</w:t>
        </w:r>
        <w:r>
          <w:rPr>
            <w:noProof/>
            <w:webHidden/>
          </w:rPr>
          <w:tab/>
        </w:r>
        <w:r>
          <w:rPr>
            <w:noProof/>
            <w:webHidden/>
          </w:rPr>
          <w:fldChar w:fldCharType="begin"/>
        </w:r>
        <w:r>
          <w:rPr>
            <w:noProof/>
            <w:webHidden/>
          </w:rPr>
          <w:instrText xml:space="preserve"> PAGEREF _Toc178121762 \h </w:instrText>
        </w:r>
        <w:r>
          <w:rPr>
            <w:noProof/>
            <w:webHidden/>
          </w:rPr>
        </w:r>
        <w:r>
          <w:rPr>
            <w:noProof/>
            <w:webHidden/>
          </w:rPr>
          <w:fldChar w:fldCharType="separate"/>
        </w:r>
        <w:r>
          <w:rPr>
            <w:noProof/>
            <w:webHidden/>
          </w:rPr>
          <w:t>57</w:t>
        </w:r>
        <w:r>
          <w:rPr>
            <w:noProof/>
            <w:webHidden/>
          </w:rPr>
          <w:fldChar w:fldCharType="end"/>
        </w:r>
      </w:hyperlink>
    </w:p>
    <w:p w14:paraId="430F34AF" w14:textId="2F0EBD73"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3" w:history="1">
        <w:r w:rsidRPr="00EC2B83">
          <w:rPr>
            <w:rStyle w:val="Hyperlink"/>
            <w:noProof/>
          </w:rPr>
          <w:t>5.5. Relevant Legal, Social, Ethical, And Professional Issues</w:t>
        </w:r>
        <w:r>
          <w:rPr>
            <w:noProof/>
            <w:webHidden/>
          </w:rPr>
          <w:tab/>
        </w:r>
        <w:r>
          <w:rPr>
            <w:noProof/>
            <w:webHidden/>
          </w:rPr>
          <w:fldChar w:fldCharType="begin"/>
        </w:r>
        <w:r>
          <w:rPr>
            <w:noProof/>
            <w:webHidden/>
          </w:rPr>
          <w:instrText xml:space="preserve"> PAGEREF _Toc178121763 \h </w:instrText>
        </w:r>
        <w:r>
          <w:rPr>
            <w:noProof/>
            <w:webHidden/>
          </w:rPr>
        </w:r>
        <w:r>
          <w:rPr>
            <w:noProof/>
            <w:webHidden/>
          </w:rPr>
          <w:fldChar w:fldCharType="separate"/>
        </w:r>
        <w:r>
          <w:rPr>
            <w:noProof/>
            <w:webHidden/>
          </w:rPr>
          <w:t>58</w:t>
        </w:r>
        <w:r>
          <w:rPr>
            <w:noProof/>
            <w:webHidden/>
          </w:rPr>
          <w:fldChar w:fldCharType="end"/>
        </w:r>
      </w:hyperlink>
    </w:p>
    <w:p w14:paraId="3964F684" w14:textId="532EAC14"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4" w:history="1">
        <w:r w:rsidRPr="00EC2B83">
          <w:rPr>
            <w:rStyle w:val="Hyperlink"/>
            <w:noProof/>
          </w:rPr>
          <w:t>5.6. Risk Management</w:t>
        </w:r>
        <w:r>
          <w:rPr>
            <w:noProof/>
            <w:webHidden/>
          </w:rPr>
          <w:tab/>
        </w:r>
        <w:r>
          <w:rPr>
            <w:noProof/>
            <w:webHidden/>
          </w:rPr>
          <w:fldChar w:fldCharType="begin"/>
        </w:r>
        <w:r>
          <w:rPr>
            <w:noProof/>
            <w:webHidden/>
          </w:rPr>
          <w:instrText xml:space="preserve"> PAGEREF _Toc178121764 \h </w:instrText>
        </w:r>
        <w:r>
          <w:rPr>
            <w:noProof/>
            <w:webHidden/>
          </w:rPr>
        </w:r>
        <w:r>
          <w:rPr>
            <w:noProof/>
            <w:webHidden/>
          </w:rPr>
          <w:fldChar w:fldCharType="separate"/>
        </w:r>
        <w:r>
          <w:rPr>
            <w:noProof/>
            <w:webHidden/>
          </w:rPr>
          <w:t>59</w:t>
        </w:r>
        <w:r>
          <w:rPr>
            <w:noProof/>
            <w:webHidden/>
          </w:rPr>
          <w:fldChar w:fldCharType="end"/>
        </w:r>
      </w:hyperlink>
    </w:p>
    <w:p w14:paraId="7151F0BB" w14:textId="49BBCCD2" w:rsidR="00550FF6" w:rsidRDefault="00550FF6" w:rsidP="00550FF6">
      <w:pPr>
        <w:pStyle w:val="TOC2"/>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5" w:history="1">
        <w:r w:rsidRPr="00EC2B83">
          <w:rPr>
            <w:rStyle w:val="Hyperlink"/>
            <w:noProof/>
          </w:rPr>
          <w:t>5.7. Future Work</w:t>
        </w:r>
        <w:r>
          <w:rPr>
            <w:noProof/>
            <w:webHidden/>
          </w:rPr>
          <w:tab/>
        </w:r>
        <w:r>
          <w:rPr>
            <w:noProof/>
            <w:webHidden/>
          </w:rPr>
          <w:fldChar w:fldCharType="begin"/>
        </w:r>
        <w:r>
          <w:rPr>
            <w:noProof/>
            <w:webHidden/>
          </w:rPr>
          <w:instrText xml:space="preserve"> PAGEREF _Toc178121765 \h </w:instrText>
        </w:r>
        <w:r>
          <w:rPr>
            <w:noProof/>
            <w:webHidden/>
          </w:rPr>
        </w:r>
        <w:r>
          <w:rPr>
            <w:noProof/>
            <w:webHidden/>
          </w:rPr>
          <w:fldChar w:fldCharType="separate"/>
        </w:r>
        <w:r>
          <w:rPr>
            <w:noProof/>
            <w:webHidden/>
          </w:rPr>
          <w:t>60</w:t>
        </w:r>
        <w:r>
          <w:rPr>
            <w:noProof/>
            <w:webHidden/>
          </w:rPr>
          <w:fldChar w:fldCharType="end"/>
        </w:r>
      </w:hyperlink>
    </w:p>
    <w:p w14:paraId="6F8D1A69" w14:textId="68886669"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6" w:history="1">
        <w:r w:rsidRPr="00EC2B83">
          <w:rPr>
            <w:rStyle w:val="Hyperlink"/>
            <w:rFonts w:eastAsia="Times New Roman"/>
            <w:caps/>
            <w:noProof/>
            <w:lang w:val="en-IN" w:eastAsia="en-IN"/>
          </w:rPr>
          <w:t>6.</w:t>
        </w:r>
        <w:r w:rsidRPr="00EC2B83">
          <w:rPr>
            <w:rStyle w:val="Hyperlink"/>
            <w:noProof/>
          </w:rPr>
          <w:t xml:space="preserve"> Conclusion</w:t>
        </w:r>
        <w:r>
          <w:rPr>
            <w:noProof/>
            <w:webHidden/>
          </w:rPr>
          <w:tab/>
        </w:r>
        <w:r>
          <w:rPr>
            <w:noProof/>
            <w:webHidden/>
          </w:rPr>
          <w:fldChar w:fldCharType="begin"/>
        </w:r>
        <w:r>
          <w:rPr>
            <w:noProof/>
            <w:webHidden/>
          </w:rPr>
          <w:instrText xml:space="preserve"> PAGEREF _Toc178121766 \h </w:instrText>
        </w:r>
        <w:r>
          <w:rPr>
            <w:noProof/>
            <w:webHidden/>
          </w:rPr>
        </w:r>
        <w:r>
          <w:rPr>
            <w:noProof/>
            <w:webHidden/>
          </w:rPr>
          <w:fldChar w:fldCharType="separate"/>
        </w:r>
        <w:r>
          <w:rPr>
            <w:noProof/>
            <w:webHidden/>
          </w:rPr>
          <w:t>62</w:t>
        </w:r>
        <w:r>
          <w:rPr>
            <w:noProof/>
            <w:webHidden/>
          </w:rPr>
          <w:fldChar w:fldCharType="end"/>
        </w:r>
      </w:hyperlink>
    </w:p>
    <w:p w14:paraId="133B1E51" w14:textId="73C453D3" w:rsidR="00550FF6" w:rsidRDefault="00550FF6" w:rsidP="00550FF6">
      <w:pPr>
        <w:pStyle w:val="TOC1"/>
        <w:tabs>
          <w:tab w:val="right" w:leader="dot" w:pos="9016"/>
        </w:tabs>
        <w:spacing w:line="360" w:lineRule="auto"/>
        <w:rPr>
          <w:rFonts w:asciiTheme="minorHAnsi" w:eastAsiaTheme="minorEastAsia" w:hAnsiTheme="minorHAnsi" w:cstheme="minorBidi"/>
          <w:noProof/>
          <w:color w:val="auto"/>
          <w:sz w:val="22"/>
          <w:szCs w:val="22"/>
          <w:lang w:val="en-IN" w:eastAsia="en-IN"/>
        </w:rPr>
      </w:pPr>
      <w:hyperlink w:anchor="_Toc178121767" w:history="1">
        <w:r w:rsidRPr="00EC2B83">
          <w:rPr>
            <w:rStyle w:val="Hyperlink"/>
            <w:caps/>
            <w:noProof/>
            <w:lang w:val="en-IN"/>
          </w:rPr>
          <w:t>7.</w:t>
        </w:r>
        <w:r w:rsidRPr="00EC2B83">
          <w:rPr>
            <w:rStyle w:val="Hyperlink"/>
            <w:noProof/>
            <w:lang w:val="en-IN"/>
          </w:rPr>
          <w:t xml:space="preserve"> References</w:t>
        </w:r>
        <w:r>
          <w:rPr>
            <w:noProof/>
            <w:webHidden/>
          </w:rPr>
          <w:tab/>
        </w:r>
        <w:r>
          <w:rPr>
            <w:noProof/>
            <w:webHidden/>
          </w:rPr>
          <w:fldChar w:fldCharType="begin"/>
        </w:r>
        <w:r>
          <w:rPr>
            <w:noProof/>
            <w:webHidden/>
          </w:rPr>
          <w:instrText xml:space="preserve"> PAGEREF _Toc178121767 \h </w:instrText>
        </w:r>
        <w:r>
          <w:rPr>
            <w:noProof/>
            <w:webHidden/>
          </w:rPr>
        </w:r>
        <w:r>
          <w:rPr>
            <w:noProof/>
            <w:webHidden/>
          </w:rPr>
          <w:fldChar w:fldCharType="separate"/>
        </w:r>
        <w:r>
          <w:rPr>
            <w:noProof/>
            <w:webHidden/>
          </w:rPr>
          <w:t>63</w:t>
        </w:r>
        <w:r>
          <w:rPr>
            <w:noProof/>
            <w:webHidden/>
          </w:rPr>
          <w:fldChar w:fldCharType="end"/>
        </w:r>
      </w:hyperlink>
    </w:p>
    <w:p w14:paraId="4C2BDA7C" w14:textId="5E06B9C1" w:rsidR="00001A6D" w:rsidRDefault="00001A6D" w:rsidP="00550FF6">
      <w:pPr>
        <w:spacing w:line="360" w:lineRule="auto"/>
      </w:pPr>
      <w:r>
        <w:fldChar w:fldCharType="end"/>
      </w:r>
    </w:p>
    <w:p w14:paraId="6057E453" w14:textId="3AC148FE" w:rsidR="00784992" w:rsidRPr="00AE7E5D" w:rsidRDefault="00BD22A9" w:rsidP="00550FF6">
      <w:pPr>
        <w:pStyle w:val="Heading1"/>
        <w:numPr>
          <w:ilvl w:val="0"/>
          <w:numId w:val="0"/>
        </w:numPr>
        <w:spacing w:line="360" w:lineRule="auto"/>
        <w:rPr>
          <w:rFonts w:cs="Arial"/>
        </w:rPr>
      </w:pPr>
      <w:bookmarkStart w:id="13" w:name="_Toc178121687"/>
      <w:r w:rsidRPr="00AE7E5D">
        <w:rPr>
          <w:rFonts w:cs="Arial"/>
        </w:rPr>
        <w:lastRenderedPageBreak/>
        <w:t>List</w:t>
      </w:r>
      <w:r w:rsidR="00AF4A3F" w:rsidRPr="00AE7E5D">
        <w:rPr>
          <w:rFonts w:cs="Arial"/>
        </w:rPr>
        <w:t xml:space="preserve"> </w:t>
      </w:r>
      <w:r w:rsidRPr="00AE7E5D">
        <w:rPr>
          <w:rFonts w:cs="Arial"/>
        </w:rPr>
        <w:t>o</w:t>
      </w:r>
      <w:r w:rsidR="00AF4A3F" w:rsidRPr="00AE7E5D">
        <w:rPr>
          <w:rFonts w:cs="Arial"/>
        </w:rPr>
        <w:t>f Figures</w:t>
      </w:r>
      <w:bookmarkEnd w:id="9"/>
      <w:bookmarkEnd w:id="13"/>
    </w:p>
    <w:p w14:paraId="606F93C9" w14:textId="52D115A5" w:rsidR="007A48B7" w:rsidRPr="00A66CE6" w:rsidRDefault="007A48B7" w:rsidP="00550FF6">
      <w:pPr>
        <w:pStyle w:val="TableofFigures"/>
        <w:tabs>
          <w:tab w:val="right" w:leader="dot" w:pos="9016"/>
        </w:tabs>
        <w:spacing w:line="360" w:lineRule="auto"/>
        <w:rPr>
          <w:noProof/>
          <w:color w:val="auto"/>
        </w:rPr>
      </w:pPr>
      <w:r w:rsidRPr="00AE7E5D">
        <w:rPr>
          <w:color w:val="auto"/>
          <w:sz w:val="32"/>
          <w:szCs w:val="32"/>
        </w:rPr>
        <w:fldChar w:fldCharType="begin"/>
      </w:r>
      <w:r w:rsidRPr="00AE7E5D">
        <w:rPr>
          <w:color w:val="auto"/>
          <w:sz w:val="32"/>
          <w:szCs w:val="32"/>
        </w:rPr>
        <w:instrText xml:space="preserve"> TOC \h \z \c "Figure" </w:instrText>
      </w:r>
      <w:r w:rsidRPr="00AE7E5D">
        <w:rPr>
          <w:color w:val="auto"/>
          <w:sz w:val="32"/>
          <w:szCs w:val="32"/>
        </w:rPr>
        <w:fldChar w:fldCharType="separate"/>
      </w:r>
      <w:hyperlink w:anchor="_Toc177929317" w:history="1">
        <w:r w:rsidR="00AF4A3F" w:rsidRPr="00A66CE6">
          <w:rPr>
            <w:rStyle w:val="Hyperlink"/>
            <w:noProof/>
            <w:color w:val="auto"/>
          </w:rPr>
          <w:t>Figure 1: Methodology Flowchart</w:t>
        </w:r>
        <w:r w:rsidR="00AF4A3F" w:rsidRPr="00A66CE6">
          <w:rPr>
            <w:noProof/>
            <w:webHidden/>
            <w:color w:val="auto"/>
          </w:rPr>
          <w:tab/>
        </w:r>
        <w:r w:rsidRPr="00A66CE6">
          <w:rPr>
            <w:noProof/>
            <w:webHidden/>
            <w:color w:val="auto"/>
          </w:rPr>
          <w:fldChar w:fldCharType="begin"/>
        </w:r>
        <w:r w:rsidRPr="00A66CE6">
          <w:rPr>
            <w:noProof/>
            <w:webHidden/>
            <w:color w:val="auto"/>
          </w:rPr>
          <w:instrText xml:space="preserve"> PAGEREF _Toc177929317 \h </w:instrText>
        </w:r>
        <w:r w:rsidRPr="00A66CE6">
          <w:rPr>
            <w:noProof/>
            <w:webHidden/>
            <w:color w:val="auto"/>
          </w:rPr>
        </w:r>
        <w:r w:rsidRPr="00A66CE6">
          <w:rPr>
            <w:noProof/>
            <w:webHidden/>
            <w:color w:val="auto"/>
          </w:rPr>
          <w:fldChar w:fldCharType="separate"/>
        </w:r>
        <w:r w:rsidR="009C4E2A" w:rsidRPr="00A66CE6">
          <w:rPr>
            <w:noProof/>
            <w:webHidden/>
            <w:color w:val="auto"/>
          </w:rPr>
          <w:t>17</w:t>
        </w:r>
        <w:r w:rsidRPr="00A66CE6">
          <w:rPr>
            <w:noProof/>
            <w:webHidden/>
            <w:color w:val="auto"/>
          </w:rPr>
          <w:fldChar w:fldCharType="end"/>
        </w:r>
      </w:hyperlink>
    </w:p>
    <w:p w14:paraId="33855FDC" w14:textId="1902F1B1" w:rsidR="007A48B7" w:rsidRPr="00A66CE6" w:rsidRDefault="00000000" w:rsidP="00550FF6">
      <w:pPr>
        <w:pStyle w:val="TableofFigures"/>
        <w:tabs>
          <w:tab w:val="right" w:leader="dot" w:pos="9016"/>
        </w:tabs>
        <w:spacing w:line="360" w:lineRule="auto"/>
        <w:rPr>
          <w:noProof/>
          <w:color w:val="auto"/>
        </w:rPr>
      </w:pPr>
      <w:hyperlink w:anchor="_Toc177929318" w:history="1">
        <w:r w:rsidR="00AF4A3F" w:rsidRPr="00A66CE6">
          <w:rPr>
            <w:rStyle w:val="Hyperlink"/>
            <w:noProof/>
            <w:color w:val="auto"/>
          </w:rPr>
          <w:t>Figure 2: Customer Age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_Toc177929318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22</w:t>
        </w:r>
        <w:r w:rsidR="007A48B7" w:rsidRPr="00A66CE6">
          <w:rPr>
            <w:noProof/>
            <w:webHidden/>
            <w:color w:val="auto"/>
          </w:rPr>
          <w:fldChar w:fldCharType="end"/>
        </w:r>
      </w:hyperlink>
    </w:p>
    <w:p w14:paraId="1EBB4C99" w14:textId="6D9A5E3B" w:rsidR="007A48B7" w:rsidRPr="00A66CE6" w:rsidRDefault="00000000" w:rsidP="00550FF6">
      <w:pPr>
        <w:pStyle w:val="TableofFigures"/>
        <w:tabs>
          <w:tab w:val="right" w:leader="dot" w:pos="9016"/>
        </w:tabs>
        <w:spacing w:line="360" w:lineRule="auto"/>
        <w:rPr>
          <w:noProof/>
          <w:color w:val="auto"/>
        </w:rPr>
      </w:pPr>
      <w:hyperlink w:anchor="_Toc177929319" w:history="1">
        <w:r w:rsidR="00AF4A3F" w:rsidRPr="00A66CE6">
          <w:rPr>
            <w:rStyle w:val="Hyperlink"/>
            <w:noProof/>
            <w:color w:val="auto"/>
          </w:rPr>
          <w:t>Figure 3: Customer Genderr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_Toc177929319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22</w:t>
        </w:r>
        <w:r w:rsidR="007A48B7" w:rsidRPr="00A66CE6">
          <w:rPr>
            <w:noProof/>
            <w:webHidden/>
            <w:color w:val="auto"/>
          </w:rPr>
          <w:fldChar w:fldCharType="end"/>
        </w:r>
      </w:hyperlink>
    </w:p>
    <w:p w14:paraId="12763C9C" w14:textId="57B4E6AB" w:rsidR="007A48B7" w:rsidRPr="00A66CE6" w:rsidRDefault="00000000" w:rsidP="00550FF6">
      <w:pPr>
        <w:pStyle w:val="TableofFigures"/>
        <w:tabs>
          <w:tab w:val="right" w:leader="dot" w:pos="9016"/>
        </w:tabs>
        <w:spacing w:line="360" w:lineRule="auto"/>
        <w:rPr>
          <w:noProof/>
          <w:color w:val="auto"/>
        </w:rPr>
      </w:pPr>
      <w:hyperlink w:anchor="_Toc177929320" w:history="1">
        <w:r w:rsidR="00AF4A3F" w:rsidRPr="00A66CE6">
          <w:rPr>
            <w:rStyle w:val="Hyperlink"/>
            <w:noProof/>
            <w:color w:val="auto"/>
          </w:rPr>
          <w:t>Figure 4: Transaction Amount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_Toc177929320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23</w:t>
        </w:r>
        <w:r w:rsidR="007A48B7" w:rsidRPr="00A66CE6">
          <w:rPr>
            <w:noProof/>
            <w:webHidden/>
            <w:color w:val="auto"/>
          </w:rPr>
          <w:fldChar w:fldCharType="end"/>
        </w:r>
      </w:hyperlink>
    </w:p>
    <w:p w14:paraId="5CFFFAE5" w14:textId="338513B4" w:rsidR="007A48B7" w:rsidRPr="00A66CE6" w:rsidRDefault="00000000" w:rsidP="00550FF6">
      <w:pPr>
        <w:pStyle w:val="TableofFigures"/>
        <w:tabs>
          <w:tab w:val="right" w:leader="dot" w:pos="9016"/>
        </w:tabs>
        <w:spacing w:line="360" w:lineRule="auto"/>
        <w:rPr>
          <w:noProof/>
          <w:color w:val="auto"/>
        </w:rPr>
      </w:pPr>
      <w:hyperlink w:anchor="_Toc177929321" w:history="1">
        <w:r w:rsidR="00AF4A3F" w:rsidRPr="00A66CE6">
          <w:rPr>
            <w:rStyle w:val="Hyperlink"/>
            <w:noProof/>
            <w:color w:val="auto"/>
          </w:rPr>
          <w:t>Figure 5: Rfm Scores Dataframe</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_Toc177929321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26</w:t>
        </w:r>
        <w:r w:rsidR="007A48B7" w:rsidRPr="00A66CE6">
          <w:rPr>
            <w:noProof/>
            <w:webHidden/>
            <w:color w:val="auto"/>
          </w:rPr>
          <w:fldChar w:fldCharType="end"/>
        </w:r>
      </w:hyperlink>
    </w:p>
    <w:p w14:paraId="6349154E" w14:textId="3FCCED57" w:rsidR="007A48B7" w:rsidRPr="00A66CE6" w:rsidRDefault="00000000" w:rsidP="00550FF6">
      <w:pPr>
        <w:pStyle w:val="TableofFigures"/>
        <w:tabs>
          <w:tab w:val="right" w:leader="dot" w:pos="9016"/>
        </w:tabs>
        <w:spacing w:line="360" w:lineRule="auto"/>
        <w:rPr>
          <w:noProof/>
          <w:color w:val="auto"/>
        </w:rPr>
      </w:pPr>
      <w:hyperlink w:anchor="_Toc177929322" w:history="1">
        <w:r w:rsidR="00AF4A3F" w:rsidRPr="00A66CE6">
          <w:rPr>
            <w:rStyle w:val="Hyperlink"/>
            <w:noProof/>
            <w:color w:val="auto"/>
          </w:rPr>
          <w:t>Figure 6: Segment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_Toc177929322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27</w:t>
        </w:r>
        <w:r w:rsidR="007A48B7" w:rsidRPr="00A66CE6">
          <w:rPr>
            <w:noProof/>
            <w:webHidden/>
            <w:color w:val="auto"/>
          </w:rPr>
          <w:fldChar w:fldCharType="end"/>
        </w:r>
      </w:hyperlink>
    </w:p>
    <w:p w14:paraId="05C343AE" w14:textId="01DCCA2B" w:rsidR="007A48B7" w:rsidRPr="00A66CE6" w:rsidRDefault="00000000" w:rsidP="00550FF6">
      <w:pPr>
        <w:pStyle w:val="TableofFigures"/>
        <w:tabs>
          <w:tab w:val="right" w:leader="dot" w:pos="9016"/>
        </w:tabs>
        <w:spacing w:line="360" w:lineRule="auto"/>
        <w:rPr>
          <w:noProof/>
          <w:color w:val="auto"/>
        </w:rPr>
      </w:pPr>
      <w:hyperlink w:anchor="_Toc177929323" w:history="1">
        <w:r w:rsidR="00AF4A3F" w:rsidRPr="00A66CE6">
          <w:rPr>
            <w:rStyle w:val="Hyperlink"/>
            <w:noProof/>
            <w:color w:val="auto"/>
          </w:rPr>
          <w:t>Figure 7: Customer Segment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_Toc177929323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29</w:t>
        </w:r>
        <w:r w:rsidR="007A48B7" w:rsidRPr="00A66CE6">
          <w:rPr>
            <w:noProof/>
            <w:webHidden/>
            <w:color w:val="auto"/>
          </w:rPr>
          <w:fldChar w:fldCharType="end"/>
        </w:r>
      </w:hyperlink>
    </w:p>
    <w:p w14:paraId="2F0824BB" w14:textId="738FD7D1" w:rsidR="007A48B7" w:rsidRPr="00A66CE6" w:rsidRDefault="00000000" w:rsidP="00550FF6">
      <w:pPr>
        <w:pStyle w:val="TableofFigures"/>
        <w:tabs>
          <w:tab w:val="right" w:leader="dot" w:pos="9016"/>
        </w:tabs>
        <w:spacing w:line="360" w:lineRule="auto"/>
        <w:rPr>
          <w:noProof/>
          <w:color w:val="auto"/>
        </w:rPr>
      </w:pPr>
      <w:hyperlink w:anchor="_Toc177929324" w:history="1">
        <w:r w:rsidR="00AF4A3F" w:rsidRPr="00A66CE6">
          <w:rPr>
            <w:rStyle w:val="Hyperlink"/>
            <w:noProof/>
            <w:color w:val="auto"/>
          </w:rPr>
          <w:t>Figure 8: Customer Grouping Based On Recency</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_Toc177929324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30</w:t>
        </w:r>
        <w:r w:rsidR="007A48B7" w:rsidRPr="00A66CE6">
          <w:rPr>
            <w:noProof/>
            <w:webHidden/>
            <w:color w:val="auto"/>
          </w:rPr>
          <w:fldChar w:fldCharType="end"/>
        </w:r>
      </w:hyperlink>
    </w:p>
    <w:p w14:paraId="6675EE73" w14:textId="646CE375" w:rsidR="007A48B7" w:rsidRPr="00A66CE6" w:rsidRDefault="00000000" w:rsidP="00550FF6">
      <w:pPr>
        <w:pStyle w:val="TableofFigures"/>
        <w:tabs>
          <w:tab w:val="right" w:leader="dot" w:pos="9016"/>
        </w:tabs>
        <w:spacing w:line="360" w:lineRule="auto"/>
        <w:rPr>
          <w:noProof/>
          <w:color w:val="auto"/>
        </w:rPr>
      </w:pPr>
      <w:hyperlink w:anchor="_Toc177929325" w:history="1">
        <w:r w:rsidR="00AF4A3F" w:rsidRPr="00A66CE6">
          <w:rPr>
            <w:rStyle w:val="Hyperlink"/>
            <w:noProof/>
            <w:color w:val="auto"/>
          </w:rPr>
          <w:t>Figure 9: Frequency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_Toc177929325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31</w:t>
        </w:r>
        <w:r w:rsidR="007A48B7" w:rsidRPr="00A66CE6">
          <w:rPr>
            <w:noProof/>
            <w:webHidden/>
            <w:color w:val="auto"/>
          </w:rPr>
          <w:fldChar w:fldCharType="end"/>
        </w:r>
      </w:hyperlink>
    </w:p>
    <w:p w14:paraId="5549ADC8" w14:textId="16202477" w:rsidR="007A48B7" w:rsidRPr="00A66CE6" w:rsidRDefault="00000000" w:rsidP="00550FF6">
      <w:pPr>
        <w:pStyle w:val="TableofFigures"/>
        <w:tabs>
          <w:tab w:val="right" w:leader="dot" w:pos="9016"/>
        </w:tabs>
        <w:spacing w:line="360" w:lineRule="auto"/>
        <w:rPr>
          <w:noProof/>
          <w:color w:val="auto"/>
        </w:rPr>
      </w:pPr>
      <w:hyperlink w:anchor="_Toc177929326" w:history="1">
        <w:r w:rsidR="00AF4A3F" w:rsidRPr="00A66CE6">
          <w:rPr>
            <w:rStyle w:val="Hyperlink"/>
            <w:noProof/>
            <w:color w:val="auto"/>
          </w:rPr>
          <w:t>Figure 10: Monetary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_Toc177929326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31</w:t>
        </w:r>
        <w:r w:rsidR="007A48B7" w:rsidRPr="00A66CE6">
          <w:rPr>
            <w:noProof/>
            <w:webHidden/>
            <w:color w:val="auto"/>
          </w:rPr>
          <w:fldChar w:fldCharType="end"/>
        </w:r>
      </w:hyperlink>
    </w:p>
    <w:p w14:paraId="069CC31A" w14:textId="7505C8FD" w:rsidR="007A48B7" w:rsidRPr="00A66CE6" w:rsidRDefault="00000000" w:rsidP="00550FF6">
      <w:pPr>
        <w:pStyle w:val="TableofFigures"/>
        <w:tabs>
          <w:tab w:val="right" w:leader="dot" w:pos="9016"/>
        </w:tabs>
        <w:spacing w:line="360" w:lineRule="auto"/>
        <w:rPr>
          <w:noProof/>
          <w:color w:val="auto"/>
        </w:rPr>
      </w:pPr>
      <w:hyperlink w:anchor="_Toc177929327" w:history="1">
        <w:r w:rsidR="00AF4A3F" w:rsidRPr="00A66CE6">
          <w:rPr>
            <w:rStyle w:val="Hyperlink"/>
            <w:noProof/>
            <w:color w:val="auto"/>
          </w:rPr>
          <w:t>Figure 11: Roc Curve And Auc Analysis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_Toc177929327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32</w:t>
        </w:r>
        <w:r w:rsidR="007A48B7" w:rsidRPr="00A66CE6">
          <w:rPr>
            <w:noProof/>
            <w:webHidden/>
            <w:color w:val="auto"/>
          </w:rPr>
          <w:fldChar w:fldCharType="end"/>
        </w:r>
      </w:hyperlink>
    </w:p>
    <w:p w14:paraId="46F57012" w14:textId="6995333F" w:rsidR="007A48B7" w:rsidRPr="00A66CE6" w:rsidRDefault="00000000" w:rsidP="00550FF6">
      <w:pPr>
        <w:pStyle w:val="TableofFigures"/>
        <w:tabs>
          <w:tab w:val="right" w:leader="dot" w:pos="9016"/>
        </w:tabs>
        <w:spacing w:line="360" w:lineRule="auto"/>
        <w:rPr>
          <w:noProof/>
          <w:color w:val="auto"/>
        </w:rPr>
      </w:pPr>
      <w:hyperlink w:anchor="_Toc177929328" w:history="1">
        <w:r w:rsidR="00AF4A3F" w:rsidRPr="00A66CE6">
          <w:rPr>
            <w:rStyle w:val="Hyperlink"/>
            <w:noProof/>
            <w:color w:val="auto"/>
          </w:rPr>
          <w:t>Figure 12: Clv Prediction Values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_Toc177929328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34</w:t>
        </w:r>
        <w:r w:rsidR="007A48B7" w:rsidRPr="00A66CE6">
          <w:rPr>
            <w:noProof/>
            <w:webHidden/>
            <w:color w:val="auto"/>
          </w:rPr>
          <w:fldChar w:fldCharType="end"/>
        </w:r>
      </w:hyperlink>
    </w:p>
    <w:p w14:paraId="50D94226" w14:textId="5CD5898C" w:rsidR="007A48B7" w:rsidRPr="00A66CE6" w:rsidRDefault="00000000" w:rsidP="00550FF6">
      <w:pPr>
        <w:pStyle w:val="TableofFigures"/>
        <w:tabs>
          <w:tab w:val="right" w:leader="dot" w:pos="9016"/>
        </w:tabs>
        <w:spacing w:line="360" w:lineRule="auto"/>
        <w:rPr>
          <w:noProof/>
          <w:color w:val="auto"/>
        </w:rPr>
      </w:pPr>
      <w:hyperlink w:anchor="_Toc177929329" w:history="1">
        <w:r w:rsidR="00AF4A3F" w:rsidRPr="00A66CE6">
          <w:rPr>
            <w:rStyle w:val="Hyperlink"/>
            <w:noProof/>
            <w:color w:val="auto"/>
          </w:rPr>
          <w:t>Figure 13: Mae And R-Squared</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_Toc177929329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34</w:t>
        </w:r>
        <w:r w:rsidR="007A48B7" w:rsidRPr="00A66CE6">
          <w:rPr>
            <w:noProof/>
            <w:webHidden/>
            <w:color w:val="auto"/>
          </w:rPr>
          <w:fldChar w:fldCharType="end"/>
        </w:r>
      </w:hyperlink>
    </w:p>
    <w:p w14:paraId="39CB7CF4" w14:textId="4151C4AD" w:rsidR="007A48B7" w:rsidRPr="00A66CE6" w:rsidRDefault="00000000" w:rsidP="00550FF6">
      <w:pPr>
        <w:pStyle w:val="TableofFigures"/>
        <w:tabs>
          <w:tab w:val="right" w:leader="dot" w:pos="9016"/>
        </w:tabs>
        <w:spacing w:line="360" w:lineRule="auto"/>
        <w:rPr>
          <w:noProof/>
          <w:color w:val="auto"/>
        </w:rPr>
      </w:pPr>
      <w:hyperlink w:anchor="_Toc177929330" w:history="1">
        <w:r w:rsidR="00AF4A3F" w:rsidRPr="00A66CE6">
          <w:rPr>
            <w:rStyle w:val="Hyperlink"/>
            <w:noProof/>
            <w:color w:val="auto"/>
          </w:rPr>
          <w:t>Figure 14: Elbow Method For Optimal K</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_Toc177929330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36</w:t>
        </w:r>
        <w:r w:rsidR="007A48B7" w:rsidRPr="00A66CE6">
          <w:rPr>
            <w:noProof/>
            <w:webHidden/>
            <w:color w:val="auto"/>
          </w:rPr>
          <w:fldChar w:fldCharType="end"/>
        </w:r>
      </w:hyperlink>
    </w:p>
    <w:p w14:paraId="4E856B9D" w14:textId="1C37873C" w:rsidR="007A48B7" w:rsidRPr="00A66CE6" w:rsidRDefault="00000000" w:rsidP="00550FF6">
      <w:pPr>
        <w:pStyle w:val="TableofFigures"/>
        <w:tabs>
          <w:tab w:val="right" w:leader="dot" w:pos="9016"/>
        </w:tabs>
        <w:spacing w:line="360" w:lineRule="auto"/>
        <w:rPr>
          <w:noProof/>
          <w:color w:val="auto"/>
        </w:rPr>
      </w:pPr>
      <w:hyperlink w:anchor="_Toc177929331" w:history="1">
        <w:r w:rsidR="00AF4A3F" w:rsidRPr="00A66CE6">
          <w:rPr>
            <w:rStyle w:val="Hyperlink"/>
            <w:noProof/>
            <w:color w:val="auto"/>
          </w:rPr>
          <w:t>Figure 15: Visualization Of Clusters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_Toc177929331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37</w:t>
        </w:r>
        <w:r w:rsidR="007A48B7" w:rsidRPr="00A66CE6">
          <w:rPr>
            <w:noProof/>
            <w:webHidden/>
            <w:color w:val="auto"/>
          </w:rPr>
          <w:fldChar w:fldCharType="end"/>
        </w:r>
      </w:hyperlink>
    </w:p>
    <w:p w14:paraId="6F7E511B" w14:textId="09829B1B" w:rsidR="007A48B7" w:rsidRPr="00A66CE6" w:rsidRDefault="00000000" w:rsidP="00550FF6">
      <w:pPr>
        <w:pStyle w:val="TableofFigures"/>
        <w:tabs>
          <w:tab w:val="right" w:leader="dot" w:pos="9016"/>
        </w:tabs>
        <w:spacing w:line="360" w:lineRule="auto"/>
        <w:rPr>
          <w:noProof/>
          <w:color w:val="auto"/>
        </w:rPr>
      </w:pPr>
      <w:hyperlink w:anchor="_Toc177929332" w:history="1">
        <w:r w:rsidR="00AF4A3F" w:rsidRPr="00A66CE6">
          <w:rPr>
            <w:rStyle w:val="Hyperlink"/>
            <w:noProof/>
            <w:color w:val="auto"/>
          </w:rPr>
          <w:t>Figure 16: High-Value Customer Visualization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_Toc177929332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37</w:t>
        </w:r>
        <w:r w:rsidR="007A48B7" w:rsidRPr="00A66CE6">
          <w:rPr>
            <w:noProof/>
            <w:webHidden/>
            <w:color w:val="auto"/>
          </w:rPr>
          <w:fldChar w:fldCharType="end"/>
        </w:r>
      </w:hyperlink>
    </w:p>
    <w:p w14:paraId="5BFA684D" w14:textId="757098F7" w:rsidR="007A48B7" w:rsidRPr="00A66CE6" w:rsidRDefault="00000000" w:rsidP="00550FF6">
      <w:pPr>
        <w:pStyle w:val="TableofFigures"/>
        <w:tabs>
          <w:tab w:val="right" w:leader="dot" w:pos="9016"/>
        </w:tabs>
        <w:spacing w:line="360" w:lineRule="auto"/>
        <w:rPr>
          <w:noProof/>
          <w:color w:val="auto"/>
        </w:rPr>
      </w:pPr>
      <w:hyperlink w:anchor="_Toc177929333" w:history="1">
        <w:r w:rsidR="00AF4A3F" w:rsidRPr="00A66CE6">
          <w:rPr>
            <w:rStyle w:val="Hyperlink"/>
            <w:noProof/>
            <w:color w:val="auto"/>
          </w:rPr>
          <w:t>Figure 17: Recency Vs K-Means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_Toc177929333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38</w:t>
        </w:r>
        <w:r w:rsidR="007A48B7" w:rsidRPr="00A66CE6">
          <w:rPr>
            <w:noProof/>
            <w:webHidden/>
            <w:color w:val="auto"/>
          </w:rPr>
          <w:fldChar w:fldCharType="end"/>
        </w:r>
      </w:hyperlink>
    </w:p>
    <w:p w14:paraId="3080369A" w14:textId="2450A9E3" w:rsidR="007A48B7" w:rsidRPr="00A66CE6" w:rsidRDefault="00000000" w:rsidP="00550FF6">
      <w:pPr>
        <w:pStyle w:val="TableofFigures"/>
        <w:tabs>
          <w:tab w:val="right" w:leader="dot" w:pos="9016"/>
        </w:tabs>
        <w:spacing w:line="360" w:lineRule="auto"/>
        <w:rPr>
          <w:noProof/>
          <w:color w:val="auto"/>
        </w:rPr>
      </w:pPr>
      <w:hyperlink w:anchor="_Toc177929334" w:history="1">
        <w:r w:rsidR="00AF4A3F" w:rsidRPr="00A66CE6">
          <w:rPr>
            <w:rStyle w:val="Hyperlink"/>
            <w:noProof/>
            <w:color w:val="auto"/>
          </w:rPr>
          <w:t>Figure 18: Frequency Vs K-Means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_Toc177929334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39</w:t>
        </w:r>
        <w:r w:rsidR="007A48B7" w:rsidRPr="00A66CE6">
          <w:rPr>
            <w:noProof/>
            <w:webHidden/>
            <w:color w:val="auto"/>
          </w:rPr>
          <w:fldChar w:fldCharType="end"/>
        </w:r>
      </w:hyperlink>
    </w:p>
    <w:p w14:paraId="41BB899D" w14:textId="138982EA" w:rsidR="007A48B7" w:rsidRPr="00A66CE6" w:rsidRDefault="00000000" w:rsidP="00550FF6">
      <w:pPr>
        <w:pStyle w:val="TableofFigures"/>
        <w:tabs>
          <w:tab w:val="right" w:leader="dot" w:pos="9016"/>
        </w:tabs>
        <w:spacing w:line="360" w:lineRule="auto"/>
        <w:rPr>
          <w:noProof/>
          <w:color w:val="auto"/>
        </w:rPr>
      </w:pPr>
      <w:hyperlink w:anchor="_Toc177929335" w:history="1">
        <w:r w:rsidR="00AF4A3F" w:rsidRPr="00A66CE6">
          <w:rPr>
            <w:rStyle w:val="Hyperlink"/>
            <w:noProof/>
            <w:color w:val="auto"/>
          </w:rPr>
          <w:t>Figure 19: Monetary Vs K-Means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_Toc177929335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39</w:t>
        </w:r>
        <w:r w:rsidR="007A48B7" w:rsidRPr="00A66CE6">
          <w:rPr>
            <w:noProof/>
            <w:webHidden/>
            <w:color w:val="auto"/>
          </w:rPr>
          <w:fldChar w:fldCharType="end"/>
        </w:r>
      </w:hyperlink>
    </w:p>
    <w:p w14:paraId="529B1371" w14:textId="6B51FA6D" w:rsidR="007A48B7" w:rsidRPr="00A66CE6" w:rsidRDefault="00000000" w:rsidP="00550FF6">
      <w:pPr>
        <w:pStyle w:val="TableofFigures"/>
        <w:tabs>
          <w:tab w:val="right" w:leader="dot" w:pos="9016"/>
        </w:tabs>
        <w:spacing w:line="360" w:lineRule="auto"/>
        <w:rPr>
          <w:noProof/>
          <w:color w:val="auto"/>
        </w:rPr>
      </w:pPr>
      <w:hyperlink w:anchor="_Toc177929336" w:history="1">
        <w:r w:rsidR="00AF4A3F" w:rsidRPr="00A66CE6">
          <w:rPr>
            <w:rStyle w:val="Hyperlink"/>
            <w:noProof/>
            <w:color w:val="auto"/>
          </w:rPr>
          <w:t>Figure 20: Dbscan Clustering</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_Toc177929336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40</w:t>
        </w:r>
        <w:r w:rsidR="007A48B7" w:rsidRPr="00A66CE6">
          <w:rPr>
            <w:noProof/>
            <w:webHidden/>
            <w:color w:val="auto"/>
          </w:rPr>
          <w:fldChar w:fldCharType="end"/>
        </w:r>
      </w:hyperlink>
    </w:p>
    <w:p w14:paraId="2245B3DD" w14:textId="1AC8DE9B" w:rsidR="007A48B7" w:rsidRPr="00A66CE6" w:rsidRDefault="00000000" w:rsidP="00550FF6">
      <w:pPr>
        <w:pStyle w:val="TableofFigures"/>
        <w:tabs>
          <w:tab w:val="right" w:leader="dot" w:pos="9016"/>
        </w:tabs>
        <w:spacing w:line="360" w:lineRule="auto"/>
        <w:rPr>
          <w:noProof/>
          <w:color w:val="auto"/>
        </w:rPr>
      </w:pPr>
      <w:hyperlink w:anchor="_Toc177929337" w:history="1">
        <w:r w:rsidR="00AF4A3F" w:rsidRPr="00A66CE6">
          <w:rPr>
            <w:rStyle w:val="Hyperlink"/>
            <w:noProof/>
            <w:color w:val="auto"/>
          </w:rPr>
          <w:t>Figure 21: Noise Identified By Dbscan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_Toc177929337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41</w:t>
        </w:r>
        <w:r w:rsidR="007A48B7" w:rsidRPr="00A66CE6">
          <w:rPr>
            <w:noProof/>
            <w:webHidden/>
            <w:color w:val="auto"/>
          </w:rPr>
          <w:fldChar w:fldCharType="end"/>
        </w:r>
      </w:hyperlink>
    </w:p>
    <w:p w14:paraId="6711E8A5" w14:textId="4524539C" w:rsidR="007A48B7" w:rsidRPr="00A66CE6" w:rsidRDefault="00000000" w:rsidP="00550FF6">
      <w:pPr>
        <w:pStyle w:val="TableofFigures"/>
        <w:tabs>
          <w:tab w:val="right" w:leader="dot" w:pos="9016"/>
        </w:tabs>
        <w:spacing w:line="360" w:lineRule="auto"/>
        <w:rPr>
          <w:noProof/>
          <w:color w:val="auto"/>
        </w:rPr>
      </w:pPr>
      <w:hyperlink w:anchor="_Toc177929338" w:history="1">
        <w:r w:rsidR="00AF4A3F" w:rsidRPr="00A66CE6">
          <w:rPr>
            <w:rStyle w:val="Hyperlink"/>
            <w:noProof/>
            <w:color w:val="auto"/>
          </w:rPr>
          <w:t>Figure 22: Outliers From High-Value Customers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_Toc177929338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41</w:t>
        </w:r>
        <w:r w:rsidR="007A48B7" w:rsidRPr="00A66CE6">
          <w:rPr>
            <w:noProof/>
            <w:webHidden/>
            <w:color w:val="auto"/>
          </w:rPr>
          <w:fldChar w:fldCharType="end"/>
        </w:r>
      </w:hyperlink>
    </w:p>
    <w:p w14:paraId="3516E718" w14:textId="5FCB8F19" w:rsidR="007A48B7" w:rsidRPr="00A66CE6" w:rsidRDefault="00000000" w:rsidP="00550FF6">
      <w:pPr>
        <w:pStyle w:val="TableofFigures"/>
        <w:tabs>
          <w:tab w:val="right" w:leader="dot" w:pos="9016"/>
        </w:tabs>
        <w:spacing w:line="360" w:lineRule="auto"/>
        <w:rPr>
          <w:noProof/>
          <w:color w:val="auto"/>
        </w:rPr>
      </w:pPr>
      <w:hyperlink w:anchor="_Toc177929339" w:history="1">
        <w:r w:rsidR="00AF4A3F" w:rsidRPr="00A66CE6">
          <w:rPr>
            <w:rStyle w:val="Hyperlink"/>
            <w:noProof/>
            <w:color w:val="auto"/>
          </w:rPr>
          <w:t>Figure 23: Silhouette Score And Davies-Bouldin Index For K-Means</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_Toc177929339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42</w:t>
        </w:r>
        <w:r w:rsidR="007A48B7" w:rsidRPr="00A66CE6">
          <w:rPr>
            <w:noProof/>
            <w:webHidden/>
            <w:color w:val="auto"/>
          </w:rPr>
          <w:fldChar w:fldCharType="end"/>
        </w:r>
      </w:hyperlink>
    </w:p>
    <w:p w14:paraId="4AAC65CD" w14:textId="174D4CFD" w:rsidR="007A48B7" w:rsidRPr="00A66CE6" w:rsidRDefault="00000000" w:rsidP="00550FF6">
      <w:pPr>
        <w:pStyle w:val="TableofFigures"/>
        <w:tabs>
          <w:tab w:val="right" w:leader="dot" w:pos="9016"/>
        </w:tabs>
        <w:spacing w:line="360" w:lineRule="auto"/>
        <w:rPr>
          <w:noProof/>
          <w:color w:val="auto"/>
        </w:rPr>
      </w:pPr>
      <w:hyperlink w:anchor="_Toc177929340" w:history="1">
        <w:r w:rsidR="00AF4A3F" w:rsidRPr="00A66CE6">
          <w:rPr>
            <w:rStyle w:val="Hyperlink"/>
            <w:noProof/>
            <w:color w:val="auto"/>
          </w:rPr>
          <w:t>Figure 24: Silhouette Score And Davies-Bouldin Index For Dbscan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_Toc177929340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43</w:t>
        </w:r>
        <w:r w:rsidR="007A48B7" w:rsidRPr="00A66CE6">
          <w:rPr>
            <w:noProof/>
            <w:webHidden/>
            <w:color w:val="auto"/>
          </w:rPr>
          <w:fldChar w:fldCharType="end"/>
        </w:r>
      </w:hyperlink>
    </w:p>
    <w:p w14:paraId="52CA3A65" w14:textId="0F7CC971" w:rsidR="007A48B7" w:rsidRPr="00A66CE6" w:rsidRDefault="00000000" w:rsidP="00550FF6">
      <w:pPr>
        <w:pStyle w:val="TableofFigures"/>
        <w:tabs>
          <w:tab w:val="right" w:leader="dot" w:pos="9016"/>
        </w:tabs>
        <w:spacing w:line="360" w:lineRule="auto"/>
        <w:rPr>
          <w:noProof/>
          <w:color w:val="auto"/>
        </w:rPr>
      </w:pPr>
      <w:hyperlink w:anchor="_Toc177929341" w:history="1">
        <w:r w:rsidR="00AF4A3F" w:rsidRPr="00A66CE6">
          <w:rPr>
            <w:rStyle w:val="Hyperlink"/>
            <w:noProof/>
            <w:color w:val="auto"/>
          </w:rPr>
          <w:t>Figure 25: Snapshot Of Interactive Map</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_Toc177929341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44</w:t>
        </w:r>
        <w:r w:rsidR="007A48B7" w:rsidRPr="00A66CE6">
          <w:rPr>
            <w:noProof/>
            <w:webHidden/>
            <w:color w:val="auto"/>
          </w:rPr>
          <w:fldChar w:fldCharType="end"/>
        </w:r>
      </w:hyperlink>
    </w:p>
    <w:p w14:paraId="332F1520" w14:textId="1EE4AE76" w:rsidR="007A48B7" w:rsidRPr="00A66CE6" w:rsidRDefault="00000000" w:rsidP="00550FF6">
      <w:pPr>
        <w:pStyle w:val="TableofFigures"/>
        <w:tabs>
          <w:tab w:val="right" w:leader="dot" w:pos="9016"/>
        </w:tabs>
        <w:spacing w:line="360" w:lineRule="auto"/>
        <w:rPr>
          <w:noProof/>
          <w:color w:val="auto"/>
        </w:rPr>
      </w:pPr>
      <w:hyperlink w:anchor="_Toc177929342" w:history="1">
        <w:r w:rsidR="00AF4A3F" w:rsidRPr="00A66CE6">
          <w:rPr>
            <w:rStyle w:val="Hyperlink"/>
            <w:noProof/>
            <w:color w:val="auto"/>
          </w:rPr>
          <w:t>Figure 26: Highlighting Customer Segmentation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_Toc177929342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45</w:t>
        </w:r>
        <w:r w:rsidR="007A48B7" w:rsidRPr="00A66CE6">
          <w:rPr>
            <w:noProof/>
            <w:webHidden/>
            <w:color w:val="auto"/>
          </w:rPr>
          <w:fldChar w:fldCharType="end"/>
        </w:r>
      </w:hyperlink>
    </w:p>
    <w:p w14:paraId="304A3DB3" w14:textId="63D6E9EB" w:rsidR="007A48B7" w:rsidRPr="00A66CE6" w:rsidRDefault="00000000" w:rsidP="00550FF6">
      <w:pPr>
        <w:pStyle w:val="TableofFigures"/>
        <w:tabs>
          <w:tab w:val="right" w:leader="dot" w:pos="9016"/>
        </w:tabs>
        <w:spacing w:line="360" w:lineRule="auto"/>
        <w:rPr>
          <w:noProof/>
          <w:color w:val="auto"/>
        </w:rPr>
      </w:pPr>
      <w:hyperlink w:anchor="_Toc177929343" w:history="1">
        <w:r w:rsidR="00AF4A3F" w:rsidRPr="00A66CE6">
          <w:rPr>
            <w:rStyle w:val="Hyperlink"/>
            <w:noProof/>
            <w:color w:val="auto"/>
          </w:rPr>
          <w:t>Figure 27: Frontend Dashboard</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_Toc177929343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48</w:t>
        </w:r>
        <w:r w:rsidR="007A48B7" w:rsidRPr="00A66CE6">
          <w:rPr>
            <w:noProof/>
            <w:webHidden/>
            <w:color w:val="auto"/>
          </w:rPr>
          <w:fldChar w:fldCharType="end"/>
        </w:r>
      </w:hyperlink>
    </w:p>
    <w:p w14:paraId="2B2DC409" w14:textId="04D59025" w:rsidR="007A48B7" w:rsidRPr="00A66CE6" w:rsidRDefault="00000000" w:rsidP="00550FF6">
      <w:pPr>
        <w:pStyle w:val="TableofFigures"/>
        <w:tabs>
          <w:tab w:val="right" w:leader="dot" w:pos="9016"/>
        </w:tabs>
        <w:spacing w:line="360" w:lineRule="auto"/>
        <w:rPr>
          <w:noProof/>
          <w:color w:val="auto"/>
        </w:rPr>
      </w:pPr>
      <w:hyperlink w:anchor="_Toc177929344" w:history="1">
        <w:r w:rsidR="00AF4A3F" w:rsidRPr="00A66CE6">
          <w:rPr>
            <w:rStyle w:val="Hyperlink"/>
            <w:noProof/>
            <w:color w:val="auto"/>
          </w:rPr>
          <w:t>Figure 28: Frontend Dashboard - Customer Search</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_Toc177929344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48</w:t>
        </w:r>
        <w:r w:rsidR="007A48B7" w:rsidRPr="00A66CE6">
          <w:rPr>
            <w:noProof/>
            <w:webHidden/>
            <w:color w:val="auto"/>
          </w:rPr>
          <w:fldChar w:fldCharType="end"/>
        </w:r>
      </w:hyperlink>
    </w:p>
    <w:p w14:paraId="15C6561A" w14:textId="0BA10EF4" w:rsidR="007A48B7" w:rsidRPr="00A66CE6" w:rsidRDefault="00000000" w:rsidP="00550FF6">
      <w:pPr>
        <w:pStyle w:val="TableofFigures"/>
        <w:tabs>
          <w:tab w:val="right" w:leader="dot" w:pos="9016"/>
        </w:tabs>
        <w:spacing w:line="360" w:lineRule="auto"/>
        <w:rPr>
          <w:noProof/>
          <w:color w:val="auto"/>
        </w:rPr>
      </w:pPr>
      <w:hyperlink w:anchor="_Toc177929345" w:history="1">
        <w:r w:rsidR="00AF4A3F" w:rsidRPr="00A66CE6">
          <w:rPr>
            <w:rStyle w:val="Hyperlink"/>
            <w:noProof/>
            <w:color w:val="auto"/>
          </w:rPr>
          <w:t>Figure 29: Frontend Dashboard - Customer Details Displayed</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_Toc177929345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49</w:t>
        </w:r>
        <w:r w:rsidR="007A48B7" w:rsidRPr="00A66CE6">
          <w:rPr>
            <w:noProof/>
            <w:webHidden/>
            <w:color w:val="auto"/>
          </w:rPr>
          <w:fldChar w:fldCharType="end"/>
        </w:r>
      </w:hyperlink>
    </w:p>
    <w:p w14:paraId="74E1EC33" w14:textId="48011540" w:rsidR="007A48B7" w:rsidRPr="00A66CE6" w:rsidRDefault="00000000" w:rsidP="00550FF6">
      <w:pPr>
        <w:pStyle w:val="TableofFigures"/>
        <w:tabs>
          <w:tab w:val="right" w:leader="dot" w:pos="9016"/>
        </w:tabs>
        <w:spacing w:line="360" w:lineRule="auto"/>
        <w:rPr>
          <w:noProof/>
          <w:color w:val="auto"/>
        </w:rPr>
      </w:pPr>
      <w:hyperlink w:anchor="_Toc177929346" w:history="1">
        <w:r w:rsidR="00AF4A3F" w:rsidRPr="00A66CE6">
          <w:rPr>
            <w:rStyle w:val="Hyperlink"/>
            <w:noProof/>
            <w:color w:val="auto"/>
          </w:rPr>
          <w:t>Figure 30: Frontend Dashboard - Customer Segmentation Bar Plot</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_Toc177929346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50</w:t>
        </w:r>
        <w:r w:rsidR="007A48B7" w:rsidRPr="00A66CE6">
          <w:rPr>
            <w:noProof/>
            <w:webHidden/>
            <w:color w:val="auto"/>
          </w:rPr>
          <w:fldChar w:fldCharType="end"/>
        </w:r>
      </w:hyperlink>
    </w:p>
    <w:p w14:paraId="2A644F53" w14:textId="5A085F2F" w:rsidR="00DE625D" w:rsidRPr="00AE7E5D" w:rsidRDefault="00000000" w:rsidP="00550FF6">
      <w:pPr>
        <w:pStyle w:val="TableofFigures"/>
        <w:tabs>
          <w:tab w:val="right" w:leader="dot" w:pos="9016"/>
        </w:tabs>
        <w:spacing w:line="360" w:lineRule="auto"/>
        <w:rPr>
          <w:noProof/>
          <w:color w:val="auto"/>
          <w:sz w:val="32"/>
          <w:szCs w:val="32"/>
        </w:rPr>
      </w:pPr>
      <w:hyperlink w:anchor="_Toc177929347" w:history="1">
        <w:r w:rsidR="00AF4A3F" w:rsidRPr="00A66CE6">
          <w:rPr>
            <w:rStyle w:val="Hyperlink"/>
            <w:noProof/>
            <w:color w:val="auto"/>
          </w:rPr>
          <w:t>Figure 31: Frontend Dashboard - Map Of Customer Location Distribution</w:t>
        </w:r>
        <w:r w:rsidR="00AF4A3F" w:rsidRPr="00A66CE6">
          <w:rPr>
            <w:noProof/>
            <w:webHidden/>
            <w:color w:val="auto"/>
          </w:rPr>
          <w:tab/>
        </w:r>
        <w:r w:rsidR="007A48B7" w:rsidRPr="00A66CE6">
          <w:rPr>
            <w:noProof/>
            <w:webHidden/>
            <w:color w:val="auto"/>
          </w:rPr>
          <w:fldChar w:fldCharType="begin"/>
        </w:r>
        <w:r w:rsidR="007A48B7" w:rsidRPr="00A66CE6">
          <w:rPr>
            <w:noProof/>
            <w:webHidden/>
            <w:color w:val="auto"/>
          </w:rPr>
          <w:instrText xml:space="preserve"> PAGEREF _Toc177929347 \h </w:instrText>
        </w:r>
        <w:r w:rsidR="007A48B7" w:rsidRPr="00A66CE6">
          <w:rPr>
            <w:noProof/>
            <w:webHidden/>
            <w:color w:val="auto"/>
          </w:rPr>
        </w:r>
        <w:r w:rsidR="007A48B7" w:rsidRPr="00A66CE6">
          <w:rPr>
            <w:noProof/>
            <w:webHidden/>
            <w:color w:val="auto"/>
          </w:rPr>
          <w:fldChar w:fldCharType="separate"/>
        </w:r>
        <w:r w:rsidR="009C4E2A" w:rsidRPr="00A66CE6">
          <w:rPr>
            <w:noProof/>
            <w:webHidden/>
            <w:color w:val="auto"/>
          </w:rPr>
          <w:t>50</w:t>
        </w:r>
        <w:r w:rsidR="007A48B7" w:rsidRPr="00A66CE6">
          <w:rPr>
            <w:noProof/>
            <w:webHidden/>
            <w:color w:val="auto"/>
          </w:rPr>
          <w:fldChar w:fldCharType="end"/>
        </w:r>
      </w:hyperlink>
    </w:p>
    <w:p w14:paraId="527287A4" w14:textId="4D064B05" w:rsidR="005B58B4" w:rsidRPr="00A66CE6" w:rsidRDefault="007A48B7" w:rsidP="00550FF6">
      <w:pPr>
        <w:pStyle w:val="Heading1"/>
        <w:numPr>
          <w:ilvl w:val="0"/>
          <w:numId w:val="0"/>
        </w:numPr>
        <w:spacing w:line="360" w:lineRule="auto"/>
        <w:rPr>
          <w:rFonts w:cs="Arial"/>
        </w:rPr>
      </w:pPr>
      <w:r w:rsidRPr="00AE7E5D">
        <w:lastRenderedPageBreak/>
        <w:fldChar w:fldCharType="end"/>
      </w:r>
      <w:bookmarkStart w:id="14" w:name="_Toc178121688"/>
      <w:r w:rsidR="005B58B4" w:rsidRPr="00AE7E5D">
        <w:rPr>
          <w:rFonts w:cs="Arial"/>
        </w:rPr>
        <w:t>Abbreviation Used</w:t>
      </w:r>
      <w:bookmarkEnd w:id="14"/>
    </w:p>
    <w:p w14:paraId="7F94CE15" w14:textId="6EC709C1" w:rsidR="005B58B4" w:rsidRPr="005B58B4" w:rsidRDefault="005B58B4" w:rsidP="00550FF6">
      <w:pPr>
        <w:spacing w:line="360" w:lineRule="auto"/>
        <w:rPr>
          <w:lang w:val="en-IN"/>
        </w:rPr>
      </w:pPr>
      <w:r w:rsidRPr="005B58B4">
        <w:rPr>
          <w:lang w:val="en-IN"/>
        </w:rPr>
        <w:t>RFM: Recency, Frequency, and Monetary</w:t>
      </w:r>
    </w:p>
    <w:p w14:paraId="0AB2FA09" w14:textId="63E9A59C" w:rsidR="005B58B4" w:rsidRPr="005B58B4" w:rsidRDefault="005B58B4" w:rsidP="00550FF6">
      <w:pPr>
        <w:spacing w:line="360" w:lineRule="auto"/>
        <w:rPr>
          <w:lang w:val="en-IN"/>
        </w:rPr>
      </w:pPr>
      <w:r w:rsidRPr="005B58B4">
        <w:rPr>
          <w:lang w:val="en-IN"/>
        </w:rPr>
        <w:t>CLV: Customer Lifetime Value</w:t>
      </w:r>
    </w:p>
    <w:p w14:paraId="0F2EEF3C" w14:textId="56E7311E" w:rsidR="005B58B4" w:rsidRPr="005B58B4" w:rsidRDefault="005B58B4" w:rsidP="00550FF6">
      <w:pPr>
        <w:spacing w:line="360" w:lineRule="auto"/>
        <w:rPr>
          <w:lang w:val="en-IN"/>
        </w:rPr>
      </w:pPr>
      <w:r w:rsidRPr="005B58B4">
        <w:rPr>
          <w:lang w:val="en-IN"/>
        </w:rPr>
        <w:t>DBSCAN: Density-Based Spatial Clustering of Applications with Noise</w:t>
      </w:r>
    </w:p>
    <w:p w14:paraId="169C7A9C" w14:textId="54C4132F" w:rsidR="005B58B4" w:rsidRPr="005B58B4" w:rsidRDefault="005B58B4" w:rsidP="00550FF6">
      <w:pPr>
        <w:spacing w:line="360" w:lineRule="auto"/>
        <w:rPr>
          <w:lang w:val="en-IN"/>
        </w:rPr>
      </w:pPr>
      <w:r w:rsidRPr="005B58B4">
        <w:rPr>
          <w:lang w:val="en-IN"/>
        </w:rPr>
        <w:t>PCA: Principal Component Analysis</w:t>
      </w:r>
    </w:p>
    <w:p w14:paraId="0C1873CA" w14:textId="78DD03BD" w:rsidR="005B58B4" w:rsidRPr="005B58B4" w:rsidRDefault="005B58B4" w:rsidP="00550FF6">
      <w:pPr>
        <w:spacing w:line="360" w:lineRule="auto"/>
        <w:rPr>
          <w:lang w:val="en-IN"/>
        </w:rPr>
      </w:pPr>
      <w:r w:rsidRPr="005B58B4">
        <w:rPr>
          <w:lang w:val="en-IN"/>
        </w:rPr>
        <w:t>MAE: Mean Absolute Error</w:t>
      </w:r>
    </w:p>
    <w:p w14:paraId="211EB9F1" w14:textId="7275E07B" w:rsidR="005B58B4" w:rsidRPr="005B58B4" w:rsidRDefault="005B58B4" w:rsidP="00550FF6">
      <w:pPr>
        <w:spacing w:line="360" w:lineRule="auto"/>
        <w:rPr>
          <w:lang w:val="en-IN"/>
        </w:rPr>
      </w:pPr>
      <w:r w:rsidRPr="005B58B4">
        <w:rPr>
          <w:lang w:val="en-IN"/>
        </w:rPr>
        <w:t>R²: R-squared (Coefficient of Determination)</w:t>
      </w:r>
    </w:p>
    <w:p w14:paraId="32D016D0" w14:textId="2F8A7408" w:rsidR="005B58B4" w:rsidRPr="005B58B4" w:rsidRDefault="005B58B4" w:rsidP="00550FF6">
      <w:pPr>
        <w:spacing w:line="360" w:lineRule="auto"/>
        <w:rPr>
          <w:lang w:val="en-IN"/>
        </w:rPr>
      </w:pPr>
      <w:r w:rsidRPr="005B58B4">
        <w:rPr>
          <w:lang w:val="en-IN"/>
        </w:rPr>
        <w:t>API: Application Programming Interface</w:t>
      </w:r>
    </w:p>
    <w:p w14:paraId="7407EF3E" w14:textId="3270891C" w:rsidR="005B58B4" w:rsidRPr="005B58B4" w:rsidRDefault="005B58B4" w:rsidP="00550FF6">
      <w:pPr>
        <w:spacing w:line="360" w:lineRule="auto"/>
        <w:rPr>
          <w:lang w:val="en-IN"/>
        </w:rPr>
      </w:pPr>
      <w:r w:rsidRPr="005B58B4">
        <w:rPr>
          <w:lang w:val="en-IN"/>
        </w:rPr>
        <w:t>KPI: Key Performance Indicator</w:t>
      </w:r>
    </w:p>
    <w:p w14:paraId="6F721AE0" w14:textId="68129A96" w:rsidR="005B58B4" w:rsidRPr="005B58B4" w:rsidRDefault="005B58B4" w:rsidP="00550FF6">
      <w:pPr>
        <w:spacing w:line="360" w:lineRule="auto"/>
        <w:rPr>
          <w:lang w:val="en-IN"/>
        </w:rPr>
      </w:pPr>
      <w:r w:rsidRPr="005B58B4">
        <w:rPr>
          <w:lang w:val="en-IN"/>
        </w:rPr>
        <w:t>ROC: Receiver Operating Characteristic</w:t>
      </w:r>
    </w:p>
    <w:p w14:paraId="077DFF3C" w14:textId="0BBADA5F" w:rsidR="005B58B4" w:rsidRPr="005B58B4" w:rsidRDefault="005B58B4" w:rsidP="00550FF6">
      <w:pPr>
        <w:spacing w:line="360" w:lineRule="auto"/>
        <w:rPr>
          <w:lang w:val="en-IN"/>
        </w:rPr>
      </w:pPr>
      <w:r w:rsidRPr="005B58B4">
        <w:rPr>
          <w:lang w:val="en-IN"/>
        </w:rPr>
        <w:t>AUC: Area Under the Curve</w:t>
      </w:r>
    </w:p>
    <w:p w14:paraId="07B55E04" w14:textId="4B73C338" w:rsidR="005B58B4" w:rsidRPr="005B58B4" w:rsidRDefault="005B58B4" w:rsidP="00550FF6">
      <w:pPr>
        <w:spacing w:line="360" w:lineRule="auto"/>
        <w:rPr>
          <w:lang w:val="en-IN"/>
        </w:rPr>
      </w:pPr>
      <w:r w:rsidRPr="005B58B4">
        <w:rPr>
          <w:lang w:val="en-IN"/>
        </w:rPr>
        <w:t>ORM: Object-Relational Mapping</w:t>
      </w:r>
    </w:p>
    <w:p w14:paraId="53E4824A" w14:textId="0E21413E" w:rsidR="005B58B4" w:rsidRPr="005B58B4" w:rsidRDefault="005B58B4" w:rsidP="00550FF6">
      <w:pPr>
        <w:spacing w:line="360" w:lineRule="auto"/>
        <w:rPr>
          <w:lang w:val="en-IN"/>
        </w:rPr>
      </w:pPr>
      <w:r w:rsidRPr="005B58B4">
        <w:rPr>
          <w:lang w:val="en-IN"/>
        </w:rPr>
        <w:t>GIS: Geographic Information Systems</w:t>
      </w:r>
    </w:p>
    <w:p w14:paraId="00672BA0" w14:textId="2146902C" w:rsidR="005B58B4" w:rsidRPr="005B58B4" w:rsidRDefault="005B58B4" w:rsidP="00550FF6">
      <w:pPr>
        <w:spacing w:line="360" w:lineRule="auto"/>
        <w:rPr>
          <w:lang w:val="en-IN"/>
        </w:rPr>
      </w:pPr>
      <w:r w:rsidRPr="005B58B4">
        <w:rPr>
          <w:lang w:val="en-IN"/>
        </w:rPr>
        <w:t>DRF: Django REST Framework</w:t>
      </w:r>
    </w:p>
    <w:p w14:paraId="11014B55" w14:textId="75EBF6F7" w:rsidR="005B58B4" w:rsidRPr="005B58B4" w:rsidRDefault="005B58B4" w:rsidP="00550FF6">
      <w:pPr>
        <w:spacing w:line="360" w:lineRule="auto"/>
        <w:rPr>
          <w:lang w:val="en-IN"/>
        </w:rPr>
      </w:pPr>
      <w:r w:rsidRPr="005B58B4">
        <w:rPr>
          <w:lang w:val="en-IN"/>
        </w:rPr>
        <w:t>CSV: Comma-Separated Values (file format)</w:t>
      </w:r>
    </w:p>
    <w:p w14:paraId="79B3A3D0" w14:textId="71AEAF81" w:rsidR="005B58B4" w:rsidRPr="005B58B4" w:rsidRDefault="005B58B4" w:rsidP="00550FF6">
      <w:pPr>
        <w:spacing w:line="360" w:lineRule="auto"/>
        <w:rPr>
          <w:lang w:val="en-IN"/>
        </w:rPr>
      </w:pPr>
      <w:r w:rsidRPr="005B58B4">
        <w:rPr>
          <w:lang w:val="en-IN"/>
        </w:rPr>
        <w:t>HTML: Hypertext Markup Language</w:t>
      </w:r>
    </w:p>
    <w:p w14:paraId="01A88602" w14:textId="16E71081" w:rsidR="005B58B4" w:rsidRDefault="005B58B4" w:rsidP="00550FF6">
      <w:pPr>
        <w:spacing w:line="360" w:lineRule="auto"/>
      </w:pPr>
      <w:r w:rsidRPr="005B58B4">
        <w:rPr>
          <w:lang w:val="en-IN"/>
        </w:rPr>
        <w:t>GDPR: General Data Protection Regulation</w:t>
      </w:r>
    </w:p>
    <w:p w14:paraId="09736BA8" w14:textId="77777777" w:rsidR="005B58B4" w:rsidRDefault="005B58B4" w:rsidP="00550FF6">
      <w:pPr>
        <w:spacing w:line="360" w:lineRule="auto"/>
      </w:pPr>
    </w:p>
    <w:p w14:paraId="51309455" w14:textId="73C2985D" w:rsidR="005B58B4" w:rsidRPr="005B58B4" w:rsidRDefault="005B58B4" w:rsidP="00550FF6">
      <w:pPr>
        <w:spacing w:line="360" w:lineRule="auto"/>
      </w:pPr>
      <w:r>
        <w:t xml:space="preserve">Keywords: </w:t>
      </w:r>
      <w:r w:rsidRPr="005B58B4">
        <w:t xml:space="preserve">Hybrid Clustering, Geospatial Analysis, Synthetic Data, RFM Scoring, Regression </w:t>
      </w:r>
      <w:r w:rsidR="00B579F1" w:rsidRPr="005B58B4">
        <w:t>Modelling</w:t>
      </w:r>
      <w:r w:rsidRPr="005B58B4">
        <w:t>, Silhouette Score, Davies-Bouldin Index, Elbow Method, Geospatial Points, Interactive Map.</w:t>
      </w:r>
    </w:p>
    <w:p w14:paraId="36AE192B" w14:textId="21FF0C10" w:rsidR="007A48B7" w:rsidRPr="00AE7E5D" w:rsidRDefault="00AF4A3F" w:rsidP="00550FF6">
      <w:pPr>
        <w:pStyle w:val="Heading1"/>
        <w:spacing w:line="360" w:lineRule="auto"/>
      </w:pPr>
      <w:bookmarkStart w:id="15" w:name="_Toc177929287"/>
      <w:bookmarkStart w:id="16" w:name="_Toc177929422"/>
      <w:bookmarkStart w:id="17" w:name="_Toc178072640"/>
      <w:bookmarkStart w:id="18" w:name="_Toc178121689"/>
      <w:r w:rsidRPr="00550FF6">
        <w:lastRenderedPageBreak/>
        <w:t>Introduction</w:t>
      </w:r>
      <w:bookmarkEnd w:id="0"/>
      <w:bookmarkEnd w:id="15"/>
      <w:bookmarkEnd w:id="16"/>
      <w:bookmarkEnd w:id="17"/>
      <w:bookmarkEnd w:id="18"/>
    </w:p>
    <w:p w14:paraId="1F69A5BC" w14:textId="08867B2C" w:rsidR="003C59E9" w:rsidRPr="00A41FA1" w:rsidRDefault="00A41FA1" w:rsidP="00550FF6">
      <w:pPr>
        <w:spacing w:line="360" w:lineRule="auto"/>
        <w:jc w:val="both"/>
        <w:rPr>
          <w:lang w:val="en-IN" w:eastAsia="en-IN"/>
        </w:rPr>
      </w:pPr>
      <w:r w:rsidRPr="00A41FA1">
        <w:rPr>
          <w:lang w:val="en-IN" w:eastAsia="en-IN"/>
        </w:rPr>
        <w:t xml:space="preserve">This dissertation focuses on using advanced, data-driven e-commerce strategies to better understand and segment customers based on their behavior. Yıldız, Güngör Şen, and Işık (2023) argue that traditional approaches to customer segmentation, such as using basic demographics or purchase history, are insufficient to capture the complexities of modern consumer behavior. To address this, the research employs techniques such as RFM (Recency, Frequency, Monetary) analysis, machine learning models that predict Customer Lifetime Value (CLV), and a combination of clustering methods such as K-Means and DBSCAN. Geospatial analysis is also used to reveal regional </w:t>
      </w:r>
      <w:r>
        <w:rPr>
          <w:lang w:val="en-IN" w:eastAsia="en-IN"/>
        </w:rPr>
        <w:t>shopping or behavioural trends.</w:t>
      </w:r>
    </w:p>
    <w:p w14:paraId="290CA073" w14:textId="1889C260" w:rsidR="00F70B90" w:rsidRPr="003C59E9" w:rsidRDefault="00A41FA1" w:rsidP="00550FF6">
      <w:pPr>
        <w:spacing w:before="100" w:beforeAutospacing="1" w:after="100" w:afterAutospacing="1" w:line="360" w:lineRule="auto"/>
        <w:jc w:val="both"/>
        <w:rPr>
          <w:rFonts w:eastAsia="Times New Roman"/>
          <w:color w:val="auto"/>
          <w:kern w:val="0"/>
          <w:lang w:val="en-IN" w:eastAsia="en-IN"/>
          <w14:ligatures w14:val="none"/>
        </w:rPr>
      </w:pPr>
      <w:r w:rsidRPr="00A41FA1">
        <w:rPr>
          <w:rFonts w:eastAsia="Times New Roman"/>
          <w:color w:val="auto"/>
          <w:kern w:val="0"/>
          <w:lang w:val="en-IN" w:eastAsia="en-IN"/>
          <w14:ligatures w14:val="none"/>
        </w:rPr>
        <w:t xml:space="preserve">The ultimate goal of this dissertation is to not only </w:t>
      </w:r>
      <w:r>
        <w:rPr>
          <w:rFonts w:eastAsia="Times New Roman"/>
          <w:color w:val="auto"/>
          <w:kern w:val="0"/>
          <w:lang w:val="en-IN" w:eastAsia="en-IN"/>
          <w14:ligatures w14:val="none"/>
        </w:rPr>
        <w:t>improve</w:t>
      </w:r>
      <w:r w:rsidRPr="00A41FA1">
        <w:rPr>
          <w:rFonts w:eastAsia="Times New Roman"/>
          <w:color w:val="auto"/>
          <w:kern w:val="0"/>
          <w:lang w:val="en-IN" w:eastAsia="en-IN"/>
          <w14:ligatures w14:val="none"/>
        </w:rPr>
        <w:t xml:space="preserve"> segmentation accuracy but also </w:t>
      </w:r>
      <w:r>
        <w:rPr>
          <w:rFonts w:eastAsia="Times New Roman"/>
          <w:color w:val="auto"/>
          <w:kern w:val="0"/>
          <w:lang w:val="en-IN" w:eastAsia="en-IN"/>
          <w14:ligatures w14:val="none"/>
        </w:rPr>
        <w:t>assist</w:t>
      </w:r>
      <w:r w:rsidRPr="00A41FA1">
        <w:rPr>
          <w:rFonts w:eastAsia="Times New Roman"/>
          <w:color w:val="auto"/>
          <w:kern w:val="0"/>
          <w:lang w:val="en-IN" w:eastAsia="en-IN"/>
          <w14:ligatures w14:val="none"/>
        </w:rPr>
        <w:t xml:space="preserve"> businesses in allocating marketing resources more efficiently, increasing customer engagement, and ensuring privacy compliance through the use of synthetic data. Finally, these strategies seek to increase customer satisfaction, retention, and profits for businesses.</w:t>
      </w:r>
    </w:p>
    <w:p w14:paraId="40C87167" w14:textId="44862CD4" w:rsidR="004A0BD3" w:rsidRPr="00AE7E5D" w:rsidRDefault="00AF4A3F" w:rsidP="00550FF6">
      <w:pPr>
        <w:pStyle w:val="Heading2"/>
        <w:spacing w:before="0" w:line="360" w:lineRule="auto"/>
        <w:rPr>
          <w:rFonts w:cs="Arial"/>
          <w:sz w:val="28"/>
          <w:szCs w:val="28"/>
        </w:rPr>
      </w:pPr>
      <w:bookmarkStart w:id="19" w:name="_Toc177895223"/>
      <w:bookmarkStart w:id="20" w:name="_Toc177929289"/>
      <w:bookmarkStart w:id="21" w:name="_Toc177929424"/>
      <w:bookmarkStart w:id="22" w:name="_Toc178072641"/>
      <w:bookmarkStart w:id="23" w:name="_Toc178121690"/>
      <w:r w:rsidRPr="00AE7E5D">
        <w:rPr>
          <w:rFonts w:cs="Arial"/>
          <w:sz w:val="28"/>
          <w:szCs w:val="28"/>
        </w:rPr>
        <w:t>Aim</w:t>
      </w:r>
      <w:bookmarkEnd w:id="19"/>
      <w:bookmarkEnd w:id="20"/>
      <w:bookmarkEnd w:id="21"/>
      <w:bookmarkEnd w:id="22"/>
      <w:bookmarkEnd w:id="23"/>
    </w:p>
    <w:p w14:paraId="70923476" w14:textId="2E522139" w:rsidR="00F70B90" w:rsidRPr="00A41FA1" w:rsidRDefault="00A41FA1" w:rsidP="00550FF6">
      <w:pPr>
        <w:spacing w:line="360" w:lineRule="auto"/>
        <w:jc w:val="both"/>
        <w:rPr>
          <w:rFonts w:eastAsia="Times New Roman"/>
          <w:kern w:val="0"/>
          <w:lang w:val="en-IN" w:eastAsia="en-IN"/>
          <w14:ligatures w14:val="none"/>
        </w:rPr>
      </w:pPr>
      <w:r w:rsidRPr="00A41FA1">
        <w:rPr>
          <w:rFonts w:eastAsia="Times New Roman"/>
          <w:kern w:val="0"/>
          <w:lang w:val="en-IN" w:eastAsia="en-IN"/>
          <w14:ligatures w14:val="none"/>
        </w:rPr>
        <w:t>This dissertation aims to develop and apply advanced, data-driven techniques to improve customer segmentation and behavior analysis in e-commerce. By combining methods such as RFM analysis, Customer Lifetime Value (CLV) prediction, hybrid clustering algorithms, and geospatial analysis, the study hopes to provide businesses with deeper insights into their customers, allowing for more targeted and effective marketing strategies. The project will also involve creating a prototype to demonstrate how these techniques work in reality, all while adhering to ethical and privacy standards.</w:t>
      </w:r>
    </w:p>
    <w:p w14:paraId="2D68F99F" w14:textId="603ED0A9" w:rsidR="00604FDB" w:rsidRPr="00AE7E5D" w:rsidRDefault="00AF4A3F" w:rsidP="00550FF6">
      <w:pPr>
        <w:pStyle w:val="Heading2"/>
        <w:spacing w:line="360" w:lineRule="auto"/>
        <w:rPr>
          <w:rFonts w:cs="Arial"/>
          <w:sz w:val="28"/>
          <w:szCs w:val="28"/>
        </w:rPr>
      </w:pPr>
      <w:bookmarkStart w:id="24" w:name="_Toc177895224"/>
      <w:bookmarkStart w:id="25" w:name="_Toc177929290"/>
      <w:bookmarkStart w:id="26" w:name="_Toc177929425"/>
      <w:bookmarkStart w:id="27" w:name="_Toc178072642"/>
      <w:bookmarkStart w:id="28" w:name="_Toc178121691"/>
      <w:r w:rsidRPr="00AE7E5D">
        <w:rPr>
          <w:rFonts w:cs="Arial"/>
          <w:sz w:val="28"/>
          <w:szCs w:val="28"/>
        </w:rPr>
        <w:t>Objectives</w:t>
      </w:r>
      <w:bookmarkEnd w:id="24"/>
      <w:bookmarkEnd w:id="25"/>
      <w:bookmarkEnd w:id="26"/>
      <w:bookmarkEnd w:id="27"/>
      <w:bookmarkEnd w:id="28"/>
    </w:p>
    <w:p w14:paraId="304DF9C3" w14:textId="0CBFDC22" w:rsidR="00D24B62" w:rsidRPr="00A41FA1" w:rsidRDefault="00A41FA1" w:rsidP="00550FF6">
      <w:pPr>
        <w:spacing w:line="360" w:lineRule="auto"/>
        <w:jc w:val="both"/>
        <w:rPr>
          <w:lang w:val="en-IN"/>
        </w:rPr>
      </w:pPr>
      <w:r w:rsidRPr="00A41FA1">
        <w:rPr>
          <w:lang w:val="en-IN"/>
        </w:rPr>
        <w:t>The main goal of this dissertation is to develop a clear framework for using modern data analytics to improve customer segmentation and better understand customer behavior, thus improving e-commerce strategies. The goal of combining different methods is to gain deeper insights into consumer behavior, allowing businesses to develop more targeted and effective marketing plans.</w:t>
      </w:r>
    </w:p>
    <w:p w14:paraId="41ADBBC2" w14:textId="02A2F20C" w:rsidR="00CD413F" w:rsidRPr="00AE7E5D" w:rsidRDefault="0038483F" w:rsidP="00550FF6">
      <w:pPr>
        <w:pStyle w:val="Heading3"/>
        <w:spacing w:line="360" w:lineRule="auto"/>
        <w:rPr>
          <w:rFonts w:cs="Arial"/>
          <w:sz w:val="28"/>
          <w:szCs w:val="28"/>
        </w:rPr>
      </w:pPr>
      <w:bookmarkStart w:id="29" w:name="_Toc177895225"/>
      <w:bookmarkStart w:id="30" w:name="_Toc178072643"/>
      <w:bookmarkStart w:id="31" w:name="_Toc178121692"/>
      <w:r w:rsidRPr="00AE7E5D">
        <w:rPr>
          <w:rFonts w:cs="Arial"/>
          <w:sz w:val="28"/>
          <w:szCs w:val="28"/>
        </w:rPr>
        <w:lastRenderedPageBreak/>
        <w:t xml:space="preserve">Simulation </w:t>
      </w:r>
      <w:r w:rsidR="0097695E" w:rsidRPr="00AE7E5D">
        <w:rPr>
          <w:rFonts w:cs="Arial"/>
          <w:sz w:val="28"/>
          <w:szCs w:val="28"/>
        </w:rPr>
        <w:t xml:space="preserve">Of Data Using </w:t>
      </w:r>
      <w:r w:rsidR="003220F5" w:rsidRPr="00AE7E5D">
        <w:rPr>
          <w:rFonts w:cs="Arial"/>
          <w:sz w:val="28"/>
          <w:szCs w:val="28"/>
        </w:rPr>
        <w:t>the</w:t>
      </w:r>
      <w:r w:rsidR="0097695E" w:rsidRPr="00AE7E5D">
        <w:rPr>
          <w:rFonts w:cs="Arial"/>
          <w:sz w:val="28"/>
          <w:szCs w:val="28"/>
        </w:rPr>
        <w:t xml:space="preserve"> Python "Faker" Library</w:t>
      </w:r>
      <w:bookmarkEnd w:id="29"/>
      <w:bookmarkEnd w:id="30"/>
      <w:bookmarkEnd w:id="31"/>
    </w:p>
    <w:p w14:paraId="4108DC5E" w14:textId="43A0C045" w:rsidR="00CD413F" w:rsidRPr="00DB5882" w:rsidRDefault="005741EC" w:rsidP="00550FF6">
      <w:pPr>
        <w:spacing w:line="360" w:lineRule="auto"/>
        <w:jc w:val="both"/>
      </w:pPr>
      <w:r w:rsidRPr="00DB5882">
        <w:t xml:space="preserve">To test the proposed methods, realistic customer data will be simulated using the Python Faker library. This </w:t>
      </w:r>
      <w:r w:rsidR="00C03B72">
        <w:t>helps</w:t>
      </w:r>
      <w:r w:rsidRPr="00DB5882">
        <w:t xml:space="preserve"> </w:t>
      </w:r>
      <w:r w:rsidR="00C03B72">
        <w:t>in</w:t>
      </w:r>
      <w:r w:rsidRPr="00DB5882">
        <w:t xml:space="preserve"> the creation of datasets that mimic real-world scenarios while maintaining privacy and security. It also provides a flexible testing environment that's applicable to different e-commerce situations</w:t>
      </w:r>
      <w:r w:rsidR="004145A2" w:rsidRPr="00DB5882">
        <w:t>.</w:t>
      </w:r>
    </w:p>
    <w:p w14:paraId="3BC60E95" w14:textId="21D91AA7" w:rsidR="00892F62" w:rsidRPr="00AE7E5D" w:rsidRDefault="00892F62" w:rsidP="00550FF6">
      <w:pPr>
        <w:pStyle w:val="Heading3"/>
        <w:spacing w:line="360" w:lineRule="auto"/>
        <w:rPr>
          <w:rFonts w:cs="Arial"/>
          <w:sz w:val="28"/>
          <w:szCs w:val="28"/>
        </w:rPr>
      </w:pPr>
      <w:bookmarkStart w:id="32" w:name="_Toc177895226"/>
      <w:bookmarkStart w:id="33" w:name="_Toc178072644"/>
      <w:bookmarkStart w:id="34" w:name="_Toc178121693"/>
      <w:r w:rsidRPr="00AE7E5D">
        <w:rPr>
          <w:rFonts w:cs="Arial"/>
          <w:sz w:val="28"/>
          <w:szCs w:val="28"/>
        </w:rPr>
        <w:t>Conduct</w:t>
      </w:r>
      <w:r w:rsidR="0038483F" w:rsidRPr="00AE7E5D">
        <w:rPr>
          <w:rFonts w:cs="Arial"/>
          <w:sz w:val="28"/>
          <w:szCs w:val="28"/>
        </w:rPr>
        <w:t>ing</w:t>
      </w:r>
      <w:r w:rsidRPr="00AE7E5D">
        <w:rPr>
          <w:rFonts w:cs="Arial"/>
          <w:sz w:val="28"/>
          <w:szCs w:val="28"/>
        </w:rPr>
        <w:t xml:space="preserve"> RFM Analysis </w:t>
      </w:r>
      <w:r w:rsidR="003220F5" w:rsidRPr="00AE7E5D">
        <w:rPr>
          <w:rFonts w:cs="Arial"/>
          <w:sz w:val="28"/>
          <w:szCs w:val="28"/>
        </w:rPr>
        <w:t>to</w:t>
      </w:r>
      <w:r w:rsidR="0097695E" w:rsidRPr="00AE7E5D">
        <w:rPr>
          <w:rFonts w:cs="Arial"/>
          <w:sz w:val="28"/>
          <w:szCs w:val="28"/>
        </w:rPr>
        <w:t xml:space="preserve"> Identify Customer Segments</w:t>
      </w:r>
      <w:bookmarkEnd w:id="32"/>
      <w:bookmarkEnd w:id="33"/>
      <w:bookmarkEnd w:id="34"/>
    </w:p>
    <w:p w14:paraId="24D8068B" w14:textId="2597ED44" w:rsidR="00F91431" w:rsidRPr="00DB5882" w:rsidRDefault="005741EC" w:rsidP="00550FF6">
      <w:pPr>
        <w:spacing w:line="360" w:lineRule="auto"/>
        <w:jc w:val="both"/>
      </w:pPr>
      <w:r w:rsidRPr="00DB5882">
        <w:t>RFM (Recency, Frequency, Monetary) analysis will be carried out to group customers based on their buying behavior. By looking at how recently customers made a purchase, how often they shop, and how much they spend, businesses can categorize customers into different segments, leading to more focused marketing efforts</w:t>
      </w:r>
      <w:r w:rsidR="00246830" w:rsidRPr="00DB5882">
        <w:t>.</w:t>
      </w:r>
      <w:r w:rsidR="00892F62" w:rsidRPr="00DB5882">
        <w:t xml:space="preserve"> </w:t>
      </w:r>
    </w:p>
    <w:p w14:paraId="4A8AC4CD" w14:textId="2A4F616A" w:rsidR="00246830" w:rsidRPr="00AE7E5D" w:rsidRDefault="0097695E" w:rsidP="00550FF6">
      <w:pPr>
        <w:pStyle w:val="Heading3"/>
        <w:spacing w:line="360" w:lineRule="auto"/>
        <w:rPr>
          <w:rFonts w:cs="Arial"/>
          <w:sz w:val="28"/>
          <w:szCs w:val="28"/>
        </w:rPr>
      </w:pPr>
      <w:bookmarkStart w:id="35" w:name="_Toc177895227"/>
      <w:bookmarkStart w:id="36" w:name="_Toc178072645"/>
      <w:bookmarkStart w:id="37" w:name="_Toc178121694"/>
      <w:r w:rsidRPr="00AE7E5D">
        <w:rPr>
          <w:rFonts w:cs="Arial"/>
          <w:sz w:val="28"/>
          <w:szCs w:val="28"/>
        </w:rPr>
        <w:t>Predicting Customer Lifetime Value (C</w:t>
      </w:r>
      <w:r w:rsidR="003220F5" w:rsidRPr="00AE7E5D">
        <w:rPr>
          <w:rFonts w:cs="Arial"/>
          <w:sz w:val="28"/>
          <w:szCs w:val="28"/>
        </w:rPr>
        <w:t>LV</w:t>
      </w:r>
      <w:r w:rsidRPr="00AE7E5D">
        <w:rPr>
          <w:rFonts w:cs="Arial"/>
          <w:sz w:val="28"/>
          <w:szCs w:val="28"/>
        </w:rPr>
        <w:t>)</w:t>
      </w:r>
      <w:bookmarkEnd w:id="35"/>
      <w:bookmarkEnd w:id="36"/>
      <w:bookmarkEnd w:id="37"/>
    </w:p>
    <w:p w14:paraId="360EF58A" w14:textId="186015BE" w:rsidR="00246830" w:rsidRPr="00DB5882" w:rsidRDefault="005741EC" w:rsidP="00550FF6">
      <w:pPr>
        <w:spacing w:line="360" w:lineRule="auto"/>
      </w:pPr>
      <w:r w:rsidRPr="00DB5882">
        <w:t>Customer Lifetime Value (CLV) will be predicted using a linear regression model to estimate how much each customer is likely to spend in the future. This method combines RFM metrics with behavioral data to forecast future spending, helping businesses better allocate their marketing resources. The model's accuracy will be assessed using Mean Absolute Error (MAE) and R-squared (R²) metrics</w:t>
      </w:r>
      <w:r w:rsidR="00246830" w:rsidRPr="00DB5882">
        <w:t>.</w:t>
      </w:r>
    </w:p>
    <w:p w14:paraId="5552D167" w14:textId="67B826D5" w:rsidR="001C388A" w:rsidRPr="00AE7E5D" w:rsidRDefault="001C388A" w:rsidP="00550FF6">
      <w:pPr>
        <w:pStyle w:val="Heading3"/>
        <w:spacing w:line="360" w:lineRule="auto"/>
        <w:rPr>
          <w:rFonts w:cs="Arial"/>
          <w:sz w:val="28"/>
          <w:szCs w:val="28"/>
        </w:rPr>
      </w:pPr>
      <w:bookmarkStart w:id="38" w:name="_Toc177895228"/>
      <w:bookmarkStart w:id="39" w:name="_Toc178072646"/>
      <w:bookmarkStart w:id="40" w:name="_Toc178121695"/>
      <w:r w:rsidRPr="00AE7E5D">
        <w:rPr>
          <w:rFonts w:cs="Arial"/>
          <w:sz w:val="28"/>
          <w:szCs w:val="28"/>
        </w:rPr>
        <w:t>Implement</w:t>
      </w:r>
      <w:r w:rsidR="0038483F" w:rsidRPr="00AE7E5D">
        <w:rPr>
          <w:rFonts w:cs="Arial"/>
          <w:sz w:val="28"/>
          <w:szCs w:val="28"/>
        </w:rPr>
        <w:t xml:space="preserve">ation </w:t>
      </w:r>
      <w:r w:rsidR="0097695E" w:rsidRPr="00AE7E5D">
        <w:rPr>
          <w:rFonts w:cs="Arial"/>
          <w:sz w:val="28"/>
          <w:szCs w:val="28"/>
        </w:rPr>
        <w:t xml:space="preserve">Of </w:t>
      </w:r>
      <w:r w:rsidRPr="00AE7E5D">
        <w:rPr>
          <w:rFonts w:cs="Arial"/>
          <w:sz w:val="28"/>
          <w:szCs w:val="28"/>
        </w:rPr>
        <w:t>Hybrid Clustering Techniques</w:t>
      </w:r>
      <w:bookmarkEnd w:id="38"/>
      <w:bookmarkEnd w:id="39"/>
      <w:bookmarkEnd w:id="40"/>
    </w:p>
    <w:p w14:paraId="653841CB" w14:textId="72426A12" w:rsidR="001C388A" w:rsidRPr="00DB5882" w:rsidRDefault="005741EC" w:rsidP="00550FF6">
      <w:pPr>
        <w:spacing w:line="360" w:lineRule="auto"/>
        <w:jc w:val="both"/>
      </w:pPr>
      <w:r w:rsidRPr="00DB5882">
        <w:t>A hybrid clustering model, combining K-Means and DBSCAN, will be developed to achieve more accurate customer segmentation. K-Means works well for structured data, while DBSCAN excels at detecting clusters of irregular shapes and handling noise in the dataset. The performance of this model will be evaluated using cluster validity indices like the silhouette score and Davies-Bouldin index, ultimately improving the accuracy of customer segmentation.</w:t>
      </w:r>
    </w:p>
    <w:p w14:paraId="496D187F" w14:textId="6657CB8F" w:rsidR="001C388A" w:rsidRPr="00AE7E5D" w:rsidRDefault="001C388A" w:rsidP="00550FF6">
      <w:pPr>
        <w:pStyle w:val="Heading3"/>
        <w:spacing w:line="360" w:lineRule="auto"/>
        <w:rPr>
          <w:rFonts w:cs="Arial"/>
          <w:sz w:val="28"/>
          <w:szCs w:val="28"/>
        </w:rPr>
      </w:pPr>
      <w:bookmarkStart w:id="41" w:name="_Toc177895229"/>
      <w:bookmarkStart w:id="42" w:name="_Toc178072647"/>
      <w:bookmarkStart w:id="43" w:name="_Toc178121696"/>
      <w:r w:rsidRPr="00AE7E5D">
        <w:rPr>
          <w:rFonts w:cs="Arial"/>
          <w:sz w:val="28"/>
          <w:szCs w:val="28"/>
        </w:rPr>
        <w:t>Perform</w:t>
      </w:r>
      <w:r w:rsidR="0038483F" w:rsidRPr="00AE7E5D">
        <w:rPr>
          <w:rFonts w:cs="Arial"/>
          <w:sz w:val="28"/>
          <w:szCs w:val="28"/>
        </w:rPr>
        <w:t>ing</w:t>
      </w:r>
      <w:r w:rsidRPr="00AE7E5D">
        <w:rPr>
          <w:rFonts w:cs="Arial"/>
          <w:sz w:val="28"/>
          <w:szCs w:val="28"/>
        </w:rPr>
        <w:t xml:space="preserve"> Geospatial Analysis </w:t>
      </w:r>
      <w:r w:rsidR="003220F5" w:rsidRPr="00AE7E5D">
        <w:rPr>
          <w:rFonts w:cs="Arial"/>
          <w:sz w:val="28"/>
          <w:szCs w:val="28"/>
        </w:rPr>
        <w:t>to</w:t>
      </w:r>
      <w:r w:rsidR="0097695E" w:rsidRPr="00AE7E5D">
        <w:rPr>
          <w:rFonts w:cs="Arial"/>
          <w:sz w:val="28"/>
          <w:szCs w:val="28"/>
        </w:rPr>
        <w:t xml:space="preserve"> </w:t>
      </w:r>
      <w:r w:rsidRPr="00AE7E5D">
        <w:rPr>
          <w:rFonts w:cs="Arial"/>
          <w:sz w:val="28"/>
          <w:szCs w:val="28"/>
        </w:rPr>
        <w:t>Understand Regional Trends</w:t>
      </w:r>
      <w:bookmarkEnd w:id="41"/>
      <w:bookmarkEnd w:id="42"/>
      <w:bookmarkEnd w:id="43"/>
    </w:p>
    <w:p w14:paraId="79518FA2" w14:textId="3F0B2864" w:rsidR="001C388A" w:rsidRPr="00DB5882" w:rsidRDefault="005741EC" w:rsidP="00550FF6">
      <w:pPr>
        <w:spacing w:line="360" w:lineRule="auto"/>
        <w:jc w:val="both"/>
      </w:pPr>
      <w:r w:rsidRPr="00DB5882">
        <w:t xml:space="preserve">Geospatial analysis will be used to map customer data, highlighting regional trends and visualizing how preferences vary by location. By integrating geospatial data with RFM and CLV metrics, this research aims to develop marketing strategies that are tailored to specific regions based on local customer </w:t>
      </w:r>
      <w:r w:rsidR="006E1B0C" w:rsidRPr="00DB5882">
        <w:t>behaviours</w:t>
      </w:r>
      <w:r w:rsidRPr="00DB5882">
        <w:t xml:space="preserve"> and preferences.</w:t>
      </w:r>
    </w:p>
    <w:p w14:paraId="462A99F2" w14:textId="7D7B396A" w:rsidR="009D6D1C" w:rsidRPr="00AE7E5D" w:rsidRDefault="009D6D1C" w:rsidP="00550FF6">
      <w:pPr>
        <w:pStyle w:val="Heading3"/>
        <w:spacing w:line="360" w:lineRule="auto"/>
        <w:rPr>
          <w:rFonts w:cs="Arial"/>
          <w:sz w:val="28"/>
          <w:szCs w:val="28"/>
        </w:rPr>
      </w:pPr>
      <w:bookmarkStart w:id="44" w:name="_Toc177895230"/>
      <w:bookmarkStart w:id="45" w:name="_Toc178072648"/>
      <w:bookmarkStart w:id="46" w:name="_Toc178121697"/>
      <w:r w:rsidRPr="00AE7E5D">
        <w:rPr>
          <w:rFonts w:cs="Arial"/>
          <w:sz w:val="28"/>
          <w:szCs w:val="28"/>
        </w:rPr>
        <w:lastRenderedPageBreak/>
        <w:t>Develop</w:t>
      </w:r>
      <w:r w:rsidR="0038483F" w:rsidRPr="00AE7E5D">
        <w:rPr>
          <w:rFonts w:cs="Arial"/>
          <w:sz w:val="28"/>
          <w:szCs w:val="28"/>
        </w:rPr>
        <w:t xml:space="preserve">ment </w:t>
      </w:r>
      <w:r w:rsidR="0097695E" w:rsidRPr="00AE7E5D">
        <w:rPr>
          <w:rFonts w:cs="Arial"/>
          <w:sz w:val="28"/>
          <w:szCs w:val="28"/>
        </w:rPr>
        <w:t xml:space="preserve">Of </w:t>
      </w:r>
      <w:r w:rsidR="003220F5" w:rsidRPr="00AE7E5D">
        <w:rPr>
          <w:rFonts w:cs="Arial"/>
          <w:sz w:val="28"/>
          <w:szCs w:val="28"/>
        </w:rPr>
        <w:t>a</w:t>
      </w:r>
      <w:r w:rsidR="0097695E" w:rsidRPr="00AE7E5D">
        <w:rPr>
          <w:rFonts w:cs="Arial"/>
          <w:sz w:val="28"/>
          <w:szCs w:val="28"/>
        </w:rPr>
        <w:t xml:space="preserve"> </w:t>
      </w:r>
      <w:r w:rsidRPr="00AE7E5D">
        <w:rPr>
          <w:rFonts w:cs="Arial"/>
          <w:sz w:val="28"/>
          <w:szCs w:val="28"/>
        </w:rPr>
        <w:t>Prototype Application</w:t>
      </w:r>
      <w:bookmarkEnd w:id="44"/>
      <w:bookmarkEnd w:id="45"/>
      <w:bookmarkEnd w:id="46"/>
    </w:p>
    <w:p w14:paraId="4F13BBF2" w14:textId="7B569C81" w:rsidR="00301338" w:rsidRPr="00DB5882" w:rsidRDefault="005741EC" w:rsidP="00550FF6">
      <w:pPr>
        <w:spacing w:line="360" w:lineRule="auto"/>
        <w:jc w:val="both"/>
      </w:pPr>
      <w:r w:rsidRPr="00DB5882">
        <w:t>A prototype application will be built using React and Django to demonstrate the practical application of the proposed methods. Users will be able to input customer data and receive detailed reports on segmentation and behavioral analysis, highlighting the real-world potential and value of these techniques for businesses.</w:t>
      </w:r>
    </w:p>
    <w:p w14:paraId="2078C751" w14:textId="5B67B828" w:rsidR="002B2E5D" w:rsidRPr="00AE7E5D" w:rsidRDefault="00AF4A3F" w:rsidP="00550FF6">
      <w:pPr>
        <w:pStyle w:val="Heading2"/>
        <w:spacing w:line="360" w:lineRule="auto"/>
        <w:rPr>
          <w:rFonts w:cs="Arial"/>
          <w:sz w:val="28"/>
          <w:szCs w:val="28"/>
        </w:rPr>
      </w:pPr>
      <w:bookmarkStart w:id="47" w:name="_Toc177895231"/>
      <w:bookmarkStart w:id="48" w:name="_Toc177929291"/>
      <w:bookmarkStart w:id="49" w:name="_Toc177929426"/>
      <w:bookmarkStart w:id="50" w:name="_Toc178072649"/>
      <w:bookmarkStart w:id="51" w:name="_Toc178121698"/>
      <w:r w:rsidRPr="00AE7E5D">
        <w:rPr>
          <w:rFonts w:cs="Arial"/>
          <w:sz w:val="28"/>
          <w:szCs w:val="28"/>
        </w:rPr>
        <w:t>Methods And Tools</w:t>
      </w:r>
      <w:bookmarkEnd w:id="47"/>
      <w:r w:rsidRPr="00AE7E5D">
        <w:rPr>
          <w:rFonts w:cs="Arial"/>
          <w:sz w:val="28"/>
          <w:szCs w:val="28"/>
        </w:rPr>
        <w:t xml:space="preserve"> Used</w:t>
      </w:r>
      <w:bookmarkEnd w:id="48"/>
      <w:bookmarkEnd w:id="49"/>
      <w:bookmarkEnd w:id="50"/>
      <w:bookmarkEnd w:id="51"/>
    </w:p>
    <w:p w14:paraId="38981BD5" w14:textId="3BAD9471" w:rsidR="00D36C22" w:rsidRPr="00DB5882" w:rsidRDefault="00D36C22" w:rsidP="00550FF6">
      <w:pPr>
        <w:spacing w:line="360" w:lineRule="auto"/>
      </w:pPr>
      <w:r w:rsidRPr="00DB5882">
        <w:rPr>
          <w:lang w:eastAsia="en-IN"/>
        </w:rPr>
        <w:t>Python &amp; Libraries (pandas, NumPy, Scikit-learn): Python was chosen for its flexibility in handling large datasets and its powerful libraries, which are ideal for data manipulation, machine learning, and statistical analysis.</w:t>
      </w:r>
      <w:r w:rsidR="00C03B72">
        <w:rPr>
          <w:lang w:eastAsia="en-IN"/>
        </w:rPr>
        <w:t xml:space="preserve"> </w:t>
      </w:r>
      <w:r w:rsidR="00895635">
        <w:fldChar w:fldCharType="begin"/>
      </w:r>
      <w:r w:rsidR="00895635">
        <w:instrText xml:space="preserve"> ADDIN EN.CITE &lt;EndNote&gt;&lt;Cite&gt;&lt;Author&gt;Pedregosa&lt;/Author&gt;&lt;Year&gt;2011&lt;/Year&gt;&lt;IDText&gt;Scikit-learn: Machine learning in Python&lt;/IDText&gt;&lt;DisplayText&gt;(Pedregosa&lt;style face="italic"&gt; et al.&lt;/style&gt;,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format="utc"&gt;1727115109&lt;/added-date&gt;&lt;ref-type name="Journal Article"&gt;17&lt;/ref-type&gt;&lt;dates&gt;&lt;year&gt;2011&lt;/year&gt;&lt;/dates&gt;&lt;rec-number&gt;108&lt;/rec-number&gt;&lt;publisher&gt;JMLR. org&lt;/publisher&gt;&lt;last-updated-date format="utc"&gt;1727115109&lt;/last-updated-date&gt;&lt;volume&gt;12&lt;/volume&gt;&lt;/record&gt;&lt;/Cite&gt;&lt;/EndNote&gt;</w:instrText>
      </w:r>
      <w:r w:rsidR="00895635">
        <w:fldChar w:fldCharType="separate"/>
      </w:r>
      <w:r w:rsidR="00895635">
        <w:rPr>
          <w:noProof/>
        </w:rPr>
        <w:t>(Pedregosa</w:t>
      </w:r>
      <w:r w:rsidR="00895635" w:rsidRPr="00A01EBD">
        <w:rPr>
          <w:i/>
          <w:noProof/>
        </w:rPr>
        <w:t xml:space="preserve"> et al.</w:t>
      </w:r>
      <w:r w:rsidR="00895635">
        <w:rPr>
          <w:noProof/>
        </w:rPr>
        <w:t>, 2011)</w:t>
      </w:r>
      <w:r w:rsidR="00895635">
        <w:fldChar w:fldCharType="end"/>
      </w:r>
    </w:p>
    <w:p w14:paraId="3E709890" w14:textId="654E83B1" w:rsidR="00D36C22" w:rsidRPr="00DB5882" w:rsidRDefault="00D36C22" w:rsidP="00550FF6">
      <w:pPr>
        <w:pStyle w:val="ListParagraph"/>
        <w:numPr>
          <w:ilvl w:val="0"/>
          <w:numId w:val="26"/>
        </w:numPr>
        <w:spacing w:line="360" w:lineRule="auto"/>
        <w:jc w:val="both"/>
        <w:rPr>
          <w:lang w:eastAsia="en-IN"/>
        </w:rPr>
      </w:pPr>
      <w:r w:rsidRPr="00DB5882">
        <w:rPr>
          <w:lang w:eastAsia="en-IN"/>
        </w:rPr>
        <w:t>RFM Analysis: A straightforward but effective method for segmenting customers based on their purchasing behavior. It gives businesses a clear view of their high-value and at-risk customers while requiring minimal computational resources.</w:t>
      </w:r>
      <w:r w:rsidR="005A31E9">
        <w:rPr>
          <w:lang w:eastAsia="en-IN"/>
        </w:rPr>
        <w:t xml:space="preserve"> (</w:t>
      </w:r>
      <w:r w:rsidR="00895635">
        <w:rPr>
          <w:noProof/>
        </w:rPr>
        <w:t>Yıldız, Güngör Şen and Işık, 2023)</w:t>
      </w:r>
    </w:p>
    <w:p w14:paraId="0099B285" w14:textId="6D2FED00" w:rsidR="00D36C22" w:rsidRPr="00DB5882" w:rsidRDefault="00D36C22" w:rsidP="00550FF6">
      <w:pPr>
        <w:pStyle w:val="ListParagraph"/>
        <w:numPr>
          <w:ilvl w:val="0"/>
          <w:numId w:val="26"/>
        </w:numPr>
        <w:spacing w:line="360" w:lineRule="auto"/>
        <w:jc w:val="both"/>
        <w:rPr>
          <w:lang w:eastAsia="en-IN"/>
        </w:rPr>
      </w:pPr>
      <w:r w:rsidRPr="00DB5882">
        <w:rPr>
          <w:lang w:eastAsia="en-IN"/>
        </w:rPr>
        <w:t>K-Means Clustering: Selected for its efficiency in segmenting large datasets by grouping customers with similar traits. It’s great for identifying distinct groups, like frequent buyers.</w:t>
      </w:r>
      <w:r w:rsidR="00895635">
        <w:rPr>
          <w:lang w:eastAsia="en-IN"/>
        </w:rPr>
        <w:t xml:space="preserve"> </w:t>
      </w:r>
      <w:r w:rsidR="005A31E9">
        <w:rPr>
          <w:lang w:eastAsia="en-IN"/>
        </w:rPr>
        <w:t>(</w:t>
      </w:r>
      <w:r w:rsidR="00895635">
        <w:rPr>
          <w:noProof/>
        </w:rPr>
        <w:t>Joung and Kim, 2023)</w:t>
      </w:r>
    </w:p>
    <w:p w14:paraId="23624281" w14:textId="2D8BC868" w:rsidR="00D36C22" w:rsidRPr="00DB5882" w:rsidRDefault="00D36C22" w:rsidP="00550FF6">
      <w:pPr>
        <w:pStyle w:val="ListParagraph"/>
        <w:numPr>
          <w:ilvl w:val="0"/>
          <w:numId w:val="26"/>
        </w:numPr>
        <w:spacing w:line="360" w:lineRule="auto"/>
        <w:jc w:val="both"/>
        <w:rPr>
          <w:lang w:eastAsia="en-IN"/>
        </w:rPr>
      </w:pPr>
      <w:r w:rsidRPr="00DB5882">
        <w:rPr>
          <w:lang w:eastAsia="en-IN"/>
        </w:rPr>
        <w:t>DBSCAN: Used alongside K-Means to manage noisy or irregular customer data. DBSCAN detects outliers and identifies clusters without needing a predefined number of groups, making it a useful complement to K-Means.</w:t>
      </w:r>
      <w:r w:rsidR="00895635">
        <w:rPr>
          <w:lang w:eastAsia="en-IN"/>
        </w:rPr>
        <w:t xml:space="preserve"> </w:t>
      </w:r>
      <w:r w:rsidR="005A31E9">
        <w:rPr>
          <w:lang w:eastAsia="en-IN"/>
        </w:rPr>
        <w:t>(</w:t>
      </w:r>
      <w:r w:rsidR="00895635">
        <w:rPr>
          <w:noProof/>
        </w:rPr>
        <w:t>John, Shobayo and Ogunleye, 2023)</w:t>
      </w:r>
    </w:p>
    <w:p w14:paraId="0B9E0C76" w14:textId="7B43941E" w:rsidR="00D36C22" w:rsidRPr="00DB5882" w:rsidRDefault="00D36C22" w:rsidP="00550FF6">
      <w:pPr>
        <w:pStyle w:val="ListParagraph"/>
        <w:numPr>
          <w:ilvl w:val="0"/>
          <w:numId w:val="26"/>
        </w:numPr>
        <w:spacing w:line="360" w:lineRule="auto"/>
        <w:jc w:val="both"/>
        <w:rPr>
          <w:lang w:eastAsia="en-IN"/>
        </w:rPr>
      </w:pPr>
      <w:r w:rsidRPr="00DB5882">
        <w:rPr>
          <w:lang w:eastAsia="en-IN"/>
        </w:rPr>
        <w:t>CLV Prediction (Linear Regression): This is a predictive method used to estimate future customer spending. Linear regression was chosen for its simplicity and easy interpretability, which makes it practical for business decision-making.</w:t>
      </w:r>
      <w:r w:rsidR="00895635">
        <w:rPr>
          <w:lang w:eastAsia="en-IN"/>
        </w:rPr>
        <w:t xml:space="preserve"> </w:t>
      </w:r>
      <w:r w:rsidR="005A31E9">
        <w:rPr>
          <w:lang w:eastAsia="en-IN"/>
        </w:rPr>
        <w:t>(</w:t>
      </w:r>
      <w:r w:rsidR="00895635">
        <w:rPr>
          <w:noProof/>
        </w:rPr>
        <w:t>Sharma, Chakraborty and Sanyal, 2019)</w:t>
      </w:r>
      <w:r w:rsidR="005A31E9">
        <w:rPr>
          <w:lang w:eastAsia="en-IN"/>
        </w:rPr>
        <w:t>)</w:t>
      </w:r>
    </w:p>
    <w:p w14:paraId="4950AF52" w14:textId="1DED075C" w:rsidR="00D36C22" w:rsidRPr="00DB5882" w:rsidRDefault="00D36C22" w:rsidP="00550FF6">
      <w:pPr>
        <w:pStyle w:val="ListParagraph"/>
        <w:numPr>
          <w:ilvl w:val="0"/>
          <w:numId w:val="26"/>
        </w:numPr>
        <w:spacing w:line="360" w:lineRule="auto"/>
        <w:jc w:val="both"/>
        <w:rPr>
          <w:lang w:eastAsia="en-IN"/>
        </w:rPr>
      </w:pPr>
      <w:r w:rsidRPr="00DB5882">
        <w:rPr>
          <w:lang w:eastAsia="en-IN"/>
        </w:rPr>
        <w:t>Geospatial Analysis (GeoPandas, Folium): These tools allow for mapping customer data and analyzing regional trends. This helps businesses tailor their marketing strategies to specific locations based on customer distribution.</w:t>
      </w:r>
    </w:p>
    <w:p w14:paraId="3762B192" w14:textId="21C251DA" w:rsidR="00D36C22" w:rsidRPr="00DB5882" w:rsidRDefault="00D36C22" w:rsidP="00550FF6">
      <w:pPr>
        <w:pStyle w:val="ListParagraph"/>
        <w:numPr>
          <w:ilvl w:val="0"/>
          <w:numId w:val="26"/>
        </w:numPr>
        <w:spacing w:line="360" w:lineRule="auto"/>
        <w:jc w:val="both"/>
        <w:rPr>
          <w:lang w:eastAsia="en-IN"/>
        </w:rPr>
      </w:pPr>
      <w:r w:rsidRPr="00DB5882">
        <w:rPr>
          <w:lang w:eastAsia="en-IN"/>
        </w:rPr>
        <w:t>Prototype Development (React, Django): React was selected for building an interactive and user-friendly interface, while Django provides a secure and scalable backend for managing customer data effectively.</w:t>
      </w:r>
    </w:p>
    <w:p w14:paraId="034B379D" w14:textId="722D09B4" w:rsidR="00C747DA" w:rsidRPr="00DB5882" w:rsidRDefault="00C747DA" w:rsidP="00550FF6">
      <w:pPr>
        <w:spacing w:line="360" w:lineRule="auto"/>
        <w:jc w:val="both"/>
        <w:rPr>
          <w:color w:val="auto"/>
        </w:rPr>
      </w:pPr>
      <w:r w:rsidRPr="00DB5882">
        <w:rPr>
          <w:color w:val="auto"/>
        </w:rPr>
        <w:t xml:space="preserve">The methodologies used in this dissertation are rooted in well-established theories from both marketing and data science. RFM analysis, a core component of customer </w:t>
      </w:r>
      <w:r w:rsidRPr="00DB5882">
        <w:rPr>
          <w:color w:val="auto"/>
        </w:rPr>
        <w:lastRenderedPageBreak/>
        <w:t>segmentation in this study, is derived from Customer Relationship Management (CRM) theory, which highlights the importance of monitoring customer behavior over time. The Pareto Principle (80/20 rule) further justifies this approach by recognizing that a small percentage of high-value customers often account for the majority of a company’s revenue.</w:t>
      </w:r>
      <w:r w:rsidR="005A31E9">
        <w:rPr>
          <w:color w:val="auto"/>
        </w:rPr>
        <w:t xml:space="preserve"> (</w:t>
      </w:r>
      <w:r w:rsidR="00895635">
        <w:rPr>
          <w:noProof/>
        </w:rPr>
        <w:t>Singh and Singh, 2017)</w:t>
      </w:r>
    </w:p>
    <w:p w14:paraId="718D892C" w14:textId="22F75BCA" w:rsidR="002C689A" w:rsidRPr="00DB5882" w:rsidRDefault="005A31E9" w:rsidP="00550FF6">
      <w:pPr>
        <w:spacing w:line="360" w:lineRule="auto"/>
        <w:jc w:val="both"/>
        <w:rPr>
          <w:color w:val="auto"/>
        </w:rPr>
      </w:pPr>
      <w:r>
        <w:rPr>
          <w:color w:val="auto"/>
        </w:rPr>
        <w:t>As per (</w:t>
      </w:r>
      <w:r w:rsidR="00895635">
        <w:rPr>
          <w:noProof/>
        </w:rPr>
        <w:t>Singh and Singh, 2017)</w:t>
      </w:r>
      <w:r>
        <w:rPr>
          <w:color w:val="auto"/>
        </w:rPr>
        <w:t>, w</w:t>
      </w:r>
      <w:r w:rsidR="00C747DA" w:rsidRPr="00C747DA">
        <w:rPr>
          <w:color w:val="auto"/>
        </w:rPr>
        <w:t xml:space="preserve">hile traditional CRM methods are effective in simpler cases, they struggle to manage and </w:t>
      </w:r>
      <w:r w:rsidR="004300E6" w:rsidRPr="00C747DA">
        <w:rPr>
          <w:color w:val="auto"/>
        </w:rPr>
        <w:t>analyse</w:t>
      </w:r>
      <w:r w:rsidR="00C747DA" w:rsidRPr="00C747DA">
        <w:rPr>
          <w:color w:val="auto"/>
        </w:rPr>
        <w:t xml:space="preserve"> large, complex datasets. This is where machine learning techniques like K-Means and DBSCAN come into play. These algorithms are integrated into the analysis to handle more extensive and complicated customer data, providing deeper insights and more accurate segmentation than what can be achieved with conventional CRM tools alone.</w:t>
      </w:r>
    </w:p>
    <w:p w14:paraId="55152573" w14:textId="64D97CB1" w:rsidR="00584DFF" w:rsidRPr="00AE7E5D" w:rsidRDefault="00AF4A3F" w:rsidP="00550FF6">
      <w:pPr>
        <w:pStyle w:val="Heading1"/>
        <w:spacing w:line="360" w:lineRule="auto"/>
        <w:rPr>
          <w:rFonts w:cs="Arial"/>
        </w:rPr>
      </w:pPr>
      <w:bookmarkStart w:id="52" w:name="_Toc177895232"/>
      <w:bookmarkStart w:id="53" w:name="_Toc177929292"/>
      <w:bookmarkStart w:id="54" w:name="_Toc177929427"/>
      <w:bookmarkStart w:id="55" w:name="_Toc178072650"/>
      <w:bookmarkStart w:id="56" w:name="_Toc178121699"/>
      <w:r w:rsidRPr="00AE7E5D">
        <w:rPr>
          <w:rFonts w:cs="Arial"/>
        </w:rPr>
        <w:lastRenderedPageBreak/>
        <w:t>Literature Review</w:t>
      </w:r>
      <w:bookmarkEnd w:id="52"/>
      <w:bookmarkEnd w:id="53"/>
      <w:bookmarkEnd w:id="54"/>
      <w:bookmarkEnd w:id="55"/>
      <w:bookmarkEnd w:id="56"/>
    </w:p>
    <w:p w14:paraId="274A83D9" w14:textId="7EC3FA18" w:rsidR="00584DFF" w:rsidRPr="00DB5882" w:rsidRDefault="00C747DA" w:rsidP="00550FF6">
      <w:pPr>
        <w:spacing w:line="360" w:lineRule="auto"/>
        <w:jc w:val="both"/>
      </w:pPr>
      <w:r w:rsidRPr="00DB5882">
        <w:t>As e-commerce continues to expand, businesses are turning more and more to data-driven strategies for improving customer segmentation, predicting Customer Lifetime Value (CLV), and refining their marketing efforts. Traditional methods, like RFM analysis and basic clustering, often fall short when it comes to capturing the complexity of modern consumer behavior. This dissertation tackles those limitations by incorporating hybrid clustering techniques, using synthetic data to ensure privacy, and integrating multiple data sources, including behavioral and geospatial information</w:t>
      </w:r>
      <w:r w:rsidR="00584DFF" w:rsidRPr="00DB5882">
        <w:t>.</w:t>
      </w:r>
    </w:p>
    <w:p w14:paraId="70B0D1DA" w14:textId="0C0DBD3C" w:rsidR="00584DFF" w:rsidRPr="00AE7E5D" w:rsidRDefault="0097695E" w:rsidP="00550FF6">
      <w:pPr>
        <w:pStyle w:val="Heading2"/>
        <w:spacing w:line="360" w:lineRule="auto"/>
        <w:rPr>
          <w:sz w:val="28"/>
          <w:szCs w:val="28"/>
        </w:rPr>
      </w:pPr>
      <w:bookmarkStart w:id="57" w:name="_Toc177895233"/>
      <w:bookmarkStart w:id="58" w:name="_Toc178072651"/>
      <w:bookmarkStart w:id="59" w:name="_Toc178121700"/>
      <w:r w:rsidRPr="00AE7E5D">
        <w:rPr>
          <w:sz w:val="28"/>
          <w:szCs w:val="28"/>
        </w:rPr>
        <w:t>Data Generation</w:t>
      </w:r>
      <w:bookmarkEnd w:id="57"/>
      <w:bookmarkEnd w:id="58"/>
      <w:bookmarkEnd w:id="59"/>
    </w:p>
    <w:p w14:paraId="4A6F96F9" w14:textId="5B76DCE6" w:rsidR="00584DFF" w:rsidRPr="00DB5882" w:rsidRDefault="00C747DA" w:rsidP="00550FF6">
      <w:pPr>
        <w:spacing w:line="360" w:lineRule="auto"/>
        <w:jc w:val="both"/>
      </w:pPr>
      <w:r w:rsidRPr="00DB5882">
        <w:t xml:space="preserve">Real customer data is commonly used in e-commerce analytics, but this brings up significant security and privacy concerns. As a result, many researchers turn to tools that generate synthetic data. One of the most popular libraries in Python for creating realistic but anonymized datasets is "Faker," as highlighted by Carrola (2022). These synthetic datasets allow researchers to evaluate and validate data models without compromising security, as they mimic real-world consumer </w:t>
      </w:r>
      <w:r w:rsidR="00784992" w:rsidRPr="00DB5882">
        <w:t>behaviours</w:t>
      </w:r>
      <w:r w:rsidRPr="00DB5882">
        <w:t xml:space="preserve"> while adhering to privacy regulations. For example, </w:t>
      </w:r>
      <w:r w:rsidR="00167068">
        <w:t xml:space="preserve">Sharaf </w:t>
      </w:r>
      <w:r w:rsidRPr="00DB5882">
        <w:t>Addin (2022) used the Faker library to create telecom customer datasets, enabling the analysis of both behavioral and demographic data. These approaches are increasingly being adopted in various industries, including e-commerce and healthcare (Tang et al., 2023).</w:t>
      </w:r>
    </w:p>
    <w:p w14:paraId="51632928" w14:textId="2B459546" w:rsidR="001C2733" w:rsidRPr="00DB5882" w:rsidRDefault="00C747DA" w:rsidP="00550FF6">
      <w:pPr>
        <w:spacing w:line="360" w:lineRule="auto"/>
        <w:jc w:val="both"/>
      </w:pPr>
      <w:r w:rsidRPr="00DB5882">
        <w:t>For my dissertation, datasets</w:t>
      </w:r>
      <w:r w:rsidR="00DE625D">
        <w:t xml:space="preserve"> are being generated</w:t>
      </w:r>
      <w:r w:rsidRPr="00DB5882">
        <w:t xml:space="preserve"> that mimic real consumer behavior using the "Faker" library. These datasets will include purchase history, demographic details, and behavioral metrics such as time spent on-site and engagement levels. By creating realistic datasets, the complexities of customer behavior</w:t>
      </w:r>
      <w:r w:rsidR="00DE625D">
        <w:t xml:space="preserve"> can be captured that are</w:t>
      </w:r>
      <w:r w:rsidRPr="00DB5882">
        <w:t xml:space="preserve"> needed for accurate predictions, all while ensuring compliance with security and privacy regulations (</w:t>
      </w:r>
      <w:r w:rsidR="00167068" w:rsidRPr="003220F5">
        <w:rPr>
          <w:noProof/>
        </w:rPr>
        <w:t>Wei et al., 2023)</w:t>
      </w:r>
      <w:r w:rsidRPr="003220F5">
        <w:t>.</w:t>
      </w:r>
      <w:r w:rsidRPr="00DB5882">
        <w:t xml:space="preserve"> This synthetic data allows for testing advanced segmentation and predictive models by closely resembling real customer transactions and interactions. As a result, the conclusions of this dissertation can be confidently applied to real-world e-commerce environments. This approach achieves the goals of data-driven customer behavior analysis while maintaining strict ethical standards</w:t>
      </w:r>
      <w:r w:rsidR="00584DFF" w:rsidRPr="00DB5882">
        <w:t>.</w:t>
      </w:r>
    </w:p>
    <w:p w14:paraId="5BF5523C" w14:textId="797C88BB" w:rsidR="00584DFF" w:rsidRPr="00AE7E5D" w:rsidRDefault="0097695E" w:rsidP="00550FF6">
      <w:pPr>
        <w:pStyle w:val="Heading2"/>
        <w:spacing w:line="360" w:lineRule="auto"/>
        <w:rPr>
          <w:sz w:val="28"/>
          <w:szCs w:val="28"/>
        </w:rPr>
      </w:pPr>
      <w:bookmarkStart w:id="60" w:name="_Toc177895234"/>
      <w:bookmarkStart w:id="61" w:name="_Toc178072652"/>
      <w:bookmarkStart w:id="62" w:name="_Toc178121701"/>
      <w:r w:rsidRPr="00AE7E5D">
        <w:rPr>
          <w:sz w:val="28"/>
          <w:szCs w:val="28"/>
        </w:rPr>
        <w:t>Multi-Source Data Integration</w:t>
      </w:r>
      <w:bookmarkEnd w:id="60"/>
      <w:bookmarkEnd w:id="61"/>
      <w:bookmarkEnd w:id="62"/>
    </w:p>
    <w:p w14:paraId="2EAD0152" w14:textId="73164CE4" w:rsidR="00584DFF" w:rsidRPr="00DB5882" w:rsidRDefault="00C747DA" w:rsidP="00550FF6">
      <w:pPr>
        <w:spacing w:line="360" w:lineRule="auto"/>
        <w:jc w:val="both"/>
      </w:pPr>
      <w:r w:rsidRPr="00DB5882">
        <w:t xml:space="preserve">Conventional customer segmentation models primarily rely on transactional data, often missing valuable insights from other sources such as social media activity, </w:t>
      </w:r>
      <w:r w:rsidRPr="00DB5882">
        <w:lastRenderedPageBreak/>
        <w:t>browsing habits, and geographic information. As Shen (2021) points out, many segmentation techniques are limited by the amount of data they can process, which means they often overlook crucial details that capture the full complexity of modern consumer behavior</w:t>
      </w:r>
      <w:r w:rsidR="00584DFF" w:rsidRPr="00DB5882">
        <w:t>.</w:t>
      </w:r>
      <w:r w:rsidRPr="00DB5882">
        <w:t xml:space="preserve"> </w:t>
      </w:r>
      <w:r w:rsidR="00584DFF" w:rsidRPr="00DB5882">
        <w:t xml:space="preserve">I'm suggesting </w:t>
      </w:r>
      <w:r w:rsidR="001E74C3" w:rsidRPr="00DB5882">
        <w:t>integrating multiple data sources</w:t>
      </w:r>
      <w:r w:rsidR="00DE625D">
        <w:t xml:space="preserve"> </w:t>
      </w:r>
      <w:r w:rsidR="001E74C3" w:rsidRPr="00DB5882">
        <w:t>such as transactional, behavioral, and geographic data</w:t>
      </w:r>
      <w:r w:rsidR="00DE625D">
        <w:t xml:space="preserve"> is being suggested</w:t>
      </w:r>
      <w:r w:rsidR="001E74C3" w:rsidRPr="00DB5882">
        <w:t xml:space="preserve">, </w:t>
      </w:r>
      <w:r w:rsidR="00DE625D">
        <w:t>which will</w:t>
      </w:r>
      <w:r w:rsidR="001E74C3" w:rsidRPr="00DB5882">
        <w:t xml:space="preserve"> offer deeper insights by drawing on various types of data, enabling the creation of detailed customer profiles that go beyond what traditional segmentation methods can achieve (Mandal, 2022)</w:t>
      </w:r>
    </w:p>
    <w:p w14:paraId="4A2B9344" w14:textId="5CDDA78A" w:rsidR="00584DFF" w:rsidRPr="00DB5882" w:rsidRDefault="001E74C3" w:rsidP="00550FF6">
      <w:pPr>
        <w:spacing w:line="360" w:lineRule="auto"/>
        <w:jc w:val="both"/>
      </w:pPr>
      <w:r w:rsidRPr="00DB5882">
        <w:t xml:space="preserve">A study by Yıldız (2023) demonstrates how combining additional behavioral data with customer segmentation based on RFM analysis can lead to hyper-personalized </w:t>
      </w:r>
      <w:r w:rsidRPr="003220F5">
        <w:t>product recommendations. Research has shown that factors such as perceived value and self-efficacy significantly influence consumer engagement in e-commerce (</w:t>
      </w:r>
      <w:r w:rsidR="00167068" w:rsidRPr="003220F5">
        <w:rPr>
          <w:noProof/>
        </w:rPr>
        <w:t>Cao et al., 2022</w:t>
      </w:r>
      <w:r w:rsidR="00167068">
        <w:rPr>
          <w:noProof/>
        </w:rPr>
        <w:t xml:space="preserve">). </w:t>
      </w:r>
      <w:r w:rsidRPr="00DB5882">
        <w:t>By incorporating extra metrics like time spent on-site and customer engagement, this approach enables the development of more sophisticated segmentation models and provides valuable insights for tailored marketing strategies. As a result, customers are more likely to make repeat purchases and recommend the brand to others, which in turn boosts overall customer engagement (</w:t>
      </w:r>
      <w:r w:rsidR="00167068">
        <w:rPr>
          <w:noProof/>
        </w:rPr>
        <w:t>Maria, Wijaya and Keni, 2021</w:t>
      </w:r>
      <w:r w:rsidR="00584DFF" w:rsidRPr="00DB5882">
        <w:t xml:space="preserve">). </w:t>
      </w:r>
    </w:p>
    <w:p w14:paraId="04BD8447" w14:textId="2498F625" w:rsidR="00584DFF" w:rsidRPr="00AE7E5D" w:rsidRDefault="0097695E" w:rsidP="00550FF6">
      <w:pPr>
        <w:pStyle w:val="Heading2"/>
        <w:spacing w:line="360" w:lineRule="auto"/>
        <w:rPr>
          <w:sz w:val="28"/>
          <w:szCs w:val="28"/>
        </w:rPr>
      </w:pPr>
      <w:bookmarkStart w:id="63" w:name="_Toc177895235"/>
      <w:bookmarkStart w:id="64" w:name="_Toc178072653"/>
      <w:bookmarkStart w:id="65" w:name="_Toc178121702"/>
      <w:r w:rsidRPr="00AE7E5D">
        <w:rPr>
          <w:sz w:val="28"/>
          <w:szCs w:val="28"/>
        </w:rPr>
        <w:t>R</w:t>
      </w:r>
      <w:r w:rsidR="003220F5" w:rsidRPr="00AE7E5D">
        <w:rPr>
          <w:sz w:val="28"/>
          <w:szCs w:val="28"/>
        </w:rPr>
        <w:t>FM</w:t>
      </w:r>
      <w:r w:rsidRPr="00AE7E5D">
        <w:rPr>
          <w:sz w:val="28"/>
          <w:szCs w:val="28"/>
        </w:rPr>
        <w:t xml:space="preserve"> Analysis</w:t>
      </w:r>
      <w:bookmarkEnd w:id="63"/>
      <w:bookmarkEnd w:id="64"/>
      <w:bookmarkEnd w:id="65"/>
    </w:p>
    <w:p w14:paraId="09DEBAAE" w14:textId="6E631DAA" w:rsidR="00584DFF" w:rsidRPr="00DB5882" w:rsidRDefault="00584DFF" w:rsidP="00550FF6">
      <w:pPr>
        <w:spacing w:line="360" w:lineRule="auto"/>
        <w:jc w:val="both"/>
      </w:pPr>
      <w:r w:rsidRPr="00DB5882">
        <w:t>RFM analysis is easy to use and good at classifying customers according to their past transactions or purchase behavior, it has long been the preferred technique for customer segmentation (</w:t>
      </w:r>
      <w:r w:rsidR="00167068">
        <w:rPr>
          <w:noProof/>
        </w:rPr>
        <w:t>Safari, Safari and Montazer, 2016)</w:t>
      </w:r>
      <w:r w:rsidRPr="00DB5882">
        <w:t>. RFM analysis involves scoring customers based on three factors, recency (how recently a customer made a purchase), frequency (how often they purchase), and monetary value (how much they spend). Studies by Pengfei Li (2022) show how algorithms such as K-Means can be added to RFM analysis to increase segmentation accuracy. But by concentrating only on purchase metrics, traditional RFM analysis oversimplifies customer behavior and ignores other crucial elements like engagement and location (Bachtiar 2018).</w:t>
      </w:r>
      <w:r w:rsidR="00BB3CF7">
        <w:t xml:space="preserve"> </w:t>
      </w:r>
      <w:r w:rsidR="00DE625D">
        <w:t xml:space="preserve">The </w:t>
      </w:r>
      <w:r w:rsidRPr="00DB5882">
        <w:t>RFM analysis in this dissertation with extra behavioral data, like the number of logins, pages viewed, and amount of time spent on the website</w:t>
      </w:r>
      <w:r w:rsidR="004300E6">
        <w:t>,</w:t>
      </w:r>
      <w:r w:rsidRPr="00DB5882">
        <w:t xml:space="preserve"> etc. The RFM model's segmentation becomes more accurate </w:t>
      </w:r>
      <w:r w:rsidR="00CB593B">
        <w:t>in</w:t>
      </w:r>
      <w:r w:rsidRPr="00DB5882">
        <w:t xml:space="preserve"> customer engagement patterns by integrating these behavioral metrics. Furthermore, the fusion of RFM with machine learning algorithms such as K-Means and DBSCAN improves the accuracy of </w:t>
      </w:r>
      <w:r w:rsidRPr="00DB5882">
        <w:lastRenderedPageBreak/>
        <w:t>customer segmentation based on multi-dimensional behavior (</w:t>
      </w:r>
      <w:r w:rsidR="00CB593B">
        <w:rPr>
          <w:noProof/>
        </w:rPr>
        <w:t>Monalisa and Kurnia, 2019).</w:t>
      </w:r>
    </w:p>
    <w:p w14:paraId="40AC5E15" w14:textId="6E408444" w:rsidR="00584DFF" w:rsidRPr="00DB5882" w:rsidRDefault="00584DFF" w:rsidP="00550FF6">
      <w:pPr>
        <w:spacing w:line="360" w:lineRule="auto"/>
        <w:jc w:val="both"/>
      </w:pPr>
      <w:r w:rsidRPr="00DB5882">
        <w:t>By providing a more comprehensive understanding of consumer behavior, this method enables companies to create more individualized marketing plans. By incorporating proficient clustering algorithms, businesses can achieve more precise and useful segmentation, which improves their ability to target high-value clients and maximize their advertising budgets. (</w:t>
      </w:r>
      <w:r w:rsidR="00CB593B">
        <w:rPr>
          <w:noProof/>
        </w:rPr>
        <w:t>Parikh and Abdelfattah</w:t>
      </w:r>
      <w:r w:rsidR="000E7A1A">
        <w:rPr>
          <w:noProof/>
        </w:rPr>
        <w:t xml:space="preserve">, 2020 </w:t>
      </w:r>
      <w:r w:rsidR="00CB593B">
        <w:rPr>
          <w:noProof/>
        </w:rPr>
        <w:t>)</w:t>
      </w:r>
    </w:p>
    <w:p w14:paraId="2FA2204D" w14:textId="42674CC3" w:rsidR="00584DFF" w:rsidRPr="00AE7E5D" w:rsidRDefault="0097695E" w:rsidP="00550FF6">
      <w:pPr>
        <w:pStyle w:val="Heading2"/>
        <w:spacing w:line="360" w:lineRule="auto"/>
        <w:rPr>
          <w:sz w:val="28"/>
          <w:szCs w:val="28"/>
        </w:rPr>
      </w:pPr>
      <w:bookmarkStart w:id="66" w:name="_Toc177895236"/>
      <w:bookmarkStart w:id="67" w:name="_Toc178072654"/>
      <w:bookmarkStart w:id="68" w:name="_Toc178121703"/>
      <w:r w:rsidRPr="00AE7E5D">
        <w:rPr>
          <w:sz w:val="28"/>
          <w:szCs w:val="28"/>
        </w:rPr>
        <w:t>Customer Lifetime Value (C</w:t>
      </w:r>
      <w:r w:rsidR="003220F5" w:rsidRPr="00AE7E5D">
        <w:rPr>
          <w:sz w:val="28"/>
          <w:szCs w:val="28"/>
        </w:rPr>
        <w:t>LV</w:t>
      </w:r>
      <w:r w:rsidRPr="00AE7E5D">
        <w:rPr>
          <w:sz w:val="28"/>
          <w:szCs w:val="28"/>
        </w:rPr>
        <w:t>) Prediction</w:t>
      </w:r>
      <w:bookmarkEnd w:id="66"/>
      <w:bookmarkEnd w:id="67"/>
      <w:bookmarkEnd w:id="68"/>
    </w:p>
    <w:p w14:paraId="055B05A4" w14:textId="0C259EF1" w:rsidR="00584DFF" w:rsidRPr="00DB5882" w:rsidRDefault="00584DFF" w:rsidP="00550FF6">
      <w:pPr>
        <w:spacing w:line="360" w:lineRule="auto"/>
        <w:jc w:val="both"/>
      </w:pPr>
      <w:r w:rsidRPr="00DB5882">
        <w:t>CLV prediction has been used to estimate the future value that a customer will provide to the company, assisting businesses in allocating their marketing budgets. (</w:t>
      </w:r>
      <w:r w:rsidR="000E7A1A">
        <w:rPr>
          <w:noProof/>
        </w:rPr>
        <w:t>Marmol</w:t>
      </w:r>
      <w:r w:rsidR="000E7A1A" w:rsidRPr="00661ACF">
        <w:rPr>
          <w:i/>
          <w:noProof/>
        </w:rPr>
        <w:t xml:space="preserve"> </w:t>
      </w:r>
      <w:r w:rsidR="000E7A1A" w:rsidRPr="00A66CE6">
        <w:rPr>
          <w:iCs/>
          <w:noProof/>
        </w:rPr>
        <w:t>et al., 2021)</w:t>
      </w:r>
      <w:r w:rsidRPr="00A66CE6">
        <w:rPr>
          <w:iCs/>
        </w:rPr>
        <w:t>. Research by Ankit Kumar (2023) shows how RFM analysis combined with Pareto/NBD models can forecast CLV based on previous purchasing behavior. However, the majority of current models are constrained by their exclusive focus on purchase history and neglect to include behavioral engagement metrics, which have the potential to enhance</w:t>
      </w:r>
      <w:r w:rsidRPr="00DB5882">
        <w:t xml:space="preserve"> the precision of these predictions (</w:t>
      </w:r>
      <w:r w:rsidR="000E7A1A">
        <w:rPr>
          <w:noProof/>
        </w:rPr>
        <w:t>Chen, Reibman and Arora, 2022)</w:t>
      </w:r>
      <w:r w:rsidRPr="00DB5882">
        <w:t>.</w:t>
      </w:r>
      <w:r w:rsidR="00BB3CF7">
        <w:t xml:space="preserve"> </w:t>
      </w:r>
      <w:r w:rsidR="00DE625D">
        <w:t xml:space="preserve">This </w:t>
      </w:r>
      <w:r w:rsidRPr="00DB5882">
        <w:t>dissertation</w:t>
      </w:r>
      <w:r w:rsidR="00DE625D">
        <w:t xml:space="preserve"> </w:t>
      </w:r>
      <w:r w:rsidRPr="00DB5882">
        <w:t>will add behavioral data like the frequency of logins, length of sessions, and pages visited the conventional CLV model. Furthermore, machine learning models such as ensemble approaches are utilized to enhance the accuracy of CLV prediction. Ejgerdi and Kazerooni (2023) demonstrated that machine learning models, especially ensemble methods, significantly performed better than traditional models in CLV prediction. By using a combination of RFM metrics and behavioral data, we would be able to see the improvement in the prediction of customer value over time.</w:t>
      </w:r>
    </w:p>
    <w:p w14:paraId="0FF418F5" w14:textId="5090AB0A" w:rsidR="00584DFF" w:rsidRPr="00DB5882" w:rsidRDefault="00584DFF" w:rsidP="00550FF6">
      <w:pPr>
        <w:spacing w:line="360" w:lineRule="auto"/>
        <w:jc w:val="both"/>
      </w:pPr>
      <w:r w:rsidRPr="00DB5882">
        <w:t xml:space="preserve">The addition of behavioral data in CLV prediction provides a more precise and accurate estimation of customer value. This gives companies a more complete picture of customer profitability by enabling them to identify both highly engaged and high-spending customers. These new </w:t>
      </w:r>
      <w:r w:rsidRPr="003220F5">
        <w:t xml:space="preserve">methods are essential for enhancing e-commerce marketing effectiveness and resource allocation </w:t>
      </w:r>
      <w:r w:rsidRPr="003220F5">
        <w:rPr>
          <w:rFonts w:eastAsia="MS Gothic"/>
        </w:rPr>
        <w:t>(</w:t>
      </w:r>
      <w:r w:rsidR="00FB06CA" w:rsidRPr="003220F5">
        <w:rPr>
          <w:noProof/>
        </w:rPr>
        <w:t>Su et al., 2023)</w:t>
      </w:r>
      <w:r w:rsidRPr="003220F5">
        <w:t>.</w:t>
      </w:r>
    </w:p>
    <w:p w14:paraId="226E2135" w14:textId="6B253E26" w:rsidR="00584DFF" w:rsidRPr="00AE7E5D" w:rsidRDefault="0097695E" w:rsidP="00550FF6">
      <w:pPr>
        <w:pStyle w:val="Heading2"/>
        <w:spacing w:line="360" w:lineRule="auto"/>
        <w:rPr>
          <w:sz w:val="28"/>
          <w:szCs w:val="28"/>
        </w:rPr>
      </w:pPr>
      <w:bookmarkStart w:id="69" w:name="_Toc177895237"/>
      <w:bookmarkStart w:id="70" w:name="_Toc178072655"/>
      <w:bookmarkStart w:id="71" w:name="_Toc178121704"/>
      <w:r w:rsidRPr="00AE7E5D">
        <w:rPr>
          <w:sz w:val="28"/>
          <w:szCs w:val="28"/>
        </w:rPr>
        <w:t>Hybrid Clustering Techniques</w:t>
      </w:r>
      <w:bookmarkEnd w:id="69"/>
      <w:bookmarkEnd w:id="70"/>
      <w:bookmarkEnd w:id="71"/>
    </w:p>
    <w:p w14:paraId="7B0627C2" w14:textId="3DB3A387" w:rsidR="00A33658" w:rsidRPr="00DB5882" w:rsidRDefault="00584DFF" w:rsidP="00550FF6">
      <w:pPr>
        <w:spacing w:line="360" w:lineRule="auto"/>
        <w:jc w:val="both"/>
      </w:pPr>
      <w:r w:rsidRPr="00DB5882">
        <w:t xml:space="preserve">For customer segmentation, conventional clustering methods like K-Means have been widely used. By dividing the dataset into K clusters, each data point is assigned to the cluster with the closest mean in a process known as K-Means clustering. K-Means is </w:t>
      </w:r>
      <w:r w:rsidRPr="00DB5882">
        <w:lastRenderedPageBreak/>
        <w:t>a well-liked option because of its reliability and simplicity as demonstrated by (</w:t>
      </w:r>
      <w:r w:rsidR="0042129A">
        <w:rPr>
          <w:noProof/>
        </w:rPr>
        <w:t>Li and Han, 2023)</w:t>
      </w:r>
      <w:r w:rsidRPr="00DB5882">
        <w:t xml:space="preserve">. While effective in certain scenarios, K-Means also has limitations, its assumption of spherical clusters and its sensitivity to outliers. </w:t>
      </w:r>
      <w:r w:rsidR="0042129A">
        <w:t>A study</w:t>
      </w:r>
      <w:r w:rsidRPr="00DB5882">
        <w:t xml:space="preserve"> by Siagian (2021) </w:t>
      </w:r>
      <w:r w:rsidR="0042129A">
        <w:t>has</w:t>
      </w:r>
      <w:r w:rsidRPr="00DB5882">
        <w:t xml:space="preserve"> shown that while these limitations can be reduced by including additional dimensions in the data, like length (in LRFM), these models are still unable to handle complex and noisy data.</w:t>
      </w:r>
      <w:r w:rsidR="00BB3CF7">
        <w:t xml:space="preserve"> </w:t>
      </w:r>
      <w:r w:rsidRPr="00DB5882">
        <w:t xml:space="preserve">This dissertation will use a hybrid clustering approach, combining K-Means with DBSCAN. DBSCAN is a good addition to K-Means because it is good at identifying randomly shaped clusters and detecting noise. DBSCAN can identify randomly shaped clusters and, unlike K-Means, does not require the specification of the number of clusters beforehand, making it appropriate for complex e-commerce datasets where customer behavior does not follow a clear pattern </w:t>
      </w:r>
      <w:r w:rsidR="00301338">
        <w:rPr>
          <w:lang w:eastAsia="en-IN"/>
        </w:rPr>
        <w:t>(</w:t>
      </w:r>
      <w:r w:rsidR="00301338">
        <w:rPr>
          <w:noProof/>
        </w:rPr>
        <w:t>John, Shobayo and Ogunleye, 2023)</w:t>
      </w:r>
      <w:r w:rsidRPr="00DB5882">
        <w:t>.</w:t>
      </w:r>
      <w:r w:rsidR="00301338">
        <w:t xml:space="preserve"> </w:t>
      </w:r>
      <w:r w:rsidRPr="00DB5882">
        <w:t>Researchers like Bhupender Singh Rawat (2023) have proposed hybrid models like these to improve segmentation accuracy, especially in e-commerce environments where customer behavior data is frequently noisy and non-spherical.</w:t>
      </w:r>
    </w:p>
    <w:p w14:paraId="6F9F7D21" w14:textId="0FF8AF82" w:rsidR="001C2733" w:rsidRPr="00DB5882" w:rsidRDefault="00A33658" w:rsidP="00550FF6">
      <w:pPr>
        <w:spacing w:line="360" w:lineRule="auto"/>
        <w:jc w:val="both"/>
      </w:pPr>
      <w:r w:rsidRPr="00DB5882">
        <w:t>I</w:t>
      </w:r>
      <w:r w:rsidR="00584DFF" w:rsidRPr="00DB5882">
        <w:t xml:space="preserve">n a study conducted by Li (2023), </w:t>
      </w:r>
      <w:r w:rsidR="0042129A">
        <w:t>t</w:t>
      </w:r>
      <w:r w:rsidR="00584DFF" w:rsidRPr="00DB5882">
        <w:t xml:space="preserve">o overcome non-spherical clusters and noisy data, hybrid particle swarm optimization was combined with K-Means clustering to enhance segmentation in e-commerce settings. In a similar way, combining K-means with DBSCAN would allow for better handling of noisy data and outliers, providing more accurate customer </w:t>
      </w:r>
      <w:r w:rsidR="00584DFF" w:rsidRPr="003220F5">
        <w:t xml:space="preserve">groupings </w:t>
      </w:r>
      <w:r w:rsidR="00584DFF" w:rsidRPr="003220F5">
        <w:rPr>
          <w:rFonts w:eastAsia="MS Gothic"/>
        </w:rPr>
        <w:t>(</w:t>
      </w:r>
      <w:r w:rsidR="0042129A" w:rsidRPr="003220F5">
        <w:rPr>
          <w:noProof/>
        </w:rPr>
        <w:t>Li et al., 2023</w:t>
      </w:r>
      <w:r w:rsidR="0042129A">
        <w:rPr>
          <w:noProof/>
        </w:rPr>
        <w:t>)</w:t>
      </w:r>
      <w:r w:rsidR="00584DFF" w:rsidRPr="00DB5882">
        <w:t xml:space="preserve">. It has been demonstrated that the K-Means and DBSCAN algorithms increase segmentation accuracy in scenarios involving complex customer data </w:t>
      </w:r>
      <w:r w:rsidR="00584DFF" w:rsidRPr="00DB5882">
        <w:rPr>
          <w:rFonts w:eastAsia="MS Gothic"/>
        </w:rPr>
        <w:t>(</w:t>
      </w:r>
      <w:r w:rsidR="0042129A">
        <w:rPr>
          <w:noProof/>
        </w:rPr>
        <w:t>John, Shobayo and Ogunleye, 2023)</w:t>
      </w:r>
      <w:r w:rsidR="00584DFF" w:rsidRPr="00DB5882">
        <w:t>. Businesses can create more individualized and focused marketing campaigns thanks to this improved segmentation, which raises customer engagement and profitability.</w:t>
      </w:r>
    </w:p>
    <w:p w14:paraId="304FA4EB" w14:textId="6DA835A2" w:rsidR="00584DFF" w:rsidRPr="00AE7E5D" w:rsidRDefault="0097695E" w:rsidP="00550FF6">
      <w:pPr>
        <w:pStyle w:val="Heading2"/>
        <w:spacing w:line="360" w:lineRule="auto"/>
        <w:rPr>
          <w:sz w:val="28"/>
          <w:szCs w:val="28"/>
        </w:rPr>
      </w:pPr>
      <w:bookmarkStart w:id="72" w:name="_Toc177895238"/>
      <w:bookmarkStart w:id="73" w:name="_Toc178072656"/>
      <w:bookmarkStart w:id="74" w:name="_Toc178121705"/>
      <w:r w:rsidRPr="00AE7E5D">
        <w:rPr>
          <w:sz w:val="28"/>
          <w:szCs w:val="28"/>
        </w:rPr>
        <w:t>Geospatial Analysis</w:t>
      </w:r>
      <w:bookmarkEnd w:id="72"/>
      <w:bookmarkEnd w:id="73"/>
      <w:bookmarkEnd w:id="74"/>
      <w:r w:rsidRPr="00AE7E5D">
        <w:rPr>
          <w:sz w:val="28"/>
          <w:szCs w:val="28"/>
        </w:rPr>
        <w:t xml:space="preserve"> </w:t>
      </w:r>
    </w:p>
    <w:p w14:paraId="3464FD86" w14:textId="74A05AEB" w:rsidR="00584DFF" w:rsidRPr="00DB5882" w:rsidRDefault="00584DFF" w:rsidP="00550FF6">
      <w:pPr>
        <w:spacing w:line="360" w:lineRule="auto"/>
        <w:jc w:val="both"/>
      </w:pPr>
      <w:r w:rsidRPr="00DB5882">
        <w:t>Although geospatial analysis can yield valuable insights into regional trends and preferences, its application in customer segmentation has been underutilized (</w:t>
      </w:r>
      <w:r w:rsidR="006A146B">
        <w:rPr>
          <w:noProof/>
        </w:rPr>
        <w:t>Ghahra</w:t>
      </w:r>
      <w:r w:rsidR="006A146B" w:rsidRPr="003220F5">
        <w:rPr>
          <w:noProof/>
        </w:rPr>
        <w:t>mani et al., 2021)</w:t>
      </w:r>
      <w:r w:rsidRPr="003220F5">
        <w:t>.</w:t>
      </w:r>
      <w:r w:rsidRPr="00DB5882">
        <w:t xml:space="preserve"> Ghahramani also looked at how geospatial data could be integrated with RFM analysis, showing how mapping customer locations could be used to determine regional purchasing trends. To provide a complete picture of consumer behavior, the majority of studies, however, fall short in their attempts to fully integrate geospatial data with transactional and behavioral data. Acharya (2022) conducted a thorough study that </w:t>
      </w:r>
      <w:r w:rsidR="006A146B">
        <w:t>demonstrates</w:t>
      </w:r>
      <w:r w:rsidRPr="00DB5882">
        <w:t xml:space="preserve"> the potential of using geospatial and </w:t>
      </w:r>
      <w:r w:rsidRPr="00DB5882">
        <w:lastRenderedPageBreak/>
        <w:t>employs geospatial analysis to find regional patterns in consumer behavior, improving business strategies.</w:t>
      </w:r>
      <w:r w:rsidR="00BB3CF7">
        <w:t xml:space="preserve"> </w:t>
      </w:r>
      <w:r w:rsidRPr="00DB5882">
        <w:t>In order to present a more comprehensive picture of customer behavior, behavioral, transactional, and geographic data</w:t>
      </w:r>
      <w:r w:rsidR="00DE625D">
        <w:t xml:space="preserve"> will be combined</w:t>
      </w:r>
      <w:r w:rsidRPr="00DB5882">
        <w:t xml:space="preserve"> in this dissertation. </w:t>
      </w:r>
      <w:r w:rsidR="00DE625D">
        <w:t>The</w:t>
      </w:r>
      <w:r w:rsidRPr="00DB5882">
        <w:t> mapping</w:t>
      </w:r>
      <w:r w:rsidR="00DE625D">
        <w:t xml:space="preserve"> of</w:t>
      </w:r>
      <w:r w:rsidRPr="00DB5882">
        <w:t> the locations of my customers using Geographic Information Systems (GIS) and other geospatial tools</w:t>
      </w:r>
      <w:r w:rsidR="00BB3CF7">
        <w:t xml:space="preserve"> </w:t>
      </w:r>
      <w:r w:rsidRPr="00DB5882">
        <w:t xml:space="preserve">will correlate those locations with metrics related to engagement and purchases. </w:t>
      </w:r>
    </w:p>
    <w:p w14:paraId="1F1DCB83" w14:textId="63135874" w:rsidR="00584DFF" w:rsidRDefault="00584DFF" w:rsidP="00550FF6">
      <w:pPr>
        <w:spacing w:line="360" w:lineRule="auto"/>
        <w:jc w:val="both"/>
      </w:pPr>
      <w:r w:rsidRPr="00DB5882">
        <w:t>Because geospatial data adds a geographic component to customer segmentation that traditional methods frequently lack, it improves the process (Griva 2022). This enables companies to better target high-value client segments and optimize delivery logistics by customizing their marketing strategies based on regional preferences. Greater customer satisfaction and loyalty are the result of better regional marketing initiatives made possible by an understanding of the locations of high-value customers.</w:t>
      </w:r>
    </w:p>
    <w:p w14:paraId="56B5E32A" w14:textId="3C81308F" w:rsidR="002054B8" w:rsidRPr="002054B8" w:rsidRDefault="002054B8" w:rsidP="00550FF6">
      <w:pPr>
        <w:tabs>
          <w:tab w:val="left" w:pos="1128"/>
        </w:tabs>
        <w:spacing w:line="360" w:lineRule="auto"/>
        <w:jc w:val="both"/>
      </w:pPr>
    </w:p>
    <w:p w14:paraId="7DB23F1E" w14:textId="05E88D98" w:rsidR="00604FDB" w:rsidRPr="00AE7E5D" w:rsidRDefault="00AF4A3F" w:rsidP="00550FF6">
      <w:pPr>
        <w:pStyle w:val="Heading1"/>
        <w:spacing w:line="360" w:lineRule="auto"/>
        <w:rPr>
          <w:rFonts w:cs="Arial"/>
        </w:rPr>
      </w:pPr>
      <w:bookmarkStart w:id="75" w:name="_Toc177895239"/>
      <w:bookmarkStart w:id="76" w:name="_Toc177929293"/>
      <w:bookmarkStart w:id="77" w:name="_Toc177929428"/>
      <w:bookmarkStart w:id="78" w:name="_Toc178072657"/>
      <w:bookmarkStart w:id="79" w:name="_Toc178121706"/>
      <w:r w:rsidRPr="00AE7E5D">
        <w:rPr>
          <w:rFonts w:cs="Arial"/>
        </w:rPr>
        <w:lastRenderedPageBreak/>
        <w:t>Methodology</w:t>
      </w:r>
      <w:bookmarkEnd w:id="75"/>
      <w:bookmarkEnd w:id="76"/>
      <w:bookmarkEnd w:id="77"/>
      <w:bookmarkEnd w:id="78"/>
      <w:bookmarkEnd w:id="79"/>
    </w:p>
    <w:p w14:paraId="1F2B8D5D" w14:textId="69E56232" w:rsidR="00E71DC8" w:rsidRPr="00DB5882" w:rsidRDefault="00A23B2D" w:rsidP="00550FF6">
      <w:pPr>
        <w:spacing w:line="360" w:lineRule="auto"/>
        <w:jc w:val="both"/>
      </w:pPr>
      <w:r w:rsidRPr="00DB5882">
        <w:t xml:space="preserve">The methodology in this dissertation is all about laying out a strong foundation to improve e-commerce strategies through better behavioral analysis and customer segmentation. In this section, </w:t>
      </w:r>
      <w:r w:rsidR="002054B8" w:rsidRPr="00DB5882">
        <w:t>I’ll Walk</w:t>
      </w:r>
      <w:r w:rsidRPr="00DB5882">
        <w:t xml:space="preserve"> through the specific tools, and techniques that will be used to reach the goals of my dissertation</w:t>
      </w:r>
      <w:r w:rsidR="00C72D18" w:rsidRPr="00DB5882">
        <w:t>.</w:t>
      </w:r>
    </w:p>
    <w:p w14:paraId="23314147" w14:textId="593CB1C7" w:rsidR="00914A79" w:rsidRPr="00AE7E5D" w:rsidRDefault="00AF4A3F" w:rsidP="00550FF6">
      <w:pPr>
        <w:pStyle w:val="Heading2"/>
        <w:spacing w:line="360" w:lineRule="auto"/>
        <w:rPr>
          <w:rFonts w:cs="Arial"/>
          <w:sz w:val="28"/>
          <w:szCs w:val="28"/>
        </w:rPr>
      </w:pPr>
      <w:bookmarkStart w:id="80" w:name="_Toc177895240"/>
      <w:bookmarkStart w:id="81" w:name="_Toc177929294"/>
      <w:bookmarkStart w:id="82" w:name="_Toc177929429"/>
      <w:bookmarkStart w:id="83" w:name="_Toc178072658"/>
      <w:bookmarkStart w:id="84" w:name="_Toc178121707"/>
      <w:r w:rsidRPr="00AE7E5D">
        <w:rPr>
          <w:rFonts w:cs="Arial"/>
          <w:sz w:val="28"/>
          <w:szCs w:val="28"/>
        </w:rPr>
        <w:t>Approach</w:t>
      </w:r>
      <w:bookmarkEnd w:id="80"/>
      <w:bookmarkEnd w:id="81"/>
      <w:bookmarkEnd w:id="82"/>
      <w:bookmarkEnd w:id="83"/>
      <w:bookmarkEnd w:id="84"/>
    </w:p>
    <w:p w14:paraId="03266021" w14:textId="035DD1D2" w:rsidR="00FA4E16" w:rsidRPr="00E71DC8" w:rsidRDefault="00E71DC8" w:rsidP="00550FF6">
      <w:pPr>
        <w:keepNext/>
        <w:spacing w:line="360" w:lineRule="auto"/>
        <w:jc w:val="center"/>
        <w:rPr>
          <w:noProof/>
          <w:lang w:val="en-IN"/>
        </w:rPr>
      </w:pPr>
      <w:r w:rsidRPr="00E71DC8">
        <w:rPr>
          <w:noProof/>
          <w:lang w:val="en-IN"/>
        </w:rPr>
        <w:drawing>
          <wp:inline distT="0" distB="0" distL="0" distR="0" wp14:anchorId="7866045A" wp14:editId="61C48F22">
            <wp:extent cx="6548088" cy="3001993"/>
            <wp:effectExtent l="0" t="0" r="5715" b="8255"/>
            <wp:docPr id="1099688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68978" cy="3011570"/>
                    </a:xfrm>
                    <a:prstGeom prst="rect">
                      <a:avLst/>
                    </a:prstGeom>
                    <a:noFill/>
                    <a:ln>
                      <a:noFill/>
                    </a:ln>
                  </pic:spPr>
                </pic:pic>
              </a:graphicData>
            </a:graphic>
          </wp:inline>
        </w:drawing>
      </w:r>
    </w:p>
    <w:p w14:paraId="6C15D4AE" w14:textId="39822ACD" w:rsidR="007B7EEF" w:rsidRPr="00DB5882" w:rsidRDefault="00FA4E16" w:rsidP="00550FF6">
      <w:pPr>
        <w:pStyle w:val="Caption"/>
        <w:spacing w:line="360" w:lineRule="auto"/>
        <w:jc w:val="center"/>
      </w:pPr>
      <w:bookmarkStart w:id="85" w:name="_Toc177929317"/>
      <w:r w:rsidRPr="00DB5882">
        <w:t xml:space="preserve">Figure </w:t>
      </w:r>
      <w:r w:rsidRPr="00DB5882">
        <w:fldChar w:fldCharType="begin"/>
      </w:r>
      <w:r w:rsidRPr="00DB5882">
        <w:instrText xml:space="preserve"> SEQ Figure \* ARABIC </w:instrText>
      </w:r>
      <w:r w:rsidRPr="00DB5882">
        <w:fldChar w:fldCharType="separate"/>
      </w:r>
      <w:r w:rsidR="009C4E2A">
        <w:rPr>
          <w:noProof/>
        </w:rPr>
        <w:t>1</w:t>
      </w:r>
      <w:r w:rsidRPr="00DB5882">
        <w:fldChar w:fldCharType="end"/>
      </w:r>
      <w:r w:rsidRPr="00DB5882">
        <w:t>: Methodology Flowchart</w:t>
      </w:r>
      <w:bookmarkEnd w:id="85"/>
    </w:p>
    <w:p w14:paraId="3B3B0644" w14:textId="268D3520" w:rsidR="00A23B2D" w:rsidRPr="00DB5882" w:rsidRDefault="00A23B2D" w:rsidP="00550FF6">
      <w:pPr>
        <w:spacing w:line="360" w:lineRule="auto"/>
        <w:jc w:val="both"/>
        <w:rPr>
          <w:lang w:val="en-IN"/>
        </w:rPr>
      </w:pPr>
      <w:r w:rsidRPr="00DB5882">
        <w:rPr>
          <w:lang w:val="en-IN"/>
        </w:rPr>
        <w:t xml:space="preserve">The methodology starts by generating synthetic datasets with the Python Faker library, creating realistic customer behavior while ensuring privacy. First, customers are segmented using RFM analysis. Next, predictive models are applied to estimate Customer Lifetime Value (CLV) through regression </w:t>
      </w:r>
      <w:r w:rsidR="00784992">
        <w:rPr>
          <w:lang w:val="en-IN"/>
        </w:rPr>
        <w:t>modelling</w:t>
      </w:r>
      <w:r w:rsidRPr="00DB5882">
        <w:rPr>
          <w:lang w:val="en-IN"/>
        </w:rPr>
        <w:t>, with the model's accuracy assessed using metrics like MAE and R-squared. To enhance segmentation, a hybrid clustering technique is used, combining K-Means for structured grouping and DBSCAN to handle outliers and irregular patterns.</w:t>
      </w:r>
    </w:p>
    <w:p w14:paraId="329D6471" w14:textId="64D4D6D9" w:rsidR="003167CC" w:rsidRDefault="00A23B2D" w:rsidP="00550FF6">
      <w:pPr>
        <w:spacing w:line="360" w:lineRule="auto"/>
        <w:jc w:val="both"/>
        <w:rPr>
          <w:lang w:val="en-IN" w:eastAsia="en-IN"/>
        </w:rPr>
      </w:pPr>
      <w:r w:rsidRPr="00A23B2D">
        <w:rPr>
          <w:lang w:val="en-IN" w:eastAsia="en-IN"/>
        </w:rPr>
        <w:t xml:space="preserve">Geospatial analysis is then integrated, mapping customer distribution to reveal regional trends by </w:t>
      </w:r>
      <w:r w:rsidRPr="00DB5882">
        <w:rPr>
          <w:lang w:val="en-IN" w:eastAsia="en-IN"/>
        </w:rPr>
        <w:t>combining</w:t>
      </w:r>
      <w:r w:rsidRPr="00A23B2D">
        <w:rPr>
          <w:lang w:val="en-IN" w:eastAsia="en-IN"/>
        </w:rPr>
        <w:t xml:space="preserve"> geographic insights with behavioral data. Finally, a prototype application is built to show how these techniques can be used in practice, allowing users to interact with and visualize segmentation and analysis results in </w:t>
      </w:r>
      <w:r w:rsidR="003260CF">
        <w:rPr>
          <w:lang w:val="en-IN" w:eastAsia="en-IN"/>
        </w:rPr>
        <w:t>real-time</w:t>
      </w:r>
      <w:r w:rsidRPr="00A23B2D">
        <w:rPr>
          <w:lang w:val="en-IN" w:eastAsia="en-IN"/>
        </w:rPr>
        <w:t>.</w:t>
      </w:r>
    </w:p>
    <w:p w14:paraId="3C3DADCD" w14:textId="77777777" w:rsidR="00CE75EA" w:rsidRPr="00AE7E5D" w:rsidRDefault="00CE75EA" w:rsidP="00550FF6">
      <w:pPr>
        <w:pStyle w:val="Heading2"/>
        <w:spacing w:line="360" w:lineRule="auto"/>
        <w:rPr>
          <w:sz w:val="28"/>
          <w:szCs w:val="28"/>
        </w:rPr>
      </w:pPr>
      <w:bookmarkStart w:id="86" w:name="_Toc178121708"/>
      <w:r w:rsidRPr="00AE7E5D">
        <w:rPr>
          <w:sz w:val="28"/>
          <w:szCs w:val="28"/>
        </w:rPr>
        <w:lastRenderedPageBreak/>
        <w:t>Data Generation</w:t>
      </w:r>
      <w:bookmarkEnd w:id="86"/>
    </w:p>
    <w:p w14:paraId="25417834" w14:textId="77777777" w:rsidR="00CE75EA" w:rsidRPr="00A87A0E" w:rsidRDefault="00CE75EA" w:rsidP="00550FF6">
      <w:pPr>
        <w:spacing w:after="0" w:line="360" w:lineRule="auto"/>
        <w:jc w:val="both"/>
      </w:pPr>
      <w:r w:rsidRPr="00DB5882">
        <w:t xml:space="preserve">Due to privacy and security concerns around using real customer data, this dissertation uses synthetic data generated through the Python "Faker" library. </w:t>
      </w:r>
      <w:r>
        <w:t>I</w:t>
      </w:r>
      <w:r w:rsidRPr="00A87A0E">
        <w:t xml:space="preserve">t is important to ensure that the data closely mimics real-world e-commerce behavior. </w:t>
      </w:r>
      <w:r w:rsidRPr="00A87A0E">
        <w:rPr>
          <w:lang w:val="en-IN"/>
        </w:rPr>
        <w:t xml:space="preserve">For instance, the age distribution of customers has been created based on data sourced from </w:t>
      </w:r>
      <w:hyperlink r:id="rId8" w:anchor="topicOverview" w:history="1">
        <w:r w:rsidRPr="00A87A0E">
          <w:rPr>
            <w:rStyle w:val="Hyperlink"/>
            <w:lang w:val="en-IN"/>
          </w:rPr>
          <w:t>Statista</w:t>
        </w:r>
      </w:hyperlink>
      <w:r w:rsidRPr="00A87A0E">
        <w:rPr>
          <w:lang w:val="en-IN"/>
        </w:rPr>
        <w:t>, ensuring</w:t>
      </w:r>
      <w:r w:rsidRPr="00A87A0E">
        <w:rPr>
          <w:color w:val="auto"/>
          <w:lang w:val="en-IN"/>
        </w:rPr>
        <w:t xml:space="preserve"> </w:t>
      </w:r>
      <w:r w:rsidRPr="00A87A0E">
        <w:rPr>
          <w:lang w:val="en-IN"/>
        </w:rPr>
        <w:t>that the distribution aligns with industry standards. The age ranges and their respective probabilities are as follows:</w:t>
      </w:r>
    </w:p>
    <w:p w14:paraId="5BAD177D" w14:textId="77777777" w:rsidR="00CE75EA" w:rsidRPr="00A87A0E" w:rsidRDefault="00CE75EA" w:rsidP="00550FF6">
      <w:pPr>
        <w:numPr>
          <w:ilvl w:val="0"/>
          <w:numId w:val="29"/>
        </w:numPr>
        <w:spacing w:after="0" w:line="360" w:lineRule="auto"/>
        <w:jc w:val="both"/>
        <w:rPr>
          <w:lang w:val="en-IN"/>
        </w:rPr>
      </w:pPr>
      <w:r w:rsidRPr="00A87A0E">
        <w:rPr>
          <w:lang w:val="en-IN"/>
        </w:rPr>
        <w:t>18 to 24 years: 16%</w:t>
      </w:r>
    </w:p>
    <w:p w14:paraId="1A6B03E2" w14:textId="77777777" w:rsidR="00CE75EA" w:rsidRPr="00A87A0E" w:rsidRDefault="00CE75EA" w:rsidP="00550FF6">
      <w:pPr>
        <w:numPr>
          <w:ilvl w:val="0"/>
          <w:numId w:val="29"/>
        </w:numPr>
        <w:spacing w:after="0" w:line="360" w:lineRule="auto"/>
        <w:jc w:val="both"/>
        <w:rPr>
          <w:lang w:val="en-IN"/>
        </w:rPr>
      </w:pPr>
      <w:r w:rsidRPr="00A87A0E">
        <w:rPr>
          <w:lang w:val="en-IN"/>
        </w:rPr>
        <w:t>25 to 34 years: 26%</w:t>
      </w:r>
    </w:p>
    <w:p w14:paraId="1680B70B" w14:textId="77777777" w:rsidR="00CE75EA" w:rsidRPr="00A87A0E" w:rsidRDefault="00CE75EA" w:rsidP="00550FF6">
      <w:pPr>
        <w:numPr>
          <w:ilvl w:val="0"/>
          <w:numId w:val="29"/>
        </w:numPr>
        <w:spacing w:after="0" w:line="360" w:lineRule="auto"/>
        <w:jc w:val="both"/>
        <w:rPr>
          <w:lang w:val="en-IN"/>
        </w:rPr>
      </w:pPr>
      <w:r w:rsidRPr="00A87A0E">
        <w:rPr>
          <w:lang w:val="en-IN"/>
        </w:rPr>
        <w:t>35 to 44 years: 23%</w:t>
      </w:r>
    </w:p>
    <w:p w14:paraId="62FACE7A" w14:textId="77777777" w:rsidR="00CE75EA" w:rsidRPr="00A87A0E" w:rsidRDefault="00CE75EA" w:rsidP="00550FF6">
      <w:pPr>
        <w:numPr>
          <w:ilvl w:val="0"/>
          <w:numId w:val="29"/>
        </w:numPr>
        <w:spacing w:after="0" w:line="360" w:lineRule="auto"/>
        <w:jc w:val="both"/>
        <w:rPr>
          <w:lang w:val="en-IN"/>
        </w:rPr>
      </w:pPr>
      <w:r w:rsidRPr="00A87A0E">
        <w:rPr>
          <w:lang w:val="en-IN"/>
        </w:rPr>
        <w:t>45 to 54 years: 18%</w:t>
      </w:r>
    </w:p>
    <w:p w14:paraId="4AD001F9" w14:textId="77777777" w:rsidR="00CE75EA" w:rsidRPr="00A87A0E" w:rsidRDefault="00CE75EA" w:rsidP="00550FF6">
      <w:pPr>
        <w:numPr>
          <w:ilvl w:val="0"/>
          <w:numId w:val="29"/>
        </w:numPr>
        <w:spacing w:after="0" w:line="360" w:lineRule="auto"/>
        <w:jc w:val="both"/>
        <w:rPr>
          <w:lang w:val="en-IN"/>
        </w:rPr>
      </w:pPr>
      <w:r w:rsidRPr="00A87A0E">
        <w:rPr>
          <w:lang w:val="en-IN"/>
        </w:rPr>
        <w:t>55 to 64 years: 10%</w:t>
      </w:r>
    </w:p>
    <w:p w14:paraId="28E89DA0" w14:textId="77777777" w:rsidR="00CE75EA" w:rsidRPr="00A87A0E" w:rsidRDefault="00CE75EA" w:rsidP="00550FF6">
      <w:pPr>
        <w:numPr>
          <w:ilvl w:val="0"/>
          <w:numId w:val="29"/>
        </w:numPr>
        <w:spacing w:after="0" w:line="360" w:lineRule="auto"/>
        <w:jc w:val="both"/>
        <w:rPr>
          <w:lang w:val="en-IN"/>
        </w:rPr>
      </w:pPr>
      <w:r w:rsidRPr="00A87A0E">
        <w:rPr>
          <w:lang w:val="en-IN"/>
        </w:rPr>
        <w:t>65 to 100 years: 7%</w:t>
      </w:r>
    </w:p>
    <w:p w14:paraId="7EF3D9BD" w14:textId="77777777" w:rsidR="00CE75EA" w:rsidRPr="00A87A0E" w:rsidRDefault="00CE75EA" w:rsidP="00550FF6">
      <w:pPr>
        <w:spacing w:after="0" w:line="360" w:lineRule="auto"/>
        <w:jc w:val="both"/>
        <w:rPr>
          <w:lang w:val="en-IN"/>
        </w:rPr>
      </w:pPr>
      <w:r w:rsidRPr="00A87A0E">
        <w:rPr>
          <w:lang w:val="en-IN"/>
        </w:rPr>
        <w:t>Additionally, the gender distribution as per Statista’s data</w:t>
      </w:r>
      <w:r>
        <w:rPr>
          <w:lang w:val="en-IN"/>
        </w:rPr>
        <w:t xml:space="preserve"> is</w:t>
      </w:r>
      <w:r w:rsidRPr="00A87A0E">
        <w:rPr>
          <w:lang w:val="en-IN"/>
        </w:rPr>
        <w:t xml:space="preserve"> 53.1% of customers being male and 46.9% being female. By incorporating these realistic distributions, the synthetic data offers a sufficiently accurate testing environment for clustering and prediction models.</w:t>
      </w:r>
    </w:p>
    <w:p w14:paraId="6BF526F6" w14:textId="77777777" w:rsidR="00CE75EA" w:rsidRPr="00DB5882" w:rsidRDefault="00CE75EA" w:rsidP="00550FF6">
      <w:pPr>
        <w:spacing w:line="360" w:lineRule="auto"/>
        <w:jc w:val="both"/>
      </w:pPr>
      <w:r w:rsidRPr="00DB5882">
        <w:t>This method enables the creation of realistic, anonymized datasets that closely resemble real-world customer behavior and demographics, all while maintaining privacy safeguards</w:t>
      </w:r>
      <w:r>
        <w:t xml:space="preserve"> (</w:t>
      </w:r>
      <w:r>
        <w:rPr>
          <w:noProof/>
        </w:rPr>
        <w:t>Dankar and Ibrahim, 2021).</w:t>
      </w:r>
    </w:p>
    <w:p w14:paraId="36E49C96" w14:textId="77777777" w:rsidR="00CE75EA" w:rsidRPr="00AE7E5D" w:rsidRDefault="00CE75EA" w:rsidP="00550FF6">
      <w:pPr>
        <w:pStyle w:val="Heading3"/>
        <w:spacing w:line="360" w:lineRule="auto"/>
        <w:rPr>
          <w:sz w:val="28"/>
          <w:szCs w:val="28"/>
        </w:rPr>
      </w:pPr>
      <w:bookmarkStart w:id="87" w:name="_Toc178121709"/>
      <w:r w:rsidRPr="00AE7E5D">
        <w:rPr>
          <w:sz w:val="28"/>
          <w:szCs w:val="28"/>
        </w:rPr>
        <w:t>Customer Data Creation</w:t>
      </w:r>
      <w:bookmarkEnd w:id="87"/>
    </w:p>
    <w:p w14:paraId="7B57EBA6" w14:textId="77777777" w:rsidR="00CE75EA" w:rsidRPr="00DB5882" w:rsidRDefault="00CE75EA" w:rsidP="00550FF6">
      <w:pPr>
        <w:pStyle w:val="ListParagraph"/>
        <w:numPr>
          <w:ilvl w:val="0"/>
          <w:numId w:val="2"/>
        </w:numPr>
        <w:spacing w:line="360" w:lineRule="auto"/>
        <w:jc w:val="both"/>
      </w:pPr>
      <w:r w:rsidRPr="00DB5882">
        <w:t>Customer ID Generation:</w:t>
      </w:r>
    </w:p>
    <w:p w14:paraId="76F8323E" w14:textId="77777777" w:rsidR="00CE75EA" w:rsidRPr="00DB5882" w:rsidRDefault="00CE75EA" w:rsidP="00550FF6">
      <w:pPr>
        <w:pStyle w:val="ListParagraph"/>
        <w:spacing w:line="360" w:lineRule="auto"/>
        <w:jc w:val="both"/>
      </w:pPr>
      <w:r w:rsidRPr="00DB5882">
        <w:t>Function is used to creates a unique 5-digit customer ID for each customer by randomly generating an integer between 10000 and 99999.</w:t>
      </w:r>
    </w:p>
    <w:p w14:paraId="2AAC66F1" w14:textId="77777777" w:rsidR="00CE75EA" w:rsidRPr="00DB5882" w:rsidRDefault="00CE75EA" w:rsidP="00550FF6">
      <w:pPr>
        <w:pStyle w:val="ListParagraph"/>
        <w:spacing w:line="360" w:lineRule="auto"/>
        <w:ind w:left="360"/>
        <w:jc w:val="both"/>
      </w:pPr>
    </w:p>
    <w:p w14:paraId="32F5ED1D" w14:textId="77777777" w:rsidR="00CE75EA" w:rsidRPr="00DB5882" w:rsidRDefault="00CE75EA" w:rsidP="00550FF6">
      <w:pPr>
        <w:pStyle w:val="ListParagraph"/>
        <w:numPr>
          <w:ilvl w:val="0"/>
          <w:numId w:val="2"/>
        </w:numPr>
        <w:spacing w:line="360" w:lineRule="auto"/>
        <w:jc w:val="both"/>
      </w:pPr>
      <w:r w:rsidRPr="00DB5882">
        <w:t>Customer Demographic Attributes in the generated data:</w:t>
      </w:r>
    </w:p>
    <w:p w14:paraId="1F9648E7" w14:textId="77777777" w:rsidR="00CE75EA" w:rsidRPr="00DB5882" w:rsidRDefault="00CE75EA" w:rsidP="00550FF6">
      <w:pPr>
        <w:pStyle w:val="ListParagraph"/>
        <w:numPr>
          <w:ilvl w:val="0"/>
          <w:numId w:val="10"/>
        </w:numPr>
        <w:spacing w:line="360" w:lineRule="auto"/>
        <w:jc w:val="both"/>
      </w:pPr>
      <w:r w:rsidRPr="00DB5882">
        <w:t xml:space="preserve">Age Distribution: </w:t>
      </w:r>
    </w:p>
    <w:p w14:paraId="637797D0" w14:textId="77777777" w:rsidR="00CE75EA" w:rsidRPr="00DB5882" w:rsidRDefault="00CE75EA" w:rsidP="00550FF6">
      <w:pPr>
        <w:pStyle w:val="ListParagraph"/>
        <w:spacing w:line="360" w:lineRule="auto"/>
        <w:ind w:left="1080"/>
        <w:jc w:val="both"/>
      </w:pPr>
    </w:p>
    <w:p w14:paraId="7E07F4DA" w14:textId="77777777" w:rsidR="00CE75EA" w:rsidRPr="00DB5882" w:rsidRDefault="00CE75EA" w:rsidP="00550FF6">
      <w:pPr>
        <w:pStyle w:val="ListParagraph"/>
        <w:keepNext/>
        <w:spacing w:line="360" w:lineRule="auto"/>
        <w:ind w:left="1080"/>
        <w:jc w:val="center"/>
      </w:pPr>
      <w:r w:rsidRPr="00DB5882">
        <w:rPr>
          <w:noProof/>
        </w:rPr>
        <w:lastRenderedPageBreak/>
        <w:drawing>
          <wp:inline distT="0" distB="0" distL="0" distR="0" wp14:anchorId="39E5DA33" wp14:editId="41F0AD4B">
            <wp:extent cx="4765315" cy="2906388"/>
            <wp:effectExtent l="76200" t="76200" r="130810" b="142240"/>
            <wp:docPr id="175171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1154" name=""/>
                    <pic:cNvPicPr/>
                  </pic:nvPicPr>
                  <pic:blipFill>
                    <a:blip r:embed="rId9"/>
                    <a:stretch>
                      <a:fillRect/>
                    </a:stretch>
                  </pic:blipFill>
                  <pic:spPr>
                    <a:xfrm>
                      <a:off x="0" y="0"/>
                      <a:ext cx="4884161" cy="297887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12495DC9" w14:textId="77777777" w:rsidR="00CE75EA" w:rsidRPr="00DB5882" w:rsidRDefault="00CE75EA" w:rsidP="00550FF6">
      <w:pPr>
        <w:pStyle w:val="Caption"/>
        <w:spacing w:line="360" w:lineRule="auto"/>
        <w:jc w:val="center"/>
      </w:pPr>
      <w:r w:rsidRPr="00DB5882">
        <w:t xml:space="preserve">Figure </w:t>
      </w:r>
      <w:r w:rsidRPr="00DB5882">
        <w:fldChar w:fldCharType="begin"/>
      </w:r>
      <w:r w:rsidRPr="00DB5882">
        <w:instrText xml:space="preserve"> SEQ Figure \* ARABIC </w:instrText>
      </w:r>
      <w:r w:rsidRPr="00DB5882">
        <w:fldChar w:fldCharType="separate"/>
      </w:r>
      <w:r>
        <w:rPr>
          <w:noProof/>
        </w:rPr>
        <w:t>2</w:t>
      </w:r>
      <w:r w:rsidRPr="00DB5882">
        <w:fldChar w:fldCharType="end"/>
      </w:r>
      <w:r w:rsidRPr="00DB5882">
        <w:t>: Customer Age Distribution</w:t>
      </w:r>
    </w:p>
    <w:p w14:paraId="239FB4F9" w14:textId="77777777" w:rsidR="00CE75EA" w:rsidRPr="00DB5882" w:rsidRDefault="00CE75EA" w:rsidP="00550FF6">
      <w:pPr>
        <w:pStyle w:val="ListParagraph"/>
        <w:spacing w:line="360" w:lineRule="auto"/>
        <w:ind w:left="1080"/>
        <w:jc w:val="both"/>
      </w:pPr>
      <w:r w:rsidRPr="00DB5882">
        <w:t>Each customer's age is assigned by using a weighted probability distribution over six age ranges</w:t>
      </w:r>
      <w:r>
        <w:t xml:space="preserve"> as discussed in section 3.4.1 and</w:t>
      </w:r>
      <w:r w:rsidRPr="00DB5882">
        <w:t xml:space="preserve"> shown in Figure 2.</w:t>
      </w:r>
    </w:p>
    <w:p w14:paraId="40EE7CD7" w14:textId="77777777" w:rsidR="00CE75EA" w:rsidRPr="00DB5882" w:rsidRDefault="00CE75EA" w:rsidP="00550FF6">
      <w:pPr>
        <w:pStyle w:val="ListParagraph"/>
        <w:numPr>
          <w:ilvl w:val="0"/>
          <w:numId w:val="10"/>
        </w:numPr>
        <w:spacing w:line="360" w:lineRule="auto"/>
        <w:jc w:val="both"/>
      </w:pPr>
      <w:r w:rsidRPr="00DB5882">
        <w:t xml:space="preserve">Gender Distribution: </w:t>
      </w:r>
    </w:p>
    <w:p w14:paraId="1838096B" w14:textId="77777777" w:rsidR="00CE75EA" w:rsidRPr="00DB5882" w:rsidRDefault="00CE75EA" w:rsidP="00550FF6">
      <w:pPr>
        <w:pStyle w:val="ListParagraph"/>
        <w:keepNext/>
        <w:spacing w:line="360" w:lineRule="auto"/>
        <w:ind w:left="1080"/>
        <w:jc w:val="center"/>
      </w:pPr>
      <w:r>
        <w:rPr>
          <w:noProof/>
          <w:color w:val="000000"/>
          <w:bdr w:val="none" w:sz="0" w:space="0" w:color="auto" w:frame="1"/>
        </w:rPr>
        <w:drawing>
          <wp:inline distT="0" distB="0" distL="0" distR="0" wp14:anchorId="4934FD1F" wp14:editId="10DF772A">
            <wp:extent cx="2847688" cy="3029310"/>
            <wp:effectExtent l="76200" t="76200" r="124460" b="133350"/>
            <wp:docPr id="11294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4510" cy="305784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8CE0206" w14:textId="77777777" w:rsidR="00CE75EA" w:rsidRPr="00DB5882" w:rsidRDefault="00CE75EA" w:rsidP="00550FF6">
      <w:pPr>
        <w:pStyle w:val="Caption"/>
        <w:spacing w:line="360" w:lineRule="auto"/>
        <w:jc w:val="center"/>
        <w:rPr>
          <w:i w:val="0"/>
          <w:iCs w:val="0"/>
          <w:sz w:val="24"/>
          <w:szCs w:val="24"/>
        </w:rPr>
      </w:pPr>
      <w:r w:rsidRPr="00DB5882">
        <w:t xml:space="preserve">Figure </w:t>
      </w:r>
      <w:r w:rsidRPr="00DB5882">
        <w:fldChar w:fldCharType="begin"/>
      </w:r>
      <w:r w:rsidRPr="00DB5882">
        <w:instrText xml:space="preserve"> SEQ Figure \* ARABIC </w:instrText>
      </w:r>
      <w:r w:rsidRPr="00DB5882">
        <w:fldChar w:fldCharType="separate"/>
      </w:r>
      <w:r>
        <w:rPr>
          <w:noProof/>
        </w:rPr>
        <w:t>3</w:t>
      </w:r>
      <w:r w:rsidRPr="00DB5882">
        <w:fldChar w:fldCharType="end"/>
      </w:r>
      <w:r w:rsidRPr="00DB5882">
        <w:t>: Customer Ge</w:t>
      </w:r>
      <w:r>
        <w:t>n</w:t>
      </w:r>
      <w:r w:rsidRPr="00DB5882">
        <w:t>der Distribution</w:t>
      </w:r>
    </w:p>
    <w:p w14:paraId="523063D7" w14:textId="77777777" w:rsidR="00CE75EA" w:rsidRPr="00DB5882" w:rsidRDefault="00CE75EA" w:rsidP="00550FF6">
      <w:pPr>
        <w:pStyle w:val="ListParagraph"/>
        <w:numPr>
          <w:ilvl w:val="0"/>
          <w:numId w:val="10"/>
        </w:numPr>
        <w:spacing w:line="360" w:lineRule="auto"/>
        <w:jc w:val="both"/>
      </w:pPr>
      <w:r w:rsidRPr="00DB5882">
        <w:t>The assigning of a gender (Male or Female) to each customer is done based on a predefined distribution</w:t>
      </w:r>
      <w:r>
        <w:t xml:space="preserve"> as discussed in section 3.4.1</w:t>
      </w:r>
      <w:r w:rsidRPr="00DB5882">
        <w:t>.</w:t>
      </w:r>
    </w:p>
    <w:p w14:paraId="257309C5" w14:textId="77777777" w:rsidR="00CE75EA" w:rsidRPr="00DB5882" w:rsidRDefault="00CE75EA" w:rsidP="00550FF6">
      <w:pPr>
        <w:pStyle w:val="ListParagraph"/>
        <w:numPr>
          <w:ilvl w:val="0"/>
          <w:numId w:val="10"/>
        </w:numPr>
        <w:spacing w:line="360" w:lineRule="auto"/>
        <w:jc w:val="both"/>
      </w:pPr>
      <w:r w:rsidRPr="00DB5882">
        <w:lastRenderedPageBreak/>
        <w:t xml:space="preserve">Location Data: To provide geographic context, latitude and longitude are generated for each customer using the Faker library with </w:t>
      </w:r>
      <w:r>
        <w:t>UK locations</w:t>
      </w:r>
      <w:r w:rsidRPr="00DB5882">
        <w:t xml:space="preserve"> using the function “fake_uk”. This resembles the variation in customers locations inside of the UK.</w:t>
      </w:r>
    </w:p>
    <w:p w14:paraId="494A9C2A" w14:textId="77777777" w:rsidR="00CE75EA" w:rsidRDefault="00CE75EA" w:rsidP="00550FF6">
      <w:pPr>
        <w:pStyle w:val="ListParagraph"/>
        <w:numPr>
          <w:ilvl w:val="0"/>
          <w:numId w:val="10"/>
        </w:numPr>
        <w:spacing w:line="360" w:lineRule="auto"/>
        <w:jc w:val="both"/>
      </w:pPr>
      <w:r w:rsidRPr="00DB5882">
        <w:t>Join Date: To represent the first time a customer interacted with the e-commerce platform, the function is used to generate a random date within the last 15 years. This makes it possible to simulate long-term customer engagement and conduct more dynamic long-term customer behavior analysis.</w:t>
      </w:r>
    </w:p>
    <w:p w14:paraId="4E55C9AE" w14:textId="77777777" w:rsidR="00CE75EA" w:rsidRPr="00DB5882" w:rsidRDefault="00CE75EA" w:rsidP="00550FF6">
      <w:pPr>
        <w:pStyle w:val="ListParagraph"/>
        <w:spacing w:line="360" w:lineRule="auto"/>
        <w:ind w:left="1080"/>
        <w:jc w:val="both"/>
      </w:pPr>
    </w:p>
    <w:p w14:paraId="4C26EA8F" w14:textId="77777777" w:rsidR="00CE75EA" w:rsidRPr="00AE7E5D" w:rsidRDefault="00CE75EA" w:rsidP="00550FF6">
      <w:pPr>
        <w:pStyle w:val="Heading3"/>
        <w:spacing w:line="360" w:lineRule="auto"/>
        <w:rPr>
          <w:sz w:val="28"/>
          <w:szCs w:val="28"/>
        </w:rPr>
      </w:pPr>
      <w:bookmarkStart w:id="88" w:name="_Toc178121710"/>
      <w:r w:rsidRPr="00AE7E5D">
        <w:rPr>
          <w:sz w:val="28"/>
          <w:szCs w:val="28"/>
        </w:rPr>
        <w:t>Transaction Data Creation:</w:t>
      </w:r>
      <w:bookmarkEnd w:id="88"/>
    </w:p>
    <w:p w14:paraId="0C013B55" w14:textId="77777777" w:rsidR="00CE75EA" w:rsidRPr="00DB5882" w:rsidRDefault="00CE75EA" w:rsidP="00550FF6">
      <w:pPr>
        <w:spacing w:line="360" w:lineRule="auto"/>
        <w:jc w:val="both"/>
      </w:pPr>
      <w:r w:rsidRPr="00DB5882">
        <w:t>Multiple transaction records for every customer will be generated such as information on the product category, payment method, transaction amount, and other elements of purchasing behavior.</w:t>
      </w:r>
    </w:p>
    <w:p w14:paraId="264DD504" w14:textId="77777777" w:rsidR="00CE75EA" w:rsidRPr="00FA01A1" w:rsidRDefault="00CE75EA" w:rsidP="00550FF6">
      <w:pPr>
        <w:pStyle w:val="ListParagraph"/>
        <w:numPr>
          <w:ilvl w:val="0"/>
          <w:numId w:val="3"/>
        </w:numPr>
        <w:spacing w:line="360" w:lineRule="auto"/>
        <w:jc w:val="both"/>
      </w:pPr>
      <w:r w:rsidRPr="00DB5882">
        <w:t xml:space="preserve">Data Creation: </w:t>
      </w:r>
      <w:r w:rsidRPr="00DB5882">
        <w:rPr>
          <w:rFonts w:eastAsia="Times New Roman"/>
          <w:kern w:val="0"/>
          <w:lang w:eastAsia="en-IN"/>
          <w14:ligatures w14:val="none"/>
        </w:rPr>
        <w:t>Transaction data is generated in such a way that every generated transaction is linked to an existing customer ID generated earlier in the customer data. This ensures that each customer completes at least one transaction, enabling a thorough examination of customer behavior.</w:t>
      </w:r>
    </w:p>
    <w:p w14:paraId="12F1C995" w14:textId="77777777" w:rsidR="00CE75EA" w:rsidRPr="00DB5882" w:rsidRDefault="00CE75EA" w:rsidP="00550FF6">
      <w:pPr>
        <w:pStyle w:val="ListParagraph"/>
        <w:numPr>
          <w:ilvl w:val="0"/>
          <w:numId w:val="3"/>
        </w:numPr>
        <w:spacing w:line="360" w:lineRule="auto"/>
        <w:jc w:val="both"/>
      </w:pPr>
      <w:r w:rsidRPr="00DB5882">
        <w:t>Transaction Attributes:</w:t>
      </w:r>
    </w:p>
    <w:p w14:paraId="60CF0569" w14:textId="77777777" w:rsidR="00CE75EA" w:rsidRPr="00DB5882" w:rsidRDefault="00CE75EA" w:rsidP="00550FF6">
      <w:pPr>
        <w:pStyle w:val="ListParagraph"/>
        <w:numPr>
          <w:ilvl w:val="0"/>
          <w:numId w:val="5"/>
        </w:numPr>
        <w:spacing w:after="0" w:line="360" w:lineRule="auto"/>
        <w:jc w:val="both"/>
        <w:rPr>
          <w:rFonts w:eastAsia="Times New Roman"/>
          <w:kern w:val="0"/>
          <w:lang w:eastAsia="en-IN"/>
          <w14:ligatures w14:val="none"/>
        </w:rPr>
      </w:pPr>
      <w:r w:rsidRPr="00DB5882">
        <w:rPr>
          <w:rFonts w:eastAsia="Times New Roman"/>
          <w:kern w:val="0"/>
          <w:lang w:eastAsia="en-IN"/>
          <w14:ligatures w14:val="none"/>
        </w:rPr>
        <w:t xml:space="preserve">Amount: </w:t>
      </w:r>
    </w:p>
    <w:p w14:paraId="010F7466" w14:textId="77777777" w:rsidR="00CE75EA" w:rsidRPr="00DB5882" w:rsidRDefault="00CE75EA" w:rsidP="00550FF6">
      <w:pPr>
        <w:pStyle w:val="ListParagraph"/>
        <w:keepNext/>
        <w:spacing w:after="0" w:line="360" w:lineRule="auto"/>
        <w:ind w:left="1080"/>
        <w:jc w:val="center"/>
      </w:pPr>
      <w:r w:rsidRPr="00DB5882">
        <w:rPr>
          <w:rFonts w:eastAsia="Times New Roman"/>
          <w:noProof/>
          <w:kern w:val="0"/>
          <w:lang w:eastAsia="en-IN"/>
          <w14:ligatures w14:val="none"/>
        </w:rPr>
        <w:drawing>
          <wp:inline distT="0" distB="0" distL="0" distR="0" wp14:anchorId="67EB451F" wp14:editId="47C79F50">
            <wp:extent cx="4560905" cy="2748875"/>
            <wp:effectExtent l="76200" t="76200" r="125730" b="128270"/>
            <wp:docPr id="11057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6534" name=""/>
                    <pic:cNvPicPr/>
                  </pic:nvPicPr>
                  <pic:blipFill>
                    <a:blip r:embed="rId11"/>
                    <a:stretch>
                      <a:fillRect/>
                    </a:stretch>
                  </pic:blipFill>
                  <pic:spPr>
                    <a:xfrm>
                      <a:off x="0" y="0"/>
                      <a:ext cx="4597667" cy="277103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48F12C12" w14:textId="77777777" w:rsidR="00CE75EA" w:rsidRPr="00DB5882" w:rsidRDefault="00CE75EA" w:rsidP="00550FF6">
      <w:pPr>
        <w:pStyle w:val="Caption"/>
        <w:spacing w:line="360" w:lineRule="auto"/>
        <w:jc w:val="center"/>
        <w:rPr>
          <w:rFonts w:eastAsia="Times New Roman"/>
          <w:i w:val="0"/>
          <w:iCs w:val="0"/>
          <w:kern w:val="0"/>
          <w:sz w:val="24"/>
          <w:szCs w:val="24"/>
          <w:lang w:eastAsia="en-IN"/>
          <w14:ligatures w14:val="none"/>
        </w:rPr>
      </w:pPr>
      <w:r w:rsidRPr="00DB5882">
        <w:t xml:space="preserve">Figure </w:t>
      </w:r>
      <w:r w:rsidRPr="00DB5882">
        <w:fldChar w:fldCharType="begin"/>
      </w:r>
      <w:r w:rsidRPr="00DB5882">
        <w:instrText xml:space="preserve"> SEQ Figure \* ARABIC </w:instrText>
      </w:r>
      <w:r w:rsidRPr="00DB5882">
        <w:fldChar w:fldCharType="separate"/>
      </w:r>
      <w:r>
        <w:rPr>
          <w:noProof/>
        </w:rPr>
        <w:t>4</w:t>
      </w:r>
      <w:r w:rsidRPr="00DB5882">
        <w:fldChar w:fldCharType="end"/>
      </w:r>
      <w:r w:rsidRPr="00DB5882">
        <w:t>: Transaction Amount Distribution</w:t>
      </w:r>
    </w:p>
    <w:p w14:paraId="67347F29" w14:textId="77777777" w:rsidR="00CE75EA" w:rsidRPr="00C744F9" w:rsidRDefault="00CE75EA" w:rsidP="00550FF6">
      <w:pPr>
        <w:pStyle w:val="ListParagraph"/>
        <w:spacing w:after="0" w:line="360" w:lineRule="auto"/>
        <w:ind w:left="1080"/>
        <w:jc w:val="both"/>
        <w:rPr>
          <w:rFonts w:eastAsia="Times New Roman"/>
          <w:kern w:val="0"/>
          <w:lang w:eastAsia="en-IN"/>
          <w14:ligatures w14:val="none"/>
        </w:rPr>
      </w:pPr>
      <w:r w:rsidRPr="00C744F9">
        <w:rPr>
          <w:rFonts w:eastAsia="Times New Roman"/>
          <w:kern w:val="0"/>
          <w:lang w:eastAsia="en-IN"/>
          <w14:ligatures w14:val="none"/>
        </w:rPr>
        <w:lastRenderedPageBreak/>
        <w:t>Random distribution within the range of 10 and 1,000 pounds is used to generate the transaction amount. Larger amounts are occasionally generated to represent scenarios where customers might make exceptionally large purchases.</w:t>
      </w:r>
    </w:p>
    <w:p w14:paraId="63FF3E48" w14:textId="77777777" w:rsidR="00CE75EA" w:rsidRPr="00DB5882" w:rsidRDefault="00CE75EA" w:rsidP="00550FF6">
      <w:pPr>
        <w:pStyle w:val="ListParagraph"/>
        <w:spacing w:after="0" w:line="360" w:lineRule="auto"/>
        <w:jc w:val="both"/>
      </w:pPr>
    </w:p>
    <w:p w14:paraId="520529B2" w14:textId="77777777" w:rsidR="00CE75EA" w:rsidRPr="00DB5882" w:rsidRDefault="00CE75EA" w:rsidP="00550FF6">
      <w:pPr>
        <w:pStyle w:val="ListParagraph"/>
        <w:numPr>
          <w:ilvl w:val="0"/>
          <w:numId w:val="5"/>
        </w:numPr>
        <w:spacing w:after="0" w:line="360" w:lineRule="auto"/>
        <w:jc w:val="both"/>
      </w:pPr>
      <w:r w:rsidRPr="00DB5882">
        <w:t>Other Attributes: Additional attributes such as transaction_id (a unique UUID), transaction_date (a random date within the current year), product_category (e.g., Electronics, Clothing), payment_method (e.g., Credit Card, PayPal), quantity, unit_price, discount, transaction_status (e.g., Completed, Pending) are also generated to provide a complete picture of each transaction.</w:t>
      </w:r>
    </w:p>
    <w:p w14:paraId="2B1D6DD4" w14:textId="77777777" w:rsidR="00CE75EA" w:rsidRPr="00DB5882" w:rsidRDefault="00CE75EA" w:rsidP="00550FF6">
      <w:pPr>
        <w:spacing w:line="360" w:lineRule="auto"/>
        <w:jc w:val="both"/>
      </w:pPr>
    </w:p>
    <w:p w14:paraId="230B2187" w14:textId="77777777" w:rsidR="00CE75EA" w:rsidRPr="00AE7E5D" w:rsidRDefault="00CE75EA" w:rsidP="00550FF6">
      <w:pPr>
        <w:pStyle w:val="Heading3"/>
        <w:spacing w:line="360" w:lineRule="auto"/>
        <w:rPr>
          <w:sz w:val="28"/>
          <w:szCs w:val="28"/>
        </w:rPr>
      </w:pPr>
      <w:bookmarkStart w:id="89" w:name="_Toc178121711"/>
      <w:r w:rsidRPr="00AE7E5D">
        <w:rPr>
          <w:sz w:val="28"/>
          <w:szCs w:val="28"/>
        </w:rPr>
        <w:t>Behavioral Data Creation</w:t>
      </w:r>
      <w:bookmarkEnd w:id="89"/>
    </w:p>
    <w:p w14:paraId="7D1204C4" w14:textId="77777777" w:rsidR="00CE75EA" w:rsidRPr="00DB5882" w:rsidRDefault="00CE75EA" w:rsidP="00550FF6">
      <w:pPr>
        <w:spacing w:line="360" w:lineRule="auto"/>
        <w:jc w:val="both"/>
      </w:pPr>
      <w:r w:rsidRPr="00DB5882">
        <w:t>Generation of behavioral data, such as frequency of logins, page views, and time spent on the site, that imitates user interactions with the e-commerce platform.</w:t>
      </w:r>
    </w:p>
    <w:p w14:paraId="374DD368" w14:textId="77777777" w:rsidR="00CE75EA" w:rsidRPr="00DB5882" w:rsidRDefault="00CE75EA" w:rsidP="00550FF6">
      <w:pPr>
        <w:spacing w:line="360" w:lineRule="auto"/>
        <w:jc w:val="both"/>
      </w:pPr>
      <w:r w:rsidRPr="00DB5882">
        <w:t>Steps and Techniques:</w:t>
      </w:r>
    </w:p>
    <w:p w14:paraId="3FB40E87" w14:textId="77777777" w:rsidR="00CE75EA" w:rsidRPr="00DB5882" w:rsidRDefault="00CE75EA" w:rsidP="00550FF6">
      <w:pPr>
        <w:pStyle w:val="ListParagraph"/>
        <w:numPr>
          <w:ilvl w:val="0"/>
          <w:numId w:val="4"/>
        </w:numPr>
        <w:spacing w:line="360" w:lineRule="auto"/>
        <w:jc w:val="both"/>
      </w:pPr>
      <w:r w:rsidRPr="00DB5882">
        <w:t>Behavioral Attributes:</w:t>
      </w:r>
    </w:p>
    <w:p w14:paraId="799E3166" w14:textId="77777777" w:rsidR="00CE75EA" w:rsidRPr="00DB5882" w:rsidRDefault="00CE75EA" w:rsidP="00550FF6">
      <w:pPr>
        <w:pStyle w:val="ListParagraph"/>
        <w:numPr>
          <w:ilvl w:val="0"/>
          <w:numId w:val="11"/>
        </w:numPr>
        <w:spacing w:line="360" w:lineRule="auto"/>
        <w:jc w:val="both"/>
      </w:pPr>
      <w:r w:rsidRPr="00DB5882">
        <w:t>Login Data: Attributes like last_login_date, total_login_count, and pages_visited are generated to simulate a customer’s usage of the e-commerce platform. The last_login_date is randomly selected from the past two months, indicating recent activity.</w:t>
      </w:r>
    </w:p>
    <w:p w14:paraId="44DA0686" w14:textId="77777777" w:rsidR="00CE75EA" w:rsidRPr="00DB5882" w:rsidRDefault="00CE75EA" w:rsidP="00550FF6">
      <w:pPr>
        <w:pStyle w:val="ListParagraph"/>
        <w:numPr>
          <w:ilvl w:val="0"/>
          <w:numId w:val="11"/>
        </w:numPr>
        <w:spacing w:line="360" w:lineRule="auto"/>
        <w:jc w:val="both"/>
      </w:pPr>
      <w:r w:rsidRPr="00DB5882">
        <w:t>Engagement Metrics: Metrics such as time_spent_on_site (in minutes), num_transactions, referral_source (e.g., Search Engine, social media), device_used (e.g., Mobile, Desktop), average_order_value, promo_clicks, sessions_per_day, and social_shares provide detailed insights into customer behavior. These metrics provide a deeper understanding of the devices that customers use, how they interact with the platform, and the success of various marketing channels.</w:t>
      </w:r>
    </w:p>
    <w:p w14:paraId="7B390EE1" w14:textId="77777777" w:rsidR="00CE75EA" w:rsidRPr="00AE7E5D" w:rsidRDefault="00CE75EA" w:rsidP="00550FF6">
      <w:pPr>
        <w:pStyle w:val="Heading3"/>
        <w:spacing w:line="360" w:lineRule="auto"/>
        <w:rPr>
          <w:sz w:val="28"/>
          <w:szCs w:val="28"/>
        </w:rPr>
      </w:pPr>
      <w:bookmarkStart w:id="90" w:name="_Toc178121712"/>
      <w:r w:rsidRPr="00AE7E5D">
        <w:rPr>
          <w:sz w:val="28"/>
          <w:szCs w:val="28"/>
        </w:rPr>
        <w:t>Data Validation and Matching</w:t>
      </w:r>
      <w:bookmarkEnd w:id="90"/>
    </w:p>
    <w:p w14:paraId="5FA6B4DC" w14:textId="366A6051" w:rsidR="00CE75EA" w:rsidRDefault="00CE75EA" w:rsidP="00550FF6">
      <w:pPr>
        <w:spacing w:line="360" w:lineRule="auto"/>
        <w:jc w:val="both"/>
        <w:rPr>
          <w:rFonts w:eastAsia="Times New Roman"/>
          <w:kern w:val="0"/>
          <w:lang w:eastAsia="en-IN"/>
          <w14:ligatures w14:val="none"/>
        </w:rPr>
      </w:pPr>
      <w:r w:rsidRPr="00DB5882">
        <w:t xml:space="preserve">This is to ensure that each customer ID has matching entries in both the transaction and behavioral datasets. To find out how many customers have corresponding entries in the transaction and behavioral data, all three datasets are intersected. The </w:t>
      </w:r>
      <w:r w:rsidRPr="00DB5882">
        <w:rPr>
          <w:rFonts w:eastAsia="Times New Roman"/>
          <w:kern w:val="0"/>
          <w:lang w:eastAsia="en-IN"/>
          <w14:ligatures w14:val="none"/>
        </w:rPr>
        <w:t xml:space="preserve">number </w:t>
      </w:r>
      <w:r w:rsidRPr="00DB5882">
        <w:rPr>
          <w:rFonts w:eastAsia="Times New Roman"/>
          <w:kern w:val="0"/>
          <w:lang w:eastAsia="en-IN"/>
          <w14:ligatures w14:val="none"/>
        </w:rPr>
        <w:lastRenderedPageBreak/>
        <w:t>of common customer IDs between the transaction, behavioral, and customer datasets is checked, and ensured that every customer ID has corresponding transactional and behavioural data.</w:t>
      </w:r>
    </w:p>
    <w:p w14:paraId="0791F43F" w14:textId="77777777" w:rsidR="00CE75EA" w:rsidRPr="00CE75EA" w:rsidRDefault="00CE75EA" w:rsidP="00550FF6">
      <w:pPr>
        <w:spacing w:line="360" w:lineRule="auto"/>
        <w:jc w:val="both"/>
        <w:rPr>
          <w:rFonts w:eastAsia="Times New Roman"/>
          <w:kern w:val="0"/>
          <w:lang w:eastAsia="en-IN"/>
          <w14:ligatures w14:val="none"/>
        </w:rPr>
      </w:pPr>
    </w:p>
    <w:p w14:paraId="0051AA84" w14:textId="3CEF4E2B" w:rsidR="00C72D18" w:rsidRPr="00AE7E5D" w:rsidRDefault="00AF4A3F" w:rsidP="00550FF6">
      <w:pPr>
        <w:pStyle w:val="Heading2"/>
        <w:spacing w:line="360" w:lineRule="auto"/>
        <w:jc w:val="both"/>
        <w:rPr>
          <w:rFonts w:cs="Arial"/>
          <w:sz w:val="28"/>
          <w:szCs w:val="28"/>
        </w:rPr>
      </w:pPr>
      <w:bookmarkStart w:id="91" w:name="_Toc177895241"/>
      <w:bookmarkStart w:id="92" w:name="_Toc177929295"/>
      <w:bookmarkStart w:id="93" w:name="_Toc177929430"/>
      <w:bookmarkStart w:id="94" w:name="_Toc178072659"/>
      <w:bookmarkStart w:id="95" w:name="_Toc178121713"/>
      <w:r w:rsidRPr="00AE7E5D">
        <w:rPr>
          <w:rFonts w:cs="Arial"/>
          <w:sz w:val="28"/>
          <w:szCs w:val="28"/>
        </w:rPr>
        <w:t>Tools, Technologies, And Software Used</w:t>
      </w:r>
      <w:bookmarkEnd w:id="91"/>
      <w:bookmarkEnd w:id="92"/>
      <w:bookmarkEnd w:id="93"/>
      <w:bookmarkEnd w:id="94"/>
      <w:r w:rsidR="00CE75EA" w:rsidRPr="00AE7E5D">
        <w:rPr>
          <w:rFonts w:cs="Arial"/>
          <w:sz w:val="28"/>
          <w:szCs w:val="28"/>
        </w:rPr>
        <w:t xml:space="preserve"> for Development Process</w:t>
      </w:r>
      <w:bookmarkEnd w:id="95"/>
    </w:p>
    <w:p w14:paraId="58073137" w14:textId="0187CD88" w:rsidR="00C72D18" w:rsidRPr="00DB5882" w:rsidRDefault="00C72D18" w:rsidP="00550FF6">
      <w:pPr>
        <w:spacing w:line="360" w:lineRule="auto"/>
        <w:jc w:val="both"/>
      </w:pPr>
      <w:r w:rsidRPr="00DB5882">
        <w:t xml:space="preserve">This section outlines the tools and technologies used, focusing on their key functions within the </w:t>
      </w:r>
      <w:r w:rsidR="00A23B2D" w:rsidRPr="00DB5882">
        <w:t>dissertation.</w:t>
      </w:r>
    </w:p>
    <w:p w14:paraId="24C0B5D1" w14:textId="6F3293BD" w:rsidR="00875687" w:rsidRPr="00AE7E5D" w:rsidRDefault="00875687" w:rsidP="00550FF6">
      <w:pPr>
        <w:pStyle w:val="Heading3"/>
        <w:spacing w:line="360" w:lineRule="auto"/>
        <w:jc w:val="both"/>
        <w:rPr>
          <w:rFonts w:cs="Arial"/>
          <w:sz w:val="28"/>
          <w:szCs w:val="28"/>
        </w:rPr>
      </w:pPr>
      <w:bookmarkStart w:id="96" w:name="_Toc177895242"/>
      <w:bookmarkStart w:id="97" w:name="_Toc178072660"/>
      <w:bookmarkStart w:id="98" w:name="_Toc178121714"/>
      <w:r w:rsidRPr="00AE7E5D">
        <w:rPr>
          <w:rFonts w:cs="Arial"/>
          <w:sz w:val="28"/>
          <w:szCs w:val="28"/>
        </w:rPr>
        <w:t xml:space="preserve">Development </w:t>
      </w:r>
      <w:r w:rsidR="0097695E" w:rsidRPr="00AE7E5D">
        <w:rPr>
          <w:rFonts w:cs="Arial"/>
          <w:sz w:val="28"/>
          <w:szCs w:val="28"/>
        </w:rPr>
        <w:t xml:space="preserve">And </w:t>
      </w:r>
      <w:r w:rsidRPr="00AE7E5D">
        <w:rPr>
          <w:rFonts w:cs="Arial"/>
          <w:sz w:val="28"/>
          <w:szCs w:val="28"/>
        </w:rPr>
        <w:t>Data Handling</w:t>
      </w:r>
      <w:bookmarkEnd w:id="96"/>
      <w:bookmarkEnd w:id="97"/>
      <w:bookmarkEnd w:id="98"/>
    </w:p>
    <w:p w14:paraId="100BD40B" w14:textId="60396E17" w:rsidR="00875687" w:rsidRPr="00DB5882" w:rsidRDefault="00875687" w:rsidP="00550FF6">
      <w:pPr>
        <w:pStyle w:val="ListParagraph"/>
        <w:numPr>
          <w:ilvl w:val="0"/>
          <w:numId w:val="23"/>
        </w:numPr>
        <w:spacing w:line="360" w:lineRule="auto"/>
        <w:jc w:val="both"/>
      </w:pPr>
      <w:r w:rsidRPr="00DB5882">
        <w:t xml:space="preserve">Python: Used as the core programming language for data generation, processing, analysis, and visualization due to its versatility and </w:t>
      </w:r>
      <w:r w:rsidR="00052583" w:rsidRPr="00DB5882">
        <w:t>great choice</w:t>
      </w:r>
      <w:r w:rsidRPr="00DB5882">
        <w:t xml:space="preserve"> of libraries</w:t>
      </w:r>
      <w:r w:rsidR="003167CC">
        <w:t xml:space="preserve"> (</w:t>
      </w:r>
      <w:r w:rsidR="006A146B" w:rsidRPr="003220F5">
        <w:rPr>
          <w:noProof/>
        </w:rPr>
        <w:t>Pedregosa et al., 2011).</w:t>
      </w:r>
    </w:p>
    <w:p w14:paraId="30D2578E" w14:textId="242B3590" w:rsidR="00875687" w:rsidRPr="00DB5882" w:rsidRDefault="00875687" w:rsidP="00550FF6">
      <w:pPr>
        <w:pStyle w:val="ListParagraph"/>
        <w:numPr>
          <w:ilvl w:val="0"/>
          <w:numId w:val="23"/>
        </w:numPr>
        <w:spacing w:line="360" w:lineRule="auto"/>
        <w:jc w:val="both"/>
      </w:pPr>
      <w:r w:rsidRPr="00DB5882">
        <w:t xml:space="preserve">Jupyter Notebook: </w:t>
      </w:r>
      <w:r w:rsidR="00052583" w:rsidRPr="00DB5882">
        <w:t>Used</w:t>
      </w:r>
      <w:r w:rsidRPr="00DB5882">
        <w:t xml:space="preserve"> for exploratory data analysis and documenting code, offering </w:t>
      </w:r>
      <w:r w:rsidR="00052583" w:rsidRPr="00DB5882">
        <w:t>a</w:t>
      </w:r>
      <w:r w:rsidRPr="00DB5882">
        <w:t xml:space="preserve"> </w:t>
      </w:r>
      <w:r w:rsidR="00052583" w:rsidRPr="00DB5882">
        <w:t>user-friendly</w:t>
      </w:r>
      <w:r w:rsidRPr="00DB5882">
        <w:t xml:space="preserve"> environment for development.</w:t>
      </w:r>
    </w:p>
    <w:p w14:paraId="1075A6D9" w14:textId="1575F3C7" w:rsidR="00875687" w:rsidRPr="00DB5882" w:rsidRDefault="00875687" w:rsidP="00550FF6">
      <w:pPr>
        <w:pStyle w:val="ListParagraph"/>
        <w:numPr>
          <w:ilvl w:val="0"/>
          <w:numId w:val="23"/>
        </w:numPr>
        <w:spacing w:line="360" w:lineRule="auto"/>
        <w:jc w:val="both"/>
      </w:pPr>
      <w:r w:rsidRPr="00DB5882">
        <w:t>pandas: U</w:t>
      </w:r>
      <w:r w:rsidR="00052583" w:rsidRPr="00DB5882">
        <w:t>sed</w:t>
      </w:r>
      <w:r w:rsidRPr="00DB5882">
        <w:t xml:space="preserve"> for data manipulation, transforming datasets, and calculating RFM metrics.</w:t>
      </w:r>
    </w:p>
    <w:p w14:paraId="0C8E9885" w14:textId="77777777" w:rsidR="00875687" w:rsidRPr="00DB5882" w:rsidRDefault="00875687" w:rsidP="00550FF6">
      <w:pPr>
        <w:pStyle w:val="ListParagraph"/>
        <w:numPr>
          <w:ilvl w:val="0"/>
          <w:numId w:val="23"/>
        </w:numPr>
        <w:spacing w:line="360" w:lineRule="auto"/>
        <w:jc w:val="both"/>
      </w:pPr>
      <w:r w:rsidRPr="00DB5882">
        <w:t>NumPy: Supported numerical operations essential for synthetic data generation and mathematical computations.</w:t>
      </w:r>
    </w:p>
    <w:p w14:paraId="557DD6F2" w14:textId="4F9CFEAE" w:rsidR="00875687" w:rsidRPr="00DB5882" w:rsidRDefault="00875687" w:rsidP="00550FF6">
      <w:pPr>
        <w:pStyle w:val="ListParagraph"/>
        <w:numPr>
          <w:ilvl w:val="0"/>
          <w:numId w:val="23"/>
        </w:numPr>
        <w:spacing w:line="360" w:lineRule="auto"/>
        <w:jc w:val="both"/>
      </w:pPr>
      <w:r w:rsidRPr="00DB5882">
        <w:t>Faker Library: Generated synthetic customer profiles, transaction data, and behavioral information for privacy-compliant</w:t>
      </w:r>
      <w:r w:rsidR="00052583" w:rsidRPr="00DB5882">
        <w:t xml:space="preserve"> and</w:t>
      </w:r>
      <w:r w:rsidRPr="00DB5882">
        <w:t xml:space="preserve"> realistic data simulation.</w:t>
      </w:r>
    </w:p>
    <w:p w14:paraId="57ABD755" w14:textId="5585F08E" w:rsidR="00875687" w:rsidRPr="00DB5882" w:rsidRDefault="00875687" w:rsidP="00550FF6">
      <w:pPr>
        <w:pStyle w:val="ListParagraph"/>
        <w:numPr>
          <w:ilvl w:val="0"/>
          <w:numId w:val="23"/>
        </w:numPr>
        <w:spacing w:line="360" w:lineRule="auto"/>
        <w:jc w:val="both"/>
      </w:pPr>
      <w:r w:rsidRPr="00DB5882">
        <w:t>CSV: Used as the standard format for storing and accessing customer, transaction, and behavioral data.</w:t>
      </w:r>
    </w:p>
    <w:p w14:paraId="7670B46A" w14:textId="697D6B6C" w:rsidR="00875687" w:rsidRPr="00AE7E5D" w:rsidRDefault="00875687" w:rsidP="00550FF6">
      <w:pPr>
        <w:pStyle w:val="Heading3"/>
        <w:spacing w:line="360" w:lineRule="auto"/>
        <w:jc w:val="both"/>
        <w:rPr>
          <w:rFonts w:cs="Arial"/>
          <w:sz w:val="28"/>
          <w:szCs w:val="28"/>
        </w:rPr>
      </w:pPr>
      <w:bookmarkStart w:id="99" w:name="_Toc177895243"/>
      <w:bookmarkStart w:id="100" w:name="_Toc178072661"/>
      <w:bookmarkStart w:id="101" w:name="_Toc178121715"/>
      <w:r w:rsidRPr="00AE7E5D">
        <w:rPr>
          <w:rFonts w:cs="Arial"/>
          <w:sz w:val="28"/>
          <w:szCs w:val="28"/>
        </w:rPr>
        <w:t xml:space="preserve">Machine Learning </w:t>
      </w:r>
      <w:r w:rsidR="003220F5" w:rsidRPr="00AE7E5D">
        <w:rPr>
          <w:rFonts w:cs="Arial"/>
          <w:sz w:val="28"/>
          <w:szCs w:val="28"/>
        </w:rPr>
        <w:t>and</w:t>
      </w:r>
      <w:r w:rsidR="0097695E" w:rsidRPr="00AE7E5D">
        <w:rPr>
          <w:rFonts w:cs="Arial"/>
          <w:sz w:val="28"/>
          <w:szCs w:val="28"/>
        </w:rPr>
        <w:t xml:space="preserve"> </w:t>
      </w:r>
      <w:r w:rsidRPr="00AE7E5D">
        <w:rPr>
          <w:rFonts w:cs="Arial"/>
          <w:sz w:val="28"/>
          <w:szCs w:val="28"/>
        </w:rPr>
        <w:t>Clustering</w:t>
      </w:r>
      <w:bookmarkEnd w:id="99"/>
      <w:bookmarkEnd w:id="100"/>
      <w:bookmarkEnd w:id="101"/>
    </w:p>
    <w:p w14:paraId="1EFC6FB4" w14:textId="1E9A93B5" w:rsidR="0010155F" w:rsidRPr="00DB5882" w:rsidRDefault="00875687" w:rsidP="00550FF6">
      <w:pPr>
        <w:numPr>
          <w:ilvl w:val="0"/>
          <w:numId w:val="19"/>
        </w:numPr>
        <w:spacing w:after="0" w:line="360" w:lineRule="auto"/>
        <w:jc w:val="both"/>
      </w:pPr>
      <w:r w:rsidRPr="00875687">
        <w:t>Scikit-learn: Provided machine learning tools for customer segmentation (K-Means, DBSCAN) and prediction (Linear Regression), a</w:t>
      </w:r>
      <w:r w:rsidR="00052583" w:rsidRPr="00DB5882">
        <w:t>nd to calculate</w:t>
      </w:r>
      <w:r w:rsidRPr="00875687">
        <w:t xml:space="preserve"> performance metrics such as Mean Absolute Error (MAE), R², Silhouette Score, and Davies-Bouldin Index.</w:t>
      </w:r>
    </w:p>
    <w:p w14:paraId="39B3D28F" w14:textId="44B1649F" w:rsidR="00875687" w:rsidRPr="00875687" w:rsidRDefault="00875687" w:rsidP="00550FF6">
      <w:pPr>
        <w:numPr>
          <w:ilvl w:val="0"/>
          <w:numId w:val="19"/>
        </w:numPr>
        <w:spacing w:after="0" w:line="360" w:lineRule="auto"/>
        <w:jc w:val="both"/>
      </w:pPr>
      <w:r w:rsidRPr="00875687">
        <w:t xml:space="preserve">StandardScaler: </w:t>
      </w:r>
      <w:r w:rsidR="00052583" w:rsidRPr="00DB5882">
        <w:t>Used to n</w:t>
      </w:r>
      <w:r w:rsidRPr="00875687">
        <w:t>ormalize features to ensure uniform scaling before clustering for better performance and accuracy.</w:t>
      </w:r>
    </w:p>
    <w:p w14:paraId="42A17B3C" w14:textId="5A536C61" w:rsidR="00875687" w:rsidRPr="00875687" w:rsidRDefault="00875687" w:rsidP="00550FF6">
      <w:pPr>
        <w:numPr>
          <w:ilvl w:val="0"/>
          <w:numId w:val="19"/>
        </w:numPr>
        <w:spacing w:after="0" w:line="360" w:lineRule="auto"/>
        <w:jc w:val="both"/>
      </w:pPr>
      <w:r w:rsidRPr="00875687">
        <w:t>Principal Component Analysis (PCA): Reduced</w:t>
      </w:r>
      <w:r w:rsidR="00052583" w:rsidRPr="00DB5882">
        <w:t xml:space="preserve"> </w:t>
      </w:r>
      <w:r w:rsidRPr="00875687">
        <w:t>dimensions</w:t>
      </w:r>
      <w:r w:rsidR="00052583" w:rsidRPr="00DB5882">
        <w:t xml:space="preserve"> of generated data</w:t>
      </w:r>
      <w:r w:rsidRPr="00875687">
        <w:t xml:space="preserve"> for easier visualization and improved clustering results.</w:t>
      </w:r>
    </w:p>
    <w:p w14:paraId="48018AFB" w14:textId="11AF193C" w:rsidR="00875687" w:rsidRPr="00875687" w:rsidRDefault="00875687" w:rsidP="00550FF6">
      <w:pPr>
        <w:numPr>
          <w:ilvl w:val="0"/>
          <w:numId w:val="19"/>
        </w:numPr>
        <w:spacing w:after="0" w:line="360" w:lineRule="auto"/>
        <w:jc w:val="both"/>
      </w:pPr>
      <w:r w:rsidRPr="00875687">
        <w:lastRenderedPageBreak/>
        <w:t xml:space="preserve">Elbow Method: </w:t>
      </w:r>
      <w:r w:rsidR="00052583" w:rsidRPr="00DB5882">
        <w:t>Used to identify</w:t>
      </w:r>
      <w:r w:rsidRPr="00875687">
        <w:t xml:space="preserve"> the optimal number of clusters for K-Means by analyzing </w:t>
      </w:r>
      <w:r w:rsidR="003260CF">
        <w:t xml:space="preserve">the </w:t>
      </w:r>
      <w:r w:rsidR="00052583" w:rsidRPr="00DB5882">
        <w:t>relationship</w:t>
      </w:r>
      <w:r w:rsidRPr="00875687">
        <w:t xml:space="preserve"> between cluster count and inertia.</w:t>
      </w:r>
    </w:p>
    <w:p w14:paraId="7E3DA562" w14:textId="660F2D24" w:rsidR="00875687" w:rsidRPr="00DB5882" w:rsidRDefault="00875687" w:rsidP="00550FF6">
      <w:pPr>
        <w:numPr>
          <w:ilvl w:val="0"/>
          <w:numId w:val="19"/>
        </w:numPr>
        <w:spacing w:after="0" w:line="360" w:lineRule="auto"/>
        <w:jc w:val="both"/>
      </w:pPr>
      <w:r w:rsidRPr="00875687">
        <w:t xml:space="preserve">ROC Curve &amp; AUC: </w:t>
      </w:r>
      <w:r w:rsidR="00052583" w:rsidRPr="00DB5882">
        <w:t>Used to e</w:t>
      </w:r>
      <w:r w:rsidRPr="00875687">
        <w:t>valuate model performance</w:t>
      </w:r>
      <w:r w:rsidR="00052583" w:rsidRPr="00DB5882">
        <w:t xml:space="preserve"> </w:t>
      </w:r>
      <w:r w:rsidRPr="00875687">
        <w:t xml:space="preserve">for customer churn predictions, by analyzing </w:t>
      </w:r>
      <w:r w:rsidR="003260CF">
        <w:t xml:space="preserve">the </w:t>
      </w:r>
      <w:r w:rsidR="00052583" w:rsidRPr="00DB5882">
        <w:t>relationship</w:t>
      </w:r>
      <w:r w:rsidRPr="00875687">
        <w:t xml:space="preserve"> between true positive and false positive rates.</w:t>
      </w:r>
    </w:p>
    <w:p w14:paraId="240C175B" w14:textId="417694DA" w:rsidR="0010155F" w:rsidRPr="00875687" w:rsidRDefault="0010155F" w:rsidP="00550FF6">
      <w:pPr>
        <w:spacing w:after="0" w:line="360" w:lineRule="auto"/>
        <w:ind w:left="720"/>
        <w:jc w:val="both"/>
      </w:pPr>
    </w:p>
    <w:p w14:paraId="1DFE9784" w14:textId="1AF099D6" w:rsidR="00875687" w:rsidRPr="00AE7E5D" w:rsidRDefault="0097695E" w:rsidP="00550FF6">
      <w:pPr>
        <w:pStyle w:val="Heading3"/>
        <w:spacing w:line="360" w:lineRule="auto"/>
        <w:jc w:val="both"/>
        <w:rPr>
          <w:rFonts w:cs="Arial"/>
          <w:sz w:val="28"/>
          <w:szCs w:val="28"/>
        </w:rPr>
      </w:pPr>
      <w:bookmarkStart w:id="102" w:name="_Toc177895244"/>
      <w:bookmarkStart w:id="103" w:name="_Toc178072662"/>
      <w:bookmarkStart w:id="104" w:name="_Toc178121716"/>
      <w:r w:rsidRPr="00AE7E5D">
        <w:rPr>
          <w:rFonts w:cs="Arial"/>
          <w:sz w:val="28"/>
          <w:szCs w:val="28"/>
        </w:rPr>
        <w:t>Data Visualization</w:t>
      </w:r>
      <w:bookmarkEnd w:id="102"/>
      <w:bookmarkEnd w:id="103"/>
      <w:bookmarkEnd w:id="104"/>
    </w:p>
    <w:p w14:paraId="4B07609E" w14:textId="2B209DD4" w:rsidR="00875687" w:rsidRPr="00875687" w:rsidRDefault="00875687" w:rsidP="00550FF6">
      <w:pPr>
        <w:numPr>
          <w:ilvl w:val="0"/>
          <w:numId w:val="19"/>
        </w:numPr>
        <w:spacing w:after="0" w:line="360" w:lineRule="auto"/>
        <w:jc w:val="both"/>
      </w:pPr>
      <w:r w:rsidRPr="00875687">
        <w:t xml:space="preserve">Matplotlib/Seaborn: </w:t>
      </w:r>
      <w:r w:rsidR="00052583" w:rsidRPr="00DB5882">
        <w:t>Used to create</w:t>
      </w:r>
      <w:r w:rsidRPr="00875687">
        <w:t xml:space="preserve"> visualizations for customer segmentation, RFM distribution, and other insights </w:t>
      </w:r>
      <w:r w:rsidR="00052583" w:rsidRPr="00DB5882">
        <w:t>wherever necessary</w:t>
      </w:r>
      <w:r w:rsidRPr="00875687">
        <w:t>.</w:t>
      </w:r>
    </w:p>
    <w:p w14:paraId="75127A0B" w14:textId="2473AB8F" w:rsidR="00875687" w:rsidRPr="00875687" w:rsidRDefault="00875687" w:rsidP="00550FF6">
      <w:pPr>
        <w:numPr>
          <w:ilvl w:val="0"/>
          <w:numId w:val="19"/>
        </w:numPr>
        <w:spacing w:after="0" w:line="360" w:lineRule="auto"/>
        <w:jc w:val="both"/>
      </w:pPr>
      <w:r w:rsidRPr="00875687">
        <w:t xml:space="preserve">GeoPandas: </w:t>
      </w:r>
      <w:r w:rsidR="00052583" w:rsidRPr="00DB5882">
        <w:t>Used</w:t>
      </w:r>
      <w:r w:rsidRPr="00875687">
        <w:t xml:space="preserve"> to handle geospatial data</w:t>
      </w:r>
      <w:r w:rsidR="00052583" w:rsidRPr="00DB5882">
        <w:t xml:space="preserve"> and</w:t>
      </w:r>
      <w:r w:rsidRPr="00875687">
        <w:t xml:space="preserve"> convert customer latitude and longitude into map points for geographical analysis.</w:t>
      </w:r>
    </w:p>
    <w:p w14:paraId="60E0E05F" w14:textId="74E3804A" w:rsidR="00875687" w:rsidRPr="00DB5882" w:rsidRDefault="00875687" w:rsidP="00550FF6">
      <w:pPr>
        <w:numPr>
          <w:ilvl w:val="0"/>
          <w:numId w:val="19"/>
        </w:numPr>
        <w:spacing w:after="0" w:line="360" w:lineRule="auto"/>
        <w:jc w:val="both"/>
      </w:pPr>
      <w:r w:rsidRPr="00875687">
        <w:t xml:space="preserve">Folium: </w:t>
      </w:r>
      <w:r w:rsidR="00052583" w:rsidRPr="00DB5882">
        <w:t>Helped to generate</w:t>
      </w:r>
      <w:r w:rsidRPr="00875687">
        <w:t xml:space="preserve"> interactive maps to visualize customer distribution and trends</w:t>
      </w:r>
      <w:r w:rsidR="00AA065F" w:rsidRPr="00DB5882">
        <w:t xml:space="preserve"> u</w:t>
      </w:r>
      <w:r w:rsidRPr="00875687">
        <w:t>s</w:t>
      </w:r>
      <w:r w:rsidR="00AA065F" w:rsidRPr="00DB5882">
        <w:t>ing</w:t>
      </w:r>
      <w:r w:rsidRPr="00875687">
        <w:t xml:space="preserve"> MarkerCluster to aggregate nearby customer points.</w:t>
      </w:r>
    </w:p>
    <w:p w14:paraId="4148E4F3" w14:textId="77777777" w:rsidR="00AA065F" w:rsidRPr="00875687" w:rsidRDefault="00AA065F" w:rsidP="00550FF6">
      <w:pPr>
        <w:spacing w:after="0" w:line="360" w:lineRule="auto"/>
        <w:ind w:left="720"/>
        <w:jc w:val="both"/>
      </w:pPr>
    </w:p>
    <w:p w14:paraId="2E0C7767" w14:textId="6D1775EC" w:rsidR="00875687" w:rsidRPr="00AE7E5D" w:rsidRDefault="0097695E" w:rsidP="00550FF6">
      <w:pPr>
        <w:pStyle w:val="Heading3"/>
        <w:spacing w:line="360" w:lineRule="auto"/>
        <w:jc w:val="both"/>
        <w:rPr>
          <w:rFonts w:cs="Arial"/>
          <w:sz w:val="28"/>
          <w:szCs w:val="28"/>
        </w:rPr>
      </w:pPr>
      <w:bookmarkStart w:id="105" w:name="_Toc177895245"/>
      <w:bookmarkStart w:id="106" w:name="_Toc178072663"/>
      <w:bookmarkStart w:id="107" w:name="_Toc178121717"/>
      <w:r w:rsidRPr="00AE7E5D">
        <w:rPr>
          <w:rFonts w:cs="Arial"/>
          <w:sz w:val="28"/>
          <w:szCs w:val="28"/>
        </w:rPr>
        <w:t>Backend Development</w:t>
      </w:r>
      <w:bookmarkEnd w:id="105"/>
      <w:bookmarkEnd w:id="106"/>
      <w:bookmarkEnd w:id="107"/>
    </w:p>
    <w:p w14:paraId="2F4D6A8F" w14:textId="51F94823" w:rsidR="00875687" w:rsidRPr="00875687" w:rsidRDefault="00875687" w:rsidP="00550FF6">
      <w:pPr>
        <w:numPr>
          <w:ilvl w:val="0"/>
          <w:numId w:val="19"/>
        </w:numPr>
        <w:spacing w:after="0" w:line="360" w:lineRule="auto"/>
        <w:jc w:val="both"/>
      </w:pPr>
      <w:r w:rsidRPr="00875687">
        <w:t xml:space="preserve">Django: Managed backend operations, database interactions, and </w:t>
      </w:r>
      <w:r w:rsidR="003167CC">
        <w:t>provided</w:t>
      </w:r>
      <w:r w:rsidR="00AA065F" w:rsidRPr="00DB5882">
        <w:t xml:space="preserve"> </w:t>
      </w:r>
      <w:r w:rsidRPr="00875687">
        <w:t>API endpoints for seamless frontend integration.</w:t>
      </w:r>
    </w:p>
    <w:p w14:paraId="47FDB602" w14:textId="784E55B9" w:rsidR="00875687" w:rsidRPr="00875687" w:rsidRDefault="00875687" w:rsidP="00550FF6">
      <w:pPr>
        <w:numPr>
          <w:ilvl w:val="0"/>
          <w:numId w:val="19"/>
        </w:numPr>
        <w:spacing w:after="0" w:line="360" w:lineRule="auto"/>
        <w:jc w:val="both"/>
      </w:pPr>
      <w:r w:rsidRPr="00875687">
        <w:t xml:space="preserve">Django ORM: </w:t>
      </w:r>
      <w:r w:rsidR="00AA065F" w:rsidRPr="00DB5882">
        <w:t>Managed</w:t>
      </w:r>
      <w:r w:rsidRPr="00875687">
        <w:t xml:space="preserve"> database operations </w:t>
      </w:r>
      <w:r w:rsidR="00AA065F" w:rsidRPr="00DB5882">
        <w:t>such as</w:t>
      </w:r>
      <w:r w:rsidRPr="00875687">
        <w:t xml:space="preserve"> storing and retrieving customer, transaction, and behavioral data.</w:t>
      </w:r>
    </w:p>
    <w:p w14:paraId="6B3C3E32" w14:textId="7AF002F2" w:rsidR="00875687" w:rsidRPr="00875687" w:rsidRDefault="00875687" w:rsidP="00550FF6">
      <w:pPr>
        <w:numPr>
          <w:ilvl w:val="0"/>
          <w:numId w:val="19"/>
        </w:numPr>
        <w:spacing w:after="0" w:line="360" w:lineRule="auto"/>
        <w:jc w:val="both"/>
      </w:pPr>
      <w:r w:rsidRPr="00875687">
        <w:t xml:space="preserve">SQLite: </w:t>
      </w:r>
      <w:r w:rsidR="00AA065F" w:rsidRPr="00DB5882">
        <w:t>Used</w:t>
      </w:r>
      <w:r w:rsidRPr="00875687">
        <w:t xml:space="preserve"> as a database for efficient data storage and retrieval during development.</w:t>
      </w:r>
    </w:p>
    <w:p w14:paraId="012AEB58" w14:textId="191309CA" w:rsidR="00875687" w:rsidRPr="00875687" w:rsidRDefault="00875687" w:rsidP="00550FF6">
      <w:pPr>
        <w:numPr>
          <w:ilvl w:val="0"/>
          <w:numId w:val="19"/>
        </w:numPr>
        <w:spacing w:after="0" w:line="360" w:lineRule="auto"/>
        <w:jc w:val="both"/>
      </w:pPr>
      <w:r w:rsidRPr="00875687">
        <w:t xml:space="preserve">Django REST Framework (DRF): </w:t>
      </w:r>
      <w:r w:rsidR="00AA065F" w:rsidRPr="00DB5882">
        <w:t>Used to create</w:t>
      </w:r>
      <w:r w:rsidRPr="00875687">
        <w:t xml:space="preserve"> API endpoints that allowed smooth data exchange between the backend and frontend.</w:t>
      </w:r>
    </w:p>
    <w:p w14:paraId="66934717" w14:textId="703B96CF" w:rsidR="00875687" w:rsidRPr="00DB5882" w:rsidRDefault="00875687" w:rsidP="00550FF6">
      <w:pPr>
        <w:numPr>
          <w:ilvl w:val="0"/>
          <w:numId w:val="19"/>
        </w:numPr>
        <w:spacing w:after="0" w:line="360" w:lineRule="auto"/>
        <w:jc w:val="both"/>
      </w:pPr>
      <w:r w:rsidRPr="00875687">
        <w:t>Django Static Files: Served static content</w:t>
      </w:r>
      <w:r w:rsidR="00AA065F" w:rsidRPr="00DB5882">
        <w:t xml:space="preserve"> such as</w:t>
      </w:r>
      <w:r w:rsidRPr="00875687">
        <w:t xml:space="preserve"> customer maps generated by Folium for improved application performance.</w:t>
      </w:r>
    </w:p>
    <w:p w14:paraId="0A5A130C" w14:textId="77777777" w:rsidR="0010155F" w:rsidRPr="00875687" w:rsidRDefault="0010155F" w:rsidP="00550FF6">
      <w:pPr>
        <w:spacing w:after="0" w:line="360" w:lineRule="auto"/>
        <w:ind w:left="720"/>
        <w:jc w:val="both"/>
      </w:pPr>
    </w:p>
    <w:p w14:paraId="3B1B1912" w14:textId="5481B5E9" w:rsidR="00875687" w:rsidRPr="00AE7E5D" w:rsidRDefault="0097695E" w:rsidP="00550FF6">
      <w:pPr>
        <w:pStyle w:val="Heading3"/>
        <w:spacing w:line="360" w:lineRule="auto"/>
        <w:jc w:val="both"/>
        <w:rPr>
          <w:rFonts w:cs="Arial"/>
          <w:sz w:val="28"/>
          <w:szCs w:val="28"/>
        </w:rPr>
      </w:pPr>
      <w:bookmarkStart w:id="108" w:name="_Toc177895246"/>
      <w:bookmarkStart w:id="109" w:name="_Toc178072664"/>
      <w:bookmarkStart w:id="110" w:name="_Toc178121718"/>
      <w:r w:rsidRPr="00AE7E5D">
        <w:rPr>
          <w:rFonts w:cs="Arial"/>
          <w:sz w:val="28"/>
          <w:szCs w:val="28"/>
        </w:rPr>
        <w:t>Frontend Development</w:t>
      </w:r>
      <w:bookmarkEnd w:id="108"/>
      <w:bookmarkEnd w:id="109"/>
      <w:bookmarkEnd w:id="110"/>
    </w:p>
    <w:p w14:paraId="199D9312" w14:textId="4932D0DB" w:rsidR="00875687" w:rsidRPr="00875687" w:rsidRDefault="00875687" w:rsidP="00550FF6">
      <w:pPr>
        <w:numPr>
          <w:ilvl w:val="0"/>
          <w:numId w:val="19"/>
        </w:numPr>
        <w:spacing w:after="0" w:line="360" w:lineRule="auto"/>
        <w:jc w:val="both"/>
      </w:pPr>
      <w:r w:rsidRPr="00875687">
        <w:t xml:space="preserve">React.js: </w:t>
      </w:r>
      <w:r w:rsidR="00AA065F" w:rsidRPr="00DB5882">
        <w:t>Managed</w:t>
      </w:r>
      <w:r w:rsidRPr="00875687">
        <w:t xml:space="preserve"> the development of an interactive and dynamic user interface for the e-commerce dashboard.</w:t>
      </w:r>
    </w:p>
    <w:p w14:paraId="4D1FD09C" w14:textId="77777777" w:rsidR="00875687" w:rsidRPr="00875687" w:rsidRDefault="00875687" w:rsidP="00550FF6">
      <w:pPr>
        <w:numPr>
          <w:ilvl w:val="0"/>
          <w:numId w:val="19"/>
        </w:numPr>
        <w:spacing w:after="0" w:line="360" w:lineRule="auto"/>
        <w:jc w:val="both"/>
      </w:pPr>
      <w:r w:rsidRPr="00875687">
        <w:t>Axios: Managed HTTP requests to fetch data from the Django backend, ensuring smooth data communication between the frontend and backend.</w:t>
      </w:r>
    </w:p>
    <w:p w14:paraId="5892DDEB" w14:textId="74DCA8D8" w:rsidR="00875687" w:rsidRPr="00875687" w:rsidRDefault="00875687" w:rsidP="00550FF6">
      <w:pPr>
        <w:numPr>
          <w:ilvl w:val="0"/>
          <w:numId w:val="19"/>
        </w:numPr>
        <w:spacing w:after="0" w:line="360" w:lineRule="auto"/>
        <w:jc w:val="both"/>
      </w:pPr>
      <w:r w:rsidRPr="00875687">
        <w:t xml:space="preserve">HTML5 &amp; CSS3: </w:t>
      </w:r>
      <w:r w:rsidR="00AA065F" w:rsidRPr="00DB5882">
        <w:t>Used to s</w:t>
      </w:r>
      <w:r w:rsidRPr="00875687">
        <w:t xml:space="preserve">tructure and style the frontend to ensure responsiveness and usability across </w:t>
      </w:r>
      <w:r w:rsidR="00AA065F" w:rsidRPr="00DB5882">
        <w:t>the</w:t>
      </w:r>
      <w:r w:rsidRPr="00875687">
        <w:t xml:space="preserve"> devices.</w:t>
      </w:r>
    </w:p>
    <w:p w14:paraId="1165C165" w14:textId="074156B1" w:rsidR="0010155F" w:rsidRDefault="00875687" w:rsidP="00550FF6">
      <w:pPr>
        <w:numPr>
          <w:ilvl w:val="0"/>
          <w:numId w:val="19"/>
        </w:numPr>
        <w:spacing w:after="0" w:line="360" w:lineRule="auto"/>
        <w:jc w:val="both"/>
      </w:pPr>
      <w:r w:rsidRPr="00875687">
        <w:lastRenderedPageBreak/>
        <w:t xml:space="preserve">React useState &amp; Conditional Rendering: </w:t>
      </w:r>
      <w:r w:rsidR="00AA065F" w:rsidRPr="00DB5882">
        <w:t>Used to enable</w:t>
      </w:r>
      <w:r w:rsidRPr="00875687">
        <w:t xml:space="preserve"> toggling between dashboard components (RFM chart, customer map), improving interactivity and user experience.</w:t>
      </w:r>
    </w:p>
    <w:p w14:paraId="61CDB46E" w14:textId="77777777" w:rsidR="003220F5" w:rsidRPr="00875687" w:rsidRDefault="003220F5" w:rsidP="00550FF6">
      <w:pPr>
        <w:spacing w:after="0" w:line="360" w:lineRule="auto"/>
        <w:ind w:left="720"/>
        <w:jc w:val="both"/>
      </w:pPr>
    </w:p>
    <w:p w14:paraId="78926668" w14:textId="1998DE61" w:rsidR="00875687" w:rsidRPr="00AE7E5D" w:rsidRDefault="0097695E" w:rsidP="00550FF6">
      <w:pPr>
        <w:pStyle w:val="Heading3"/>
        <w:spacing w:line="360" w:lineRule="auto"/>
        <w:jc w:val="both"/>
        <w:rPr>
          <w:rFonts w:cs="Arial"/>
          <w:sz w:val="28"/>
          <w:szCs w:val="28"/>
        </w:rPr>
      </w:pPr>
      <w:bookmarkStart w:id="111" w:name="_Toc178072665"/>
      <w:bookmarkStart w:id="112" w:name="_Toc177895247"/>
      <w:bookmarkStart w:id="113" w:name="_Toc178121719"/>
      <w:r w:rsidRPr="00AE7E5D">
        <w:rPr>
          <w:rFonts w:cs="Arial"/>
          <w:sz w:val="28"/>
          <w:szCs w:val="28"/>
        </w:rPr>
        <w:t>Development Environment</w:t>
      </w:r>
      <w:bookmarkEnd w:id="111"/>
      <w:bookmarkEnd w:id="113"/>
      <w:r w:rsidRPr="00AE7E5D">
        <w:rPr>
          <w:rFonts w:cs="Arial"/>
          <w:sz w:val="28"/>
          <w:szCs w:val="28"/>
        </w:rPr>
        <w:t xml:space="preserve"> </w:t>
      </w:r>
      <w:bookmarkEnd w:id="112"/>
    </w:p>
    <w:p w14:paraId="236FACAD" w14:textId="4BE64A73" w:rsidR="00875687" w:rsidRPr="00875687" w:rsidRDefault="00875687" w:rsidP="00550FF6">
      <w:pPr>
        <w:numPr>
          <w:ilvl w:val="0"/>
          <w:numId w:val="19"/>
        </w:numPr>
        <w:spacing w:after="0" w:line="360" w:lineRule="auto"/>
        <w:jc w:val="both"/>
      </w:pPr>
      <w:r w:rsidRPr="00875687">
        <w:t>Visual Studio Code (VSCode): Used as development environment for both backend and frontend code development.</w:t>
      </w:r>
    </w:p>
    <w:p w14:paraId="0E403D4C" w14:textId="40AABAA1" w:rsidR="00875687" w:rsidRPr="00875687" w:rsidRDefault="00875687" w:rsidP="00550FF6">
      <w:pPr>
        <w:numPr>
          <w:ilvl w:val="0"/>
          <w:numId w:val="19"/>
        </w:numPr>
        <w:spacing w:after="0" w:line="360" w:lineRule="auto"/>
        <w:jc w:val="both"/>
      </w:pPr>
      <w:r w:rsidRPr="00875687">
        <w:t>Node.js &amp; npm: Managed frontend dependencies and handled the React development environment.</w:t>
      </w:r>
    </w:p>
    <w:p w14:paraId="517C34EC" w14:textId="720DFE56" w:rsidR="00875687" w:rsidRPr="00875687" w:rsidRDefault="00875687" w:rsidP="00550FF6">
      <w:pPr>
        <w:numPr>
          <w:ilvl w:val="0"/>
          <w:numId w:val="19"/>
        </w:numPr>
        <w:spacing w:after="0" w:line="360" w:lineRule="auto"/>
        <w:jc w:val="both"/>
      </w:pPr>
      <w:r w:rsidRPr="00875687">
        <w:t xml:space="preserve">Google Chrome: </w:t>
      </w:r>
      <w:r w:rsidR="00AA065F" w:rsidRPr="00DB5882">
        <w:t xml:space="preserve">Used to test </w:t>
      </w:r>
      <w:r w:rsidRPr="00875687">
        <w:t>API endpoints to ensure correct data flow between the frontend and backend.</w:t>
      </w:r>
    </w:p>
    <w:p w14:paraId="1CD01DDD" w14:textId="18C83D73" w:rsidR="00FD5188" w:rsidRDefault="00875687" w:rsidP="00550FF6">
      <w:pPr>
        <w:numPr>
          <w:ilvl w:val="0"/>
          <w:numId w:val="19"/>
        </w:numPr>
        <w:spacing w:after="0" w:line="360" w:lineRule="auto"/>
        <w:jc w:val="both"/>
      </w:pPr>
      <w:r w:rsidRPr="00875687">
        <w:t>Django Management Commands: Automated backend operations</w:t>
      </w:r>
      <w:r w:rsidR="00AA065F" w:rsidRPr="00DB5882">
        <w:t xml:space="preserve"> such as </w:t>
      </w:r>
      <w:r w:rsidRPr="00875687">
        <w:t>generating and updating customer maps dynamically.</w:t>
      </w:r>
    </w:p>
    <w:p w14:paraId="34803DFA" w14:textId="77777777" w:rsidR="003220F5" w:rsidRPr="00DB5882" w:rsidRDefault="003220F5" w:rsidP="00550FF6">
      <w:pPr>
        <w:spacing w:after="0" w:line="360" w:lineRule="auto"/>
        <w:ind w:left="720"/>
        <w:jc w:val="both"/>
      </w:pPr>
    </w:p>
    <w:p w14:paraId="33DAAC04" w14:textId="321E545D" w:rsidR="00FD5188" w:rsidRPr="00AE7E5D" w:rsidRDefault="00AF4A3F" w:rsidP="00550FF6">
      <w:pPr>
        <w:pStyle w:val="Heading2"/>
        <w:spacing w:line="360" w:lineRule="auto"/>
        <w:jc w:val="both"/>
        <w:rPr>
          <w:rFonts w:cs="Arial"/>
          <w:sz w:val="28"/>
          <w:szCs w:val="28"/>
        </w:rPr>
      </w:pPr>
      <w:bookmarkStart w:id="114" w:name="_Toc177895248"/>
      <w:bookmarkStart w:id="115" w:name="_Toc177929296"/>
      <w:bookmarkStart w:id="116" w:name="_Toc177929431"/>
      <w:bookmarkStart w:id="117" w:name="_Toc178072666"/>
      <w:bookmarkStart w:id="118" w:name="_Toc178121720"/>
      <w:r w:rsidRPr="00AE7E5D">
        <w:rPr>
          <w:rFonts w:cs="Arial"/>
          <w:sz w:val="28"/>
          <w:szCs w:val="28"/>
        </w:rPr>
        <w:t>Version Management</w:t>
      </w:r>
      <w:bookmarkEnd w:id="114"/>
      <w:bookmarkEnd w:id="115"/>
      <w:bookmarkEnd w:id="116"/>
      <w:bookmarkEnd w:id="117"/>
      <w:bookmarkEnd w:id="118"/>
    </w:p>
    <w:p w14:paraId="2D99523D" w14:textId="77777777" w:rsidR="00FD5188" w:rsidRPr="00FD5188" w:rsidRDefault="00FD5188" w:rsidP="00550FF6">
      <w:pPr>
        <w:spacing w:line="360" w:lineRule="auto"/>
        <w:jc w:val="both"/>
      </w:pPr>
      <w:r w:rsidRPr="00FD5188">
        <w:t>For this dissertation, version management was handled using a combination of GitHub and Google Drive, ensuring efficient tracking of code development and documentation.</w:t>
      </w:r>
    </w:p>
    <w:p w14:paraId="6DF4C513" w14:textId="25773921" w:rsidR="00FD5188" w:rsidRPr="00AE7E5D" w:rsidRDefault="0097695E" w:rsidP="00550FF6">
      <w:pPr>
        <w:pStyle w:val="Heading3"/>
        <w:spacing w:line="360" w:lineRule="auto"/>
        <w:jc w:val="both"/>
        <w:rPr>
          <w:rFonts w:cs="Arial"/>
          <w:sz w:val="28"/>
          <w:szCs w:val="28"/>
        </w:rPr>
      </w:pPr>
      <w:bookmarkStart w:id="119" w:name="_Toc177895249"/>
      <w:bookmarkStart w:id="120" w:name="_Toc178072667"/>
      <w:bookmarkStart w:id="121" w:name="_Toc178121721"/>
      <w:r w:rsidRPr="00AE7E5D">
        <w:rPr>
          <w:rFonts w:cs="Arial"/>
          <w:sz w:val="28"/>
          <w:szCs w:val="28"/>
        </w:rPr>
        <w:t xml:space="preserve">Github For </w:t>
      </w:r>
      <w:r w:rsidR="00FD5188" w:rsidRPr="00AE7E5D">
        <w:rPr>
          <w:rFonts w:cs="Arial"/>
          <w:sz w:val="28"/>
          <w:szCs w:val="28"/>
        </w:rPr>
        <w:t>Code Versioning</w:t>
      </w:r>
      <w:r w:rsidRPr="00AE7E5D">
        <w:rPr>
          <w:rFonts w:cs="Arial"/>
          <w:sz w:val="28"/>
          <w:szCs w:val="28"/>
        </w:rPr>
        <w:t>:</w:t>
      </w:r>
      <w:bookmarkEnd w:id="119"/>
      <w:bookmarkEnd w:id="120"/>
      <w:bookmarkEnd w:id="121"/>
    </w:p>
    <w:p w14:paraId="62395EB7" w14:textId="77777777" w:rsidR="00FD5188" w:rsidRPr="00FD5188" w:rsidRDefault="00FD5188" w:rsidP="00550FF6">
      <w:pPr>
        <w:spacing w:line="360" w:lineRule="auto"/>
        <w:jc w:val="both"/>
      </w:pPr>
      <w:r w:rsidRPr="00FD5188">
        <w:t>Repository Setup: All code, including data generation, machine learning models, and the prototype application, was stored and managed in a GitHub repository.</w:t>
      </w:r>
    </w:p>
    <w:p w14:paraId="79B22196" w14:textId="2356AF29" w:rsidR="00FD5188" w:rsidRPr="00FD5188" w:rsidRDefault="00571ECF" w:rsidP="00550FF6">
      <w:pPr>
        <w:spacing w:line="360" w:lineRule="auto"/>
        <w:jc w:val="both"/>
      </w:pPr>
      <w:r w:rsidRPr="00DB5882">
        <w:t>Update</w:t>
      </w:r>
      <w:r w:rsidR="00FD5188" w:rsidRPr="00FD5188">
        <w:t xml:space="preserve"> Frequency: Regular </w:t>
      </w:r>
      <w:r w:rsidR="00FD5188" w:rsidRPr="00DB5882">
        <w:t>updates were made</w:t>
      </w:r>
      <w:r w:rsidR="00FD5188" w:rsidRPr="00FD5188">
        <w:t xml:space="preserve"> with </w:t>
      </w:r>
      <w:r w:rsidR="00FD5188" w:rsidRPr="00DB5882">
        <w:t>updated code</w:t>
      </w:r>
      <w:r w:rsidR="00FD5188" w:rsidRPr="00FD5188">
        <w:t xml:space="preserve">, ensuring traceability of all changes. This approach allowed for easy </w:t>
      </w:r>
      <w:r w:rsidR="00FA4E16" w:rsidRPr="00DB5882">
        <w:t>access</w:t>
      </w:r>
      <w:r w:rsidR="00FD5188" w:rsidRPr="00FD5188">
        <w:t xml:space="preserve"> to previous versions if needed.</w:t>
      </w:r>
    </w:p>
    <w:p w14:paraId="6AAA4A9C" w14:textId="560205F6" w:rsidR="00FD5188" w:rsidRPr="00AE7E5D" w:rsidRDefault="00FD5188" w:rsidP="00550FF6">
      <w:pPr>
        <w:pStyle w:val="Heading3"/>
        <w:spacing w:line="360" w:lineRule="auto"/>
        <w:jc w:val="both"/>
        <w:rPr>
          <w:rFonts w:cs="Arial"/>
          <w:sz w:val="28"/>
          <w:szCs w:val="28"/>
        </w:rPr>
      </w:pPr>
      <w:bookmarkStart w:id="122" w:name="_Toc177895250"/>
      <w:bookmarkStart w:id="123" w:name="_Toc178072668"/>
      <w:bookmarkStart w:id="124" w:name="_Toc178121722"/>
      <w:r w:rsidRPr="00AE7E5D">
        <w:rPr>
          <w:rFonts w:cs="Arial"/>
          <w:sz w:val="28"/>
          <w:szCs w:val="28"/>
        </w:rPr>
        <w:t xml:space="preserve">Google Drive </w:t>
      </w:r>
      <w:r w:rsidR="003220F5" w:rsidRPr="00AE7E5D">
        <w:rPr>
          <w:rFonts w:cs="Arial"/>
          <w:sz w:val="28"/>
          <w:szCs w:val="28"/>
        </w:rPr>
        <w:t>and</w:t>
      </w:r>
      <w:r w:rsidR="0097695E" w:rsidRPr="00AE7E5D">
        <w:rPr>
          <w:rFonts w:cs="Arial"/>
          <w:sz w:val="28"/>
          <w:szCs w:val="28"/>
        </w:rPr>
        <w:t xml:space="preserve"> </w:t>
      </w:r>
      <w:r w:rsidRPr="00AE7E5D">
        <w:rPr>
          <w:rFonts w:cs="Arial"/>
          <w:sz w:val="28"/>
          <w:szCs w:val="28"/>
        </w:rPr>
        <w:t xml:space="preserve">Docs </w:t>
      </w:r>
      <w:r w:rsidR="003220F5" w:rsidRPr="00AE7E5D">
        <w:rPr>
          <w:rFonts w:cs="Arial"/>
          <w:sz w:val="28"/>
          <w:szCs w:val="28"/>
        </w:rPr>
        <w:t>for</w:t>
      </w:r>
      <w:r w:rsidR="0097695E" w:rsidRPr="00AE7E5D">
        <w:rPr>
          <w:rFonts w:cs="Arial"/>
          <w:sz w:val="28"/>
          <w:szCs w:val="28"/>
        </w:rPr>
        <w:t xml:space="preserve"> </w:t>
      </w:r>
      <w:r w:rsidRPr="00AE7E5D">
        <w:rPr>
          <w:rFonts w:cs="Arial"/>
          <w:sz w:val="28"/>
          <w:szCs w:val="28"/>
        </w:rPr>
        <w:t>Document Management</w:t>
      </w:r>
      <w:r w:rsidR="0097695E" w:rsidRPr="00AE7E5D">
        <w:rPr>
          <w:rFonts w:cs="Arial"/>
          <w:sz w:val="28"/>
          <w:szCs w:val="28"/>
        </w:rPr>
        <w:t>:</w:t>
      </w:r>
      <w:bookmarkEnd w:id="122"/>
      <w:bookmarkEnd w:id="123"/>
      <w:bookmarkEnd w:id="124"/>
    </w:p>
    <w:p w14:paraId="21FD42CD" w14:textId="26D35154" w:rsidR="00FD5188" w:rsidRPr="00FD5188" w:rsidRDefault="00FD5188" w:rsidP="00550FF6">
      <w:pPr>
        <w:spacing w:line="360" w:lineRule="auto"/>
        <w:jc w:val="both"/>
      </w:pPr>
      <w:r w:rsidRPr="00FD5188">
        <w:t xml:space="preserve">All drafts, notes, and documentation were stored </w:t>
      </w:r>
      <w:r w:rsidR="00FA4E16" w:rsidRPr="00DB5882">
        <w:t>in</w:t>
      </w:r>
      <w:r w:rsidRPr="00FD5188">
        <w:t xml:space="preserve"> Google Docs. This allowed for real-time </w:t>
      </w:r>
      <w:r w:rsidRPr="00DB5882">
        <w:t>viewing of my work whenever required.</w:t>
      </w:r>
    </w:p>
    <w:p w14:paraId="731122D0" w14:textId="1FF515BF" w:rsidR="001118C6" w:rsidRDefault="00FD5188" w:rsidP="00550FF6">
      <w:pPr>
        <w:spacing w:line="360" w:lineRule="auto"/>
        <w:jc w:val="both"/>
      </w:pPr>
      <w:r w:rsidRPr="00FD5188">
        <w:t xml:space="preserve">Google Drive for File Storage: </w:t>
      </w:r>
      <w:r w:rsidRPr="00DB5882">
        <w:t>Analysis</w:t>
      </w:r>
      <w:r w:rsidRPr="00FD5188">
        <w:t xml:space="preserve"> </w:t>
      </w:r>
      <w:r w:rsidRPr="00DB5882">
        <w:t>code</w:t>
      </w:r>
      <w:r w:rsidRPr="00FD5188">
        <w:t xml:space="preserve">, figures, presentations, and other non-code materials were organized and stored in structured folders within Google Drive, ensuring easy access and backup </w:t>
      </w:r>
      <w:r w:rsidR="00FA4E16" w:rsidRPr="00DB5882">
        <w:t>if needed.</w:t>
      </w:r>
    </w:p>
    <w:p w14:paraId="156E6AC2" w14:textId="77777777" w:rsidR="00FA01A1" w:rsidRPr="00DB5882" w:rsidRDefault="00FA01A1" w:rsidP="00550FF6">
      <w:pPr>
        <w:spacing w:line="360" w:lineRule="auto"/>
        <w:jc w:val="both"/>
      </w:pPr>
    </w:p>
    <w:p w14:paraId="6A24BB6D" w14:textId="42E3A932" w:rsidR="00FD5188" w:rsidRPr="00AE7E5D" w:rsidRDefault="00AF4A3F" w:rsidP="00550FF6">
      <w:pPr>
        <w:pStyle w:val="Heading1"/>
        <w:spacing w:line="360" w:lineRule="auto"/>
        <w:jc w:val="both"/>
      </w:pPr>
      <w:bookmarkStart w:id="125" w:name="_Toc177895251"/>
      <w:bookmarkStart w:id="126" w:name="_Toc177929297"/>
      <w:bookmarkStart w:id="127" w:name="_Toc177929432"/>
      <w:bookmarkStart w:id="128" w:name="_Toc178072669"/>
      <w:bookmarkStart w:id="129" w:name="_Toc178121723"/>
      <w:r w:rsidRPr="00AE7E5D">
        <w:lastRenderedPageBreak/>
        <w:t>Development Process, Results &amp; Evaluation</w:t>
      </w:r>
      <w:bookmarkEnd w:id="125"/>
      <w:bookmarkEnd w:id="126"/>
      <w:bookmarkEnd w:id="127"/>
      <w:bookmarkEnd w:id="128"/>
      <w:bookmarkEnd w:id="129"/>
    </w:p>
    <w:p w14:paraId="52D950D6" w14:textId="573E674C" w:rsidR="000707F7" w:rsidRPr="000707F7" w:rsidRDefault="000707F7" w:rsidP="00550FF6">
      <w:pPr>
        <w:spacing w:line="360" w:lineRule="auto"/>
        <w:jc w:val="both"/>
      </w:pPr>
      <w:r w:rsidRPr="000707F7">
        <w:t xml:space="preserve">This section takes a deep dive into the entire development process, </w:t>
      </w:r>
      <w:r>
        <w:t xml:space="preserve">it </w:t>
      </w:r>
      <w:r w:rsidRPr="000707F7">
        <w:t>covers everything from</w:t>
      </w:r>
      <w:r>
        <w:t xml:space="preserve"> preparing the data for analysis,</w:t>
      </w:r>
      <w:r w:rsidRPr="000707F7">
        <w:t xml:space="preserve"> designing and implementing the prototype to generating and analyzing the </w:t>
      </w:r>
      <w:r>
        <w:t>outputs</w:t>
      </w:r>
      <w:r w:rsidRPr="000707F7">
        <w:t>. Key results from important stages, like customer segmentation and prediction models, are presented, along with an evaluation of their performance.</w:t>
      </w:r>
      <w:r>
        <w:t xml:space="preserve"> </w:t>
      </w:r>
      <w:r w:rsidRPr="000707F7">
        <w:t>This makes the section essential for understanding the project’s strengths, weaknesses, and overall outcomes.</w:t>
      </w:r>
    </w:p>
    <w:p w14:paraId="320C45F8" w14:textId="116DC9F0" w:rsidR="00407416" w:rsidRPr="00AE7E5D" w:rsidRDefault="00AF4A3F" w:rsidP="00550FF6">
      <w:pPr>
        <w:pStyle w:val="Heading2"/>
        <w:spacing w:line="360" w:lineRule="auto"/>
        <w:jc w:val="both"/>
        <w:rPr>
          <w:sz w:val="28"/>
          <w:szCs w:val="28"/>
        </w:rPr>
      </w:pPr>
      <w:bookmarkStart w:id="130" w:name="_Toc177895257"/>
      <w:bookmarkStart w:id="131" w:name="_Toc177929298"/>
      <w:bookmarkStart w:id="132" w:name="_Toc177929433"/>
      <w:bookmarkStart w:id="133" w:name="_Toc178072675"/>
      <w:bookmarkStart w:id="134" w:name="_Toc178121724"/>
      <w:r w:rsidRPr="00AE7E5D">
        <w:rPr>
          <w:sz w:val="28"/>
          <w:szCs w:val="28"/>
        </w:rPr>
        <w:t>Recency, Frequency, And Monetary (R</w:t>
      </w:r>
      <w:r w:rsidR="003220F5" w:rsidRPr="00AE7E5D">
        <w:rPr>
          <w:sz w:val="28"/>
          <w:szCs w:val="28"/>
        </w:rPr>
        <w:t>FM</w:t>
      </w:r>
      <w:r w:rsidRPr="00AE7E5D">
        <w:rPr>
          <w:sz w:val="28"/>
          <w:szCs w:val="28"/>
        </w:rPr>
        <w:t>) Analysis</w:t>
      </w:r>
      <w:bookmarkEnd w:id="130"/>
      <w:bookmarkEnd w:id="131"/>
      <w:bookmarkEnd w:id="132"/>
      <w:bookmarkEnd w:id="133"/>
      <w:bookmarkEnd w:id="134"/>
    </w:p>
    <w:p w14:paraId="3D54E1BF" w14:textId="7E818FE9" w:rsidR="00DA19EB" w:rsidRPr="00DB5882" w:rsidRDefault="0055433D" w:rsidP="00550FF6">
      <w:pPr>
        <w:spacing w:line="360" w:lineRule="auto"/>
        <w:jc w:val="both"/>
        <w:rPr>
          <w:lang w:eastAsia="en-IN"/>
        </w:rPr>
      </w:pPr>
      <w:r w:rsidRPr="00807882">
        <w:t xml:space="preserve">As per </w:t>
      </w:r>
      <w:r w:rsidR="006A146B" w:rsidRPr="00807882">
        <w:rPr>
          <w:noProof/>
        </w:rPr>
        <w:t>Yıldız</w:t>
      </w:r>
      <w:r w:rsidR="00301338" w:rsidRPr="00807882">
        <w:rPr>
          <w:noProof/>
        </w:rPr>
        <w:t xml:space="preserve"> </w:t>
      </w:r>
      <w:r w:rsidR="006A146B" w:rsidRPr="00807882">
        <w:rPr>
          <w:noProof/>
        </w:rPr>
        <w:t>(2023)</w:t>
      </w:r>
      <w:r w:rsidRPr="00807882">
        <w:t xml:space="preserve">, </w:t>
      </w:r>
      <w:r w:rsidR="00DA19EB" w:rsidRPr="00807882">
        <w:t>Recency, Frequency, and Monetary (RFM) analysis is a customer segmentation technique that evaluates customers based on their purchase history using the following criteria</w:t>
      </w:r>
      <w:r w:rsidR="00DA19EB" w:rsidRPr="00DB5882">
        <w:t>:</w:t>
      </w:r>
    </w:p>
    <w:p w14:paraId="12FC57BD" w14:textId="77777777" w:rsidR="008620B8" w:rsidRPr="00DB5882" w:rsidRDefault="00223EB3" w:rsidP="00550FF6">
      <w:pPr>
        <w:numPr>
          <w:ilvl w:val="0"/>
          <w:numId w:val="1"/>
        </w:numPr>
        <w:spacing w:line="360" w:lineRule="auto"/>
        <w:jc w:val="both"/>
      </w:pPr>
      <w:r w:rsidRPr="00DB5882">
        <w:t xml:space="preserve">Recency (R): </w:t>
      </w:r>
      <w:r w:rsidR="008620B8" w:rsidRPr="00DB5882">
        <w:t>Number of days since the customer's last transaction.</w:t>
      </w:r>
    </w:p>
    <w:p w14:paraId="635496FA" w14:textId="68E7783B" w:rsidR="00223EB3" w:rsidRPr="00DB5882" w:rsidRDefault="00223EB3" w:rsidP="00550FF6">
      <w:pPr>
        <w:numPr>
          <w:ilvl w:val="0"/>
          <w:numId w:val="1"/>
        </w:numPr>
        <w:spacing w:line="360" w:lineRule="auto"/>
        <w:jc w:val="both"/>
      </w:pPr>
      <w:r w:rsidRPr="00DB5882">
        <w:t>Frequency (F):</w:t>
      </w:r>
      <w:r w:rsidR="008620B8" w:rsidRPr="00DB5882">
        <w:t xml:space="preserve"> Total number of transactions made by the customer.</w:t>
      </w:r>
    </w:p>
    <w:p w14:paraId="4BE4B32C" w14:textId="62658928" w:rsidR="00CE75EA" w:rsidRPr="00DB5882" w:rsidRDefault="00223EB3" w:rsidP="00550FF6">
      <w:pPr>
        <w:numPr>
          <w:ilvl w:val="0"/>
          <w:numId w:val="1"/>
        </w:numPr>
        <w:spacing w:line="360" w:lineRule="auto"/>
        <w:jc w:val="both"/>
      </w:pPr>
      <w:r w:rsidRPr="00DB5882">
        <w:t xml:space="preserve">Monetary (M): </w:t>
      </w:r>
      <w:r w:rsidR="008620B8" w:rsidRPr="00DB5882">
        <w:t>Total amount spent by the customer.</w:t>
      </w:r>
    </w:p>
    <w:p w14:paraId="58373B83" w14:textId="4EE6CC94" w:rsidR="00223EB3" w:rsidRPr="00AE7E5D" w:rsidRDefault="00223EB3" w:rsidP="00550FF6">
      <w:pPr>
        <w:pStyle w:val="Heading3"/>
        <w:spacing w:line="360" w:lineRule="auto"/>
        <w:rPr>
          <w:sz w:val="28"/>
          <w:szCs w:val="28"/>
        </w:rPr>
      </w:pPr>
      <w:bookmarkStart w:id="135" w:name="_Toc177895258"/>
      <w:bookmarkStart w:id="136" w:name="_Toc178072676"/>
      <w:bookmarkStart w:id="137" w:name="_Toc178121725"/>
      <w:r w:rsidRPr="00AE7E5D">
        <w:rPr>
          <w:sz w:val="28"/>
          <w:szCs w:val="28"/>
        </w:rPr>
        <w:t>Data Preparation</w:t>
      </w:r>
      <w:r w:rsidR="005365BA" w:rsidRPr="00AE7E5D">
        <w:rPr>
          <w:sz w:val="28"/>
          <w:szCs w:val="28"/>
        </w:rPr>
        <w:t xml:space="preserve"> </w:t>
      </w:r>
      <w:r w:rsidR="003220F5" w:rsidRPr="00AE7E5D">
        <w:rPr>
          <w:sz w:val="28"/>
          <w:szCs w:val="28"/>
        </w:rPr>
        <w:t>and</w:t>
      </w:r>
      <w:r w:rsidR="0097695E" w:rsidRPr="00AE7E5D">
        <w:rPr>
          <w:sz w:val="28"/>
          <w:szCs w:val="28"/>
        </w:rPr>
        <w:t xml:space="preserve"> Steps </w:t>
      </w:r>
      <w:r w:rsidR="00C744F9" w:rsidRPr="00AE7E5D">
        <w:rPr>
          <w:sz w:val="28"/>
          <w:szCs w:val="28"/>
        </w:rPr>
        <w:t>for</w:t>
      </w:r>
      <w:r w:rsidR="0097695E" w:rsidRPr="00AE7E5D">
        <w:rPr>
          <w:sz w:val="28"/>
          <w:szCs w:val="28"/>
        </w:rPr>
        <w:t xml:space="preserve"> </w:t>
      </w:r>
      <w:r w:rsidR="005365BA" w:rsidRPr="00AE7E5D">
        <w:rPr>
          <w:sz w:val="28"/>
          <w:szCs w:val="28"/>
        </w:rPr>
        <w:t xml:space="preserve">RFM </w:t>
      </w:r>
      <w:r w:rsidR="0097695E" w:rsidRPr="00AE7E5D">
        <w:rPr>
          <w:sz w:val="28"/>
          <w:szCs w:val="28"/>
        </w:rPr>
        <w:t>Analysis</w:t>
      </w:r>
      <w:bookmarkEnd w:id="135"/>
      <w:bookmarkEnd w:id="136"/>
      <w:bookmarkEnd w:id="137"/>
    </w:p>
    <w:p w14:paraId="74482C55" w14:textId="4B467C22" w:rsidR="009F5702" w:rsidRPr="00DB5882" w:rsidRDefault="00223EB3" w:rsidP="00550FF6">
      <w:pPr>
        <w:pStyle w:val="ListParagraph"/>
        <w:numPr>
          <w:ilvl w:val="0"/>
          <w:numId w:val="6"/>
        </w:numPr>
        <w:spacing w:line="360" w:lineRule="auto"/>
        <w:jc w:val="both"/>
      </w:pPr>
      <w:r w:rsidRPr="00DB5882">
        <w:t>Convert Transaction Dates: pd.to_datetime()</w:t>
      </w:r>
      <w:r w:rsidR="00D437B7" w:rsidRPr="00DB5882">
        <w:t xml:space="preserve"> function</w:t>
      </w:r>
      <w:r w:rsidRPr="00DB5882">
        <w:t xml:space="preserve"> is used to convert the date column in the transaction </w:t>
      </w:r>
      <w:r w:rsidR="00D437B7" w:rsidRPr="00DB5882">
        <w:t>d</w:t>
      </w:r>
      <w:r w:rsidRPr="00DB5882">
        <w:t>ata</w:t>
      </w:r>
      <w:r w:rsidR="00D437B7" w:rsidRPr="00DB5882">
        <w:t>f</w:t>
      </w:r>
      <w:r w:rsidRPr="00DB5882">
        <w:t>rame to date</w:t>
      </w:r>
      <w:r w:rsidR="00D437B7" w:rsidRPr="00DB5882">
        <w:t>-</w:t>
      </w:r>
      <w:r w:rsidRPr="00DB5882">
        <w:t>time format. To calculate dates correctly, this conversion is required.</w:t>
      </w:r>
    </w:p>
    <w:p w14:paraId="3C8F0BD6" w14:textId="21C776E5" w:rsidR="00057381" w:rsidRPr="00DB5882" w:rsidRDefault="00057381" w:rsidP="00550FF6">
      <w:pPr>
        <w:pStyle w:val="ListParagraph"/>
        <w:numPr>
          <w:ilvl w:val="0"/>
          <w:numId w:val="6"/>
        </w:numPr>
        <w:spacing w:line="360" w:lineRule="auto"/>
        <w:jc w:val="both"/>
      </w:pPr>
      <w:r w:rsidRPr="00DB5882">
        <w:t xml:space="preserve">Recency Calculation: </w:t>
      </w:r>
      <w:r w:rsidR="00106DBE" w:rsidRPr="00DB5882">
        <w:t>D</w:t>
      </w:r>
      <w:r w:rsidRPr="00DB5882">
        <w:t>etermining the difference between the latest transaction date</w:t>
      </w:r>
      <w:r w:rsidR="005619A8" w:rsidRPr="00DB5882">
        <w:t xml:space="preserve"> among the transactions in the dataset</w:t>
      </w:r>
      <w:r w:rsidRPr="00DB5882">
        <w:t xml:space="preserve"> and the last transaction date </w:t>
      </w:r>
      <w:r w:rsidR="005619A8" w:rsidRPr="00DB5882">
        <w:t>of</w:t>
      </w:r>
      <w:r w:rsidRPr="00DB5882">
        <w:t xml:space="preserve"> each customer.</w:t>
      </w:r>
    </w:p>
    <w:p w14:paraId="50E0E99D" w14:textId="2344C031" w:rsidR="00106DBE" w:rsidRPr="00DB5882" w:rsidRDefault="00057381" w:rsidP="00550FF6">
      <w:pPr>
        <w:pStyle w:val="ListParagraph"/>
        <w:spacing w:line="360" w:lineRule="auto"/>
        <w:jc w:val="both"/>
      </w:pPr>
      <w:r w:rsidRPr="00DB5882">
        <w:t>Recency (R)</w:t>
      </w:r>
      <w:r w:rsidR="005365BA" w:rsidRPr="00DB5882">
        <w:t xml:space="preserve"> </w:t>
      </w:r>
      <w:r w:rsidRPr="00DB5882">
        <w:t>=</w:t>
      </w:r>
      <w:r w:rsidR="005365BA" w:rsidRPr="00DB5882">
        <w:t xml:space="preserve"> </w:t>
      </w:r>
      <w:r w:rsidRPr="00DB5882">
        <w:t>Latest Transaction Date</w:t>
      </w:r>
      <w:r w:rsidR="005365BA" w:rsidRPr="00DB5882">
        <w:t xml:space="preserve"> </w:t>
      </w:r>
      <w:r w:rsidRPr="00DB5882">
        <w:t>−</w:t>
      </w:r>
      <w:r w:rsidR="005365BA" w:rsidRPr="00DB5882">
        <w:t xml:space="preserve"> </w:t>
      </w:r>
      <w:r w:rsidRPr="00DB5882">
        <w:t>Last Transaction Date</w:t>
      </w:r>
    </w:p>
    <w:p w14:paraId="21CCC5A7" w14:textId="2035BD64" w:rsidR="00106DBE" w:rsidRPr="00DB5882" w:rsidRDefault="00057381" w:rsidP="00550FF6">
      <w:pPr>
        <w:pStyle w:val="ListParagraph"/>
        <w:spacing w:line="360" w:lineRule="auto"/>
        <w:jc w:val="both"/>
      </w:pPr>
      <w:r w:rsidRPr="00DB5882">
        <w:t>This metric tells us how recent a customer's last transaction was.</w:t>
      </w:r>
    </w:p>
    <w:p w14:paraId="491892EC" w14:textId="77777777" w:rsidR="005365BA" w:rsidRPr="00DB5882" w:rsidRDefault="00057381" w:rsidP="00550FF6">
      <w:pPr>
        <w:pStyle w:val="ListParagraph"/>
        <w:numPr>
          <w:ilvl w:val="0"/>
          <w:numId w:val="12"/>
        </w:numPr>
        <w:spacing w:line="360" w:lineRule="auto"/>
        <w:jc w:val="both"/>
      </w:pPr>
      <w:r w:rsidRPr="00DB5882">
        <w:t>Frequency Calculation: Frequency is computed as the count of transactions for each customer:</w:t>
      </w:r>
    </w:p>
    <w:p w14:paraId="542D5715" w14:textId="28E8F189" w:rsidR="005365BA" w:rsidRPr="00DB5882" w:rsidRDefault="00057381" w:rsidP="00550FF6">
      <w:pPr>
        <w:pStyle w:val="ListParagraph"/>
        <w:spacing w:line="360" w:lineRule="auto"/>
        <w:jc w:val="both"/>
      </w:pPr>
      <w:r w:rsidRPr="00DB5882">
        <w:t>Frequency (F)</w:t>
      </w:r>
      <w:r w:rsidR="005365BA" w:rsidRPr="00DB5882">
        <w:t xml:space="preserve"> </w:t>
      </w:r>
      <w:r w:rsidRPr="00DB5882">
        <w:t>=</w:t>
      </w:r>
      <w:r w:rsidR="005365BA" w:rsidRPr="00DB5882">
        <w:t xml:space="preserve"> </w:t>
      </w:r>
      <w:r w:rsidRPr="00DB5882">
        <w:t>Number of Transactions</w:t>
      </w:r>
    </w:p>
    <w:p w14:paraId="3156D3D0" w14:textId="43D925CF" w:rsidR="00057381" w:rsidRPr="00DB5882" w:rsidRDefault="00057381" w:rsidP="00550FF6">
      <w:pPr>
        <w:pStyle w:val="ListParagraph"/>
        <w:spacing w:line="360" w:lineRule="auto"/>
        <w:jc w:val="both"/>
      </w:pPr>
      <w:r w:rsidRPr="00DB5882">
        <w:t>A higher frequency suggests a more loyal or engaged customer.</w:t>
      </w:r>
    </w:p>
    <w:p w14:paraId="6EDB23B7" w14:textId="77777777" w:rsidR="005365BA" w:rsidRPr="00DB5882" w:rsidRDefault="00057381" w:rsidP="00550FF6">
      <w:pPr>
        <w:pStyle w:val="ListParagraph"/>
        <w:numPr>
          <w:ilvl w:val="0"/>
          <w:numId w:val="12"/>
        </w:numPr>
        <w:spacing w:line="360" w:lineRule="auto"/>
        <w:jc w:val="both"/>
      </w:pPr>
      <w:r w:rsidRPr="00DB5882">
        <w:t>Monetary Calculation: The total amount spent by each customer is calculated by summing the transaction amounts:</w:t>
      </w:r>
    </w:p>
    <w:p w14:paraId="29D59080" w14:textId="3486F904" w:rsidR="005365BA" w:rsidRPr="00DB5882" w:rsidRDefault="00057381" w:rsidP="00550FF6">
      <w:pPr>
        <w:pStyle w:val="ListParagraph"/>
        <w:spacing w:line="360" w:lineRule="auto"/>
        <w:jc w:val="both"/>
      </w:pPr>
      <w:r w:rsidRPr="00DB5882">
        <w:t>Monetary (M)</w:t>
      </w:r>
      <w:r w:rsidR="005365BA" w:rsidRPr="00DB5882">
        <w:t xml:space="preserve"> </w:t>
      </w:r>
      <w:r w:rsidRPr="00DB5882">
        <w:t>=</w:t>
      </w:r>
      <w:r w:rsidR="005365BA" w:rsidRPr="00DB5882">
        <w:t xml:space="preserve"> </w:t>
      </w:r>
      <w:r w:rsidRPr="00DB5882">
        <w:t>∑</w:t>
      </w:r>
      <w:r w:rsidR="005365BA" w:rsidRPr="00DB5882">
        <w:t xml:space="preserve"> </w:t>
      </w:r>
      <w:r w:rsidRPr="00DB5882">
        <w:t>Transaction Amounts</w:t>
      </w:r>
    </w:p>
    <w:p w14:paraId="21E829CE" w14:textId="7C8C5C06" w:rsidR="00057381" w:rsidRPr="00DB5882" w:rsidRDefault="00057381" w:rsidP="00550FF6">
      <w:pPr>
        <w:pStyle w:val="ListParagraph"/>
        <w:spacing w:line="360" w:lineRule="auto"/>
        <w:jc w:val="both"/>
      </w:pPr>
      <w:r w:rsidRPr="00DB5882">
        <w:t>This value shows the total revenue generated by each customer.</w:t>
      </w:r>
    </w:p>
    <w:p w14:paraId="57AD3BEA" w14:textId="566EE3E6" w:rsidR="005365BA" w:rsidRPr="00DB5882" w:rsidRDefault="00057381" w:rsidP="00550FF6">
      <w:pPr>
        <w:pStyle w:val="ListParagraph"/>
        <w:numPr>
          <w:ilvl w:val="0"/>
          <w:numId w:val="12"/>
        </w:numPr>
        <w:spacing w:line="360" w:lineRule="auto"/>
        <w:jc w:val="both"/>
      </w:pPr>
      <w:r w:rsidRPr="00DB5882">
        <w:lastRenderedPageBreak/>
        <w:t>Normalization: RFM values are normalized using StandardScaler</w:t>
      </w:r>
      <w:r w:rsidR="00106DBE" w:rsidRPr="00DB5882">
        <w:t xml:space="preserve"> function</w:t>
      </w:r>
      <w:r w:rsidRPr="00DB5882">
        <w:t xml:space="preserve"> to bring all three metrics (R, F, M) to the same scale:</w:t>
      </w:r>
    </w:p>
    <w:p w14:paraId="34A4BF46" w14:textId="667CF42E" w:rsidR="005365BA" w:rsidRPr="00DB5882" w:rsidRDefault="00057381" w:rsidP="00550FF6">
      <w:pPr>
        <w:pStyle w:val="ListParagraph"/>
        <w:spacing w:line="360" w:lineRule="auto"/>
        <w:jc w:val="both"/>
      </w:pPr>
      <w:r w:rsidRPr="00DB5882">
        <w:t>Standardized Value</w:t>
      </w:r>
      <w:r w:rsidR="005365BA" w:rsidRPr="00DB5882">
        <w:t xml:space="preserve"> </w:t>
      </w:r>
      <w:r w:rsidRPr="00DB5882">
        <w:t>=</w:t>
      </w:r>
      <w:r w:rsidR="005365BA" w:rsidRPr="00DB5882">
        <w:t xml:space="preserve"> </w:t>
      </w:r>
      <w:r w:rsidRPr="00DB5882">
        <w:t>Value</w:t>
      </w:r>
      <w:r w:rsidR="005365BA" w:rsidRPr="00DB5882">
        <w:t xml:space="preserve"> – </w:t>
      </w:r>
      <w:r w:rsidRPr="00DB5882">
        <w:t>Mean</w:t>
      </w:r>
      <w:r w:rsidR="005365BA" w:rsidRPr="00DB5882">
        <w:t xml:space="preserve"> </w:t>
      </w:r>
      <w:r w:rsidRPr="00DB5882">
        <w:t>Standard Deviation</w:t>
      </w:r>
    </w:p>
    <w:p w14:paraId="1126CE1F" w14:textId="2034A3D3" w:rsidR="00057381" w:rsidRPr="00DB5882" w:rsidRDefault="00057381" w:rsidP="00550FF6">
      <w:pPr>
        <w:pStyle w:val="ListParagraph"/>
        <w:spacing w:line="360" w:lineRule="auto"/>
        <w:jc w:val="both"/>
      </w:pPr>
      <w:r w:rsidRPr="00DB5882">
        <w:t xml:space="preserve">This </w:t>
      </w:r>
      <w:r w:rsidR="00106DBE" w:rsidRPr="00DB5882">
        <w:t xml:space="preserve">is to avoid the scale to </w:t>
      </w:r>
      <w:r w:rsidRPr="00DB5882">
        <w:t>influence the results during clustering.</w:t>
      </w:r>
    </w:p>
    <w:p w14:paraId="74DE6015" w14:textId="77777777" w:rsidR="008728B9" w:rsidRPr="00DB5882" w:rsidRDefault="008728B9" w:rsidP="00550FF6">
      <w:pPr>
        <w:spacing w:line="360" w:lineRule="auto"/>
        <w:jc w:val="both"/>
      </w:pPr>
    </w:p>
    <w:p w14:paraId="083FC614" w14:textId="0AD21263" w:rsidR="00BD7EFE" w:rsidRPr="00AE7E5D" w:rsidRDefault="0097695E" w:rsidP="00550FF6">
      <w:pPr>
        <w:pStyle w:val="Heading3"/>
        <w:spacing w:line="360" w:lineRule="auto"/>
        <w:rPr>
          <w:sz w:val="28"/>
          <w:szCs w:val="28"/>
        </w:rPr>
      </w:pPr>
      <w:bookmarkStart w:id="138" w:name="_Toc177895259"/>
      <w:bookmarkStart w:id="139" w:name="_Toc178072677"/>
      <w:bookmarkStart w:id="140" w:name="_Toc178121726"/>
      <w:r w:rsidRPr="00AE7E5D">
        <w:rPr>
          <w:sz w:val="28"/>
          <w:szCs w:val="28"/>
        </w:rPr>
        <w:t>R</w:t>
      </w:r>
      <w:r w:rsidR="003220F5" w:rsidRPr="00AE7E5D">
        <w:rPr>
          <w:sz w:val="28"/>
          <w:szCs w:val="28"/>
        </w:rPr>
        <w:t>FM</w:t>
      </w:r>
      <w:r w:rsidRPr="00AE7E5D">
        <w:rPr>
          <w:sz w:val="28"/>
          <w:szCs w:val="28"/>
        </w:rPr>
        <w:t xml:space="preserve"> Scoring</w:t>
      </w:r>
      <w:bookmarkEnd w:id="138"/>
      <w:bookmarkEnd w:id="139"/>
      <w:bookmarkEnd w:id="140"/>
    </w:p>
    <w:p w14:paraId="0D65F5AD" w14:textId="335B4510" w:rsidR="00847126" w:rsidRPr="00DB5882" w:rsidRDefault="00847126" w:rsidP="00550FF6">
      <w:pPr>
        <w:spacing w:line="360" w:lineRule="auto"/>
        <w:jc w:val="both"/>
      </w:pPr>
      <w:r w:rsidRPr="00DB5882">
        <w:t xml:space="preserve">RFM scoring is used to convert the RFM values into quantile-based scores using the pd.qcut() function, which </w:t>
      </w:r>
      <w:r w:rsidR="00106DBE" w:rsidRPr="00DB5882">
        <w:t>further helps in segmentation.</w:t>
      </w:r>
    </w:p>
    <w:p w14:paraId="1B8EB1CF" w14:textId="2F9660ED" w:rsidR="00847126" w:rsidRPr="00DB5882" w:rsidRDefault="00847126" w:rsidP="00550FF6">
      <w:pPr>
        <w:numPr>
          <w:ilvl w:val="0"/>
          <w:numId w:val="7"/>
        </w:numPr>
        <w:spacing w:line="360" w:lineRule="auto"/>
        <w:jc w:val="both"/>
      </w:pPr>
      <w:r w:rsidRPr="00DB5882">
        <w:t>R Score: Customers with lower recency values (more recent transactions) get higher R scores.</w:t>
      </w:r>
    </w:p>
    <w:p w14:paraId="4C48225F" w14:textId="77777777" w:rsidR="00847126" w:rsidRPr="00DB5882" w:rsidRDefault="00847126" w:rsidP="00550FF6">
      <w:pPr>
        <w:spacing w:line="360" w:lineRule="auto"/>
        <w:ind w:firstLine="720"/>
      </w:pPr>
      <w:r w:rsidRPr="00DB5882">
        <w:t>R_Score = 5 if most recent purchase</w:t>
      </w:r>
      <w:r w:rsidRPr="00DB5882">
        <w:br/>
        <w:t xml:space="preserve">                             1 if least recent purchase</w:t>
      </w:r>
    </w:p>
    <w:p w14:paraId="065B7DFE" w14:textId="77777777" w:rsidR="00847126" w:rsidRPr="00DB5882" w:rsidRDefault="00847126" w:rsidP="00550FF6">
      <w:pPr>
        <w:numPr>
          <w:ilvl w:val="0"/>
          <w:numId w:val="7"/>
        </w:numPr>
        <w:spacing w:line="360" w:lineRule="auto"/>
        <w:jc w:val="both"/>
      </w:pPr>
      <w:r w:rsidRPr="00DB5882">
        <w:t>F and M Scores: Customers with higher frequency and monetary values get higher F and M scores.</w:t>
      </w:r>
    </w:p>
    <w:p w14:paraId="7EFD26D4" w14:textId="77777777" w:rsidR="00847126" w:rsidRPr="00DB5882" w:rsidRDefault="00847126" w:rsidP="00550FF6">
      <w:pPr>
        <w:spacing w:line="360" w:lineRule="auto"/>
        <w:ind w:firstLine="720"/>
      </w:pPr>
      <w:r w:rsidRPr="00DB5882">
        <w:t>F_Score, M_Score = 5 if highest value</w:t>
      </w:r>
      <w:r w:rsidRPr="00DB5882">
        <w:br/>
        <w:t xml:space="preserve">                               </w:t>
      </w:r>
      <w:r w:rsidRPr="00DB5882">
        <w:tab/>
        <w:t xml:space="preserve">            1 if lowest value</w:t>
      </w:r>
    </w:p>
    <w:p w14:paraId="3E88F367" w14:textId="289D78C2" w:rsidR="008728B9" w:rsidRPr="00DB5882" w:rsidRDefault="00645E61" w:rsidP="00550FF6">
      <w:pPr>
        <w:spacing w:line="360" w:lineRule="auto"/>
        <w:jc w:val="both"/>
      </w:pPr>
      <w:r w:rsidRPr="00645E61">
        <w:t>The thresholds used for RFM scoring (score of 5 for the most recent purchase) were chosen based on best practices in the e-commerce industry. These thresholds allow for quick and effective segmentation of customers into</w:t>
      </w:r>
      <w:r>
        <w:t xml:space="preserve"> </w:t>
      </w:r>
      <w:r w:rsidRPr="00645E61">
        <w:t xml:space="preserve">groups. </w:t>
      </w:r>
      <w:r>
        <w:t>T</w:t>
      </w:r>
      <w:r w:rsidRPr="00645E61">
        <w:t>hey are</w:t>
      </w:r>
      <w:r>
        <w:t xml:space="preserve"> also</w:t>
      </w:r>
      <w:r w:rsidRPr="00645E61">
        <w:t xml:space="preserve"> flexible and can be adjusted based on the specific characteristics of a dataset or business goals. For example, a business with high transaction volumes might reduce the recency threshold to capture more recent customers, while a luxury goods business might extend the monetary threshold to reflect higher spending habits.</w:t>
      </w:r>
    </w:p>
    <w:p w14:paraId="10B7A9EE" w14:textId="77777777" w:rsidR="00106DBE" w:rsidRPr="00DB5882" w:rsidRDefault="005365BA" w:rsidP="00550FF6">
      <w:pPr>
        <w:keepNext/>
        <w:spacing w:line="360" w:lineRule="auto"/>
        <w:jc w:val="both"/>
      </w:pPr>
      <w:r w:rsidRPr="00DB5882">
        <w:rPr>
          <w:noProof/>
        </w:rPr>
        <w:drawing>
          <wp:inline distT="0" distB="0" distL="0" distR="0" wp14:anchorId="7231B12F" wp14:editId="3B09D59D">
            <wp:extent cx="5731510" cy="1259840"/>
            <wp:effectExtent l="76200" t="76200" r="135890" b="130810"/>
            <wp:docPr id="4879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14429" name=""/>
                    <pic:cNvPicPr/>
                  </pic:nvPicPr>
                  <pic:blipFill rotWithShape="1">
                    <a:blip r:embed="rId12"/>
                    <a:srcRect t="5026"/>
                    <a:stretch/>
                  </pic:blipFill>
                  <pic:spPr bwMode="auto">
                    <a:xfrm>
                      <a:off x="0" y="0"/>
                      <a:ext cx="5731510" cy="125984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CC81641" w14:textId="43631048" w:rsidR="005365BA" w:rsidRPr="00DB5882" w:rsidRDefault="00106DBE" w:rsidP="00550FF6">
      <w:pPr>
        <w:pStyle w:val="Caption"/>
        <w:spacing w:line="360" w:lineRule="auto"/>
        <w:jc w:val="center"/>
        <w:rPr>
          <w:i w:val="0"/>
          <w:iCs w:val="0"/>
          <w:sz w:val="24"/>
          <w:szCs w:val="24"/>
        </w:rPr>
      </w:pPr>
      <w:bookmarkStart w:id="141" w:name="_Toc177929321"/>
      <w:r w:rsidRPr="00DB5882">
        <w:t xml:space="preserve">Figure </w:t>
      </w:r>
      <w:r w:rsidRPr="00DB5882">
        <w:fldChar w:fldCharType="begin"/>
      </w:r>
      <w:r w:rsidRPr="00DB5882">
        <w:instrText xml:space="preserve"> SEQ Figure \* ARABIC </w:instrText>
      </w:r>
      <w:r w:rsidRPr="00DB5882">
        <w:fldChar w:fldCharType="separate"/>
      </w:r>
      <w:r w:rsidR="009C4E2A">
        <w:rPr>
          <w:noProof/>
        </w:rPr>
        <w:t>5</w:t>
      </w:r>
      <w:r w:rsidRPr="00DB5882">
        <w:fldChar w:fldCharType="end"/>
      </w:r>
      <w:r w:rsidRPr="00DB5882">
        <w:t xml:space="preserve">: RFM Scores </w:t>
      </w:r>
      <w:bookmarkEnd w:id="141"/>
      <w:r w:rsidR="003260CF" w:rsidRPr="00DB5882">
        <w:t>Data</w:t>
      </w:r>
      <w:r w:rsidR="003260CF">
        <w:t>f</w:t>
      </w:r>
      <w:r w:rsidR="003260CF" w:rsidRPr="00DB5882">
        <w:t>rame</w:t>
      </w:r>
    </w:p>
    <w:p w14:paraId="730BB8F0" w14:textId="775BA442" w:rsidR="003220F5" w:rsidRPr="00DB5882" w:rsidRDefault="00847126" w:rsidP="00550FF6">
      <w:pPr>
        <w:spacing w:line="360" w:lineRule="auto"/>
        <w:jc w:val="both"/>
      </w:pPr>
      <w:r w:rsidRPr="00DB5882">
        <w:lastRenderedPageBreak/>
        <w:t>These scores are combined into an overall RFM score</w:t>
      </w:r>
      <w:r w:rsidR="00106DBE" w:rsidRPr="00DB5882">
        <w:t xml:space="preserve"> as shown in Figure 5</w:t>
      </w:r>
      <w:r w:rsidRPr="00DB5882">
        <w:t xml:space="preserve">, such as "555" for the most valuable customers and "111" for the least valuable </w:t>
      </w:r>
      <w:r w:rsidR="00106DBE" w:rsidRPr="00DB5882">
        <w:t>customer.</w:t>
      </w:r>
    </w:p>
    <w:p w14:paraId="102BC257" w14:textId="7C2FCE99" w:rsidR="00847126" w:rsidRPr="00AE7E5D" w:rsidRDefault="0097695E" w:rsidP="00550FF6">
      <w:pPr>
        <w:pStyle w:val="Heading3"/>
        <w:spacing w:line="360" w:lineRule="auto"/>
        <w:rPr>
          <w:sz w:val="28"/>
          <w:szCs w:val="28"/>
        </w:rPr>
      </w:pPr>
      <w:bookmarkStart w:id="142" w:name="_Toc177895260"/>
      <w:bookmarkStart w:id="143" w:name="_Toc178072678"/>
      <w:bookmarkStart w:id="144" w:name="_Toc178121727"/>
      <w:r w:rsidRPr="00AE7E5D">
        <w:rPr>
          <w:sz w:val="28"/>
          <w:szCs w:val="28"/>
        </w:rPr>
        <w:t>Customer Segmentation Using R</w:t>
      </w:r>
      <w:r w:rsidR="000707F7" w:rsidRPr="00AE7E5D">
        <w:rPr>
          <w:sz w:val="28"/>
          <w:szCs w:val="28"/>
        </w:rPr>
        <w:t>FM</w:t>
      </w:r>
      <w:r w:rsidRPr="00AE7E5D">
        <w:rPr>
          <w:sz w:val="28"/>
          <w:szCs w:val="28"/>
        </w:rPr>
        <w:t xml:space="preserve"> Scores</w:t>
      </w:r>
      <w:bookmarkEnd w:id="142"/>
      <w:bookmarkEnd w:id="143"/>
      <w:bookmarkEnd w:id="144"/>
    </w:p>
    <w:p w14:paraId="79CB3B33" w14:textId="752E0588" w:rsidR="00847126" w:rsidRPr="00DB5882" w:rsidRDefault="0017197D" w:rsidP="00550FF6">
      <w:pPr>
        <w:spacing w:line="360" w:lineRule="auto"/>
        <w:jc w:val="both"/>
      </w:pPr>
      <w:r w:rsidRPr="00DB5882">
        <w:t>Logical</w:t>
      </w:r>
      <w:r w:rsidR="00847126" w:rsidRPr="00DB5882">
        <w:t xml:space="preserve"> function</w:t>
      </w:r>
      <w:r w:rsidR="005619A8" w:rsidRPr="00DB5882">
        <w:t xml:space="preserve"> is used to get</w:t>
      </w:r>
      <w:r w:rsidR="00847126" w:rsidRPr="00DB5882">
        <w:t xml:space="preserve"> the RFM scores to segment customers into predefined groups based on their</w:t>
      </w:r>
      <w:r w:rsidRPr="00DB5882">
        <w:t xml:space="preserve"> generated</w:t>
      </w:r>
      <w:r w:rsidR="00847126" w:rsidRPr="00DB5882">
        <w:t xml:space="preserve"> Recency, Frequency, and Monetary scores.</w:t>
      </w:r>
    </w:p>
    <w:p w14:paraId="04AB0B31" w14:textId="1764B925" w:rsidR="00847126" w:rsidRPr="00DB5882" w:rsidRDefault="00847126" w:rsidP="00550FF6">
      <w:pPr>
        <w:spacing w:line="360" w:lineRule="auto"/>
        <w:jc w:val="both"/>
      </w:pPr>
      <w:r w:rsidRPr="00DB5882">
        <w:t xml:space="preserve">Segmentation </w:t>
      </w:r>
      <w:r w:rsidR="0017197D" w:rsidRPr="00DB5882">
        <w:t>l</w:t>
      </w:r>
      <w:r w:rsidRPr="00DB5882">
        <w:t>ogic</w:t>
      </w:r>
      <w:r w:rsidR="0017197D" w:rsidRPr="00DB5882">
        <w:t xml:space="preserve"> used</w:t>
      </w:r>
      <w:r w:rsidRPr="00DB5882">
        <w:t>:</w:t>
      </w:r>
    </w:p>
    <w:p w14:paraId="30D90D6D" w14:textId="77777777" w:rsidR="00847126" w:rsidRPr="00DB5882" w:rsidRDefault="00847126" w:rsidP="00550FF6">
      <w:pPr>
        <w:numPr>
          <w:ilvl w:val="0"/>
          <w:numId w:val="8"/>
        </w:numPr>
        <w:spacing w:line="360" w:lineRule="auto"/>
        <w:jc w:val="both"/>
      </w:pPr>
      <w:r w:rsidRPr="00DB5882">
        <w:t>VIP: High Recency, Frequency, and Monetary (R &gt;= 4, F &gt;= 4, M &gt;= 4)</w:t>
      </w:r>
    </w:p>
    <w:p w14:paraId="11E4D209" w14:textId="77777777" w:rsidR="00847126" w:rsidRPr="00DB5882" w:rsidRDefault="00847126" w:rsidP="00550FF6">
      <w:pPr>
        <w:numPr>
          <w:ilvl w:val="0"/>
          <w:numId w:val="8"/>
        </w:numPr>
        <w:spacing w:line="360" w:lineRule="auto"/>
        <w:jc w:val="both"/>
      </w:pPr>
      <w:r w:rsidRPr="00DB5882">
        <w:t>Loyal: Moderate Frequency and Monetary (R &gt;= 4, F &gt;= 3, M &gt;= 3)</w:t>
      </w:r>
    </w:p>
    <w:p w14:paraId="125A6908" w14:textId="4CFE9AC0" w:rsidR="00847126" w:rsidRPr="00DB5882" w:rsidRDefault="00847126" w:rsidP="00550FF6">
      <w:pPr>
        <w:numPr>
          <w:ilvl w:val="0"/>
          <w:numId w:val="8"/>
        </w:numPr>
        <w:spacing w:line="360" w:lineRule="auto"/>
        <w:jc w:val="both"/>
      </w:pPr>
      <w:r w:rsidRPr="00DB5882">
        <w:t>Recent: High Recency (R &gt;= 4)</w:t>
      </w:r>
    </w:p>
    <w:p w14:paraId="317C0F81" w14:textId="77777777" w:rsidR="00847126" w:rsidRPr="00DB5882" w:rsidRDefault="00847126" w:rsidP="00550FF6">
      <w:pPr>
        <w:numPr>
          <w:ilvl w:val="0"/>
          <w:numId w:val="8"/>
        </w:numPr>
        <w:spacing w:line="360" w:lineRule="auto"/>
        <w:jc w:val="both"/>
      </w:pPr>
      <w:r w:rsidRPr="00DB5882">
        <w:t>Big Spender: High Monetary (M &gt;= 4), moderate Frequency (F &gt;= 3)</w:t>
      </w:r>
    </w:p>
    <w:p w14:paraId="7F6B9928" w14:textId="77777777" w:rsidR="00847126" w:rsidRPr="00DB5882" w:rsidRDefault="00847126" w:rsidP="00550FF6">
      <w:pPr>
        <w:numPr>
          <w:ilvl w:val="0"/>
          <w:numId w:val="8"/>
        </w:numPr>
        <w:spacing w:line="360" w:lineRule="auto"/>
        <w:jc w:val="both"/>
      </w:pPr>
      <w:r w:rsidRPr="00DB5882">
        <w:t>Lost: Low Recency, Frequency, and Monetary (R &lt;= 2, F &lt;= 2, M &lt;= 2)</w:t>
      </w:r>
    </w:p>
    <w:p w14:paraId="5DDF96CE" w14:textId="77777777" w:rsidR="00847126" w:rsidRPr="00DB5882" w:rsidRDefault="00847126" w:rsidP="00550FF6">
      <w:pPr>
        <w:numPr>
          <w:ilvl w:val="0"/>
          <w:numId w:val="8"/>
        </w:numPr>
        <w:spacing w:line="360" w:lineRule="auto"/>
        <w:jc w:val="both"/>
      </w:pPr>
      <w:r w:rsidRPr="00DB5882">
        <w:t>At Risk: Low Recency but moderate Frequency (R &lt;= 2, F &gt;= 3)</w:t>
      </w:r>
    </w:p>
    <w:p w14:paraId="65A93FAA" w14:textId="2D13A60A" w:rsidR="00847126" w:rsidRPr="00DB5882" w:rsidRDefault="00847126" w:rsidP="00550FF6">
      <w:pPr>
        <w:numPr>
          <w:ilvl w:val="0"/>
          <w:numId w:val="8"/>
        </w:numPr>
        <w:spacing w:line="360" w:lineRule="auto"/>
        <w:jc w:val="both"/>
      </w:pPr>
      <w:r w:rsidRPr="00DB5882">
        <w:t xml:space="preserve">Others: </w:t>
      </w:r>
      <w:r w:rsidR="0017197D" w:rsidRPr="00DB5882">
        <w:t>C</w:t>
      </w:r>
      <w:r w:rsidRPr="00DB5882">
        <w:t xml:space="preserve">ustomers not </w:t>
      </w:r>
      <w:r w:rsidR="0017197D" w:rsidRPr="00DB5882">
        <w:t>belonging to</w:t>
      </w:r>
      <w:r w:rsidRPr="00DB5882">
        <w:t xml:space="preserve"> the above categories</w:t>
      </w:r>
    </w:p>
    <w:p w14:paraId="13FD9696" w14:textId="77777777" w:rsidR="00106DBE" w:rsidRPr="00DB5882" w:rsidRDefault="005365BA" w:rsidP="00550FF6">
      <w:pPr>
        <w:keepNext/>
        <w:spacing w:line="360" w:lineRule="auto"/>
        <w:jc w:val="center"/>
      </w:pPr>
      <w:r w:rsidRPr="00DB5882">
        <w:rPr>
          <w:noProof/>
        </w:rPr>
        <w:drawing>
          <wp:inline distT="0" distB="0" distL="0" distR="0" wp14:anchorId="4B461574" wp14:editId="384110AA">
            <wp:extent cx="4349526" cy="1890623"/>
            <wp:effectExtent l="76200" t="76200" r="127635" b="128905"/>
            <wp:docPr id="95912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27184" name=""/>
                    <pic:cNvPicPr/>
                  </pic:nvPicPr>
                  <pic:blipFill>
                    <a:blip r:embed="rId13"/>
                    <a:stretch>
                      <a:fillRect/>
                    </a:stretch>
                  </pic:blipFill>
                  <pic:spPr>
                    <a:xfrm>
                      <a:off x="0" y="0"/>
                      <a:ext cx="4364645" cy="189719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5C6B0C4E" w14:textId="3CEEB404" w:rsidR="005365BA" w:rsidRPr="00DB5882" w:rsidRDefault="00106DBE" w:rsidP="00550FF6">
      <w:pPr>
        <w:pStyle w:val="Caption"/>
        <w:spacing w:line="360" w:lineRule="auto"/>
        <w:jc w:val="center"/>
        <w:rPr>
          <w:i w:val="0"/>
          <w:iCs w:val="0"/>
          <w:sz w:val="24"/>
          <w:szCs w:val="24"/>
        </w:rPr>
      </w:pPr>
      <w:bookmarkStart w:id="145" w:name="_Toc177929322"/>
      <w:r w:rsidRPr="00DB5882">
        <w:t xml:space="preserve">Figure </w:t>
      </w:r>
      <w:r w:rsidRPr="00DB5882">
        <w:fldChar w:fldCharType="begin"/>
      </w:r>
      <w:r w:rsidRPr="00DB5882">
        <w:instrText xml:space="preserve"> SEQ Figure \* ARABIC </w:instrText>
      </w:r>
      <w:r w:rsidRPr="00DB5882">
        <w:fldChar w:fldCharType="separate"/>
      </w:r>
      <w:r w:rsidR="009C4E2A">
        <w:rPr>
          <w:noProof/>
        </w:rPr>
        <w:t>6</w:t>
      </w:r>
      <w:r w:rsidRPr="00DB5882">
        <w:fldChar w:fldCharType="end"/>
      </w:r>
      <w:r w:rsidRPr="00DB5882">
        <w:t>: Segment Distribution</w:t>
      </w:r>
      <w:bookmarkEnd w:id="145"/>
    </w:p>
    <w:p w14:paraId="6730EDFC" w14:textId="59DAD223" w:rsidR="00645E61" w:rsidRDefault="00645E61" w:rsidP="00550FF6">
      <w:pPr>
        <w:spacing w:line="360" w:lineRule="auto"/>
        <w:jc w:val="both"/>
      </w:pPr>
      <w:r w:rsidRPr="00645E61">
        <w:t>The segmentation of customers</w:t>
      </w:r>
      <w:r>
        <w:t xml:space="preserve"> (Figure 6)</w:t>
      </w:r>
      <w:r w:rsidRPr="00645E61">
        <w:t xml:space="preserve"> based on RFM scores allows businesses to tailor their marketing strategies more effectively. For instance, 'VIP' customers (high Recency, Frequency, and Monetary scores) can be prioritized for loyalty programs or personalized promotions. Meanwhile, 'At Risk' customers (low Recency but high Monetary) might benefit from re-engagement campaigns, such as special offers or targeted ads, to prevent </w:t>
      </w:r>
      <w:r>
        <w:t>them from leaving.</w:t>
      </w:r>
    </w:p>
    <w:p w14:paraId="11786327" w14:textId="77777777" w:rsidR="00C744F9" w:rsidRPr="00DB5882" w:rsidRDefault="00C744F9" w:rsidP="00550FF6">
      <w:pPr>
        <w:spacing w:line="360" w:lineRule="auto"/>
        <w:jc w:val="both"/>
      </w:pPr>
    </w:p>
    <w:p w14:paraId="16C0FA4D" w14:textId="22F43FCE" w:rsidR="0001780E" w:rsidRPr="00AE7E5D" w:rsidRDefault="0097695E" w:rsidP="00550FF6">
      <w:pPr>
        <w:pStyle w:val="Heading3"/>
        <w:spacing w:line="360" w:lineRule="auto"/>
        <w:rPr>
          <w:sz w:val="28"/>
          <w:szCs w:val="28"/>
        </w:rPr>
      </w:pPr>
      <w:bookmarkStart w:id="146" w:name="_Toc177895262"/>
      <w:bookmarkStart w:id="147" w:name="_Toc178072679"/>
      <w:bookmarkStart w:id="148" w:name="_Toc178121728"/>
      <w:r w:rsidRPr="00AE7E5D">
        <w:rPr>
          <w:sz w:val="28"/>
          <w:szCs w:val="28"/>
        </w:rPr>
        <w:t>Customer Scoring</w:t>
      </w:r>
      <w:bookmarkEnd w:id="146"/>
      <w:bookmarkEnd w:id="147"/>
      <w:bookmarkEnd w:id="148"/>
    </w:p>
    <w:p w14:paraId="11EB7CA7" w14:textId="07C7D6FD" w:rsidR="0001780E" w:rsidRPr="00DB5882" w:rsidRDefault="0001780E" w:rsidP="00550FF6">
      <w:pPr>
        <w:spacing w:line="360" w:lineRule="auto"/>
        <w:jc w:val="both"/>
      </w:pPr>
      <w:r w:rsidRPr="00DB5882">
        <w:t xml:space="preserve">RFM data is merged with behavioral data to enhance customer </w:t>
      </w:r>
      <w:r w:rsidR="006E11D7" w:rsidRPr="00DB5882">
        <w:t>scoring</w:t>
      </w:r>
      <w:r w:rsidRPr="00DB5882">
        <w:t xml:space="preserve">. Behavioral data includes metrics such as </w:t>
      </w:r>
      <w:r w:rsidR="00140A2B" w:rsidRPr="00DB5882">
        <w:t>t</w:t>
      </w:r>
      <w:r w:rsidRPr="00DB5882">
        <w:t xml:space="preserve">otal </w:t>
      </w:r>
      <w:r w:rsidR="00140A2B" w:rsidRPr="00DB5882">
        <w:t>login count, pages visite</w:t>
      </w:r>
      <w:r w:rsidR="002C6FF3" w:rsidRPr="00DB5882">
        <w:t>d</w:t>
      </w:r>
      <w:r w:rsidR="00140A2B" w:rsidRPr="00DB5882">
        <w:t>, time spent on site, number of transactions</w:t>
      </w:r>
      <w:r w:rsidR="0055433D">
        <w:t>,</w:t>
      </w:r>
      <w:r w:rsidR="002C6FF3" w:rsidRPr="00DB5882">
        <w:t xml:space="preserve"> and so on. </w:t>
      </w:r>
      <w:r w:rsidR="0017197D" w:rsidRPr="00DB5882">
        <w:t>These features</w:t>
      </w:r>
      <w:r w:rsidR="0055433D">
        <w:t xml:space="preserve"> could</w:t>
      </w:r>
      <w:r w:rsidR="0017197D" w:rsidRPr="00DB5882">
        <w:t xml:space="preserve"> offer more in-depth insights into customer engagement, going beyond what traditional RFM analysis can capture</w:t>
      </w:r>
      <w:r w:rsidR="008A75BA">
        <w:t xml:space="preserve"> </w:t>
      </w:r>
      <w:r w:rsidR="0055433D">
        <w:t>(</w:t>
      </w:r>
      <w:r w:rsidR="008A75BA">
        <w:rPr>
          <w:noProof/>
        </w:rPr>
        <w:t>Van Doorn</w:t>
      </w:r>
      <w:r w:rsidR="008A75BA" w:rsidRPr="007166F6">
        <w:rPr>
          <w:i/>
          <w:noProof/>
        </w:rPr>
        <w:t xml:space="preserve"> et al.</w:t>
      </w:r>
      <w:r w:rsidR="008A75BA">
        <w:rPr>
          <w:noProof/>
        </w:rPr>
        <w:t>, 2010).</w:t>
      </w:r>
    </w:p>
    <w:p w14:paraId="6DB0FEA5" w14:textId="77777777" w:rsidR="00140A2B" w:rsidRPr="00DB5882" w:rsidRDefault="00140A2B" w:rsidP="00550FF6">
      <w:pPr>
        <w:numPr>
          <w:ilvl w:val="0"/>
          <w:numId w:val="27"/>
        </w:numPr>
        <w:spacing w:line="360" w:lineRule="auto"/>
        <w:jc w:val="both"/>
        <w:rPr>
          <w:lang w:val="en-IN"/>
        </w:rPr>
      </w:pPr>
      <w:r w:rsidRPr="00140A2B">
        <w:rPr>
          <w:lang w:val="en-IN"/>
        </w:rPr>
        <w:t>Loyalty Score = (Total Login Count × 0.2) + (Pages Visited × 0.3) + (Time Spent on Site × 0.5)</w:t>
      </w:r>
    </w:p>
    <w:p w14:paraId="17AA6FFF" w14:textId="5DE9CED7" w:rsidR="00140A2B" w:rsidRPr="00DB5882" w:rsidRDefault="00140A2B" w:rsidP="00550FF6">
      <w:pPr>
        <w:spacing w:line="360" w:lineRule="auto"/>
        <w:ind w:left="720"/>
        <w:jc w:val="both"/>
        <w:rPr>
          <w:lang w:val="en-IN"/>
        </w:rPr>
      </w:pPr>
      <w:r w:rsidRPr="00DB5882">
        <w:rPr>
          <w:lang w:val="en-IN"/>
        </w:rPr>
        <w:t>This score measures customer engagement, with more weight given to time spent on the site, indicating loyalty.</w:t>
      </w:r>
    </w:p>
    <w:p w14:paraId="62E6E01C" w14:textId="77777777" w:rsidR="00140A2B" w:rsidRPr="00DB5882" w:rsidRDefault="00140A2B" w:rsidP="00550FF6">
      <w:pPr>
        <w:numPr>
          <w:ilvl w:val="0"/>
          <w:numId w:val="27"/>
        </w:numPr>
        <w:spacing w:line="360" w:lineRule="auto"/>
        <w:jc w:val="both"/>
        <w:rPr>
          <w:lang w:val="en-IN"/>
        </w:rPr>
      </w:pPr>
      <w:r w:rsidRPr="00140A2B">
        <w:rPr>
          <w:lang w:val="en-IN"/>
        </w:rPr>
        <w:t>Churn Risk Score = (Recency × 0.5) + (1 / Frequency × 0.3) + (1 / Total Login Count × 0.2)</w:t>
      </w:r>
    </w:p>
    <w:p w14:paraId="00974582" w14:textId="48A451E7" w:rsidR="00140A2B" w:rsidRPr="00DB5882" w:rsidRDefault="00140A2B" w:rsidP="00550FF6">
      <w:pPr>
        <w:spacing w:line="360" w:lineRule="auto"/>
        <w:ind w:left="720"/>
        <w:jc w:val="both"/>
        <w:rPr>
          <w:lang w:val="en-IN"/>
        </w:rPr>
      </w:pPr>
      <w:r w:rsidRPr="00DB5882">
        <w:rPr>
          <w:lang w:val="en-IN"/>
        </w:rPr>
        <w:t>This score identifies customers likely to leave, focusing on inactivity, low purchase frequency, and minimal logins.</w:t>
      </w:r>
    </w:p>
    <w:p w14:paraId="7ED1D6D0" w14:textId="77777777" w:rsidR="00140A2B" w:rsidRPr="00DB5882" w:rsidRDefault="00140A2B" w:rsidP="00550FF6">
      <w:pPr>
        <w:numPr>
          <w:ilvl w:val="0"/>
          <w:numId w:val="27"/>
        </w:numPr>
        <w:spacing w:line="360" w:lineRule="auto"/>
        <w:jc w:val="both"/>
        <w:rPr>
          <w:lang w:val="en-IN"/>
        </w:rPr>
      </w:pPr>
      <w:r w:rsidRPr="00140A2B">
        <w:rPr>
          <w:lang w:val="en-IN"/>
        </w:rPr>
        <w:t>Monetary Value Score = (Monetary × 0.7) + (Average Order Value × 0.2) + (Number of Transactions × 0.1)</w:t>
      </w:r>
    </w:p>
    <w:p w14:paraId="5D234566" w14:textId="35B1BDF9" w:rsidR="00140A2B" w:rsidRPr="00140A2B" w:rsidRDefault="00140A2B" w:rsidP="00550FF6">
      <w:pPr>
        <w:spacing w:line="360" w:lineRule="auto"/>
        <w:ind w:left="720"/>
        <w:jc w:val="both"/>
        <w:rPr>
          <w:lang w:val="en-IN"/>
        </w:rPr>
      </w:pPr>
      <w:r w:rsidRPr="00140A2B">
        <w:rPr>
          <w:lang w:val="en-IN"/>
        </w:rPr>
        <w:t>This score evaluates a customer’s financial contribution, giving more weight to total spending.</w:t>
      </w:r>
    </w:p>
    <w:p w14:paraId="1003557D" w14:textId="77777777" w:rsidR="00140A2B" w:rsidRPr="00DB5882" w:rsidRDefault="00140A2B" w:rsidP="00550FF6">
      <w:pPr>
        <w:numPr>
          <w:ilvl w:val="0"/>
          <w:numId w:val="27"/>
        </w:numPr>
        <w:spacing w:line="360" w:lineRule="auto"/>
        <w:jc w:val="both"/>
        <w:rPr>
          <w:lang w:val="en-IN"/>
        </w:rPr>
      </w:pPr>
      <w:r w:rsidRPr="00140A2B">
        <w:rPr>
          <w:lang w:val="en-IN"/>
        </w:rPr>
        <w:t>Purchase Consistency Score = (Frequency × 0.5) + (Number of Transactions × 0.3) + (1 / Recency × 0.2)</w:t>
      </w:r>
    </w:p>
    <w:p w14:paraId="1D0B859E" w14:textId="72B6663C" w:rsidR="002C6FF3" w:rsidRDefault="00140A2B" w:rsidP="00550FF6">
      <w:pPr>
        <w:spacing w:line="360" w:lineRule="auto"/>
        <w:ind w:left="720"/>
        <w:jc w:val="both"/>
        <w:rPr>
          <w:lang w:val="en-IN"/>
        </w:rPr>
      </w:pPr>
      <w:r w:rsidRPr="00140A2B">
        <w:rPr>
          <w:lang w:val="en-IN"/>
        </w:rPr>
        <w:t>This score tracks how consistently a customer makes purchases, rewarding frequent and recent buyers.</w:t>
      </w:r>
    </w:p>
    <w:p w14:paraId="08200653" w14:textId="77777777" w:rsidR="00301338" w:rsidRPr="00DB5882" w:rsidRDefault="00301338" w:rsidP="00550FF6">
      <w:pPr>
        <w:spacing w:line="360" w:lineRule="auto"/>
        <w:ind w:left="720"/>
        <w:jc w:val="both"/>
        <w:rPr>
          <w:lang w:val="en-IN"/>
        </w:rPr>
      </w:pPr>
    </w:p>
    <w:p w14:paraId="5410DC0D" w14:textId="539E7CEF" w:rsidR="002C6FF3" w:rsidRPr="00AE7E5D" w:rsidRDefault="0001780E" w:rsidP="00550FF6">
      <w:pPr>
        <w:pStyle w:val="Heading3"/>
        <w:spacing w:line="360" w:lineRule="auto"/>
        <w:rPr>
          <w:sz w:val="28"/>
          <w:szCs w:val="28"/>
        </w:rPr>
      </w:pPr>
      <w:bookmarkStart w:id="149" w:name="_Toc177895263"/>
      <w:bookmarkStart w:id="150" w:name="_Toc178072680"/>
      <w:bookmarkStart w:id="151" w:name="_Toc178121729"/>
      <w:r w:rsidRPr="00AE7E5D">
        <w:rPr>
          <w:sz w:val="28"/>
          <w:szCs w:val="28"/>
        </w:rPr>
        <w:t xml:space="preserve">Data Visualization </w:t>
      </w:r>
      <w:r w:rsidR="003220F5" w:rsidRPr="00AE7E5D">
        <w:rPr>
          <w:sz w:val="28"/>
          <w:szCs w:val="28"/>
        </w:rPr>
        <w:t>of</w:t>
      </w:r>
      <w:r w:rsidR="0097695E" w:rsidRPr="00AE7E5D">
        <w:rPr>
          <w:sz w:val="28"/>
          <w:szCs w:val="28"/>
        </w:rPr>
        <w:t xml:space="preserve"> The </w:t>
      </w:r>
      <w:r w:rsidR="00A33903" w:rsidRPr="00AE7E5D">
        <w:rPr>
          <w:sz w:val="28"/>
          <w:szCs w:val="28"/>
        </w:rPr>
        <w:t xml:space="preserve">RMA </w:t>
      </w:r>
      <w:r w:rsidR="0097695E" w:rsidRPr="00AE7E5D">
        <w:rPr>
          <w:sz w:val="28"/>
          <w:szCs w:val="28"/>
        </w:rPr>
        <w:t>Analysis</w:t>
      </w:r>
      <w:bookmarkEnd w:id="149"/>
      <w:bookmarkEnd w:id="150"/>
      <w:bookmarkEnd w:id="151"/>
    </w:p>
    <w:p w14:paraId="5B25A9AA" w14:textId="04BE10AB" w:rsidR="00BD7EFE" w:rsidRPr="00FA01A1" w:rsidRDefault="00A33903" w:rsidP="00550FF6">
      <w:pPr>
        <w:pStyle w:val="Heading4"/>
        <w:spacing w:line="360" w:lineRule="auto"/>
        <w:rPr>
          <w:i/>
        </w:rPr>
      </w:pPr>
      <w:r w:rsidRPr="000707F7">
        <w:rPr>
          <w:iCs w:val="0"/>
        </w:rPr>
        <w:t>Visualizing</w:t>
      </w:r>
      <w:r w:rsidRPr="00FA01A1">
        <w:t xml:space="preserve"> the customer segments</w:t>
      </w:r>
      <w:r w:rsidR="002C6FF3" w:rsidRPr="00FA01A1">
        <w:t xml:space="preserve">: </w:t>
      </w:r>
      <w:r w:rsidR="00BD7EFE" w:rsidRPr="00FA01A1">
        <w:t xml:space="preserve">The purpose of this plot is to provide a visual summary of the customer segmentation based on the RFM scoring system and the dynamic segmentation process. </w:t>
      </w:r>
    </w:p>
    <w:p w14:paraId="095D6D9E" w14:textId="77777777" w:rsidR="00A33903" w:rsidRPr="00DB5882" w:rsidRDefault="00A33903" w:rsidP="00550FF6">
      <w:pPr>
        <w:spacing w:line="360" w:lineRule="auto"/>
        <w:jc w:val="both"/>
      </w:pPr>
    </w:p>
    <w:p w14:paraId="5D692070" w14:textId="77777777" w:rsidR="002C6FF3" w:rsidRPr="00DB5882" w:rsidRDefault="00A33903" w:rsidP="00550FF6">
      <w:pPr>
        <w:keepNext/>
        <w:spacing w:line="360" w:lineRule="auto"/>
        <w:jc w:val="center"/>
      </w:pPr>
      <w:r w:rsidRPr="00DB5882">
        <w:rPr>
          <w:noProof/>
        </w:rPr>
        <w:lastRenderedPageBreak/>
        <w:drawing>
          <wp:inline distT="0" distB="0" distL="0" distR="0" wp14:anchorId="01983B80" wp14:editId="43E5E811">
            <wp:extent cx="4915027" cy="3417498"/>
            <wp:effectExtent l="76200" t="76200" r="133350" b="126365"/>
            <wp:docPr id="2849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8119" name=""/>
                    <pic:cNvPicPr/>
                  </pic:nvPicPr>
                  <pic:blipFill rotWithShape="1">
                    <a:blip r:embed="rId14"/>
                    <a:srcRect l="2659"/>
                    <a:stretch/>
                  </pic:blipFill>
                  <pic:spPr bwMode="auto">
                    <a:xfrm>
                      <a:off x="0" y="0"/>
                      <a:ext cx="5003309" cy="347888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3839EF9" w14:textId="247979F0" w:rsidR="00A33903" w:rsidRPr="00DB5882" w:rsidRDefault="002C6FF3" w:rsidP="00550FF6">
      <w:pPr>
        <w:pStyle w:val="Caption"/>
        <w:spacing w:line="360" w:lineRule="auto"/>
        <w:jc w:val="center"/>
        <w:rPr>
          <w:i w:val="0"/>
          <w:iCs w:val="0"/>
          <w:sz w:val="24"/>
          <w:szCs w:val="24"/>
        </w:rPr>
      </w:pPr>
      <w:bookmarkStart w:id="152" w:name="_Toc177929323"/>
      <w:r w:rsidRPr="00DB5882">
        <w:t xml:space="preserve">Figure </w:t>
      </w:r>
      <w:r w:rsidRPr="00DB5882">
        <w:fldChar w:fldCharType="begin"/>
      </w:r>
      <w:r w:rsidRPr="00DB5882">
        <w:instrText xml:space="preserve"> SEQ Figure \* ARABIC </w:instrText>
      </w:r>
      <w:r w:rsidRPr="00DB5882">
        <w:fldChar w:fldCharType="separate"/>
      </w:r>
      <w:r w:rsidR="009C4E2A">
        <w:rPr>
          <w:noProof/>
        </w:rPr>
        <w:t>7</w:t>
      </w:r>
      <w:r w:rsidRPr="00DB5882">
        <w:fldChar w:fldCharType="end"/>
      </w:r>
      <w:r w:rsidRPr="00DB5882">
        <w:t>: Customer Segment Distribution</w:t>
      </w:r>
      <w:bookmarkEnd w:id="152"/>
    </w:p>
    <w:p w14:paraId="3829591E" w14:textId="56D2CF1E" w:rsidR="00BD7EFE" w:rsidRDefault="002C6FF3" w:rsidP="00550FF6">
      <w:pPr>
        <w:spacing w:line="360" w:lineRule="auto"/>
        <w:jc w:val="both"/>
      </w:pPr>
      <w:r w:rsidRPr="00DB5882">
        <w:t>The bar chart makes it easy for businesses to get a quick look of their customer distribution. For instance, larger segments like "Lost" or "Big Spender" might be great opportunities for targeted retention efforts or promotions. On the other hand, smaller segments like "Recent" or "Loyal" may need a closer look to figure out how to improve customer engagement and keep them coming back.</w:t>
      </w:r>
    </w:p>
    <w:p w14:paraId="292ECDF3" w14:textId="77777777" w:rsidR="00C744F9" w:rsidRPr="00DB5882" w:rsidRDefault="00C744F9" w:rsidP="00550FF6">
      <w:pPr>
        <w:spacing w:line="360" w:lineRule="auto"/>
        <w:jc w:val="both"/>
      </w:pPr>
    </w:p>
    <w:p w14:paraId="3463CB64" w14:textId="74F8F394" w:rsidR="00F17C8D" w:rsidRPr="00FA01A1" w:rsidRDefault="00BD7EFE" w:rsidP="00550FF6">
      <w:pPr>
        <w:pStyle w:val="Heading4"/>
        <w:spacing w:line="360" w:lineRule="auto"/>
        <w:rPr>
          <w:rFonts w:cs="Arial"/>
          <w:i/>
          <w:iCs w:val="0"/>
        </w:rPr>
      </w:pPr>
      <w:r w:rsidRPr="00FA01A1">
        <w:rPr>
          <w:rFonts w:cs="Arial"/>
          <w:iCs w:val="0"/>
        </w:rPr>
        <w:t>Customer Cohorts and Segment Distribution</w:t>
      </w:r>
    </w:p>
    <w:p w14:paraId="1CD2657F" w14:textId="08E6FF5A" w:rsidR="00BD7EFE" w:rsidRPr="00DB5882" w:rsidRDefault="00BD7EFE" w:rsidP="00550FF6">
      <w:pPr>
        <w:spacing w:line="360" w:lineRule="auto"/>
        <w:jc w:val="both"/>
      </w:pPr>
      <w:r w:rsidRPr="00DB5882">
        <w:t xml:space="preserve">Cohort analysis is used to group customers based on their recent activity (Recency). </w:t>
      </w:r>
    </w:p>
    <w:p w14:paraId="58351511" w14:textId="787366A8" w:rsidR="002C6FF3" w:rsidRPr="00DB5882" w:rsidRDefault="00BD7EFE" w:rsidP="00550FF6">
      <w:pPr>
        <w:spacing w:line="360" w:lineRule="auto"/>
        <w:jc w:val="both"/>
      </w:pPr>
      <w:r w:rsidRPr="00DB5882">
        <w:t>Cohort Binning Logic:</w:t>
      </w:r>
      <w:r w:rsidR="005619A8" w:rsidRPr="00DB5882">
        <w:t xml:space="preserve"> </w:t>
      </w:r>
      <w:r w:rsidRPr="00DB5882">
        <w:t>Customers are divided into cohorts using pd.cut() function, with bins for recency, These bins represent different levels of recency</w:t>
      </w:r>
      <w:r w:rsidR="002C6FF3" w:rsidRPr="00DB5882">
        <w:t xml:space="preserve"> as shown in Figure 8. </w:t>
      </w:r>
      <w:r w:rsidR="005F50A5" w:rsidRPr="00DB5882">
        <w:t>A heatmap is generated</w:t>
      </w:r>
      <w:r w:rsidR="005619A8" w:rsidRPr="00DB5882">
        <w:t xml:space="preserve">, </w:t>
      </w:r>
      <w:r w:rsidR="005F50A5" w:rsidRPr="00DB5882">
        <w:t>color-coding the customer counts acro</w:t>
      </w:r>
      <w:r w:rsidR="00766454" w:rsidRPr="00DB5882">
        <w:t xml:space="preserve">ss </w:t>
      </w:r>
      <w:r w:rsidR="005F50A5" w:rsidRPr="00DB5882">
        <w:t xml:space="preserve">segments, providing a visual understanding of customer distribution. </w:t>
      </w:r>
    </w:p>
    <w:p w14:paraId="23E789DB" w14:textId="77777777" w:rsidR="002C6FF3" w:rsidRPr="00DB5882" w:rsidRDefault="00BD7EFE" w:rsidP="00550FF6">
      <w:pPr>
        <w:keepNext/>
        <w:spacing w:line="360" w:lineRule="auto"/>
        <w:jc w:val="center"/>
      </w:pPr>
      <w:r w:rsidRPr="00DB5882">
        <w:rPr>
          <w:noProof/>
        </w:rPr>
        <w:lastRenderedPageBreak/>
        <w:drawing>
          <wp:inline distT="0" distB="0" distL="0" distR="0" wp14:anchorId="10A5A566" wp14:editId="1F323420">
            <wp:extent cx="5461409" cy="3986841"/>
            <wp:effectExtent l="76200" t="76200" r="139700" b="128270"/>
            <wp:docPr id="19202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81035" name=""/>
                    <pic:cNvPicPr/>
                  </pic:nvPicPr>
                  <pic:blipFill>
                    <a:blip r:embed="rId15"/>
                    <a:stretch>
                      <a:fillRect/>
                    </a:stretch>
                  </pic:blipFill>
                  <pic:spPr>
                    <a:xfrm>
                      <a:off x="0" y="0"/>
                      <a:ext cx="5586681" cy="407829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4839886D" w14:textId="4611F17A" w:rsidR="00BD7EFE" w:rsidRPr="00DB5882" w:rsidRDefault="002C6FF3" w:rsidP="00550FF6">
      <w:pPr>
        <w:pStyle w:val="Caption"/>
        <w:spacing w:line="360" w:lineRule="auto"/>
        <w:jc w:val="center"/>
        <w:rPr>
          <w:i w:val="0"/>
          <w:iCs w:val="0"/>
          <w:sz w:val="24"/>
          <w:szCs w:val="24"/>
        </w:rPr>
      </w:pPr>
      <w:bookmarkStart w:id="153" w:name="_Toc177929324"/>
      <w:r w:rsidRPr="00DB5882">
        <w:t xml:space="preserve">Figure </w:t>
      </w:r>
      <w:r w:rsidRPr="00DB5882">
        <w:fldChar w:fldCharType="begin"/>
      </w:r>
      <w:r w:rsidRPr="00DB5882">
        <w:instrText xml:space="preserve"> SEQ Figure \* ARABIC </w:instrText>
      </w:r>
      <w:r w:rsidRPr="00DB5882">
        <w:fldChar w:fldCharType="separate"/>
      </w:r>
      <w:r w:rsidR="009C4E2A">
        <w:rPr>
          <w:noProof/>
        </w:rPr>
        <w:t>8</w:t>
      </w:r>
      <w:r w:rsidRPr="00DB5882">
        <w:fldChar w:fldCharType="end"/>
      </w:r>
      <w:r w:rsidRPr="00DB5882">
        <w:t>: Customer Grouping based on Recency</w:t>
      </w:r>
      <w:bookmarkEnd w:id="153"/>
    </w:p>
    <w:p w14:paraId="570A2B1E" w14:textId="33995E39" w:rsidR="00CC2482" w:rsidRPr="00DB5882" w:rsidRDefault="00766454" w:rsidP="00550FF6">
      <w:pPr>
        <w:spacing w:line="360" w:lineRule="auto"/>
        <w:jc w:val="both"/>
      </w:pPr>
      <w:r w:rsidRPr="00DB5882">
        <w:t>The plot reveals that a lot of customers in the "VIP" or "Big Spender" segments fall into the &lt;30 Days cohort, meaning they’ve made frequent and high-value purchases recently. On the other hand, the "Lost" segment is more common in the &gt;365 Days cohort, showing customers who haven’t interacted with the business in a long time. By looking at how customers are spread across these cohorts, businesses can plan their marketing strategies working to re-engage at risk or lost customers</w:t>
      </w:r>
      <w:r w:rsidR="00CC2482" w:rsidRPr="00DB5882">
        <w:t>.</w:t>
      </w:r>
    </w:p>
    <w:p w14:paraId="4FB6BDB6" w14:textId="4807AD5D" w:rsidR="00CC2482" w:rsidRPr="00DB5882" w:rsidRDefault="00CC2482" w:rsidP="00550FF6">
      <w:pPr>
        <w:spacing w:line="360" w:lineRule="auto"/>
        <w:jc w:val="both"/>
      </w:pPr>
    </w:p>
    <w:p w14:paraId="0D0CC4BC" w14:textId="67FED576" w:rsidR="003220F5" w:rsidRPr="00C744F9" w:rsidRDefault="00CC2482" w:rsidP="00550FF6">
      <w:pPr>
        <w:pStyle w:val="Heading4"/>
        <w:spacing w:line="360" w:lineRule="auto"/>
        <w:rPr>
          <w:rFonts w:cs="Arial"/>
          <w:i/>
          <w:iCs w:val="0"/>
        </w:rPr>
      </w:pPr>
      <w:r w:rsidRPr="00FA01A1">
        <w:rPr>
          <w:rFonts w:cs="Arial"/>
          <w:iCs w:val="0"/>
        </w:rPr>
        <w:t>Visualization of the distribution of customers based on Frequency and Monetary</w:t>
      </w:r>
    </w:p>
    <w:p w14:paraId="715EAA08" w14:textId="364FEC68" w:rsidR="003220F5" w:rsidRPr="00DB5882" w:rsidRDefault="00DB194B" w:rsidP="00550FF6">
      <w:pPr>
        <w:spacing w:line="360" w:lineRule="auto"/>
        <w:jc w:val="both"/>
      </w:pPr>
      <w:r w:rsidRPr="00DB5882">
        <w:t>The frequency histogram shows the number of customers who made a certain number of purchases, and the monetary histogram shows the number of customers who have spent certain total amounts</w:t>
      </w:r>
      <w:r w:rsidR="000556EC" w:rsidRPr="00DB5882">
        <w:t xml:space="preserve">. </w:t>
      </w:r>
      <w:r w:rsidRPr="00DB5882">
        <w:t>The range of values is divided into 20 bins. Each bin represents a range of frequency and monetary values, and the height of the bar represents the number of customers whose frequency falls within that range.</w:t>
      </w:r>
    </w:p>
    <w:p w14:paraId="0CCCA029" w14:textId="77777777" w:rsidR="00766454" w:rsidRPr="00DB5882" w:rsidRDefault="00DB194B" w:rsidP="00550FF6">
      <w:pPr>
        <w:keepNext/>
        <w:spacing w:line="360" w:lineRule="auto"/>
        <w:jc w:val="center"/>
      </w:pPr>
      <w:r w:rsidRPr="00DB5882">
        <w:rPr>
          <w:noProof/>
        </w:rPr>
        <w:lastRenderedPageBreak/>
        <w:drawing>
          <wp:inline distT="0" distB="0" distL="0" distR="0" wp14:anchorId="20C6D8F4" wp14:editId="695FEBE5">
            <wp:extent cx="4548299" cy="2805330"/>
            <wp:effectExtent l="76200" t="76200" r="138430" b="128905"/>
            <wp:docPr id="196797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79817" name=""/>
                    <pic:cNvPicPr/>
                  </pic:nvPicPr>
                  <pic:blipFill rotWithShape="1">
                    <a:blip r:embed="rId16"/>
                    <a:srcRect l="1223"/>
                    <a:stretch/>
                  </pic:blipFill>
                  <pic:spPr bwMode="auto">
                    <a:xfrm>
                      <a:off x="0" y="0"/>
                      <a:ext cx="4581417" cy="2825757"/>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C12607" w14:textId="4CB2C61A" w:rsidR="003220F5" w:rsidRPr="003220F5" w:rsidRDefault="00766454" w:rsidP="00550FF6">
      <w:pPr>
        <w:pStyle w:val="Caption"/>
        <w:spacing w:line="360" w:lineRule="auto"/>
        <w:jc w:val="center"/>
      </w:pPr>
      <w:bookmarkStart w:id="154" w:name="_Toc177929325"/>
      <w:r w:rsidRPr="00DB5882">
        <w:t xml:space="preserve">Figure </w:t>
      </w:r>
      <w:r w:rsidRPr="00DB5882">
        <w:fldChar w:fldCharType="begin"/>
      </w:r>
      <w:r w:rsidRPr="00DB5882">
        <w:instrText xml:space="preserve"> SEQ Figure \* ARABIC </w:instrText>
      </w:r>
      <w:r w:rsidRPr="00DB5882">
        <w:fldChar w:fldCharType="separate"/>
      </w:r>
      <w:r w:rsidR="009C4E2A">
        <w:rPr>
          <w:noProof/>
        </w:rPr>
        <w:t>9</w:t>
      </w:r>
      <w:r w:rsidRPr="00DB5882">
        <w:fldChar w:fldCharType="end"/>
      </w:r>
      <w:r w:rsidRPr="00DB5882">
        <w:t>: Frequency Distribution</w:t>
      </w:r>
      <w:bookmarkEnd w:id="154"/>
    </w:p>
    <w:p w14:paraId="42ABFDA5" w14:textId="20123A7F" w:rsidR="00DB194B" w:rsidRPr="00DB5882" w:rsidRDefault="00766454" w:rsidP="00550FF6">
      <w:pPr>
        <w:spacing w:line="360" w:lineRule="auto"/>
        <w:jc w:val="both"/>
      </w:pPr>
      <w:r w:rsidRPr="00DB5882">
        <w:t>The histogram (Figure 9), gives a clear picture of how often customers make purchases. We can notice that most customers tend to make only a few purchases, with fewer people buying more frequently. This helps businesses understand whether their customer base is mostly made up of repeat buyers or if they have a lot of one-time purchasers.</w:t>
      </w:r>
    </w:p>
    <w:p w14:paraId="22E8A5A6" w14:textId="77777777" w:rsidR="00DB194B" w:rsidRPr="00DB5882" w:rsidRDefault="00DB194B" w:rsidP="00550FF6">
      <w:pPr>
        <w:spacing w:line="360" w:lineRule="auto"/>
        <w:jc w:val="both"/>
      </w:pPr>
    </w:p>
    <w:p w14:paraId="579BAFB1" w14:textId="77777777" w:rsidR="00766454" w:rsidRPr="00DB5882" w:rsidRDefault="00DB194B" w:rsidP="00550FF6">
      <w:pPr>
        <w:keepNext/>
        <w:spacing w:line="360" w:lineRule="auto"/>
        <w:jc w:val="center"/>
      </w:pPr>
      <w:r w:rsidRPr="00DB5882">
        <w:rPr>
          <w:noProof/>
        </w:rPr>
        <w:drawing>
          <wp:inline distT="0" distB="0" distL="0" distR="0" wp14:anchorId="1070D77F" wp14:editId="3533280A">
            <wp:extent cx="4828397" cy="3001565"/>
            <wp:effectExtent l="76200" t="76200" r="125095" b="142240"/>
            <wp:docPr id="23831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4348" name=""/>
                    <pic:cNvPicPr/>
                  </pic:nvPicPr>
                  <pic:blipFill>
                    <a:blip r:embed="rId17"/>
                    <a:stretch>
                      <a:fillRect/>
                    </a:stretch>
                  </pic:blipFill>
                  <pic:spPr>
                    <a:xfrm>
                      <a:off x="0" y="0"/>
                      <a:ext cx="4856901" cy="301928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48E15BC1" w14:textId="539CB808" w:rsidR="00DB194B" w:rsidRPr="00DB5882" w:rsidRDefault="00766454" w:rsidP="00550FF6">
      <w:pPr>
        <w:pStyle w:val="Caption"/>
        <w:spacing w:line="360" w:lineRule="auto"/>
        <w:jc w:val="center"/>
        <w:rPr>
          <w:i w:val="0"/>
          <w:iCs w:val="0"/>
          <w:sz w:val="24"/>
          <w:szCs w:val="24"/>
        </w:rPr>
      </w:pPr>
      <w:bookmarkStart w:id="155" w:name="_Toc177929326"/>
      <w:r w:rsidRPr="00DB5882">
        <w:t xml:space="preserve">Figure </w:t>
      </w:r>
      <w:r w:rsidRPr="00DB5882">
        <w:fldChar w:fldCharType="begin"/>
      </w:r>
      <w:r w:rsidRPr="00DB5882">
        <w:instrText xml:space="preserve"> SEQ Figure \* ARABIC </w:instrText>
      </w:r>
      <w:r w:rsidRPr="00DB5882">
        <w:fldChar w:fldCharType="separate"/>
      </w:r>
      <w:r w:rsidR="009C4E2A">
        <w:rPr>
          <w:noProof/>
        </w:rPr>
        <w:t>10</w:t>
      </w:r>
      <w:r w:rsidRPr="00DB5882">
        <w:fldChar w:fldCharType="end"/>
      </w:r>
      <w:r w:rsidRPr="00DB5882">
        <w:t>: Monetary Distribution</w:t>
      </w:r>
      <w:bookmarkEnd w:id="155"/>
    </w:p>
    <w:p w14:paraId="4D57FA27" w14:textId="26B6B17C" w:rsidR="00380A8B" w:rsidRPr="00DB5882" w:rsidRDefault="00766454" w:rsidP="00550FF6">
      <w:pPr>
        <w:spacing w:line="360" w:lineRule="auto"/>
        <w:jc w:val="both"/>
      </w:pPr>
      <w:r w:rsidRPr="00DB5882">
        <w:lastRenderedPageBreak/>
        <w:t>The monetary histogram (Figure 10), gives insight into how much customers are spending over a time period. We can see that most customers fall within a certain spending range, while only a small group tends to contribute to much higher revenues. This helps businesses understand their spending patterns and identify those top-spending customers</w:t>
      </w:r>
      <w:r w:rsidR="00DB194B" w:rsidRPr="00DB5882">
        <w:t>.</w:t>
      </w:r>
    </w:p>
    <w:p w14:paraId="6F06D8EC" w14:textId="03DB85DF" w:rsidR="00DB194B" w:rsidRPr="00FA01A1" w:rsidRDefault="00DB194B" w:rsidP="00550FF6">
      <w:pPr>
        <w:pStyle w:val="Heading4"/>
        <w:spacing w:line="360" w:lineRule="auto"/>
        <w:jc w:val="both"/>
        <w:rPr>
          <w:rFonts w:cs="Arial"/>
          <w:i/>
          <w:iCs w:val="0"/>
        </w:rPr>
      </w:pPr>
      <w:r w:rsidRPr="00FA01A1">
        <w:rPr>
          <w:rFonts w:cs="Arial"/>
          <w:iCs w:val="0"/>
        </w:rPr>
        <w:t>ROC Curve and AUC Analysis</w:t>
      </w:r>
    </w:p>
    <w:p w14:paraId="55B2EDE7" w14:textId="06A00D18" w:rsidR="00DB194B" w:rsidRPr="00DB5882" w:rsidRDefault="00DB5882" w:rsidP="00550FF6">
      <w:pPr>
        <w:spacing w:line="360" w:lineRule="auto"/>
        <w:jc w:val="both"/>
      </w:pPr>
      <w:r w:rsidRPr="00DB5882">
        <w:t>The ROC Curve (Receiver Operating Characteristic) and AUC (Area Under the Curve) are important tools for evaluating how well a binary classification model performs. When applied to RFM (Recency, Frequency, Monetary) analysis, these metrics help predict customer behaviors, such as churn or loyalty, by measuring how accurately the model can classify customers into different categories</w:t>
      </w:r>
      <w:r w:rsidR="008861C6" w:rsidRPr="00DB5882">
        <w:t>.</w:t>
      </w:r>
    </w:p>
    <w:p w14:paraId="36F38EEA" w14:textId="6EE2AB8B" w:rsidR="00DB5882" w:rsidRPr="00DB5882" w:rsidRDefault="00DB5882" w:rsidP="00550FF6">
      <w:pPr>
        <w:spacing w:line="360" w:lineRule="auto"/>
        <w:jc w:val="both"/>
      </w:pPr>
      <w:r w:rsidRPr="00DB5882">
        <w:t>In Figure 11 shown below,</w:t>
      </w:r>
    </w:p>
    <w:p w14:paraId="1F7EF69B" w14:textId="77777777" w:rsidR="00DB5882" w:rsidRPr="00DB5882" w:rsidRDefault="00DB5882" w:rsidP="00550FF6">
      <w:pPr>
        <w:pStyle w:val="ListParagraph"/>
        <w:numPr>
          <w:ilvl w:val="0"/>
          <w:numId w:val="9"/>
        </w:numPr>
        <w:spacing w:line="360" w:lineRule="auto"/>
        <w:jc w:val="both"/>
      </w:pPr>
      <w:r w:rsidRPr="00DB5882">
        <w:t>The X-axis represents the False Positive Rate (FPR), which measures the proportion of incorrectly classified negatives.</w:t>
      </w:r>
    </w:p>
    <w:p w14:paraId="64C75479" w14:textId="77777777" w:rsidR="00DB5882" w:rsidRPr="00DB5882" w:rsidRDefault="00DB5882" w:rsidP="00550FF6">
      <w:pPr>
        <w:pStyle w:val="ListParagraph"/>
        <w:numPr>
          <w:ilvl w:val="0"/>
          <w:numId w:val="9"/>
        </w:numPr>
        <w:spacing w:line="360" w:lineRule="auto"/>
        <w:jc w:val="both"/>
      </w:pPr>
      <w:r w:rsidRPr="00DB5882">
        <w:t>The Y-axis represents the True Positive Rate (TPR), measuring the proportion of correctly classified positives.</w:t>
      </w:r>
    </w:p>
    <w:p w14:paraId="01BDB025" w14:textId="77777777" w:rsidR="004C4702" w:rsidRPr="00DB5882" w:rsidRDefault="004C4702" w:rsidP="00550FF6">
      <w:pPr>
        <w:spacing w:line="360" w:lineRule="auto"/>
        <w:ind w:left="360"/>
      </w:pPr>
    </w:p>
    <w:p w14:paraId="7DA68BEB" w14:textId="77777777" w:rsidR="00DB5882" w:rsidRPr="00DB5882" w:rsidRDefault="004C4702" w:rsidP="00550FF6">
      <w:pPr>
        <w:keepNext/>
        <w:spacing w:line="360" w:lineRule="auto"/>
        <w:ind w:left="360"/>
        <w:jc w:val="center"/>
      </w:pPr>
      <w:r w:rsidRPr="00DB5882">
        <w:rPr>
          <w:noProof/>
        </w:rPr>
        <w:drawing>
          <wp:inline distT="0" distB="0" distL="0" distR="0" wp14:anchorId="349B41BA" wp14:editId="387CE0BE">
            <wp:extent cx="4151944" cy="3115574"/>
            <wp:effectExtent l="76200" t="76200" r="134620" b="142240"/>
            <wp:docPr id="8765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078" name=""/>
                    <pic:cNvPicPr/>
                  </pic:nvPicPr>
                  <pic:blipFill>
                    <a:blip r:embed="rId18"/>
                    <a:stretch>
                      <a:fillRect/>
                    </a:stretch>
                  </pic:blipFill>
                  <pic:spPr>
                    <a:xfrm>
                      <a:off x="0" y="0"/>
                      <a:ext cx="4219456" cy="316623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5DD0B0C" w14:textId="58866BEA" w:rsidR="004C4702" w:rsidRPr="00DB5882" w:rsidRDefault="00DB5882" w:rsidP="00550FF6">
      <w:pPr>
        <w:pStyle w:val="Caption"/>
        <w:spacing w:line="360" w:lineRule="auto"/>
        <w:jc w:val="center"/>
        <w:rPr>
          <w:i w:val="0"/>
          <w:iCs w:val="0"/>
          <w:sz w:val="24"/>
          <w:szCs w:val="24"/>
        </w:rPr>
      </w:pPr>
      <w:bookmarkStart w:id="156" w:name="_Toc177929327"/>
      <w:r w:rsidRPr="00DB5882">
        <w:t xml:space="preserve">Figure </w:t>
      </w:r>
      <w:r w:rsidRPr="00DB5882">
        <w:fldChar w:fldCharType="begin"/>
      </w:r>
      <w:r w:rsidRPr="00DB5882">
        <w:instrText xml:space="preserve"> SEQ Figure \* ARABIC </w:instrText>
      </w:r>
      <w:r w:rsidRPr="00DB5882">
        <w:fldChar w:fldCharType="separate"/>
      </w:r>
      <w:r w:rsidR="009C4E2A">
        <w:rPr>
          <w:noProof/>
        </w:rPr>
        <w:t>11</w:t>
      </w:r>
      <w:r w:rsidRPr="00DB5882">
        <w:fldChar w:fldCharType="end"/>
      </w:r>
      <w:r w:rsidRPr="00DB5882">
        <w:t>: ROC Curve and AUC Analysis</w:t>
      </w:r>
      <w:bookmarkEnd w:id="156"/>
    </w:p>
    <w:p w14:paraId="381AB11D" w14:textId="77777777" w:rsidR="00575B29" w:rsidRPr="00DB5882" w:rsidRDefault="00575B29" w:rsidP="00550FF6">
      <w:pPr>
        <w:pStyle w:val="ListParagraph"/>
        <w:numPr>
          <w:ilvl w:val="0"/>
          <w:numId w:val="9"/>
        </w:numPr>
        <w:spacing w:line="360" w:lineRule="auto"/>
        <w:jc w:val="both"/>
      </w:pPr>
      <w:r w:rsidRPr="00DB5882">
        <w:lastRenderedPageBreak/>
        <w:t>A diagonal line (dashed) represents a random classifier with AUC = 0.5, while a model that curves towards the top-left corner represents a good classifier.</w:t>
      </w:r>
    </w:p>
    <w:p w14:paraId="7514C01B" w14:textId="1003533E" w:rsidR="00575B29" w:rsidRPr="00DB5882" w:rsidRDefault="00575B29" w:rsidP="00550FF6">
      <w:pPr>
        <w:pStyle w:val="ListParagraph"/>
        <w:numPr>
          <w:ilvl w:val="0"/>
          <w:numId w:val="9"/>
        </w:numPr>
        <w:spacing w:line="360" w:lineRule="auto"/>
        <w:jc w:val="both"/>
      </w:pPr>
      <w:r w:rsidRPr="00DB5882">
        <w:t>The AUC (Area Under the Curve) score of 0.95 suggests that the model is very effective at differentiating between the positive and negative classes.</w:t>
      </w:r>
    </w:p>
    <w:p w14:paraId="3C6A7FFE" w14:textId="5233E953" w:rsidR="008861C6" w:rsidRPr="00DB5882" w:rsidRDefault="008861C6" w:rsidP="00550FF6">
      <w:pPr>
        <w:spacing w:line="360" w:lineRule="auto"/>
        <w:ind w:left="360"/>
        <w:jc w:val="both"/>
      </w:pPr>
      <w:r w:rsidRPr="00DB5882">
        <w:t xml:space="preserve">ROC Curve and AUC are </w:t>
      </w:r>
      <w:r w:rsidR="00DB5882" w:rsidRPr="00DB5882">
        <w:t>useful</w:t>
      </w:r>
      <w:r w:rsidRPr="00DB5882">
        <w:t xml:space="preserve"> for evaluating how well RFM and behavioral data predict customer behaviours such as churn or loyalty, helping businesses refine their strategies.</w:t>
      </w:r>
    </w:p>
    <w:p w14:paraId="0CB687D9" w14:textId="77777777" w:rsidR="002507CE" w:rsidRPr="00DB5882" w:rsidRDefault="002507CE" w:rsidP="00550FF6">
      <w:pPr>
        <w:spacing w:line="360" w:lineRule="auto"/>
        <w:ind w:left="360"/>
        <w:jc w:val="both"/>
      </w:pPr>
    </w:p>
    <w:p w14:paraId="27F9120D" w14:textId="0966E5AF" w:rsidR="002507CE" w:rsidRPr="00AE7E5D" w:rsidRDefault="00AF4A3F" w:rsidP="00550FF6">
      <w:pPr>
        <w:pStyle w:val="Heading2"/>
        <w:spacing w:line="360" w:lineRule="auto"/>
        <w:jc w:val="both"/>
        <w:rPr>
          <w:rFonts w:cs="Arial"/>
          <w:sz w:val="28"/>
          <w:szCs w:val="28"/>
        </w:rPr>
      </w:pPr>
      <w:bookmarkStart w:id="157" w:name="_Toc177895264"/>
      <w:bookmarkStart w:id="158" w:name="_Toc177929299"/>
      <w:bookmarkStart w:id="159" w:name="_Toc177929434"/>
      <w:bookmarkStart w:id="160" w:name="_Toc178072681"/>
      <w:bookmarkStart w:id="161" w:name="_Toc178121730"/>
      <w:r w:rsidRPr="00AE7E5D">
        <w:rPr>
          <w:rFonts w:cs="Arial"/>
          <w:sz w:val="28"/>
          <w:szCs w:val="28"/>
        </w:rPr>
        <w:t>Customer Lifetime Value (C</w:t>
      </w:r>
      <w:r w:rsidR="003220F5" w:rsidRPr="00AE7E5D">
        <w:rPr>
          <w:rFonts w:cs="Arial"/>
          <w:sz w:val="28"/>
          <w:szCs w:val="28"/>
        </w:rPr>
        <w:t>LV</w:t>
      </w:r>
      <w:r w:rsidRPr="00AE7E5D">
        <w:rPr>
          <w:rFonts w:cs="Arial"/>
          <w:sz w:val="28"/>
          <w:szCs w:val="28"/>
        </w:rPr>
        <w:t>) Prediction</w:t>
      </w:r>
      <w:bookmarkEnd w:id="157"/>
      <w:bookmarkEnd w:id="158"/>
      <w:bookmarkEnd w:id="159"/>
      <w:bookmarkEnd w:id="160"/>
      <w:bookmarkEnd w:id="161"/>
    </w:p>
    <w:p w14:paraId="6578CA1E" w14:textId="6CEC62FC" w:rsidR="002507CE" w:rsidRPr="00DB5882" w:rsidRDefault="00DB5882" w:rsidP="00550FF6">
      <w:pPr>
        <w:spacing w:line="360" w:lineRule="auto"/>
        <w:jc w:val="both"/>
      </w:pPr>
      <w:r w:rsidRPr="00DB5882">
        <w:t>The main goal of this approach is to predict Customer Lifetime Value (CLV) using Linear Regression, leveraging both RFM scores and additional customer behavior metrics.</w:t>
      </w:r>
      <w:r w:rsidR="00DB1D2C">
        <w:t xml:space="preserve"> </w:t>
      </w:r>
      <w:r w:rsidR="00DB1D2C" w:rsidRPr="00DB1D2C">
        <w:t>Linear regression was chosen for its simplicity and interpretability, which are crucial for businesses that require clear and actionable insights.</w:t>
      </w:r>
      <w:r w:rsidRPr="00DB5882">
        <w:t xml:space="preserve"> The model is set up to estimate the Monetary value (as </w:t>
      </w:r>
      <w:r w:rsidR="00DB1D2C">
        <w:t xml:space="preserve">a </w:t>
      </w:r>
      <w:r>
        <w:t>proxy</w:t>
      </w:r>
      <w:r w:rsidRPr="00DB5882">
        <w:t xml:space="preserve"> for CLV) and assess its accuracy by using performance measures like Mean Absolute Error (MAE) and </w:t>
      </w:r>
      <w:r w:rsidR="00DB1D2C">
        <w:t>R-squared</w:t>
      </w:r>
      <w:r w:rsidRPr="00DB5882">
        <w:t xml:space="preserve"> (R²</w:t>
      </w:r>
      <w:r w:rsidR="002507CE" w:rsidRPr="00DB5882">
        <w:t>).</w:t>
      </w:r>
    </w:p>
    <w:p w14:paraId="0B0D7A73" w14:textId="0107B7D5" w:rsidR="002507CE" w:rsidRPr="00AE7E5D" w:rsidRDefault="0097695E" w:rsidP="00550FF6">
      <w:pPr>
        <w:pStyle w:val="Heading3"/>
        <w:spacing w:line="360" w:lineRule="auto"/>
        <w:jc w:val="both"/>
        <w:rPr>
          <w:rFonts w:cs="Arial"/>
          <w:sz w:val="28"/>
          <w:szCs w:val="28"/>
        </w:rPr>
      </w:pPr>
      <w:bookmarkStart w:id="162" w:name="_Toc177895265"/>
      <w:bookmarkStart w:id="163" w:name="_Toc178072682"/>
      <w:bookmarkStart w:id="164" w:name="_Toc178121731"/>
      <w:r w:rsidRPr="00AE7E5D">
        <w:rPr>
          <w:rFonts w:cs="Arial"/>
          <w:sz w:val="28"/>
          <w:szCs w:val="28"/>
        </w:rPr>
        <w:t>Data Preparation</w:t>
      </w:r>
      <w:bookmarkEnd w:id="162"/>
      <w:bookmarkEnd w:id="163"/>
      <w:bookmarkEnd w:id="164"/>
    </w:p>
    <w:p w14:paraId="28BFD2EB" w14:textId="6AAB4026" w:rsidR="000556EC" w:rsidRPr="00DB5882" w:rsidRDefault="00DB5882" w:rsidP="00550FF6">
      <w:pPr>
        <w:spacing w:line="360" w:lineRule="auto"/>
        <w:jc w:val="both"/>
      </w:pPr>
      <w:r w:rsidRPr="00DB5882">
        <w:t>The model uses a combination of factors as independent variables, including Recency, Frequency, and various behavioral metrics like total logins, pages visited, time spent on the site, number of transactions, promo clicks, sessions per day, and social shares. The target variable is the Monetary value, which reflects how much the customer has spent and acts as a stand-in for CLV. In practical situations, this could be replaced with other metrics depending on the specific needs of the business</w:t>
      </w:r>
      <w:r w:rsidR="0027786B" w:rsidRPr="00DB5882">
        <w:t>.</w:t>
      </w:r>
    </w:p>
    <w:p w14:paraId="61162149" w14:textId="0779BA32" w:rsidR="00660BC2" w:rsidRPr="00AE7E5D" w:rsidRDefault="0097695E" w:rsidP="00550FF6">
      <w:pPr>
        <w:pStyle w:val="Heading3"/>
        <w:spacing w:line="360" w:lineRule="auto"/>
        <w:jc w:val="both"/>
        <w:rPr>
          <w:rFonts w:cs="Arial"/>
          <w:sz w:val="28"/>
          <w:szCs w:val="28"/>
        </w:rPr>
      </w:pPr>
      <w:bookmarkStart w:id="165" w:name="_Toc177895266"/>
      <w:bookmarkStart w:id="166" w:name="_Toc178072683"/>
      <w:bookmarkStart w:id="167" w:name="_Toc178121732"/>
      <w:r w:rsidRPr="00AE7E5D">
        <w:rPr>
          <w:rFonts w:cs="Arial"/>
          <w:sz w:val="28"/>
          <w:szCs w:val="28"/>
        </w:rPr>
        <w:t>Train-Test Split</w:t>
      </w:r>
      <w:bookmarkEnd w:id="165"/>
      <w:bookmarkEnd w:id="166"/>
      <w:bookmarkEnd w:id="167"/>
    </w:p>
    <w:p w14:paraId="67B23B45" w14:textId="26E32E96" w:rsidR="002507CE" w:rsidRPr="00DB5882" w:rsidRDefault="002507CE" w:rsidP="00550FF6">
      <w:pPr>
        <w:spacing w:line="360" w:lineRule="auto"/>
        <w:jc w:val="both"/>
      </w:pPr>
      <w:r w:rsidRPr="00DB5882">
        <w:t>The dataset is split into 80% training data and 20% test data. This ensures that the model is trained on a portion of the dataset and tested on unseen data to measure its generalization ability.</w:t>
      </w:r>
      <w:r w:rsidR="008A75BA">
        <w:t xml:space="preserve"> </w:t>
      </w:r>
      <w:r w:rsidR="00396BFE">
        <w:t>(</w:t>
      </w:r>
      <w:r w:rsidR="008A75BA">
        <w:rPr>
          <w:noProof/>
        </w:rPr>
        <w:t>Rácz, Bajusz and Héberger, 2021)</w:t>
      </w:r>
    </w:p>
    <w:p w14:paraId="7DAF2F71" w14:textId="1300F05D" w:rsidR="002507CE" w:rsidRPr="00AE7E5D" w:rsidRDefault="002507CE" w:rsidP="00550FF6">
      <w:pPr>
        <w:pStyle w:val="Heading3"/>
        <w:spacing w:line="360" w:lineRule="auto"/>
        <w:jc w:val="both"/>
        <w:rPr>
          <w:rFonts w:cs="Arial"/>
          <w:sz w:val="28"/>
          <w:szCs w:val="28"/>
        </w:rPr>
      </w:pPr>
      <w:bookmarkStart w:id="168" w:name="_Toc177895267"/>
      <w:bookmarkStart w:id="169" w:name="_Toc178072684"/>
      <w:bookmarkStart w:id="170" w:name="_Toc178121733"/>
      <w:r w:rsidRPr="00AE7E5D">
        <w:rPr>
          <w:rFonts w:cs="Arial"/>
          <w:sz w:val="28"/>
          <w:szCs w:val="28"/>
        </w:rPr>
        <w:t xml:space="preserve">Prediction </w:t>
      </w:r>
      <w:r w:rsidR="0097695E" w:rsidRPr="00AE7E5D">
        <w:rPr>
          <w:rFonts w:cs="Arial"/>
          <w:sz w:val="28"/>
          <w:szCs w:val="28"/>
        </w:rPr>
        <w:t xml:space="preserve">And </w:t>
      </w:r>
      <w:r w:rsidRPr="00AE7E5D">
        <w:rPr>
          <w:rFonts w:cs="Arial"/>
          <w:sz w:val="28"/>
          <w:szCs w:val="28"/>
        </w:rPr>
        <w:t>Evaluation</w:t>
      </w:r>
      <w:bookmarkEnd w:id="168"/>
      <w:bookmarkEnd w:id="169"/>
      <w:bookmarkEnd w:id="170"/>
    </w:p>
    <w:p w14:paraId="44BC09D2" w14:textId="7170CBD4" w:rsidR="002507CE" w:rsidRPr="00DB5882" w:rsidRDefault="002507CE" w:rsidP="00550FF6">
      <w:pPr>
        <w:spacing w:line="360" w:lineRule="auto"/>
        <w:jc w:val="both"/>
      </w:pPr>
      <w:r w:rsidRPr="00DB5882">
        <w:t>The model's predictions are made for both the training and test datasets. The predictions for the entire dataset are stored in a new column, CLV_Prediction</w:t>
      </w:r>
      <w:r w:rsidR="00DB5882">
        <w:t xml:space="preserve"> in Figure 12.</w:t>
      </w:r>
    </w:p>
    <w:p w14:paraId="210041A6" w14:textId="77777777" w:rsidR="00DB5882" w:rsidRDefault="002507CE" w:rsidP="00550FF6">
      <w:pPr>
        <w:keepNext/>
        <w:spacing w:line="360" w:lineRule="auto"/>
        <w:jc w:val="center"/>
      </w:pPr>
      <w:r w:rsidRPr="00DB5882">
        <w:rPr>
          <w:noProof/>
        </w:rPr>
        <w:lastRenderedPageBreak/>
        <w:drawing>
          <wp:inline distT="0" distB="0" distL="0" distR="0" wp14:anchorId="33034239" wp14:editId="037ECD7C">
            <wp:extent cx="4630116" cy="1200737"/>
            <wp:effectExtent l="76200" t="76200" r="132715" b="133350"/>
            <wp:docPr id="17027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1539" name=""/>
                    <pic:cNvPicPr/>
                  </pic:nvPicPr>
                  <pic:blipFill>
                    <a:blip r:embed="rId19"/>
                    <a:stretch>
                      <a:fillRect/>
                    </a:stretch>
                  </pic:blipFill>
                  <pic:spPr>
                    <a:xfrm>
                      <a:off x="0" y="0"/>
                      <a:ext cx="4640351" cy="120339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E1ED729" w14:textId="73E9CA57" w:rsidR="002507CE" w:rsidRPr="001D4BD1" w:rsidRDefault="00DB5882" w:rsidP="00550FF6">
      <w:pPr>
        <w:pStyle w:val="Caption"/>
        <w:spacing w:line="360" w:lineRule="auto"/>
        <w:jc w:val="center"/>
        <w:rPr>
          <w:i w:val="0"/>
          <w:iCs w:val="0"/>
          <w:sz w:val="24"/>
          <w:szCs w:val="24"/>
        </w:rPr>
      </w:pPr>
      <w:bookmarkStart w:id="171" w:name="_Toc177929328"/>
      <w:r>
        <w:t xml:space="preserve">Figure </w:t>
      </w:r>
      <w:r>
        <w:fldChar w:fldCharType="begin"/>
      </w:r>
      <w:r>
        <w:instrText xml:space="preserve"> SEQ Figure \* ARABIC </w:instrText>
      </w:r>
      <w:r>
        <w:fldChar w:fldCharType="separate"/>
      </w:r>
      <w:r w:rsidR="009C4E2A">
        <w:rPr>
          <w:noProof/>
        </w:rPr>
        <w:t>12</w:t>
      </w:r>
      <w:r>
        <w:fldChar w:fldCharType="end"/>
      </w:r>
      <w:r>
        <w:t>: CLV Prediction Values</w:t>
      </w:r>
      <w:bookmarkEnd w:id="171"/>
    </w:p>
    <w:p w14:paraId="28D6D6E4" w14:textId="67B9D2A6" w:rsidR="000556EC" w:rsidRPr="00DB5882" w:rsidRDefault="002507CE" w:rsidP="00550FF6">
      <w:pPr>
        <w:spacing w:line="360" w:lineRule="auto"/>
        <w:jc w:val="both"/>
      </w:pPr>
      <w:r w:rsidRPr="00DB5882">
        <w:t xml:space="preserve">The performance of the </w:t>
      </w:r>
      <w:r w:rsidR="00660BC2">
        <w:t xml:space="preserve">CLV </w:t>
      </w:r>
      <w:r w:rsidRPr="00DB5882">
        <w:t>model is measured using two key metrics</w:t>
      </w:r>
      <w:r w:rsidR="00396BFE">
        <w:t xml:space="preserve"> (</w:t>
      </w:r>
      <w:r w:rsidR="008A75BA">
        <w:rPr>
          <w:noProof/>
        </w:rPr>
        <w:t>Ramos and Silva, 2023)</w:t>
      </w:r>
      <w:r w:rsidRPr="00DB5882">
        <w:t>:</w:t>
      </w:r>
    </w:p>
    <w:p w14:paraId="106315DF" w14:textId="589A0C4D" w:rsidR="002507CE" w:rsidRPr="00DB5882" w:rsidRDefault="002507CE" w:rsidP="00550FF6">
      <w:pPr>
        <w:pStyle w:val="ListParagraph"/>
        <w:numPr>
          <w:ilvl w:val="0"/>
          <w:numId w:val="30"/>
        </w:numPr>
        <w:spacing w:line="360" w:lineRule="auto"/>
        <w:jc w:val="both"/>
      </w:pPr>
      <w:r w:rsidRPr="00DB5882">
        <w:t>Mean Absolute Error (MAE): Measures the average difference between the actual CLV (Monetary) and the predicted values.</w:t>
      </w:r>
    </w:p>
    <w:p w14:paraId="6880135C" w14:textId="4CF234AE" w:rsidR="00460FCE" w:rsidRPr="00DB5882" w:rsidRDefault="002507CE" w:rsidP="00550FF6">
      <w:pPr>
        <w:pStyle w:val="ListParagraph"/>
        <w:numPr>
          <w:ilvl w:val="0"/>
          <w:numId w:val="30"/>
        </w:numPr>
        <w:spacing w:line="360" w:lineRule="auto"/>
        <w:jc w:val="both"/>
      </w:pPr>
      <w:r w:rsidRPr="00DB5882">
        <w:t xml:space="preserve">R-Squared (R²): </w:t>
      </w:r>
      <w:r w:rsidR="00460FCE">
        <w:t>S</w:t>
      </w:r>
      <w:r w:rsidR="00460FCE" w:rsidRPr="00460FCE">
        <w:t>hows how well the independent variables account for the changes in the target variable, which in this case is Monetary value. If the R² is 1, it means the model perfectly fits the data, while a value of 0 indicates that the model doesn't explain any of the variance at all</w:t>
      </w:r>
      <w:r w:rsidRPr="00DB5882">
        <w:t>.</w:t>
      </w:r>
    </w:p>
    <w:p w14:paraId="0685262F" w14:textId="77777777" w:rsidR="00460FCE" w:rsidRDefault="00E4588E" w:rsidP="00550FF6">
      <w:pPr>
        <w:keepNext/>
        <w:spacing w:line="360" w:lineRule="auto"/>
        <w:jc w:val="center"/>
      </w:pPr>
      <w:r w:rsidRPr="00DB5882">
        <w:rPr>
          <w:noProof/>
        </w:rPr>
        <w:drawing>
          <wp:inline distT="0" distB="0" distL="0" distR="0" wp14:anchorId="0737F573" wp14:editId="7B09C65F">
            <wp:extent cx="3829584" cy="457264"/>
            <wp:effectExtent l="76200" t="76200" r="133350" b="133350"/>
            <wp:docPr id="142680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09858" name=""/>
                    <pic:cNvPicPr/>
                  </pic:nvPicPr>
                  <pic:blipFill>
                    <a:blip r:embed="rId20"/>
                    <a:stretch>
                      <a:fillRect/>
                    </a:stretch>
                  </pic:blipFill>
                  <pic:spPr>
                    <a:xfrm>
                      <a:off x="0" y="0"/>
                      <a:ext cx="3829584" cy="45726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69720421" w14:textId="52653001" w:rsidR="002507CE" w:rsidRPr="00DB5882" w:rsidRDefault="00460FCE" w:rsidP="00550FF6">
      <w:pPr>
        <w:pStyle w:val="Caption"/>
        <w:spacing w:line="360" w:lineRule="auto"/>
        <w:jc w:val="center"/>
        <w:rPr>
          <w:i w:val="0"/>
          <w:iCs w:val="0"/>
          <w:sz w:val="24"/>
          <w:szCs w:val="24"/>
        </w:rPr>
      </w:pPr>
      <w:bookmarkStart w:id="172" w:name="_Toc177929329"/>
      <w:r>
        <w:t xml:space="preserve">Figure </w:t>
      </w:r>
      <w:r>
        <w:fldChar w:fldCharType="begin"/>
      </w:r>
      <w:r>
        <w:instrText xml:space="preserve"> SEQ Figure \* ARABIC </w:instrText>
      </w:r>
      <w:r>
        <w:fldChar w:fldCharType="separate"/>
      </w:r>
      <w:r w:rsidR="009C4E2A">
        <w:rPr>
          <w:noProof/>
        </w:rPr>
        <w:t>13</w:t>
      </w:r>
      <w:r>
        <w:fldChar w:fldCharType="end"/>
      </w:r>
      <w:r>
        <w:t>: MAE and R-Squared</w:t>
      </w:r>
      <w:bookmarkEnd w:id="172"/>
    </w:p>
    <w:p w14:paraId="16AE1790" w14:textId="1ABA0DA5" w:rsidR="00E4588E" w:rsidRPr="003220F5" w:rsidRDefault="00460FCE" w:rsidP="00550FF6">
      <w:pPr>
        <w:spacing w:line="360" w:lineRule="auto"/>
        <w:jc w:val="both"/>
      </w:pPr>
      <w:r>
        <w:t xml:space="preserve">From Figure 13, </w:t>
      </w:r>
      <w:r w:rsidRPr="003220F5">
        <w:t>The Mean Absolute Error shows that, on average, the predicted CLV is off by about £818 from the actual value. This relatively low accuracy could be due to the synthetic data not fully capturing the complexities of real customer behavior, or because the model hasn’t been tested against real-world variations in spending patterns</w:t>
      </w:r>
      <w:r w:rsidR="00E4588E" w:rsidRPr="003220F5">
        <w:t>.</w:t>
      </w:r>
    </w:p>
    <w:p w14:paraId="4C6E4C7B" w14:textId="2263E51A" w:rsidR="000556EC" w:rsidRPr="00DB5882" w:rsidRDefault="00460FCE" w:rsidP="00550FF6">
      <w:pPr>
        <w:spacing w:line="360" w:lineRule="auto"/>
        <w:jc w:val="both"/>
      </w:pPr>
      <w:r w:rsidRPr="003220F5">
        <w:t>The R-Squared value of 0.4987 means that about 50% of the variation in the target variable (Monetary) is explained by the features in the model. This is a fairly low value, which could be because</w:t>
      </w:r>
      <w:r w:rsidRPr="00460FCE">
        <w:t xml:space="preserve"> the features are too limited or simplistic compared to real-world data. It might also be due to the synthetic data lacking realistic correlations. In real-world datasets, </w:t>
      </w:r>
      <w:r>
        <w:t>we would probably see</w:t>
      </w:r>
      <w:r w:rsidRPr="00460FCE">
        <w:t xml:space="preserve"> more variability because of the wide range of customer </w:t>
      </w:r>
      <w:r w:rsidR="008A75BA" w:rsidRPr="00460FCE">
        <w:t>behaviours</w:t>
      </w:r>
      <w:r w:rsidRPr="00460FCE">
        <w:t>.</w:t>
      </w:r>
    </w:p>
    <w:p w14:paraId="0062AAA8" w14:textId="167B6F35" w:rsidR="003220F5" w:rsidRPr="00AE7E5D" w:rsidRDefault="00AF4A3F" w:rsidP="00550FF6">
      <w:pPr>
        <w:pStyle w:val="Heading2"/>
        <w:spacing w:line="360" w:lineRule="auto"/>
        <w:jc w:val="both"/>
        <w:rPr>
          <w:rFonts w:cs="Arial"/>
          <w:sz w:val="28"/>
          <w:szCs w:val="28"/>
        </w:rPr>
      </w:pPr>
      <w:bookmarkStart w:id="173" w:name="_Toc177895268"/>
      <w:bookmarkStart w:id="174" w:name="_Toc177929300"/>
      <w:bookmarkStart w:id="175" w:name="_Toc177929435"/>
      <w:bookmarkStart w:id="176" w:name="_Toc178072685"/>
      <w:bookmarkStart w:id="177" w:name="_Toc178121734"/>
      <w:r w:rsidRPr="00AE7E5D">
        <w:rPr>
          <w:rFonts w:cs="Arial"/>
          <w:sz w:val="28"/>
          <w:szCs w:val="28"/>
        </w:rPr>
        <w:lastRenderedPageBreak/>
        <w:t xml:space="preserve">K-Means </w:t>
      </w:r>
      <w:r w:rsidR="003220F5" w:rsidRPr="00AE7E5D">
        <w:rPr>
          <w:rFonts w:cs="Arial"/>
          <w:sz w:val="28"/>
          <w:szCs w:val="28"/>
        </w:rPr>
        <w:t>a</w:t>
      </w:r>
      <w:r w:rsidRPr="00AE7E5D">
        <w:rPr>
          <w:rFonts w:cs="Arial"/>
          <w:sz w:val="28"/>
          <w:szCs w:val="28"/>
        </w:rPr>
        <w:t>nd D</w:t>
      </w:r>
      <w:r w:rsidR="003220F5" w:rsidRPr="00AE7E5D">
        <w:rPr>
          <w:rFonts w:cs="Arial"/>
          <w:sz w:val="28"/>
          <w:szCs w:val="28"/>
        </w:rPr>
        <w:t>BSCAN</w:t>
      </w:r>
      <w:r w:rsidRPr="00AE7E5D">
        <w:rPr>
          <w:rFonts w:cs="Arial"/>
          <w:sz w:val="28"/>
          <w:szCs w:val="28"/>
        </w:rPr>
        <w:t xml:space="preserve"> Clustering</w:t>
      </w:r>
      <w:bookmarkEnd w:id="173"/>
      <w:bookmarkEnd w:id="174"/>
      <w:bookmarkEnd w:id="175"/>
      <w:bookmarkEnd w:id="176"/>
      <w:bookmarkEnd w:id="177"/>
      <w:r w:rsidRPr="00AE7E5D">
        <w:rPr>
          <w:rFonts w:cs="Arial"/>
          <w:sz w:val="28"/>
          <w:szCs w:val="28"/>
        </w:rPr>
        <w:t xml:space="preserve">  </w:t>
      </w:r>
    </w:p>
    <w:p w14:paraId="58FBD7CD" w14:textId="09305BA8" w:rsidR="00DB1D2C" w:rsidRPr="00DB1D2C" w:rsidRDefault="00DB1D2C" w:rsidP="00550FF6">
      <w:pPr>
        <w:spacing w:line="360" w:lineRule="auto"/>
      </w:pPr>
      <w:r w:rsidRPr="00DB1D2C">
        <w:t>While K-Means clustering is effective for segmenting structured data based on purchasing patterns, it assumes that all clusters are spherical and evenly distributed, which may not accurately reflect real-world customer behavior. By integrating DBSCAN, we are able to detect irregularly shaped clusters and handle noise, which is particularly useful in e-commerce datasets where outliers such as infrequent but high-value customers may exist. DBSCAN’s ability to identify these outliers complements K-Means' structure, providing a more holistic approach to customer segmentation.</w:t>
      </w:r>
    </w:p>
    <w:p w14:paraId="3D461F1A" w14:textId="76136EAC" w:rsidR="00460FCE" w:rsidRPr="00AE7E5D" w:rsidRDefault="00E16C4E" w:rsidP="00550FF6">
      <w:pPr>
        <w:pStyle w:val="Heading3"/>
        <w:spacing w:line="360" w:lineRule="auto"/>
        <w:jc w:val="both"/>
        <w:rPr>
          <w:rFonts w:cs="Arial"/>
          <w:sz w:val="28"/>
          <w:szCs w:val="28"/>
        </w:rPr>
      </w:pPr>
      <w:bookmarkStart w:id="178" w:name="_Toc177895269"/>
      <w:bookmarkStart w:id="179" w:name="_Toc178072686"/>
      <w:bookmarkStart w:id="180" w:name="_Toc178121735"/>
      <w:r w:rsidRPr="00AE7E5D">
        <w:rPr>
          <w:rFonts w:cs="Arial"/>
          <w:sz w:val="28"/>
          <w:szCs w:val="28"/>
        </w:rPr>
        <w:t xml:space="preserve">Merging RFM </w:t>
      </w:r>
      <w:r w:rsidR="0097695E" w:rsidRPr="00AE7E5D">
        <w:rPr>
          <w:rFonts w:cs="Arial"/>
          <w:sz w:val="28"/>
          <w:szCs w:val="28"/>
        </w:rPr>
        <w:t xml:space="preserve">And </w:t>
      </w:r>
      <w:r w:rsidRPr="00AE7E5D">
        <w:rPr>
          <w:rFonts w:cs="Arial"/>
          <w:sz w:val="28"/>
          <w:szCs w:val="28"/>
        </w:rPr>
        <w:t>Behavioral Data</w:t>
      </w:r>
      <w:r w:rsidR="00396BFE" w:rsidRPr="00AE7E5D">
        <w:rPr>
          <w:rFonts w:cs="Arial"/>
          <w:sz w:val="28"/>
          <w:szCs w:val="28"/>
        </w:rPr>
        <w:t>f</w:t>
      </w:r>
      <w:r w:rsidRPr="00AE7E5D">
        <w:rPr>
          <w:rFonts w:cs="Arial"/>
          <w:sz w:val="28"/>
          <w:szCs w:val="28"/>
        </w:rPr>
        <w:t>rames</w:t>
      </w:r>
      <w:bookmarkEnd w:id="178"/>
      <w:bookmarkEnd w:id="179"/>
      <w:bookmarkEnd w:id="180"/>
    </w:p>
    <w:p w14:paraId="04A74EC6" w14:textId="4A8EBD90" w:rsidR="00460FCE" w:rsidRPr="00460FCE" w:rsidRDefault="00460FCE" w:rsidP="00550FF6">
      <w:pPr>
        <w:spacing w:line="360" w:lineRule="auto"/>
        <w:jc w:val="both"/>
        <w:rPr>
          <w:rFonts w:eastAsiaTheme="majorEastAsia"/>
          <w:color w:val="1F3763" w:themeColor="accent1" w:themeShade="7F"/>
        </w:rPr>
      </w:pPr>
      <w:r w:rsidRPr="00460FCE">
        <w:rPr>
          <w:lang w:val="en-IN" w:eastAsia="en-IN"/>
        </w:rPr>
        <w:t>The process starts by merging two key datasets</w:t>
      </w:r>
      <w:r w:rsidR="00396BFE">
        <w:rPr>
          <w:lang w:val="en-IN" w:eastAsia="en-IN"/>
        </w:rPr>
        <w:t xml:space="preserve"> </w:t>
      </w:r>
      <w:r w:rsidRPr="00460FCE">
        <w:rPr>
          <w:lang w:val="en-IN" w:eastAsia="en-IN"/>
        </w:rPr>
        <w:t>RFM data and behavioral data. This step brings together information about customers’ purchasing habits with additional behavioral metrics</w:t>
      </w:r>
      <w:r>
        <w:rPr>
          <w:lang w:val="en-IN" w:eastAsia="en-IN"/>
        </w:rPr>
        <w:t>.</w:t>
      </w:r>
      <w:r w:rsidRPr="00460FCE">
        <w:rPr>
          <w:lang w:val="en-IN" w:eastAsia="en-IN"/>
        </w:rPr>
        <w:t xml:space="preserve"> By combining these datasets, we get a more complete picture of customer </w:t>
      </w:r>
      <w:r w:rsidRPr="003220F5">
        <w:rPr>
          <w:lang w:val="en-IN" w:eastAsia="en-IN"/>
        </w:rPr>
        <w:t>activity</w:t>
      </w:r>
      <w:r w:rsidR="00396BFE" w:rsidRPr="003220F5">
        <w:rPr>
          <w:lang w:val="en-IN" w:eastAsia="en-IN"/>
        </w:rPr>
        <w:t xml:space="preserve"> (</w:t>
      </w:r>
      <w:r w:rsidR="008A75BA" w:rsidRPr="003220F5">
        <w:rPr>
          <w:noProof/>
        </w:rPr>
        <w:t>Van Doorn et al., 2010).</w:t>
      </w:r>
    </w:p>
    <w:p w14:paraId="5810F425" w14:textId="7A7354F8" w:rsidR="00301338" w:rsidRPr="00301338" w:rsidRDefault="00460FCE" w:rsidP="00550FF6">
      <w:pPr>
        <w:spacing w:before="100" w:beforeAutospacing="1" w:after="100" w:afterAutospacing="1" w:line="360" w:lineRule="auto"/>
        <w:jc w:val="both"/>
      </w:pPr>
      <w:r w:rsidRPr="00460FCE">
        <w:rPr>
          <w:rFonts w:eastAsia="Times New Roman"/>
          <w:color w:val="auto"/>
          <w:kern w:val="0"/>
          <w:lang w:val="en-IN" w:eastAsia="en-IN"/>
          <w14:ligatures w14:val="none"/>
        </w:rPr>
        <w:t xml:space="preserve">Next, we focus on selecting the most relevant features for clustering analysis. This includes both RFM metrics (Recency, Frequency, Monetary) and behavioral data such as total login count, pages visited, and time spent on site. Together, these features offer a well-rounded view of customers </w:t>
      </w:r>
      <w:r w:rsidR="00396BFE" w:rsidRPr="00460FCE">
        <w:rPr>
          <w:rFonts w:eastAsia="Times New Roman"/>
          <w:color w:val="auto"/>
          <w:kern w:val="0"/>
          <w:lang w:val="en-IN" w:eastAsia="en-IN"/>
          <w14:ligatures w14:val="none"/>
        </w:rPr>
        <w:t>behaviours</w:t>
      </w:r>
      <w:r w:rsidRPr="00460FCE">
        <w:rPr>
          <w:rFonts w:eastAsia="Times New Roman"/>
          <w:color w:val="auto"/>
          <w:kern w:val="0"/>
          <w:lang w:val="en-IN" w:eastAsia="en-IN"/>
          <w14:ligatures w14:val="none"/>
        </w:rPr>
        <w:t xml:space="preserve"> and spending patterns, setting the stage for more accurate analysis</w:t>
      </w:r>
      <w:r w:rsidR="00E16C4E" w:rsidRPr="00460FCE">
        <w:t>.</w:t>
      </w:r>
    </w:p>
    <w:p w14:paraId="1B171006" w14:textId="4AB8CD01" w:rsidR="003220F5" w:rsidRPr="00AE7E5D" w:rsidRDefault="00E16C4E" w:rsidP="00550FF6">
      <w:pPr>
        <w:pStyle w:val="Heading3"/>
        <w:spacing w:line="360" w:lineRule="auto"/>
        <w:jc w:val="both"/>
        <w:rPr>
          <w:rFonts w:cs="Arial"/>
          <w:sz w:val="28"/>
          <w:szCs w:val="28"/>
        </w:rPr>
      </w:pPr>
      <w:bookmarkStart w:id="181" w:name="_Toc177895270"/>
      <w:bookmarkStart w:id="182" w:name="_Toc178072687"/>
      <w:bookmarkStart w:id="183" w:name="_Toc178121736"/>
      <w:r w:rsidRPr="00AE7E5D">
        <w:rPr>
          <w:rFonts w:cs="Arial"/>
          <w:sz w:val="28"/>
          <w:szCs w:val="28"/>
        </w:rPr>
        <w:t xml:space="preserve">Standardizing </w:t>
      </w:r>
      <w:r w:rsidR="0097695E" w:rsidRPr="00AE7E5D">
        <w:rPr>
          <w:rFonts w:cs="Arial"/>
          <w:sz w:val="28"/>
          <w:szCs w:val="28"/>
        </w:rPr>
        <w:t xml:space="preserve">The </w:t>
      </w:r>
      <w:r w:rsidRPr="00AE7E5D">
        <w:rPr>
          <w:rFonts w:cs="Arial"/>
          <w:sz w:val="28"/>
          <w:szCs w:val="28"/>
        </w:rPr>
        <w:t>Features</w:t>
      </w:r>
      <w:r w:rsidR="0097695E" w:rsidRPr="00AE7E5D">
        <w:rPr>
          <w:rFonts w:cs="Arial"/>
          <w:sz w:val="28"/>
          <w:szCs w:val="28"/>
        </w:rPr>
        <w:t>:</w:t>
      </w:r>
      <w:bookmarkEnd w:id="181"/>
      <w:bookmarkEnd w:id="182"/>
      <w:bookmarkEnd w:id="183"/>
      <w:r w:rsidR="0097695E" w:rsidRPr="00AE7E5D">
        <w:rPr>
          <w:rFonts w:cs="Arial"/>
          <w:sz w:val="28"/>
          <w:szCs w:val="28"/>
        </w:rPr>
        <w:t xml:space="preserve"> </w:t>
      </w:r>
    </w:p>
    <w:p w14:paraId="18A6D176" w14:textId="77777777" w:rsidR="00B10806" w:rsidRPr="00DB5882" w:rsidRDefault="00B10806" w:rsidP="00550FF6">
      <w:pPr>
        <w:spacing w:line="360" w:lineRule="auto"/>
        <w:jc w:val="both"/>
      </w:pPr>
      <w:r w:rsidRPr="00DB5882">
        <w:t>Function Used: StandardScaler()</w:t>
      </w:r>
    </w:p>
    <w:p w14:paraId="52BE569C" w14:textId="77777777" w:rsidR="00B10806" w:rsidRPr="00DB5882" w:rsidRDefault="00B10806" w:rsidP="00550FF6">
      <w:pPr>
        <w:spacing w:line="360" w:lineRule="auto"/>
        <w:jc w:val="both"/>
      </w:pPr>
      <w:r w:rsidRPr="00DB5882">
        <w:t>Formula: Xscaled = (X−μ)/ σ</w:t>
      </w:r>
    </w:p>
    <w:p w14:paraId="46BB4084" w14:textId="22853CDF" w:rsidR="00B10806" w:rsidRPr="00DB5882" w:rsidRDefault="00B10806" w:rsidP="00550FF6">
      <w:pPr>
        <w:spacing w:line="360" w:lineRule="auto"/>
        <w:jc w:val="both"/>
      </w:pPr>
      <w:r w:rsidRPr="00DB5882">
        <w:t>Where μ is the mean and σ is the standard deviation.</w:t>
      </w:r>
    </w:p>
    <w:p w14:paraId="1B969121" w14:textId="2F0CCA59" w:rsidR="003220F5" w:rsidRPr="00DB5882" w:rsidRDefault="00FA0DE0" w:rsidP="00550FF6">
      <w:pPr>
        <w:spacing w:line="360" w:lineRule="auto"/>
        <w:jc w:val="both"/>
      </w:pPr>
      <w:r w:rsidRPr="00FA0DE0">
        <w:t>Because the features are on different scales, standardization is applied using StandardScaler. This step normalizes all the feature values so they have a mean of 0 and a standard deviation of 1. By doing this, we ensure that no single feature</w:t>
      </w:r>
      <w:r>
        <w:t xml:space="preserve"> </w:t>
      </w:r>
      <w:r w:rsidRPr="00FA0DE0">
        <w:t>influences the clustering process simply because of its scale.</w:t>
      </w:r>
    </w:p>
    <w:p w14:paraId="68937554" w14:textId="7D441ABA" w:rsidR="00E16C4E" w:rsidRPr="00AE7E5D" w:rsidRDefault="0097695E" w:rsidP="00550FF6">
      <w:pPr>
        <w:pStyle w:val="Heading3"/>
        <w:spacing w:line="360" w:lineRule="auto"/>
        <w:jc w:val="both"/>
        <w:rPr>
          <w:rFonts w:cs="Arial"/>
          <w:sz w:val="28"/>
          <w:szCs w:val="28"/>
        </w:rPr>
      </w:pPr>
      <w:bookmarkStart w:id="184" w:name="_Toc177895271"/>
      <w:bookmarkStart w:id="185" w:name="_Toc178072688"/>
      <w:bookmarkStart w:id="186" w:name="_Toc178121737"/>
      <w:r w:rsidRPr="00AE7E5D">
        <w:rPr>
          <w:rFonts w:cs="Arial"/>
          <w:sz w:val="28"/>
          <w:szCs w:val="28"/>
        </w:rPr>
        <w:t>Dimensionality Reduction Using P</w:t>
      </w:r>
      <w:r w:rsidR="00A66CE6">
        <w:rPr>
          <w:rFonts w:cs="Arial"/>
          <w:sz w:val="28"/>
          <w:szCs w:val="28"/>
        </w:rPr>
        <w:t>CA</w:t>
      </w:r>
      <w:r w:rsidRPr="00AE7E5D">
        <w:rPr>
          <w:rFonts w:cs="Arial"/>
          <w:sz w:val="28"/>
          <w:szCs w:val="28"/>
        </w:rPr>
        <w:t>:</w:t>
      </w:r>
      <w:bookmarkEnd w:id="184"/>
      <w:bookmarkEnd w:id="185"/>
      <w:bookmarkEnd w:id="186"/>
      <w:r w:rsidRPr="00AE7E5D">
        <w:rPr>
          <w:rFonts w:cs="Arial"/>
          <w:sz w:val="28"/>
          <w:szCs w:val="28"/>
        </w:rPr>
        <w:t xml:space="preserve"> </w:t>
      </w:r>
    </w:p>
    <w:p w14:paraId="4E37290C" w14:textId="77777777" w:rsidR="003220F5" w:rsidRDefault="00B10806" w:rsidP="00550FF6">
      <w:pPr>
        <w:spacing w:line="360" w:lineRule="auto"/>
        <w:jc w:val="both"/>
      </w:pPr>
      <w:r w:rsidRPr="00DB5882">
        <w:t>Function Used: PCA(n_components=2)</w:t>
      </w:r>
    </w:p>
    <w:p w14:paraId="34286364" w14:textId="352E855B" w:rsidR="00301338" w:rsidRPr="00DB5882" w:rsidRDefault="00FA0DE0" w:rsidP="00550FF6">
      <w:pPr>
        <w:spacing w:line="360" w:lineRule="auto"/>
        <w:jc w:val="both"/>
      </w:pPr>
      <w:r w:rsidRPr="00FA0DE0">
        <w:lastRenderedPageBreak/>
        <w:t>Principal Component Analysis (PCA) is used to reduce the number of features down to two components, making the clustering process simpler and easier to visualize in a 2D space</w:t>
      </w:r>
      <w:r>
        <w:t xml:space="preserve"> </w:t>
      </w:r>
      <w:r w:rsidR="00E16C4E" w:rsidRPr="00DB5882">
        <w:t>without losing much information</w:t>
      </w:r>
      <w:r w:rsidR="00077CFF">
        <w:t xml:space="preserve"> </w:t>
      </w:r>
      <w:r w:rsidR="00E6055D">
        <w:t>(</w:t>
      </w:r>
      <w:r w:rsidR="00077CFF">
        <w:rPr>
          <w:noProof/>
        </w:rPr>
        <w:t>Marukatat, 2023).</w:t>
      </w:r>
    </w:p>
    <w:p w14:paraId="35FA7B15" w14:textId="0FFFB445" w:rsidR="00244903" w:rsidRPr="00AE7E5D" w:rsidRDefault="00244903" w:rsidP="00550FF6">
      <w:pPr>
        <w:pStyle w:val="Heading3"/>
        <w:spacing w:line="360" w:lineRule="auto"/>
        <w:jc w:val="both"/>
        <w:rPr>
          <w:rFonts w:cs="Arial"/>
          <w:sz w:val="28"/>
          <w:szCs w:val="28"/>
        </w:rPr>
      </w:pPr>
      <w:bookmarkStart w:id="187" w:name="_Toc177895272"/>
      <w:bookmarkStart w:id="188" w:name="_Toc178072689"/>
      <w:bookmarkStart w:id="189" w:name="_Toc178121738"/>
      <w:r w:rsidRPr="00AE7E5D">
        <w:rPr>
          <w:rFonts w:cs="Arial"/>
          <w:sz w:val="28"/>
          <w:szCs w:val="28"/>
        </w:rPr>
        <w:t xml:space="preserve">Elbow Method </w:t>
      </w:r>
      <w:r w:rsidR="003220F5" w:rsidRPr="00AE7E5D">
        <w:rPr>
          <w:rFonts w:cs="Arial"/>
          <w:sz w:val="28"/>
          <w:szCs w:val="28"/>
        </w:rPr>
        <w:t>f</w:t>
      </w:r>
      <w:r w:rsidR="0097695E" w:rsidRPr="00AE7E5D">
        <w:rPr>
          <w:rFonts w:cs="Arial"/>
          <w:sz w:val="28"/>
          <w:szCs w:val="28"/>
        </w:rPr>
        <w:t xml:space="preserve">or </w:t>
      </w:r>
      <w:r w:rsidRPr="00AE7E5D">
        <w:rPr>
          <w:rFonts w:cs="Arial"/>
          <w:sz w:val="28"/>
          <w:szCs w:val="28"/>
        </w:rPr>
        <w:t xml:space="preserve">Optimal </w:t>
      </w:r>
      <w:r w:rsidR="0097695E" w:rsidRPr="00AE7E5D">
        <w:rPr>
          <w:rFonts w:cs="Arial"/>
          <w:sz w:val="28"/>
          <w:szCs w:val="28"/>
        </w:rPr>
        <w:t>K:</w:t>
      </w:r>
      <w:bookmarkEnd w:id="187"/>
      <w:bookmarkEnd w:id="188"/>
      <w:bookmarkEnd w:id="189"/>
      <w:r w:rsidR="0097695E" w:rsidRPr="00AE7E5D">
        <w:rPr>
          <w:rFonts w:cs="Arial"/>
          <w:sz w:val="28"/>
          <w:szCs w:val="28"/>
        </w:rPr>
        <w:t xml:space="preserve"> </w:t>
      </w:r>
    </w:p>
    <w:p w14:paraId="0B803875" w14:textId="6D58CA25" w:rsidR="00FE088D" w:rsidRDefault="00FA0DE0" w:rsidP="00550FF6">
      <w:pPr>
        <w:spacing w:line="360" w:lineRule="auto"/>
        <w:jc w:val="both"/>
        <w:rPr>
          <w:noProof/>
        </w:rPr>
      </w:pPr>
      <w:r w:rsidRPr="00FA0DE0">
        <w:t xml:space="preserve">The Elbow Method helps determine the best number of clusters (k) for K-Means clustering. By calculating the </w:t>
      </w:r>
      <w:r>
        <w:t>variance</w:t>
      </w:r>
      <w:r w:rsidRPr="00FA0DE0">
        <w:t xml:space="preserve"> for different values of k and plotting the results, we can spot the "elbow" point where the reduction in inertia slows down, indicating the ideal number of clusters. Once the optimal k is found, each customer is assigned to the cluster closest to the respective centroid</w:t>
      </w:r>
      <w:r w:rsidR="00077CFF">
        <w:t xml:space="preserve"> </w:t>
      </w:r>
      <w:r w:rsidR="00E6055D">
        <w:t>(</w:t>
      </w:r>
      <w:r w:rsidR="00077CFF">
        <w:rPr>
          <w:noProof/>
        </w:rPr>
        <w:t>Marisa</w:t>
      </w:r>
      <w:r w:rsidR="00077CFF" w:rsidRPr="00E92DFE">
        <w:rPr>
          <w:i/>
          <w:noProof/>
        </w:rPr>
        <w:t xml:space="preserve"> et al.</w:t>
      </w:r>
      <w:r w:rsidR="00077CFF">
        <w:rPr>
          <w:noProof/>
        </w:rPr>
        <w:t>, 2023).</w:t>
      </w:r>
    </w:p>
    <w:p w14:paraId="2DCF7FA3" w14:textId="77777777" w:rsidR="00C744F9" w:rsidRPr="00DB5882" w:rsidRDefault="00C744F9" w:rsidP="00550FF6">
      <w:pPr>
        <w:spacing w:line="360" w:lineRule="auto"/>
        <w:jc w:val="both"/>
      </w:pPr>
    </w:p>
    <w:p w14:paraId="43064B6B" w14:textId="77777777" w:rsidR="00126643" w:rsidRDefault="00FE088D" w:rsidP="00550FF6">
      <w:pPr>
        <w:keepNext/>
        <w:spacing w:line="360" w:lineRule="auto"/>
        <w:ind w:left="360"/>
        <w:jc w:val="center"/>
      </w:pPr>
      <w:r w:rsidRPr="00DB5882">
        <w:rPr>
          <w:noProof/>
        </w:rPr>
        <w:drawing>
          <wp:inline distT="0" distB="0" distL="0" distR="0" wp14:anchorId="45465B3F" wp14:editId="38D463FB">
            <wp:extent cx="5301429" cy="2830902"/>
            <wp:effectExtent l="76200" t="76200" r="128270" b="140970"/>
            <wp:docPr id="169751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2659" name=""/>
                    <pic:cNvPicPr/>
                  </pic:nvPicPr>
                  <pic:blipFill rotWithShape="1">
                    <a:blip r:embed="rId21"/>
                    <a:srcRect l="1053"/>
                    <a:stretch/>
                  </pic:blipFill>
                  <pic:spPr bwMode="auto">
                    <a:xfrm>
                      <a:off x="0" y="0"/>
                      <a:ext cx="5317921" cy="2839709"/>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77D135" w14:textId="3B3982BB" w:rsidR="00244903" w:rsidRPr="00DB5882" w:rsidRDefault="00126643" w:rsidP="00550FF6">
      <w:pPr>
        <w:pStyle w:val="Caption"/>
        <w:spacing w:line="360" w:lineRule="auto"/>
        <w:jc w:val="center"/>
        <w:rPr>
          <w:i w:val="0"/>
          <w:iCs w:val="0"/>
          <w:sz w:val="24"/>
          <w:szCs w:val="24"/>
        </w:rPr>
      </w:pPr>
      <w:bookmarkStart w:id="190" w:name="_Toc177929330"/>
      <w:r>
        <w:t xml:space="preserve">Figure </w:t>
      </w:r>
      <w:r>
        <w:fldChar w:fldCharType="begin"/>
      </w:r>
      <w:r>
        <w:instrText xml:space="preserve"> SEQ Figure \* ARABIC </w:instrText>
      </w:r>
      <w:r>
        <w:fldChar w:fldCharType="separate"/>
      </w:r>
      <w:r w:rsidR="009C4E2A">
        <w:rPr>
          <w:noProof/>
        </w:rPr>
        <w:t>14</w:t>
      </w:r>
      <w:r>
        <w:fldChar w:fldCharType="end"/>
      </w:r>
      <w:r>
        <w:t>: Elbow method for optimal k</w:t>
      </w:r>
      <w:bookmarkEnd w:id="190"/>
    </w:p>
    <w:p w14:paraId="6790FA35" w14:textId="6B11B452" w:rsidR="00FE088D" w:rsidRDefault="00126643" w:rsidP="00550FF6">
      <w:pPr>
        <w:spacing w:line="360" w:lineRule="auto"/>
        <w:jc w:val="both"/>
      </w:pPr>
      <w:r w:rsidRPr="00126643">
        <w:t>The "elbow" appears at k = 5</w:t>
      </w:r>
      <w:r>
        <w:t xml:space="preserve"> as we can see in Figure 14</w:t>
      </w:r>
      <w:r w:rsidRPr="00126643">
        <w:t>, where the drop in inertia starts to level off. This suggests that adding more than five clusters doesn’t significantly improve the model. So, using 5 clusters strikes a good balance between keeping the model simple and capturing the key patterns in the data.</w:t>
      </w:r>
    </w:p>
    <w:p w14:paraId="21452EFE" w14:textId="77777777" w:rsidR="003220F5" w:rsidRPr="00DB5882" w:rsidRDefault="003220F5" w:rsidP="00550FF6">
      <w:pPr>
        <w:spacing w:line="360" w:lineRule="auto"/>
        <w:jc w:val="both"/>
      </w:pPr>
    </w:p>
    <w:p w14:paraId="37F77D07" w14:textId="4E582E80" w:rsidR="00244903" w:rsidRPr="00AE7E5D" w:rsidRDefault="0097695E" w:rsidP="00550FF6">
      <w:pPr>
        <w:pStyle w:val="Heading3"/>
        <w:spacing w:line="360" w:lineRule="auto"/>
        <w:rPr>
          <w:rFonts w:cs="Arial"/>
          <w:sz w:val="28"/>
          <w:szCs w:val="28"/>
        </w:rPr>
      </w:pPr>
      <w:bookmarkStart w:id="191" w:name="_Toc177895273"/>
      <w:bookmarkStart w:id="192" w:name="_Toc178072690"/>
      <w:bookmarkStart w:id="193" w:name="_Toc178121739"/>
      <w:r w:rsidRPr="00AE7E5D">
        <w:rPr>
          <w:rFonts w:cs="Arial"/>
          <w:sz w:val="28"/>
          <w:szCs w:val="28"/>
        </w:rPr>
        <w:t>Visualizing Clusters After P</w:t>
      </w:r>
      <w:r w:rsidR="003220F5" w:rsidRPr="00AE7E5D">
        <w:rPr>
          <w:rFonts w:cs="Arial"/>
          <w:sz w:val="28"/>
          <w:szCs w:val="28"/>
        </w:rPr>
        <w:t>CA</w:t>
      </w:r>
      <w:r w:rsidRPr="00AE7E5D">
        <w:rPr>
          <w:rFonts w:cs="Arial"/>
          <w:sz w:val="28"/>
          <w:szCs w:val="28"/>
        </w:rPr>
        <w:t>:</w:t>
      </w:r>
      <w:bookmarkEnd w:id="191"/>
      <w:bookmarkEnd w:id="192"/>
      <w:bookmarkEnd w:id="193"/>
      <w:r w:rsidRPr="00AE7E5D">
        <w:rPr>
          <w:rFonts w:cs="Arial"/>
          <w:sz w:val="28"/>
          <w:szCs w:val="28"/>
        </w:rPr>
        <w:t xml:space="preserve"> </w:t>
      </w:r>
    </w:p>
    <w:p w14:paraId="160B7CBD" w14:textId="2BC5BBDE" w:rsidR="00244903" w:rsidRPr="00DB5882" w:rsidRDefault="00244903" w:rsidP="00550FF6">
      <w:pPr>
        <w:spacing w:line="360" w:lineRule="auto"/>
      </w:pPr>
      <w:r w:rsidRPr="00DB5882">
        <w:t xml:space="preserve">The clustered data is visualized in 2D using the two principal components. </w:t>
      </w:r>
    </w:p>
    <w:p w14:paraId="53E66D1A" w14:textId="77777777" w:rsidR="00126643" w:rsidRDefault="00FE088D" w:rsidP="00550FF6">
      <w:pPr>
        <w:keepNext/>
        <w:spacing w:line="360" w:lineRule="auto"/>
        <w:jc w:val="center"/>
      </w:pPr>
      <w:r w:rsidRPr="00DB5882">
        <w:rPr>
          <w:noProof/>
        </w:rPr>
        <w:lastRenderedPageBreak/>
        <w:drawing>
          <wp:inline distT="0" distB="0" distL="0" distR="0" wp14:anchorId="0009FC57" wp14:editId="370D818C">
            <wp:extent cx="4282152" cy="2632580"/>
            <wp:effectExtent l="76200" t="76200" r="137795" b="130175"/>
            <wp:docPr id="132134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7839" name=""/>
                    <pic:cNvPicPr/>
                  </pic:nvPicPr>
                  <pic:blipFill>
                    <a:blip r:embed="rId22"/>
                    <a:stretch>
                      <a:fillRect/>
                    </a:stretch>
                  </pic:blipFill>
                  <pic:spPr>
                    <a:xfrm>
                      <a:off x="0" y="0"/>
                      <a:ext cx="4304504" cy="264632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5121AF45" w14:textId="3033ACB9" w:rsidR="00244903" w:rsidRPr="00DB5882" w:rsidRDefault="00126643" w:rsidP="00550FF6">
      <w:pPr>
        <w:pStyle w:val="Caption"/>
        <w:spacing w:line="360" w:lineRule="auto"/>
        <w:jc w:val="center"/>
        <w:rPr>
          <w:i w:val="0"/>
          <w:iCs w:val="0"/>
          <w:sz w:val="24"/>
          <w:szCs w:val="24"/>
        </w:rPr>
      </w:pPr>
      <w:bookmarkStart w:id="194" w:name="_Toc177929331"/>
      <w:r>
        <w:t xml:space="preserve">Figure </w:t>
      </w:r>
      <w:r>
        <w:fldChar w:fldCharType="begin"/>
      </w:r>
      <w:r>
        <w:instrText xml:space="preserve"> SEQ Figure \* ARABIC </w:instrText>
      </w:r>
      <w:r>
        <w:fldChar w:fldCharType="separate"/>
      </w:r>
      <w:r w:rsidR="009C4E2A">
        <w:rPr>
          <w:noProof/>
        </w:rPr>
        <w:t>15</w:t>
      </w:r>
      <w:r>
        <w:fldChar w:fldCharType="end"/>
      </w:r>
      <w:r>
        <w:t>: Visualization of Clusters</w:t>
      </w:r>
      <w:bookmarkEnd w:id="194"/>
    </w:p>
    <w:p w14:paraId="3E6C89BF" w14:textId="1C2FB872" w:rsidR="00EC71F9" w:rsidRPr="00DB5882" w:rsidRDefault="00126643" w:rsidP="00550FF6">
      <w:pPr>
        <w:spacing w:line="360" w:lineRule="auto"/>
        <w:jc w:val="both"/>
      </w:pPr>
      <w:r w:rsidRPr="00126643">
        <w:t>Figure 15 shows the results of K-Means clustering after reducing the data to two dimensions using Principal Component Analysis (PCA). Each colour represents a different cluster, with the points grouped according to similarities in the data. The x-axis and y-axis correspond to the two main components from PCA, capturing the most important information from the original features. The clear separation of the coloured clusters suggests that the K-Means algorithm successfully divided the data into 5 distinct groups, as determined by the earlier Elbow Method.</w:t>
      </w:r>
    </w:p>
    <w:p w14:paraId="26979BD9" w14:textId="16F25CBC" w:rsidR="003220F5" w:rsidRPr="00AE7E5D" w:rsidRDefault="0097695E" w:rsidP="00550FF6">
      <w:pPr>
        <w:pStyle w:val="Heading3"/>
        <w:spacing w:line="360" w:lineRule="auto"/>
        <w:rPr>
          <w:rFonts w:cs="Arial"/>
          <w:sz w:val="28"/>
          <w:szCs w:val="28"/>
        </w:rPr>
      </w:pPr>
      <w:bookmarkStart w:id="195" w:name="_Toc177895274"/>
      <w:bookmarkStart w:id="196" w:name="_Toc178072691"/>
      <w:bookmarkStart w:id="197" w:name="_Toc178121740"/>
      <w:r w:rsidRPr="00AE7E5D">
        <w:rPr>
          <w:rFonts w:cs="Arial"/>
          <w:sz w:val="28"/>
          <w:szCs w:val="28"/>
        </w:rPr>
        <w:t>High-Value Customer Visualization:</w:t>
      </w:r>
      <w:bookmarkEnd w:id="195"/>
      <w:bookmarkEnd w:id="196"/>
      <w:bookmarkEnd w:id="197"/>
      <w:r w:rsidRPr="00AE7E5D">
        <w:rPr>
          <w:rFonts w:cs="Arial"/>
          <w:sz w:val="28"/>
          <w:szCs w:val="28"/>
        </w:rPr>
        <w:t xml:space="preserve"> </w:t>
      </w:r>
    </w:p>
    <w:p w14:paraId="5CF299C0" w14:textId="77777777" w:rsidR="00126643" w:rsidRDefault="00FF6711" w:rsidP="00550FF6">
      <w:pPr>
        <w:keepNext/>
        <w:spacing w:line="360" w:lineRule="auto"/>
        <w:jc w:val="center"/>
      </w:pPr>
      <w:r w:rsidRPr="00DB5882">
        <w:rPr>
          <w:noProof/>
        </w:rPr>
        <w:drawing>
          <wp:inline distT="0" distB="0" distL="0" distR="0" wp14:anchorId="60F72914" wp14:editId="6C0E5DA9">
            <wp:extent cx="4424727" cy="2718759"/>
            <wp:effectExtent l="76200" t="76200" r="128270" b="139065"/>
            <wp:docPr id="340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1963" name=""/>
                    <pic:cNvPicPr/>
                  </pic:nvPicPr>
                  <pic:blipFill>
                    <a:blip r:embed="rId23"/>
                    <a:stretch>
                      <a:fillRect/>
                    </a:stretch>
                  </pic:blipFill>
                  <pic:spPr>
                    <a:xfrm>
                      <a:off x="0" y="0"/>
                      <a:ext cx="4457614" cy="2738966"/>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922F071" w14:textId="7D63197E" w:rsidR="00FF6711" w:rsidRPr="00DB5882" w:rsidRDefault="00126643" w:rsidP="00550FF6">
      <w:pPr>
        <w:pStyle w:val="Caption"/>
        <w:spacing w:line="360" w:lineRule="auto"/>
        <w:jc w:val="center"/>
        <w:rPr>
          <w:i w:val="0"/>
          <w:iCs w:val="0"/>
          <w:sz w:val="24"/>
          <w:szCs w:val="24"/>
        </w:rPr>
      </w:pPr>
      <w:bookmarkStart w:id="198" w:name="_Toc177929332"/>
      <w:r>
        <w:t xml:space="preserve">Figure </w:t>
      </w:r>
      <w:r>
        <w:fldChar w:fldCharType="begin"/>
      </w:r>
      <w:r>
        <w:instrText xml:space="preserve"> SEQ Figure \* ARABIC </w:instrText>
      </w:r>
      <w:r>
        <w:fldChar w:fldCharType="separate"/>
      </w:r>
      <w:r w:rsidR="009C4E2A">
        <w:rPr>
          <w:noProof/>
        </w:rPr>
        <w:t>16</w:t>
      </w:r>
      <w:r>
        <w:fldChar w:fldCharType="end"/>
      </w:r>
      <w:r>
        <w:t>: High Value Customer Visualization</w:t>
      </w:r>
      <w:bookmarkEnd w:id="198"/>
    </w:p>
    <w:p w14:paraId="1C6EC7E4" w14:textId="77777777" w:rsidR="00FF6711" w:rsidRPr="00DB5882" w:rsidRDefault="00FF6711" w:rsidP="00550FF6">
      <w:pPr>
        <w:spacing w:line="360" w:lineRule="auto"/>
      </w:pPr>
    </w:p>
    <w:p w14:paraId="3AB2C8DE" w14:textId="5249C04A" w:rsidR="00126643" w:rsidRPr="00126643" w:rsidRDefault="00126643" w:rsidP="00550FF6">
      <w:pPr>
        <w:spacing w:line="360" w:lineRule="auto"/>
        <w:jc w:val="both"/>
        <w:rPr>
          <w:lang w:val="en-IN"/>
        </w:rPr>
      </w:pPr>
      <w:r w:rsidRPr="00126643">
        <w:rPr>
          <w:lang w:val="en-IN"/>
        </w:rPr>
        <w:t>This plot</w:t>
      </w:r>
      <w:r w:rsidR="00346AC5">
        <w:rPr>
          <w:lang w:val="en-IN"/>
        </w:rPr>
        <w:t xml:space="preserve"> in Figure 16</w:t>
      </w:r>
      <w:r w:rsidRPr="00126643">
        <w:rPr>
          <w:lang w:val="en-IN"/>
        </w:rPr>
        <w:t xml:space="preserve"> highlights high-value customers (shown in red) within the K-Means clusters, based on the data reduced using Principal Component Analysis (PCA). These high-value customers were identified through their RFM scores (Recency, Frequency, Monetary), with those scoring '555' across all three metrics considered top-tier. This means they made recent purchases, buy frequently, and spend significant amounts.</w:t>
      </w:r>
    </w:p>
    <w:p w14:paraId="5098227C" w14:textId="30DC5AA3" w:rsidR="003220F5" w:rsidRPr="00C744F9" w:rsidRDefault="00126643" w:rsidP="00550FF6">
      <w:pPr>
        <w:spacing w:line="360" w:lineRule="auto"/>
        <w:jc w:val="both"/>
      </w:pPr>
      <w:r w:rsidRPr="00126643">
        <w:rPr>
          <w:lang w:val="en-IN"/>
        </w:rPr>
        <w:t>The fact that these high-value customers are spread across multiple clusters is crucial, as it shows the diversity in their behavior. For example, some might make frequent, smaller purchases, while others may buy less often but spend more per transaction. By understanding their distribution across clusters, businesses can tailor their strategies and allocate resources more effectively, ensuring each type of high-value customer receives the right attention to boost their lifetime value</w:t>
      </w:r>
      <w:r>
        <w:t>.</w:t>
      </w:r>
    </w:p>
    <w:p w14:paraId="53BB18F6" w14:textId="33181220" w:rsidR="005A2F5A" w:rsidRPr="00AE7E5D" w:rsidRDefault="005A2F5A" w:rsidP="00550FF6">
      <w:pPr>
        <w:pStyle w:val="Heading3"/>
        <w:spacing w:line="360" w:lineRule="auto"/>
        <w:rPr>
          <w:rFonts w:cs="Arial"/>
          <w:sz w:val="28"/>
          <w:szCs w:val="28"/>
        </w:rPr>
      </w:pPr>
      <w:bookmarkStart w:id="199" w:name="_Toc177895275"/>
      <w:bookmarkStart w:id="200" w:name="_Toc178072692"/>
      <w:bookmarkStart w:id="201" w:name="_Toc178121741"/>
      <w:r w:rsidRPr="00AE7E5D">
        <w:rPr>
          <w:rFonts w:cs="Arial"/>
          <w:sz w:val="28"/>
          <w:szCs w:val="28"/>
        </w:rPr>
        <w:t xml:space="preserve">Cluster Distribution </w:t>
      </w:r>
      <w:r w:rsidR="0097695E" w:rsidRPr="00AE7E5D">
        <w:rPr>
          <w:rFonts w:cs="Arial"/>
          <w:sz w:val="28"/>
          <w:szCs w:val="28"/>
        </w:rPr>
        <w:t xml:space="preserve">Based </w:t>
      </w:r>
      <w:r w:rsidR="003220F5" w:rsidRPr="00AE7E5D">
        <w:rPr>
          <w:rFonts w:cs="Arial"/>
          <w:sz w:val="28"/>
          <w:szCs w:val="28"/>
        </w:rPr>
        <w:t>o</w:t>
      </w:r>
      <w:r w:rsidR="0097695E" w:rsidRPr="00AE7E5D">
        <w:rPr>
          <w:rFonts w:cs="Arial"/>
          <w:sz w:val="28"/>
          <w:szCs w:val="28"/>
        </w:rPr>
        <w:t xml:space="preserve">n </w:t>
      </w:r>
      <w:r w:rsidRPr="00AE7E5D">
        <w:rPr>
          <w:rFonts w:cs="Arial"/>
          <w:sz w:val="28"/>
          <w:szCs w:val="28"/>
        </w:rPr>
        <w:t>Recency</w:t>
      </w:r>
      <w:r w:rsidR="0097695E" w:rsidRPr="00AE7E5D">
        <w:rPr>
          <w:rFonts w:cs="Arial"/>
          <w:sz w:val="28"/>
          <w:szCs w:val="28"/>
        </w:rPr>
        <w:t xml:space="preserve">, </w:t>
      </w:r>
      <w:r w:rsidRPr="00AE7E5D">
        <w:rPr>
          <w:rFonts w:cs="Arial"/>
          <w:sz w:val="28"/>
          <w:szCs w:val="28"/>
        </w:rPr>
        <w:t>Frequency</w:t>
      </w:r>
      <w:r w:rsidR="0097695E" w:rsidRPr="00AE7E5D">
        <w:rPr>
          <w:rFonts w:cs="Arial"/>
          <w:sz w:val="28"/>
          <w:szCs w:val="28"/>
        </w:rPr>
        <w:t xml:space="preserve">, And </w:t>
      </w:r>
      <w:r w:rsidRPr="00AE7E5D">
        <w:rPr>
          <w:rFonts w:cs="Arial"/>
          <w:sz w:val="28"/>
          <w:szCs w:val="28"/>
        </w:rPr>
        <w:t>Monetary</w:t>
      </w:r>
      <w:bookmarkEnd w:id="199"/>
      <w:bookmarkEnd w:id="200"/>
      <w:bookmarkEnd w:id="201"/>
    </w:p>
    <w:p w14:paraId="570138B2" w14:textId="3ED8F6F0" w:rsidR="003220F5" w:rsidRPr="003220F5" w:rsidRDefault="003220F5" w:rsidP="00550FF6">
      <w:pPr>
        <w:spacing w:line="360" w:lineRule="auto"/>
        <w:jc w:val="both"/>
      </w:pPr>
      <w:r w:rsidRPr="005A2F5A">
        <w:t>The box plots</w:t>
      </w:r>
      <w:r>
        <w:t xml:space="preserve"> below</w:t>
      </w:r>
      <w:r w:rsidRPr="005A2F5A">
        <w:t xml:space="preserve"> show customer segmentation based on Recency, Frequency, and Monetary (RFM) metrics:</w:t>
      </w:r>
    </w:p>
    <w:p w14:paraId="0ECFFDF4" w14:textId="77777777" w:rsidR="00346AC5" w:rsidRDefault="005A2F5A" w:rsidP="00550FF6">
      <w:pPr>
        <w:keepNext/>
        <w:spacing w:line="360" w:lineRule="auto"/>
        <w:jc w:val="center"/>
      </w:pPr>
      <w:r w:rsidRPr="00DB5882">
        <w:rPr>
          <w:noProof/>
        </w:rPr>
        <w:drawing>
          <wp:inline distT="0" distB="0" distL="0" distR="0" wp14:anchorId="0AEA26CC" wp14:editId="571F0119">
            <wp:extent cx="4869788" cy="2822276"/>
            <wp:effectExtent l="76200" t="76200" r="140970" b="130810"/>
            <wp:docPr id="56581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6998" name=""/>
                    <pic:cNvPicPr/>
                  </pic:nvPicPr>
                  <pic:blipFill>
                    <a:blip r:embed="rId24"/>
                    <a:stretch>
                      <a:fillRect/>
                    </a:stretch>
                  </pic:blipFill>
                  <pic:spPr>
                    <a:xfrm>
                      <a:off x="0" y="0"/>
                      <a:ext cx="4901083" cy="284041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AE56106" w14:textId="5674CB4B" w:rsidR="005A2F5A" w:rsidRDefault="00346AC5" w:rsidP="00550FF6">
      <w:pPr>
        <w:pStyle w:val="Caption"/>
        <w:spacing w:line="360" w:lineRule="auto"/>
        <w:jc w:val="center"/>
      </w:pPr>
      <w:bookmarkStart w:id="202" w:name="_Toc177929333"/>
      <w:r>
        <w:t xml:space="preserve">Figure </w:t>
      </w:r>
      <w:r>
        <w:fldChar w:fldCharType="begin"/>
      </w:r>
      <w:r>
        <w:instrText xml:space="preserve"> SEQ Figure \* ARABIC </w:instrText>
      </w:r>
      <w:r>
        <w:fldChar w:fldCharType="separate"/>
      </w:r>
      <w:r w:rsidR="009C4E2A">
        <w:rPr>
          <w:noProof/>
        </w:rPr>
        <w:t>17</w:t>
      </w:r>
      <w:r>
        <w:fldChar w:fldCharType="end"/>
      </w:r>
      <w:r>
        <w:t>: Recency vs K-Means</w:t>
      </w:r>
      <w:bookmarkEnd w:id="202"/>
    </w:p>
    <w:p w14:paraId="41F54B36" w14:textId="5CB2F97D" w:rsidR="003220F5" w:rsidRPr="003220F5" w:rsidRDefault="003220F5" w:rsidP="00550FF6">
      <w:pPr>
        <w:spacing w:line="360" w:lineRule="auto"/>
        <w:jc w:val="both"/>
        <w:rPr>
          <w:lang w:val="en-IN"/>
        </w:rPr>
      </w:pPr>
      <w:r w:rsidRPr="00346AC5">
        <w:rPr>
          <w:lang w:val="en-IN"/>
        </w:rPr>
        <w:lastRenderedPageBreak/>
        <w:t>Recency:</w:t>
      </w:r>
      <w:r>
        <w:rPr>
          <w:lang w:val="en-IN"/>
        </w:rPr>
        <w:t xml:space="preserve"> In Figure 17,</w:t>
      </w:r>
      <w:r w:rsidRPr="00346AC5">
        <w:rPr>
          <w:lang w:val="en-IN"/>
        </w:rPr>
        <w:t xml:space="preserve"> Cluster 4 shows the highest recency, meaning these customers haven't made a purchase in a long time, while Cluster 1 has the lowest recency, representing the most recent buyers.</w:t>
      </w:r>
    </w:p>
    <w:p w14:paraId="4B9D8B35" w14:textId="77777777" w:rsidR="00346AC5" w:rsidRDefault="005A2F5A" w:rsidP="00550FF6">
      <w:pPr>
        <w:keepNext/>
        <w:spacing w:line="360" w:lineRule="auto"/>
        <w:jc w:val="center"/>
      </w:pPr>
      <w:r w:rsidRPr="00DB5882">
        <w:rPr>
          <w:noProof/>
        </w:rPr>
        <w:drawing>
          <wp:inline distT="0" distB="0" distL="0" distR="0" wp14:anchorId="0A49DCCC" wp14:editId="53DCB565">
            <wp:extent cx="4469495" cy="2571469"/>
            <wp:effectExtent l="76200" t="76200" r="140970" b="133985"/>
            <wp:docPr id="107561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8286" name=""/>
                    <pic:cNvPicPr/>
                  </pic:nvPicPr>
                  <pic:blipFill>
                    <a:blip r:embed="rId25"/>
                    <a:stretch>
                      <a:fillRect/>
                    </a:stretch>
                  </pic:blipFill>
                  <pic:spPr>
                    <a:xfrm>
                      <a:off x="0" y="0"/>
                      <a:ext cx="4496321" cy="258690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C9F3BB4" w14:textId="6F4D3938" w:rsidR="005A2F5A" w:rsidRDefault="00346AC5" w:rsidP="00550FF6">
      <w:pPr>
        <w:pStyle w:val="Caption"/>
        <w:spacing w:line="360" w:lineRule="auto"/>
        <w:jc w:val="center"/>
      </w:pPr>
      <w:bookmarkStart w:id="203" w:name="_Toc177929334"/>
      <w:r>
        <w:t xml:space="preserve">Figure </w:t>
      </w:r>
      <w:r>
        <w:fldChar w:fldCharType="begin"/>
      </w:r>
      <w:r>
        <w:instrText xml:space="preserve"> SEQ Figure \* ARABIC </w:instrText>
      </w:r>
      <w:r>
        <w:fldChar w:fldCharType="separate"/>
      </w:r>
      <w:r w:rsidR="009C4E2A">
        <w:rPr>
          <w:noProof/>
        </w:rPr>
        <w:t>18</w:t>
      </w:r>
      <w:r>
        <w:fldChar w:fldCharType="end"/>
      </w:r>
      <w:r>
        <w:t>: Frequency vs K-Means</w:t>
      </w:r>
      <w:bookmarkEnd w:id="203"/>
    </w:p>
    <w:p w14:paraId="1A837D89" w14:textId="0C9E62F1" w:rsidR="003220F5" w:rsidRDefault="003220F5" w:rsidP="00550FF6">
      <w:pPr>
        <w:spacing w:line="360" w:lineRule="auto"/>
        <w:jc w:val="both"/>
        <w:rPr>
          <w:lang w:val="en-IN"/>
        </w:rPr>
      </w:pPr>
      <w:r w:rsidRPr="00346AC5">
        <w:rPr>
          <w:lang w:val="en-IN"/>
        </w:rPr>
        <w:t>Frequency:</w:t>
      </w:r>
      <w:r>
        <w:rPr>
          <w:lang w:val="en-IN"/>
        </w:rPr>
        <w:t xml:space="preserve"> In Figure 18,</w:t>
      </w:r>
      <w:r w:rsidRPr="00346AC5">
        <w:rPr>
          <w:lang w:val="en-IN"/>
        </w:rPr>
        <w:t xml:space="preserve"> Cluster 1 stands out with the highest frequency, indicating they are the most frequent buyers, while Cluster 4 has the lowest, pointing to less frequent purchases.</w:t>
      </w:r>
    </w:p>
    <w:p w14:paraId="32F73583" w14:textId="77777777" w:rsidR="003220F5" w:rsidRPr="003220F5" w:rsidRDefault="003220F5" w:rsidP="00550FF6">
      <w:pPr>
        <w:spacing w:line="360" w:lineRule="auto"/>
        <w:jc w:val="both"/>
        <w:rPr>
          <w:lang w:val="en-IN"/>
        </w:rPr>
      </w:pPr>
    </w:p>
    <w:p w14:paraId="484EDFA6" w14:textId="77777777" w:rsidR="00346AC5" w:rsidRDefault="005A2F5A" w:rsidP="00550FF6">
      <w:pPr>
        <w:keepNext/>
        <w:spacing w:line="360" w:lineRule="auto"/>
        <w:jc w:val="center"/>
      </w:pPr>
      <w:r w:rsidRPr="00DB5882">
        <w:rPr>
          <w:noProof/>
        </w:rPr>
        <w:drawing>
          <wp:inline distT="0" distB="0" distL="0" distR="0" wp14:anchorId="5E8223E1" wp14:editId="7ECE8906">
            <wp:extent cx="4227363" cy="2427947"/>
            <wp:effectExtent l="76200" t="76200" r="135255" b="125095"/>
            <wp:docPr id="83988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0685" name=""/>
                    <pic:cNvPicPr/>
                  </pic:nvPicPr>
                  <pic:blipFill>
                    <a:blip r:embed="rId26"/>
                    <a:stretch>
                      <a:fillRect/>
                    </a:stretch>
                  </pic:blipFill>
                  <pic:spPr>
                    <a:xfrm>
                      <a:off x="0" y="0"/>
                      <a:ext cx="4238297" cy="2434227"/>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6E6CD102" w14:textId="4ED94A49" w:rsidR="005A2F5A" w:rsidRPr="00DB5882" w:rsidRDefault="00346AC5" w:rsidP="00550FF6">
      <w:pPr>
        <w:pStyle w:val="Caption"/>
        <w:spacing w:line="360" w:lineRule="auto"/>
        <w:jc w:val="center"/>
      </w:pPr>
      <w:bookmarkStart w:id="204" w:name="_Toc177929335"/>
      <w:r>
        <w:t xml:space="preserve">Figure </w:t>
      </w:r>
      <w:r>
        <w:fldChar w:fldCharType="begin"/>
      </w:r>
      <w:r>
        <w:instrText xml:space="preserve"> SEQ Figure \* ARABIC </w:instrText>
      </w:r>
      <w:r>
        <w:fldChar w:fldCharType="separate"/>
      </w:r>
      <w:r w:rsidR="009C4E2A">
        <w:rPr>
          <w:noProof/>
        </w:rPr>
        <w:t>19</w:t>
      </w:r>
      <w:r>
        <w:fldChar w:fldCharType="end"/>
      </w:r>
      <w:r>
        <w:t>: Monetary vs K-Means</w:t>
      </w:r>
      <w:bookmarkEnd w:id="204"/>
    </w:p>
    <w:p w14:paraId="13003CD3" w14:textId="1C52172B" w:rsidR="005A2F5A" w:rsidRPr="005A2F5A" w:rsidRDefault="00346AC5" w:rsidP="00550FF6">
      <w:pPr>
        <w:spacing w:line="360" w:lineRule="auto"/>
        <w:jc w:val="both"/>
      </w:pPr>
      <w:r w:rsidRPr="00346AC5">
        <w:rPr>
          <w:lang w:val="en-IN"/>
        </w:rPr>
        <w:lastRenderedPageBreak/>
        <w:t xml:space="preserve">Monetary: </w:t>
      </w:r>
      <w:r>
        <w:rPr>
          <w:lang w:val="en-IN"/>
        </w:rPr>
        <w:t xml:space="preserve">In Figure 19, </w:t>
      </w:r>
      <w:r w:rsidRPr="00346AC5">
        <w:rPr>
          <w:lang w:val="en-IN"/>
        </w:rPr>
        <w:t>Cluster 1 also leads in spending, with the highest monetary values, whereas Cluster 4 spends the least.</w:t>
      </w:r>
    </w:p>
    <w:p w14:paraId="5973F8FC" w14:textId="7DB6DD6D" w:rsidR="003220F5" w:rsidRPr="00DB5882" w:rsidRDefault="005A2F5A" w:rsidP="00550FF6">
      <w:pPr>
        <w:spacing w:line="360" w:lineRule="auto"/>
        <w:jc w:val="both"/>
      </w:pPr>
      <w:r w:rsidRPr="005A2F5A">
        <w:t>Overall, Cluster 1 represents high-value, frequent buyers, and Cluster 4 indicates low-engagement, low-spending customers.</w:t>
      </w:r>
    </w:p>
    <w:p w14:paraId="45403C8A" w14:textId="25E5B25B" w:rsidR="00D039E6" w:rsidRPr="00AE7E5D" w:rsidRDefault="0097695E" w:rsidP="00550FF6">
      <w:pPr>
        <w:pStyle w:val="Heading3"/>
        <w:spacing w:line="360" w:lineRule="auto"/>
        <w:jc w:val="both"/>
        <w:rPr>
          <w:rFonts w:cs="Arial"/>
          <w:sz w:val="28"/>
          <w:szCs w:val="28"/>
        </w:rPr>
      </w:pPr>
      <w:bookmarkStart w:id="205" w:name="_Toc177895276"/>
      <w:bookmarkStart w:id="206" w:name="_Toc178072693"/>
      <w:bookmarkStart w:id="207" w:name="_Toc178121742"/>
      <w:r w:rsidRPr="00AE7E5D">
        <w:rPr>
          <w:rFonts w:cs="Arial"/>
          <w:sz w:val="28"/>
          <w:szCs w:val="28"/>
        </w:rPr>
        <w:t>D</w:t>
      </w:r>
      <w:r w:rsidR="003220F5" w:rsidRPr="00AE7E5D">
        <w:rPr>
          <w:rFonts w:cs="Arial"/>
          <w:sz w:val="28"/>
          <w:szCs w:val="28"/>
        </w:rPr>
        <w:t>BSCAN</w:t>
      </w:r>
      <w:r w:rsidRPr="00AE7E5D">
        <w:rPr>
          <w:rFonts w:cs="Arial"/>
          <w:sz w:val="28"/>
          <w:szCs w:val="28"/>
        </w:rPr>
        <w:t xml:space="preserve"> Clustering:</w:t>
      </w:r>
      <w:bookmarkEnd w:id="205"/>
      <w:bookmarkEnd w:id="206"/>
      <w:bookmarkEnd w:id="207"/>
      <w:r w:rsidRPr="00AE7E5D">
        <w:rPr>
          <w:rFonts w:cs="Arial"/>
          <w:sz w:val="28"/>
          <w:szCs w:val="28"/>
        </w:rPr>
        <w:t xml:space="preserve"> </w:t>
      </w:r>
    </w:p>
    <w:p w14:paraId="4071F5ED" w14:textId="04F38300" w:rsidR="00244903" w:rsidRPr="00DB5882" w:rsidRDefault="002271BF" w:rsidP="00550FF6">
      <w:pPr>
        <w:spacing w:line="360" w:lineRule="auto"/>
        <w:jc w:val="both"/>
      </w:pPr>
      <w:r w:rsidRPr="002271BF">
        <w:t>Density-Based Spatial Clustering of Applications with Noise (DBSCAN) is used to identify outliers (noisy points) and dense clusters in the data.</w:t>
      </w:r>
      <w:r w:rsidR="00E6055D">
        <w:t xml:space="preserve"> (</w:t>
      </w:r>
      <w:r w:rsidR="00E6055D" w:rsidRPr="005A31E9">
        <w:t xml:space="preserve"> </w:t>
      </w:r>
      <w:r w:rsidR="00E6055D" w:rsidRPr="005A31E9">
        <w:rPr>
          <w:lang w:eastAsia="en-IN"/>
        </w:rPr>
        <w:t>John, J. M</w:t>
      </w:r>
      <w:r w:rsidR="00E6055D">
        <w:rPr>
          <w:lang w:eastAsia="en-IN"/>
        </w:rPr>
        <w:t xml:space="preserve"> –1.3)</w:t>
      </w:r>
      <w:r w:rsidR="00E6055D">
        <w:t>)</w:t>
      </w:r>
      <w:r w:rsidRPr="002271BF">
        <w:t xml:space="preserve"> Unlike K-Means, DBSCAN doesn't require you to pre-define the number of clusters and can detect clusters of any shape. It also flags outliers, which are labeled as "-1," helping to isolate data points that don't fit well into any cluster</w:t>
      </w:r>
      <w:r w:rsidR="00D039E6" w:rsidRPr="00DB5882">
        <w:t>".</w:t>
      </w:r>
    </w:p>
    <w:p w14:paraId="0BAECB76" w14:textId="594D247F" w:rsidR="00D21BBE" w:rsidRPr="00DB5882" w:rsidRDefault="00D039E6" w:rsidP="00550FF6">
      <w:pPr>
        <w:spacing w:line="360" w:lineRule="auto"/>
      </w:pPr>
      <w:r w:rsidRPr="00DB5882">
        <w:t>Function Used: DBSCAN(eps=0.25, min_samples=5)</w:t>
      </w:r>
    </w:p>
    <w:p w14:paraId="7E6C472A" w14:textId="77777777" w:rsidR="002271BF" w:rsidRDefault="00D212CF" w:rsidP="00550FF6">
      <w:pPr>
        <w:keepNext/>
        <w:spacing w:line="360" w:lineRule="auto"/>
        <w:jc w:val="center"/>
      </w:pPr>
      <w:r w:rsidRPr="00DB5882">
        <w:rPr>
          <w:noProof/>
        </w:rPr>
        <w:drawing>
          <wp:inline distT="0" distB="0" distL="0" distR="0" wp14:anchorId="65A847F9" wp14:editId="211988CA">
            <wp:extent cx="5287135" cy="2761891"/>
            <wp:effectExtent l="76200" t="76200" r="142240" b="133985"/>
            <wp:docPr id="10903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55661" name=""/>
                    <pic:cNvPicPr/>
                  </pic:nvPicPr>
                  <pic:blipFill>
                    <a:blip r:embed="rId27"/>
                    <a:stretch>
                      <a:fillRect/>
                    </a:stretch>
                  </pic:blipFill>
                  <pic:spPr>
                    <a:xfrm>
                      <a:off x="0" y="0"/>
                      <a:ext cx="5315020" cy="2776457"/>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5B6D1F32" w14:textId="3621B5B1" w:rsidR="00D039E6" w:rsidRDefault="002271BF" w:rsidP="00550FF6">
      <w:pPr>
        <w:pStyle w:val="Caption"/>
        <w:spacing w:line="360" w:lineRule="auto"/>
        <w:jc w:val="center"/>
      </w:pPr>
      <w:bookmarkStart w:id="208" w:name="_Toc177929336"/>
      <w:r>
        <w:t xml:space="preserve">Figure </w:t>
      </w:r>
      <w:r>
        <w:fldChar w:fldCharType="begin"/>
      </w:r>
      <w:r>
        <w:instrText xml:space="preserve"> SEQ Figure \* ARABIC </w:instrText>
      </w:r>
      <w:r>
        <w:fldChar w:fldCharType="separate"/>
      </w:r>
      <w:r w:rsidR="009C4E2A">
        <w:rPr>
          <w:noProof/>
        </w:rPr>
        <w:t>20</w:t>
      </w:r>
      <w:r>
        <w:fldChar w:fldCharType="end"/>
      </w:r>
      <w:r>
        <w:t>: DBSCAN Clustering</w:t>
      </w:r>
      <w:bookmarkEnd w:id="208"/>
    </w:p>
    <w:p w14:paraId="6082A050" w14:textId="77777777" w:rsidR="004300E6" w:rsidRPr="004300E6" w:rsidRDefault="004300E6" w:rsidP="00550FF6">
      <w:pPr>
        <w:spacing w:line="360" w:lineRule="auto"/>
      </w:pPr>
    </w:p>
    <w:p w14:paraId="5C3A8CEC" w14:textId="176A9D95" w:rsidR="0048203C" w:rsidRPr="00DB5882" w:rsidRDefault="002271BF" w:rsidP="00550FF6">
      <w:pPr>
        <w:spacing w:line="360" w:lineRule="auto"/>
        <w:jc w:val="both"/>
      </w:pPr>
      <w:r w:rsidRPr="002271BF">
        <w:t>This plot shows the results of DBSCAN clustering after reducing the data to two dimensions using Principal Component Analysis (PCA). The x and y axes represent the first two principal components, making it easier to visualize the data in a 2D space. Each colour represents a different cluster identified by DBSCAN, with a total of five clusters labelled from 0 to 4. Cluster 0, shown in blue, contains the majority of data points, while the smaller clusters (1 to 4) are more spread out across the plot</w:t>
      </w:r>
      <w:r w:rsidR="00D212CF" w:rsidRPr="00DB5882">
        <w:t>.</w:t>
      </w:r>
    </w:p>
    <w:p w14:paraId="38DD46A5" w14:textId="20AB5F73" w:rsidR="00D212CF" w:rsidRPr="00AE7E5D" w:rsidRDefault="00D039E6" w:rsidP="00550FF6">
      <w:pPr>
        <w:pStyle w:val="Heading3"/>
        <w:spacing w:line="360" w:lineRule="auto"/>
        <w:rPr>
          <w:rFonts w:cs="Arial"/>
          <w:sz w:val="28"/>
          <w:szCs w:val="28"/>
        </w:rPr>
      </w:pPr>
      <w:bookmarkStart w:id="209" w:name="_Toc177895277"/>
      <w:bookmarkStart w:id="210" w:name="_Toc178072694"/>
      <w:bookmarkStart w:id="211" w:name="_Toc178121743"/>
      <w:r w:rsidRPr="00AE7E5D">
        <w:rPr>
          <w:rFonts w:cs="Arial"/>
          <w:sz w:val="28"/>
          <w:szCs w:val="28"/>
        </w:rPr>
        <w:lastRenderedPageBreak/>
        <w:t xml:space="preserve">Outlier Detection </w:t>
      </w:r>
      <w:r w:rsidR="0097695E" w:rsidRPr="00AE7E5D">
        <w:rPr>
          <w:rFonts w:cs="Arial"/>
          <w:sz w:val="28"/>
          <w:szCs w:val="28"/>
        </w:rPr>
        <w:t xml:space="preserve">With </w:t>
      </w:r>
      <w:r w:rsidRPr="00AE7E5D">
        <w:rPr>
          <w:rFonts w:cs="Arial"/>
          <w:sz w:val="28"/>
          <w:szCs w:val="28"/>
        </w:rPr>
        <w:t>DBSCAN</w:t>
      </w:r>
      <w:r w:rsidR="0097695E" w:rsidRPr="00AE7E5D">
        <w:rPr>
          <w:rFonts w:cs="Arial"/>
          <w:sz w:val="28"/>
          <w:szCs w:val="28"/>
        </w:rPr>
        <w:t>:</w:t>
      </w:r>
      <w:bookmarkEnd w:id="209"/>
      <w:bookmarkEnd w:id="210"/>
      <w:bookmarkEnd w:id="211"/>
      <w:r w:rsidR="0097695E" w:rsidRPr="00AE7E5D">
        <w:rPr>
          <w:rFonts w:cs="Arial"/>
          <w:sz w:val="28"/>
          <w:szCs w:val="28"/>
        </w:rPr>
        <w:t xml:space="preserve"> </w:t>
      </w:r>
    </w:p>
    <w:p w14:paraId="741208E4" w14:textId="34CBE596" w:rsidR="00D039E6" w:rsidRPr="00DB5882" w:rsidRDefault="00D039E6" w:rsidP="00550FF6">
      <w:pPr>
        <w:spacing w:line="360" w:lineRule="auto"/>
      </w:pPr>
      <w:r w:rsidRPr="00DB5882">
        <w:t>DBSCAN is</w:t>
      </w:r>
      <w:r w:rsidR="00E6055D">
        <w:t xml:space="preserve"> used</w:t>
      </w:r>
      <w:r w:rsidRPr="00DB5882">
        <w:t xml:space="preserve"> for detecting outliers in customer data. Customers who fall outside the core clusters </w:t>
      </w:r>
      <w:r w:rsidR="00D212CF" w:rsidRPr="00DB5882">
        <w:t xml:space="preserve">will be </w:t>
      </w:r>
      <w:r w:rsidR="00E6055D" w:rsidRPr="00DB5882">
        <w:t>labelled</w:t>
      </w:r>
      <w:r w:rsidRPr="00DB5882">
        <w:t xml:space="preserve"> as -1 by DBSCAN </w:t>
      </w:r>
      <w:r w:rsidR="00D212CF" w:rsidRPr="00DB5882">
        <w:t xml:space="preserve">and are </w:t>
      </w:r>
      <w:r w:rsidRPr="00DB5882">
        <w:t xml:space="preserve">identified as potential outliers. </w:t>
      </w:r>
    </w:p>
    <w:p w14:paraId="2D321047" w14:textId="77777777" w:rsidR="002271BF" w:rsidRDefault="00566ACB" w:rsidP="00550FF6">
      <w:pPr>
        <w:keepNext/>
        <w:spacing w:line="360" w:lineRule="auto"/>
        <w:jc w:val="center"/>
      </w:pPr>
      <w:r w:rsidRPr="00DB5882">
        <w:rPr>
          <w:noProof/>
        </w:rPr>
        <w:drawing>
          <wp:inline distT="0" distB="0" distL="0" distR="0" wp14:anchorId="46EA279A" wp14:editId="5B8DEED3">
            <wp:extent cx="4656194" cy="2863564"/>
            <wp:effectExtent l="76200" t="76200" r="125730" b="127635"/>
            <wp:docPr id="174252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0976" name=""/>
                    <pic:cNvPicPr/>
                  </pic:nvPicPr>
                  <pic:blipFill>
                    <a:blip r:embed="rId28"/>
                    <a:stretch>
                      <a:fillRect/>
                    </a:stretch>
                  </pic:blipFill>
                  <pic:spPr>
                    <a:xfrm>
                      <a:off x="0" y="0"/>
                      <a:ext cx="4667706" cy="287064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792D95F2" w14:textId="2092A765" w:rsidR="00D039E6" w:rsidRPr="00DB5882" w:rsidRDefault="002271BF" w:rsidP="00550FF6">
      <w:pPr>
        <w:pStyle w:val="Caption"/>
        <w:spacing w:line="360" w:lineRule="auto"/>
        <w:jc w:val="center"/>
      </w:pPr>
      <w:bookmarkStart w:id="212" w:name="_Toc177929337"/>
      <w:r>
        <w:t xml:space="preserve">Figure </w:t>
      </w:r>
      <w:r>
        <w:fldChar w:fldCharType="begin"/>
      </w:r>
      <w:r>
        <w:instrText xml:space="preserve"> SEQ Figure \* ARABIC </w:instrText>
      </w:r>
      <w:r>
        <w:fldChar w:fldCharType="separate"/>
      </w:r>
      <w:r w:rsidR="009C4E2A">
        <w:rPr>
          <w:noProof/>
        </w:rPr>
        <w:t>21</w:t>
      </w:r>
      <w:r>
        <w:fldChar w:fldCharType="end"/>
      </w:r>
      <w:r>
        <w:t>: Noise identified by DBSCAN</w:t>
      </w:r>
      <w:bookmarkEnd w:id="212"/>
    </w:p>
    <w:p w14:paraId="43D4DAA0" w14:textId="4ADFE75C" w:rsidR="00566ACB" w:rsidRPr="00B46D31" w:rsidRDefault="002271BF" w:rsidP="00550FF6">
      <w:pPr>
        <w:spacing w:line="360" w:lineRule="auto"/>
        <w:jc w:val="both"/>
        <w:rPr>
          <w:color w:val="auto"/>
        </w:rPr>
      </w:pPr>
      <w:r w:rsidRPr="004300E6">
        <w:t xml:space="preserve">The points </w:t>
      </w:r>
      <w:r w:rsidR="00E6055D" w:rsidRPr="004300E6">
        <w:t>labelled</w:t>
      </w:r>
      <w:r w:rsidRPr="004300E6">
        <w:t xml:space="preserve"> as noise, marked by the "-1" label</w:t>
      </w:r>
      <w:r w:rsidR="00E800CA" w:rsidRPr="004300E6">
        <w:t xml:space="preserve"> (In Figure 21)</w:t>
      </w:r>
      <w:r w:rsidRPr="004300E6">
        <w:t xml:space="preserve">, are highlighted. </w:t>
      </w:r>
      <w:r w:rsidR="00B46D31" w:rsidRPr="00B46D31">
        <w:rPr>
          <w:color w:val="auto"/>
        </w:rPr>
        <w:t>These outliers often show unique customer behavior, like occasional big spenders or customers with unpredictable shopping habits. Identifying these cases allows businesses to tailor specific marketing strategies either to strengthen relationships or know about potential fraud. For instance, high-value outliers could benefit from personalized attention, such as dedicated customer service, while unusual spending patterns might trigger fraud detection measures to ensure security.</w:t>
      </w:r>
    </w:p>
    <w:p w14:paraId="2BFC0C8C" w14:textId="77777777" w:rsidR="00C51238" w:rsidRPr="00DB5882" w:rsidRDefault="00C51238" w:rsidP="00550FF6">
      <w:pPr>
        <w:spacing w:line="360" w:lineRule="auto"/>
        <w:jc w:val="both"/>
      </w:pPr>
    </w:p>
    <w:p w14:paraId="6CF2AE10" w14:textId="105CEAE0" w:rsidR="00566ACB" w:rsidRPr="00AE7E5D" w:rsidRDefault="00566ACB" w:rsidP="00550FF6">
      <w:pPr>
        <w:pStyle w:val="Heading3"/>
        <w:spacing w:line="360" w:lineRule="auto"/>
        <w:rPr>
          <w:rFonts w:cs="Arial"/>
          <w:sz w:val="28"/>
          <w:szCs w:val="28"/>
        </w:rPr>
      </w:pPr>
      <w:bookmarkStart w:id="213" w:name="_Toc177895278"/>
      <w:bookmarkStart w:id="214" w:name="_Toc178072695"/>
      <w:bookmarkStart w:id="215" w:name="_Toc178121744"/>
      <w:r w:rsidRPr="00AE7E5D">
        <w:rPr>
          <w:rFonts w:cs="Arial"/>
          <w:sz w:val="28"/>
          <w:szCs w:val="28"/>
        </w:rPr>
        <w:lastRenderedPageBreak/>
        <w:t>DBSCAN Outlier Detection</w:t>
      </w:r>
      <w:r w:rsidR="00716907" w:rsidRPr="00AE7E5D">
        <w:rPr>
          <w:rFonts w:cs="Arial"/>
          <w:sz w:val="28"/>
          <w:szCs w:val="28"/>
        </w:rPr>
        <w:t xml:space="preserve"> </w:t>
      </w:r>
      <w:r w:rsidR="00B46D31" w:rsidRPr="00AE7E5D">
        <w:rPr>
          <w:rFonts w:cs="Arial"/>
          <w:sz w:val="28"/>
          <w:szCs w:val="28"/>
        </w:rPr>
        <w:t>for</w:t>
      </w:r>
      <w:r w:rsidR="0097695E" w:rsidRPr="00AE7E5D">
        <w:rPr>
          <w:rFonts w:cs="Arial"/>
          <w:sz w:val="28"/>
          <w:szCs w:val="28"/>
        </w:rPr>
        <w:t xml:space="preserve"> </w:t>
      </w:r>
      <w:r w:rsidR="00157558" w:rsidRPr="00AE7E5D">
        <w:rPr>
          <w:rFonts w:cs="Arial"/>
          <w:sz w:val="28"/>
          <w:szCs w:val="28"/>
        </w:rPr>
        <w:t>High</w:t>
      </w:r>
      <w:r w:rsidR="0097695E" w:rsidRPr="00AE7E5D">
        <w:rPr>
          <w:rFonts w:cs="Arial"/>
          <w:sz w:val="28"/>
          <w:szCs w:val="28"/>
        </w:rPr>
        <w:t>-</w:t>
      </w:r>
      <w:r w:rsidR="00157558" w:rsidRPr="00AE7E5D">
        <w:rPr>
          <w:rFonts w:cs="Arial"/>
          <w:sz w:val="28"/>
          <w:szCs w:val="28"/>
        </w:rPr>
        <w:t>Value</w:t>
      </w:r>
      <w:r w:rsidR="00716907" w:rsidRPr="00AE7E5D">
        <w:rPr>
          <w:rFonts w:cs="Arial"/>
          <w:sz w:val="28"/>
          <w:szCs w:val="28"/>
        </w:rPr>
        <w:t xml:space="preserve"> Customers </w:t>
      </w:r>
      <w:bookmarkEnd w:id="213"/>
      <w:r w:rsidR="00157558" w:rsidRPr="00AE7E5D">
        <w:rPr>
          <w:rFonts w:cs="Arial"/>
          <w:sz w:val="28"/>
          <w:szCs w:val="28"/>
        </w:rPr>
        <w:t>Only</w:t>
      </w:r>
      <w:bookmarkEnd w:id="214"/>
      <w:bookmarkEnd w:id="215"/>
    </w:p>
    <w:p w14:paraId="1E99EFF1" w14:textId="77777777" w:rsidR="00157558" w:rsidRDefault="00566ACB" w:rsidP="00550FF6">
      <w:pPr>
        <w:keepNext/>
        <w:spacing w:line="360" w:lineRule="auto"/>
        <w:jc w:val="center"/>
      </w:pPr>
      <w:r w:rsidRPr="00DB5882">
        <w:rPr>
          <w:noProof/>
        </w:rPr>
        <w:drawing>
          <wp:inline distT="0" distB="0" distL="0" distR="0" wp14:anchorId="0CE219AF" wp14:editId="79654BF9">
            <wp:extent cx="3449047" cy="2146005"/>
            <wp:effectExtent l="76200" t="76200" r="132715" b="140335"/>
            <wp:docPr id="62938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4621" name=""/>
                    <pic:cNvPicPr/>
                  </pic:nvPicPr>
                  <pic:blipFill>
                    <a:blip r:embed="rId29"/>
                    <a:stretch>
                      <a:fillRect/>
                    </a:stretch>
                  </pic:blipFill>
                  <pic:spPr>
                    <a:xfrm>
                      <a:off x="0" y="0"/>
                      <a:ext cx="3471622" cy="216005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648B2AFC" w14:textId="77226265" w:rsidR="00566ACB" w:rsidRPr="00DB5882" w:rsidRDefault="00157558" w:rsidP="00550FF6">
      <w:pPr>
        <w:pStyle w:val="Caption"/>
        <w:spacing w:line="360" w:lineRule="auto"/>
        <w:jc w:val="center"/>
      </w:pPr>
      <w:bookmarkStart w:id="216" w:name="_Toc177929338"/>
      <w:r>
        <w:t xml:space="preserve">Figure </w:t>
      </w:r>
      <w:r>
        <w:fldChar w:fldCharType="begin"/>
      </w:r>
      <w:r>
        <w:instrText xml:space="preserve"> SEQ Figure \* ARABIC </w:instrText>
      </w:r>
      <w:r>
        <w:fldChar w:fldCharType="separate"/>
      </w:r>
      <w:r w:rsidR="009C4E2A">
        <w:rPr>
          <w:noProof/>
        </w:rPr>
        <w:t>22</w:t>
      </w:r>
      <w:r>
        <w:fldChar w:fldCharType="end"/>
      </w:r>
      <w:r>
        <w:t>: Outliers from High-Value Customers</w:t>
      </w:r>
      <w:bookmarkEnd w:id="216"/>
    </w:p>
    <w:p w14:paraId="34FFEC69" w14:textId="77777777" w:rsidR="00157558" w:rsidRPr="00157558" w:rsidRDefault="00157558" w:rsidP="00550FF6">
      <w:pPr>
        <w:spacing w:line="360" w:lineRule="auto"/>
        <w:jc w:val="both"/>
        <w:rPr>
          <w:lang w:val="en-IN"/>
        </w:rPr>
      </w:pPr>
      <w:r w:rsidRPr="00157558">
        <w:rPr>
          <w:lang w:val="en-IN"/>
        </w:rPr>
        <w:t>This plot highlights DBSCAN's outlier detection among high-value customers, focusing on two key metrics: Monetary (total amount spent) and Frequency (number of purchases). DBSCAN is used here to spot customers whose spending and purchasing habits stand out from the rest. Outliers, marked as "-1," represent customers whose behavior is noticeably different from typical patterns, while regular customers are grouped into clusters.</w:t>
      </w:r>
    </w:p>
    <w:p w14:paraId="35568C2C" w14:textId="38C25392" w:rsidR="00301338" w:rsidRPr="00DB5882" w:rsidRDefault="00157558" w:rsidP="00550FF6">
      <w:pPr>
        <w:spacing w:line="360" w:lineRule="auto"/>
        <w:jc w:val="both"/>
      </w:pPr>
      <w:r w:rsidRPr="00157558">
        <w:rPr>
          <w:lang w:val="en-IN"/>
        </w:rPr>
        <w:t>Choosing to plot Monetary and Frequency is crucial because these metrics provide a clear picture of customer behavior. DBSCAN helps uncover insights such as customers who spend a lot but buy infrequently, or those who make frequent purchases but with lower spending. Understanding these outliers allows businesses to fine-tune their customer segmentation, personalize marketing strategies, and identify potential risks or opportunities in customer behavior</w:t>
      </w:r>
      <w:r w:rsidR="00412F77" w:rsidRPr="00DB5882">
        <w:t>.</w:t>
      </w:r>
    </w:p>
    <w:p w14:paraId="3E4E0B75" w14:textId="7619C5ED" w:rsidR="00D039E6" w:rsidRPr="00AE7E5D" w:rsidRDefault="00D212CF" w:rsidP="00550FF6">
      <w:pPr>
        <w:pStyle w:val="Heading3"/>
        <w:spacing w:line="360" w:lineRule="auto"/>
        <w:jc w:val="both"/>
        <w:rPr>
          <w:rFonts w:cs="Arial"/>
          <w:sz w:val="28"/>
          <w:szCs w:val="28"/>
        </w:rPr>
      </w:pPr>
      <w:bookmarkStart w:id="217" w:name="_Toc177895279"/>
      <w:bookmarkStart w:id="218" w:name="_Toc178072696"/>
      <w:bookmarkStart w:id="219" w:name="_Toc178121745"/>
      <w:r w:rsidRPr="00AE7E5D">
        <w:rPr>
          <w:rFonts w:cs="Arial"/>
          <w:sz w:val="28"/>
          <w:szCs w:val="28"/>
        </w:rPr>
        <w:t>Silhouette</w:t>
      </w:r>
      <w:r w:rsidR="00D039E6" w:rsidRPr="00AE7E5D">
        <w:rPr>
          <w:rFonts w:cs="Arial"/>
          <w:sz w:val="28"/>
          <w:szCs w:val="28"/>
        </w:rPr>
        <w:t xml:space="preserve"> Score </w:t>
      </w:r>
      <w:r w:rsidR="00CF7B7B" w:rsidRPr="00AE7E5D">
        <w:rPr>
          <w:rFonts w:cs="Arial"/>
          <w:sz w:val="28"/>
          <w:szCs w:val="28"/>
        </w:rPr>
        <w:t>and</w:t>
      </w:r>
      <w:r w:rsidR="0097695E" w:rsidRPr="00AE7E5D">
        <w:rPr>
          <w:rFonts w:cs="Arial"/>
          <w:sz w:val="28"/>
          <w:szCs w:val="28"/>
        </w:rPr>
        <w:t xml:space="preserve"> </w:t>
      </w:r>
      <w:r w:rsidR="00D039E6" w:rsidRPr="00AE7E5D">
        <w:rPr>
          <w:rFonts w:cs="Arial"/>
          <w:sz w:val="28"/>
          <w:szCs w:val="28"/>
        </w:rPr>
        <w:t>Davies</w:t>
      </w:r>
      <w:r w:rsidR="0097695E" w:rsidRPr="00AE7E5D">
        <w:rPr>
          <w:rFonts w:cs="Arial"/>
          <w:sz w:val="28"/>
          <w:szCs w:val="28"/>
        </w:rPr>
        <w:t>-</w:t>
      </w:r>
      <w:r w:rsidR="00D039E6" w:rsidRPr="00AE7E5D">
        <w:rPr>
          <w:rFonts w:cs="Arial"/>
          <w:sz w:val="28"/>
          <w:szCs w:val="28"/>
        </w:rPr>
        <w:t>Bouldin Index</w:t>
      </w:r>
      <w:r w:rsidR="0097695E" w:rsidRPr="00AE7E5D">
        <w:rPr>
          <w:rFonts w:cs="Arial"/>
          <w:sz w:val="28"/>
          <w:szCs w:val="28"/>
        </w:rPr>
        <w:t>:</w:t>
      </w:r>
      <w:bookmarkEnd w:id="217"/>
      <w:bookmarkEnd w:id="218"/>
      <w:bookmarkEnd w:id="219"/>
      <w:r w:rsidR="0097695E" w:rsidRPr="00AE7E5D">
        <w:rPr>
          <w:rFonts w:cs="Arial"/>
          <w:sz w:val="28"/>
          <w:szCs w:val="28"/>
        </w:rPr>
        <w:t xml:space="preserve"> </w:t>
      </w:r>
    </w:p>
    <w:p w14:paraId="2B215EF6" w14:textId="4A3DE2FD" w:rsidR="00B67DA9" w:rsidRPr="00E6055D" w:rsidRDefault="00E6055D" w:rsidP="00550FF6">
      <w:pPr>
        <w:spacing w:line="360" w:lineRule="auto"/>
        <w:jc w:val="both"/>
      </w:pPr>
      <w:r w:rsidRPr="00E6055D">
        <w:t xml:space="preserve">The Silhouette Score evaluates clustering quality by measuring how similar an object is to its </w:t>
      </w:r>
      <w:r>
        <w:t xml:space="preserve">own </w:t>
      </w:r>
      <w:r w:rsidRPr="00E6055D">
        <w:t xml:space="preserve">cluster compared to other clusters, with higher scores indicating more distinct and well-separated clusters (Shahapure &amp; Nicholas, 2020). </w:t>
      </w:r>
      <w:r>
        <w:t>Whereas</w:t>
      </w:r>
      <w:r w:rsidRPr="00E6055D">
        <w:t xml:space="preserve"> The Davies-Bouldin Index assesses clustering performance by comparing the ratio of within-cluster scatter to between-cluster separation, where lower values signify better-defined clusters (</w:t>
      </w:r>
      <w:r w:rsidR="00077CFF">
        <w:rPr>
          <w:noProof/>
        </w:rPr>
        <w:t>Ros, Riad and Guillaume, 2023)</w:t>
      </w:r>
      <w:r w:rsidRPr="00E6055D">
        <w:t>.</w:t>
      </w:r>
      <w:r w:rsidR="00B67DA9">
        <w:t xml:space="preserve"> A</w:t>
      </w:r>
      <w:r w:rsidR="00B67DA9" w:rsidRPr="00B67DA9">
        <w:t xml:space="preserve"> Silhouette Score above 0.5 and a Davies-Bouldin Index below 1.0 </w:t>
      </w:r>
      <w:r w:rsidR="00B67DA9">
        <w:t>indicate</w:t>
      </w:r>
      <w:r w:rsidR="00B67DA9" w:rsidRPr="00B67DA9">
        <w:t xml:space="preserve"> </w:t>
      </w:r>
      <w:r w:rsidR="00B67DA9">
        <w:t>well-defined clusters</w:t>
      </w:r>
      <w:r w:rsidR="00B67DA9" w:rsidRPr="00B67DA9">
        <w:t>.</w:t>
      </w:r>
    </w:p>
    <w:p w14:paraId="232FD343" w14:textId="50D73455" w:rsidR="00AC07E0" w:rsidRPr="00DB5882" w:rsidRDefault="00AC07E0" w:rsidP="00550FF6">
      <w:pPr>
        <w:spacing w:line="360" w:lineRule="auto"/>
      </w:pPr>
      <w:r w:rsidRPr="00DB5882">
        <w:lastRenderedPageBreak/>
        <w:t>For K-Means</w:t>
      </w:r>
    </w:p>
    <w:p w14:paraId="543E8A24" w14:textId="77777777" w:rsidR="00581472" w:rsidRDefault="00AC07E0" w:rsidP="00550FF6">
      <w:pPr>
        <w:keepNext/>
        <w:spacing w:line="360" w:lineRule="auto"/>
        <w:jc w:val="center"/>
      </w:pPr>
      <w:r w:rsidRPr="00DB5882">
        <w:rPr>
          <w:noProof/>
        </w:rPr>
        <w:drawing>
          <wp:inline distT="0" distB="0" distL="0" distR="0" wp14:anchorId="0D69812E" wp14:editId="3E207DE7">
            <wp:extent cx="3695238" cy="371429"/>
            <wp:effectExtent l="76200" t="76200" r="133985" b="124460"/>
            <wp:docPr id="157459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95228" name=""/>
                    <pic:cNvPicPr/>
                  </pic:nvPicPr>
                  <pic:blipFill>
                    <a:blip r:embed="rId30"/>
                    <a:stretch>
                      <a:fillRect/>
                    </a:stretch>
                  </pic:blipFill>
                  <pic:spPr>
                    <a:xfrm>
                      <a:off x="0" y="0"/>
                      <a:ext cx="3695238" cy="371429"/>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7DFFD587" w14:textId="556008CD" w:rsidR="00BD1034" w:rsidRPr="00DB5882" w:rsidRDefault="00581472" w:rsidP="00550FF6">
      <w:pPr>
        <w:pStyle w:val="Caption"/>
        <w:spacing w:line="360" w:lineRule="auto"/>
        <w:jc w:val="center"/>
      </w:pPr>
      <w:bookmarkStart w:id="220" w:name="_Toc177929339"/>
      <w:r>
        <w:t xml:space="preserve">Figure </w:t>
      </w:r>
      <w:r>
        <w:fldChar w:fldCharType="begin"/>
      </w:r>
      <w:r>
        <w:instrText xml:space="preserve"> SEQ Figure \* ARABIC </w:instrText>
      </w:r>
      <w:r>
        <w:fldChar w:fldCharType="separate"/>
      </w:r>
      <w:r w:rsidR="009C4E2A">
        <w:rPr>
          <w:noProof/>
        </w:rPr>
        <w:t>23</w:t>
      </w:r>
      <w:r>
        <w:fldChar w:fldCharType="end"/>
      </w:r>
      <w:r>
        <w:t>:</w:t>
      </w:r>
      <w:r w:rsidRPr="006D7B1C">
        <w:t xml:space="preserve"> Silhouette Score and Davies-Bouldin Index for K-Means</w:t>
      </w:r>
      <w:bookmarkEnd w:id="220"/>
    </w:p>
    <w:p w14:paraId="4FBB7242" w14:textId="1E2B2EB9" w:rsidR="00531239" w:rsidRPr="00DB5882" w:rsidRDefault="00531239" w:rsidP="00550FF6">
      <w:pPr>
        <w:pStyle w:val="ListParagraph"/>
        <w:numPr>
          <w:ilvl w:val="0"/>
          <w:numId w:val="20"/>
        </w:numPr>
        <w:spacing w:line="360" w:lineRule="auto"/>
        <w:jc w:val="both"/>
      </w:pPr>
      <w:r w:rsidRPr="00DB5882">
        <w:t xml:space="preserve">Silhouette Score (0.5223): </w:t>
      </w:r>
      <w:r w:rsidR="00157558" w:rsidRPr="00157558">
        <w:t>This score indicates moderate separation and cohesion between clusters. K-Means generally works well with continuous data like RFM scores, but some overlap between clusters can occur because it assumes clusters are spherical</w:t>
      </w:r>
      <w:r w:rsidRPr="00DB5882">
        <w:t>.</w:t>
      </w:r>
    </w:p>
    <w:p w14:paraId="6A72C34E" w14:textId="0C54B295" w:rsidR="00531239" w:rsidRPr="00DB5882" w:rsidRDefault="00531239" w:rsidP="00550FF6">
      <w:pPr>
        <w:pStyle w:val="ListParagraph"/>
        <w:numPr>
          <w:ilvl w:val="0"/>
          <w:numId w:val="20"/>
        </w:numPr>
        <w:spacing w:line="360" w:lineRule="auto"/>
        <w:jc w:val="both"/>
      </w:pPr>
      <w:r w:rsidRPr="00DB5882">
        <w:t xml:space="preserve">Davies-Bouldin Index (1.0586): </w:t>
      </w:r>
      <w:r w:rsidR="00157558" w:rsidRPr="00157558">
        <w:t>A lower DB Index suggests that the clusters are compact and well-separated. This shows K-Means' strength in reducing variance within clusters, leading to tight, distinct groupings</w:t>
      </w:r>
      <w:r w:rsidRPr="00DB5882">
        <w:t>.</w:t>
      </w:r>
    </w:p>
    <w:p w14:paraId="7BE8C9B7" w14:textId="7B69DA54" w:rsidR="00531239" w:rsidRPr="00DB5882" w:rsidRDefault="00581472" w:rsidP="00550FF6">
      <w:pPr>
        <w:spacing w:line="360" w:lineRule="auto"/>
        <w:jc w:val="both"/>
      </w:pPr>
      <w:r w:rsidRPr="00581472">
        <w:t>K-Means performed well because it's great at handling continuous data, like RFM, and focuses on minimizing the variance within clusters. This approach led to good separation and compact groupings, as reflected by the performance scores</w:t>
      </w:r>
      <w:r w:rsidR="00531239" w:rsidRPr="00DB5882">
        <w:t>.</w:t>
      </w:r>
    </w:p>
    <w:p w14:paraId="51EF1B45" w14:textId="6C4BAD67" w:rsidR="00AC07E0" w:rsidRPr="00DB5882" w:rsidRDefault="00AC07E0" w:rsidP="00550FF6">
      <w:pPr>
        <w:spacing w:line="360" w:lineRule="auto"/>
      </w:pPr>
      <w:r w:rsidRPr="00DB5882">
        <w:t>For DBSCAN</w:t>
      </w:r>
      <w:r w:rsidR="00550FF6">
        <w:t>,</w:t>
      </w:r>
    </w:p>
    <w:p w14:paraId="3A2F642B" w14:textId="77777777" w:rsidR="00581472" w:rsidRDefault="00AC07E0" w:rsidP="00550FF6">
      <w:pPr>
        <w:keepNext/>
        <w:spacing w:line="360" w:lineRule="auto"/>
        <w:jc w:val="center"/>
      </w:pPr>
      <w:r w:rsidRPr="00DB5882">
        <w:rPr>
          <w:noProof/>
        </w:rPr>
        <w:drawing>
          <wp:inline distT="0" distB="0" distL="0" distR="0" wp14:anchorId="6203AA17" wp14:editId="7F8AD6DD">
            <wp:extent cx="3761905" cy="447619"/>
            <wp:effectExtent l="76200" t="76200" r="124460" b="124460"/>
            <wp:docPr id="182906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2414" name=""/>
                    <pic:cNvPicPr/>
                  </pic:nvPicPr>
                  <pic:blipFill>
                    <a:blip r:embed="rId31"/>
                    <a:stretch>
                      <a:fillRect/>
                    </a:stretch>
                  </pic:blipFill>
                  <pic:spPr>
                    <a:xfrm>
                      <a:off x="0" y="0"/>
                      <a:ext cx="3761905" cy="447619"/>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175F00F0" w14:textId="31E5BA6B" w:rsidR="00531239" w:rsidRPr="00531239" w:rsidRDefault="00581472" w:rsidP="00550FF6">
      <w:pPr>
        <w:pStyle w:val="Caption"/>
        <w:spacing w:line="360" w:lineRule="auto"/>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1" w:name="_Toc177929340"/>
      <w:r>
        <w:t xml:space="preserve">Figure </w:t>
      </w:r>
      <w:r>
        <w:fldChar w:fldCharType="begin"/>
      </w:r>
      <w:r>
        <w:instrText xml:space="preserve"> SEQ Figure \* ARABIC </w:instrText>
      </w:r>
      <w:r>
        <w:fldChar w:fldCharType="separate"/>
      </w:r>
      <w:r w:rsidR="009C4E2A">
        <w:rPr>
          <w:noProof/>
        </w:rPr>
        <w:t>24</w:t>
      </w:r>
      <w:r>
        <w:fldChar w:fldCharType="end"/>
      </w:r>
      <w:r>
        <w:t xml:space="preserve">: </w:t>
      </w:r>
      <w:r w:rsidRPr="00CB64CF">
        <w:t>Silhouette Score and Davies-Bouldin Index for DBSCAN</w:t>
      </w:r>
      <w:bookmarkEnd w:id="221"/>
    </w:p>
    <w:p w14:paraId="32B3C38A" w14:textId="0548DBEF" w:rsidR="00531239" w:rsidRPr="00DB5882" w:rsidRDefault="00531239" w:rsidP="00550FF6">
      <w:pPr>
        <w:pStyle w:val="ListParagraph"/>
        <w:numPr>
          <w:ilvl w:val="0"/>
          <w:numId w:val="21"/>
        </w:numPr>
        <w:spacing w:line="360" w:lineRule="auto"/>
        <w:jc w:val="both"/>
      </w:pPr>
      <w:r w:rsidRPr="00DB5882">
        <w:t xml:space="preserve">Silhouette Score (0.3231): </w:t>
      </w:r>
      <w:r w:rsidR="00581472" w:rsidRPr="00581472">
        <w:t>This lower score suggests weaker separation between clusters, possibly due to the challenges of density-based clustering or less-than-perfect parameter tuning. It indicates that some clusters may overlap or have unclear boundaries</w:t>
      </w:r>
      <w:r w:rsidRPr="00DB5882">
        <w:t>.</w:t>
      </w:r>
    </w:p>
    <w:p w14:paraId="3561627F" w14:textId="07755425" w:rsidR="00531239" w:rsidRPr="00DB5882" w:rsidRDefault="00531239" w:rsidP="00550FF6">
      <w:pPr>
        <w:pStyle w:val="ListParagraph"/>
        <w:numPr>
          <w:ilvl w:val="0"/>
          <w:numId w:val="21"/>
        </w:numPr>
        <w:spacing w:line="360" w:lineRule="auto"/>
        <w:jc w:val="both"/>
      </w:pPr>
      <w:r w:rsidRPr="00DB5882">
        <w:t xml:space="preserve">Davies-Bouldin Index (0.9586): </w:t>
      </w:r>
      <w:r w:rsidR="00581472" w:rsidRPr="00581472">
        <w:t>Despite the lower Silhouette Score, DBSCAN achieved a strong DB Index, meaning that the clusters it did detect are compact and well-separated. This reflects DBSCAN's strength in handling complex shapes and identifying outliers</w:t>
      </w:r>
      <w:r w:rsidRPr="00DB5882">
        <w:t>.</w:t>
      </w:r>
    </w:p>
    <w:p w14:paraId="562B5AC5" w14:textId="5B32A9ED" w:rsidR="005A2F5A" w:rsidRDefault="00581472" w:rsidP="00550FF6">
      <w:pPr>
        <w:spacing w:line="360" w:lineRule="auto"/>
        <w:jc w:val="both"/>
      </w:pPr>
      <w:r w:rsidRPr="00581472">
        <w:t xml:space="preserve">Overall, DBSCAN excelled at forming dense, well-separated clusters (as shown by the good DB Index), but it struggled to create clearly separated clusters in this particular dataset (indicated by the lower Silhouette Score). This could be due to the nature of </w:t>
      </w:r>
      <w:r w:rsidRPr="00581472">
        <w:lastRenderedPageBreak/>
        <w:t>the data or suboptimal parameter settings, but the algorithm still managed to identify meaningful dense clusters.</w:t>
      </w:r>
    </w:p>
    <w:p w14:paraId="14080998" w14:textId="77777777" w:rsidR="005A2F5A" w:rsidRPr="00DB5882" w:rsidRDefault="005A2F5A" w:rsidP="00550FF6">
      <w:pPr>
        <w:spacing w:line="360" w:lineRule="auto"/>
      </w:pPr>
    </w:p>
    <w:p w14:paraId="6B8CE51C" w14:textId="198D4C87" w:rsidR="00B0428E" w:rsidRPr="00AE7E5D" w:rsidRDefault="00AF4A3F" w:rsidP="00550FF6">
      <w:pPr>
        <w:pStyle w:val="Heading2"/>
        <w:spacing w:line="360" w:lineRule="auto"/>
        <w:jc w:val="both"/>
        <w:rPr>
          <w:rFonts w:cs="Arial"/>
          <w:sz w:val="28"/>
          <w:szCs w:val="28"/>
        </w:rPr>
      </w:pPr>
      <w:bookmarkStart w:id="222" w:name="_Toc177895280"/>
      <w:bookmarkStart w:id="223" w:name="_Toc177929301"/>
      <w:bookmarkStart w:id="224" w:name="_Toc177929436"/>
      <w:bookmarkStart w:id="225" w:name="_Toc178072697"/>
      <w:bookmarkStart w:id="226" w:name="_Toc178121746"/>
      <w:r w:rsidRPr="00AE7E5D">
        <w:rPr>
          <w:rFonts w:cs="Arial"/>
          <w:sz w:val="28"/>
          <w:szCs w:val="28"/>
        </w:rPr>
        <w:t>Geographic Visualization</w:t>
      </w:r>
      <w:bookmarkEnd w:id="222"/>
      <w:bookmarkEnd w:id="223"/>
      <w:bookmarkEnd w:id="224"/>
      <w:bookmarkEnd w:id="225"/>
      <w:bookmarkEnd w:id="226"/>
      <w:r w:rsidRPr="00AE7E5D">
        <w:rPr>
          <w:rFonts w:cs="Arial"/>
          <w:sz w:val="28"/>
          <w:szCs w:val="28"/>
        </w:rPr>
        <w:t xml:space="preserve"> </w:t>
      </w:r>
    </w:p>
    <w:p w14:paraId="61E9A013" w14:textId="636BE5D6" w:rsidR="00DB1D2C" w:rsidRPr="00DB1D2C" w:rsidRDefault="00DB1D2C" w:rsidP="00550FF6">
      <w:pPr>
        <w:spacing w:line="360" w:lineRule="auto"/>
        <w:jc w:val="both"/>
      </w:pPr>
      <w:r w:rsidRPr="00DB1D2C">
        <w:t>Understanding the geographic distribution of customers is critical for businesses looking to optimize regional marketing strategies and logistics.</w:t>
      </w:r>
      <w:r>
        <w:t xml:space="preserve"> This </w:t>
      </w:r>
      <w:r w:rsidRPr="00DB1D2C">
        <w:t>also provides insights into supply chain optimization, allowing businesses to prioritize delivery routes to regions with the highest demand or customer value.</w:t>
      </w:r>
    </w:p>
    <w:p w14:paraId="4E51F8D0" w14:textId="3244DB7A" w:rsidR="00B0428E" w:rsidRPr="00AE7E5D" w:rsidRDefault="00B0428E" w:rsidP="00550FF6">
      <w:pPr>
        <w:pStyle w:val="Heading3"/>
        <w:spacing w:line="360" w:lineRule="auto"/>
        <w:jc w:val="both"/>
        <w:rPr>
          <w:rFonts w:cs="Arial"/>
          <w:sz w:val="28"/>
          <w:szCs w:val="28"/>
        </w:rPr>
      </w:pPr>
      <w:bookmarkStart w:id="227" w:name="_Toc177895281"/>
      <w:bookmarkStart w:id="228" w:name="_Toc178072698"/>
      <w:bookmarkStart w:id="229" w:name="_Toc178121747"/>
      <w:r w:rsidRPr="00AE7E5D">
        <w:rPr>
          <w:rFonts w:cs="Arial"/>
          <w:sz w:val="28"/>
          <w:szCs w:val="28"/>
        </w:rPr>
        <w:t xml:space="preserve">Converting Customer Data </w:t>
      </w:r>
      <w:r w:rsidR="00C51238" w:rsidRPr="00AE7E5D">
        <w:rPr>
          <w:rFonts w:cs="Arial"/>
          <w:sz w:val="28"/>
          <w:szCs w:val="28"/>
        </w:rPr>
        <w:t>i</w:t>
      </w:r>
      <w:r w:rsidR="0097695E" w:rsidRPr="00AE7E5D">
        <w:rPr>
          <w:rFonts w:cs="Arial"/>
          <w:sz w:val="28"/>
          <w:szCs w:val="28"/>
        </w:rPr>
        <w:t xml:space="preserve">nto </w:t>
      </w:r>
      <w:r w:rsidRPr="00AE7E5D">
        <w:rPr>
          <w:rFonts w:cs="Arial"/>
          <w:sz w:val="28"/>
          <w:szCs w:val="28"/>
        </w:rPr>
        <w:t>Geospatial Points</w:t>
      </w:r>
      <w:bookmarkEnd w:id="227"/>
      <w:bookmarkEnd w:id="228"/>
      <w:bookmarkEnd w:id="229"/>
    </w:p>
    <w:p w14:paraId="574EBCF9" w14:textId="1B913E39" w:rsidR="0048203C" w:rsidRPr="00DB5882" w:rsidRDefault="00B0428E" w:rsidP="00550FF6">
      <w:pPr>
        <w:spacing w:line="360" w:lineRule="auto"/>
        <w:jc w:val="both"/>
      </w:pPr>
      <w:r w:rsidRPr="00DB5882">
        <w:t>Using GeoPandas, customer data is transformed into GeoDataFrame with latitude and longitude mapped as geometric points. The WGS84 (EPSG:4326)</w:t>
      </w:r>
      <w:r w:rsidR="00581472">
        <w:t xml:space="preserve"> </w:t>
      </w:r>
      <w:r w:rsidR="00581472" w:rsidRPr="00581472">
        <w:t>geographic coordinate system that represents locations on the Earth's surface</w:t>
      </w:r>
      <w:r w:rsidR="00581472">
        <w:t xml:space="preserve"> is used which </w:t>
      </w:r>
      <w:r w:rsidRPr="00DB5882">
        <w:t>ensures global accuracy for spatial data</w:t>
      </w:r>
      <w:r w:rsidR="00077CFF">
        <w:t xml:space="preserve"> </w:t>
      </w:r>
      <w:r w:rsidR="009A4DEB">
        <w:t>(</w:t>
      </w:r>
      <w:r w:rsidR="00077CFF">
        <w:rPr>
          <w:noProof/>
        </w:rPr>
        <w:t>Favretto, 2014)</w:t>
      </w:r>
      <w:r w:rsidR="00077CFF">
        <w:t>.</w:t>
      </w:r>
    </w:p>
    <w:p w14:paraId="0E06A1B0" w14:textId="075AC78F" w:rsidR="00B0428E" w:rsidRPr="00AE7E5D" w:rsidRDefault="0097695E" w:rsidP="00550FF6">
      <w:pPr>
        <w:pStyle w:val="Heading3"/>
        <w:spacing w:line="360" w:lineRule="auto"/>
        <w:jc w:val="both"/>
        <w:rPr>
          <w:rFonts w:cs="Arial"/>
          <w:sz w:val="28"/>
          <w:szCs w:val="28"/>
        </w:rPr>
      </w:pPr>
      <w:bookmarkStart w:id="230" w:name="_Toc177895282"/>
      <w:bookmarkStart w:id="231" w:name="_Toc178072699"/>
      <w:bookmarkStart w:id="232" w:name="_Toc178121748"/>
      <w:r w:rsidRPr="00AE7E5D">
        <w:rPr>
          <w:rFonts w:cs="Arial"/>
          <w:sz w:val="28"/>
          <w:szCs w:val="28"/>
        </w:rPr>
        <w:t>Identifying High-Value Customers</w:t>
      </w:r>
      <w:bookmarkEnd w:id="230"/>
      <w:bookmarkEnd w:id="231"/>
      <w:bookmarkEnd w:id="232"/>
    </w:p>
    <w:p w14:paraId="1F6B2517" w14:textId="1EA6C4A7" w:rsidR="00323AC2" w:rsidRPr="00DB5882" w:rsidRDefault="00B0428E" w:rsidP="00550FF6">
      <w:pPr>
        <w:spacing w:line="360" w:lineRule="auto"/>
        <w:jc w:val="both"/>
      </w:pPr>
      <w:r w:rsidRPr="00DB5882">
        <w:t>High-value customers, classified as "VIP" through RFM analysis, are filtered for special attention. This ensures that high-priority customers are visually distinct, helping focus business strategies on valuable segments.</w:t>
      </w:r>
    </w:p>
    <w:p w14:paraId="4C3AA3CB" w14:textId="1C6EF16E" w:rsidR="00B0428E" w:rsidRPr="00AE7E5D" w:rsidRDefault="0097695E" w:rsidP="00550FF6">
      <w:pPr>
        <w:pStyle w:val="Heading3"/>
        <w:spacing w:line="360" w:lineRule="auto"/>
        <w:rPr>
          <w:rFonts w:cs="Arial"/>
          <w:sz w:val="28"/>
          <w:szCs w:val="28"/>
        </w:rPr>
      </w:pPr>
      <w:bookmarkStart w:id="233" w:name="_Toc177895283"/>
      <w:bookmarkStart w:id="234" w:name="_Toc178072700"/>
      <w:bookmarkStart w:id="235" w:name="_Toc178121749"/>
      <w:r w:rsidRPr="00AE7E5D">
        <w:rPr>
          <w:rFonts w:cs="Arial"/>
          <w:sz w:val="28"/>
          <w:szCs w:val="28"/>
        </w:rPr>
        <w:t>Data Validation</w:t>
      </w:r>
      <w:bookmarkEnd w:id="233"/>
      <w:bookmarkEnd w:id="234"/>
      <w:bookmarkEnd w:id="235"/>
    </w:p>
    <w:p w14:paraId="478FDC8F" w14:textId="16A498CF" w:rsidR="00301338" w:rsidRDefault="00B0428E" w:rsidP="00550FF6">
      <w:pPr>
        <w:spacing w:line="360" w:lineRule="auto"/>
        <w:jc w:val="both"/>
      </w:pPr>
      <w:r w:rsidRPr="00DB5882">
        <w:t>Latitude and longitude data are validated and corrected for any discrepancies. This ensures accurate plotting of customer locations, avoiding errors in visualization.</w:t>
      </w:r>
    </w:p>
    <w:p w14:paraId="2638E607" w14:textId="77777777" w:rsidR="00301338" w:rsidRPr="00DB5882" w:rsidRDefault="00301338" w:rsidP="00550FF6">
      <w:pPr>
        <w:spacing w:line="360" w:lineRule="auto"/>
      </w:pPr>
    </w:p>
    <w:p w14:paraId="258ECE48" w14:textId="1AC5F338" w:rsidR="00B0428E" w:rsidRPr="00AE7E5D" w:rsidRDefault="0097695E" w:rsidP="00550FF6">
      <w:pPr>
        <w:pStyle w:val="Heading3"/>
        <w:spacing w:line="360" w:lineRule="auto"/>
        <w:rPr>
          <w:rFonts w:cs="Arial"/>
          <w:sz w:val="28"/>
          <w:szCs w:val="28"/>
        </w:rPr>
      </w:pPr>
      <w:bookmarkStart w:id="236" w:name="_Toc177895284"/>
      <w:bookmarkStart w:id="237" w:name="_Toc178072701"/>
      <w:bookmarkStart w:id="238" w:name="_Toc178121750"/>
      <w:r w:rsidRPr="00AE7E5D">
        <w:rPr>
          <w:rFonts w:cs="Arial"/>
          <w:sz w:val="28"/>
          <w:szCs w:val="28"/>
        </w:rPr>
        <w:t>Interactive Map Creation</w:t>
      </w:r>
      <w:bookmarkEnd w:id="236"/>
      <w:bookmarkEnd w:id="237"/>
      <w:bookmarkEnd w:id="238"/>
      <w:r w:rsidRPr="00AE7E5D">
        <w:rPr>
          <w:rFonts w:cs="Arial"/>
          <w:sz w:val="28"/>
          <w:szCs w:val="28"/>
        </w:rPr>
        <w:t xml:space="preserve"> </w:t>
      </w:r>
    </w:p>
    <w:p w14:paraId="2A3E591C" w14:textId="77777777" w:rsidR="00B0428E" w:rsidRPr="00DB5882" w:rsidRDefault="00B0428E" w:rsidP="00550FF6">
      <w:pPr>
        <w:spacing w:line="360" w:lineRule="auto"/>
      </w:pPr>
    </w:p>
    <w:p w14:paraId="45473B08" w14:textId="77777777" w:rsidR="00581472" w:rsidRDefault="00B0428E" w:rsidP="00550FF6">
      <w:pPr>
        <w:keepNext/>
        <w:spacing w:line="360" w:lineRule="auto"/>
        <w:jc w:val="center"/>
      </w:pPr>
      <w:r w:rsidRPr="00DB5882">
        <w:rPr>
          <w:noProof/>
        </w:rPr>
        <w:lastRenderedPageBreak/>
        <w:drawing>
          <wp:inline distT="0" distB="0" distL="0" distR="0" wp14:anchorId="15BADF44" wp14:editId="33E154AB">
            <wp:extent cx="3824142" cy="3771181"/>
            <wp:effectExtent l="76200" t="76200" r="138430" b="134620"/>
            <wp:docPr id="114839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0184" name=""/>
                    <pic:cNvPicPr/>
                  </pic:nvPicPr>
                  <pic:blipFill>
                    <a:blip r:embed="rId32"/>
                    <a:stretch>
                      <a:fillRect/>
                    </a:stretch>
                  </pic:blipFill>
                  <pic:spPr>
                    <a:xfrm>
                      <a:off x="0" y="0"/>
                      <a:ext cx="3862457" cy="3808966"/>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79F27D00" w14:textId="5FC8F39B" w:rsidR="00B0428E" w:rsidRPr="00DB5882" w:rsidRDefault="00581472" w:rsidP="00550FF6">
      <w:pPr>
        <w:pStyle w:val="Caption"/>
        <w:spacing w:line="360" w:lineRule="auto"/>
        <w:jc w:val="center"/>
      </w:pPr>
      <w:bookmarkStart w:id="239" w:name="_Toc177929341"/>
      <w:r>
        <w:t xml:space="preserve">Figure </w:t>
      </w:r>
      <w:r>
        <w:fldChar w:fldCharType="begin"/>
      </w:r>
      <w:r>
        <w:instrText xml:space="preserve"> SEQ Figure \* ARABIC </w:instrText>
      </w:r>
      <w:r>
        <w:fldChar w:fldCharType="separate"/>
      </w:r>
      <w:r w:rsidR="009C4E2A">
        <w:rPr>
          <w:noProof/>
        </w:rPr>
        <w:t>25</w:t>
      </w:r>
      <w:r>
        <w:fldChar w:fldCharType="end"/>
      </w:r>
      <w:r>
        <w:t>: Snapshot of Interactive Map</w:t>
      </w:r>
      <w:bookmarkEnd w:id="239"/>
    </w:p>
    <w:p w14:paraId="5E9535C6" w14:textId="77777777" w:rsidR="00DD0100" w:rsidRPr="00DB5882" w:rsidRDefault="005A3116" w:rsidP="00550FF6">
      <w:pPr>
        <w:spacing w:line="360" w:lineRule="auto"/>
        <w:jc w:val="both"/>
      </w:pPr>
      <w:r w:rsidRPr="00DB5882">
        <w:t>The map highlights regions with a dense concentration of high-value customers (VIPs</w:t>
      </w:r>
      <w:r w:rsidR="00DD0100" w:rsidRPr="00DB5882">
        <w:t>), the clustering of VIP customers in certain regions provides a clear indication of where the most loyal and profitable customers are located, helping to optimize logistics, sales, and customer support</w:t>
      </w:r>
      <w:r w:rsidRPr="00DB5882">
        <w:t>.</w:t>
      </w:r>
      <w:r w:rsidR="00DD0100" w:rsidRPr="00DB5882">
        <w:t xml:space="preserve"> </w:t>
      </w:r>
    </w:p>
    <w:p w14:paraId="0A606A4E" w14:textId="399F0F51" w:rsidR="00323AC2" w:rsidRDefault="00DD0100" w:rsidP="00550FF6">
      <w:pPr>
        <w:spacing w:line="360" w:lineRule="auto"/>
        <w:jc w:val="both"/>
      </w:pPr>
      <w:r w:rsidRPr="00DB5882">
        <w:t xml:space="preserve">Areas with fewer high-value customers may represent </w:t>
      </w:r>
      <w:r w:rsidR="007E354D">
        <w:t>unnoticed</w:t>
      </w:r>
      <w:r w:rsidRPr="00DB5882">
        <w:t xml:space="preserve"> market opportunities, where businesses could focus on improving their presence.</w:t>
      </w:r>
    </w:p>
    <w:p w14:paraId="1C75FBBF" w14:textId="77777777" w:rsidR="008C189C" w:rsidRPr="00DB5882" w:rsidRDefault="008C189C" w:rsidP="00550FF6">
      <w:pPr>
        <w:spacing w:line="360" w:lineRule="auto"/>
        <w:jc w:val="both"/>
      </w:pPr>
    </w:p>
    <w:p w14:paraId="0E7F535D" w14:textId="246E5718" w:rsidR="00B0428E" w:rsidRPr="00AE7E5D" w:rsidRDefault="00B0428E" w:rsidP="00550FF6">
      <w:pPr>
        <w:pStyle w:val="Heading3"/>
        <w:spacing w:line="360" w:lineRule="auto"/>
        <w:jc w:val="both"/>
        <w:rPr>
          <w:rFonts w:cs="Arial"/>
          <w:sz w:val="28"/>
          <w:szCs w:val="28"/>
        </w:rPr>
      </w:pPr>
      <w:bookmarkStart w:id="240" w:name="_Toc177895285"/>
      <w:bookmarkStart w:id="241" w:name="_Toc178072702"/>
      <w:bookmarkStart w:id="242" w:name="_Toc178121751"/>
      <w:r w:rsidRPr="00AE7E5D">
        <w:rPr>
          <w:rFonts w:cs="Arial"/>
          <w:sz w:val="28"/>
          <w:szCs w:val="28"/>
        </w:rPr>
        <w:t xml:space="preserve">Highlighting </w:t>
      </w:r>
      <w:bookmarkEnd w:id="240"/>
      <w:r w:rsidR="007E354D" w:rsidRPr="00AE7E5D">
        <w:rPr>
          <w:rFonts w:cs="Arial"/>
          <w:sz w:val="28"/>
          <w:szCs w:val="28"/>
        </w:rPr>
        <w:t xml:space="preserve">Customer Segmentation </w:t>
      </w:r>
      <w:r w:rsidR="00C744F9" w:rsidRPr="00AE7E5D">
        <w:rPr>
          <w:rFonts w:cs="Arial"/>
          <w:sz w:val="28"/>
          <w:szCs w:val="28"/>
        </w:rPr>
        <w:t>in</w:t>
      </w:r>
      <w:r w:rsidR="0097695E" w:rsidRPr="00AE7E5D">
        <w:rPr>
          <w:rFonts w:cs="Arial"/>
          <w:sz w:val="28"/>
          <w:szCs w:val="28"/>
        </w:rPr>
        <w:t xml:space="preserve"> The </w:t>
      </w:r>
      <w:r w:rsidR="007E354D" w:rsidRPr="00AE7E5D">
        <w:rPr>
          <w:rFonts w:cs="Arial"/>
          <w:sz w:val="28"/>
          <w:szCs w:val="28"/>
        </w:rPr>
        <w:t>Map</w:t>
      </w:r>
      <w:bookmarkEnd w:id="241"/>
      <w:bookmarkEnd w:id="242"/>
    </w:p>
    <w:p w14:paraId="0CEF3F34" w14:textId="0B3DE340" w:rsidR="005A3116" w:rsidRPr="00DB5882" w:rsidRDefault="007E354D" w:rsidP="00550FF6">
      <w:pPr>
        <w:spacing w:line="360" w:lineRule="auto"/>
        <w:jc w:val="both"/>
      </w:pPr>
      <w:r w:rsidRPr="00DB5882">
        <w:t>MarkerCluster function is used to group customer locations based on proximity, helping visualize clusters of customers in different regions.</w:t>
      </w:r>
    </w:p>
    <w:p w14:paraId="3348C410" w14:textId="77777777" w:rsidR="007E354D" w:rsidRDefault="001324CA" w:rsidP="00550FF6">
      <w:pPr>
        <w:keepNext/>
        <w:spacing w:line="360" w:lineRule="auto"/>
      </w:pPr>
      <w:r w:rsidRPr="00DB5882">
        <w:lastRenderedPageBreak/>
        <w:t xml:space="preserve">    </w:t>
      </w:r>
      <w:r w:rsidRPr="00DB5882">
        <w:rPr>
          <w:noProof/>
        </w:rPr>
        <w:drawing>
          <wp:inline distT="0" distB="0" distL="0" distR="0" wp14:anchorId="30B40BF7" wp14:editId="3AEEF9B1">
            <wp:extent cx="2111589" cy="2613092"/>
            <wp:effectExtent l="76200" t="76200" r="136525" b="130175"/>
            <wp:docPr id="107135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2715" name=""/>
                    <pic:cNvPicPr/>
                  </pic:nvPicPr>
                  <pic:blipFill>
                    <a:blip r:embed="rId33"/>
                    <a:stretch>
                      <a:fillRect/>
                    </a:stretch>
                  </pic:blipFill>
                  <pic:spPr>
                    <a:xfrm>
                      <a:off x="0" y="0"/>
                      <a:ext cx="2122472" cy="262656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r w:rsidRPr="00DB5882">
        <w:t xml:space="preserve">          </w:t>
      </w:r>
      <w:r w:rsidRPr="00DB5882">
        <w:rPr>
          <w:noProof/>
        </w:rPr>
        <w:drawing>
          <wp:inline distT="0" distB="0" distL="0" distR="0" wp14:anchorId="61191E4C" wp14:editId="7CEDBBBC">
            <wp:extent cx="2169893" cy="2623665"/>
            <wp:effectExtent l="76200" t="76200" r="135255" b="139065"/>
            <wp:docPr id="106022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4536" name=""/>
                    <pic:cNvPicPr/>
                  </pic:nvPicPr>
                  <pic:blipFill rotWithShape="1">
                    <a:blip r:embed="rId34"/>
                    <a:srcRect t="1045" r="5884"/>
                    <a:stretch/>
                  </pic:blipFill>
                  <pic:spPr bwMode="auto">
                    <a:xfrm>
                      <a:off x="0" y="0"/>
                      <a:ext cx="2203008" cy="2663705"/>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F1A4D9" w14:textId="555C6A73" w:rsidR="00DD0100" w:rsidRDefault="007E354D" w:rsidP="00550FF6">
      <w:pPr>
        <w:pStyle w:val="Caption"/>
        <w:spacing w:line="360" w:lineRule="auto"/>
        <w:jc w:val="center"/>
      </w:pPr>
      <w:bookmarkStart w:id="243" w:name="_Toc177929342"/>
      <w:r>
        <w:t xml:space="preserve">Figure </w:t>
      </w:r>
      <w:r>
        <w:fldChar w:fldCharType="begin"/>
      </w:r>
      <w:r>
        <w:instrText xml:space="preserve"> SEQ Figure \* ARABIC </w:instrText>
      </w:r>
      <w:r>
        <w:fldChar w:fldCharType="separate"/>
      </w:r>
      <w:r w:rsidR="009C4E2A">
        <w:rPr>
          <w:noProof/>
        </w:rPr>
        <w:t>26</w:t>
      </w:r>
      <w:r>
        <w:fldChar w:fldCharType="end"/>
      </w:r>
      <w:r>
        <w:t>: Highlighting Customer Segmentation</w:t>
      </w:r>
      <w:bookmarkEnd w:id="243"/>
    </w:p>
    <w:p w14:paraId="0EA88A3A" w14:textId="77777777" w:rsidR="00C744F9" w:rsidRPr="00C744F9" w:rsidRDefault="00C744F9" w:rsidP="00550FF6">
      <w:pPr>
        <w:spacing w:line="360" w:lineRule="auto"/>
      </w:pPr>
    </w:p>
    <w:p w14:paraId="504CEE7F" w14:textId="189F032F" w:rsidR="007E354D" w:rsidRPr="007E354D" w:rsidRDefault="007E354D" w:rsidP="00550FF6">
      <w:pPr>
        <w:spacing w:line="360" w:lineRule="auto"/>
        <w:jc w:val="both"/>
        <w:rPr>
          <w:lang w:val="en-IN"/>
        </w:rPr>
      </w:pPr>
      <w:r w:rsidRPr="007E354D">
        <w:rPr>
          <w:lang w:val="en-IN"/>
        </w:rPr>
        <w:t>As shown in Figure 26, each customer segment is represented by a unique colour, making it easy to visually differentiate between customer types. For example, VIP customers are highlighted in pink, as they represent high-value clients, while "At Risk" customers are marked in orange, and "Lost" customers in yellow. Other segments, like "Loyal," "Big Spenders," and "Low Spenders," are also color-coded with shades of green, purple, and blue, ensuring a clear visual distinction.</w:t>
      </w:r>
    </w:p>
    <w:p w14:paraId="4A68EA24" w14:textId="36672488" w:rsidR="00BB0DAB" w:rsidRPr="007E354D" w:rsidRDefault="007E354D" w:rsidP="00550FF6">
      <w:pPr>
        <w:spacing w:line="360" w:lineRule="auto"/>
        <w:jc w:val="both"/>
        <w:rPr>
          <w:lang w:val="en-IN"/>
        </w:rPr>
      </w:pPr>
      <w:r w:rsidRPr="007E354D">
        <w:rPr>
          <w:lang w:val="en-IN"/>
        </w:rPr>
        <w:t xml:space="preserve">Each marker on the map is interactive. Clicking on a marker brings up a pop-up with key details about the customer, such as their ID and segment. This allows </w:t>
      </w:r>
      <w:r>
        <w:rPr>
          <w:lang w:val="en-IN"/>
        </w:rPr>
        <w:t>us</w:t>
      </w:r>
      <w:r w:rsidRPr="007E354D">
        <w:rPr>
          <w:lang w:val="en-IN"/>
        </w:rPr>
        <w:t xml:space="preserve"> to dive deeper into individual customer profiles without </w:t>
      </w:r>
      <w:r>
        <w:rPr>
          <w:lang w:val="en-IN"/>
        </w:rPr>
        <w:t>cluttering</w:t>
      </w:r>
      <w:r w:rsidRPr="007E354D">
        <w:rPr>
          <w:lang w:val="en-IN"/>
        </w:rPr>
        <w:t xml:space="preserve"> the map with too much information at once.</w:t>
      </w:r>
    </w:p>
    <w:p w14:paraId="0643B640" w14:textId="5D12DC43" w:rsidR="00BB0DAB" w:rsidRPr="00DB5882" w:rsidRDefault="007E354D" w:rsidP="00550FF6">
      <w:pPr>
        <w:spacing w:line="360" w:lineRule="auto"/>
        <w:jc w:val="both"/>
      </w:pPr>
      <w:r w:rsidRPr="007E354D">
        <w:t xml:space="preserve">The geographical data for each customer (latitude and longitude) is managed using the GeoPandas library, which simplifies the process of plotting customer locations on the map. GeoPandas ensures the data is properly formatted for mapping. The map itself is interactive, allowing </w:t>
      </w:r>
      <w:r>
        <w:t>us</w:t>
      </w:r>
      <w:r w:rsidRPr="007E354D">
        <w:t xml:space="preserve"> to zoom in and out of different regions and click on individual customer markers for more detailed information. This interactive feature makes it a powerful tool for exploring and understanding customer data</w:t>
      </w:r>
      <w:r w:rsidR="00BB0DAB" w:rsidRPr="00DB5882">
        <w:t>.</w:t>
      </w:r>
    </w:p>
    <w:p w14:paraId="3648C6FD" w14:textId="5D49944D" w:rsidR="00C51238" w:rsidRPr="00DB5882" w:rsidRDefault="007E354D" w:rsidP="00550FF6">
      <w:pPr>
        <w:spacing w:line="360" w:lineRule="auto"/>
        <w:jc w:val="both"/>
      </w:pPr>
      <w:r w:rsidRPr="007E354D">
        <w:t xml:space="preserve">Geographic Insights: The color-coded map offers a clear picture of where different customer segments are concentrated. For example, businesses can quickly spot </w:t>
      </w:r>
      <w:r w:rsidRPr="007E354D">
        <w:lastRenderedPageBreak/>
        <w:t>regions with a high number of VIP customers, which can help guide decisions on where to focus marketing campaigns or special promotions. Likewise, areas with a large number of "Lost" or "At Risk" customers can highlight regions where stronger retention efforts are needed</w:t>
      </w:r>
      <w:r w:rsidR="00BB0DAB" w:rsidRPr="007E354D">
        <w:t>.</w:t>
      </w:r>
    </w:p>
    <w:p w14:paraId="29B386CD" w14:textId="1777D941" w:rsidR="00162BFC" w:rsidRPr="00AE7E5D" w:rsidRDefault="00AF4A3F" w:rsidP="00550FF6">
      <w:pPr>
        <w:pStyle w:val="Heading2"/>
        <w:spacing w:line="360" w:lineRule="auto"/>
        <w:jc w:val="both"/>
        <w:rPr>
          <w:rFonts w:cs="Arial"/>
          <w:sz w:val="28"/>
          <w:szCs w:val="28"/>
        </w:rPr>
      </w:pPr>
      <w:bookmarkStart w:id="244" w:name="_Toc177895287"/>
      <w:bookmarkStart w:id="245" w:name="_Toc177929302"/>
      <w:bookmarkStart w:id="246" w:name="_Toc177929437"/>
      <w:bookmarkStart w:id="247" w:name="_Toc178072703"/>
      <w:bookmarkStart w:id="248" w:name="_Toc178121752"/>
      <w:r w:rsidRPr="00AE7E5D">
        <w:rPr>
          <w:rFonts w:cs="Arial"/>
          <w:sz w:val="28"/>
          <w:szCs w:val="28"/>
        </w:rPr>
        <w:t>Creation Of Prototype Application</w:t>
      </w:r>
      <w:bookmarkEnd w:id="244"/>
      <w:bookmarkEnd w:id="245"/>
      <w:bookmarkEnd w:id="246"/>
      <w:bookmarkEnd w:id="247"/>
      <w:bookmarkEnd w:id="248"/>
    </w:p>
    <w:p w14:paraId="372949B9" w14:textId="22DF03BD" w:rsidR="00DB1D2C" w:rsidRDefault="00CA579F" w:rsidP="00550FF6">
      <w:pPr>
        <w:spacing w:line="360" w:lineRule="auto"/>
        <w:jc w:val="both"/>
      </w:pPr>
      <w:r>
        <w:t>A</w:t>
      </w:r>
      <w:r w:rsidR="008C189C" w:rsidRPr="008C189C">
        <w:t xml:space="preserve">n e-commerce dashboard </w:t>
      </w:r>
      <w:r>
        <w:t xml:space="preserve">will be </w:t>
      </w:r>
      <w:r w:rsidR="008C189C" w:rsidRPr="008C189C">
        <w:t xml:space="preserve">designed to provide businesses with clear insights into customer behavior through interactive visuals. The dashboard features customer segmentation based on RFM (Recency, Frequency, Monetary) analysis, a geographic map showing where customers are located, and a detailed customer list for deeper analysis. </w:t>
      </w:r>
    </w:p>
    <w:p w14:paraId="59836887" w14:textId="61C86327" w:rsidR="00C744F9" w:rsidRDefault="008C189C" w:rsidP="00550FF6">
      <w:pPr>
        <w:spacing w:line="360" w:lineRule="auto"/>
        <w:jc w:val="both"/>
      </w:pPr>
      <w:r w:rsidRPr="008C189C">
        <w:t>It’s all integrated into a user-friendly React.js frontend, supported by a Django backend to handle the data and functionality behind the scenes</w:t>
      </w:r>
      <w:r w:rsidR="00162BFC" w:rsidRPr="00DB5882">
        <w:t>.</w:t>
      </w:r>
      <w:r w:rsidR="00DB1D2C">
        <w:t xml:space="preserve"> </w:t>
      </w:r>
      <w:r w:rsidR="00DB1D2C" w:rsidRPr="00DB1D2C">
        <w:t>The Django backend communicates with the React frontend through RESTful API endpoints, allowing real-time data exchange. Users can input customer data through the frontend interface and receive detailed insights</w:t>
      </w:r>
      <w:r w:rsidR="00DB1D2C">
        <w:t xml:space="preserve">. </w:t>
      </w:r>
      <w:r w:rsidR="00DB1D2C" w:rsidRPr="00DB1D2C">
        <w:t xml:space="preserve">For example, a business user may query the system for customers with high </w:t>
      </w:r>
      <w:r w:rsidR="00DB1D2C">
        <w:t>RFM</w:t>
      </w:r>
      <w:r w:rsidR="00DB1D2C" w:rsidRPr="00DB1D2C">
        <w:t xml:space="preserve"> scores, view their geographic distribution on an interactive map, and drill down into individual transaction histories to tailor marketing strategies accordingly</w:t>
      </w:r>
      <w:r w:rsidR="00DB1D2C">
        <w:t>.</w:t>
      </w:r>
    </w:p>
    <w:p w14:paraId="4447AE74" w14:textId="77777777" w:rsidR="00C744F9" w:rsidRPr="00DB1D2C" w:rsidRDefault="00C744F9" w:rsidP="00550FF6">
      <w:pPr>
        <w:spacing w:line="360" w:lineRule="auto"/>
        <w:jc w:val="both"/>
        <w:rPr>
          <w:b/>
          <w:bCs/>
        </w:rPr>
      </w:pPr>
    </w:p>
    <w:p w14:paraId="5FE013E4" w14:textId="1DCBE54E" w:rsidR="00B32E0C" w:rsidRPr="00AE7E5D" w:rsidRDefault="0097695E" w:rsidP="00550FF6">
      <w:pPr>
        <w:pStyle w:val="Heading3"/>
        <w:spacing w:line="360" w:lineRule="auto"/>
        <w:jc w:val="both"/>
        <w:rPr>
          <w:rFonts w:cs="Arial"/>
          <w:sz w:val="28"/>
          <w:szCs w:val="28"/>
        </w:rPr>
      </w:pPr>
      <w:bookmarkStart w:id="249" w:name="_Toc177895288"/>
      <w:bookmarkStart w:id="250" w:name="_Toc178072704"/>
      <w:bookmarkStart w:id="251" w:name="_Toc178121753"/>
      <w:r w:rsidRPr="00AE7E5D">
        <w:rPr>
          <w:rFonts w:cs="Arial"/>
          <w:sz w:val="28"/>
          <w:szCs w:val="28"/>
        </w:rPr>
        <w:t>Backend Functionality</w:t>
      </w:r>
      <w:bookmarkEnd w:id="249"/>
      <w:bookmarkEnd w:id="250"/>
      <w:bookmarkEnd w:id="251"/>
    </w:p>
    <w:p w14:paraId="453EE940" w14:textId="7A315CFB" w:rsidR="00B32E0C" w:rsidRPr="00DB5882" w:rsidRDefault="00162BFC" w:rsidP="00550FF6">
      <w:pPr>
        <w:spacing w:line="360" w:lineRule="auto"/>
        <w:jc w:val="both"/>
      </w:pPr>
      <w:r w:rsidRPr="00DB5882">
        <w:t xml:space="preserve">Data generation: </w:t>
      </w:r>
    </w:p>
    <w:p w14:paraId="753E50ED" w14:textId="6C7720A7" w:rsidR="00162BFC" w:rsidRPr="00DB5882" w:rsidRDefault="00162BFC" w:rsidP="00550FF6">
      <w:pPr>
        <w:spacing w:line="360" w:lineRule="auto"/>
        <w:ind w:left="360"/>
        <w:jc w:val="both"/>
      </w:pPr>
      <w:r w:rsidRPr="00DB5882">
        <w:t>Using the Faker library, synthetic data is generated for customers, transactions, and behavioral information, and the RFM data is generated by the analysis that is carried out to classify the customers into different segments.</w:t>
      </w:r>
    </w:p>
    <w:p w14:paraId="1E1E6739" w14:textId="76A236A2" w:rsidR="00B32E0C" w:rsidRPr="00DB5882" w:rsidRDefault="00162BFC" w:rsidP="00550FF6">
      <w:pPr>
        <w:spacing w:line="360" w:lineRule="auto"/>
        <w:jc w:val="both"/>
      </w:pPr>
      <w:r w:rsidRPr="00DB5882">
        <w:t xml:space="preserve">Data Storage: </w:t>
      </w:r>
    </w:p>
    <w:p w14:paraId="78DC23C2" w14:textId="4D832B16" w:rsidR="00162BFC" w:rsidRPr="00DB5882" w:rsidRDefault="00162BFC" w:rsidP="00550FF6">
      <w:pPr>
        <w:spacing w:line="360" w:lineRule="auto"/>
        <w:ind w:left="360"/>
        <w:jc w:val="both"/>
      </w:pPr>
      <w:r w:rsidRPr="00DB5882">
        <w:t>The backend uses SQLite as the database to store customer, transaction, and behavioral data by using the models that are created in Django to represent Customers, Transactions, and Behavioral data. The generated data is saved to the database using Django ORM (Object-Relational Mapping).</w:t>
      </w:r>
    </w:p>
    <w:p w14:paraId="774AB1D0" w14:textId="3EE53734" w:rsidR="00162BFC" w:rsidRPr="00DB5882" w:rsidRDefault="00162BFC" w:rsidP="00550FF6">
      <w:pPr>
        <w:spacing w:line="360" w:lineRule="auto"/>
        <w:jc w:val="both"/>
      </w:pPr>
      <w:r w:rsidRPr="00DB5882">
        <w:t>Customer Location Map</w:t>
      </w:r>
    </w:p>
    <w:p w14:paraId="40344519" w14:textId="77777777" w:rsidR="00162BFC" w:rsidRPr="00DB5882" w:rsidRDefault="00162BFC" w:rsidP="00550FF6">
      <w:pPr>
        <w:pStyle w:val="ListParagraph"/>
        <w:numPr>
          <w:ilvl w:val="0"/>
          <w:numId w:val="14"/>
        </w:numPr>
        <w:spacing w:line="360" w:lineRule="auto"/>
        <w:jc w:val="both"/>
      </w:pPr>
      <w:r w:rsidRPr="00DB5882">
        <w:lastRenderedPageBreak/>
        <w:t>Folium and GeoPandas are used to create a geographical distribution of customers based on their latitude and longitude.</w:t>
      </w:r>
    </w:p>
    <w:p w14:paraId="304BAA72" w14:textId="77777777" w:rsidR="00162BFC" w:rsidRPr="00DB5882" w:rsidRDefault="00162BFC" w:rsidP="00550FF6">
      <w:pPr>
        <w:pStyle w:val="ListParagraph"/>
        <w:numPr>
          <w:ilvl w:val="0"/>
          <w:numId w:val="14"/>
        </w:numPr>
        <w:spacing w:line="360" w:lineRule="auto"/>
        <w:jc w:val="both"/>
      </w:pPr>
      <w:r w:rsidRPr="00DB5882">
        <w:t>MarkerCluster from Folium is used to cluster customer locations on the map to provide a clear view of customer distribution.</w:t>
      </w:r>
    </w:p>
    <w:p w14:paraId="387CE8BD" w14:textId="2FB7455D" w:rsidR="00162BFC" w:rsidRPr="00DB5882" w:rsidRDefault="00162BFC" w:rsidP="00550FF6">
      <w:pPr>
        <w:pStyle w:val="ListParagraph"/>
        <w:numPr>
          <w:ilvl w:val="0"/>
          <w:numId w:val="14"/>
        </w:numPr>
        <w:spacing w:line="360" w:lineRule="auto"/>
        <w:jc w:val="both"/>
      </w:pPr>
      <w:r w:rsidRPr="00DB5882">
        <w:t>The generated map is saved as an HTML file and stored in Django's static folder for access via a URL.</w:t>
      </w:r>
    </w:p>
    <w:p w14:paraId="1C860B3E" w14:textId="0C4E17C6" w:rsidR="00162BFC" w:rsidRPr="00DB5882" w:rsidRDefault="00162BFC" w:rsidP="00550FF6">
      <w:pPr>
        <w:spacing w:line="360" w:lineRule="auto"/>
        <w:jc w:val="both"/>
      </w:pPr>
      <w:r w:rsidRPr="00DB5882">
        <w:t>API Endpoints:</w:t>
      </w:r>
    </w:p>
    <w:p w14:paraId="19021EA2" w14:textId="77777777" w:rsidR="00162BFC" w:rsidRPr="00DB5882" w:rsidRDefault="00162BFC" w:rsidP="00550FF6">
      <w:pPr>
        <w:pStyle w:val="ListParagraph"/>
        <w:numPr>
          <w:ilvl w:val="0"/>
          <w:numId w:val="15"/>
        </w:numPr>
        <w:spacing w:line="360" w:lineRule="auto"/>
        <w:jc w:val="both"/>
      </w:pPr>
      <w:r w:rsidRPr="00DB5882">
        <w:t>Django provides RESTful API endpoints for customer, transaction, and behavioral data, served using Django REST Framework (DRF).</w:t>
      </w:r>
    </w:p>
    <w:p w14:paraId="1619F1AB" w14:textId="0E8BB20B" w:rsidR="00C51238" w:rsidRDefault="00162BFC" w:rsidP="00550FF6">
      <w:pPr>
        <w:pStyle w:val="ListParagraph"/>
        <w:numPr>
          <w:ilvl w:val="0"/>
          <w:numId w:val="15"/>
        </w:numPr>
        <w:spacing w:line="360" w:lineRule="auto"/>
        <w:jc w:val="both"/>
      </w:pPr>
      <w:r w:rsidRPr="00DB5882">
        <w:t>These endpoints allow the React frontend to fetch real-time data from the database on customers and their transactions.</w:t>
      </w:r>
    </w:p>
    <w:p w14:paraId="1D979615" w14:textId="77777777" w:rsidR="00C51238" w:rsidRPr="00DB5882" w:rsidRDefault="00C51238" w:rsidP="00550FF6">
      <w:pPr>
        <w:pStyle w:val="ListParagraph"/>
        <w:spacing w:line="360" w:lineRule="auto"/>
        <w:jc w:val="both"/>
      </w:pPr>
    </w:p>
    <w:p w14:paraId="0CDF7D20" w14:textId="6EE43180" w:rsidR="00B32E0C" w:rsidRPr="00AE7E5D" w:rsidRDefault="0097695E" w:rsidP="00550FF6">
      <w:pPr>
        <w:pStyle w:val="Heading3"/>
        <w:spacing w:line="360" w:lineRule="auto"/>
        <w:jc w:val="both"/>
        <w:rPr>
          <w:rFonts w:cs="Arial"/>
          <w:sz w:val="28"/>
          <w:szCs w:val="28"/>
        </w:rPr>
      </w:pPr>
      <w:bookmarkStart w:id="252" w:name="_Toc177895289"/>
      <w:bookmarkStart w:id="253" w:name="_Toc178072705"/>
      <w:bookmarkStart w:id="254" w:name="_Toc178121754"/>
      <w:r w:rsidRPr="00AE7E5D">
        <w:rPr>
          <w:rFonts w:cs="Arial"/>
          <w:sz w:val="28"/>
          <w:szCs w:val="28"/>
        </w:rPr>
        <w:t>Frontend Functionality:</w:t>
      </w:r>
      <w:bookmarkEnd w:id="252"/>
      <w:bookmarkEnd w:id="253"/>
      <w:bookmarkEnd w:id="254"/>
    </w:p>
    <w:p w14:paraId="0853D3BD" w14:textId="12EEA426" w:rsidR="00C744F9" w:rsidRDefault="00B32E0C" w:rsidP="00550FF6">
      <w:pPr>
        <w:spacing w:line="360" w:lineRule="auto"/>
        <w:jc w:val="both"/>
      </w:pPr>
      <w:r w:rsidRPr="00DB5882">
        <w:t>The React frontend is designed to provide an interactive and user-friendly interface for viewing customer information and visualizations</w:t>
      </w:r>
      <w:r w:rsidR="00CC2FED">
        <w:t>.</w:t>
      </w:r>
    </w:p>
    <w:p w14:paraId="557E7AC5" w14:textId="77777777" w:rsidR="00D10D0E" w:rsidRPr="00FA01A1" w:rsidRDefault="00CC2FED" w:rsidP="00550FF6">
      <w:pPr>
        <w:pStyle w:val="Heading4"/>
        <w:spacing w:line="360" w:lineRule="auto"/>
        <w:jc w:val="both"/>
        <w:rPr>
          <w:rFonts w:cs="Arial"/>
          <w:i/>
          <w:iCs w:val="0"/>
        </w:rPr>
      </w:pPr>
      <w:r w:rsidRPr="00FA01A1">
        <w:rPr>
          <w:rFonts w:cs="Arial"/>
          <w:iCs w:val="0"/>
        </w:rPr>
        <w:t xml:space="preserve">Welcome dashboard: </w:t>
      </w:r>
    </w:p>
    <w:p w14:paraId="15E7880E" w14:textId="57C6B30F" w:rsidR="008C189C" w:rsidRPr="00D10D0E" w:rsidRDefault="008C189C" w:rsidP="00550FF6">
      <w:pPr>
        <w:spacing w:line="360" w:lineRule="auto"/>
        <w:jc w:val="both"/>
      </w:pPr>
      <w:r w:rsidRPr="00D10D0E">
        <w:t>First, the user accesses the React dashboard</w:t>
      </w:r>
      <w:r w:rsidR="00DA1B48">
        <w:t xml:space="preserve"> (Figure 27)</w:t>
      </w:r>
      <w:r w:rsidRPr="00D10D0E">
        <w:t xml:space="preserve"> where they are greeted with options to search for customers, view the RFM chart, and view the customer location map.</w:t>
      </w:r>
    </w:p>
    <w:p w14:paraId="630E9035" w14:textId="77777777" w:rsidR="00DA1B48" w:rsidRDefault="008C189C" w:rsidP="00550FF6">
      <w:pPr>
        <w:keepNext/>
        <w:spacing w:line="360" w:lineRule="auto"/>
        <w:jc w:val="center"/>
      </w:pPr>
      <w:r w:rsidRPr="00DB5882">
        <w:rPr>
          <w:noProof/>
        </w:rPr>
        <w:drawing>
          <wp:inline distT="0" distB="0" distL="0" distR="0" wp14:anchorId="3ED505AB" wp14:editId="2C040466">
            <wp:extent cx="5178032" cy="1932155"/>
            <wp:effectExtent l="76200" t="76200" r="137160" b="125730"/>
            <wp:docPr id="184240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0892" name=""/>
                    <pic:cNvPicPr/>
                  </pic:nvPicPr>
                  <pic:blipFill>
                    <a:blip r:embed="rId35"/>
                    <a:stretch>
                      <a:fillRect/>
                    </a:stretch>
                  </pic:blipFill>
                  <pic:spPr>
                    <a:xfrm>
                      <a:off x="0" y="0"/>
                      <a:ext cx="5258659" cy="1962241"/>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C779903" w14:textId="536E837F" w:rsidR="008C189C" w:rsidRDefault="00DA1B48" w:rsidP="00550FF6">
      <w:pPr>
        <w:pStyle w:val="Caption"/>
        <w:spacing w:line="360" w:lineRule="auto"/>
        <w:jc w:val="center"/>
      </w:pPr>
      <w:bookmarkStart w:id="255" w:name="_Toc177929343"/>
      <w:r>
        <w:t xml:space="preserve">Figure </w:t>
      </w:r>
      <w:r>
        <w:fldChar w:fldCharType="begin"/>
      </w:r>
      <w:r>
        <w:instrText xml:space="preserve"> SEQ Figure \* ARABIC </w:instrText>
      </w:r>
      <w:r>
        <w:fldChar w:fldCharType="separate"/>
      </w:r>
      <w:r w:rsidR="009C4E2A">
        <w:rPr>
          <w:noProof/>
        </w:rPr>
        <w:t>27</w:t>
      </w:r>
      <w:r>
        <w:fldChar w:fldCharType="end"/>
      </w:r>
      <w:r>
        <w:t>: Frontend Dashboard</w:t>
      </w:r>
      <w:bookmarkEnd w:id="255"/>
    </w:p>
    <w:p w14:paraId="045D0C44" w14:textId="77777777" w:rsidR="00D10D0E" w:rsidRPr="00FA01A1" w:rsidRDefault="00B32E0C" w:rsidP="00550FF6">
      <w:pPr>
        <w:pStyle w:val="Heading4"/>
        <w:spacing w:line="360" w:lineRule="auto"/>
        <w:rPr>
          <w:rFonts w:cs="Arial"/>
          <w:i/>
          <w:iCs w:val="0"/>
        </w:rPr>
      </w:pPr>
      <w:r w:rsidRPr="00FA01A1">
        <w:rPr>
          <w:rFonts w:cs="Arial"/>
          <w:iCs w:val="0"/>
        </w:rPr>
        <w:lastRenderedPageBreak/>
        <w:t>Customer</w:t>
      </w:r>
      <w:r w:rsidR="008C189C" w:rsidRPr="00FA01A1">
        <w:rPr>
          <w:rFonts w:cs="Arial"/>
          <w:iCs w:val="0"/>
        </w:rPr>
        <w:t xml:space="preserve"> Search</w:t>
      </w:r>
      <w:r w:rsidRPr="00FA01A1">
        <w:rPr>
          <w:rFonts w:cs="Arial"/>
          <w:iCs w:val="0"/>
        </w:rPr>
        <w:t xml:space="preserve"> Component: </w:t>
      </w:r>
    </w:p>
    <w:p w14:paraId="1B2B3699" w14:textId="2EB4AD11" w:rsidR="008C189C" w:rsidRDefault="008C189C" w:rsidP="00550FF6">
      <w:pPr>
        <w:spacing w:line="360" w:lineRule="auto"/>
        <w:jc w:val="both"/>
      </w:pPr>
      <w:r w:rsidRPr="00D10D0E">
        <w:t>A component where users can search for customers based on their names</w:t>
      </w:r>
      <w:r w:rsidR="00DA1B48">
        <w:t xml:space="preserve"> (Figure 28)</w:t>
      </w:r>
      <w:r w:rsidRPr="00D10D0E">
        <w:t>. This component communicates with the Django API to retrieve the customer data.</w:t>
      </w:r>
    </w:p>
    <w:p w14:paraId="36E0D2DB" w14:textId="77777777" w:rsidR="00DA1B48" w:rsidRDefault="008C189C" w:rsidP="00550FF6">
      <w:pPr>
        <w:keepNext/>
        <w:spacing w:line="360" w:lineRule="auto"/>
        <w:jc w:val="center"/>
      </w:pPr>
      <w:r w:rsidRPr="00DB5882">
        <w:rPr>
          <w:noProof/>
        </w:rPr>
        <w:drawing>
          <wp:inline distT="0" distB="0" distL="0" distR="0" wp14:anchorId="43E68C4F" wp14:editId="18F4A9B3">
            <wp:extent cx="4742115" cy="2537604"/>
            <wp:effectExtent l="76200" t="76200" r="135255" b="129540"/>
            <wp:docPr id="149932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8773" name=""/>
                    <pic:cNvPicPr/>
                  </pic:nvPicPr>
                  <pic:blipFill>
                    <a:blip r:embed="rId36"/>
                    <a:stretch>
                      <a:fillRect/>
                    </a:stretch>
                  </pic:blipFill>
                  <pic:spPr>
                    <a:xfrm>
                      <a:off x="0" y="0"/>
                      <a:ext cx="4785881" cy="256102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46DFF20D" w14:textId="1930E621" w:rsidR="008C189C" w:rsidRDefault="00DA1B48" w:rsidP="00550FF6">
      <w:pPr>
        <w:pStyle w:val="Caption"/>
        <w:spacing w:line="360" w:lineRule="auto"/>
        <w:jc w:val="center"/>
      </w:pPr>
      <w:bookmarkStart w:id="256" w:name="_Toc177929344"/>
      <w:r>
        <w:t xml:space="preserve">Figure </w:t>
      </w:r>
      <w:r>
        <w:fldChar w:fldCharType="begin"/>
      </w:r>
      <w:r>
        <w:instrText xml:space="preserve"> SEQ Figure \* ARABIC </w:instrText>
      </w:r>
      <w:r>
        <w:fldChar w:fldCharType="separate"/>
      </w:r>
      <w:r w:rsidR="009C4E2A">
        <w:rPr>
          <w:noProof/>
        </w:rPr>
        <w:t>28</w:t>
      </w:r>
      <w:r>
        <w:fldChar w:fldCharType="end"/>
      </w:r>
      <w:r>
        <w:t>: Frontend Dashboard - Customer Search</w:t>
      </w:r>
      <w:bookmarkEnd w:id="256"/>
    </w:p>
    <w:p w14:paraId="2ABFCB82" w14:textId="1AB4BD4D" w:rsidR="008C189C" w:rsidRPr="00DB5882" w:rsidRDefault="008C189C" w:rsidP="00550FF6">
      <w:pPr>
        <w:spacing w:line="360" w:lineRule="auto"/>
        <w:jc w:val="both"/>
      </w:pPr>
      <w:r w:rsidRPr="00DB5882">
        <w:t xml:space="preserve">When the name of the desired customer is selected, customer, transactional, </w:t>
      </w:r>
      <w:r w:rsidR="00DA1B48">
        <w:t>behavioral</w:t>
      </w:r>
      <w:r w:rsidRPr="00DB5882">
        <w:t>, and RFM details will be displayed</w:t>
      </w:r>
      <w:r w:rsidR="00DA1B48">
        <w:t>, as shown in below Figure 29.</w:t>
      </w:r>
    </w:p>
    <w:p w14:paraId="1AEF08E7" w14:textId="77777777" w:rsidR="008C189C" w:rsidRPr="00DB5882" w:rsidRDefault="008C189C" w:rsidP="00550FF6">
      <w:pPr>
        <w:spacing w:line="360" w:lineRule="auto"/>
      </w:pPr>
    </w:p>
    <w:p w14:paraId="5F35551E" w14:textId="77777777" w:rsidR="008C189C" w:rsidRPr="00DB5882" w:rsidRDefault="008C189C" w:rsidP="00550FF6">
      <w:pPr>
        <w:spacing w:line="360" w:lineRule="auto"/>
      </w:pPr>
      <w:r w:rsidRPr="00DB5882">
        <w:rPr>
          <w:noProof/>
        </w:rPr>
        <w:drawing>
          <wp:anchor distT="0" distB="0" distL="114300" distR="114300" simplePos="0" relativeHeight="251663360" behindDoc="0" locked="0" layoutInCell="1" allowOverlap="1" wp14:anchorId="491E072E" wp14:editId="238CD3A9">
            <wp:simplePos x="0" y="0"/>
            <wp:positionH relativeFrom="column">
              <wp:posOffset>1270</wp:posOffset>
            </wp:positionH>
            <wp:positionV relativeFrom="paragraph">
              <wp:posOffset>81280</wp:posOffset>
            </wp:positionV>
            <wp:extent cx="2597785" cy="2778760"/>
            <wp:effectExtent l="76200" t="76200" r="126365" b="135890"/>
            <wp:wrapSquare wrapText="bothSides"/>
            <wp:docPr id="209680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4398" name=""/>
                    <pic:cNvPicPr/>
                  </pic:nvPicPr>
                  <pic:blipFill rotWithShape="1">
                    <a:blip r:embed="rId37">
                      <a:extLst>
                        <a:ext uri="{28A0092B-C50C-407E-A947-70E740481C1C}">
                          <a14:useLocalDpi xmlns:a14="http://schemas.microsoft.com/office/drawing/2010/main" val="0"/>
                        </a:ext>
                      </a:extLst>
                    </a:blip>
                    <a:srcRect t="4829" r="13851"/>
                    <a:stretch/>
                  </pic:blipFill>
                  <pic:spPr bwMode="auto">
                    <a:xfrm>
                      <a:off x="0" y="0"/>
                      <a:ext cx="2597785" cy="277876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B5882">
        <w:rPr>
          <w:noProof/>
        </w:rPr>
        <w:drawing>
          <wp:inline distT="0" distB="0" distL="0" distR="0" wp14:anchorId="2B12A57A" wp14:editId="6CA0B5A9">
            <wp:extent cx="2627330" cy="2727325"/>
            <wp:effectExtent l="76200" t="76200" r="135255" b="130175"/>
            <wp:docPr id="154896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0817" name=""/>
                    <pic:cNvPicPr/>
                  </pic:nvPicPr>
                  <pic:blipFill rotWithShape="1">
                    <a:blip r:embed="rId38"/>
                    <a:srcRect b="8870"/>
                    <a:stretch/>
                  </pic:blipFill>
                  <pic:spPr bwMode="auto">
                    <a:xfrm>
                      <a:off x="0" y="0"/>
                      <a:ext cx="2696639" cy="279927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1E39B9" w14:textId="55A09540" w:rsidR="008C189C" w:rsidRPr="00DB5882" w:rsidRDefault="00DA1B48" w:rsidP="00550FF6">
      <w:pPr>
        <w:spacing w:line="360" w:lineRule="auto"/>
      </w:pPr>
      <w:r>
        <w:rPr>
          <w:noProof/>
        </w:rPr>
        <w:lastRenderedPageBreak/>
        <mc:AlternateContent>
          <mc:Choice Requires="wps">
            <w:drawing>
              <wp:anchor distT="0" distB="0" distL="114300" distR="114300" simplePos="0" relativeHeight="251666432" behindDoc="0" locked="0" layoutInCell="1" allowOverlap="1" wp14:anchorId="46798427" wp14:editId="32B2A3F2">
                <wp:simplePos x="0" y="0"/>
                <wp:positionH relativeFrom="column">
                  <wp:posOffset>0</wp:posOffset>
                </wp:positionH>
                <wp:positionV relativeFrom="paragraph">
                  <wp:posOffset>3404235</wp:posOffset>
                </wp:positionV>
                <wp:extent cx="2651760" cy="635"/>
                <wp:effectExtent l="0" t="0" r="0" b="0"/>
                <wp:wrapSquare wrapText="bothSides"/>
                <wp:docPr id="1492014218" name="Text Box 1"/>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14:paraId="3971FD76" w14:textId="7C259059" w:rsidR="00DA1B48" w:rsidRPr="00DA1B48" w:rsidRDefault="00DA1B48" w:rsidP="00DA1B48">
                            <w:pPr>
                              <w:pStyle w:val="Caption"/>
                              <w:rPr>
                                <w:noProof/>
                                <w:color w:val="000000" w:themeColor="text1"/>
                                <w:sz w:val="24"/>
                                <w:szCs w:val="24"/>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98427" id="_x0000_t202" coordsize="21600,21600" o:spt="202" path="m,l,21600r21600,l21600,xe">
                <v:stroke joinstyle="miter"/>
                <v:path gradientshapeok="t" o:connecttype="rect"/>
              </v:shapetype>
              <v:shape id="Text Box 1" o:spid="_x0000_s1026" type="#_x0000_t202" style="position:absolute;margin-left:0;margin-top:268.05pt;width:208.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YxPFQIAADgEAAAOAAAAZHJzL2Uyb0RvYy54bWysU8Fu2zAMvQ/YPwi6L04yN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O+uJl9WlBKUm7x8SZ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" stroked="f">
                <v:textbox style="mso-fit-shape-to-text:t" inset="0,0,0,0">
                  <w:txbxContent>
                    <w:p w14:paraId="3971FD76" w14:textId="7C259059" w:rsidR="00DA1B48" w:rsidRPr="00DA1B48" w:rsidRDefault="00DA1B48" w:rsidP="00DA1B48">
                      <w:pPr>
                        <w:pStyle w:val="Caption"/>
                        <w:rPr>
                          <w:noProof/>
                          <w:color w:val="000000" w:themeColor="text1"/>
                          <w:sz w:val="24"/>
                          <w:szCs w:val="24"/>
                          <w:lang w:val="en-IN"/>
                        </w:rPr>
                      </w:pPr>
                    </w:p>
                  </w:txbxContent>
                </v:textbox>
                <w10:wrap type="square"/>
              </v:shape>
            </w:pict>
          </mc:Fallback>
        </mc:AlternateContent>
      </w:r>
      <w:r w:rsidR="008C189C" w:rsidRPr="00DB5882">
        <w:rPr>
          <w:noProof/>
        </w:rPr>
        <w:drawing>
          <wp:anchor distT="0" distB="0" distL="114300" distR="114300" simplePos="0" relativeHeight="251664384" behindDoc="0" locked="0" layoutInCell="1" allowOverlap="1" wp14:anchorId="40ACEE10" wp14:editId="49D4009D">
            <wp:simplePos x="0" y="0"/>
            <wp:positionH relativeFrom="column">
              <wp:posOffset>0</wp:posOffset>
            </wp:positionH>
            <wp:positionV relativeFrom="paragraph">
              <wp:posOffset>592455</wp:posOffset>
            </wp:positionV>
            <wp:extent cx="2651760" cy="2754630"/>
            <wp:effectExtent l="76200" t="76200" r="129540" b="140970"/>
            <wp:wrapSquare wrapText="bothSides"/>
            <wp:docPr id="210763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3490" name=""/>
                    <pic:cNvPicPr/>
                  </pic:nvPicPr>
                  <pic:blipFill>
                    <a:blip r:embed="rId39">
                      <a:extLst>
                        <a:ext uri="{28A0092B-C50C-407E-A947-70E740481C1C}">
                          <a14:useLocalDpi xmlns:a14="http://schemas.microsoft.com/office/drawing/2010/main" val="0"/>
                        </a:ext>
                      </a:extLst>
                    </a:blip>
                    <a:stretch>
                      <a:fillRect/>
                    </a:stretch>
                  </pic:blipFill>
                  <pic:spPr>
                    <a:xfrm>
                      <a:off x="0" y="0"/>
                      <a:ext cx="2651760" cy="2754630"/>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5992D99" w14:textId="77777777" w:rsidR="008C189C" w:rsidRPr="00DB5882" w:rsidRDefault="008C189C" w:rsidP="00550FF6">
      <w:pPr>
        <w:spacing w:line="360" w:lineRule="auto"/>
      </w:pPr>
      <w:r w:rsidRPr="00DB5882">
        <w:tab/>
      </w:r>
    </w:p>
    <w:p w14:paraId="307713AF" w14:textId="77777777" w:rsidR="008C189C" w:rsidRPr="00DB5882" w:rsidRDefault="008C189C" w:rsidP="00550FF6">
      <w:pPr>
        <w:spacing w:line="360" w:lineRule="auto"/>
      </w:pPr>
    </w:p>
    <w:p w14:paraId="633AF6E4" w14:textId="77777777" w:rsidR="008C189C" w:rsidRPr="00DB5882" w:rsidRDefault="008C189C" w:rsidP="00550FF6">
      <w:pPr>
        <w:spacing w:line="360" w:lineRule="auto"/>
      </w:pPr>
      <w:r w:rsidRPr="00DB5882">
        <w:t xml:space="preserve">        </w:t>
      </w:r>
      <w:r w:rsidRPr="00DB5882">
        <w:rPr>
          <w:noProof/>
        </w:rPr>
        <w:drawing>
          <wp:inline distT="0" distB="0" distL="0" distR="0" wp14:anchorId="3A16275D" wp14:editId="2156B8BF">
            <wp:extent cx="2419469" cy="1567543"/>
            <wp:effectExtent l="76200" t="76200" r="133350" b="128270"/>
            <wp:docPr id="112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587" name=""/>
                    <pic:cNvPicPr/>
                  </pic:nvPicPr>
                  <pic:blipFill>
                    <a:blip r:embed="rId40"/>
                    <a:stretch>
                      <a:fillRect/>
                    </a:stretch>
                  </pic:blipFill>
                  <pic:spPr>
                    <a:xfrm>
                      <a:off x="0" y="0"/>
                      <a:ext cx="2440613" cy="158124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681E6C41" w14:textId="1D7D6B26" w:rsidR="008C189C" w:rsidRPr="00DB5882" w:rsidRDefault="00C51238" w:rsidP="00550FF6">
      <w:pPr>
        <w:spacing w:line="360" w:lineRule="auto"/>
        <w:jc w:val="center"/>
      </w:pPr>
      <w:r>
        <w:rPr>
          <w:noProof/>
        </w:rPr>
        <mc:AlternateContent>
          <mc:Choice Requires="wps">
            <w:drawing>
              <wp:anchor distT="0" distB="0" distL="114300" distR="114300" simplePos="0" relativeHeight="251668480" behindDoc="0" locked="0" layoutInCell="1" allowOverlap="1" wp14:anchorId="164652F5" wp14:editId="056C8476">
                <wp:simplePos x="0" y="0"/>
                <wp:positionH relativeFrom="column">
                  <wp:posOffset>327804</wp:posOffset>
                </wp:positionH>
                <wp:positionV relativeFrom="paragraph">
                  <wp:posOffset>292100</wp:posOffset>
                </wp:positionV>
                <wp:extent cx="4739640" cy="361315"/>
                <wp:effectExtent l="0" t="0" r="3810" b="635"/>
                <wp:wrapSquare wrapText="bothSides"/>
                <wp:docPr id="1806936914" name="Text Box 1"/>
                <wp:cNvGraphicFramePr/>
                <a:graphic xmlns:a="http://schemas.openxmlformats.org/drawingml/2006/main">
                  <a:graphicData uri="http://schemas.microsoft.com/office/word/2010/wordprocessingShape">
                    <wps:wsp>
                      <wps:cNvSpPr txBox="1"/>
                      <wps:spPr>
                        <a:xfrm>
                          <a:off x="0" y="0"/>
                          <a:ext cx="4739640" cy="361315"/>
                        </a:xfrm>
                        <a:prstGeom prst="rect">
                          <a:avLst/>
                        </a:prstGeom>
                        <a:solidFill>
                          <a:prstClr val="white"/>
                        </a:solidFill>
                        <a:ln>
                          <a:noFill/>
                        </a:ln>
                      </wps:spPr>
                      <wps:txbx>
                        <w:txbxContent>
                          <w:p w14:paraId="706802B7" w14:textId="115E65CD" w:rsidR="00DA1B48" w:rsidRPr="008C7849" w:rsidRDefault="00DA1B48" w:rsidP="00DA1B48">
                            <w:pPr>
                              <w:pStyle w:val="Caption"/>
                              <w:jc w:val="center"/>
                              <w:rPr>
                                <w:noProof/>
                                <w:color w:val="000000" w:themeColor="text1"/>
                                <w:sz w:val="24"/>
                                <w:szCs w:val="24"/>
                              </w:rPr>
                            </w:pPr>
                            <w:r>
                              <w:t xml:space="preserve">                           </w:t>
                            </w:r>
                            <w:bookmarkStart w:id="257" w:name="_Toc177929345"/>
                            <w:r>
                              <w:t xml:space="preserve">Figure </w:t>
                            </w:r>
                            <w:r>
                              <w:fldChar w:fldCharType="begin"/>
                            </w:r>
                            <w:r>
                              <w:instrText xml:space="preserve"> SEQ Figure \* ARABIC </w:instrText>
                            </w:r>
                            <w:r>
                              <w:fldChar w:fldCharType="separate"/>
                            </w:r>
                            <w:r w:rsidR="009C4E2A">
                              <w:rPr>
                                <w:noProof/>
                              </w:rPr>
                              <w:t>29</w:t>
                            </w:r>
                            <w:r>
                              <w:fldChar w:fldCharType="end"/>
                            </w:r>
                            <w:r>
                              <w:t xml:space="preserve">: </w:t>
                            </w:r>
                            <w:r w:rsidRPr="00D9519D">
                              <w:t>Frontend Dashboard</w:t>
                            </w:r>
                            <w:r>
                              <w:t xml:space="preserve"> - Customer Details Displayed</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52F5" id="_x0000_s1027" type="#_x0000_t202" style="position:absolute;left:0;text-align:left;margin-left:25.8pt;margin-top:23pt;width:373.2pt;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" stroked="f">
                <v:textbox inset="0,0,0,0">
                  <w:txbxContent>
                    <w:p w14:paraId="706802B7" w14:textId="115E65CD" w:rsidR="00DA1B48" w:rsidRPr="008C7849" w:rsidRDefault="00DA1B48" w:rsidP="00DA1B48">
                      <w:pPr>
                        <w:pStyle w:val="Caption"/>
                        <w:jc w:val="center"/>
                        <w:rPr>
                          <w:noProof/>
                          <w:color w:val="000000" w:themeColor="text1"/>
                          <w:sz w:val="24"/>
                          <w:szCs w:val="24"/>
                        </w:rPr>
                      </w:pPr>
                      <w:r>
                        <w:t xml:space="preserve">                           </w:t>
                      </w:r>
                      <w:bookmarkStart w:id="258" w:name="_Toc177929345"/>
                      <w:r>
                        <w:t xml:space="preserve">Figure </w:t>
                      </w:r>
                      <w:r>
                        <w:fldChar w:fldCharType="begin"/>
                      </w:r>
                      <w:r>
                        <w:instrText xml:space="preserve"> SEQ Figure \* ARABIC </w:instrText>
                      </w:r>
                      <w:r>
                        <w:fldChar w:fldCharType="separate"/>
                      </w:r>
                      <w:r w:rsidR="009C4E2A">
                        <w:rPr>
                          <w:noProof/>
                        </w:rPr>
                        <w:t>29</w:t>
                      </w:r>
                      <w:r>
                        <w:fldChar w:fldCharType="end"/>
                      </w:r>
                      <w:r>
                        <w:t xml:space="preserve">: </w:t>
                      </w:r>
                      <w:r w:rsidRPr="00D9519D">
                        <w:t>Frontend Dashboard</w:t>
                      </w:r>
                      <w:r>
                        <w:t xml:space="preserve"> - Customer Details Displayed</w:t>
                      </w:r>
                      <w:bookmarkEnd w:id="258"/>
                    </w:p>
                  </w:txbxContent>
                </v:textbox>
                <w10:wrap type="square"/>
              </v:shape>
            </w:pict>
          </mc:Fallback>
        </mc:AlternateContent>
      </w:r>
    </w:p>
    <w:p w14:paraId="05B34300" w14:textId="77777777" w:rsidR="008C189C" w:rsidRPr="00DB5882" w:rsidRDefault="008C189C" w:rsidP="00550FF6">
      <w:pPr>
        <w:spacing w:line="360" w:lineRule="auto"/>
      </w:pPr>
    </w:p>
    <w:p w14:paraId="3FF4E1F4" w14:textId="42B05BFF" w:rsidR="00B32E0C" w:rsidRPr="00FA01A1" w:rsidRDefault="00B32E0C" w:rsidP="00550FF6">
      <w:pPr>
        <w:pStyle w:val="Heading4"/>
        <w:spacing w:line="360" w:lineRule="auto"/>
        <w:rPr>
          <w:rFonts w:cs="Arial"/>
          <w:i/>
          <w:iCs w:val="0"/>
        </w:rPr>
      </w:pPr>
      <w:r w:rsidRPr="00FA01A1">
        <w:rPr>
          <w:rFonts w:cs="Arial"/>
          <w:iCs w:val="0"/>
        </w:rPr>
        <w:t>RFM Customer Segmentation:</w:t>
      </w:r>
    </w:p>
    <w:p w14:paraId="08CC65EF" w14:textId="7D796C92" w:rsidR="00CC2FED" w:rsidRDefault="00DA1B48" w:rsidP="00550FF6">
      <w:pPr>
        <w:spacing w:line="360" w:lineRule="auto"/>
        <w:jc w:val="both"/>
      </w:pPr>
      <w:r>
        <w:t>As we can see in Figure 30,</w:t>
      </w:r>
      <w:r w:rsidR="00C51238">
        <w:t xml:space="preserve"> </w:t>
      </w:r>
      <w:r w:rsidR="00B32E0C" w:rsidRPr="00DB5882">
        <w:t>toggle</w:t>
      </w:r>
      <w:r w:rsidR="00C51238">
        <w:t xml:space="preserve"> button</w:t>
      </w:r>
      <w:r w:rsidR="00B32E0C" w:rsidRPr="00DB5882">
        <w:t xml:space="preserve"> is provided in the UI to show or hide the RFM Customer Segment chart.</w:t>
      </w:r>
      <w:r w:rsidR="00C51238">
        <w:t xml:space="preserve"> </w:t>
      </w:r>
      <w:r w:rsidR="00B32E0C" w:rsidRPr="00DB5882">
        <w:t>When the user clicks on "Show RFM Customer Segment," the RFM chart is rendered, displaying customer segments based on the RFM analysis.</w:t>
      </w:r>
    </w:p>
    <w:p w14:paraId="328E1009" w14:textId="77777777" w:rsidR="00DA1B48" w:rsidRDefault="00CC2FED" w:rsidP="00550FF6">
      <w:pPr>
        <w:keepNext/>
        <w:spacing w:line="360" w:lineRule="auto"/>
        <w:jc w:val="center"/>
      </w:pPr>
      <w:r w:rsidRPr="00DB5882">
        <w:rPr>
          <w:noProof/>
        </w:rPr>
        <w:drawing>
          <wp:inline distT="0" distB="0" distL="0" distR="0" wp14:anchorId="1376F1FD" wp14:editId="4862FCDE">
            <wp:extent cx="4076784" cy="2770596"/>
            <wp:effectExtent l="76200" t="76200" r="133350" b="125095"/>
            <wp:docPr id="120302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451" name=""/>
                    <pic:cNvPicPr/>
                  </pic:nvPicPr>
                  <pic:blipFill>
                    <a:blip r:embed="rId41"/>
                    <a:stretch>
                      <a:fillRect/>
                    </a:stretch>
                  </pic:blipFill>
                  <pic:spPr>
                    <a:xfrm>
                      <a:off x="0" y="0"/>
                      <a:ext cx="4100248" cy="278654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ED3F7EC" w14:textId="47DD2EB3" w:rsidR="00CC2FED" w:rsidRPr="00DB5882" w:rsidRDefault="00DA1B48" w:rsidP="00550FF6">
      <w:pPr>
        <w:pStyle w:val="Caption"/>
        <w:spacing w:line="360" w:lineRule="auto"/>
        <w:jc w:val="center"/>
      </w:pPr>
      <w:bookmarkStart w:id="259" w:name="_Toc177929346"/>
      <w:r>
        <w:t xml:space="preserve">Figure </w:t>
      </w:r>
      <w:r>
        <w:fldChar w:fldCharType="begin"/>
      </w:r>
      <w:r>
        <w:instrText xml:space="preserve"> SEQ Figure \* ARABIC </w:instrText>
      </w:r>
      <w:r>
        <w:fldChar w:fldCharType="separate"/>
      </w:r>
      <w:r w:rsidR="009C4E2A">
        <w:rPr>
          <w:noProof/>
        </w:rPr>
        <w:t>30</w:t>
      </w:r>
      <w:r>
        <w:fldChar w:fldCharType="end"/>
      </w:r>
      <w:r>
        <w:t xml:space="preserve">: </w:t>
      </w:r>
      <w:r w:rsidRPr="00FA74D4">
        <w:t>Frontend Dashboard</w:t>
      </w:r>
      <w:r>
        <w:t xml:space="preserve"> - Customer Segmentation Bar plot</w:t>
      </w:r>
      <w:bookmarkEnd w:id="259"/>
    </w:p>
    <w:p w14:paraId="7945AC41" w14:textId="43FA2C30" w:rsidR="00C744F9" w:rsidRPr="00DB5882" w:rsidRDefault="00B32E0C" w:rsidP="00550FF6">
      <w:pPr>
        <w:pStyle w:val="ListParagraph"/>
        <w:numPr>
          <w:ilvl w:val="0"/>
          <w:numId w:val="16"/>
        </w:numPr>
        <w:spacing w:line="360" w:lineRule="auto"/>
        <w:jc w:val="both"/>
      </w:pPr>
      <w:r w:rsidRPr="00DB5882">
        <w:lastRenderedPageBreak/>
        <w:t>The chart helps visualize customer distribution into different segments and provides actionable insights.</w:t>
      </w:r>
    </w:p>
    <w:p w14:paraId="1F0925E8" w14:textId="77777777" w:rsidR="00B32E0C" w:rsidRPr="00FA01A1" w:rsidRDefault="00B32E0C" w:rsidP="00550FF6">
      <w:pPr>
        <w:pStyle w:val="Heading4"/>
        <w:spacing w:line="360" w:lineRule="auto"/>
        <w:jc w:val="both"/>
        <w:rPr>
          <w:rFonts w:cs="Arial"/>
          <w:i/>
          <w:iCs w:val="0"/>
        </w:rPr>
      </w:pPr>
      <w:r w:rsidRPr="00FA01A1">
        <w:rPr>
          <w:rFonts w:cs="Arial"/>
          <w:iCs w:val="0"/>
        </w:rPr>
        <w:t>Customer Location Map:</w:t>
      </w:r>
    </w:p>
    <w:p w14:paraId="3D000621" w14:textId="24051C17" w:rsidR="00B32E0C" w:rsidRPr="00DB5882" w:rsidRDefault="00B32E0C" w:rsidP="00550FF6">
      <w:pPr>
        <w:pStyle w:val="ListParagraph"/>
        <w:numPr>
          <w:ilvl w:val="0"/>
          <w:numId w:val="17"/>
        </w:numPr>
        <w:spacing w:line="360" w:lineRule="auto"/>
        <w:jc w:val="both"/>
      </w:pPr>
      <w:r w:rsidRPr="00DB5882">
        <w:t>Another button toggle is provided to show or hide the Customer Location Map</w:t>
      </w:r>
      <w:r w:rsidR="00DA1B48">
        <w:t xml:space="preserve"> (Figure 31)</w:t>
      </w:r>
      <w:r w:rsidRPr="00DB5882">
        <w:t>.</w:t>
      </w:r>
    </w:p>
    <w:p w14:paraId="44F7F974" w14:textId="77777777" w:rsidR="00B32E0C" w:rsidRDefault="00B32E0C" w:rsidP="00550FF6">
      <w:pPr>
        <w:pStyle w:val="ListParagraph"/>
        <w:numPr>
          <w:ilvl w:val="0"/>
          <w:numId w:val="17"/>
        </w:numPr>
        <w:spacing w:line="360" w:lineRule="auto"/>
        <w:jc w:val="both"/>
      </w:pPr>
      <w:r w:rsidRPr="00DB5882">
        <w:t>Upon clicking the "Show Customer Location Map" button, an &lt;iframe&gt; is rendered, embedding the HTML map generated by Folium in the backend.</w:t>
      </w:r>
    </w:p>
    <w:p w14:paraId="21FEFB2C" w14:textId="77777777" w:rsidR="00DA1B48" w:rsidRDefault="00CC2FED" w:rsidP="00550FF6">
      <w:pPr>
        <w:keepNext/>
        <w:spacing w:line="360" w:lineRule="auto"/>
        <w:jc w:val="center"/>
      </w:pPr>
      <w:r w:rsidRPr="00DB5882">
        <w:rPr>
          <w:noProof/>
        </w:rPr>
        <w:drawing>
          <wp:inline distT="0" distB="0" distL="0" distR="0" wp14:anchorId="486099D0" wp14:editId="0F3167E6">
            <wp:extent cx="2430166" cy="2744638"/>
            <wp:effectExtent l="76200" t="76200" r="141605" b="132080"/>
            <wp:docPr id="102414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7144" name=""/>
                    <pic:cNvPicPr/>
                  </pic:nvPicPr>
                  <pic:blipFill>
                    <a:blip r:embed="rId42"/>
                    <a:stretch>
                      <a:fillRect/>
                    </a:stretch>
                  </pic:blipFill>
                  <pic:spPr>
                    <a:xfrm>
                      <a:off x="0" y="0"/>
                      <a:ext cx="2499790" cy="2823272"/>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8DEEF5A" w14:textId="00E278CC" w:rsidR="00CC2FED" w:rsidRPr="00DB5882" w:rsidRDefault="00DA1B48" w:rsidP="00550FF6">
      <w:pPr>
        <w:pStyle w:val="Caption"/>
        <w:spacing w:line="360" w:lineRule="auto"/>
        <w:jc w:val="center"/>
      </w:pPr>
      <w:bookmarkStart w:id="260" w:name="_Toc177929347"/>
      <w:r>
        <w:t xml:space="preserve">Figure </w:t>
      </w:r>
      <w:r>
        <w:fldChar w:fldCharType="begin"/>
      </w:r>
      <w:r>
        <w:instrText xml:space="preserve"> SEQ Figure \* ARABIC </w:instrText>
      </w:r>
      <w:r>
        <w:fldChar w:fldCharType="separate"/>
      </w:r>
      <w:r w:rsidR="009C4E2A">
        <w:rPr>
          <w:noProof/>
        </w:rPr>
        <w:t>31</w:t>
      </w:r>
      <w:r>
        <w:fldChar w:fldCharType="end"/>
      </w:r>
      <w:r w:rsidRPr="005C61D1">
        <w:t xml:space="preserve">: Frontend Dashboard </w:t>
      </w:r>
      <w:r>
        <w:t>- MAP of Customer Location Distribution</w:t>
      </w:r>
      <w:bookmarkEnd w:id="260"/>
    </w:p>
    <w:p w14:paraId="7829AC55" w14:textId="4B0EDB86" w:rsidR="00B32E0C" w:rsidRPr="00DB5882" w:rsidRDefault="00B32E0C" w:rsidP="00550FF6">
      <w:pPr>
        <w:pStyle w:val="ListParagraph"/>
        <w:numPr>
          <w:ilvl w:val="0"/>
          <w:numId w:val="17"/>
        </w:numPr>
        <w:spacing w:line="360" w:lineRule="auto"/>
        <w:jc w:val="both"/>
      </w:pPr>
      <w:r w:rsidRPr="00DB5882">
        <w:t xml:space="preserve">This </w:t>
      </w:r>
      <w:r w:rsidR="00E00AF6">
        <w:t xml:space="preserve">interactive </w:t>
      </w:r>
      <w:r w:rsidRPr="00DB5882">
        <w:t>map displays the geographical distribution of customers, allowing the business to understand where their customers are</w:t>
      </w:r>
      <w:r w:rsidR="00E00AF6">
        <w:t xml:space="preserve"> geographically</w:t>
      </w:r>
      <w:r w:rsidRPr="00DB5882">
        <w:t xml:space="preserve"> concentrated.</w:t>
      </w:r>
    </w:p>
    <w:p w14:paraId="5CD925BC" w14:textId="77777777" w:rsidR="00B32E0C" w:rsidRPr="00DB5882" w:rsidRDefault="00B32E0C" w:rsidP="00550FF6">
      <w:pPr>
        <w:pStyle w:val="ListParagraph"/>
        <w:spacing w:line="360" w:lineRule="auto"/>
        <w:jc w:val="both"/>
      </w:pPr>
    </w:p>
    <w:p w14:paraId="71C526DF" w14:textId="77777777" w:rsidR="00B32E0C" w:rsidRPr="00FA01A1" w:rsidRDefault="00B32E0C" w:rsidP="00550FF6">
      <w:pPr>
        <w:pStyle w:val="Heading4"/>
        <w:spacing w:line="360" w:lineRule="auto"/>
        <w:jc w:val="both"/>
        <w:rPr>
          <w:rFonts w:cs="Arial"/>
          <w:i/>
          <w:iCs w:val="0"/>
        </w:rPr>
      </w:pPr>
      <w:r w:rsidRPr="00FA01A1">
        <w:rPr>
          <w:rFonts w:cs="Arial"/>
          <w:iCs w:val="0"/>
        </w:rPr>
        <w:t>Interactivity and Conditional Rendering:</w:t>
      </w:r>
    </w:p>
    <w:p w14:paraId="33712BBA" w14:textId="77777777" w:rsidR="00B32E0C" w:rsidRPr="00DB5882" w:rsidRDefault="00B32E0C" w:rsidP="00550FF6">
      <w:pPr>
        <w:pStyle w:val="ListParagraph"/>
        <w:numPr>
          <w:ilvl w:val="0"/>
          <w:numId w:val="18"/>
        </w:numPr>
        <w:spacing w:line="360" w:lineRule="auto"/>
        <w:jc w:val="both"/>
      </w:pPr>
      <w:r w:rsidRPr="00DB5882">
        <w:t>The React app makes heavy use of useState to toggle visibility between different components (RFM chart and Map).</w:t>
      </w:r>
    </w:p>
    <w:p w14:paraId="17A75C02" w14:textId="77777777" w:rsidR="00B32E0C" w:rsidRPr="00DB5882" w:rsidRDefault="00B32E0C" w:rsidP="00550FF6">
      <w:pPr>
        <w:pStyle w:val="ListParagraph"/>
        <w:numPr>
          <w:ilvl w:val="0"/>
          <w:numId w:val="18"/>
        </w:numPr>
        <w:spacing w:line="360" w:lineRule="auto"/>
        <w:jc w:val="both"/>
      </w:pPr>
      <w:r w:rsidRPr="00DB5882">
        <w:t>Conditional rendering ensures that the UI dynamically updates based on user input without reloading the page.</w:t>
      </w:r>
    </w:p>
    <w:p w14:paraId="67E92D98" w14:textId="77777777" w:rsidR="001E4E2C" w:rsidRPr="00DB5882" w:rsidRDefault="001E4E2C" w:rsidP="00550FF6">
      <w:pPr>
        <w:spacing w:line="360" w:lineRule="auto"/>
      </w:pPr>
    </w:p>
    <w:p w14:paraId="4C320D4E" w14:textId="033A9D59" w:rsidR="001E4E2C" w:rsidRPr="00AE7E5D" w:rsidRDefault="001E4E2C" w:rsidP="00550FF6">
      <w:pPr>
        <w:pStyle w:val="Heading3"/>
        <w:spacing w:line="360" w:lineRule="auto"/>
        <w:jc w:val="both"/>
        <w:rPr>
          <w:rFonts w:cs="Arial"/>
          <w:sz w:val="28"/>
          <w:szCs w:val="28"/>
        </w:rPr>
      </w:pPr>
      <w:bookmarkStart w:id="261" w:name="_Toc177895290"/>
      <w:bookmarkStart w:id="262" w:name="_Toc178072706"/>
      <w:bookmarkStart w:id="263" w:name="_Toc178121755"/>
      <w:r w:rsidRPr="00AE7E5D">
        <w:rPr>
          <w:rFonts w:cs="Arial"/>
          <w:sz w:val="28"/>
          <w:szCs w:val="28"/>
        </w:rPr>
        <w:lastRenderedPageBreak/>
        <w:t xml:space="preserve">Deployment </w:t>
      </w:r>
      <w:r w:rsidR="0097695E" w:rsidRPr="00AE7E5D">
        <w:rPr>
          <w:rFonts w:cs="Arial"/>
          <w:sz w:val="28"/>
          <w:szCs w:val="28"/>
        </w:rPr>
        <w:t xml:space="preserve">And </w:t>
      </w:r>
      <w:r w:rsidRPr="00AE7E5D">
        <w:rPr>
          <w:rFonts w:cs="Arial"/>
          <w:sz w:val="28"/>
          <w:szCs w:val="28"/>
        </w:rPr>
        <w:t>Testing</w:t>
      </w:r>
      <w:r w:rsidR="0097695E" w:rsidRPr="00AE7E5D">
        <w:rPr>
          <w:rFonts w:cs="Arial"/>
          <w:sz w:val="28"/>
          <w:szCs w:val="28"/>
        </w:rPr>
        <w:t>:</w:t>
      </w:r>
      <w:bookmarkEnd w:id="261"/>
      <w:bookmarkEnd w:id="262"/>
      <w:bookmarkEnd w:id="263"/>
    </w:p>
    <w:p w14:paraId="373547F9" w14:textId="77777777" w:rsidR="001E4E2C" w:rsidRPr="00DB5882" w:rsidRDefault="001E4E2C" w:rsidP="00550FF6">
      <w:pPr>
        <w:spacing w:line="360" w:lineRule="auto"/>
        <w:jc w:val="both"/>
      </w:pPr>
      <w:r w:rsidRPr="00DB5882">
        <w:t>Backend Testing:</w:t>
      </w:r>
    </w:p>
    <w:p w14:paraId="1216DEBF" w14:textId="77777777" w:rsidR="001E4E2C" w:rsidRPr="00DB5882" w:rsidRDefault="001E4E2C" w:rsidP="00550FF6">
      <w:pPr>
        <w:pStyle w:val="ListParagraph"/>
        <w:numPr>
          <w:ilvl w:val="0"/>
          <w:numId w:val="22"/>
        </w:numPr>
        <w:spacing w:line="360" w:lineRule="auto"/>
        <w:jc w:val="both"/>
      </w:pPr>
      <w:r w:rsidRPr="00DB5882">
        <w:t>Run Django's management commands such as generate_customer_map to verify the customer distribution map is generated and stored in the static folder.</w:t>
      </w:r>
    </w:p>
    <w:p w14:paraId="126BFD36" w14:textId="194D1BF6" w:rsidR="001E4E2C" w:rsidRPr="00DB5882" w:rsidRDefault="001E4E2C" w:rsidP="00550FF6">
      <w:pPr>
        <w:pStyle w:val="ListParagraph"/>
        <w:numPr>
          <w:ilvl w:val="0"/>
          <w:numId w:val="22"/>
        </w:numPr>
        <w:spacing w:line="360" w:lineRule="auto"/>
        <w:jc w:val="both"/>
      </w:pPr>
      <w:r w:rsidRPr="00DB5882">
        <w:t>Test API endpoints using</w:t>
      </w:r>
      <w:r w:rsidR="00464CBE" w:rsidRPr="00DB5882">
        <w:t xml:space="preserve"> Google Chrome</w:t>
      </w:r>
      <w:r w:rsidRPr="00DB5882">
        <w:t xml:space="preserve"> browser to ensure customer, transaction, and behavioral data is correctly returned.</w:t>
      </w:r>
    </w:p>
    <w:p w14:paraId="46699A41" w14:textId="63BCA9CC" w:rsidR="00464CBE" w:rsidRPr="00DB5882" w:rsidRDefault="001E4E2C" w:rsidP="00550FF6">
      <w:pPr>
        <w:spacing w:line="360" w:lineRule="auto"/>
        <w:jc w:val="both"/>
      </w:pPr>
      <w:r w:rsidRPr="00DB5882">
        <w:t>Frontend Testing:</w:t>
      </w:r>
      <w:r w:rsidR="00660BC2">
        <w:t xml:space="preserve"> </w:t>
      </w:r>
      <w:r w:rsidR="00A72A55">
        <w:t>M</w:t>
      </w:r>
      <w:r w:rsidRPr="00DB5882">
        <w:t>anually interact with the dashboard to ensure that customer searches work correctly, the RFM chart is displayed when the button is clicked, and the customer map loads correctly within the iframe.</w:t>
      </w:r>
    </w:p>
    <w:p w14:paraId="5D21BE16" w14:textId="1CA775F7" w:rsidR="007F67A3" w:rsidRPr="00EB30AA" w:rsidRDefault="001E4E2C" w:rsidP="00550FF6">
      <w:pPr>
        <w:spacing w:line="360" w:lineRule="auto"/>
        <w:jc w:val="both"/>
      </w:pPr>
      <w:r w:rsidRPr="00DB5882">
        <w:t>Integration Testing:</w:t>
      </w:r>
      <w:r w:rsidR="00660BC2">
        <w:t xml:space="preserve"> </w:t>
      </w:r>
      <w:r w:rsidRPr="00DB5882">
        <w:t xml:space="preserve">Ensure that the frontend communicates smoothly with the Django API and that all components (RFM chart, customer map) </w:t>
      </w:r>
      <w:r w:rsidR="00A72A55">
        <w:t>are rendered</w:t>
      </w:r>
      <w:r w:rsidRPr="00DB5882">
        <w:t xml:space="preserve"> without errors.</w:t>
      </w:r>
    </w:p>
    <w:p w14:paraId="2692A60F" w14:textId="3FEFD0AE" w:rsidR="00836381" w:rsidRDefault="00660BC2" w:rsidP="00550FF6">
      <w:pPr>
        <w:pStyle w:val="Heading1"/>
        <w:spacing w:line="360" w:lineRule="auto"/>
        <w:rPr>
          <w:rFonts w:cs="Arial"/>
        </w:rPr>
      </w:pPr>
      <w:bookmarkStart w:id="264" w:name="_Toc178121756"/>
      <w:r w:rsidRPr="00AE7E5D">
        <w:rPr>
          <w:rFonts w:cs="Arial"/>
        </w:rPr>
        <w:lastRenderedPageBreak/>
        <w:t>Evaluation and Discussion</w:t>
      </w:r>
      <w:bookmarkEnd w:id="264"/>
    </w:p>
    <w:p w14:paraId="6C52642C" w14:textId="77777777" w:rsidR="007C068C" w:rsidRDefault="007C068C" w:rsidP="00550FF6">
      <w:pPr>
        <w:pStyle w:val="Heading2"/>
        <w:spacing w:line="360" w:lineRule="auto"/>
        <w:jc w:val="both"/>
        <w:rPr>
          <w:rFonts w:cs="Arial"/>
          <w:sz w:val="28"/>
          <w:szCs w:val="28"/>
        </w:rPr>
      </w:pPr>
      <w:bookmarkStart w:id="265" w:name="_Toc177895299"/>
      <w:bookmarkStart w:id="266" w:name="_Toc177929310"/>
      <w:bookmarkStart w:id="267" w:name="_Toc177929445"/>
      <w:bookmarkStart w:id="268" w:name="_Toc178072715"/>
      <w:bookmarkStart w:id="269" w:name="_Toc178121757"/>
      <w:r w:rsidRPr="00AE7E5D">
        <w:rPr>
          <w:rFonts w:cs="Arial"/>
          <w:sz w:val="28"/>
          <w:szCs w:val="28"/>
        </w:rPr>
        <w:t>Dissertation Results and Achievement</w:t>
      </w:r>
      <w:bookmarkEnd w:id="265"/>
      <w:bookmarkEnd w:id="266"/>
      <w:bookmarkEnd w:id="267"/>
      <w:bookmarkEnd w:id="268"/>
      <w:bookmarkEnd w:id="269"/>
    </w:p>
    <w:p w14:paraId="2FD9CBAB" w14:textId="77777777" w:rsidR="007C068C" w:rsidRPr="00A66CE6" w:rsidRDefault="007C068C" w:rsidP="00550FF6">
      <w:pPr>
        <w:spacing w:line="360" w:lineRule="auto"/>
        <w:rPr>
          <w:rFonts w:eastAsiaTheme="majorEastAsia"/>
          <w:sz w:val="28"/>
          <w:szCs w:val="28"/>
        </w:rPr>
      </w:pPr>
      <w:r w:rsidRPr="00A66CE6">
        <w:rPr>
          <w:lang w:eastAsia="en-IN"/>
        </w:rPr>
        <w:t>The results obtained from this research align with existing literature but also highlight areas where current e-commerce strategies can be improved. The hybrid clustering approach, which combines K-Means with DBSCAN, helped find more accurate customer segments compared to traditional methods like RFM analysis alone. This finding is consistent with studies by Rawat (2023) and Li (2023), who demonstrated that hybrid clustering models perform better in noisy and non-spherical data environments typical of e-commerce settings.</w:t>
      </w:r>
    </w:p>
    <w:p w14:paraId="51673750" w14:textId="77777777" w:rsidR="007C068C" w:rsidRPr="00077CFF" w:rsidRDefault="007C068C" w:rsidP="00550FF6">
      <w:pPr>
        <w:spacing w:before="100" w:beforeAutospacing="1" w:after="100" w:afterAutospacing="1" w:line="360" w:lineRule="auto"/>
        <w:jc w:val="both"/>
        <w:rPr>
          <w:rFonts w:eastAsia="Times New Roman"/>
          <w:color w:val="auto"/>
          <w:kern w:val="0"/>
          <w:lang w:eastAsia="en-IN"/>
          <w14:ligatures w14:val="none"/>
        </w:rPr>
      </w:pPr>
      <w:r w:rsidRPr="00077CFF">
        <w:rPr>
          <w:rFonts w:eastAsia="Times New Roman"/>
          <w:color w:val="auto"/>
          <w:kern w:val="0"/>
          <w:lang w:eastAsia="en-IN"/>
          <w14:ligatures w14:val="none"/>
        </w:rPr>
        <w:t>However, there are limitations in the model's ability to fully capture customer diversity. For example, while K-Means efficiently groups frequent buyers, it is sensitive to outliers, which DBSCAN addresses by detecting noise in the data. Yet, DBSCAN's reliance on manual parameter tuning can sometimes lead to suboptimal results, as demonstrated in the slightly lower silhouette score compared to K-Means (Silhouette Score: 0.3231 for DBSCAN vs. 0.5223 for K-Means). Future work could explore automated parameter tuning methods to improve DBSCAN’s performance as suggested by Rawat (2023).</w:t>
      </w:r>
    </w:p>
    <w:p w14:paraId="7FC1C9E1" w14:textId="77777777" w:rsidR="007C068C" w:rsidRPr="00077CFF" w:rsidRDefault="007C068C" w:rsidP="00550FF6">
      <w:pPr>
        <w:spacing w:before="100" w:beforeAutospacing="1" w:after="100" w:afterAutospacing="1" w:line="360" w:lineRule="auto"/>
        <w:jc w:val="both"/>
        <w:rPr>
          <w:rFonts w:eastAsia="Times New Roman"/>
          <w:color w:val="auto"/>
          <w:kern w:val="0"/>
          <w:lang w:eastAsia="en-IN"/>
          <w14:ligatures w14:val="none"/>
        </w:rPr>
      </w:pPr>
      <w:r w:rsidRPr="00077CFF">
        <w:rPr>
          <w:rFonts w:eastAsia="Times New Roman"/>
          <w:color w:val="auto"/>
          <w:kern w:val="0"/>
          <w:lang w:eastAsia="en-IN"/>
          <w14:ligatures w14:val="none"/>
        </w:rPr>
        <w:t>The geospatial analysis revealed regional differences in customer purchasing patterns, a finding that aligns with the work of Mohamed (2023) on mapping regional trends in e-commerce. However, the reliance on synthetic data limits the generalizability of these findings, suggesting that future studies should use real-world data for more accurate regional predictions.</w:t>
      </w:r>
    </w:p>
    <w:p w14:paraId="486ACA6D" w14:textId="77777777" w:rsidR="007C068C" w:rsidRPr="00077CFF" w:rsidRDefault="007C068C" w:rsidP="00550FF6">
      <w:pPr>
        <w:spacing w:before="100" w:beforeAutospacing="1" w:after="100" w:afterAutospacing="1" w:line="360" w:lineRule="auto"/>
        <w:jc w:val="both"/>
        <w:rPr>
          <w:rFonts w:eastAsia="Times New Roman"/>
          <w:color w:val="auto"/>
          <w:kern w:val="0"/>
          <w:lang w:eastAsia="en-IN"/>
          <w14:ligatures w14:val="none"/>
        </w:rPr>
      </w:pPr>
      <w:r w:rsidRPr="00077CFF">
        <w:rPr>
          <w:rFonts w:eastAsia="Times New Roman"/>
          <w:color w:val="auto"/>
          <w:kern w:val="0"/>
          <w:lang w:eastAsia="en-IN"/>
          <w14:ligatures w14:val="none"/>
        </w:rPr>
        <w:t>Lastly, the linear regression model used for CLV prediction showed moderate accuracy (R² = 0.4987). This outcome is in line with other studies that have found traditional linear regression models to struggle with the complexity of customer behavior in e-commerce (</w:t>
      </w:r>
      <w:r w:rsidRPr="00077CFF">
        <w:rPr>
          <w:noProof/>
          <w:color w:val="auto"/>
        </w:rPr>
        <w:t>Zorina, 2019)</w:t>
      </w:r>
      <w:r w:rsidRPr="00077CFF">
        <w:rPr>
          <w:rFonts w:eastAsia="Times New Roman"/>
          <w:color w:val="auto"/>
          <w:kern w:val="0"/>
          <w:lang w:eastAsia="en-IN"/>
          <w14:ligatures w14:val="none"/>
        </w:rPr>
        <w:t>. Incorporating ensemble learning techniques could improve the model’s predictive power, an area for future development.</w:t>
      </w:r>
    </w:p>
    <w:p w14:paraId="2350C2EB" w14:textId="77777777" w:rsidR="007C068C" w:rsidRPr="007C068C" w:rsidRDefault="007C068C" w:rsidP="00550FF6">
      <w:pPr>
        <w:spacing w:line="360" w:lineRule="auto"/>
      </w:pPr>
    </w:p>
    <w:p w14:paraId="67FCE53B" w14:textId="6448D8B8" w:rsidR="004B6AAC" w:rsidRPr="00AE7E5D" w:rsidRDefault="00AF4A3F" w:rsidP="00550FF6">
      <w:pPr>
        <w:pStyle w:val="Heading2"/>
        <w:spacing w:line="360" w:lineRule="auto"/>
        <w:rPr>
          <w:rFonts w:cs="Arial"/>
          <w:sz w:val="28"/>
          <w:szCs w:val="28"/>
        </w:rPr>
      </w:pPr>
      <w:bookmarkStart w:id="270" w:name="_Toc177895292"/>
      <w:bookmarkStart w:id="271" w:name="_Toc177929303"/>
      <w:bookmarkStart w:id="272" w:name="_Toc177929438"/>
      <w:bookmarkStart w:id="273" w:name="_Toc178072708"/>
      <w:bookmarkStart w:id="274" w:name="_Toc178121758"/>
      <w:r w:rsidRPr="00AE7E5D">
        <w:rPr>
          <w:rFonts w:cs="Arial"/>
          <w:sz w:val="28"/>
          <w:szCs w:val="28"/>
        </w:rPr>
        <w:lastRenderedPageBreak/>
        <w:t>Assumptions, Limitations</w:t>
      </w:r>
      <w:r w:rsidR="00742289">
        <w:rPr>
          <w:rFonts w:cs="Arial"/>
          <w:sz w:val="28"/>
          <w:szCs w:val="28"/>
        </w:rPr>
        <w:t>,</w:t>
      </w:r>
      <w:r w:rsidRPr="00AE7E5D">
        <w:rPr>
          <w:rFonts w:cs="Arial"/>
          <w:sz w:val="28"/>
          <w:szCs w:val="28"/>
        </w:rPr>
        <w:t xml:space="preserve"> </w:t>
      </w:r>
      <w:r w:rsidR="00FA01A1" w:rsidRPr="00AE7E5D">
        <w:rPr>
          <w:rFonts w:cs="Arial"/>
          <w:sz w:val="28"/>
          <w:szCs w:val="28"/>
        </w:rPr>
        <w:t>and</w:t>
      </w:r>
      <w:r w:rsidRPr="00AE7E5D">
        <w:rPr>
          <w:rFonts w:cs="Arial"/>
          <w:sz w:val="28"/>
          <w:szCs w:val="28"/>
        </w:rPr>
        <w:t xml:space="preserve"> Recommendations</w:t>
      </w:r>
      <w:bookmarkEnd w:id="270"/>
      <w:bookmarkEnd w:id="271"/>
      <w:bookmarkEnd w:id="272"/>
      <w:bookmarkEnd w:id="273"/>
      <w:bookmarkEnd w:id="274"/>
    </w:p>
    <w:p w14:paraId="6BF2EAF6" w14:textId="77777777" w:rsidR="004B6AAC" w:rsidRPr="00DB5882" w:rsidRDefault="004B6AAC" w:rsidP="00550FF6">
      <w:pPr>
        <w:spacing w:line="360" w:lineRule="auto"/>
        <w:jc w:val="both"/>
      </w:pPr>
      <w:r w:rsidRPr="00D52898">
        <w:t>This dissertation encountered a few challenges, limitations, and assumptions that may have influenced the scope and outcomes of the research. Despite these hurdles, businesses can still achieve better results by applying practical solutions to work around these limitations</w:t>
      </w:r>
      <w:r w:rsidRPr="00DB5882">
        <w:t>.</w:t>
      </w:r>
    </w:p>
    <w:p w14:paraId="612CDA19" w14:textId="0DDDFE31" w:rsidR="004B6AAC" w:rsidRPr="00AE7E5D" w:rsidRDefault="0097695E" w:rsidP="00550FF6">
      <w:pPr>
        <w:pStyle w:val="Heading3"/>
        <w:spacing w:line="360" w:lineRule="auto"/>
        <w:jc w:val="both"/>
        <w:rPr>
          <w:rFonts w:cs="Arial"/>
          <w:sz w:val="28"/>
          <w:szCs w:val="28"/>
        </w:rPr>
      </w:pPr>
      <w:bookmarkStart w:id="275" w:name="_Toc177895293"/>
      <w:bookmarkStart w:id="276" w:name="_Toc177929304"/>
      <w:bookmarkStart w:id="277" w:name="_Toc177929439"/>
      <w:bookmarkStart w:id="278" w:name="_Toc178072709"/>
      <w:bookmarkStart w:id="279" w:name="_Toc178121759"/>
      <w:r w:rsidRPr="00AE7E5D">
        <w:rPr>
          <w:rFonts w:cs="Arial"/>
          <w:sz w:val="28"/>
          <w:szCs w:val="28"/>
        </w:rPr>
        <w:t>Assumptions</w:t>
      </w:r>
      <w:bookmarkEnd w:id="275"/>
      <w:bookmarkEnd w:id="276"/>
      <w:bookmarkEnd w:id="277"/>
      <w:bookmarkEnd w:id="278"/>
      <w:bookmarkEnd w:id="279"/>
    </w:p>
    <w:p w14:paraId="10B7DF4E" w14:textId="70C4CEBC" w:rsidR="004B6AAC" w:rsidRPr="004655A6" w:rsidRDefault="004B6AAC" w:rsidP="00550FF6">
      <w:pPr>
        <w:numPr>
          <w:ilvl w:val="0"/>
          <w:numId w:val="24"/>
        </w:numPr>
        <w:spacing w:line="360" w:lineRule="auto"/>
        <w:jc w:val="both"/>
      </w:pPr>
      <w:r w:rsidRPr="004655A6">
        <w:t>Synthetic Data:</w:t>
      </w:r>
      <w:r w:rsidR="00FA01A1">
        <w:t xml:space="preserve"> </w:t>
      </w:r>
      <w:r w:rsidRPr="00D52898">
        <w:t>This research assumes that synthetic data accurately mirrors real-world customer behavior. While it provides the benefit of ensuring privacy, synthetic data may not fully capture the complexity and variability of actual datasets, which could limit how well the results apply to real-world scenarios</w:t>
      </w:r>
      <w:r w:rsidRPr="004655A6">
        <w:t>.</w:t>
      </w:r>
    </w:p>
    <w:p w14:paraId="78FE6E3A" w14:textId="1A78A572" w:rsidR="004B6AAC" w:rsidRPr="004655A6" w:rsidRDefault="004B6AAC" w:rsidP="00550FF6">
      <w:pPr>
        <w:numPr>
          <w:ilvl w:val="0"/>
          <w:numId w:val="24"/>
        </w:numPr>
        <w:spacing w:line="360" w:lineRule="auto"/>
        <w:jc w:val="both"/>
      </w:pPr>
      <w:r w:rsidRPr="004655A6">
        <w:t>Linear Relationship in CLV Prediction:</w:t>
      </w:r>
      <w:r w:rsidR="00FA01A1">
        <w:t xml:space="preserve"> </w:t>
      </w:r>
      <w:r w:rsidRPr="004655A6">
        <w:t>The CLV prediction model assumes a linear relationship between customer metrics (Recency, Frequency, and Monetary value) and future value, which may overlook non-linear patterns and complex interactions present in customer behavior.</w:t>
      </w:r>
    </w:p>
    <w:p w14:paraId="53D79E6E" w14:textId="37BB5901" w:rsidR="004B6AAC" w:rsidRPr="004655A6" w:rsidRDefault="004B6AAC" w:rsidP="00550FF6">
      <w:pPr>
        <w:numPr>
          <w:ilvl w:val="0"/>
          <w:numId w:val="24"/>
        </w:numPr>
        <w:spacing w:line="360" w:lineRule="auto"/>
        <w:jc w:val="both"/>
      </w:pPr>
      <w:r w:rsidRPr="004655A6">
        <w:t>DBSCAN Parameter:</w:t>
      </w:r>
      <w:r w:rsidR="00FA01A1">
        <w:t xml:space="preserve"> </w:t>
      </w:r>
      <w:r w:rsidRPr="00D52898">
        <w:t>DBSCAN’s performance is highly dependent on the right parameter settings</w:t>
      </w:r>
      <w:r w:rsidR="004F0A38">
        <w:t xml:space="preserve"> which is manually set</w:t>
      </w:r>
      <w:r w:rsidRPr="00D52898">
        <w:t>, especially the epsilon value. Manually adjusting these parameters can sometimes lead to less</w:t>
      </w:r>
      <w:r>
        <w:t xml:space="preserve"> </w:t>
      </w:r>
      <w:r w:rsidRPr="00D52898">
        <w:t>ideal clustering results, particularly when dealing with noisy or complex data.</w:t>
      </w:r>
    </w:p>
    <w:p w14:paraId="09B211CF" w14:textId="241D25B6" w:rsidR="00FA01A1" w:rsidRDefault="004B6AAC" w:rsidP="00550FF6">
      <w:pPr>
        <w:numPr>
          <w:ilvl w:val="0"/>
          <w:numId w:val="24"/>
        </w:numPr>
        <w:spacing w:line="360" w:lineRule="auto"/>
        <w:jc w:val="both"/>
      </w:pPr>
      <w:r w:rsidRPr="004655A6">
        <w:t>Customer Engagement Metrics:</w:t>
      </w:r>
      <w:r w:rsidR="00FA01A1">
        <w:t xml:space="preserve"> </w:t>
      </w:r>
      <w:r w:rsidRPr="00D52898">
        <w:t>Metrics like session length and page views are used as predictors of customer behavior, but they may not capture external influences, such as seasonal trends or marketing campaigns, which could affect customer actions in ways these simplified metrics don’t reflect</w:t>
      </w:r>
      <w:r w:rsidRPr="004655A6">
        <w:t>.</w:t>
      </w:r>
    </w:p>
    <w:p w14:paraId="636488C8" w14:textId="77777777" w:rsidR="004F0A38" w:rsidRPr="004655A6" w:rsidRDefault="004F0A38" w:rsidP="00550FF6">
      <w:pPr>
        <w:spacing w:line="360" w:lineRule="auto"/>
        <w:ind w:left="720"/>
        <w:jc w:val="both"/>
      </w:pPr>
    </w:p>
    <w:p w14:paraId="03DDA1F0" w14:textId="00529EB7" w:rsidR="004B6AAC" w:rsidRPr="00AE7E5D" w:rsidRDefault="0097695E" w:rsidP="00550FF6">
      <w:pPr>
        <w:pStyle w:val="Heading3"/>
        <w:spacing w:line="360" w:lineRule="auto"/>
        <w:jc w:val="both"/>
        <w:rPr>
          <w:rFonts w:cs="Arial"/>
          <w:sz w:val="28"/>
          <w:szCs w:val="28"/>
        </w:rPr>
      </w:pPr>
      <w:bookmarkStart w:id="280" w:name="_Toc177895294"/>
      <w:bookmarkStart w:id="281" w:name="_Toc177929305"/>
      <w:bookmarkStart w:id="282" w:name="_Toc177929440"/>
      <w:bookmarkStart w:id="283" w:name="_Toc178072710"/>
      <w:bookmarkStart w:id="284" w:name="_Toc178121760"/>
      <w:r w:rsidRPr="00AE7E5D">
        <w:rPr>
          <w:rFonts w:cs="Arial"/>
          <w:sz w:val="28"/>
          <w:szCs w:val="28"/>
        </w:rPr>
        <w:t>Limitations And Recommendations</w:t>
      </w:r>
      <w:bookmarkEnd w:id="280"/>
      <w:bookmarkEnd w:id="281"/>
      <w:bookmarkEnd w:id="282"/>
      <w:bookmarkEnd w:id="283"/>
      <w:bookmarkEnd w:id="284"/>
    </w:p>
    <w:p w14:paraId="5F9188D8" w14:textId="77777777" w:rsidR="00FA01A1" w:rsidRDefault="004B6AAC" w:rsidP="00550FF6">
      <w:pPr>
        <w:numPr>
          <w:ilvl w:val="0"/>
          <w:numId w:val="25"/>
        </w:numPr>
        <w:spacing w:line="360" w:lineRule="auto"/>
      </w:pPr>
      <w:r w:rsidRPr="004655A6">
        <w:t>Synthetic Data:</w:t>
      </w:r>
      <w:r w:rsidR="00FA01A1">
        <w:t xml:space="preserve"> </w:t>
      </w:r>
    </w:p>
    <w:p w14:paraId="689A1381" w14:textId="462A0422" w:rsidR="004B6AAC" w:rsidRPr="004655A6" w:rsidRDefault="004B6AAC" w:rsidP="00550FF6">
      <w:pPr>
        <w:spacing w:line="360" w:lineRule="auto"/>
        <w:ind w:left="720"/>
        <w:jc w:val="both"/>
      </w:pPr>
      <w:r w:rsidRPr="004655A6">
        <w:t xml:space="preserve">Limitation: Synthetic data does not fully capture the richness and unpredictability of real-world customer </w:t>
      </w:r>
      <w:r w:rsidR="00B67DA9">
        <w:t>data</w:t>
      </w:r>
      <w:r w:rsidR="00B67DA9" w:rsidRPr="00B67DA9">
        <w:t xml:space="preserve"> </w:t>
      </w:r>
      <w:r w:rsidR="00B67DA9">
        <w:t>s</w:t>
      </w:r>
      <w:r w:rsidR="00B67DA9" w:rsidRPr="00B67DA9">
        <w:t>uch as seasonal fluctuations or the influence of external factors</w:t>
      </w:r>
      <w:r w:rsidRPr="004655A6">
        <w:t>, limiting the accuracy of insights.</w:t>
      </w:r>
      <w:r w:rsidRPr="004655A6">
        <w:br/>
        <w:t>Recommendation: Future work should involve collaboration with businesses to access anonymized real-world data, improving model testing</w:t>
      </w:r>
      <w:r>
        <w:t xml:space="preserve"> and</w:t>
      </w:r>
      <w:r w:rsidRPr="004655A6">
        <w:t xml:space="preserve"> validation</w:t>
      </w:r>
      <w:r>
        <w:t>.</w:t>
      </w:r>
    </w:p>
    <w:p w14:paraId="6267167F" w14:textId="77777777" w:rsidR="00FA01A1" w:rsidRDefault="004B6AAC" w:rsidP="00550FF6">
      <w:pPr>
        <w:numPr>
          <w:ilvl w:val="0"/>
          <w:numId w:val="25"/>
        </w:numPr>
        <w:spacing w:line="360" w:lineRule="auto"/>
        <w:jc w:val="both"/>
      </w:pPr>
      <w:r w:rsidRPr="004655A6">
        <w:lastRenderedPageBreak/>
        <w:t>Model Performance:</w:t>
      </w:r>
    </w:p>
    <w:p w14:paraId="79EB3937" w14:textId="659E9D77" w:rsidR="004B6AAC" w:rsidRPr="004655A6" w:rsidRDefault="004B6AAC" w:rsidP="00550FF6">
      <w:pPr>
        <w:spacing w:line="360" w:lineRule="auto"/>
        <w:ind w:left="720"/>
        <w:jc w:val="both"/>
      </w:pPr>
      <w:r w:rsidRPr="004655A6">
        <w:t>Limitation: The reliance on simpler models like linear regression may oversimplify customer behavior, missing out on complex patterns.</w:t>
      </w:r>
      <w:r w:rsidRPr="004655A6">
        <w:br/>
        <w:t>Recommendation: Exploring advanced models such as decision trees, ensemble methods, or neural networks would likely enhance prediction accuracy, allowing businesses to better target high-value customers.</w:t>
      </w:r>
    </w:p>
    <w:p w14:paraId="0CC35822" w14:textId="77777777" w:rsidR="00FA01A1" w:rsidRDefault="004B6AAC" w:rsidP="00550FF6">
      <w:pPr>
        <w:numPr>
          <w:ilvl w:val="0"/>
          <w:numId w:val="25"/>
        </w:numPr>
        <w:spacing w:line="360" w:lineRule="auto"/>
        <w:jc w:val="both"/>
      </w:pPr>
      <w:r w:rsidRPr="004655A6">
        <w:t>Computational Power:</w:t>
      </w:r>
    </w:p>
    <w:p w14:paraId="4FFEEEC3" w14:textId="1DB87A31" w:rsidR="004B6AAC" w:rsidRPr="004655A6" w:rsidRDefault="004B6AAC" w:rsidP="00550FF6">
      <w:pPr>
        <w:spacing w:line="360" w:lineRule="auto"/>
        <w:ind w:left="720"/>
        <w:jc w:val="both"/>
      </w:pPr>
      <w:r w:rsidRPr="004655A6">
        <w:t>Limitation: The analysis was constrained by the local computational resources, limiting the size and complexity of datasets that could be processed.</w:t>
      </w:r>
      <w:r w:rsidRPr="004655A6">
        <w:br/>
        <w:t>Recommendation: Moving to cloud-based platforms like AWS or Google Cloud would allow for the analysis of larger datasets and real-time processing.</w:t>
      </w:r>
    </w:p>
    <w:p w14:paraId="367F8B58" w14:textId="77777777" w:rsidR="00FA01A1" w:rsidRDefault="004B6AAC" w:rsidP="00550FF6">
      <w:pPr>
        <w:numPr>
          <w:ilvl w:val="0"/>
          <w:numId w:val="25"/>
        </w:numPr>
        <w:spacing w:line="360" w:lineRule="auto"/>
        <w:jc w:val="both"/>
      </w:pPr>
      <w:r w:rsidRPr="004655A6">
        <w:t>Parameter Tuning in DBSCAN:</w:t>
      </w:r>
    </w:p>
    <w:p w14:paraId="021A8B61" w14:textId="4C2B76A9" w:rsidR="004B6AAC" w:rsidRPr="004655A6" w:rsidRDefault="004B6AAC" w:rsidP="00550FF6">
      <w:pPr>
        <w:spacing w:line="360" w:lineRule="auto"/>
        <w:ind w:left="720"/>
        <w:jc w:val="both"/>
      </w:pPr>
      <w:r w:rsidRPr="004655A6">
        <w:t>Limitation: Manually</w:t>
      </w:r>
      <w:r w:rsidR="00896EAD">
        <w:t xml:space="preserve"> assuming and</w:t>
      </w:r>
      <w:r w:rsidRPr="004655A6">
        <w:t xml:space="preserve"> tuning DBSCAN parameters, such as epsilon, can lead to suboptimal clustering results, especially in noisy datasets.</w:t>
      </w:r>
      <w:r w:rsidRPr="004655A6">
        <w:br/>
        <w:t>Recommendation: Automating hyperparameter tuning through methods such as grid search or random search</w:t>
      </w:r>
      <w:r>
        <w:t xml:space="preserve"> automation methods</w:t>
      </w:r>
      <w:r w:rsidRPr="004655A6">
        <w:t xml:space="preserve"> would optimize clustering performance,</w:t>
      </w:r>
      <w:r>
        <w:t xml:space="preserve"> and</w:t>
      </w:r>
      <w:r w:rsidRPr="004655A6">
        <w:t xml:space="preserve"> </w:t>
      </w:r>
      <w:r>
        <w:t>improve</w:t>
      </w:r>
      <w:r w:rsidRPr="004655A6">
        <w:t xml:space="preserve"> segmentation accuracy</w:t>
      </w:r>
      <w:r>
        <w:t>.</w:t>
      </w:r>
    </w:p>
    <w:p w14:paraId="73561E35" w14:textId="77777777" w:rsidR="00FA01A1" w:rsidRDefault="004B6AAC" w:rsidP="00550FF6">
      <w:pPr>
        <w:numPr>
          <w:ilvl w:val="0"/>
          <w:numId w:val="25"/>
        </w:numPr>
        <w:spacing w:line="360" w:lineRule="auto"/>
        <w:jc w:val="both"/>
      </w:pPr>
      <w:r w:rsidRPr="004655A6">
        <w:t>Geospatial Analysis:</w:t>
      </w:r>
    </w:p>
    <w:p w14:paraId="4F61C83A" w14:textId="29150B48" w:rsidR="004B6AAC" w:rsidRPr="004655A6" w:rsidRDefault="004B6AAC" w:rsidP="00550FF6">
      <w:pPr>
        <w:spacing w:line="360" w:lineRule="auto"/>
        <w:ind w:left="720"/>
        <w:jc w:val="both"/>
      </w:pPr>
      <w:r w:rsidRPr="004655A6">
        <w:t xml:space="preserve">Limitation: The geospatial analysis in this </w:t>
      </w:r>
      <w:r w:rsidR="00896EAD">
        <w:t>dissertation</w:t>
      </w:r>
      <w:r w:rsidRPr="004655A6">
        <w:t xml:space="preserve"> relie</w:t>
      </w:r>
      <w:r w:rsidR="00896EAD">
        <w:t>s</w:t>
      </w:r>
      <w:r w:rsidRPr="004655A6">
        <w:t xml:space="preserve"> on synthetic data, which may lack the </w:t>
      </w:r>
      <w:r w:rsidR="00896EAD">
        <w:t>differences between the</w:t>
      </w:r>
      <w:r w:rsidRPr="004655A6">
        <w:t xml:space="preserve"> real-world geographic patterns.</w:t>
      </w:r>
      <w:r w:rsidRPr="004655A6">
        <w:br/>
        <w:t>Recommendation: Integrating real geospatial data will provide more precise and meaningful regional insights, allowing businesses to tailor marketing strategies to specific local preferences and customer behaviours.</w:t>
      </w:r>
    </w:p>
    <w:p w14:paraId="5AE6B081" w14:textId="677C3A9D" w:rsidR="00FA01A1" w:rsidRDefault="004B6AAC" w:rsidP="00550FF6">
      <w:pPr>
        <w:numPr>
          <w:ilvl w:val="0"/>
          <w:numId w:val="25"/>
        </w:numPr>
        <w:spacing w:line="360" w:lineRule="auto"/>
        <w:jc w:val="both"/>
      </w:pPr>
      <w:r w:rsidRPr="004655A6">
        <w:t>Prototype Scalability:</w:t>
      </w:r>
    </w:p>
    <w:p w14:paraId="7EC0DD10" w14:textId="70EC16D5" w:rsidR="00836381" w:rsidRDefault="004B6AAC" w:rsidP="00550FF6">
      <w:pPr>
        <w:spacing w:line="360" w:lineRule="auto"/>
        <w:ind w:left="720"/>
        <w:jc w:val="both"/>
      </w:pPr>
      <w:r w:rsidRPr="004655A6">
        <w:t xml:space="preserve">Limitation: The current prototype lacks scalability </w:t>
      </w:r>
      <w:r w:rsidR="00896EAD">
        <w:t xml:space="preserve">and features </w:t>
      </w:r>
      <w:r w:rsidRPr="004655A6">
        <w:t xml:space="preserve">and is not fully integrated with </w:t>
      </w:r>
      <w:r w:rsidR="00896EAD">
        <w:t>all the details or functions</w:t>
      </w:r>
      <w:r w:rsidRPr="004655A6">
        <w:t>, limiting its practical application.</w:t>
      </w:r>
      <w:r w:rsidRPr="004655A6">
        <w:br/>
        <w:t>Recommendation: Expanding the prototype’s infrastructure to cloud-based solutions would enable integration with real-world applications, improve operational efficiency, and support real-time customer segmentation and analysis.</w:t>
      </w:r>
    </w:p>
    <w:p w14:paraId="5A5D68C3" w14:textId="77777777" w:rsidR="00D4184A" w:rsidRPr="00D4184A" w:rsidRDefault="00D4184A" w:rsidP="00550FF6">
      <w:pPr>
        <w:spacing w:line="360" w:lineRule="auto"/>
        <w:jc w:val="both"/>
      </w:pPr>
    </w:p>
    <w:p w14:paraId="41E3E98D" w14:textId="5AF49AE3" w:rsidR="00D4184A" w:rsidRPr="00AE7E5D" w:rsidRDefault="00AF4A3F" w:rsidP="00550FF6">
      <w:pPr>
        <w:pStyle w:val="Heading2"/>
        <w:spacing w:line="360" w:lineRule="auto"/>
        <w:jc w:val="both"/>
        <w:rPr>
          <w:rFonts w:cs="Arial"/>
          <w:sz w:val="28"/>
          <w:szCs w:val="28"/>
        </w:rPr>
      </w:pPr>
      <w:bookmarkStart w:id="285" w:name="_Toc177895296"/>
      <w:bookmarkStart w:id="286" w:name="_Toc177929307"/>
      <w:bookmarkStart w:id="287" w:name="_Toc177929442"/>
      <w:bookmarkStart w:id="288" w:name="_Toc178072711"/>
      <w:bookmarkStart w:id="289" w:name="_Toc178121761"/>
      <w:r w:rsidRPr="00AE7E5D">
        <w:rPr>
          <w:rFonts w:cs="Arial"/>
          <w:sz w:val="28"/>
          <w:szCs w:val="28"/>
        </w:rPr>
        <w:t>Academic Achievement</w:t>
      </w:r>
      <w:bookmarkEnd w:id="285"/>
      <w:bookmarkEnd w:id="286"/>
      <w:bookmarkEnd w:id="287"/>
      <w:bookmarkEnd w:id="288"/>
      <w:bookmarkEnd w:id="289"/>
    </w:p>
    <w:p w14:paraId="73A52C59" w14:textId="42978656" w:rsidR="005579D6" w:rsidRPr="004F0A38" w:rsidRDefault="00836381" w:rsidP="00550FF6">
      <w:pPr>
        <w:spacing w:line="360" w:lineRule="auto"/>
        <w:jc w:val="both"/>
        <w:rPr>
          <w:rFonts w:eastAsiaTheme="majorEastAsia"/>
          <w:color w:val="2F5496" w:themeColor="accent1" w:themeShade="BF"/>
        </w:rPr>
      </w:pPr>
      <w:r w:rsidRPr="00D4184A">
        <w:rPr>
          <w:lang w:val="en-IN" w:eastAsia="en-IN"/>
        </w:rPr>
        <w:t xml:space="preserve">This dissertation </w:t>
      </w:r>
      <w:r w:rsidR="00003234">
        <w:rPr>
          <w:lang w:val="en-IN" w:eastAsia="en-IN"/>
        </w:rPr>
        <w:t>helped</w:t>
      </w:r>
      <w:r w:rsidRPr="00D4184A">
        <w:rPr>
          <w:lang w:val="en-IN" w:eastAsia="en-IN"/>
        </w:rPr>
        <w:t xml:space="preserve"> my academic growth in several important areas, showcasing my readiness to apply these skills in professional settings and future research.</w:t>
      </w:r>
      <w:r w:rsidR="00003234">
        <w:rPr>
          <w:rFonts w:eastAsiaTheme="majorEastAsia"/>
          <w:color w:val="2F5496" w:themeColor="accent1" w:themeShade="BF"/>
        </w:rPr>
        <w:t xml:space="preserve"> </w:t>
      </w:r>
      <w:r w:rsidRPr="00836381">
        <w:rPr>
          <w:rFonts w:eastAsia="Times New Roman"/>
          <w:color w:val="auto"/>
          <w:kern w:val="0"/>
          <w:lang w:val="en-IN" w:eastAsia="en-IN"/>
          <w14:ligatures w14:val="none"/>
        </w:rPr>
        <w:t xml:space="preserve">I’ve gained valuable insights and developed key skills in advanced data analytics, </w:t>
      </w:r>
      <w:r w:rsidR="0029608E">
        <w:rPr>
          <w:rFonts w:eastAsia="Times New Roman"/>
          <w:color w:val="auto"/>
          <w:kern w:val="0"/>
          <w:lang w:val="en-IN" w:eastAsia="en-IN"/>
          <w14:ligatures w14:val="none"/>
        </w:rPr>
        <w:t xml:space="preserve">and </w:t>
      </w:r>
      <w:r w:rsidRPr="00836381">
        <w:rPr>
          <w:rFonts w:eastAsia="Times New Roman"/>
          <w:color w:val="auto"/>
          <w:kern w:val="0"/>
          <w:lang w:val="en-IN" w:eastAsia="en-IN"/>
          <w14:ligatures w14:val="none"/>
        </w:rPr>
        <w:t>machine learning. I</w:t>
      </w:r>
      <w:r w:rsidR="0029608E">
        <w:rPr>
          <w:rFonts w:eastAsia="Times New Roman"/>
          <w:color w:val="auto"/>
          <w:kern w:val="0"/>
          <w:lang w:val="en-IN" w:eastAsia="en-IN"/>
          <w14:ligatures w14:val="none"/>
        </w:rPr>
        <w:t xml:space="preserve"> have</w:t>
      </w:r>
      <w:r w:rsidRPr="00836381">
        <w:rPr>
          <w:rFonts w:eastAsia="Times New Roman"/>
          <w:color w:val="auto"/>
          <w:kern w:val="0"/>
          <w:lang w:val="en-IN" w:eastAsia="en-IN"/>
          <w14:ligatures w14:val="none"/>
        </w:rPr>
        <w:t xml:space="preserve"> learned how to apply RFM analysis and clustering techniques like K-Means and DBSCAN to </w:t>
      </w:r>
      <w:r w:rsidR="0029608E">
        <w:rPr>
          <w:rFonts w:eastAsia="Times New Roman"/>
          <w:color w:val="auto"/>
          <w:kern w:val="0"/>
          <w:lang w:val="en-IN" w:eastAsia="en-IN"/>
          <w14:ligatures w14:val="none"/>
        </w:rPr>
        <w:t>carry</w:t>
      </w:r>
      <w:r w:rsidRPr="00836381">
        <w:rPr>
          <w:rFonts w:eastAsia="Times New Roman"/>
          <w:color w:val="auto"/>
          <w:kern w:val="0"/>
          <w:lang w:val="en-IN" w:eastAsia="en-IN"/>
          <w14:ligatures w14:val="none"/>
        </w:rPr>
        <w:t xml:space="preserve"> </w:t>
      </w:r>
      <w:r w:rsidR="0029608E">
        <w:rPr>
          <w:rFonts w:eastAsia="Times New Roman"/>
          <w:color w:val="auto"/>
          <w:kern w:val="0"/>
          <w:lang w:val="en-IN" w:eastAsia="en-IN"/>
          <w14:ligatures w14:val="none"/>
        </w:rPr>
        <w:t xml:space="preserve">out </w:t>
      </w:r>
      <w:r w:rsidRPr="00836381">
        <w:rPr>
          <w:rFonts w:eastAsia="Times New Roman"/>
          <w:color w:val="auto"/>
          <w:kern w:val="0"/>
          <w:lang w:val="en-IN" w:eastAsia="en-IN"/>
          <w14:ligatures w14:val="none"/>
        </w:rPr>
        <w:t>customer segmentation</w:t>
      </w:r>
      <w:r w:rsidR="0029608E">
        <w:rPr>
          <w:rFonts w:eastAsia="Times New Roman"/>
          <w:color w:val="auto"/>
          <w:kern w:val="0"/>
          <w:lang w:val="en-IN" w:eastAsia="en-IN"/>
          <w14:ligatures w14:val="none"/>
        </w:rPr>
        <w:t xml:space="preserve"> </w:t>
      </w:r>
      <w:r w:rsidRPr="00836381">
        <w:rPr>
          <w:rFonts w:eastAsia="Times New Roman"/>
          <w:color w:val="auto"/>
          <w:kern w:val="0"/>
          <w:lang w:val="en-IN" w:eastAsia="en-IN"/>
          <w14:ligatures w14:val="none"/>
        </w:rPr>
        <w:t>in e-commerce</w:t>
      </w:r>
      <w:r w:rsidR="0029608E">
        <w:rPr>
          <w:rFonts w:eastAsia="Times New Roman"/>
          <w:color w:val="auto"/>
          <w:kern w:val="0"/>
          <w:lang w:val="en-IN" w:eastAsia="en-IN"/>
          <w14:ligatures w14:val="none"/>
        </w:rPr>
        <w:t xml:space="preserve">. </w:t>
      </w:r>
      <w:r w:rsidRPr="00836381">
        <w:rPr>
          <w:rFonts w:eastAsia="Times New Roman"/>
          <w:color w:val="auto"/>
          <w:kern w:val="0"/>
          <w:lang w:val="en-IN" w:eastAsia="en-IN"/>
          <w14:ligatures w14:val="none"/>
        </w:rPr>
        <w:t xml:space="preserve">I also </w:t>
      </w:r>
      <w:r w:rsidR="0029608E">
        <w:rPr>
          <w:rFonts w:eastAsia="Times New Roman"/>
          <w:color w:val="auto"/>
          <w:kern w:val="0"/>
          <w:lang w:val="en-IN" w:eastAsia="en-IN"/>
          <w14:ligatures w14:val="none"/>
        </w:rPr>
        <w:t>got experience</w:t>
      </w:r>
      <w:r w:rsidRPr="00836381">
        <w:rPr>
          <w:rFonts w:eastAsia="Times New Roman"/>
          <w:color w:val="auto"/>
          <w:kern w:val="0"/>
          <w:lang w:val="en-IN" w:eastAsia="en-IN"/>
          <w14:ligatures w14:val="none"/>
        </w:rPr>
        <w:t xml:space="preserve"> in building machine learning models using tools like Scikit-learn and NumPy</w:t>
      </w:r>
      <w:r w:rsidR="0029608E">
        <w:rPr>
          <w:rFonts w:eastAsia="Times New Roman"/>
          <w:color w:val="auto"/>
          <w:kern w:val="0"/>
          <w:lang w:val="en-IN" w:eastAsia="en-IN"/>
          <w14:ligatures w14:val="none"/>
        </w:rPr>
        <w:t>.</w:t>
      </w:r>
      <w:r w:rsidR="0029608E">
        <w:rPr>
          <w:rFonts w:eastAsiaTheme="majorEastAsia"/>
          <w:color w:val="2F5496" w:themeColor="accent1" w:themeShade="BF"/>
        </w:rPr>
        <w:t xml:space="preserve"> </w:t>
      </w:r>
      <w:r w:rsidRPr="00836381">
        <w:rPr>
          <w:rFonts w:eastAsia="Times New Roman"/>
          <w:color w:val="auto"/>
          <w:kern w:val="0"/>
          <w:lang w:val="en-IN" w:eastAsia="en-IN"/>
          <w14:ligatures w14:val="none"/>
        </w:rPr>
        <w:t xml:space="preserve">In addition, I </w:t>
      </w:r>
      <w:r w:rsidR="0029608E">
        <w:rPr>
          <w:rFonts w:eastAsia="Times New Roman"/>
          <w:color w:val="auto"/>
          <w:kern w:val="0"/>
          <w:lang w:val="en-IN" w:eastAsia="en-IN"/>
          <w14:ligatures w14:val="none"/>
        </w:rPr>
        <w:t xml:space="preserve">have </w:t>
      </w:r>
      <w:r w:rsidRPr="00836381">
        <w:rPr>
          <w:rFonts w:eastAsia="Times New Roman"/>
          <w:color w:val="auto"/>
          <w:kern w:val="0"/>
          <w:lang w:val="en-IN" w:eastAsia="en-IN"/>
          <w14:ligatures w14:val="none"/>
        </w:rPr>
        <w:t xml:space="preserve">gained practical experience in developing scalable applications by working with React and Django, where I integrated customer segmentation and </w:t>
      </w:r>
      <w:r w:rsidR="004F0A38">
        <w:rPr>
          <w:rFonts w:eastAsia="Times New Roman"/>
          <w:color w:val="auto"/>
          <w:kern w:val="0"/>
          <w:lang w:val="en-IN" w:eastAsia="en-IN"/>
          <w14:ligatures w14:val="none"/>
        </w:rPr>
        <w:t>details</w:t>
      </w:r>
      <w:r w:rsidRPr="00836381">
        <w:rPr>
          <w:rFonts w:eastAsia="Times New Roman"/>
          <w:color w:val="auto"/>
          <w:kern w:val="0"/>
          <w:lang w:val="en-IN" w:eastAsia="en-IN"/>
          <w14:ligatures w14:val="none"/>
        </w:rPr>
        <w:t xml:space="preserve"> into a working prototype. This experience helped me bridge the gap between theoretical models and practical software solutions, further strengthening my ability to bring data-driven insights into real-world applications.</w:t>
      </w:r>
    </w:p>
    <w:p w14:paraId="4996C323" w14:textId="77777777" w:rsidR="00907E3C" w:rsidRPr="005579D6" w:rsidRDefault="00907E3C" w:rsidP="00550FF6">
      <w:pPr>
        <w:spacing w:line="360" w:lineRule="auto"/>
        <w:jc w:val="both"/>
      </w:pPr>
    </w:p>
    <w:p w14:paraId="7D10DA6A" w14:textId="58458B70" w:rsidR="00225D65" w:rsidRPr="00AE7E5D" w:rsidRDefault="00AF4A3F" w:rsidP="00550FF6">
      <w:pPr>
        <w:pStyle w:val="Heading2"/>
        <w:spacing w:line="360" w:lineRule="auto"/>
        <w:rPr>
          <w:sz w:val="28"/>
          <w:szCs w:val="28"/>
        </w:rPr>
      </w:pPr>
      <w:bookmarkStart w:id="290" w:name="_Toc177895302"/>
      <w:bookmarkStart w:id="291" w:name="_Toc177929313"/>
      <w:bookmarkStart w:id="292" w:name="_Toc177929448"/>
      <w:bookmarkStart w:id="293" w:name="_Toc178072717"/>
      <w:bookmarkStart w:id="294" w:name="_Toc178121762"/>
      <w:r w:rsidRPr="00AE7E5D">
        <w:rPr>
          <w:sz w:val="28"/>
          <w:szCs w:val="28"/>
        </w:rPr>
        <w:t>Project Management</w:t>
      </w:r>
      <w:bookmarkEnd w:id="290"/>
      <w:bookmarkEnd w:id="291"/>
      <w:bookmarkEnd w:id="292"/>
      <w:bookmarkEnd w:id="293"/>
      <w:bookmarkEnd w:id="294"/>
    </w:p>
    <w:p w14:paraId="4AC24831" w14:textId="563F5AA2" w:rsidR="004C098E" w:rsidRDefault="009307C9" w:rsidP="00550FF6">
      <w:pPr>
        <w:spacing w:line="360" w:lineRule="auto"/>
        <w:jc w:val="center"/>
      </w:pPr>
      <w:r w:rsidRPr="009307C9">
        <w:drawing>
          <wp:inline distT="0" distB="0" distL="0" distR="0" wp14:anchorId="00028D71" wp14:editId="4D415F63">
            <wp:extent cx="4356339" cy="4311015"/>
            <wp:effectExtent l="0" t="0" r="6350" b="0"/>
            <wp:docPr id="149718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88718" name=""/>
                    <pic:cNvPicPr/>
                  </pic:nvPicPr>
                  <pic:blipFill>
                    <a:blip r:embed="rId43"/>
                    <a:stretch>
                      <a:fillRect/>
                    </a:stretch>
                  </pic:blipFill>
                  <pic:spPr>
                    <a:xfrm>
                      <a:off x="0" y="0"/>
                      <a:ext cx="4367038" cy="4321602"/>
                    </a:xfrm>
                    <a:prstGeom prst="rect">
                      <a:avLst/>
                    </a:prstGeom>
                  </pic:spPr>
                </pic:pic>
              </a:graphicData>
            </a:graphic>
          </wp:inline>
        </w:drawing>
      </w:r>
    </w:p>
    <w:p w14:paraId="069624EC" w14:textId="2B1CB6D7" w:rsidR="00225D65" w:rsidRDefault="004C098E" w:rsidP="00550FF6">
      <w:pPr>
        <w:pStyle w:val="Caption"/>
        <w:spacing w:line="360" w:lineRule="auto"/>
        <w:jc w:val="center"/>
      </w:pPr>
      <w:r>
        <w:lastRenderedPageBreak/>
        <w:t xml:space="preserve">Table </w:t>
      </w:r>
      <w:r w:rsidR="002F4C61">
        <w:fldChar w:fldCharType="begin"/>
      </w:r>
      <w:r w:rsidR="002F4C61">
        <w:instrText xml:space="preserve"> SEQ Table \* ARABIC </w:instrText>
      </w:r>
      <w:r w:rsidR="002F4C61">
        <w:fldChar w:fldCharType="separate"/>
      </w:r>
      <w:r w:rsidR="002F4C61">
        <w:rPr>
          <w:noProof/>
        </w:rPr>
        <w:t>1</w:t>
      </w:r>
      <w:r w:rsidR="002F4C61">
        <w:fldChar w:fldCharType="end"/>
      </w:r>
      <w:r>
        <w:t>: GANTT Chart</w:t>
      </w:r>
    </w:p>
    <w:p w14:paraId="09583E90" w14:textId="2E6429D7" w:rsidR="006F23F4" w:rsidRPr="00301338" w:rsidRDefault="00F2727B" w:rsidP="00550FF6">
      <w:pPr>
        <w:spacing w:line="360" w:lineRule="auto"/>
        <w:jc w:val="both"/>
        <w:rPr>
          <w:rFonts w:eastAsiaTheme="majorEastAsia"/>
          <w:color w:val="2F5496" w:themeColor="accent1" w:themeShade="BF"/>
        </w:rPr>
      </w:pPr>
      <w:r w:rsidRPr="00301338">
        <w:rPr>
          <w:lang w:eastAsia="en-IN"/>
        </w:rPr>
        <w:t xml:space="preserve">Completing this dissertation required not only careful planning but also effective self-management to stay on top of the project timeline, resources, and potential risks. </w:t>
      </w:r>
      <w:r w:rsidR="006F23F4" w:rsidRPr="00301338">
        <w:rPr>
          <w:lang w:val="en-IN" w:eastAsia="en-IN"/>
        </w:rPr>
        <w:t>To keep things on track, the project was broken down into several phases, each with clear milestones</w:t>
      </w:r>
      <w:r w:rsidRPr="00301338">
        <w:rPr>
          <w:lang w:val="en-IN" w:eastAsia="en-IN"/>
        </w:rPr>
        <w:t xml:space="preserve"> </w:t>
      </w:r>
      <w:r w:rsidR="006F23F4" w:rsidRPr="00301338">
        <w:rPr>
          <w:lang w:val="en-IN" w:eastAsia="en-IN"/>
        </w:rPr>
        <w:t>like data generation, model development, prototype creation, and testing.</w:t>
      </w:r>
    </w:p>
    <w:p w14:paraId="1964CEFD" w14:textId="0C5E8E8E" w:rsidR="006F23F4" w:rsidRPr="006F23F4" w:rsidRDefault="006F23F4" w:rsidP="00550FF6">
      <w:pPr>
        <w:spacing w:before="100" w:beforeAutospacing="1" w:after="100" w:afterAutospacing="1" w:line="360" w:lineRule="auto"/>
        <w:jc w:val="both"/>
        <w:rPr>
          <w:rFonts w:eastAsia="Times New Roman"/>
          <w:color w:val="auto"/>
          <w:kern w:val="0"/>
          <w:lang w:val="en-IN" w:eastAsia="en-IN"/>
          <w14:ligatures w14:val="none"/>
        </w:rPr>
      </w:pPr>
      <w:r w:rsidRPr="006F23F4">
        <w:rPr>
          <w:rFonts w:eastAsia="Times New Roman"/>
          <w:color w:val="auto"/>
          <w:kern w:val="0"/>
          <w:lang w:val="en-IN" w:eastAsia="en-IN"/>
          <w14:ligatures w14:val="none"/>
        </w:rPr>
        <w:t xml:space="preserve">A Gantt chart was used to visualize tasks and deadlines, with each phase given a specific time frame to ensure a good balance between both the theoretical and practical components. Most of the time was dedicated to developing </w:t>
      </w:r>
      <w:r w:rsidR="007D0852">
        <w:rPr>
          <w:rFonts w:eastAsia="Times New Roman"/>
          <w:color w:val="auto"/>
          <w:kern w:val="0"/>
          <w:lang w:val="en-IN" w:eastAsia="en-IN"/>
          <w14:ligatures w14:val="none"/>
        </w:rPr>
        <w:t xml:space="preserve">website </w:t>
      </w:r>
      <w:r w:rsidRPr="006F23F4">
        <w:rPr>
          <w:rFonts w:eastAsia="Times New Roman"/>
          <w:color w:val="auto"/>
          <w:kern w:val="0"/>
          <w:lang w:val="en-IN" w:eastAsia="en-IN"/>
          <w14:ligatures w14:val="none"/>
        </w:rPr>
        <w:t xml:space="preserve">prototype development and </w:t>
      </w:r>
      <w:r w:rsidR="00807500">
        <w:rPr>
          <w:rFonts w:eastAsia="Times New Roman"/>
          <w:color w:val="auto"/>
          <w:kern w:val="0"/>
          <w:lang w:val="en-IN" w:eastAsia="en-IN"/>
          <w14:ligatures w14:val="none"/>
        </w:rPr>
        <w:t xml:space="preserve">the </w:t>
      </w:r>
      <w:r w:rsidRPr="006F23F4">
        <w:rPr>
          <w:rFonts w:eastAsia="Times New Roman"/>
          <w:color w:val="auto"/>
          <w:kern w:val="0"/>
          <w:lang w:val="en-IN" w:eastAsia="en-IN"/>
          <w14:ligatures w14:val="none"/>
        </w:rPr>
        <w:t>final testing phase, which involved integrating the frontend and backend systems.</w:t>
      </w:r>
    </w:p>
    <w:p w14:paraId="78B19F3E" w14:textId="78F454BE" w:rsidR="00124AF4" w:rsidRPr="00124AF4" w:rsidRDefault="006F23F4" w:rsidP="00550FF6">
      <w:pPr>
        <w:spacing w:before="100" w:beforeAutospacing="1" w:after="100" w:afterAutospacing="1" w:line="360" w:lineRule="auto"/>
        <w:jc w:val="both"/>
        <w:rPr>
          <w:rFonts w:eastAsia="Times New Roman"/>
          <w:color w:val="auto"/>
          <w:kern w:val="0"/>
          <w:lang w:eastAsia="en-IN"/>
          <w14:ligatures w14:val="none"/>
        </w:rPr>
      </w:pPr>
      <w:r w:rsidRPr="006F23F4">
        <w:rPr>
          <w:rFonts w:eastAsia="Times New Roman"/>
          <w:color w:val="auto"/>
          <w:kern w:val="0"/>
          <w:lang w:val="en-IN" w:eastAsia="en-IN"/>
          <w14:ligatures w14:val="none"/>
        </w:rPr>
        <w:t>Version control through GitHub played a key role in</w:t>
      </w:r>
      <w:r w:rsidR="00807500">
        <w:rPr>
          <w:rFonts w:eastAsia="Times New Roman"/>
          <w:color w:val="auto"/>
          <w:kern w:val="0"/>
          <w:lang w:val="en-IN" w:eastAsia="en-IN"/>
          <w14:ligatures w14:val="none"/>
        </w:rPr>
        <w:t xml:space="preserve"> saving</w:t>
      </w:r>
      <w:r w:rsidRPr="006F23F4">
        <w:rPr>
          <w:rFonts w:eastAsia="Times New Roman"/>
          <w:color w:val="auto"/>
          <w:kern w:val="0"/>
          <w:lang w:val="en-IN" w:eastAsia="en-IN"/>
          <w14:ligatures w14:val="none"/>
        </w:rPr>
        <w:t xml:space="preserve"> the cod</w:t>
      </w:r>
      <w:r w:rsidR="00807500">
        <w:rPr>
          <w:rFonts w:eastAsia="Times New Roman"/>
          <w:color w:val="auto"/>
          <w:kern w:val="0"/>
          <w:lang w:val="en-IN" w:eastAsia="en-IN"/>
          <w14:ligatures w14:val="none"/>
        </w:rPr>
        <w:t>e</w:t>
      </w:r>
      <w:r w:rsidRPr="006F23F4">
        <w:rPr>
          <w:rFonts w:eastAsia="Times New Roman"/>
          <w:color w:val="auto"/>
          <w:kern w:val="0"/>
          <w:lang w:val="en-IN" w:eastAsia="en-IN"/>
          <w14:ligatures w14:val="none"/>
        </w:rPr>
        <w:t xml:space="preserve"> throughout the different phases, making it easy to </w:t>
      </w:r>
      <w:r w:rsidR="002F4C61">
        <w:rPr>
          <w:rFonts w:eastAsia="Times New Roman"/>
          <w:color w:val="auto"/>
          <w:kern w:val="0"/>
          <w:lang w:val="en-IN" w:eastAsia="en-IN"/>
          <w14:ligatures w14:val="none"/>
        </w:rPr>
        <w:t>access</w:t>
      </w:r>
      <w:r w:rsidRPr="006F23F4">
        <w:rPr>
          <w:rFonts w:eastAsia="Times New Roman"/>
          <w:color w:val="auto"/>
          <w:kern w:val="0"/>
          <w:lang w:val="en-IN" w:eastAsia="en-IN"/>
          <w14:ligatures w14:val="none"/>
        </w:rPr>
        <w:t xml:space="preserve"> between development stages. For document management, Google Drive provided a centralized platform for storing and sharing project materials. However, using additional tools like Slack or Trello for real-time task management could have further streamlined the process</w:t>
      </w:r>
      <w:r w:rsidR="00F2727B" w:rsidRPr="00F2727B">
        <w:rPr>
          <w:rFonts w:eastAsia="Times New Roman"/>
          <w:color w:val="auto"/>
          <w:kern w:val="0"/>
          <w:lang w:eastAsia="en-IN"/>
          <w14:ligatures w14:val="none"/>
        </w:rPr>
        <w:t xml:space="preserve"> and allowed me to stay even more responsive to unexpected challenges.</w:t>
      </w:r>
    </w:p>
    <w:p w14:paraId="622EA685" w14:textId="1944CA75" w:rsidR="0057156F" w:rsidRPr="00AE7E5D" w:rsidRDefault="00AF4A3F" w:rsidP="00550FF6">
      <w:pPr>
        <w:pStyle w:val="Heading2"/>
        <w:spacing w:line="360" w:lineRule="auto"/>
        <w:jc w:val="both"/>
        <w:rPr>
          <w:rFonts w:cs="Arial"/>
          <w:sz w:val="28"/>
          <w:szCs w:val="28"/>
        </w:rPr>
      </w:pPr>
      <w:bookmarkStart w:id="295" w:name="_Toc177895303"/>
      <w:bookmarkStart w:id="296" w:name="_Toc177929314"/>
      <w:bookmarkStart w:id="297" w:name="_Toc177929449"/>
      <w:bookmarkStart w:id="298" w:name="_Toc178072718"/>
      <w:bookmarkStart w:id="299" w:name="_Toc178121763"/>
      <w:r w:rsidRPr="00AE7E5D">
        <w:rPr>
          <w:rFonts w:cs="Arial"/>
          <w:sz w:val="28"/>
          <w:szCs w:val="28"/>
        </w:rPr>
        <w:t>Relevant Legal, Social, Ethical, And Professional Issues</w:t>
      </w:r>
      <w:bookmarkEnd w:id="295"/>
      <w:bookmarkEnd w:id="296"/>
      <w:bookmarkEnd w:id="297"/>
      <w:bookmarkEnd w:id="298"/>
      <w:bookmarkEnd w:id="299"/>
    </w:p>
    <w:p w14:paraId="05248B22" w14:textId="77777777" w:rsidR="000E3243" w:rsidRPr="00440E02" w:rsidRDefault="000E3243" w:rsidP="00550FF6">
      <w:pPr>
        <w:spacing w:line="360" w:lineRule="auto"/>
        <w:jc w:val="both"/>
      </w:pPr>
      <w:r w:rsidRPr="00440E02">
        <w:t>Legal Issues: The use of synthetic data avoided privacy concerns tied to regulations like GDPR (General Data Protection Regulation), but in real-world scenarios, handling actual customer data will require strict compliance with data protection laws. Businesses will need data anonymization, user consent, and secure handling protocols to avoid legal risks associated with customer data misuse.</w:t>
      </w:r>
    </w:p>
    <w:p w14:paraId="65FA3DDD" w14:textId="77777777" w:rsidR="000E3243" w:rsidRPr="00DB5882" w:rsidRDefault="000E3243" w:rsidP="00550FF6">
      <w:pPr>
        <w:spacing w:line="360" w:lineRule="auto"/>
        <w:jc w:val="both"/>
      </w:pPr>
      <w:r w:rsidRPr="00440E02">
        <w:t>Social Issues: Customer segmentation can lead to potential social concerns, such as misclassification or unfair targeting, which might negatively impact customer trust. The project focused on creating</w:t>
      </w:r>
      <w:r w:rsidRPr="00DB5882">
        <w:t xml:space="preserve"> fair segmentation to prevent </w:t>
      </w:r>
      <w:r>
        <w:t xml:space="preserve">the </w:t>
      </w:r>
      <w:r w:rsidRPr="00DB5882">
        <w:t>alienation of certain customer groups. In practice, ensuring inclusive marketing strategies and avoiding exploitation of vulnerable segments will be critical to maintaining social responsibility.</w:t>
      </w:r>
    </w:p>
    <w:p w14:paraId="4C24460E" w14:textId="77777777" w:rsidR="000E3243" w:rsidRPr="00DB5882" w:rsidRDefault="000E3243" w:rsidP="00550FF6">
      <w:pPr>
        <w:spacing w:line="360" w:lineRule="auto"/>
        <w:jc w:val="both"/>
      </w:pPr>
      <w:r w:rsidRPr="00DB5882">
        <w:t xml:space="preserve">Ethical Issues: Algorithmic bias presents a practical challenge when segmenting customers or predicting their behavior. Without careful bias testing, certain groups may receive unequal treatment, leading to unethical marketing practices. In future </w:t>
      </w:r>
      <w:r w:rsidRPr="00DB5882">
        <w:lastRenderedPageBreak/>
        <w:t>applications, it will be important to emphasize fairness in algorithmic decisions and ensure transparency around customer data use.</w:t>
      </w:r>
    </w:p>
    <w:p w14:paraId="5F630B34" w14:textId="15D48088" w:rsidR="0057156F" w:rsidRPr="0057156F" w:rsidRDefault="000E3243" w:rsidP="00550FF6">
      <w:pPr>
        <w:spacing w:line="360" w:lineRule="auto"/>
        <w:jc w:val="both"/>
      </w:pPr>
      <w:r w:rsidRPr="00DB5882">
        <w:t>Professional Issues: Integrating real-time customer data requires maintaining data integrity and accountability throughout development. Adhering to professional standards such as proper documentation and version control helped ensure responsible development. Scaling the system will require strong data governance and continuous testing to meet industry best practices and professional ethics.</w:t>
      </w:r>
    </w:p>
    <w:p w14:paraId="4E4251DB" w14:textId="1BD4C731" w:rsidR="002F4C61" w:rsidRPr="00AE7E5D" w:rsidRDefault="00AF4A3F" w:rsidP="00550FF6">
      <w:pPr>
        <w:pStyle w:val="Heading2"/>
        <w:spacing w:line="360" w:lineRule="auto"/>
        <w:rPr>
          <w:sz w:val="28"/>
          <w:szCs w:val="28"/>
        </w:rPr>
      </w:pPr>
      <w:bookmarkStart w:id="300" w:name="_Toc177895304"/>
      <w:bookmarkStart w:id="301" w:name="_Toc177929315"/>
      <w:bookmarkStart w:id="302" w:name="_Toc177929450"/>
      <w:bookmarkStart w:id="303" w:name="_Toc178072719"/>
      <w:bookmarkStart w:id="304" w:name="_Toc178121764"/>
      <w:r w:rsidRPr="00AE7E5D">
        <w:rPr>
          <w:sz w:val="28"/>
          <w:szCs w:val="28"/>
        </w:rPr>
        <w:t>Risk Management</w:t>
      </w:r>
      <w:bookmarkEnd w:id="304"/>
      <w:r w:rsidRPr="00AE7E5D">
        <w:rPr>
          <w:sz w:val="28"/>
          <w:szCs w:val="28"/>
        </w:rPr>
        <w:t xml:space="preserve"> </w:t>
      </w:r>
      <w:bookmarkEnd w:id="300"/>
      <w:bookmarkEnd w:id="301"/>
      <w:bookmarkEnd w:id="302"/>
      <w:bookmarkEnd w:id="303"/>
    </w:p>
    <w:p w14:paraId="614B11A7" w14:textId="182A90C6" w:rsidR="002F4C61" w:rsidRDefault="002F4C61" w:rsidP="00550FF6">
      <w:pPr>
        <w:spacing w:line="360" w:lineRule="auto"/>
      </w:pPr>
      <w:r w:rsidRPr="00186F20">
        <w:t>The risk assessment chart</w:t>
      </w:r>
      <w:r>
        <w:t xml:space="preserve"> (Table 2)</w:t>
      </w:r>
      <w:r w:rsidRPr="00186F20">
        <w:t xml:space="preserve"> outlines potential legal, social, and ethical risks associated with the project, evaluating their impact and likelihood on a 1-5 scale</w:t>
      </w:r>
      <w:r>
        <w:t xml:space="preserve"> (1 being the lowest and 5 being the highest)</w:t>
      </w:r>
      <w:r w:rsidRPr="00186F20">
        <w:t xml:space="preserve"> and proposing mitigation strategies to address these concerns effectively.</w:t>
      </w:r>
    </w:p>
    <w:p w14:paraId="6B3E40A1" w14:textId="77777777" w:rsidR="002F4C61" w:rsidRPr="002F4C61" w:rsidRDefault="002F4C61" w:rsidP="00550FF6">
      <w:pPr>
        <w:spacing w:line="360" w:lineRule="auto"/>
      </w:pPr>
    </w:p>
    <w:p w14:paraId="192AC98D" w14:textId="77777777" w:rsidR="002F4C61" w:rsidRDefault="00437B5A" w:rsidP="00550FF6">
      <w:pPr>
        <w:keepNext/>
        <w:spacing w:line="360" w:lineRule="auto"/>
      </w:pPr>
      <w:r w:rsidRPr="00437B5A">
        <w:lastRenderedPageBreak/>
        <w:drawing>
          <wp:inline distT="0" distB="0" distL="0" distR="0" wp14:anchorId="70C3FCE5" wp14:editId="7A48263F">
            <wp:extent cx="5771072" cy="5319669"/>
            <wp:effectExtent l="0" t="0" r="1270" b="0"/>
            <wp:docPr id="169766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68037" name=""/>
                    <pic:cNvPicPr/>
                  </pic:nvPicPr>
                  <pic:blipFill>
                    <a:blip r:embed="rId44"/>
                    <a:stretch>
                      <a:fillRect/>
                    </a:stretch>
                  </pic:blipFill>
                  <pic:spPr>
                    <a:xfrm>
                      <a:off x="0" y="0"/>
                      <a:ext cx="5792198" cy="5339143"/>
                    </a:xfrm>
                    <a:prstGeom prst="rect">
                      <a:avLst/>
                    </a:prstGeom>
                  </pic:spPr>
                </pic:pic>
              </a:graphicData>
            </a:graphic>
          </wp:inline>
        </w:drawing>
      </w:r>
    </w:p>
    <w:p w14:paraId="3B78F61F" w14:textId="691C0EB1" w:rsidR="00437B5A" w:rsidRDefault="002F4C61" w:rsidP="00550FF6">
      <w:pPr>
        <w:pStyle w:val="Caption"/>
        <w:spacing w:line="360" w:lineRule="auto"/>
        <w:jc w:val="center"/>
      </w:pPr>
      <w:r>
        <w:t xml:space="preserve">Table </w:t>
      </w:r>
      <w:r>
        <w:fldChar w:fldCharType="begin"/>
      </w:r>
      <w:r>
        <w:instrText xml:space="preserve"> SEQ Table \* ARABIC </w:instrText>
      </w:r>
      <w:r>
        <w:fldChar w:fldCharType="separate"/>
      </w:r>
      <w:r>
        <w:rPr>
          <w:noProof/>
        </w:rPr>
        <w:t>2</w:t>
      </w:r>
      <w:r>
        <w:fldChar w:fldCharType="end"/>
      </w:r>
      <w:r>
        <w:t>: Risk Assessment Chart</w:t>
      </w:r>
    </w:p>
    <w:p w14:paraId="46C5913D" w14:textId="77777777" w:rsidR="00437B5A" w:rsidRPr="00437B5A" w:rsidRDefault="00437B5A" w:rsidP="00550FF6">
      <w:pPr>
        <w:spacing w:line="360" w:lineRule="auto"/>
      </w:pPr>
    </w:p>
    <w:p w14:paraId="4C382C23" w14:textId="03140529" w:rsidR="008A2997" w:rsidRPr="00AE7E5D" w:rsidRDefault="00AF4A3F" w:rsidP="00550FF6">
      <w:pPr>
        <w:pStyle w:val="Heading2"/>
        <w:spacing w:line="360" w:lineRule="auto"/>
        <w:rPr>
          <w:sz w:val="28"/>
          <w:szCs w:val="28"/>
        </w:rPr>
      </w:pPr>
      <w:bookmarkStart w:id="305" w:name="_Toc177895305"/>
      <w:bookmarkStart w:id="306" w:name="_Toc177929316"/>
      <w:bookmarkStart w:id="307" w:name="_Toc177929451"/>
      <w:bookmarkStart w:id="308" w:name="_Toc178072720"/>
      <w:bookmarkStart w:id="309" w:name="_Toc178121765"/>
      <w:r w:rsidRPr="00AE7E5D">
        <w:rPr>
          <w:sz w:val="28"/>
          <w:szCs w:val="28"/>
        </w:rPr>
        <w:t xml:space="preserve">Future </w:t>
      </w:r>
      <w:r w:rsidRPr="00AE7E5D">
        <w:rPr>
          <w:rStyle w:val="Heading2Char"/>
          <w:sz w:val="28"/>
          <w:szCs w:val="28"/>
        </w:rPr>
        <w:t>Work</w:t>
      </w:r>
      <w:bookmarkEnd w:id="305"/>
      <w:bookmarkEnd w:id="306"/>
      <w:bookmarkEnd w:id="307"/>
      <w:bookmarkEnd w:id="308"/>
      <w:bookmarkEnd w:id="309"/>
    </w:p>
    <w:p w14:paraId="3BCBC1B0" w14:textId="594481C9" w:rsidR="00357604" w:rsidRPr="00357604" w:rsidRDefault="00896EAD" w:rsidP="00550FF6">
      <w:pPr>
        <w:spacing w:before="100" w:beforeAutospacing="1" w:after="100" w:afterAutospacing="1" w:line="360" w:lineRule="auto"/>
        <w:jc w:val="both"/>
        <w:rPr>
          <w:rFonts w:eastAsia="Times New Roman"/>
          <w:color w:val="auto"/>
          <w:kern w:val="0"/>
          <w:lang w:eastAsia="en-IN"/>
          <w14:ligatures w14:val="none"/>
        </w:rPr>
      </w:pPr>
      <w:r>
        <w:rPr>
          <w:rFonts w:eastAsia="Times New Roman"/>
          <w:color w:val="auto"/>
          <w:kern w:val="0"/>
          <w:lang w:eastAsia="en-IN"/>
          <w14:ligatures w14:val="none"/>
        </w:rPr>
        <w:t>C</w:t>
      </w:r>
      <w:r w:rsidR="00357604" w:rsidRPr="00357604">
        <w:rPr>
          <w:rFonts w:eastAsia="Times New Roman"/>
          <w:color w:val="auto"/>
          <w:kern w:val="0"/>
          <w:lang w:eastAsia="en-IN"/>
          <w14:ligatures w14:val="none"/>
        </w:rPr>
        <w:t xml:space="preserve">ollaboration with businesses to access anonymized real-world customer data will allow for more robust testing and validation of the models, resulting in more accurate and actionable insights. Additionally, implementing advanced models for CLV prediction, such as Gradient Boosting, Random Forests, or Neural Networks, could capture more complex customer </w:t>
      </w:r>
      <w:r w:rsidR="003C59E9" w:rsidRPr="00357604">
        <w:rPr>
          <w:rFonts w:eastAsia="Times New Roman"/>
          <w:color w:val="auto"/>
          <w:kern w:val="0"/>
          <w:lang w:eastAsia="en-IN"/>
          <w14:ligatures w14:val="none"/>
        </w:rPr>
        <w:t>behaviours</w:t>
      </w:r>
      <w:r w:rsidR="00357604" w:rsidRPr="00357604">
        <w:rPr>
          <w:rFonts w:eastAsia="Times New Roman"/>
          <w:color w:val="auto"/>
          <w:kern w:val="0"/>
          <w:lang w:eastAsia="en-IN"/>
          <w14:ligatures w14:val="none"/>
        </w:rPr>
        <w:t>, improving prediction accuracy beyond the limitations of simpler models.</w:t>
      </w:r>
    </w:p>
    <w:p w14:paraId="12D25EA6" w14:textId="77777777" w:rsidR="00357604" w:rsidRPr="00357604" w:rsidRDefault="00357604" w:rsidP="00550FF6">
      <w:pPr>
        <w:spacing w:before="100" w:beforeAutospacing="1" w:after="100" w:afterAutospacing="1" w:line="360" w:lineRule="auto"/>
        <w:jc w:val="both"/>
        <w:rPr>
          <w:rFonts w:eastAsia="Times New Roman"/>
          <w:color w:val="auto"/>
          <w:kern w:val="0"/>
          <w:lang w:eastAsia="en-IN"/>
          <w14:ligatures w14:val="none"/>
        </w:rPr>
      </w:pPr>
      <w:r w:rsidRPr="00357604">
        <w:rPr>
          <w:rFonts w:eastAsia="Times New Roman"/>
          <w:color w:val="auto"/>
          <w:kern w:val="0"/>
          <w:lang w:eastAsia="en-IN"/>
          <w14:ligatures w14:val="none"/>
        </w:rPr>
        <w:lastRenderedPageBreak/>
        <w:t>To enhance responsiveness, the integration of real-time data processing through technologies like Apache Kafka or Spark Streaming would enable dynamic tracking of customer behavior, facilitating immediate marketing interventions. A move towards cloud infrastructure, leveraging platforms such as AWS or Google Cloud, would provide the necessary scalability to handle larger datasets, ensuring efficient computational performance.</w:t>
      </w:r>
    </w:p>
    <w:p w14:paraId="2B85B463" w14:textId="77777777" w:rsidR="00357604" w:rsidRDefault="00357604" w:rsidP="00550FF6">
      <w:pPr>
        <w:spacing w:before="100" w:beforeAutospacing="1" w:after="100" w:afterAutospacing="1" w:line="360" w:lineRule="auto"/>
        <w:jc w:val="both"/>
        <w:rPr>
          <w:rFonts w:eastAsia="Times New Roman"/>
          <w:color w:val="auto"/>
          <w:kern w:val="0"/>
          <w:lang w:eastAsia="en-IN"/>
          <w14:ligatures w14:val="none"/>
        </w:rPr>
      </w:pPr>
      <w:r w:rsidRPr="00357604">
        <w:rPr>
          <w:rFonts w:eastAsia="Times New Roman"/>
          <w:color w:val="auto"/>
          <w:kern w:val="0"/>
          <w:lang w:eastAsia="en-IN"/>
          <w14:ligatures w14:val="none"/>
        </w:rPr>
        <w:t xml:space="preserve">Moreover, employing automated hyperparameter tuning methods, such as Grid Search or Bayesian Optimization, would streamline the clustering process for </w:t>
      </w:r>
      <w:r w:rsidRPr="00577765">
        <w:rPr>
          <w:rFonts w:eastAsia="Times New Roman"/>
          <w:color w:val="auto"/>
          <w:kern w:val="0"/>
          <w:lang w:eastAsia="en-IN"/>
          <w14:ligatures w14:val="none"/>
        </w:rPr>
        <w:t>algorithms like DBSCAN and K-Means, eliminating the need for manual adjustments. Expanding the dataset to include additional behavioral metrics, such as social media activity, browsing habits, and customer reviews, would offer deeper insights into customer behavior and engagement.</w:t>
      </w:r>
    </w:p>
    <w:p w14:paraId="0F1AE796" w14:textId="494A29A0" w:rsidR="008C58D9" w:rsidRPr="00577765" w:rsidRDefault="008C58D9" w:rsidP="00550FF6">
      <w:pPr>
        <w:spacing w:before="100" w:beforeAutospacing="1" w:after="100" w:afterAutospacing="1" w:line="360" w:lineRule="auto"/>
        <w:jc w:val="both"/>
        <w:rPr>
          <w:rFonts w:eastAsia="Times New Roman"/>
          <w:color w:val="auto"/>
          <w:kern w:val="0"/>
          <w:lang w:eastAsia="en-IN"/>
          <w14:ligatures w14:val="none"/>
        </w:rPr>
      </w:pPr>
      <w:r w:rsidRPr="008C58D9">
        <w:rPr>
          <w:rFonts w:eastAsia="Times New Roman"/>
          <w:color w:val="auto"/>
          <w:kern w:val="0"/>
          <w:lang w:eastAsia="en-IN"/>
          <w14:ligatures w14:val="none"/>
        </w:rPr>
        <w:t xml:space="preserve">The frontend interface could be upgraded for </w:t>
      </w:r>
      <w:r>
        <w:rPr>
          <w:rFonts w:eastAsia="Times New Roman"/>
          <w:color w:val="auto"/>
          <w:kern w:val="0"/>
          <w:lang w:eastAsia="en-IN"/>
          <w14:ligatures w14:val="none"/>
        </w:rPr>
        <w:t xml:space="preserve">a </w:t>
      </w:r>
      <w:r w:rsidRPr="008C58D9">
        <w:rPr>
          <w:rFonts w:eastAsia="Times New Roman"/>
          <w:color w:val="auto"/>
          <w:kern w:val="0"/>
          <w:lang w:eastAsia="en-IN"/>
          <w14:ligatures w14:val="none"/>
        </w:rPr>
        <w:t>better user experience</w:t>
      </w:r>
      <w:r>
        <w:rPr>
          <w:rFonts w:eastAsia="Times New Roman"/>
          <w:color w:val="auto"/>
          <w:kern w:val="0"/>
          <w:lang w:eastAsia="en-IN"/>
          <w14:ligatures w14:val="none"/>
        </w:rPr>
        <w:t xml:space="preserve"> and provide </w:t>
      </w:r>
      <w:r w:rsidRPr="008C58D9">
        <w:rPr>
          <w:rFonts w:eastAsia="Times New Roman"/>
          <w:color w:val="auto"/>
          <w:kern w:val="0"/>
          <w:lang w:eastAsia="en-IN"/>
          <w14:ligatures w14:val="none"/>
        </w:rPr>
        <w:t xml:space="preserve">more dynamic visualizations, such as interactive dashboards that allow for deeper data exploration. Adding customizable filtering options for </w:t>
      </w:r>
      <w:r>
        <w:rPr>
          <w:rFonts w:eastAsia="Times New Roman"/>
          <w:color w:val="auto"/>
          <w:kern w:val="0"/>
          <w:lang w:eastAsia="en-IN"/>
          <w14:ligatures w14:val="none"/>
        </w:rPr>
        <w:t xml:space="preserve">viewing details and </w:t>
      </w:r>
      <w:r w:rsidRPr="008C58D9">
        <w:rPr>
          <w:rFonts w:eastAsia="Times New Roman"/>
          <w:color w:val="auto"/>
          <w:kern w:val="0"/>
          <w:lang w:eastAsia="en-IN"/>
          <w14:ligatures w14:val="none"/>
        </w:rPr>
        <w:t>segmenting customers based on various metrics</w:t>
      </w:r>
      <w:r>
        <w:rPr>
          <w:rFonts w:eastAsia="Times New Roman"/>
          <w:color w:val="auto"/>
          <w:kern w:val="0"/>
          <w:lang w:eastAsia="en-IN"/>
          <w14:ligatures w14:val="none"/>
        </w:rPr>
        <w:t xml:space="preserve"> like </w:t>
      </w:r>
      <w:r w:rsidRPr="008C58D9">
        <w:rPr>
          <w:rFonts w:eastAsia="Times New Roman"/>
          <w:color w:val="auto"/>
          <w:kern w:val="0"/>
          <w:lang w:eastAsia="en-IN"/>
          <w14:ligatures w14:val="none"/>
        </w:rPr>
        <w:t>location would improve its usability.</w:t>
      </w:r>
    </w:p>
    <w:p w14:paraId="590C0B0F" w14:textId="308D242D" w:rsidR="008C58D9" w:rsidRPr="00577765" w:rsidRDefault="00357604" w:rsidP="00550FF6">
      <w:pPr>
        <w:spacing w:before="100" w:beforeAutospacing="1" w:after="100" w:afterAutospacing="1" w:line="360" w:lineRule="auto"/>
        <w:jc w:val="both"/>
        <w:rPr>
          <w:rFonts w:eastAsia="Times New Roman"/>
          <w:color w:val="auto"/>
          <w:kern w:val="0"/>
          <w:lang w:eastAsia="en-IN"/>
          <w14:ligatures w14:val="none"/>
        </w:rPr>
      </w:pPr>
      <w:r w:rsidRPr="00577765">
        <w:rPr>
          <w:rFonts w:eastAsia="Times New Roman"/>
          <w:color w:val="auto"/>
          <w:kern w:val="0"/>
          <w:lang w:eastAsia="en-IN"/>
          <w14:ligatures w14:val="none"/>
        </w:rPr>
        <w:t>Finally, exploring cross-industry applications of these methods in sectors like retail banking, telecommunications, or healthcare would demonstrate the flexibility</w:t>
      </w:r>
      <w:r w:rsidR="008C58D9">
        <w:rPr>
          <w:rFonts w:eastAsia="Times New Roman"/>
          <w:color w:val="auto"/>
          <w:kern w:val="0"/>
          <w:lang w:eastAsia="en-IN"/>
          <w14:ligatures w14:val="none"/>
        </w:rPr>
        <w:t xml:space="preserve"> </w:t>
      </w:r>
      <w:r w:rsidRPr="00577765">
        <w:rPr>
          <w:rFonts w:eastAsia="Times New Roman"/>
          <w:color w:val="auto"/>
          <w:kern w:val="0"/>
          <w:lang w:eastAsia="en-IN"/>
          <w14:ligatures w14:val="none"/>
        </w:rPr>
        <w:t>of the models across diverse industries, allowing for broader adoption of data-driven customer insights.</w:t>
      </w:r>
      <w:r w:rsidR="008C58D9">
        <w:rPr>
          <w:rFonts w:eastAsia="Times New Roman"/>
          <w:color w:val="auto"/>
          <w:kern w:val="0"/>
          <w:lang w:eastAsia="en-IN"/>
          <w14:ligatures w14:val="none"/>
        </w:rPr>
        <w:t xml:space="preserve"> Also, e</w:t>
      </w:r>
      <w:r w:rsidR="008C58D9" w:rsidRPr="008C58D9">
        <w:rPr>
          <w:rFonts w:eastAsia="Times New Roman"/>
          <w:color w:val="auto"/>
          <w:kern w:val="0"/>
          <w:lang w:eastAsia="en-IN"/>
          <w14:ligatures w14:val="none"/>
        </w:rPr>
        <w:t>xpanding the prototype's reach by making it</w:t>
      </w:r>
      <w:r w:rsidR="008C58D9">
        <w:rPr>
          <w:rFonts w:eastAsia="Times New Roman"/>
          <w:color w:val="auto"/>
          <w:kern w:val="0"/>
          <w:lang w:eastAsia="en-IN"/>
          <w14:ligatures w14:val="none"/>
        </w:rPr>
        <w:t xml:space="preserve"> </w:t>
      </w:r>
      <w:r w:rsidR="008C58D9" w:rsidRPr="008C58D9">
        <w:rPr>
          <w:rFonts w:eastAsia="Times New Roman"/>
          <w:color w:val="auto"/>
          <w:kern w:val="0"/>
          <w:lang w:eastAsia="en-IN"/>
          <w14:ligatures w14:val="none"/>
        </w:rPr>
        <w:t xml:space="preserve">compatible </w:t>
      </w:r>
      <w:r w:rsidR="008C58D9">
        <w:rPr>
          <w:rFonts w:eastAsia="Times New Roman"/>
          <w:color w:val="auto"/>
          <w:kern w:val="0"/>
          <w:lang w:eastAsia="en-IN"/>
          <w14:ligatures w14:val="none"/>
        </w:rPr>
        <w:t xml:space="preserve">with mobile devices </w:t>
      </w:r>
      <w:r w:rsidR="008C58D9" w:rsidRPr="008C58D9">
        <w:rPr>
          <w:rFonts w:eastAsia="Times New Roman"/>
          <w:color w:val="auto"/>
          <w:kern w:val="0"/>
          <w:lang w:eastAsia="en-IN"/>
          <w14:ligatures w14:val="none"/>
        </w:rPr>
        <w:t xml:space="preserve">would allow users to access insights on the go, increasing its flexibility and </w:t>
      </w:r>
      <w:r w:rsidR="008C58D9">
        <w:rPr>
          <w:rFonts w:eastAsia="Times New Roman"/>
          <w:color w:val="auto"/>
          <w:kern w:val="0"/>
          <w:lang w:eastAsia="en-IN"/>
          <w14:ligatures w14:val="none"/>
        </w:rPr>
        <w:t>convenience of use.</w:t>
      </w:r>
    </w:p>
    <w:p w14:paraId="436608A4" w14:textId="185800FA" w:rsidR="00357604" w:rsidRDefault="00357604" w:rsidP="00550FF6">
      <w:pPr>
        <w:spacing w:before="100" w:beforeAutospacing="1" w:after="100" w:afterAutospacing="1" w:line="360" w:lineRule="auto"/>
        <w:jc w:val="both"/>
        <w:rPr>
          <w:rFonts w:eastAsia="Times New Roman"/>
          <w:color w:val="auto"/>
          <w:kern w:val="0"/>
          <w:lang w:eastAsia="en-IN"/>
          <w14:ligatures w14:val="none"/>
        </w:rPr>
      </w:pPr>
    </w:p>
    <w:p w14:paraId="0C455B5C" w14:textId="77777777" w:rsidR="008C58D9" w:rsidRDefault="008C58D9" w:rsidP="00550FF6">
      <w:pPr>
        <w:spacing w:before="100" w:beforeAutospacing="1" w:after="100" w:afterAutospacing="1" w:line="360" w:lineRule="auto"/>
        <w:jc w:val="both"/>
        <w:rPr>
          <w:rFonts w:eastAsia="Times New Roman"/>
          <w:color w:val="auto"/>
          <w:kern w:val="0"/>
          <w:lang w:eastAsia="en-IN"/>
          <w14:ligatures w14:val="none"/>
        </w:rPr>
      </w:pPr>
    </w:p>
    <w:p w14:paraId="53B04DCC" w14:textId="77777777" w:rsidR="00577765" w:rsidRPr="00AE7E5D" w:rsidRDefault="00577765" w:rsidP="00550FF6">
      <w:pPr>
        <w:pStyle w:val="Heading1"/>
        <w:spacing w:line="360" w:lineRule="auto"/>
        <w:rPr>
          <w:rFonts w:eastAsia="Times New Roman"/>
          <w:lang w:val="en-IN" w:eastAsia="en-IN"/>
        </w:rPr>
      </w:pPr>
      <w:bookmarkStart w:id="310" w:name="_Toc178072713"/>
      <w:bookmarkStart w:id="311" w:name="_Toc178121766"/>
      <w:r w:rsidRPr="00AE7E5D">
        <w:lastRenderedPageBreak/>
        <w:t>Conclusion</w:t>
      </w:r>
      <w:bookmarkEnd w:id="310"/>
      <w:bookmarkEnd w:id="311"/>
    </w:p>
    <w:p w14:paraId="2DA56B8B" w14:textId="3C2297FD" w:rsidR="00577765" w:rsidRPr="00836381" w:rsidRDefault="00577765" w:rsidP="00550FF6">
      <w:pPr>
        <w:spacing w:line="360" w:lineRule="auto"/>
        <w:jc w:val="both"/>
        <w:rPr>
          <w:rFonts w:eastAsiaTheme="majorEastAsia"/>
          <w:color w:val="2F5496" w:themeColor="accent1" w:themeShade="BF"/>
        </w:rPr>
      </w:pPr>
      <w:r w:rsidRPr="00577765">
        <w:rPr>
          <w:lang w:val="en-IN" w:eastAsia="en-IN"/>
        </w:rPr>
        <w:t xml:space="preserve">The tools and technologies </w:t>
      </w:r>
      <w:r w:rsidR="00B42F9F">
        <w:rPr>
          <w:lang w:val="en-IN" w:eastAsia="en-IN"/>
        </w:rPr>
        <w:t xml:space="preserve">that were </w:t>
      </w:r>
      <w:r w:rsidRPr="00577765">
        <w:rPr>
          <w:lang w:val="en-IN" w:eastAsia="en-IN"/>
        </w:rPr>
        <w:t>used such as Python, pandas, and Scikit-learn were highly effective for managing data and performing machine learning tasks. K-Means and DBSCAN both provided strong customer segmentation results, with K-Means excelling at handling structured</w:t>
      </w:r>
      <w:r w:rsidRPr="00836381">
        <w:rPr>
          <w:lang w:val="en-IN" w:eastAsia="en-IN"/>
        </w:rPr>
        <w:t xml:space="preserve"> data and DBSCAN being great for dealing with noise and outliers. However, a challenge with DBSCAN was the manual parameter tuning, and automating this process could lead to better results. Principal Component Analysis (PCA) helped simplify data visualization, though some details may have been lost during the dimensionality reduction.</w:t>
      </w:r>
    </w:p>
    <w:p w14:paraId="3E1B8492" w14:textId="77777777" w:rsidR="00577765" w:rsidRDefault="00577765" w:rsidP="00550FF6">
      <w:pPr>
        <w:spacing w:before="100" w:beforeAutospacing="1" w:after="100" w:afterAutospacing="1" w:line="360" w:lineRule="auto"/>
        <w:jc w:val="both"/>
        <w:rPr>
          <w:rFonts w:eastAsia="Times New Roman"/>
          <w:color w:val="auto"/>
          <w:kern w:val="0"/>
          <w:lang w:val="en-IN" w:eastAsia="en-IN"/>
          <w14:ligatures w14:val="none"/>
        </w:rPr>
      </w:pPr>
      <w:r w:rsidRPr="00E00AF6">
        <w:rPr>
          <w:rFonts w:eastAsia="Times New Roman"/>
          <w:color w:val="auto"/>
          <w:kern w:val="0"/>
          <w:lang w:eastAsia="en-IN"/>
          <w14:ligatures w14:val="none"/>
        </w:rPr>
        <w:t>The prototype and analysis methods developed in this project mark a significant improvement in how e-commerce platforms can segment customers and analyse their behavior. By integrating RFM analysis, hybrid clustering techniques, and geospatial insights, this research gives businesses the tools to better understand their customer base and optimize their marketing strategies in a smarter, more data-driven way. The use of synthetic data also demonstrates how businesses can balance privacy concerns while still gaining useful insights, making these methods valuable for both research and real-world applications. In the future, applying these techniques to real customer data could help businesses fully harness the power of predictive analytics to drive growth and enhance customer satisfactio</w:t>
      </w:r>
      <w:r>
        <w:rPr>
          <w:rFonts w:eastAsia="Times New Roman"/>
          <w:color w:val="auto"/>
          <w:kern w:val="0"/>
          <w:lang w:eastAsia="en-IN"/>
          <w14:ligatures w14:val="none"/>
        </w:rPr>
        <w:t>n</w:t>
      </w:r>
      <w:r w:rsidRPr="00836381">
        <w:rPr>
          <w:rFonts w:eastAsia="Times New Roman"/>
          <w:color w:val="auto"/>
          <w:kern w:val="0"/>
          <w:lang w:val="en-IN" w:eastAsia="en-IN"/>
          <w14:ligatures w14:val="none"/>
        </w:rPr>
        <w:t>.</w:t>
      </w:r>
    </w:p>
    <w:p w14:paraId="40B99D0C" w14:textId="77777777" w:rsidR="00577765" w:rsidRPr="00F1287E" w:rsidRDefault="00577765" w:rsidP="00550FF6">
      <w:pPr>
        <w:spacing w:line="360" w:lineRule="auto"/>
        <w:jc w:val="both"/>
      </w:pPr>
    </w:p>
    <w:p w14:paraId="71D00081" w14:textId="77777777" w:rsidR="00577765" w:rsidRPr="00357604" w:rsidRDefault="00577765" w:rsidP="00550FF6">
      <w:pPr>
        <w:spacing w:before="100" w:beforeAutospacing="1" w:after="100" w:afterAutospacing="1" w:line="360" w:lineRule="auto"/>
        <w:jc w:val="both"/>
        <w:rPr>
          <w:rFonts w:eastAsia="Times New Roman"/>
          <w:color w:val="auto"/>
          <w:kern w:val="0"/>
          <w:lang w:eastAsia="en-IN"/>
          <w14:ligatures w14:val="none"/>
        </w:rPr>
      </w:pPr>
    </w:p>
    <w:p w14:paraId="15B2DE80" w14:textId="1C50B780" w:rsidR="007B0F20" w:rsidRPr="00AE7E5D" w:rsidRDefault="00AF4A3F" w:rsidP="00550FF6">
      <w:pPr>
        <w:pStyle w:val="Heading1"/>
        <w:spacing w:line="360" w:lineRule="auto"/>
        <w:jc w:val="both"/>
        <w:rPr>
          <w:rFonts w:cs="Arial"/>
          <w:lang w:val="en-IN"/>
        </w:rPr>
      </w:pPr>
      <w:bookmarkStart w:id="312" w:name="_Toc178072721"/>
      <w:bookmarkStart w:id="313" w:name="_Toc178121767"/>
      <w:r w:rsidRPr="00AE7E5D">
        <w:rPr>
          <w:rFonts w:cs="Arial"/>
          <w:lang w:val="en-IN"/>
        </w:rPr>
        <w:lastRenderedPageBreak/>
        <w:t>References</w:t>
      </w:r>
      <w:bookmarkEnd w:id="312"/>
      <w:bookmarkEnd w:id="313"/>
    </w:p>
    <w:p w14:paraId="67E41646" w14:textId="77777777" w:rsidR="00077CFF" w:rsidRPr="00E9517E" w:rsidRDefault="00077CFF" w:rsidP="00550FF6">
      <w:pPr>
        <w:spacing w:line="360" w:lineRule="auto"/>
        <w:rPr>
          <w:lang w:val="en-IN"/>
        </w:rPr>
      </w:pPr>
    </w:p>
    <w:p w14:paraId="09E174D8" w14:textId="32E981C0" w:rsidR="00077CFF" w:rsidRDefault="00077CFF" w:rsidP="00550FF6">
      <w:pPr>
        <w:pStyle w:val="ListParagraph"/>
        <w:numPr>
          <w:ilvl w:val="0"/>
          <w:numId w:val="28"/>
        </w:numPr>
        <w:spacing w:line="360" w:lineRule="auto"/>
        <w:jc w:val="both"/>
      </w:pPr>
      <w:r>
        <w:t>Yıldız, E., Sen, C., &amp; Işık, E. E. (2023). A Hyper-Personalized Product Recommendation System Focused on Customer Segmentation: An Application in the Fashion Retail Industry.</w:t>
      </w:r>
    </w:p>
    <w:p w14:paraId="6EAF74B3" w14:textId="008FE7F0" w:rsidR="00077CFF" w:rsidRDefault="00077CFF" w:rsidP="00550FF6">
      <w:pPr>
        <w:pStyle w:val="ListParagraph"/>
        <w:numPr>
          <w:ilvl w:val="0"/>
          <w:numId w:val="28"/>
        </w:numPr>
        <w:spacing w:line="360" w:lineRule="auto"/>
        <w:jc w:val="both"/>
      </w:pPr>
      <w:r>
        <w:t>Pedregosa, F. et al. (2011) 'Scikit-learn: Machine learning in Python', the Journal of machine Learning research, 12, pp. 2825-2830.</w:t>
      </w:r>
    </w:p>
    <w:p w14:paraId="5D5F6E86" w14:textId="76A88EA1" w:rsidR="00077CFF" w:rsidRDefault="00077CFF" w:rsidP="00550FF6">
      <w:pPr>
        <w:pStyle w:val="ListParagraph"/>
        <w:numPr>
          <w:ilvl w:val="0"/>
          <w:numId w:val="28"/>
        </w:numPr>
        <w:spacing w:line="360" w:lineRule="auto"/>
        <w:jc w:val="both"/>
      </w:pPr>
      <w:r>
        <w:t>Joung, J. and Kim, H. (2023) 'Interpretable machine learning-based approach for customer segmentation for new product development from online product reviews', International Journal of Information Management, 70, pp. 102641.</w:t>
      </w:r>
    </w:p>
    <w:p w14:paraId="33F2816C" w14:textId="2E47A0CD" w:rsidR="00077CFF" w:rsidRDefault="00077CFF" w:rsidP="00550FF6">
      <w:pPr>
        <w:pStyle w:val="ListParagraph"/>
        <w:numPr>
          <w:ilvl w:val="0"/>
          <w:numId w:val="28"/>
        </w:numPr>
        <w:spacing w:line="360" w:lineRule="auto"/>
        <w:jc w:val="both"/>
      </w:pPr>
      <w:r>
        <w:t>John, J. M., Shobayo, O. and Ogunleye, B. (2023) 'An exploration of clustering algorithms for customer segmentation in the UK retail market', Analytics, 2(4), pp. 809-823.</w:t>
      </w:r>
    </w:p>
    <w:p w14:paraId="5582197A" w14:textId="446E2EB7" w:rsidR="00077CFF" w:rsidRDefault="00077CFF" w:rsidP="00550FF6">
      <w:pPr>
        <w:pStyle w:val="ListParagraph"/>
        <w:numPr>
          <w:ilvl w:val="0"/>
          <w:numId w:val="28"/>
        </w:numPr>
        <w:spacing w:line="360" w:lineRule="auto"/>
        <w:jc w:val="both"/>
      </w:pPr>
      <w:r>
        <w:t>Sharma, P., Chakraborty, A. and Sanyal, J. 'Machine learning based prediction of customer spending score'. 2019: IEEE, 1-4.</w:t>
      </w:r>
    </w:p>
    <w:p w14:paraId="6F4D406C" w14:textId="3FD60A8E" w:rsidR="00077CFF" w:rsidRDefault="00077CFF" w:rsidP="00550FF6">
      <w:pPr>
        <w:pStyle w:val="ListParagraph"/>
        <w:numPr>
          <w:ilvl w:val="0"/>
          <w:numId w:val="28"/>
        </w:numPr>
        <w:spacing w:line="360" w:lineRule="auto"/>
        <w:jc w:val="both"/>
      </w:pPr>
      <w:r>
        <w:t>Singh, I. and Singh, S. (2017) 'Framework for targeting high value customers and potential churn customers in telecom using big data analytics', International Journal of Education and Management Engineering, 7(1), pp. 36-45.</w:t>
      </w:r>
    </w:p>
    <w:p w14:paraId="70D62444" w14:textId="72DC26C9" w:rsidR="00077CFF" w:rsidRDefault="00077CFF" w:rsidP="00550FF6">
      <w:pPr>
        <w:pStyle w:val="ListParagraph"/>
        <w:numPr>
          <w:ilvl w:val="0"/>
          <w:numId w:val="28"/>
        </w:numPr>
        <w:spacing w:line="360" w:lineRule="auto"/>
        <w:jc w:val="both"/>
      </w:pPr>
      <w:r>
        <w:t>Carrola, A. (2022) Synthesizing Realistic Substitute Data for a Law Enforcement Database using a Python Library. West Virginia University.</w:t>
      </w:r>
    </w:p>
    <w:p w14:paraId="6ED193C8" w14:textId="4D58A280" w:rsidR="00077CFF" w:rsidRDefault="00077CFF" w:rsidP="00550FF6">
      <w:pPr>
        <w:pStyle w:val="ListParagraph"/>
        <w:numPr>
          <w:ilvl w:val="0"/>
          <w:numId w:val="28"/>
        </w:numPr>
        <w:spacing w:line="360" w:lineRule="auto"/>
        <w:jc w:val="both"/>
      </w:pPr>
      <w:r>
        <w:t>Sharaf Addin, E. H. et al. (2022) 'Customer mobile behavioral segmentation and analysis in telecom using machine learning', Applied Artificial Intelligence, 36(1), pp. 2009223.</w:t>
      </w:r>
    </w:p>
    <w:p w14:paraId="40DBCD0E" w14:textId="338BBAA6" w:rsidR="00077CFF" w:rsidRDefault="00077CFF" w:rsidP="00550FF6">
      <w:pPr>
        <w:pStyle w:val="ListParagraph"/>
        <w:numPr>
          <w:ilvl w:val="0"/>
          <w:numId w:val="28"/>
        </w:numPr>
        <w:spacing w:line="360" w:lineRule="auto"/>
        <w:jc w:val="both"/>
      </w:pPr>
      <w:r>
        <w:t>Tang, R. et al. (2023) 'Does synthetic data generation of llms help clinical text mining?', arXiv preprint arXiv:2303.04360.</w:t>
      </w:r>
    </w:p>
    <w:p w14:paraId="4D3237DF" w14:textId="5323D4CA" w:rsidR="00077CFF" w:rsidRDefault="00077CFF" w:rsidP="00550FF6">
      <w:pPr>
        <w:pStyle w:val="ListParagraph"/>
        <w:numPr>
          <w:ilvl w:val="0"/>
          <w:numId w:val="28"/>
        </w:numPr>
        <w:spacing w:line="360" w:lineRule="auto"/>
        <w:jc w:val="both"/>
      </w:pPr>
      <w:r>
        <w:t>Wei, J. et al. (2023) 'Simple synthetic data reduces sycophancy in large language models', arXiv preprint arXiv:2308.03958.</w:t>
      </w:r>
    </w:p>
    <w:p w14:paraId="145DFA5E" w14:textId="5DDB3D2C" w:rsidR="00077CFF" w:rsidRDefault="00077CFF" w:rsidP="00550FF6">
      <w:pPr>
        <w:pStyle w:val="ListParagraph"/>
        <w:numPr>
          <w:ilvl w:val="0"/>
          <w:numId w:val="28"/>
        </w:numPr>
        <w:spacing w:line="360" w:lineRule="auto"/>
        <w:jc w:val="both"/>
      </w:pPr>
      <w:r>
        <w:t>Shen, B. 'E-commerce customer segmentation via unsupervised machine learning'. 2021, 1-7.</w:t>
      </w:r>
    </w:p>
    <w:p w14:paraId="521FA5A9" w14:textId="21AB8BBB" w:rsidR="00077CFF" w:rsidRDefault="00077CFF" w:rsidP="00550FF6">
      <w:pPr>
        <w:pStyle w:val="ListParagraph"/>
        <w:numPr>
          <w:ilvl w:val="0"/>
          <w:numId w:val="28"/>
        </w:numPr>
        <w:spacing w:line="360" w:lineRule="auto"/>
        <w:jc w:val="both"/>
      </w:pPr>
      <w:r>
        <w:t>Mandal, P. C. (2022) 'Marketing information and marketing intelligence: generation of customer insights', International Journal of Technology Diffusion (IJTD), 13(1), pp. 1-14.</w:t>
      </w:r>
    </w:p>
    <w:p w14:paraId="1562B470" w14:textId="57C154B4" w:rsidR="00077CFF" w:rsidRDefault="00077CFF" w:rsidP="00550FF6">
      <w:pPr>
        <w:pStyle w:val="ListParagraph"/>
        <w:numPr>
          <w:ilvl w:val="0"/>
          <w:numId w:val="28"/>
        </w:numPr>
        <w:spacing w:line="360" w:lineRule="auto"/>
        <w:jc w:val="both"/>
      </w:pPr>
      <w:r>
        <w:lastRenderedPageBreak/>
        <w:t>Cao, J. et al. (2022) '[Retracted] The Impact of Self</w:t>
      </w:r>
      <w:r>
        <w:rPr>
          <w:rFonts w:ascii="Cambria Math" w:hAnsi="Cambria Math" w:cs="Cambria Math"/>
        </w:rPr>
        <w:t>‐</w:t>
      </w:r>
      <w:r>
        <w:t>Efficacy and Perceived Value on Customer Engagement under Live Streaming Commerce Environment', Security and Communication Networks, 2022(1), pp. 2904447.</w:t>
      </w:r>
    </w:p>
    <w:p w14:paraId="4B523465" w14:textId="32F635D3" w:rsidR="00077CFF" w:rsidRDefault="00077CFF" w:rsidP="00550FF6">
      <w:pPr>
        <w:pStyle w:val="ListParagraph"/>
        <w:numPr>
          <w:ilvl w:val="0"/>
          <w:numId w:val="28"/>
        </w:numPr>
        <w:spacing w:line="360" w:lineRule="auto"/>
        <w:jc w:val="both"/>
      </w:pPr>
      <w:r>
        <w:t>Maria, I., Wijaya, V. and Keni, K. (2021) 'Pengaruh information quality dan service quality terhadap perceived value dan konsekuensinya terhadap customer engagement behavior intention (Studi pada social commerce Instagram)', Jurnal Muara Ilmu Ekonomi dan Bisnis, 5(2), pp. 321-334.</w:t>
      </w:r>
    </w:p>
    <w:p w14:paraId="3B0D19CE" w14:textId="76D95F1E" w:rsidR="00077CFF" w:rsidRDefault="00077CFF" w:rsidP="00550FF6">
      <w:pPr>
        <w:pStyle w:val="ListParagraph"/>
        <w:numPr>
          <w:ilvl w:val="0"/>
          <w:numId w:val="28"/>
        </w:numPr>
        <w:spacing w:line="360" w:lineRule="auto"/>
        <w:jc w:val="both"/>
      </w:pPr>
      <w:r>
        <w:t>Safari, F., Safari, N. and Montazer, G. A. (2016) 'Customer lifetime value determination based on RFM model', Marketing Intelligence &amp; Planning, 34(4), pp. 446-461.</w:t>
      </w:r>
    </w:p>
    <w:p w14:paraId="24A393B7" w14:textId="681CA71F" w:rsidR="00077CFF" w:rsidRDefault="00077CFF" w:rsidP="00550FF6">
      <w:pPr>
        <w:pStyle w:val="ListParagraph"/>
        <w:numPr>
          <w:ilvl w:val="0"/>
          <w:numId w:val="28"/>
        </w:numPr>
        <w:spacing w:line="360" w:lineRule="auto"/>
        <w:jc w:val="both"/>
      </w:pPr>
      <w:r>
        <w:t>Bachtiar, F. A. 'Customer segmentation using two-step mining method based on RFM model'. 2018: IEEE, 10-15.</w:t>
      </w:r>
    </w:p>
    <w:p w14:paraId="24AA2748" w14:textId="65DE5B06" w:rsidR="00077CFF" w:rsidRDefault="00077CFF" w:rsidP="00550FF6">
      <w:pPr>
        <w:pStyle w:val="ListParagraph"/>
        <w:numPr>
          <w:ilvl w:val="0"/>
          <w:numId w:val="28"/>
        </w:numPr>
        <w:spacing w:line="360" w:lineRule="auto"/>
        <w:jc w:val="both"/>
      </w:pPr>
      <w:r>
        <w:t>Li, P. et al. 'An E-commerce customer segmentation method based on RFM weighted K-means'. 2022: IEEE, 61-68.</w:t>
      </w:r>
    </w:p>
    <w:p w14:paraId="70C5EEC6" w14:textId="26F54C70" w:rsidR="00077CFF" w:rsidRDefault="00077CFF" w:rsidP="00550FF6">
      <w:pPr>
        <w:pStyle w:val="ListParagraph"/>
        <w:numPr>
          <w:ilvl w:val="0"/>
          <w:numId w:val="28"/>
        </w:numPr>
        <w:spacing w:line="360" w:lineRule="auto"/>
        <w:jc w:val="both"/>
      </w:pPr>
      <w:r>
        <w:t>Monalisa, S. and Kurnia, F. (2019) 'Analysis of DBSCAN and K-means algorithm for evaluating outlier on RFM model of customer behaviour', Telkomnika (Telecommunication Computing Electronics and Control), 17(1), pp. 110-117.</w:t>
      </w:r>
    </w:p>
    <w:p w14:paraId="0D70519E" w14:textId="6AEC2A57" w:rsidR="00077CFF" w:rsidRDefault="00077CFF" w:rsidP="00550FF6">
      <w:pPr>
        <w:pStyle w:val="ListParagraph"/>
        <w:numPr>
          <w:ilvl w:val="0"/>
          <w:numId w:val="28"/>
        </w:numPr>
        <w:spacing w:line="360" w:lineRule="auto"/>
        <w:jc w:val="both"/>
      </w:pPr>
      <w:r>
        <w:t>Parikh, Y. and Abdelfattah, E. 'Clustering algorithms and RFM analysis performed on retail transactions'. 2020: IEEE, 0506-0511.</w:t>
      </w:r>
    </w:p>
    <w:p w14:paraId="469910ED" w14:textId="33E4A0A4" w:rsidR="00077CFF" w:rsidRDefault="00077CFF" w:rsidP="00550FF6">
      <w:pPr>
        <w:pStyle w:val="ListParagraph"/>
        <w:numPr>
          <w:ilvl w:val="0"/>
          <w:numId w:val="28"/>
        </w:numPr>
        <w:spacing w:line="360" w:lineRule="auto"/>
        <w:jc w:val="both"/>
      </w:pPr>
      <w:r>
        <w:t>Marmol, M. et al. (2021) 'Maximizing customers' lifetime value using limited marketing resources', Marketing Intelligence &amp; Planning, 39(8), pp. 1058-1072.</w:t>
      </w:r>
    </w:p>
    <w:p w14:paraId="071E326B" w14:textId="11EB9018" w:rsidR="00077CFF" w:rsidRDefault="00077CFF" w:rsidP="00550FF6">
      <w:pPr>
        <w:pStyle w:val="ListParagraph"/>
        <w:numPr>
          <w:ilvl w:val="0"/>
          <w:numId w:val="28"/>
        </w:numPr>
        <w:spacing w:line="360" w:lineRule="auto"/>
        <w:jc w:val="both"/>
      </w:pPr>
      <w:r>
        <w:t>Kumar, A. et al. 'Customer Lifetime Value Prediction: Using Machine Learning to Forecast CLV and Enhance Customer Relationship Management'. 2023: IEEE, 1-7.</w:t>
      </w:r>
    </w:p>
    <w:p w14:paraId="66964713" w14:textId="3508B0B3" w:rsidR="00077CFF" w:rsidRDefault="00077CFF" w:rsidP="00550FF6">
      <w:pPr>
        <w:pStyle w:val="ListParagraph"/>
        <w:numPr>
          <w:ilvl w:val="0"/>
          <w:numId w:val="28"/>
        </w:numPr>
        <w:spacing w:line="360" w:lineRule="auto"/>
        <w:jc w:val="both"/>
      </w:pPr>
      <w:r>
        <w:t>Chen, X., Reibman, A. and Arora, S. (2022) 'Sequential recommendation model for next purchase prediction', arXiv preprint arXiv:2207.06225.</w:t>
      </w:r>
    </w:p>
    <w:p w14:paraId="3CA8E893" w14:textId="5AF6DBF8" w:rsidR="00077CFF" w:rsidRDefault="00077CFF" w:rsidP="00550FF6">
      <w:pPr>
        <w:pStyle w:val="ListParagraph"/>
        <w:numPr>
          <w:ilvl w:val="0"/>
          <w:numId w:val="28"/>
        </w:numPr>
        <w:spacing w:line="360" w:lineRule="auto"/>
        <w:jc w:val="both"/>
      </w:pPr>
      <w:r>
        <w:t>Asadi Ejgerdi, N. and Kazerooni, M. (2024) 'A stacked ensemble learning method for customer lifetime value prediction', Kybernetes, 53(7), pp. 2342-2360.</w:t>
      </w:r>
    </w:p>
    <w:p w14:paraId="0E9E11C1" w14:textId="6DBD912B" w:rsidR="00077CFF" w:rsidRDefault="00077CFF" w:rsidP="00550FF6">
      <w:pPr>
        <w:pStyle w:val="ListParagraph"/>
        <w:numPr>
          <w:ilvl w:val="0"/>
          <w:numId w:val="28"/>
        </w:numPr>
        <w:spacing w:line="360" w:lineRule="auto"/>
        <w:jc w:val="both"/>
      </w:pPr>
      <w:r>
        <w:t>Su, H. et al. 'Cross-domain adaptative learning for online advertisement customer lifetime value prediction'. 2023, 4605-4613.</w:t>
      </w:r>
    </w:p>
    <w:p w14:paraId="01035FDC" w14:textId="67A5067D" w:rsidR="00077CFF" w:rsidRDefault="00077CFF" w:rsidP="00550FF6">
      <w:pPr>
        <w:pStyle w:val="ListParagraph"/>
        <w:numPr>
          <w:ilvl w:val="0"/>
          <w:numId w:val="28"/>
        </w:numPr>
        <w:spacing w:line="360" w:lineRule="auto"/>
        <w:jc w:val="both"/>
      </w:pPr>
      <w:r>
        <w:t>Li, S. and Han, D. 'A Comparative Study on k-Means Clustering with Different Cluster Representations'. 2023: IEEE, 7959-7964.</w:t>
      </w:r>
    </w:p>
    <w:p w14:paraId="6E113761" w14:textId="73C7BDA3" w:rsidR="00077CFF" w:rsidRDefault="00077CFF" w:rsidP="00550FF6">
      <w:pPr>
        <w:pStyle w:val="ListParagraph"/>
        <w:numPr>
          <w:ilvl w:val="0"/>
          <w:numId w:val="28"/>
        </w:numPr>
        <w:spacing w:line="360" w:lineRule="auto"/>
        <w:jc w:val="both"/>
      </w:pPr>
      <w:r>
        <w:lastRenderedPageBreak/>
        <w:t>Siagian, R., Sirait, P. S. P. and Halima, A. (2021) 'E-Commerce Customer Segmentation Using K-Means Algorithm and Length, Recency, Frequency, Monetary Model', Journal Of Informatics and Telecommunication Engineering, 5(1), pp. 21-30.</w:t>
      </w:r>
    </w:p>
    <w:p w14:paraId="302CE77F" w14:textId="5E06C3CC" w:rsidR="00077CFF" w:rsidRDefault="00077CFF" w:rsidP="00550FF6">
      <w:pPr>
        <w:pStyle w:val="ListParagraph"/>
        <w:numPr>
          <w:ilvl w:val="0"/>
          <w:numId w:val="28"/>
        </w:numPr>
        <w:spacing w:line="360" w:lineRule="auto"/>
        <w:jc w:val="both"/>
      </w:pPr>
      <w:r>
        <w:t>Rawat, B. S. et al. 'Hybrid Clustering Techniques for Optimizing Online Datasets Using Data Mining Techniques'. 2023: IEEE, 1-5.</w:t>
      </w:r>
    </w:p>
    <w:p w14:paraId="7FD4B436" w14:textId="4F9DC1F4" w:rsidR="00077CFF" w:rsidRDefault="00077CFF" w:rsidP="00550FF6">
      <w:pPr>
        <w:pStyle w:val="ListParagraph"/>
        <w:numPr>
          <w:ilvl w:val="0"/>
          <w:numId w:val="28"/>
        </w:numPr>
        <w:spacing w:line="360" w:lineRule="auto"/>
        <w:jc w:val="both"/>
      </w:pPr>
      <w:r>
        <w:t>Li, Y. et al. (2023) 'Customer segmentation using K-means clustering and the hybrid particle swarm optimization algorithm', The Computer Journal, 66(4), pp. 941-962.</w:t>
      </w:r>
    </w:p>
    <w:p w14:paraId="43FFF1AA" w14:textId="3D73559D" w:rsidR="00077CFF" w:rsidRDefault="00077CFF" w:rsidP="00550FF6">
      <w:pPr>
        <w:pStyle w:val="ListParagraph"/>
        <w:numPr>
          <w:ilvl w:val="0"/>
          <w:numId w:val="28"/>
        </w:numPr>
        <w:spacing w:line="360" w:lineRule="auto"/>
        <w:jc w:val="both"/>
      </w:pPr>
      <w:r>
        <w:t>Ghahramani, M. et al. (2021) 'Intelligent geodemographic clustering based on neural network and particle swarm optimization', IEEE Transactions on Systems, Man, and Cybernetics: Systems, 52(6), pp. 3746-3756.</w:t>
      </w:r>
    </w:p>
    <w:p w14:paraId="4D6BDFF9" w14:textId="3935E7FC" w:rsidR="00077CFF" w:rsidRDefault="00077CFF" w:rsidP="00550FF6">
      <w:pPr>
        <w:pStyle w:val="ListParagraph"/>
        <w:numPr>
          <w:ilvl w:val="0"/>
          <w:numId w:val="28"/>
        </w:numPr>
        <w:spacing w:line="360" w:lineRule="auto"/>
        <w:jc w:val="both"/>
      </w:pPr>
      <w:r>
        <w:t>Acharya, A. et al. (2022) 'Geospatial analysis of geo-ecotourism site suitability using AHP and GIS for sustainable and resilient tourism planning in West Bengal, India', Sustainability, 14(4), pp. 2422.</w:t>
      </w:r>
    </w:p>
    <w:p w14:paraId="3DD6E34A" w14:textId="7E3DBD24" w:rsidR="00077CFF" w:rsidRDefault="00077CFF" w:rsidP="00550FF6">
      <w:pPr>
        <w:pStyle w:val="ListParagraph"/>
        <w:numPr>
          <w:ilvl w:val="0"/>
          <w:numId w:val="28"/>
        </w:numPr>
        <w:spacing w:line="360" w:lineRule="auto"/>
        <w:jc w:val="both"/>
      </w:pPr>
      <w:r>
        <w:t>Dankar, F. K. and Ibrahim, M. (2021) 'Fake it till you make it: Guidelines for effective synthetic data generation', Applied Sciences, 11(5), pp. 2158.</w:t>
      </w:r>
    </w:p>
    <w:p w14:paraId="3CD6602F" w14:textId="06F69773" w:rsidR="00077CFF" w:rsidRDefault="00077CFF" w:rsidP="00550FF6">
      <w:pPr>
        <w:pStyle w:val="ListParagraph"/>
        <w:numPr>
          <w:ilvl w:val="0"/>
          <w:numId w:val="28"/>
        </w:numPr>
        <w:spacing w:line="360" w:lineRule="auto"/>
        <w:jc w:val="both"/>
      </w:pPr>
      <w:r>
        <w:t>Van Doorn, J. et al. (2010) 'Customer engagement behavior: Theoretical foundations and research directions', Journal of service research, 13(3), pp. 253-266.</w:t>
      </w:r>
    </w:p>
    <w:p w14:paraId="0F676BB1" w14:textId="2CCFA249" w:rsidR="00077CFF" w:rsidRDefault="00077CFF" w:rsidP="00550FF6">
      <w:pPr>
        <w:pStyle w:val="ListParagraph"/>
        <w:numPr>
          <w:ilvl w:val="0"/>
          <w:numId w:val="28"/>
        </w:numPr>
        <w:spacing w:line="360" w:lineRule="auto"/>
        <w:jc w:val="both"/>
      </w:pPr>
      <w:r>
        <w:t>Rácz, A., Bajusz, D. and Héberger, K. (2021) 'Effect of dataset size and train/test split ratios in QSAR/QSPR multiclass classification', Molecules, 26(4), pp. 1111.</w:t>
      </w:r>
    </w:p>
    <w:p w14:paraId="11408569" w14:textId="68B43CBC" w:rsidR="00077CFF" w:rsidRDefault="00077CFF" w:rsidP="00550FF6">
      <w:pPr>
        <w:pStyle w:val="ListParagraph"/>
        <w:numPr>
          <w:ilvl w:val="0"/>
          <w:numId w:val="28"/>
        </w:numPr>
        <w:spacing w:line="360" w:lineRule="auto"/>
        <w:jc w:val="both"/>
      </w:pPr>
      <w:r>
        <w:t>Ramos, J. M. A. M. and Silva, F. A. 'Customer Lifetime Value Prediction: A Machine Learning Approach'. 2023: SBC, 486-500.</w:t>
      </w:r>
    </w:p>
    <w:p w14:paraId="14D250B0" w14:textId="6D5961F5" w:rsidR="00077CFF" w:rsidRDefault="00077CFF" w:rsidP="00550FF6">
      <w:pPr>
        <w:pStyle w:val="ListParagraph"/>
        <w:numPr>
          <w:ilvl w:val="0"/>
          <w:numId w:val="28"/>
        </w:numPr>
        <w:spacing w:line="360" w:lineRule="auto"/>
        <w:jc w:val="both"/>
      </w:pPr>
      <w:r>
        <w:t>Marukatat, S. (2023) 'Tutorial on PCA and approximate PCA and approximate kernel PCA', Artificial Intelligence Review, 56(6), pp. 5445-5477.</w:t>
      </w:r>
    </w:p>
    <w:p w14:paraId="153FD4F0" w14:textId="78BC3453" w:rsidR="00077CFF" w:rsidRDefault="00077CFF" w:rsidP="00550FF6">
      <w:pPr>
        <w:pStyle w:val="ListParagraph"/>
        <w:numPr>
          <w:ilvl w:val="0"/>
          <w:numId w:val="28"/>
        </w:numPr>
        <w:spacing w:line="360" w:lineRule="auto"/>
        <w:jc w:val="both"/>
      </w:pPr>
      <w:r>
        <w:t>Marisa, F. et al. (2023) 'POTENTIAL CUSTOMER ANALYSIS USING K-MEANS WITH ELBOW METHOD', JIKO (Jurnal Informatika dan Komputer), 7(2), pp. 307-312.</w:t>
      </w:r>
    </w:p>
    <w:p w14:paraId="32A29F8C" w14:textId="744E5AD2" w:rsidR="00077CFF" w:rsidRDefault="00077CFF" w:rsidP="00550FF6">
      <w:pPr>
        <w:pStyle w:val="ListParagraph"/>
        <w:numPr>
          <w:ilvl w:val="0"/>
          <w:numId w:val="28"/>
        </w:numPr>
        <w:spacing w:line="360" w:lineRule="auto"/>
        <w:jc w:val="both"/>
      </w:pPr>
      <w:r>
        <w:t>Shahapure, K. R. and Nicholas, C. 'Cluster quality analysis using silhouette score'. 2020: IEEE, 747-748.</w:t>
      </w:r>
    </w:p>
    <w:p w14:paraId="6D158A0B" w14:textId="61BC288B" w:rsidR="00077CFF" w:rsidRDefault="00077CFF" w:rsidP="00550FF6">
      <w:pPr>
        <w:pStyle w:val="ListParagraph"/>
        <w:numPr>
          <w:ilvl w:val="0"/>
          <w:numId w:val="28"/>
        </w:numPr>
        <w:spacing w:line="360" w:lineRule="auto"/>
        <w:jc w:val="both"/>
      </w:pPr>
      <w:r>
        <w:t>Ros, F., Riad, R. and Guillaume, S. (2023) 'PDBI: A partitioning Davies-Bouldin index for clustering evaluation', Neurocomputing, 528, pp. 178-199.</w:t>
      </w:r>
    </w:p>
    <w:p w14:paraId="1C6EF9F4" w14:textId="3DDC9FE2" w:rsidR="00077CFF" w:rsidRDefault="00077CFF" w:rsidP="00550FF6">
      <w:pPr>
        <w:pStyle w:val="ListParagraph"/>
        <w:numPr>
          <w:ilvl w:val="0"/>
          <w:numId w:val="28"/>
        </w:numPr>
        <w:spacing w:line="360" w:lineRule="auto"/>
        <w:jc w:val="both"/>
      </w:pPr>
      <w:r>
        <w:lastRenderedPageBreak/>
        <w:t>Favretto, A. (2014) 'Coordinate questions in the web environment', Cartographica: The International Journal for Geographic Information and Geovisualization, 49(3), pp. 164-174.</w:t>
      </w:r>
    </w:p>
    <w:p w14:paraId="54F13AF7" w14:textId="27E0B7BD" w:rsidR="00077CFF" w:rsidRDefault="00077CFF" w:rsidP="00550FF6">
      <w:pPr>
        <w:pStyle w:val="ListParagraph"/>
        <w:numPr>
          <w:ilvl w:val="0"/>
          <w:numId w:val="28"/>
        </w:numPr>
        <w:spacing w:line="360" w:lineRule="auto"/>
        <w:jc w:val="both"/>
      </w:pPr>
      <w:r>
        <w:t>Mohamed, S. et al. 'Implementation of a Geographical Information System (GIS) for E-commerce'. 2023: Springer, 471-485.</w:t>
      </w:r>
    </w:p>
    <w:p w14:paraId="456FF676" w14:textId="77777777" w:rsidR="00077CFF" w:rsidRDefault="00077CFF" w:rsidP="00550FF6">
      <w:pPr>
        <w:pStyle w:val="ListParagraph"/>
        <w:numPr>
          <w:ilvl w:val="0"/>
          <w:numId w:val="28"/>
        </w:numPr>
        <w:spacing w:line="360" w:lineRule="auto"/>
        <w:jc w:val="both"/>
      </w:pPr>
      <w:r>
        <w:t>Zorina, K. (2019) 'Building segment based revenue prediction for CLV model'.</w:t>
      </w:r>
    </w:p>
    <w:p w14:paraId="734EF9CF" w14:textId="77777777" w:rsidR="00077CFF" w:rsidRDefault="00077CFF" w:rsidP="00550FF6">
      <w:pPr>
        <w:spacing w:line="360" w:lineRule="auto"/>
        <w:jc w:val="both"/>
      </w:pPr>
    </w:p>
    <w:p w14:paraId="37D27E73" w14:textId="77777777" w:rsidR="00077CFF" w:rsidRDefault="00077CFF" w:rsidP="00550FF6">
      <w:pPr>
        <w:spacing w:line="360" w:lineRule="auto"/>
        <w:jc w:val="both"/>
      </w:pPr>
    </w:p>
    <w:p w14:paraId="2149CC2F" w14:textId="77777777" w:rsidR="00077CFF" w:rsidRDefault="00077CFF" w:rsidP="00550FF6">
      <w:pPr>
        <w:spacing w:line="360" w:lineRule="auto"/>
        <w:jc w:val="both"/>
      </w:pPr>
    </w:p>
    <w:p w14:paraId="272AE8B7" w14:textId="77777777" w:rsidR="00077CFF" w:rsidRDefault="00077CFF" w:rsidP="00550FF6">
      <w:pPr>
        <w:spacing w:line="360" w:lineRule="auto"/>
        <w:jc w:val="both"/>
      </w:pPr>
    </w:p>
    <w:p w14:paraId="342E6C74" w14:textId="77777777" w:rsidR="00077CFF" w:rsidRDefault="00077CFF" w:rsidP="00550FF6">
      <w:pPr>
        <w:spacing w:line="360" w:lineRule="auto"/>
        <w:jc w:val="both"/>
      </w:pPr>
    </w:p>
    <w:p w14:paraId="74036BEA" w14:textId="77777777" w:rsidR="00077CFF" w:rsidRDefault="00077CFF" w:rsidP="00550FF6">
      <w:pPr>
        <w:spacing w:line="360" w:lineRule="auto"/>
        <w:jc w:val="both"/>
      </w:pPr>
    </w:p>
    <w:p w14:paraId="424FDEAD" w14:textId="77777777" w:rsidR="00077CFF" w:rsidRDefault="00077CFF" w:rsidP="00550FF6">
      <w:pPr>
        <w:spacing w:line="360" w:lineRule="auto"/>
        <w:jc w:val="both"/>
      </w:pPr>
    </w:p>
    <w:p w14:paraId="0D1E77A1" w14:textId="77777777" w:rsidR="00077CFF" w:rsidRDefault="00077CFF" w:rsidP="00550FF6">
      <w:pPr>
        <w:spacing w:line="360" w:lineRule="auto"/>
        <w:jc w:val="both"/>
      </w:pPr>
    </w:p>
    <w:p w14:paraId="64E01ABA" w14:textId="77777777" w:rsidR="00077CFF" w:rsidRDefault="00077CFF" w:rsidP="00550FF6">
      <w:pPr>
        <w:spacing w:line="360" w:lineRule="auto"/>
        <w:jc w:val="both"/>
      </w:pPr>
    </w:p>
    <w:p w14:paraId="046E371A" w14:textId="77777777" w:rsidR="00077CFF" w:rsidRDefault="00077CFF" w:rsidP="00550FF6">
      <w:pPr>
        <w:spacing w:line="360" w:lineRule="auto"/>
      </w:pPr>
    </w:p>
    <w:p w14:paraId="134498A5" w14:textId="77777777" w:rsidR="00077CFF" w:rsidRDefault="00077CFF" w:rsidP="00550FF6">
      <w:pPr>
        <w:spacing w:line="360" w:lineRule="auto"/>
      </w:pPr>
    </w:p>
    <w:p w14:paraId="49A0AE42" w14:textId="77777777" w:rsidR="00077CFF" w:rsidRDefault="00077CFF" w:rsidP="00550FF6">
      <w:pPr>
        <w:spacing w:line="360" w:lineRule="auto"/>
      </w:pPr>
    </w:p>
    <w:p w14:paraId="3449FC49" w14:textId="77777777" w:rsidR="00077CFF" w:rsidRDefault="00077CFF" w:rsidP="00550FF6">
      <w:pPr>
        <w:spacing w:line="360" w:lineRule="auto"/>
      </w:pPr>
    </w:p>
    <w:p w14:paraId="15603BFD" w14:textId="77777777" w:rsidR="00077CFF" w:rsidRDefault="00077CFF" w:rsidP="00550FF6">
      <w:pPr>
        <w:spacing w:line="360" w:lineRule="auto"/>
      </w:pPr>
    </w:p>
    <w:p w14:paraId="27EA069E" w14:textId="77777777" w:rsidR="00077CFF" w:rsidRDefault="00077CFF" w:rsidP="00550FF6">
      <w:pPr>
        <w:spacing w:line="360" w:lineRule="auto"/>
      </w:pPr>
    </w:p>
    <w:p w14:paraId="580CAD98" w14:textId="77777777" w:rsidR="00077CFF" w:rsidRDefault="00077CFF" w:rsidP="00550FF6">
      <w:pPr>
        <w:spacing w:line="360" w:lineRule="auto"/>
      </w:pPr>
    </w:p>
    <w:p w14:paraId="796C8405" w14:textId="77777777" w:rsidR="00077CFF" w:rsidRDefault="00077CFF" w:rsidP="00550FF6">
      <w:pPr>
        <w:spacing w:line="360" w:lineRule="auto"/>
      </w:pPr>
    </w:p>
    <w:p w14:paraId="5311B1EB" w14:textId="77777777" w:rsidR="00077CFF" w:rsidRDefault="00077CFF" w:rsidP="00550FF6">
      <w:pPr>
        <w:spacing w:line="360" w:lineRule="auto"/>
      </w:pPr>
    </w:p>
    <w:p w14:paraId="68E3792F" w14:textId="77777777" w:rsidR="00077CFF" w:rsidRDefault="00077CFF" w:rsidP="00550FF6">
      <w:pPr>
        <w:spacing w:line="360" w:lineRule="auto"/>
      </w:pPr>
    </w:p>
    <w:p w14:paraId="79ACE0BB" w14:textId="77777777" w:rsidR="00077CFF" w:rsidRDefault="00077CFF" w:rsidP="00550FF6">
      <w:pPr>
        <w:spacing w:line="360" w:lineRule="auto"/>
      </w:pPr>
    </w:p>
    <w:p w14:paraId="78364BE8" w14:textId="77777777" w:rsidR="00077CFF" w:rsidRDefault="00077CFF" w:rsidP="00550FF6">
      <w:pPr>
        <w:spacing w:line="360" w:lineRule="auto"/>
      </w:pPr>
    </w:p>
    <w:p w14:paraId="560B0BBA" w14:textId="77777777" w:rsidR="00077CFF" w:rsidRDefault="00077CFF" w:rsidP="00550FF6">
      <w:pPr>
        <w:spacing w:line="360" w:lineRule="auto"/>
      </w:pPr>
    </w:p>
    <w:p w14:paraId="00CDAF92" w14:textId="77777777" w:rsidR="00077CFF" w:rsidRDefault="00077CFF" w:rsidP="00550FF6">
      <w:pPr>
        <w:spacing w:line="360" w:lineRule="auto"/>
      </w:pPr>
    </w:p>
    <w:p w14:paraId="6DD53513" w14:textId="77777777" w:rsidR="00077CFF" w:rsidRDefault="00077CFF" w:rsidP="00550FF6">
      <w:pPr>
        <w:spacing w:line="360" w:lineRule="auto"/>
      </w:pPr>
    </w:p>
    <w:p w14:paraId="4A30C557" w14:textId="77777777" w:rsidR="00077CFF" w:rsidRPr="00077CFF" w:rsidRDefault="00077CFF" w:rsidP="00550FF6">
      <w:pPr>
        <w:spacing w:line="360" w:lineRule="auto"/>
        <w:rPr>
          <w:lang w:val="en-IN"/>
        </w:rPr>
      </w:pPr>
    </w:p>
    <w:sectPr w:rsidR="00077CFF" w:rsidRPr="00077CFF">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67880" w14:textId="77777777" w:rsidR="00517F9A" w:rsidRPr="00781CD4" w:rsidRDefault="00517F9A" w:rsidP="00E80D35">
      <w:pPr>
        <w:spacing w:after="0" w:line="240" w:lineRule="auto"/>
      </w:pPr>
      <w:r w:rsidRPr="00781CD4">
        <w:separator/>
      </w:r>
    </w:p>
  </w:endnote>
  <w:endnote w:type="continuationSeparator" w:id="0">
    <w:p w14:paraId="2E7B43D0" w14:textId="77777777" w:rsidR="00517F9A" w:rsidRPr="00781CD4" w:rsidRDefault="00517F9A" w:rsidP="00E80D35">
      <w:pPr>
        <w:spacing w:after="0" w:line="240" w:lineRule="auto"/>
      </w:pPr>
      <w:r w:rsidRPr="00781C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695081"/>
      <w:docPartObj>
        <w:docPartGallery w:val="Page Numbers (Bottom of Page)"/>
        <w:docPartUnique/>
      </w:docPartObj>
    </w:sdtPr>
    <w:sdtContent>
      <w:p w14:paraId="58A811D0" w14:textId="6C70EF53" w:rsidR="00E80D35" w:rsidRPr="00781CD4" w:rsidRDefault="00E80D35">
        <w:pPr>
          <w:pStyle w:val="Footer"/>
          <w:jc w:val="center"/>
        </w:pPr>
        <w:r w:rsidRPr="00781CD4">
          <w:fldChar w:fldCharType="begin"/>
        </w:r>
        <w:r w:rsidRPr="00781CD4">
          <w:instrText xml:space="preserve"> PAGE   \* MERGEFORMAT </w:instrText>
        </w:r>
        <w:r w:rsidRPr="00781CD4">
          <w:fldChar w:fldCharType="separate"/>
        </w:r>
        <w:r w:rsidRPr="00781CD4">
          <w:t>2</w:t>
        </w:r>
        <w:r w:rsidRPr="00781CD4">
          <w:fldChar w:fldCharType="end"/>
        </w:r>
      </w:p>
    </w:sdtContent>
  </w:sdt>
  <w:p w14:paraId="3C17FA41" w14:textId="77777777" w:rsidR="00E80D35" w:rsidRPr="00781CD4" w:rsidRDefault="00E80D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5007B0" w14:textId="77777777" w:rsidR="00517F9A" w:rsidRPr="00781CD4" w:rsidRDefault="00517F9A" w:rsidP="00E80D35">
      <w:pPr>
        <w:spacing w:after="0" w:line="240" w:lineRule="auto"/>
      </w:pPr>
      <w:r w:rsidRPr="00781CD4">
        <w:separator/>
      </w:r>
    </w:p>
  </w:footnote>
  <w:footnote w:type="continuationSeparator" w:id="0">
    <w:p w14:paraId="624C0CBA" w14:textId="77777777" w:rsidR="00517F9A" w:rsidRPr="00781CD4" w:rsidRDefault="00517F9A" w:rsidP="00E80D35">
      <w:pPr>
        <w:spacing w:after="0" w:line="240" w:lineRule="auto"/>
      </w:pPr>
      <w:r w:rsidRPr="00781CD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E5C18"/>
    <w:multiLevelType w:val="hybridMultilevel"/>
    <w:tmpl w:val="AC6AD90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81558"/>
    <w:multiLevelType w:val="multilevel"/>
    <w:tmpl w:val="C1741F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6740927"/>
    <w:multiLevelType w:val="hybridMultilevel"/>
    <w:tmpl w:val="8716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E50FD3"/>
    <w:multiLevelType w:val="hybridMultilevel"/>
    <w:tmpl w:val="436618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2A76F1"/>
    <w:multiLevelType w:val="multilevel"/>
    <w:tmpl w:val="9A16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14D73"/>
    <w:multiLevelType w:val="hybridMultilevel"/>
    <w:tmpl w:val="D7E2A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11485A"/>
    <w:multiLevelType w:val="hybridMultilevel"/>
    <w:tmpl w:val="EE84E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AC66E4"/>
    <w:multiLevelType w:val="hybridMultilevel"/>
    <w:tmpl w:val="09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55EC1"/>
    <w:multiLevelType w:val="hybridMultilevel"/>
    <w:tmpl w:val="C3540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1223E6"/>
    <w:multiLevelType w:val="hybridMultilevel"/>
    <w:tmpl w:val="9D9E5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C96FAE"/>
    <w:multiLevelType w:val="multilevel"/>
    <w:tmpl w:val="5CFC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DA1E89"/>
    <w:multiLevelType w:val="hybridMultilevel"/>
    <w:tmpl w:val="6BECC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06161B"/>
    <w:multiLevelType w:val="hybridMultilevel"/>
    <w:tmpl w:val="748A3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3D6636"/>
    <w:multiLevelType w:val="hybridMultilevel"/>
    <w:tmpl w:val="DBDAD68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86538E"/>
    <w:multiLevelType w:val="hybridMultilevel"/>
    <w:tmpl w:val="23EC9A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70C4C8F"/>
    <w:multiLevelType w:val="hybridMultilevel"/>
    <w:tmpl w:val="261E9C1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5E3CEC"/>
    <w:multiLevelType w:val="hybridMultilevel"/>
    <w:tmpl w:val="0F9E6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455CD7"/>
    <w:multiLevelType w:val="multilevel"/>
    <w:tmpl w:val="D13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D07CC1"/>
    <w:multiLevelType w:val="hybridMultilevel"/>
    <w:tmpl w:val="A698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054EC8"/>
    <w:multiLevelType w:val="multilevel"/>
    <w:tmpl w:val="0D7A3F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AC2C00"/>
    <w:multiLevelType w:val="multilevel"/>
    <w:tmpl w:val="6768840E"/>
    <w:lvl w:ilvl="0">
      <w:start w:val="1"/>
      <w:numFmt w:val="decimal"/>
      <w:pStyle w:val="Heading1"/>
      <w:suff w:val="space"/>
      <w:lvlText w:val="%1. "/>
      <w:lvlJc w:val="left"/>
      <w:pPr>
        <w:ind w:left="0" w:firstLine="0"/>
      </w:pPr>
      <w:rPr>
        <w:rFonts w:ascii="Arial" w:hAnsi="Arial" w:hint="default"/>
        <w:b w:val="0"/>
        <w:i w:val="0"/>
        <w:caps/>
        <w:strike w:val="0"/>
        <w:dstrike w:val="0"/>
        <w:vanish w:val="0"/>
        <w:color w:val="000000" w:themeColor="text1"/>
        <w:sz w:val="32"/>
        <w:szCs w:val="32"/>
        <w:vertAlign w:val="baseline"/>
      </w:rPr>
    </w:lvl>
    <w:lvl w:ilvl="1">
      <w:start w:val="1"/>
      <w:numFmt w:val="decimal"/>
      <w:pStyle w:val="Heading2"/>
      <w:suff w:val="space"/>
      <w:lvlText w:val="%1.%2. "/>
      <w:lvlJc w:val="left"/>
      <w:pPr>
        <w:ind w:left="0" w:firstLine="284"/>
      </w:pPr>
      <w:rPr>
        <w:rFonts w:hint="default"/>
      </w:rPr>
    </w:lvl>
    <w:lvl w:ilvl="2">
      <w:start w:val="1"/>
      <w:numFmt w:val="decimal"/>
      <w:pStyle w:val="Heading3"/>
      <w:suff w:val="space"/>
      <w:lvlText w:val="%1.%2.%3."/>
      <w:lvlJc w:val="left"/>
      <w:pPr>
        <w:ind w:left="0" w:firstLine="567"/>
      </w:pPr>
      <w:rPr>
        <w:rFonts w:hint="default"/>
      </w:rPr>
    </w:lvl>
    <w:lvl w:ilvl="3">
      <w:start w:val="1"/>
      <w:numFmt w:val="decimal"/>
      <w:pStyle w:val="Heading4"/>
      <w:suff w:val="space"/>
      <w:lvlText w:val="%1.%2.%3.%4."/>
      <w:lvlJc w:val="left"/>
      <w:pPr>
        <w:ind w:left="142" w:firstLine="567"/>
      </w:pPr>
      <w:rPr>
        <w:rFonts w:hint="default"/>
        <w:i w:val="0"/>
        <w:iCs/>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15:restartNumberingAfterBreak="0">
    <w:nsid w:val="597A69AF"/>
    <w:multiLevelType w:val="multilevel"/>
    <w:tmpl w:val="7DAA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2839EA"/>
    <w:multiLevelType w:val="multilevel"/>
    <w:tmpl w:val="273A5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B73B43"/>
    <w:multiLevelType w:val="multilevel"/>
    <w:tmpl w:val="06BCAE0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215ED6"/>
    <w:multiLevelType w:val="hybridMultilevel"/>
    <w:tmpl w:val="00C4AD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493185A"/>
    <w:multiLevelType w:val="hybridMultilevel"/>
    <w:tmpl w:val="33DAAE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4A3175D"/>
    <w:multiLevelType w:val="hybridMultilevel"/>
    <w:tmpl w:val="19E84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A2336B"/>
    <w:multiLevelType w:val="multilevel"/>
    <w:tmpl w:val="AAC6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040B25"/>
    <w:multiLevelType w:val="hybridMultilevel"/>
    <w:tmpl w:val="98403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D54526"/>
    <w:multiLevelType w:val="hybridMultilevel"/>
    <w:tmpl w:val="F6CC7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5676445">
    <w:abstractNumId w:val="19"/>
  </w:num>
  <w:num w:numId="2" w16cid:durableId="1382438924">
    <w:abstractNumId w:val="3"/>
  </w:num>
  <w:num w:numId="3" w16cid:durableId="1788817427">
    <w:abstractNumId w:val="1"/>
  </w:num>
  <w:num w:numId="4" w16cid:durableId="1831560737">
    <w:abstractNumId w:val="23"/>
  </w:num>
  <w:num w:numId="5" w16cid:durableId="997223937">
    <w:abstractNumId w:val="25"/>
  </w:num>
  <w:num w:numId="6" w16cid:durableId="630743804">
    <w:abstractNumId w:val="7"/>
  </w:num>
  <w:num w:numId="7" w16cid:durableId="548568051">
    <w:abstractNumId w:val="27"/>
  </w:num>
  <w:num w:numId="8" w16cid:durableId="2003854301">
    <w:abstractNumId w:val="21"/>
  </w:num>
  <w:num w:numId="9" w16cid:durableId="1136533583">
    <w:abstractNumId w:val="9"/>
  </w:num>
  <w:num w:numId="10" w16cid:durableId="403455581">
    <w:abstractNumId w:val="14"/>
  </w:num>
  <w:num w:numId="11" w16cid:durableId="1172833625">
    <w:abstractNumId w:val="24"/>
  </w:num>
  <w:num w:numId="12" w16cid:durableId="1464469773">
    <w:abstractNumId w:val="28"/>
  </w:num>
  <w:num w:numId="13" w16cid:durableId="739206220">
    <w:abstractNumId w:val="20"/>
  </w:num>
  <w:num w:numId="14" w16cid:durableId="1083530635">
    <w:abstractNumId w:val="26"/>
  </w:num>
  <w:num w:numId="15" w16cid:durableId="1129278758">
    <w:abstractNumId w:val="8"/>
  </w:num>
  <w:num w:numId="16" w16cid:durableId="1958218243">
    <w:abstractNumId w:val="18"/>
  </w:num>
  <w:num w:numId="17" w16cid:durableId="1294866866">
    <w:abstractNumId w:val="29"/>
  </w:num>
  <w:num w:numId="18" w16cid:durableId="917057716">
    <w:abstractNumId w:val="2"/>
  </w:num>
  <w:num w:numId="19" w16cid:durableId="1793667739">
    <w:abstractNumId w:val="17"/>
  </w:num>
  <w:num w:numId="20" w16cid:durableId="1528566862">
    <w:abstractNumId w:val="5"/>
  </w:num>
  <w:num w:numId="21" w16cid:durableId="1670794152">
    <w:abstractNumId w:val="12"/>
  </w:num>
  <w:num w:numId="22" w16cid:durableId="865290965">
    <w:abstractNumId w:val="6"/>
  </w:num>
  <w:num w:numId="23" w16cid:durableId="1483430923">
    <w:abstractNumId w:val="16"/>
  </w:num>
  <w:num w:numId="24" w16cid:durableId="837842860">
    <w:abstractNumId w:val="10"/>
  </w:num>
  <w:num w:numId="25" w16cid:durableId="357506926">
    <w:abstractNumId w:val="22"/>
  </w:num>
  <w:num w:numId="26" w16cid:durableId="972557667">
    <w:abstractNumId w:val="13"/>
  </w:num>
  <w:num w:numId="27" w16cid:durableId="1705983086">
    <w:abstractNumId w:val="0"/>
  </w:num>
  <w:num w:numId="28" w16cid:durableId="1079323928">
    <w:abstractNumId w:val="11"/>
  </w:num>
  <w:num w:numId="29" w16cid:durableId="409890956">
    <w:abstractNumId w:val="4"/>
  </w:num>
  <w:num w:numId="30" w16cid:durableId="1228147093">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9F2"/>
    <w:rsid w:val="00001A6D"/>
    <w:rsid w:val="00003234"/>
    <w:rsid w:val="00006FF8"/>
    <w:rsid w:val="00014EC1"/>
    <w:rsid w:val="00014FB9"/>
    <w:rsid w:val="0001780E"/>
    <w:rsid w:val="00022FC8"/>
    <w:rsid w:val="00032350"/>
    <w:rsid w:val="0003516E"/>
    <w:rsid w:val="00036F5E"/>
    <w:rsid w:val="00046BF5"/>
    <w:rsid w:val="00052583"/>
    <w:rsid w:val="000556EC"/>
    <w:rsid w:val="00057381"/>
    <w:rsid w:val="00064D9B"/>
    <w:rsid w:val="000707F7"/>
    <w:rsid w:val="000718CB"/>
    <w:rsid w:val="00071C2E"/>
    <w:rsid w:val="0007454F"/>
    <w:rsid w:val="00077CFF"/>
    <w:rsid w:val="00091B17"/>
    <w:rsid w:val="00094B48"/>
    <w:rsid w:val="000A4797"/>
    <w:rsid w:val="000B66A4"/>
    <w:rsid w:val="000E1477"/>
    <w:rsid w:val="000E3116"/>
    <w:rsid w:val="000E3243"/>
    <w:rsid w:val="000E69F2"/>
    <w:rsid w:val="000E77CE"/>
    <w:rsid w:val="000E7A1A"/>
    <w:rsid w:val="000F0BB5"/>
    <w:rsid w:val="0010155F"/>
    <w:rsid w:val="00106DBE"/>
    <w:rsid w:val="001118C6"/>
    <w:rsid w:val="001220F6"/>
    <w:rsid w:val="00124AF4"/>
    <w:rsid w:val="00126643"/>
    <w:rsid w:val="001324CA"/>
    <w:rsid w:val="00132DB2"/>
    <w:rsid w:val="00140A2B"/>
    <w:rsid w:val="00141D55"/>
    <w:rsid w:val="00145D54"/>
    <w:rsid w:val="0015298A"/>
    <w:rsid w:val="00157558"/>
    <w:rsid w:val="00162BFC"/>
    <w:rsid w:val="00167068"/>
    <w:rsid w:val="0017197D"/>
    <w:rsid w:val="00176BB8"/>
    <w:rsid w:val="00180279"/>
    <w:rsid w:val="0018162D"/>
    <w:rsid w:val="00186F20"/>
    <w:rsid w:val="00190996"/>
    <w:rsid w:val="001A0D21"/>
    <w:rsid w:val="001C2733"/>
    <w:rsid w:val="001C388A"/>
    <w:rsid w:val="001C777A"/>
    <w:rsid w:val="001D2E81"/>
    <w:rsid w:val="001D4BD1"/>
    <w:rsid w:val="001E4E2C"/>
    <w:rsid w:val="001E74C3"/>
    <w:rsid w:val="002054B8"/>
    <w:rsid w:val="00210253"/>
    <w:rsid w:val="00216D20"/>
    <w:rsid w:val="00223EB3"/>
    <w:rsid w:val="00225D65"/>
    <w:rsid w:val="00227150"/>
    <w:rsid w:val="002271BF"/>
    <w:rsid w:val="00235820"/>
    <w:rsid w:val="00236AE0"/>
    <w:rsid w:val="00244903"/>
    <w:rsid w:val="00246830"/>
    <w:rsid w:val="00246FA9"/>
    <w:rsid w:val="002507CE"/>
    <w:rsid w:val="00250C38"/>
    <w:rsid w:val="00260A15"/>
    <w:rsid w:val="00260FD2"/>
    <w:rsid w:val="00270588"/>
    <w:rsid w:val="0027209F"/>
    <w:rsid w:val="00272A9D"/>
    <w:rsid w:val="0027786B"/>
    <w:rsid w:val="00282C7B"/>
    <w:rsid w:val="0029608E"/>
    <w:rsid w:val="002A2DB8"/>
    <w:rsid w:val="002B2E5D"/>
    <w:rsid w:val="002C5317"/>
    <w:rsid w:val="002C689A"/>
    <w:rsid w:val="002C6FF3"/>
    <w:rsid w:val="002F4C61"/>
    <w:rsid w:val="002F69C3"/>
    <w:rsid w:val="00301338"/>
    <w:rsid w:val="003167CC"/>
    <w:rsid w:val="003220F5"/>
    <w:rsid w:val="00323AC2"/>
    <w:rsid w:val="003260CF"/>
    <w:rsid w:val="00335DD3"/>
    <w:rsid w:val="003369EC"/>
    <w:rsid w:val="00346AC5"/>
    <w:rsid w:val="00353422"/>
    <w:rsid w:val="00357604"/>
    <w:rsid w:val="00371869"/>
    <w:rsid w:val="00375064"/>
    <w:rsid w:val="00376ACF"/>
    <w:rsid w:val="00380A8B"/>
    <w:rsid w:val="0038483F"/>
    <w:rsid w:val="00386404"/>
    <w:rsid w:val="0039213D"/>
    <w:rsid w:val="00392767"/>
    <w:rsid w:val="00396BFE"/>
    <w:rsid w:val="003B4DB9"/>
    <w:rsid w:val="003C59E9"/>
    <w:rsid w:val="003C7E9B"/>
    <w:rsid w:val="003D24B4"/>
    <w:rsid w:val="003D3EB1"/>
    <w:rsid w:val="003E2E8B"/>
    <w:rsid w:val="003F0EBE"/>
    <w:rsid w:val="003F2735"/>
    <w:rsid w:val="00400B0C"/>
    <w:rsid w:val="00400F8A"/>
    <w:rsid w:val="00407416"/>
    <w:rsid w:val="00412F77"/>
    <w:rsid w:val="004145A2"/>
    <w:rsid w:val="00420009"/>
    <w:rsid w:val="0042129A"/>
    <w:rsid w:val="00421F2C"/>
    <w:rsid w:val="00425E7A"/>
    <w:rsid w:val="004300E6"/>
    <w:rsid w:val="00431AB6"/>
    <w:rsid w:val="00437B5A"/>
    <w:rsid w:val="00440E02"/>
    <w:rsid w:val="00460A7C"/>
    <w:rsid w:val="00460FCE"/>
    <w:rsid w:val="00464CBE"/>
    <w:rsid w:val="004655A6"/>
    <w:rsid w:val="004756BD"/>
    <w:rsid w:val="004777C1"/>
    <w:rsid w:val="004801D3"/>
    <w:rsid w:val="0048203C"/>
    <w:rsid w:val="00493DA4"/>
    <w:rsid w:val="00494A9C"/>
    <w:rsid w:val="004A0BD3"/>
    <w:rsid w:val="004A1C07"/>
    <w:rsid w:val="004B6AAC"/>
    <w:rsid w:val="004C093F"/>
    <w:rsid w:val="004C098E"/>
    <w:rsid w:val="004C3F66"/>
    <w:rsid w:val="004C4702"/>
    <w:rsid w:val="004C7A47"/>
    <w:rsid w:val="004D323A"/>
    <w:rsid w:val="004F0A38"/>
    <w:rsid w:val="004F1B57"/>
    <w:rsid w:val="004F3AD2"/>
    <w:rsid w:val="00501E66"/>
    <w:rsid w:val="00510F7E"/>
    <w:rsid w:val="00515E87"/>
    <w:rsid w:val="00517F9A"/>
    <w:rsid w:val="00521FAE"/>
    <w:rsid w:val="005264A3"/>
    <w:rsid w:val="005303AB"/>
    <w:rsid w:val="00531239"/>
    <w:rsid w:val="00531F30"/>
    <w:rsid w:val="005365BA"/>
    <w:rsid w:val="00550FF6"/>
    <w:rsid w:val="0055433D"/>
    <w:rsid w:val="005578B0"/>
    <w:rsid w:val="005579D6"/>
    <w:rsid w:val="005619A8"/>
    <w:rsid w:val="00566ACB"/>
    <w:rsid w:val="005705F4"/>
    <w:rsid w:val="0057156F"/>
    <w:rsid w:val="00571ECF"/>
    <w:rsid w:val="005741EC"/>
    <w:rsid w:val="00574324"/>
    <w:rsid w:val="00575B29"/>
    <w:rsid w:val="00576090"/>
    <w:rsid w:val="00577765"/>
    <w:rsid w:val="00581472"/>
    <w:rsid w:val="00584DFF"/>
    <w:rsid w:val="00585DAF"/>
    <w:rsid w:val="00591E1C"/>
    <w:rsid w:val="005945F8"/>
    <w:rsid w:val="005A2F5A"/>
    <w:rsid w:val="005A3116"/>
    <w:rsid w:val="005A31E9"/>
    <w:rsid w:val="005A33FD"/>
    <w:rsid w:val="005A5A99"/>
    <w:rsid w:val="005B58B4"/>
    <w:rsid w:val="005B6E87"/>
    <w:rsid w:val="005C4729"/>
    <w:rsid w:val="005D5F56"/>
    <w:rsid w:val="005E6E84"/>
    <w:rsid w:val="005F50A5"/>
    <w:rsid w:val="0060115D"/>
    <w:rsid w:val="00604FDB"/>
    <w:rsid w:val="00617F6B"/>
    <w:rsid w:val="00645E61"/>
    <w:rsid w:val="0065198C"/>
    <w:rsid w:val="006554E0"/>
    <w:rsid w:val="00657AD4"/>
    <w:rsid w:val="0066055A"/>
    <w:rsid w:val="00660BC2"/>
    <w:rsid w:val="00674AEE"/>
    <w:rsid w:val="006967C3"/>
    <w:rsid w:val="006A146B"/>
    <w:rsid w:val="006B2F6A"/>
    <w:rsid w:val="006B479A"/>
    <w:rsid w:val="006B583C"/>
    <w:rsid w:val="006C5994"/>
    <w:rsid w:val="006C6573"/>
    <w:rsid w:val="006C6A0A"/>
    <w:rsid w:val="006E11D7"/>
    <w:rsid w:val="006E1B0C"/>
    <w:rsid w:val="006F23F4"/>
    <w:rsid w:val="006F540D"/>
    <w:rsid w:val="006F7038"/>
    <w:rsid w:val="00716907"/>
    <w:rsid w:val="00717F32"/>
    <w:rsid w:val="00724266"/>
    <w:rsid w:val="00724BE2"/>
    <w:rsid w:val="00734869"/>
    <w:rsid w:val="00742289"/>
    <w:rsid w:val="00765994"/>
    <w:rsid w:val="00766454"/>
    <w:rsid w:val="00781CD4"/>
    <w:rsid w:val="00783F09"/>
    <w:rsid w:val="00784992"/>
    <w:rsid w:val="00792737"/>
    <w:rsid w:val="00794E2E"/>
    <w:rsid w:val="0079581D"/>
    <w:rsid w:val="007A3CAF"/>
    <w:rsid w:val="007A48B7"/>
    <w:rsid w:val="007A5135"/>
    <w:rsid w:val="007B0F20"/>
    <w:rsid w:val="007B7EEF"/>
    <w:rsid w:val="007C068C"/>
    <w:rsid w:val="007C0FA7"/>
    <w:rsid w:val="007C2D20"/>
    <w:rsid w:val="007C6DC1"/>
    <w:rsid w:val="007D0852"/>
    <w:rsid w:val="007D2ABC"/>
    <w:rsid w:val="007D6DA8"/>
    <w:rsid w:val="007E0914"/>
    <w:rsid w:val="007E354D"/>
    <w:rsid w:val="007F0402"/>
    <w:rsid w:val="007F1C48"/>
    <w:rsid w:val="007F67A3"/>
    <w:rsid w:val="007F75CC"/>
    <w:rsid w:val="0080119B"/>
    <w:rsid w:val="00803BD4"/>
    <w:rsid w:val="00807500"/>
    <w:rsid w:val="00807882"/>
    <w:rsid w:val="008270FF"/>
    <w:rsid w:val="00827FF4"/>
    <w:rsid w:val="00833A76"/>
    <w:rsid w:val="0083499F"/>
    <w:rsid w:val="00836381"/>
    <w:rsid w:val="008400FB"/>
    <w:rsid w:val="00847126"/>
    <w:rsid w:val="00860F36"/>
    <w:rsid w:val="008620B8"/>
    <w:rsid w:val="00871A38"/>
    <w:rsid w:val="00872672"/>
    <w:rsid w:val="008728B9"/>
    <w:rsid w:val="00875687"/>
    <w:rsid w:val="008861C6"/>
    <w:rsid w:val="00887CC6"/>
    <w:rsid w:val="00892F62"/>
    <w:rsid w:val="00895635"/>
    <w:rsid w:val="00896EAD"/>
    <w:rsid w:val="008A2997"/>
    <w:rsid w:val="008A75BA"/>
    <w:rsid w:val="008B0CC6"/>
    <w:rsid w:val="008B5D51"/>
    <w:rsid w:val="008B78FE"/>
    <w:rsid w:val="008C189C"/>
    <w:rsid w:val="008C58D9"/>
    <w:rsid w:val="008C69C8"/>
    <w:rsid w:val="008E42AE"/>
    <w:rsid w:val="008E54B7"/>
    <w:rsid w:val="008E5842"/>
    <w:rsid w:val="00901422"/>
    <w:rsid w:val="00903606"/>
    <w:rsid w:val="00907E3C"/>
    <w:rsid w:val="00912F74"/>
    <w:rsid w:val="00914A79"/>
    <w:rsid w:val="009307C9"/>
    <w:rsid w:val="00946C92"/>
    <w:rsid w:val="00951A4C"/>
    <w:rsid w:val="00952417"/>
    <w:rsid w:val="00957DC5"/>
    <w:rsid w:val="009665C5"/>
    <w:rsid w:val="009672EE"/>
    <w:rsid w:val="00975343"/>
    <w:rsid w:val="0097695E"/>
    <w:rsid w:val="00987D8D"/>
    <w:rsid w:val="00997D3C"/>
    <w:rsid w:val="009A4DEB"/>
    <w:rsid w:val="009B0555"/>
    <w:rsid w:val="009C4E2A"/>
    <w:rsid w:val="009D6D1C"/>
    <w:rsid w:val="009E222F"/>
    <w:rsid w:val="009F5702"/>
    <w:rsid w:val="00A23B2D"/>
    <w:rsid w:val="00A25D44"/>
    <w:rsid w:val="00A26EBE"/>
    <w:rsid w:val="00A33658"/>
    <w:rsid w:val="00A33903"/>
    <w:rsid w:val="00A41E81"/>
    <w:rsid w:val="00A41FA1"/>
    <w:rsid w:val="00A52517"/>
    <w:rsid w:val="00A63482"/>
    <w:rsid w:val="00A66CE6"/>
    <w:rsid w:val="00A72A55"/>
    <w:rsid w:val="00A80BD7"/>
    <w:rsid w:val="00A81FD0"/>
    <w:rsid w:val="00A8537D"/>
    <w:rsid w:val="00A87A0E"/>
    <w:rsid w:val="00A95140"/>
    <w:rsid w:val="00AA065F"/>
    <w:rsid w:val="00AA249B"/>
    <w:rsid w:val="00AC07E0"/>
    <w:rsid w:val="00AC5CFC"/>
    <w:rsid w:val="00AD32AA"/>
    <w:rsid w:val="00AE0BA7"/>
    <w:rsid w:val="00AE7E5D"/>
    <w:rsid w:val="00AF4A3F"/>
    <w:rsid w:val="00B001D5"/>
    <w:rsid w:val="00B0428E"/>
    <w:rsid w:val="00B10806"/>
    <w:rsid w:val="00B31399"/>
    <w:rsid w:val="00B32E0C"/>
    <w:rsid w:val="00B359D8"/>
    <w:rsid w:val="00B36024"/>
    <w:rsid w:val="00B42F9F"/>
    <w:rsid w:val="00B4369C"/>
    <w:rsid w:val="00B45A4C"/>
    <w:rsid w:val="00B46D31"/>
    <w:rsid w:val="00B579F1"/>
    <w:rsid w:val="00B67DA9"/>
    <w:rsid w:val="00B72B4D"/>
    <w:rsid w:val="00B82122"/>
    <w:rsid w:val="00BB02A6"/>
    <w:rsid w:val="00BB0DAB"/>
    <w:rsid w:val="00BB3721"/>
    <w:rsid w:val="00BB3CF7"/>
    <w:rsid w:val="00BC4AFE"/>
    <w:rsid w:val="00BD1034"/>
    <w:rsid w:val="00BD22A9"/>
    <w:rsid w:val="00BD7EFE"/>
    <w:rsid w:val="00BE47B3"/>
    <w:rsid w:val="00C01EF9"/>
    <w:rsid w:val="00C02481"/>
    <w:rsid w:val="00C03B72"/>
    <w:rsid w:val="00C265FF"/>
    <w:rsid w:val="00C467DE"/>
    <w:rsid w:val="00C51238"/>
    <w:rsid w:val="00C56B06"/>
    <w:rsid w:val="00C72D18"/>
    <w:rsid w:val="00C744F9"/>
    <w:rsid w:val="00C747DA"/>
    <w:rsid w:val="00C93972"/>
    <w:rsid w:val="00C95306"/>
    <w:rsid w:val="00C96E67"/>
    <w:rsid w:val="00CA579F"/>
    <w:rsid w:val="00CB593B"/>
    <w:rsid w:val="00CC2482"/>
    <w:rsid w:val="00CC249B"/>
    <w:rsid w:val="00CC2FED"/>
    <w:rsid w:val="00CD413F"/>
    <w:rsid w:val="00CE3E5D"/>
    <w:rsid w:val="00CE404C"/>
    <w:rsid w:val="00CE75EA"/>
    <w:rsid w:val="00CF3268"/>
    <w:rsid w:val="00CF41DD"/>
    <w:rsid w:val="00CF7B7B"/>
    <w:rsid w:val="00D039E6"/>
    <w:rsid w:val="00D04D82"/>
    <w:rsid w:val="00D06542"/>
    <w:rsid w:val="00D10D0E"/>
    <w:rsid w:val="00D13E19"/>
    <w:rsid w:val="00D212CF"/>
    <w:rsid w:val="00D21BBE"/>
    <w:rsid w:val="00D22D62"/>
    <w:rsid w:val="00D24B62"/>
    <w:rsid w:val="00D27C22"/>
    <w:rsid w:val="00D34999"/>
    <w:rsid w:val="00D36C22"/>
    <w:rsid w:val="00D4184A"/>
    <w:rsid w:val="00D437B7"/>
    <w:rsid w:val="00D5028C"/>
    <w:rsid w:val="00D52898"/>
    <w:rsid w:val="00D644B4"/>
    <w:rsid w:val="00D67A19"/>
    <w:rsid w:val="00D71BC8"/>
    <w:rsid w:val="00D71DD2"/>
    <w:rsid w:val="00D754CF"/>
    <w:rsid w:val="00DA19EB"/>
    <w:rsid w:val="00DA1B48"/>
    <w:rsid w:val="00DA7711"/>
    <w:rsid w:val="00DA7C65"/>
    <w:rsid w:val="00DB0AC1"/>
    <w:rsid w:val="00DB194B"/>
    <w:rsid w:val="00DB1D2C"/>
    <w:rsid w:val="00DB5882"/>
    <w:rsid w:val="00DB765C"/>
    <w:rsid w:val="00DB7AF3"/>
    <w:rsid w:val="00DC1E7E"/>
    <w:rsid w:val="00DC6C21"/>
    <w:rsid w:val="00DD0100"/>
    <w:rsid w:val="00DD1A93"/>
    <w:rsid w:val="00DE0DE2"/>
    <w:rsid w:val="00DE2C06"/>
    <w:rsid w:val="00DE625D"/>
    <w:rsid w:val="00E00AF6"/>
    <w:rsid w:val="00E16C4E"/>
    <w:rsid w:val="00E2538D"/>
    <w:rsid w:val="00E310E8"/>
    <w:rsid w:val="00E31F06"/>
    <w:rsid w:val="00E401B8"/>
    <w:rsid w:val="00E4588E"/>
    <w:rsid w:val="00E6055D"/>
    <w:rsid w:val="00E64B78"/>
    <w:rsid w:val="00E71DC8"/>
    <w:rsid w:val="00E728BB"/>
    <w:rsid w:val="00E800CA"/>
    <w:rsid w:val="00E80D35"/>
    <w:rsid w:val="00E91697"/>
    <w:rsid w:val="00E9517E"/>
    <w:rsid w:val="00EA00ED"/>
    <w:rsid w:val="00EA1644"/>
    <w:rsid w:val="00EB30AA"/>
    <w:rsid w:val="00EB32DD"/>
    <w:rsid w:val="00EC04E5"/>
    <w:rsid w:val="00EC71F9"/>
    <w:rsid w:val="00EE325B"/>
    <w:rsid w:val="00EF54F0"/>
    <w:rsid w:val="00F02E77"/>
    <w:rsid w:val="00F1287E"/>
    <w:rsid w:val="00F17C8D"/>
    <w:rsid w:val="00F25C75"/>
    <w:rsid w:val="00F26B71"/>
    <w:rsid w:val="00F2727B"/>
    <w:rsid w:val="00F32708"/>
    <w:rsid w:val="00F37595"/>
    <w:rsid w:val="00F5283A"/>
    <w:rsid w:val="00F5460B"/>
    <w:rsid w:val="00F5581E"/>
    <w:rsid w:val="00F63526"/>
    <w:rsid w:val="00F6389A"/>
    <w:rsid w:val="00F639FB"/>
    <w:rsid w:val="00F70B90"/>
    <w:rsid w:val="00F91431"/>
    <w:rsid w:val="00F93B54"/>
    <w:rsid w:val="00F978CD"/>
    <w:rsid w:val="00FA01A1"/>
    <w:rsid w:val="00FA0DE0"/>
    <w:rsid w:val="00FA4E16"/>
    <w:rsid w:val="00FA5E46"/>
    <w:rsid w:val="00FB06CA"/>
    <w:rsid w:val="00FB106E"/>
    <w:rsid w:val="00FD2102"/>
    <w:rsid w:val="00FD5188"/>
    <w:rsid w:val="00FE088D"/>
    <w:rsid w:val="00FE0B70"/>
    <w:rsid w:val="00FE4994"/>
    <w:rsid w:val="00FF67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1A5EB3"/>
  <w15:chartTrackingRefBased/>
  <w15:docId w15:val="{A4014739-0A7E-48A7-A69F-A2EC7BB8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color w:val="000000" w:themeColor="text1"/>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8D9"/>
    <w:rPr>
      <w:lang w:val="en-GB"/>
    </w:rPr>
  </w:style>
  <w:style w:type="paragraph" w:styleId="Heading1">
    <w:name w:val="heading 1"/>
    <w:basedOn w:val="Normal"/>
    <w:next w:val="Normal"/>
    <w:link w:val="Heading1Char"/>
    <w:uiPriority w:val="9"/>
    <w:qFormat/>
    <w:rsid w:val="00A25D44"/>
    <w:pPr>
      <w:keepNext/>
      <w:keepLines/>
      <w:pageBreakBefore/>
      <w:numPr>
        <w:numId w:val="13"/>
      </w:numPr>
      <w:spacing w:before="240" w:after="0"/>
      <w:outlineLvl w:val="0"/>
    </w:pPr>
    <w:rPr>
      <w:rFonts w:eastAsiaTheme="majorEastAsia" w:cstheme="majorBidi"/>
      <w:color w:val="auto"/>
      <w:sz w:val="32"/>
      <w:szCs w:val="32"/>
    </w:rPr>
  </w:style>
  <w:style w:type="paragraph" w:styleId="Heading2">
    <w:name w:val="heading 2"/>
    <w:basedOn w:val="Normal"/>
    <w:next w:val="Normal"/>
    <w:link w:val="Heading2Char"/>
    <w:uiPriority w:val="9"/>
    <w:unhideWhenUsed/>
    <w:qFormat/>
    <w:rsid w:val="00A25D44"/>
    <w:pPr>
      <w:keepNext/>
      <w:keepLines/>
      <w:numPr>
        <w:ilvl w:val="1"/>
        <w:numId w:val="13"/>
      </w:numPr>
      <w:spacing w:before="40" w:after="0"/>
      <w:outlineLvl w:val="1"/>
    </w:pPr>
    <w:rPr>
      <w:rFonts w:eastAsiaTheme="majorEastAsia" w:cstheme="majorBidi"/>
      <w:color w:val="auto"/>
      <w:sz w:val="26"/>
      <w:szCs w:val="26"/>
    </w:rPr>
  </w:style>
  <w:style w:type="paragraph" w:styleId="Heading3">
    <w:name w:val="heading 3"/>
    <w:basedOn w:val="Normal"/>
    <w:next w:val="Normal"/>
    <w:link w:val="Heading3Char"/>
    <w:uiPriority w:val="9"/>
    <w:unhideWhenUsed/>
    <w:qFormat/>
    <w:rsid w:val="00B359D8"/>
    <w:pPr>
      <w:keepNext/>
      <w:keepLines/>
      <w:numPr>
        <w:ilvl w:val="2"/>
        <w:numId w:val="13"/>
      </w:numPr>
      <w:spacing w:before="40" w:after="0"/>
      <w:outlineLvl w:val="2"/>
    </w:pPr>
    <w:rPr>
      <w:rFonts w:eastAsiaTheme="majorEastAsia" w:cstheme="majorBidi"/>
      <w:color w:val="auto"/>
    </w:rPr>
  </w:style>
  <w:style w:type="paragraph" w:styleId="Heading4">
    <w:name w:val="heading 4"/>
    <w:basedOn w:val="Normal"/>
    <w:next w:val="Normal"/>
    <w:link w:val="Heading4Char"/>
    <w:uiPriority w:val="9"/>
    <w:unhideWhenUsed/>
    <w:qFormat/>
    <w:rsid w:val="00B359D8"/>
    <w:pPr>
      <w:keepNext/>
      <w:keepLines/>
      <w:numPr>
        <w:ilvl w:val="3"/>
        <w:numId w:val="13"/>
      </w:numPr>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semiHidden/>
    <w:unhideWhenUsed/>
    <w:qFormat/>
    <w:rsid w:val="00EE325B"/>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325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325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25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25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04C"/>
    <w:pPr>
      <w:ind w:left="720"/>
      <w:contextualSpacing/>
    </w:pPr>
  </w:style>
  <w:style w:type="paragraph" w:styleId="NormalWeb">
    <w:name w:val="Normal (Web)"/>
    <w:basedOn w:val="Normal"/>
    <w:uiPriority w:val="99"/>
    <w:semiHidden/>
    <w:unhideWhenUsed/>
    <w:rsid w:val="006C6A0A"/>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Emphasis">
    <w:name w:val="Emphasis"/>
    <w:basedOn w:val="DefaultParagraphFont"/>
    <w:uiPriority w:val="20"/>
    <w:qFormat/>
    <w:rsid w:val="006C6A0A"/>
    <w:rPr>
      <w:i/>
      <w:iCs/>
    </w:rPr>
  </w:style>
  <w:style w:type="character" w:customStyle="1" w:styleId="Heading1Char">
    <w:name w:val="Heading 1 Char"/>
    <w:basedOn w:val="DefaultParagraphFont"/>
    <w:link w:val="Heading1"/>
    <w:uiPriority w:val="9"/>
    <w:rsid w:val="00A25D44"/>
    <w:rPr>
      <w:rFonts w:eastAsiaTheme="majorEastAsia" w:cstheme="majorBidi"/>
      <w:color w:val="auto"/>
      <w:sz w:val="32"/>
      <w:szCs w:val="32"/>
      <w:lang w:val="en-GB"/>
    </w:rPr>
  </w:style>
  <w:style w:type="character" w:customStyle="1" w:styleId="Heading2Char">
    <w:name w:val="Heading 2 Char"/>
    <w:basedOn w:val="DefaultParagraphFont"/>
    <w:link w:val="Heading2"/>
    <w:uiPriority w:val="9"/>
    <w:rsid w:val="00A25D44"/>
    <w:rPr>
      <w:rFonts w:eastAsiaTheme="majorEastAsia" w:cstheme="majorBidi"/>
      <w:color w:val="auto"/>
      <w:sz w:val="26"/>
      <w:szCs w:val="26"/>
      <w:lang w:val="en-GB"/>
    </w:rPr>
  </w:style>
  <w:style w:type="character" w:customStyle="1" w:styleId="Heading3Char">
    <w:name w:val="Heading 3 Char"/>
    <w:basedOn w:val="DefaultParagraphFont"/>
    <w:link w:val="Heading3"/>
    <w:uiPriority w:val="9"/>
    <w:rsid w:val="00B359D8"/>
    <w:rPr>
      <w:rFonts w:eastAsiaTheme="majorEastAsia" w:cstheme="majorBidi"/>
      <w:color w:val="auto"/>
      <w:lang w:val="en-GB"/>
    </w:rPr>
  </w:style>
  <w:style w:type="character" w:customStyle="1" w:styleId="Heading4Char">
    <w:name w:val="Heading 4 Char"/>
    <w:basedOn w:val="DefaultParagraphFont"/>
    <w:link w:val="Heading4"/>
    <w:uiPriority w:val="9"/>
    <w:rsid w:val="00B359D8"/>
    <w:rPr>
      <w:rFonts w:eastAsiaTheme="majorEastAsia" w:cstheme="majorBidi"/>
      <w:iCs/>
      <w:color w:val="auto"/>
      <w:lang w:val="en-GB"/>
    </w:rPr>
  </w:style>
  <w:style w:type="character" w:customStyle="1" w:styleId="Heading5Char">
    <w:name w:val="Heading 5 Char"/>
    <w:basedOn w:val="DefaultParagraphFont"/>
    <w:link w:val="Heading5"/>
    <w:uiPriority w:val="9"/>
    <w:semiHidden/>
    <w:rsid w:val="00EE325B"/>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EE325B"/>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EE325B"/>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EE325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EE325B"/>
    <w:rPr>
      <w:rFonts w:asciiTheme="majorHAnsi" w:eastAsiaTheme="majorEastAsia" w:hAnsiTheme="majorHAnsi" w:cstheme="majorBidi"/>
      <w:i/>
      <w:iCs/>
      <w:color w:val="272727" w:themeColor="text1" w:themeTint="D8"/>
      <w:sz w:val="21"/>
      <w:szCs w:val="21"/>
      <w:lang w:val="en-GB"/>
    </w:rPr>
  </w:style>
  <w:style w:type="character" w:styleId="Strong">
    <w:name w:val="Strong"/>
    <w:basedOn w:val="DefaultParagraphFont"/>
    <w:uiPriority w:val="22"/>
    <w:qFormat/>
    <w:rsid w:val="00145D54"/>
    <w:rPr>
      <w:b/>
      <w:bCs/>
    </w:rPr>
  </w:style>
  <w:style w:type="paragraph" w:styleId="Header">
    <w:name w:val="header"/>
    <w:basedOn w:val="Normal"/>
    <w:link w:val="HeaderChar"/>
    <w:uiPriority w:val="99"/>
    <w:unhideWhenUsed/>
    <w:rsid w:val="00E80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D35"/>
  </w:style>
  <w:style w:type="paragraph" w:styleId="Footer">
    <w:name w:val="footer"/>
    <w:basedOn w:val="Normal"/>
    <w:link w:val="FooterChar"/>
    <w:uiPriority w:val="99"/>
    <w:unhideWhenUsed/>
    <w:rsid w:val="00E80D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D35"/>
  </w:style>
  <w:style w:type="paragraph" w:styleId="TOCHeading">
    <w:name w:val="TOC Heading"/>
    <w:basedOn w:val="Heading1"/>
    <w:next w:val="Normal"/>
    <w:uiPriority w:val="39"/>
    <w:unhideWhenUsed/>
    <w:qFormat/>
    <w:rsid w:val="00C95306"/>
    <w:pPr>
      <w:numPr>
        <w:numId w:val="0"/>
      </w:numPr>
      <w:outlineLvl w:val="9"/>
    </w:pPr>
    <w:rPr>
      <w:kern w:val="0"/>
      <w:lang w:val="en-US"/>
      <w14:ligatures w14:val="none"/>
    </w:rPr>
  </w:style>
  <w:style w:type="paragraph" w:styleId="TOC1">
    <w:name w:val="toc 1"/>
    <w:basedOn w:val="Normal"/>
    <w:next w:val="Normal"/>
    <w:autoRedefine/>
    <w:uiPriority w:val="39"/>
    <w:unhideWhenUsed/>
    <w:rsid w:val="00C95306"/>
    <w:pPr>
      <w:spacing w:after="100"/>
    </w:pPr>
  </w:style>
  <w:style w:type="paragraph" w:styleId="TOC2">
    <w:name w:val="toc 2"/>
    <w:basedOn w:val="Normal"/>
    <w:next w:val="Normal"/>
    <w:autoRedefine/>
    <w:uiPriority w:val="39"/>
    <w:unhideWhenUsed/>
    <w:rsid w:val="00C95306"/>
    <w:pPr>
      <w:spacing w:after="100"/>
      <w:ind w:left="240"/>
    </w:pPr>
  </w:style>
  <w:style w:type="paragraph" w:styleId="TOC3">
    <w:name w:val="toc 3"/>
    <w:basedOn w:val="Normal"/>
    <w:next w:val="Normal"/>
    <w:autoRedefine/>
    <w:uiPriority w:val="39"/>
    <w:unhideWhenUsed/>
    <w:rsid w:val="00C95306"/>
    <w:pPr>
      <w:spacing w:after="100"/>
      <w:ind w:left="480"/>
    </w:pPr>
  </w:style>
  <w:style w:type="character" w:styleId="Hyperlink">
    <w:name w:val="Hyperlink"/>
    <w:basedOn w:val="DefaultParagraphFont"/>
    <w:uiPriority w:val="99"/>
    <w:unhideWhenUsed/>
    <w:rsid w:val="00C95306"/>
    <w:rPr>
      <w:color w:val="0563C1" w:themeColor="hyperlink"/>
      <w:u w:val="single"/>
    </w:rPr>
  </w:style>
  <w:style w:type="paragraph" w:styleId="Caption">
    <w:name w:val="caption"/>
    <w:basedOn w:val="Normal"/>
    <w:next w:val="Normal"/>
    <w:uiPriority w:val="35"/>
    <w:unhideWhenUsed/>
    <w:qFormat/>
    <w:rsid w:val="007B7E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48B7"/>
    <w:pPr>
      <w:spacing w:after="0"/>
    </w:pPr>
  </w:style>
  <w:style w:type="character" w:styleId="UnresolvedMention">
    <w:name w:val="Unresolved Mention"/>
    <w:basedOn w:val="DefaultParagraphFont"/>
    <w:uiPriority w:val="99"/>
    <w:semiHidden/>
    <w:unhideWhenUsed/>
    <w:rsid w:val="00C03B72"/>
    <w:rPr>
      <w:color w:val="605E5C"/>
      <w:shd w:val="clear" w:color="auto" w:fill="E1DFDD"/>
    </w:rPr>
  </w:style>
  <w:style w:type="character" w:styleId="FollowedHyperlink">
    <w:name w:val="FollowedHyperlink"/>
    <w:basedOn w:val="DefaultParagraphFont"/>
    <w:uiPriority w:val="99"/>
    <w:semiHidden/>
    <w:unhideWhenUsed/>
    <w:rsid w:val="00A87A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114">
      <w:bodyDiv w:val="1"/>
      <w:marLeft w:val="0"/>
      <w:marRight w:val="0"/>
      <w:marTop w:val="0"/>
      <w:marBottom w:val="0"/>
      <w:divBdr>
        <w:top w:val="none" w:sz="0" w:space="0" w:color="auto"/>
        <w:left w:val="none" w:sz="0" w:space="0" w:color="auto"/>
        <w:bottom w:val="none" w:sz="0" w:space="0" w:color="auto"/>
        <w:right w:val="none" w:sz="0" w:space="0" w:color="auto"/>
      </w:divBdr>
    </w:div>
    <w:div w:id="13966161">
      <w:bodyDiv w:val="1"/>
      <w:marLeft w:val="0"/>
      <w:marRight w:val="0"/>
      <w:marTop w:val="0"/>
      <w:marBottom w:val="0"/>
      <w:divBdr>
        <w:top w:val="none" w:sz="0" w:space="0" w:color="auto"/>
        <w:left w:val="none" w:sz="0" w:space="0" w:color="auto"/>
        <w:bottom w:val="none" w:sz="0" w:space="0" w:color="auto"/>
        <w:right w:val="none" w:sz="0" w:space="0" w:color="auto"/>
      </w:divBdr>
    </w:div>
    <w:div w:id="15349285">
      <w:bodyDiv w:val="1"/>
      <w:marLeft w:val="0"/>
      <w:marRight w:val="0"/>
      <w:marTop w:val="0"/>
      <w:marBottom w:val="0"/>
      <w:divBdr>
        <w:top w:val="none" w:sz="0" w:space="0" w:color="auto"/>
        <w:left w:val="none" w:sz="0" w:space="0" w:color="auto"/>
        <w:bottom w:val="none" w:sz="0" w:space="0" w:color="auto"/>
        <w:right w:val="none" w:sz="0" w:space="0" w:color="auto"/>
      </w:divBdr>
    </w:div>
    <w:div w:id="16808679">
      <w:bodyDiv w:val="1"/>
      <w:marLeft w:val="0"/>
      <w:marRight w:val="0"/>
      <w:marTop w:val="0"/>
      <w:marBottom w:val="0"/>
      <w:divBdr>
        <w:top w:val="none" w:sz="0" w:space="0" w:color="auto"/>
        <w:left w:val="none" w:sz="0" w:space="0" w:color="auto"/>
        <w:bottom w:val="none" w:sz="0" w:space="0" w:color="auto"/>
        <w:right w:val="none" w:sz="0" w:space="0" w:color="auto"/>
      </w:divBdr>
    </w:div>
    <w:div w:id="23137314">
      <w:bodyDiv w:val="1"/>
      <w:marLeft w:val="0"/>
      <w:marRight w:val="0"/>
      <w:marTop w:val="0"/>
      <w:marBottom w:val="0"/>
      <w:divBdr>
        <w:top w:val="none" w:sz="0" w:space="0" w:color="auto"/>
        <w:left w:val="none" w:sz="0" w:space="0" w:color="auto"/>
        <w:bottom w:val="none" w:sz="0" w:space="0" w:color="auto"/>
        <w:right w:val="none" w:sz="0" w:space="0" w:color="auto"/>
      </w:divBdr>
    </w:div>
    <w:div w:id="47263955">
      <w:bodyDiv w:val="1"/>
      <w:marLeft w:val="0"/>
      <w:marRight w:val="0"/>
      <w:marTop w:val="0"/>
      <w:marBottom w:val="0"/>
      <w:divBdr>
        <w:top w:val="none" w:sz="0" w:space="0" w:color="auto"/>
        <w:left w:val="none" w:sz="0" w:space="0" w:color="auto"/>
        <w:bottom w:val="none" w:sz="0" w:space="0" w:color="auto"/>
        <w:right w:val="none" w:sz="0" w:space="0" w:color="auto"/>
      </w:divBdr>
    </w:div>
    <w:div w:id="52242052">
      <w:bodyDiv w:val="1"/>
      <w:marLeft w:val="0"/>
      <w:marRight w:val="0"/>
      <w:marTop w:val="0"/>
      <w:marBottom w:val="0"/>
      <w:divBdr>
        <w:top w:val="none" w:sz="0" w:space="0" w:color="auto"/>
        <w:left w:val="none" w:sz="0" w:space="0" w:color="auto"/>
        <w:bottom w:val="none" w:sz="0" w:space="0" w:color="auto"/>
        <w:right w:val="none" w:sz="0" w:space="0" w:color="auto"/>
      </w:divBdr>
    </w:div>
    <w:div w:id="57243865">
      <w:bodyDiv w:val="1"/>
      <w:marLeft w:val="0"/>
      <w:marRight w:val="0"/>
      <w:marTop w:val="0"/>
      <w:marBottom w:val="0"/>
      <w:divBdr>
        <w:top w:val="none" w:sz="0" w:space="0" w:color="auto"/>
        <w:left w:val="none" w:sz="0" w:space="0" w:color="auto"/>
        <w:bottom w:val="none" w:sz="0" w:space="0" w:color="auto"/>
        <w:right w:val="none" w:sz="0" w:space="0" w:color="auto"/>
      </w:divBdr>
    </w:div>
    <w:div w:id="59670498">
      <w:bodyDiv w:val="1"/>
      <w:marLeft w:val="0"/>
      <w:marRight w:val="0"/>
      <w:marTop w:val="0"/>
      <w:marBottom w:val="0"/>
      <w:divBdr>
        <w:top w:val="none" w:sz="0" w:space="0" w:color="auto"/>
        <w:left w:val="none" w:sz="0" w:space="0" w:color="auto"/>
        <w:bottom w:val="none" w:sz="0" w:space="0" w:color="auto"/>
        <w:right w:val="none" w:sz="0" w:space="0" w:color="auto"/>
      </w:divBdr>
    </w:div>
    <w:div w:id="67072936">
      <w:bodyDiv w:val="1"/>
      <w:marLeft w:val="0"/>
      <w:marRight w:val="0"/>
      <w:marTop w:val="0"/>
      <w:marBottom w:val="0"/>
      <w:divBdr>
        <w:top w:val="none" w:sz="0" w:space="0" w:color="auto"/>
        <w:left w:val="none" w:sz="0" w:space="0" w:color="auto"/>
        <w:bottom w:val="none" w:sz="0" w:space="0" w:color="auto"/>
        <w:right w:val="none" w:sz="0" w:space="0" w:color="auto"/>
      </w:divBdr>
    </w:div>
    <w:div w:id="67315836">
      <w:bodyDiv w:val="1"/>
      <w:marLeft w:val="0"/>
      <w:marRight w:val="0"/>
      <w:marTop w:val="0"/>
      <w:marBottom w:val="0"/>
      <w:divBdr>
        <w:top w:val="none" w:sz="0" w:space="0" w:color="auto"/>
        <w:left w:val="none" w:sz="0" w:space="0" w:color="auto"/>
        <w:bottom w:val="none" w:sz="0" w:space="0" w:color="auto"/>
        <w:right w:val="none" w:sz="0" w:space="0" w:color="auto"/>
      </w:divBdr>
    </w:div>
    <w:div w:id="70280411">
      <w:bodyDiv w:val="1"/>
      <w:marLeft w:val="0"/>
      <w:marRight w:val="0"/>
      <w:marTop w:val="0"/>
      <w:marBottom w:val="0"/>
      <w:divBdr>
        <w:top w:val="none" w:sz="0" w:space="0" w:color="auto"/>
        <w:left w:val="none" w:sz="0" w:space="0" w:color="auto"/>
        <w:bottom w:val="none" w:sz="0" w:space="0" w:color="auto"/>
        <w:right w:val="none" w:sz="0" w:space="0" w:color="auto"/>
      </w:divBdr>
    </w:div>
    <w:div w:id="73668876">
      <w:bodyDiv w:val="1"/>
      <w:marLeft w:val="0"/>
      <w:marRight w:val="0"/>
      <w:marTop w:val="0"/>
      <w:marBottom w:val="0"/>
      <w:divBdr>
        <w:top w:val="none" w:sz="0" w:space="0" w:color="auto"/>
        <w:left w:val="none" w:sz="0" w:space="0" w:color="auto"/>
        <w:bottom w:val="none" w:sz="0" w:space="0" w:color="auto"/>
        <w:right w:val="none" w:sz="0" w:space="0" w:color="auto"/>
      </w:divBdr>
    </w:div>
    <w:div w:id="76248103">
      <w:bodyDiv w:val="1"/>
      <w:marLeft w:val="0"/>
      <w:marRight w:val="0"/>
      <w:marTop w:val="0"/>
      <w:marBottom w:val="0"/>
      <w:divBdr>
        <w:top w:val="none" w:sz="0" w:space="0" w:color="auto"/>
        <w:left w:val="none" w:sz="0" w:space="0" w:color="auto"/>
        <w:bottom w:val="none" w:sz="0" w:space="0" w:color="auto"/>
        <w:right w:val="none" w:sz="0" w:space="0" w:color="auto"/>
      </w:divBdr>
    </w:div>
    <w:div w:id="81416982">
      <w:bodyDiv w:val="1"/>
      <w:marLeft w:val="0"/>
      <w:marRight w:val="0"/>
      <w:marTop w:val="0"/>
      <w:marBottom w:val="0"/>
      <w:divBdr>
        <w:top w:val="none" w:sz="0" w:space="0" w:color="auto"/>
        <w:left w:val="none" w:sz="0" w:space="0" w:color="auto"/>
        <w:bottom w:val="none" w:sz="0" w:space="0" w:color="auto"/>
        <w:right w:val="none" w:sz="0" w:space="0" w:color="auto"/>
      </w:divBdr>
    </w:div>
    <w:div w:id="86048939">
      <w:bodyDiv w:val="1"/>
      <w:marLeft w:val="0"/>
      <w:marRight w:val="0"/>
      <w:marTop w:val="0"/>
      <w:marBottom w:val="0"/>
      <w:divBdr>
        <w:top w:val="none" w:sz="0" w:space="0" w:color="auto"/>
        <w:left w:val="none" w:sz="0" w:space="0" w:color="auto"/>
        <w:bottom w:val="none" w:sz="0" w:space="0" w:color="auto"/>
        <w:right w:val="none" w:sz="0" w:space="0" w:color="auto"/>
      </w:divBdr>
    </w:div>
    <w:div w:id="101920582">
      <w:bodyDiv w:val="1"/>
      <w:marLeft w:val="0"/>
      <w:marRight w:val="0"/>
      <w:marTop w:val="0"/>
      <w:marBottom w:val="0"/>
      <w:divBdr>
        <w:top w:val="none" w:sz="0" w:space="0" w:color="auto"/>
        <w:left w:val="none" w:sz="0" w:space="0" w:color="auto"/>
        <w:bottom w:val="none" w:sz="0" w:space="0" w:color="auto"/>
        <w:right w:val="none" w:sz="0" w:space="0" w:color="auto"/>
      </w:divBdr>
    </w:div>
    <w:div w:id="113057783">
      <w:bodyDiv w:val="1"/>
      <w:marLeft w:val="0"/>
      <w:marRight w:val="0"/>
      <w:marTop w:val="0"/>
      <w:marBottom w:val="0"/>
      <w:divBdr>
        <w:top w:val="none" w:sz="0" w:space="0" w:color="auto"/>
        <w:left w:val="none" w:sz="0" w:space="0" w:color="auto"/>
        <w:bottom w:val="none" w:sz="0" w:space="0" w:color="auto"/>
        <w:right w:val="none" w:sz="0" w:space="0" w:color="auto"/>
      </w:divBdr>
    </w:div>
    <w:div w:id="117191637">
      <w:bodyDiv w:val="1"/>
      <w:marLeft w:val="0"/>
      <w:marRight w:val="0"/>
      <w:marTop w:val="0"/>
      <w:marBottom w:val="0"/>
      <w:divBdr>
        <w:top w:val="none" w:sz="0" w:space="0" w:color="auto"/>
        <w:left w:val="none" w:sz="0" w:space="0" w:color="auto"/>
        <w:bottom w:val="none" w:sz="0" w:space="0" w:color="auto"/>
        <w:right w:val="none" w:sz="0" w:space="0" w:color="auto"/>
      </w:divBdr>
    </w:div>
    <w:div w:id="130103242">
      <w:bodyDiv w:val="1"/>
      <w:marLeft w:val="0"/>
      <w:marRight w:val="0"/>
      <w:marTop w:val="0"/>
      <w:marBottom w:val="0"/>
      <w:divBdr>
        <w:top w:val="none" w:sz="0" w:space="0" w:color="auto"/>
        <w:left w:val="none" w:sz="0" w:space="0" w:color="auto"/>
        <w:bottom w:val="none" w:sz="0" w:space="0" w:color="auto"/>
        <w:right w:val="none" w:sz="0" w:space="0" w:color="auto"/>
      </w:divBdr>
    </w:div>
    <w:div w:id="130297018">
      <w:bodyDiv w:val="1"/>
      <w:marLeft w:val="0"/>
      <w:marRight w:val="0"/>
      <w:marTop w:val="0"/>
      <w:marBottom w:val="0"/>
      <w:divBdr>
        <w:top w:val="none" w:sz="0" w:space="0" w:color="auto"/>
        <w:left w:val="none" w:sz="0" w:space="0" w:color="auto"/>
        <w:bottom w:val="none" w:sz="0" w:space="0" w:color="auto"/>
        <w:right w:val="none" w:sz="0" w:space="0" w:color="auto"/>
      </w:divBdr>
    </w:div>
    <w:div w:id="132455042">
      <w:bodyDiv w:val="1"/>
      <w:marLeft w:val="0"/>
      <w:marRight w:val="0"/>
      <w:marTop w:val="0"/>
      <w:marBottom w:val="0"/>
      <w:divBdr>
        <w:top w:val="none" w:sz="0" w:space="0" w:color="auto"/>
        <w:left w:val="none" w:sz="0" w:space="0" w:color="auto"/>
        <w:bottom w:val="none" w:sz="0" w:space="0" w:color="auto"/>
        <w:right w:val="none" w:sz="0" w:space="0" w:color="auto"/>
      </w:divBdr>
    </w:div>
    <w:div w:id="136722526">
      <w:bodyDiv w:val="1"/>
      <w:marLeft w:val="0"/>
      <w:marRight w:val="0"/>
      <w:marTop w:val="0"/>
      <w:marBottom w:val="0"/>
      <w:divBdr>
        <w:top w:val="none" w:sz="0" w:space="0" w:color="auto"/>
        <w:left w:val="none" w:sz="0" w:space="0" w:color="auto"/>
        <w:bottom w:val="none" w:sz="0" w:space="0" w:color="auto"/>
        <w:right w:val="none" w:sz="0" w:space="0" w:color="auto"/>
      </w:divBdr>
    </w:div>
    <w:div w:id="139153113">
      <w:bodyDiv w:val="1"/>
      <w:marLeft w:val="0"/>
      <w:marRight w:val="0"/>
      <w:marTop w:val="0"/>
      <w:marBottom w:val="0"/>
      <w:divBdr>
        <w:top w:val="none" w:sz="0" w:space="0" w:color="auto"/>
        <w:left w:val="none" w:sz="0" w:space="0" w:color="auto"/>
        <w:bottom w:val="none" w:sz="0" w:space="0" w:color="auto"/>
        <w:right w:val="none" w:sz="0" w:space="0" w:color="auto"/>
      </w:divBdr>
      <w:divsChild>
        <w:div w:id="513954475">
          <w:marLeft w:val="0"/>
          <w:marRight w:val="0"/>
          <w:marTop w:val="0"/>
          <w:marBottom w:val="0"/>
          <w:divBdr>
            <w:top w:val="none" w:sz="0" w:space="0" w:color="auto"/>
            <w:left w:val="none" w:sz="0" w:space="0" w:color="auto"/>
            <w:bottom w:val="none" w:sz="0" w:space="0" w:color="auto"/>
            <w:right w:val="none" w:sz="0" w:space="0" w:color="auto"/>
          </w:divBdr>
          <w:divsChild>
            <w:div w:id="1712262412">
              <w:marLeft w:val="0"/>
              <w:marRight w:val="0"/>
              <w:marTop w:val="0"/>
              <w:marBottom w:val="0"/>
              <w:divBdr>
                <w:top w:val="none" w:sz="0" w:space="0" w:color="auto"/>
                <w:left w:val="none" w:sz="0" w:space="0" w:color="auto"/>
                <w:bottom w:val="none" w:sz="0" w:space="0" w:color="auto"/>
                <w:right w:val="none" w:sz="0" w:space="0" w:color="auto"/>
              </w:divBdr>
              <w:divsChild>
                <w:div w:id="1730181688">
                  <w:marLeft w:val="0"/>
                  <w:marRight w:val="0"/>
                  <w:marTop w:val="0"/>
                  <w:marBottom w:val="0"/>
                  <w:divBdr>
                    <w:top w:val="none" w:sz="0" w:space="0" w:color="auto"/>
                    <w:left w:val="none" w:sz="0" w:space="0" w:color="auto"/>
                    <w:bottom w:val="none" w:sz="0" w:space="0" w:color="auto"/>
                    <w:right w:val="none" w:sz="0" w:space="0" w:color="auto"/>
                  </w:divBdr>
                  <w:divsChild>
                    <w:div w:id="2441080">
                      <w:marLeft w:val="0"/>
                      <w:marRight w:val="0"/>
                      <w:marTop w:val="0"/>
                      <w:marBottom w:val="0"/>
                      <w:divBdr>
                        <w:top w:val="none" w:sz="0" w:space="0" w:color="auto"/>
                        <w:left w:val="none" w:sz="0" w:space="0" w:color="auto"/>
                        <w:bottom w:val="none" w:sz="0" w:space="0" w:color="auto"/>
                        <w:right w:val="none" w:sz="0" w:space="0" w:color="auto"/>
                      </w:divBdr>
                      <w:divsChild>
                        <w:div w:id="2054496802">
                          <w:marLeft w:val="0"/>
                          <w:marRight w:val="0"/>
                          <w:marTop w:val="0"/>
                          <w:marBottom w:val="0"/>
                          <w:divBdr>
                            <w:top w:val="none" w:sz="0" w:space="0" w:color="auto"/>
                            <w:left w:val="none" w:sz="0" w:space="0" w:color="auto"/>
                            <w:bottom w:val="none" w:sz="0" w:space="0" w:color="auto"/>
                            <w:right w:val="none" w:sz="0" w:space="0" w:color="auto"/>
                          </w:divBdr>
                          <w:divsChild>
                            <w:div w:id="511067291">
                              <w:marLeft w:val="0"/>
                              <w:marRight w:val="0"/>
                              <w:marTop w:val="0"/>
                              <w:marBottom w:val="0"/>
                              <w:divBdr>
                                <w:top w:val="none" w:sz="0" w:space="0" w:color="auto"/>
                                <w:left w:val="none" w:sz="0" w:space="0" w:color="auto"/>
                                <w:bottom w:val="none" w:sz="0" w:space="0" w:color="auto"/>
                                <w:right w:val="none" w:sz="0" w:space="0" w:color="auto"/>
                              </w:divBdr>
                              <w:divsChild>
                                <w:div w:id="1308390192">
                                  <w:marLeft w:val="0"/>
                                  <w:marRight w:val="0"/>
                                  <w:marTop w:val="0"/>
                                  <w:marBottom w:val="0"/>
                                  <w:divBdr>
                                    <w:top w:val="none" w:sz="0" w:space="0" w:color="auto"/>
                                    <w:left w:val="none" w:sz="0" w:space="0" w:color="auto"/>
                                    <w:bottom w:val="none" w:sz="0" w:space="0" w:color="auto"/>
                                    <w:right w:val="none" w:sz="0" w:space="0" w:color="auto"/>
                                  </w:divBdr>
                                  <w:divsChild>
                                    <w:div w:id="14190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37099">
      <w:bodyDiv w:val="1"/>
      <w:marLeft w:val="0"/>
      <w:marRight w:val="0"/>
      <w:marTop w:val="0"/>
      <w:marBottom w:val="0"/>
      <w:divBdr>
        <w:top w:val="none" w:sz="0" w:space="0" w:color="auto"/>
        <w:left w:val="none" w:sz="0" w:space="0" w:color="auto"/>
        <w:bottom w:val="none" w:sz="0" w:space="0" w:color="auto"/>
        <w:right w:val="none" w:sz="0" w:space="0" w:color="auto"/>
      </w:divBdr>
    </w:div>
    <w:div w:id="151023533">
      <w:bodyDiv w:val="1"/>
      <w:marLeft w:val="0"/>
      <w:marRight w:val="0"/>
      <w:marTop w:val="0"/>
      <w:marBottom w:val="0"/>
      <w:divBdr>
        <w:top w:val="none" w:sz="0" w:space="0" w:color="auto"/>
        <w:left w:val="none" w:sz="0" w:space="0" w:color="auto"/>
        <w:bottom w:val="none" w:sz="0" w:space="0" w:color="auto"/>
        <w:right w:val="none" w:sz="0" w:space="0" w:color="auto"/>
      </w:divBdr>
    </w:div>
    <w:div w:id="154415648">
      <w:bodyDiv w:val="1"/>
      <w:marLeft w:val="0"/>
      <w:marRight w:val="0"/>
      <w:marTop w:val="0"/>
      <w:marBottom w:val="0"/>
      <w:divBdr>
        <w:top w:val="none" w:sz="0" w:space="0" w:color="auto"/>
        <w:left w:val="none" w:sz="0" w:space="0" w:color="auto"/>
        <w:bottom w:val="none" w:sz="0" w:space="0" w:color="auto"/>
        <w:right w:val="none" w:sz="0" w:space="0" w:color="auto"/>
      </w:divBdr>
    </w:div>
    <w:div w:id="156696604">
      <w:bodyDiv w:val="1"/>
      <w:marLeft w:val="0"/>
      <w:marRight w:val="0"/>
      <w:marTop w:val="0"/>
      <w:marBottom w:val="0"/>
      <w:divBdr>
        <w:top w:val="none" w:sz="0" w:space="0" w:color="auto"/>
        <w:left w:val="none" w:sz="0" w:space="0" w:color="auto"/>
        <w:bottom w:val="none" w:sz="0" w:space="0" w:color="auto"/>
        <w:right w:val="none" w:sz="0" w:space="0" w:color="auto"/>
      </w:divBdr>
    </w:div>
    <w:div w:id="157234726">
      <w:bodyDiv w:val="1"/>
      <w:marLeft w:val="0"/>
      <w:marRight w:val="0"/>
      <w:marTop w:val="0"/>
      <w:marBottom w:val="0"/>
      <w:divBdr>
        <w:top w:val="none" w:sz="0" w:space="0" w:color="auto"/>
        <w:left w:val="none" w:sz="0" w:space="0" w:color="auto"/>
        <w:bottom w:val="none" w:sz="0" w:space="0" w:color="auto"/>
        <w:right w:val="none" w:sz="0" w:space="0" w:color="auto"/>
      </w:divBdr>
      <w:divsChild>
        <w:div w:id="17170626">
          <w:marLeft w:val="0"/>
          <w:marRight w:val="1500"/>
          <w:marTop w:val="0"/>
          <w:marBottom w:val="0"/>
          <w:divBdr>
            <w:top w:val="none" w:sz="0" w:space="0" w:color="auto"/>
            <w:left w:val="none" w:sz="0" w:space="0" w:color="auto"/>
            <w:bottom w:val="none" w:sz="0" w:space="0" w:color="auto"/>
            <w:right w:val="none" w:sz="0" w:space="0" w:color="auto"/>
          </w:divBdr>
        </w:div>
      </w:divsChild>
    </w:div>
    <w:div w:id="158277887">
      <w:bodyDiv w:val="1"/>
      <w:marLeft w:val="0"/>
      <w:marRight w:val="0"/>
      <w:marTop w:val="0"/>
      <w:marBottom w:val="0"/>
      <w:divBdr>
        <w:top w:val="none" w:sz="0" w:space="0" w:color="auto"/>
        <w:left w:val="none" w:sz="0" w:space="0" w:color="auto"/>
        <w:bottom w:val="none" w:sz="0" w:space="0" w:color="auto"/>
        <w:right w:val="none" w:sz="0" w:space="0" w:color="auto"/>
      </w:divBdr>
    </w:div>
    <w:div w:id="159345710">
      <w:bodyDiv w:val="1"/>
      <w:marLeft w:val="0"/>
      <w:marRight w:val="0"/>
      <w:marTop w:val="0"/>
      <w:marBottom w:val="0"/>
      <w:divBdr>
        <w:top w:val="none" w:sz="0" w:space="0" w:color="auto"/>
        <w:left w:val="none" w:sz="0" w:space="0" w:color="auto"/>
        <w:bottom w:val="none" w:sz="0" w:space="0" w:color="auto"/>
        <w:right w:val="none" w:sz="0" w:space="0" w:color="auto"/>
      </w:divBdr>
    </w:div>
    <w:div w:id="167446858">
      <w:bodyDiv w:val="1"/>
      <w:marLeft w:val="0"/>
      <w:marRight w:val="0"/>
      <w:marTop w:val="0"/>
      <w:marBottom w:val="0"/>
      <w:divBdr>
        <w:top w:val="none" w:sz="0" w:space="0" w:color="auto"/>
        <w:left w:val="none" w:sz="0" w:space="0" w:color="auto"/>
        <w:bottom w:val="none" w:sz="0" w:space="0" w:color="auto"/>
        <w:right w:val="none" w:sz="0" w:space="0" w:color="auto"/>
      </w:divBdr>
    </w:div>
    <w:div w:id="173307669">
      <w:bodyDiv w:val="1"/>
      <w:marLeft w:val="0"/>
      <w:marRight w:val="0"/>
      <w:marTop w:val="0"/>
      <w:marBottom w:val="0"/>
      <w:divBdr>
        <w:top w:val="none" w:sz="0" w:space="0" w:color="auto"/>
        <w:left w:val="none" w:sz="0" w:space="0" w:color="auto"/>
        <w:bottom w:val="none" w:sz="0" w:space="0" w:color="auto"/>
        <w:right w:val="none" w:sz="0" w:space="0" w:color="auto"/>
      </w:divBdr>
    </w:div>
    <w:div w:id="181433632">
      <w:bodyDiv w:val="1"/>
      <w:marLeft w:val="0"/>
      <w:marRight w:val="0"/>
      <w:marTop w:val="0"/>
      <w:marBottom w:val="0"/>
      <w:divBdr>
        <w:top w:val="none" w:sz="0" w:space="0" w:color="auto"/>
        <w:left w:val="none" w:sz="0" w:space="0" w:color="auto"/>
        <w:bottom w:val="none" w:sz="0" w:space="0" w:color="auto"/>
        <w:right w:val="none" w:sz="0" w:space="0" w:color="auto"/>
      </w:divBdr>
      <w:divsChild>
        <w:div w:id="1910768720">
          <w:marLeft w:val="0"/>
          <w:marRight w:val="0"/>
          <w:marTop w:val="0"/>
          <w:marBottom w:val="0"/>
          <w:divBdr>
            <w:top w:val="none" w:sz="0" w:space="0" w:color="auto"/>
            <w:left w:val="none" w:sz="0" w:space="0" w:color="auto"/>
            <w:bottom w:val="none" w:sz="0" w:space="0" w:color="auto"/>
            <w:right w:val="none" w:sz="0" w:space="0" w:color="auto"/>
          </w:divBdr>
          <w:divsChild>
            <w:div w:id="1862819376">
              <w:marLeft w:val="0"/>
              <w:marRight w:val="0"/>
              <w:marTop w:val="0"/>
              <w:marBottom w:val="0"/>
              <w:divBdr>
                <w:top w:val="none" w:sz="0" w:space="0" w:color="auto"/>
                <w:left w:val="none" w:sz="0" w:space="0" w:color="auto"/>
                <w:bottom w:val="none" w:sz="0" w:space="0" w:color="auto"/>
                <w:right w:val="none" w:sz="0" w:space="0" w:color="auto"/>
              </w:divBdr>
              <w:divsChild>
                <w:div w:id="1265724046">
                  <w:marLeft w:val="0"/>
                  <w:marRight w:val="0"/>
                  <w:marTop w:val="0"/>
                  <w:marBottom w:val="0"/>
                  <w:divBdr>
                    <w:top w:val="none" w:sz="0" w:space="0" w:color="auto"/>
                    <w:left w:val="none" w:sz="0" w:space="0" w:color="auto"/>
                    <w:bottom w:val="none" w:sz="0" w:space="0" w:color="auto"/>
                    <w:right w:val="none" w:sz="0" w:space="0" w:color="auto"/>
                  </w:divBdr>
                  <w:divsChild>
                    <w:div w:id="118306925">
                      <w:marLeft w:val="0"/>
                      <w:marRight w:val="0"/>
                      <w:marTop w:val="0"/>
                      <w:marBottom w:val="0"/>
                      <w:divBdr>
                        <w:top w:val="none" w:sz="0" w:space="0" w:color="auto"/>
                        <w:left w:val="none" w:sz="0" w:space="0" w:color="auto"/>
                        <w:bottom w:val="none" w:sz="0" w:space="0" w:color="auto"/>
                        <w:right w:val="none" w:sz="0" w:space="0" w:color="auto"/>
                      </w:divBdr>
                      <w:divsChild>
                        <w:div w:id="1876504262">
                          <w:marLeft w:val="0"/>
                          <w:marRight w:val="0"/>
                          <w:marTop w:val="0"/>
                          <w:marBottom w:val="0"/>
                          <w:divBdr>
                            <w:top w:val="none" w:sz="0" w:space="0" w:color="auto"/>
                            <w:left w:val="none" w:sz="0" w:space="0" w:color="auto"/>
                            <w:bottom w:val="none" w:sz="0" w:space="0" w:color="auto"/>
                            <w:right w:val="none" w:sz="0" w:space="0" w:color="auto"/>
                          </w:divBdr>
                          <w:divsChild>
                            <w:div w:id="2106147013">
                              <w:marLeft w:val="0"/>
                              <w:marRight w:val="0"/>
                              <w:marTop w:val="0"/>
                              <w:marBottom w:val="0"/>
                              <w:divBdr>
                                <w:top w:val="none" w:sz="0" w:space="0" w:color="auto"/>
                                <w:left w:val="none" w:sz="0" w:space="0" w:color="auto"/>
                                <w:bottom w:val="none" w:sz="0" w:space="0" w:color="auto"/>
                                <w:right w:val="none" w:sz="0" w:space="0" w:color="auto"/>
                              </w:divBdr>
                              <w:divsChild>
                                <w:div w:id="1165827034">
                                  <w:marLeft w:val="0"/>
                                  <w:marRight w:val="0"/>
                                  <w:marTop w:val="0"/>
                                  <w:marBottom w:val="0"/>
                                  <w:divBdr>
                                    <w:top w:val="none" w:sz="0" w:space="0" w:color="auto"/>
                                    <w:left w:val="none" w:sz="0" w:space="0" w:color="auto"/>
                                    <w:bottom w:val="none" w:sz="0" w:space="0" w:color="auto"/>
                                    <w:right w:val="none" w:sz="0" w:space="0" w:color="auto"/>
                                  </w:divBdr>
                                  <w:divsChild>
                                    <w:div w:id="1474058712">
                                      <w:marLeft w:val="0"/>
                                      <w:marRight w:val="0"/>
                                      <w:marTop w:val="0"/>
                                      <w:marBottom w:val="0"/>
                                      <w:divBdr>
                                        <w:top w:val="none" w:sz="0" w:space="0" w:color="auto"/>
                                        <w:left w:val="none" w:sz="0" w:space="0" w:color="auto"/>
                                        <w:bottom w:val="none" w:sz="0" w:space="0" w:color="auto"/>
                                        <w:right w:val="none" w:sz="0" w:space="0" w:color="auto"/>
                                      </w:divBdr>
                                      <w:divsChild>
                                        <w:div w:id="1192692235">
                                          <w:marLeft w:val="0"/>
                                          <w:marRight w:val="0"/>
                                          <w:marTop w:val="0"/>
                                          <w:marBottom w:val="0"/>
                                          <w:divBdr>
                                            <w:top w:val="none" w:sz="0" w:space="0" w:color="auto"/>
                                            <w:left w:val="none" w:sz="0" w:space="0" w:color="auto"/>
                                            <w:bottom w:val="none" w:sz="0" w:space="0" w:color="auto"/>
                                            <w:right w:val="none" w:sz="0" w:space="0" w:color="auto"/>
                                          </w:divBdr>
                                          <w:divsChild>
                                            <w:div w:id="1492679590">
                                              <w:marLeft w:val="0"/>
                                              <w:marRight w:val="0"/>
                                              <w:marTop w:val="0"/>
                                              <w:marBottom w:val="0"/>
                                              <w:divBdr>
                                                <w:top w:val="none" w:sz="0" w:space="0" w:color="auto"/>
                                                <w:left w:val="none" w:sz="0" w:space="0" w:color="auto"/>
                                                <w:bottom w:val="none" w:sz="0" w:space="0" w:color="auto"/>
                                                <w:right w:val="none" w:sz="0" w:space="0" w:color="auto"/>
                                              </w:divBdr>
                                              <w:divsChild>
                                                <w:div w:id="2138836965">
                                                  <w:marLeft w:val="0"/>
                                                  <w:marRight w:val="0"/>
                                                  <w:marTop w:val="0"/>
                                                  <w:marBottom w:val="0"/>
                                                  <w:divBdr>
                                                    <w:top w:val="none" w:sz="0" w:space="0" w:color="auto"/>
                                                    <w:left w:val="none" w:sz="0" w:space="0" w:color="auto"/>
                                                    <w:bottom w:val="none" w:sz="0" w:space="0" w:color="auto"/>
                                                    <w:right w:val="none" w:sz="0" w:space="0" w:color="auto"/>
                                                  </w:divBdr>
                                                  <w:divsChild>
                                                    <w:div w:id="1189485176">
                                                      <w:marLeft w:val="0"/>
                                                      <w:marRight w:val="0"/>
                                                      <w:marTop w:val="0"/>
                                                      <w:marBottom w:val="0"/>
                                                      <w:divBdr>
                                                        <w:top w:val="none" w:sz="0" w:space="0" w:color="auto"/>
                                                        <w:left w:val="none" w:sz="0" w:space="0" w:color="auto"/>
                                                        <w:bottom w:val="none" w:sz="0" w:space="0" w:color="auto"/>
                                                        <w:right w:val="none" w:sz="0" w:space="0" w:color="auto"/>
                                                      </w:divBdr>
                                                      <w:divsChild>
                                                        <w:div w:id="18250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984316">
      <w:bodyDiv w:val="1"/>
      <w:marLeft w:val="0"/>
      <w:marRight w:val="0"/>
      <w:marTop w:val="0"/>
      <w:marBottom w:val="0"/>
      <w:divBdr>
        <w:top w:val="none" w:sz="0" w:space="0" w:color="auto"/>
        <w:left w:val="none" w:sz="0" w:space="0" w:color="auto"/>
        <w:bottom w:val="none" w:sz="0" w:space="0" w:color="auto"/>
        <w:right w:val="none" w:sz="0" w:space="0" w:color="auto"/>
      </w:divBdr>
    </w:div>
    <w:div w:id="191772129">
      <w:bodyDiv w:val="1"/>
      <w:marLeft w:val="0"/>
      <w:marRight w:val="0"/>
      <w:marTop w:val="0"/>
      <w:marBottom w:val="0"/>
      <w:divBdr>
        <w:top w:val="none" w:sz="0" w:space="0" w:color="auto"/>
        <w:left w:val="none" w:sz="0" w:space="0" w:color="auto"/>
        <w:bottom w:val="none" w:sz="0" w:space="0" w:color="auto"/>
        <w:right w:val="none" w:sz="0" w:space="0" w:color="auto"/>
      </w:divBdr>
    </w:div>
    <w:div w:id="195390104">
      <w:bodyDiv w:val="1"/>
      <w:marLeft w:val="0"/>
      <w:marRight w:val="0"/>
      <w:marTop w:val="0"/>
      <w:marBottom w:val="0"/>
      <w:divBdr>
        <w:top w:val="none" w:sz="0" w:space="0" w:color="auto"/>
        <w:left w:val="none" w:sz="0" w:space="0" w:color="auto"/>
        <w:bottom w:val="none" w:sz="0" w:space="0" w:color="auto"/>
        <w:right w:val="none" w:sz="0" w:space="0" w:color="auto"/>
      </w:divBdr>
    </w:div>
    <w:div w:id="198013068">
      <w:bodyDiv w:val="1"/>
      <w:marLeft w:val="0"/>
      <w:marRight w:val="0"/>
      <w:marTop w:val="0"/>
      <w:marBottom w:val="0"/>
      <w:divBdr>
        <w:top w:val="none" w:sz="0" w:space="0" w:color="auto"/>
        <w:left w:val="none" w:sz="0" w:space="0" w:color="auto"/>
        <w:bottom w:val="none" w:sz="0" w:space="0" w:color="auto"/>
        <w:right w:val="none" w:sz="0" w:space="0" w:color="auto"/>
      </w:divBdr>
    </w:div>
    <w:div w:id="210506263">
      <w:bodyDiv w:val="1"/>
      <w:marLeft w:val="0"/>
      <w:marRight w:val="0"/>
      <w:marTop w:val="0"/>
      <w:marBottom w:val="0"/>
      <w:divBdr>
        <w:top w:val="none" w:sz="0" w:space="0" w:color="auto"/>
        <w:left w:val="none" w:sz="0" w:space="0" w:color="auto"/>
        <w:bottom w:val="none" w:sz="0" w:space="0" w:color="auto"/>
        <w:right w:val="none" w:sz="0" w:space="0" w:color="auto"/>
      </w:divBdr>
    </w:div>
    <w:div w:id="215363400">
      <w:bodyDiv w:val="1"/>
      <w:marLeft w:val="0"/>
      <w:marRight w:val="0"/>
      <w:marTop w:val="0"/>
      <w:marBottom w:val="0"/>
      <w:divBdr>
        <w:top w:val="none" w:sz="0" w:space="0" w:color="auto"/>
        <w:left w:val="none" w:sz="0" w:space="0" w:color="auto"/>
        <w:bottom w:val="none" w:sz="0" w:space="0" w:color="auto"/>
        <w:right w:val="none" w:sz="0" w:space="0" w:color="auto"/>
      </w:divBdr>
    </w:div>
    <w:div w:id="233510020">
      <w:bodyDiv w:val="1"/>
      <w:marLeft w:val="0"/>
      <w:marRight w:val="0"/>
      <w:marTop w:val="0"/>
      <w:marBottom w:val="0"/>
      <w:divBdr>
        <w:top w:val="none" w:sz="0" w:space="0" w:color="auto"/>
        <w:left w:val="none" w:sz="0" w:space="0" w:color="auto"/>
        <w:bottom w:val="none" w:sz="0" w:space="0" w:color="auto"/>
        <w:right w:val="none" w:sz="0" w:space="0" w:color="auto"/>
      </w:divBdr>
    </w:div>
    <w:div w:id="245458023">
      <w:bodyDiv w:val="1"/>
      <w:marLeft w:val="0"/>
      <w:marRight w:val="0"/>
      <w:marTop w:val="0"/>
      <w:marBottom w:val="0"/>
      <w:divBdr>
        <w:top w:val="none" w:sz="0" w:space="0" w:color="auto"/>
        <w:left w:val="none" w:sz="0" w:space="0" w:color="auto"/>
        <w:bottom w:val="none" w:sz="0" w:space="0" w:color="auto"/>
        <w:right w:val="none" w:sz="0" w:space="0" w:color="auto"/>
      </w:divBdr>
    </w:div>
    <w:div w:id="247034952">
      <w:bodyDiv w:val="1"/>
      <w:marLeft w:val="0"/>
      <w:marRight w:val="0"/>
      <w:marTop w:val="0"/>
      <w:marBottom w:val="0"/>
      <w:divBdr>
        <w:top w:val="none" w:sz="0" w:space="0" w:color="auto"/>
        <w:left w:val="none" w:sz="0" w:space="0" w:color="auto"/>
        <w:bottom w:val="none" w:sz="0" w:space="0" w:color="auto"/>
        <w:right w:val="none" w:sz="0" w:space="0" w:color="auto"/>
      </w:divBdr>
    </w:div>
    <w:div w:id="255595310">
      <w:bodyDiv w:val="1"/>
      <w:marLeft w:val="0"/>
      <w:marRight w:val="0"/>
      <w:marTop w:val="0"/>
      <w:marBottom w:val="0"/>
      <w:divBdr>
        <w:top w:val="none" w:sz="0" w:space="0" w:color="auto"/>
        <w:left w:val="none" w:sz="0" w:space="0" w:color="auto"/>
        <w:bottom w:val="none" w:sz="0" w:space="0" w:color="auto"/>
        <w:right w:val="none" w:sz="0" w:space="0" w:color="auto"/>
      </w:divBdr>
    </w:div>
    <w:div w:id="266231079">
      <w:bodyDiv w:val="1"/>
      <w:marLeft w:val="0"/>
      <w:marRight w:val="0"/>
      <w:marTop w:val="0"/>
      <w:marBottom w:val="0"/>
      <w:divBdr>
        <w:top w:val="none" w:sz="0" w:space="0" w:color="auto"/>
        <w:left w:val="none" w:sz="0" w:space="0" w:color="auto"/>
        <w:bottom w:val="none" w:sz="0" w:space="0" w:color="auto"/>
        <w:right w:val="none" w:sz="0" w:space="0" w:color="auto"/>
      </w:divBdr>
    </w:div>
    <w:div w:id="266234970">
      <w:bodyDiv w:val="1"/>
      <w:marLeft w:val="0"/>
      <w:marRight w:val="0"/>
      <w:marTop w:val="0"/>
      <w:marBottom w:val="0"/>
      <w:divBdr>
        <w:top w:val="none" w:sz="0" w:space="0" w:color="auto"/>
        <w:left w:val="none" w:sz="0" w:space="0" w:color="auto"/>
        <w:bottom w:val="none" w:sz="0" w:space="0" w:color="auto"/>
        <w:right w:val="none" w:sz="0" w:space="0" w:color="auto"/>
      </w:divBdr>
    </w:div>
    <w:div w:id="267083379">
      <w:bodyDiv w:val="1"/>
      <w:marLeft w:val="0"/>
      <w:marRight w:val="0"/>
      <w:marTop w:val="0"/>
      <w:marBottom w:val="0"/>
      <w:divBdr>
        <w:top w:val="none" w:sz="0" w:space="0" w:color="auto"/>
        <w:left w:val="none" w:sz="0" w:space="0" w:color="auto"/>
        <w:bottom w:val="none" w:sz="0" w:space="0" w:color="auto"/>
        <w:right w:val="none" w:sz="0" w:space="0" w:color="auto"/>
      </w:divBdr>
    </w:div>
    <w:div w:id="277756314">
      <w:bodyDiv w:val="1"/>
      <w:marLeft w:val="0"/>
      <w:marRight w:val="0"/>
      <w:marTop w:val="0"/>
      <w:marBottom w:val="0"/>
      <w:divBdr>
        <w:top w:val="none" w:sz="0" w:space="0" w:color="auto"/>
        <w:left w:val="none" w:sz="0" w:space="0" w:color="auto"/>
        <w:bottom w:val="none" w:sz="0" w:space="0" w:color="auto"/>
        <w:right w:val="none" w:sz="0" w:space="0" w:color="auto"/>
      </w:divBdr>
    </w:div>
    <w:div w:id="284196578">
      <w:bodyDiv w:val="1"/>
      <w:marLeft w:val="0"/>
      <w:marRight w:val="0"/>
      <w:marTop w:val="0"/>
      <w:marBottom w:val="0"/>
      <w:divBdr>
        <w:top w:val="none" w:sz="0" w:space="0" w:color="auto"/>
        <w:left w:val="none" w:sz="0" w:space="0" w:color="auto"/>
        <w:bottom w:val="none" w:sz="0" w:space="0" w:color="auto"/>
        <w:right w:val="none" w:sz="0" w:space="0" w:color="auto"/>
      </w:divBdr>
    </w:div>
    <w:div w:id="284581507">
      <w:bodyDiv w:val="1"/>
      <w:marLeft w:val="0"/>
      <w:marRight w:val="0"/>
      <w:marTop w:val="0"/>
      <w:marBottom w:val="0"/>
      <w:divBdr>
        <w:top w:val="none" w:sz="0" w:space="0" w:color="auto"/>
        <w:left w:val="none" w:sz="0" w:space="0" w:color="auto"/>
        <w:bottom w:val="none" w:sz="0" w:space="0" w:color="auto"/>
        <w:right w:val="none" w:sz="0" w:space="0" w:color="auto"/>
      </w:divBdr>
    </w:div>
    <w:div w:id="285896089">
      <w:bodyDiv w:val="1"/>
      <w:marLeft w:val="0"/>
      <w:marRight w:val="0"/>
      <w:marTop w:val="0"/>
      <w:marBottom w:val="0"/>
      <w:divBdr>
        <w:top w:val="none" w:sz="0" w:space="0" w:color="auto"/>
        <w:left w:val="none" w:sz="0" w:space="0" w:color="auto"/>
        <w:bottom w:val="none" w:sz="0" w:space="0" w:color="auto"/>
        <w:right w:val="none" w:sz="0" w:space="0" w:color="auto"/>
      </w:divBdr>
    </w:div>
    <w:div w:id="298078517">
      <w:bodyDiv w:val="1"/>
      <w:marLeft w:val="0"/>
      <w:marRight w:val="0"/>
      <w:marTop w:val="0"/>
      <w:marBottom w:val="0"/>
      <w:divBdr>
        <w:top w:val="none" w:sz="0" w:space="0" w:color="auto"/>
        <w:left w:val="none" w:sz="0" w:space="0" w:color="auto"/>
        <w:bottom w:val="none" w:sz="0" w:space="0" w:color="auto"/>
        <w:right w:val="none" w:sz="0" w:space="0" w:color="auto"/>
      </w:divBdr>
    </w:div>
    <w:div w:id="302198064">
      <w:bodyDiv w:val="1"/>
      <w:marLeft w:val="0"/>
      <w:marRight w:val="0"/>
      <w:marTop w:val="0"/>
      <w:marBottom w:val="0"/>
      <w:divBdr>
        <w:top w:val="none" w:sz="0" w:space="0" w:color="auto"/>
        <w:left w:val="none" w:sz="0" w:space="0" w:color="auto"/>
        <w:bottom w:val="none" w:sz="0" w:space="0" w:color="auto"/>
        <w:right w:val="none" w:sz="0" w:space="0" w:color="auto"/>
      </w:divBdr>
    </w:div>
    <w:div w:id="308219014">
      <w:bodyDiv w:val="1"/>
      <w:marLeft w:val="0"/>
      <w:marRight w:val="0"/>
      <w:marTop w:val="0"/>
      <w:marBottom w:val="0"/>
      <w:divBdr>
        <w:top w:val="none" w:sz="0" w:space="0" w:color="auto"/>
        <w:left w:val="none" w:sz="0" w:space="0" w:color="auto"/>
        <w:bottom w:val="none" w:sz="0" w:space="0" w:color="auto"/>
        <w:right w:val="none" w:sz="0" w:space="0" w:color="auto"/>
      </w:divBdr>
    </w:div>
    <w:div w:id="310645297">
      <w:bodyDiv w:val="1"/>
      <w:marLeft w:val="0"/>
      <w:marRight w:val="0"/>
      <w:marTop w:val="0"/>
      <w:marBottom w:val="0"/>
      <w:divBdr>
        <w:top w:val="none" w:sz="0" w:space="0" w:color="auto"/>
        <w:left w:val="none" w:sz="0" w:space="0" w:color="auto"/>
        <w:bottom w:val="none" w:sz="0" w:space="0" w:color="auto"/>
        <w:right w:val="none" w:sz="0" w:space="0" w:color="auto"/>
      </w:divBdr>
    </w:div>
    <w:div w:id="311640054">
      <w:bodyDiv w:val="1"/>
      <w:marLeft w:val="0"/>
      <w:marRight w:val="0"/>
      <w:marTop w:val="0"/>
      <w:marBottom w:val="0"/>
      <w:divBdr>
        <w:top w:val="none" w:sz="0" w:space="0" w:color="auto"/>
        <w:left w:val="none" w:sz="0" w:space="0" w:color="auto"/>
        <w:bottom w:val="none" w:sz="0" w:space="0" w:color="auto"/>
        <w:right w:val="none" w:sz="0" w:space="0" w:color="auto"/>
      </w:divBdr>
    </w:div>
    <w:div w:id="312879927">
      <w:bodyDiv w:val="1"/>
      <w:marLeft w:val="0"/>
      <w:marRight w:val="0"/>
      <w:marTop w:val="0"/>
      <w:marBottom w:val="0"/>
      <w:divBdr>
        <w:top w:val="none" w:sz="0" w:space="0" w:color="auto"/>
        <w:left w:val="none" w:sz="0" w:space="0" w:color="auto"/>
        <w:bottom w:val="none" w:sz="0" w:space="0" w:color="auto"/>
        <w:right w:val="none" w:sz="0" w:space="0" w:color="auto"/>
      </w:divBdr>
    </w:div>
    <w:div w:id="315499528">
      <w:bodyDiv w:val="1"/>
      <w:marLeft w:val="0"/>
      <w:marRight w:val="0"/>
      <w:marTop w:val="0"/>
      <w:marBottom w:val="0"/>
      <w:divBdr>
        <w:top w:val="none" w:sz="0" w:space="0" w:color="auto"/>
        <w:left w:val="none" w:sz="0" w:space="0" w:color="auto"/>
        <w:bottom w:val="none" w:sz="0" w:space="0" w:color="auto"/>
        <w:right w:val="none" w:sz="0" w:space="0" w:color="auto"/>
      </w:divBdr>
    </w:div>
    <w:div w:id="330568723">
      <w:bodyDiv w:val="1"/>
      <w:marLeft w:val="0"/>
      <w:marRight w:val="0"/>
      <w:marTop w:val="0"/>
      <w:marBottom w:val="0"/>
      <w:divBdr>
        <w:top w:val="none" w:sz="0" w:space="0" w:color="auto"/>
        <w:left w:val="none" w:sz="0" w:space="0" w:color="auto"/>
        <w:bottom w:val="none" w:sz="0" w:space="0" w:color="auto"/>
        <w:right w:val="none" w:sz="0" w:space="0" w:color="auto"/>
      </w:divBdr>
    </w:div>
    <w:div w:id="334498229">
      <w:bodyDiv w:val="1"/>
      <w:marLeft w:val="0"/>
      <w:marRight w:val="0"/>
      <w:marTop w:val="0"/>
      <w:marBottom w:val="0"/>
      <w:divBdr>
        <w:top w:val="none" w:sz="0" w:space="0" w:color="auto"/>
        <w:left w:val="none" w:sz="0" w:space="0" w:color="auto"/>
        <w:bottom w:val="none" w:sz="0" w:space="0" w:color="auto"/>
        <w:right w:val="none" w:sz="0" w:space="0" w:color="auto"/>
      </w:divBdr>
    </w:div>
    <w:div w:id="338193079">
      <w:bodyDiv w:val="1"/>
      <w:marLeft w:val="0"/>
      <w:marRight w:val="0"/>
      <w:marTop w:val="0"/>
      <w:marBottom w:val="0"/>
      <w:divBdr>
        <w:top w:val="none" w:sz="0" w:space="0" w:color="auto"/>
        <w:left w:val="none" w:sz="0" w:space="0" w:color="auto"/>
        <w:bottom w:val="none" w:sz="0" w:space="0" w:color="auto"/>
        <w:right w:val="none" w:sz="0" w:space="0" w:color="auto"/>
      </w:divBdr>
    </w:div>
    <w:div w:id="338776146">
      <w:bodyDiv w:val="1"/>
      <w:marLeft w:val="0"/>
      <w:marRight w:val="0"/>
      <w:marTop w:val="0"/>
      <w:marBottom w:val="0"/>
      <w:divBdr>
        <w:top w:val="none" w:sz="0" w:space="0" w:color="auto"/>
        <w:left w:val="none" w:sz="0" w:space="0" w:color="auto"/>
        <w:bottom w:val="none" w:sz="0" w:space="0" w:color="auto"/>
        <w:right w:val="none" w:sz="0" w:space="0" w:color="auto"/>
      </w:divBdr>
    </w:div>
    <w:div w:id="341707477">
      <w:bodyDiv w:val="1"/>
      <w:marLeft w:val="0"/>
      <w:marRight w:val="0"/>
      <w:marTop w:val="0"/>
      <w:marBottom w:val="0"/>
      <w:divBdr>
        <w:top w:val="none" w:sz="0" w:space="0" w:color="auto"/>
        <w:left w:val="none" w:sz="0" w:space="0" w:color="auto"/>
        <w:bottom w:val="none" w:sz="0" w:space="0" w:color="auto"/>
        <w:right w:val="none" w:sz="0" w:space="0" w:color="auto"/>
      </w:divBdr>
    </w:div>
    <w:div w:id="343096706">
      <w:bodyDiv w:val="1"/>
      <w:marLeft w:val="0"/>
      <w:marRight w:val="0"/>
      <w:marTop w:val="0"/>
      <w:marBottom w:val="0"/>
      <w:divBdr>
        <w:top w:val="none" w:sz="0" w:space="0" w:color="auto"/>
        <w:left w:val="none" w:sz="0" w:space="0" w:color="auto"/>
        <w:bottom w:val="none" w:sz="0" w:space="0" w:color="auto"/>
        <w:right w:val="none" w:sz="0" w:space="0" w:color="auto"/>
      </w:divBdr>
    </w:div>
    <w:div w:id="348022567">
      <w:bodyDiv w:val="1"/>
      <w:marLeft w:val="0"/>
      <w:marRight w:val="0"/>
      <w:marTop w:val="0"/>
      <w:marBottom w:val="0"/>
      <w:divBdr>
        <w:top w:val="none" w:sz="0" w:space="0" w:color="auto"/>
        <w:left w:val="none" w:sz="0" w:space="0" w:color="auto"/>
        <w:bottom w:val="none" w:sz="0" w:space="0" w:color="auto"/>
        <w:right w:val="none" w:sz="0" w:space="0" w:color="auto"/>
      </w:divBdr>
    </w:div>
    <w:div w:id="356584756">
      <w:bodyDiv w:val="1"/>
      <w:marLeft w:val="0"/>
      <w:marRight w:val="0"/>
      <w:marTop w:val="0"/>
      <w:marBottom w:val="0"/>
      <w:divBdr>
        <w:top w:val="none" w:sz="0" w:space="0" w:color="auto"/>
        <w:left w:val="none" w:sz="0" w:space="0" w:color="auto"/>
        <w:bottom w:val="none" w:sz="0" w:space="0" w:color="auto"/>
        <w:right w:val="none" w:sz="0" w:space="0" w:color="auto"/>
      </w:divBdr>
    </w:div>
    <w:div w:id="357393870">
      <w:bodyDiv w:val="1"/>
      <w:marLeft w:val="0"/>
      <w:marRight w:val="0"/>
      <w:marTop w:val="0"/>
      <w:marBottom w:val="0"/>
      <w:divBdr>
        <w:top w:val="none" w:sz="0" w:space="0" w:color="auto"/>
        <w:left w:val="none" w:sz="0" w:space="0" w:color="auto"/>
        <w:bottom w:val="none" w:sz="0" w:space="0" w:color="auto"/>
        <w:right w:val="none" w:sz="0" w:space="0" w:color="auto"/>
      </w:divBdr>
    </w:div>
    <w:div w:id="371737335">
      <w:bodyDiv w:val="1"/>
      <w:marLeft w:val="0"/>
      <w:marRight w:val="0"/>
      <w:marTop w:val="0"/>
      <w:marBottom w:val="0"/>
      <w:divBdr>
        <w:top w:val="none" w:sz="0" w:space="0" w:color="auto"/>
        <w:left w:val="none" w:sz="0" w:space="0" w:color="auto"/>
        <w:bottom w:val="none" w:sz="0" w:space="0" w:color="auto"/>
        <w:right w:val="none" w:sz="0" w:space="0" w:color="auto"/>
      </w:divBdr>
    </w:div>
    <w:div w:id="371927627">
      <w:bodyDiv w:val="1"/>
      <w:marLeft w:val="0"/>
      <w:marRight w:val="0"/>
      <w:marTop w:val="0"/>
      <w:marBottom w:val="0"/>
      <w:divBdr>
        <w:top w:val="none" w:sz="0" w:space="0" w:color="auto"/>
        <w:left w:val="none" w:sz="0" w:space="0" w:color="auto"/>
        <w:bottom w:val="none" w:sz="0" w:space="0" w:color="auto"/>
        <w:right w:val="none" w:sz="0" w:space="0" w:color="auto"/>
      </w:divBdr>
    </w:div>
    <w:div w:id="372576590">
      <w:bodyDiv w:val="1"/>
      <w:marLeft w:val="0"/>
      <w:marRight w:val="0"/>
      <w:marTop w:val="0"/>
      <w:marBottom w:val="0"/>
      <w:divBdr>
        <w:top w:val="none" w:sz="0" w:space="0" w:color="auto"/>
        <w:left w:val="none" w:sz="0" w:space="0" w:color="auto"/>
        <w:bottom w:val="none" w:sz="0" w:space="0" w:color="auto"/>
        <w:right w:val="none" w:sz="0" w:space="0" w:color="auto"/>
      </w:divBdr>
    </w:div>
    <w:div w:id="373775184">
      <w:bodyDiv w:val="1"/>
      <w:marLeft w:val="0"/>
      <w:marRight w:val="0"/>
      <w:marTop w:val="0"/>
      <w:marBottom w:val="0"/>
      <w:divBdr>
        <w:top w:val="none" w:sz="0" w:space="0" w:color="auto"/>
        <w:left w:val="none" w:sz="0" w:space="0" w:color="auto"/>
        <w:bottom w:val="none" w:sz="0" w:space="0" w:color="auto"/>
        <w:right w:val="none" w:sz="0" w:space="0" w:color="auto"/>
      </w:divBdr>
    </w:div>
    <w:div w:id="374432139">
      <w:bodyDiv w:val="1"/>
      <w:marLeft w:val="0"/>
      <w:marRight w:val="0"/>
      <w:marTop w:val="0"/>
      <w:marBottom w:val="0"/>
      <w:divBdr>
        <w:top w:val="none" w:sz="0" w:space="0" w:color="auto"/>
        <w:left w:val="none" w:sz="0" w:space="0" w:color="auto"/>
        <w:bottom w:val="none" w:sz="0" w:space="0" w:color="auto"/>
        <w:right w:val="none" w:sz="0" w:space="0" w:color="auto"/>
      </w:divBdr>
    </w:div>
    <w:div w:id="378631757">
      <w:bodyDiv w:val="1"/>
      <w:marLeft w:val="0"/>
      <w:marRight w:val="0"/>
      <w:marTop w:val="0"/>
      <w:marBottom w:val="0"/>
      <w:divBdr>
        <w:top w:val="none" w:sz="0" w:space="0" w:color="auto"/>
        <w:left w:val="none" w:sz="0" w:space="0" w:color="auto"/>
        <w:bottom w:val="none" w:sz="0" w:space="0" w:color="auto"/>
        <w:right w:val="none" w:sz="0" w:space="0" w:color="auto"/>
      </w:divBdr>
    </w:div>
    <w:div w:id="394085795">
      <w:bodyDiv w:val="1"/>
      <w:marLeft w:val="0"/>
      <w:marRight w:val="0"/>
      <w:marTop w:val="0"/>
      <w:marBottom w:val="0"/>
      <w:divBdr>
        <w:top w:val="none" w:sz="0" w:space="0" w:color="auto"/>
        <w:left w:val="none" w:sz="0" w:space="0" w:color="auto"/>
        <w:bottom w:val="none" w:sz="0" w:space="0" w:color="auto"/>
        <w:right w:val="none" w:sz="0" w:space="0" w:color="auto"/>
      </w:divBdr>
    </w:div>
    <w:div w:id="398135485">
      <w:bodyDiv w:val="1"/>
      <w:marLeft w:val="0"/>
      <w:marRight w:val="0"/>
      <w:marTop w:val="0"/>
      <w:marBottom w:val="0"/>
      <w:divBdr>
        <w:top w:val="none" w:sz="0" w:space="0" w:color="auto"/>
        <w:left w:val="none" w:sz="0" w:space="0" w:color="auto"/>
        <w:bottom w:val="none" w:sz="0" w:space="0" w:color="auto"/>
        <w:right w:val="none" w:sz="0" w:space="0" w:color="auto"/>
      </w:divBdr>
    </w:div>
    <w:div w:id="413430514">
      <w:bodyDiv w:val="1"/>
      <w:marLeft w:val="0"/>
      <w:marRight w:val="0"/>
      <w:marTop w:val="0"/>
      <w:marBottom w:val="0"/>
      <w:divBdr>
        <w:top w:val="none" w:sz="0" w:space="0" w:color="auto"/>
        <w:left w:val="none" w:sz="0" w:space="0" w:color="auto"/>
        <w:bottom w:val="none" w:sz="0" w:space="0" w:color="auto"/>
        <w:right w:val="none" w:sz="0" w:space="0" w:color="auto"/>
      </w:divBdr>
    </w:div>
    <w:div w:id="417024794">
      <w:bodyDiv w:val="1"/>
      <w:marLeft w:val="0"/>
      <w:marRight w:val="0"/>
      <w:marTop w:val="0"/>
      <w:marBottom w:val="0"/>
      <w:divBdr>
        <w:top w:val="none" w:sz="0" w:space="0" w:color="auto"/>
        <w:left w:val="none" w:sz="0" w:space="0" w:color="auto"/>
        <w:bottom w:val="none" w:sz="0" w:space="0" w:color="auto"/>
        <w:right w:val="none" w:sz="0" w:space="0" w:color="auto"/>
      </w:divBdr>
    </w:div>
    <w:div w:id="418644497">
      <w:bodyDiv w:val="1"/>
      <w:marLeft w:val="0"/>
      <w:marRight w:val="0"/>
      <w:marTop w:val="0"/>
      <w:marBottom w:val="0"/>
      <w:divBdr>
        <w:top w:val="none" w:sz="0" w:space="0" w:color="auto"/>
        <w:left w:val="none" w:sz="0" w:space="0" w:color="auto"/>
        <w:bottom w:val="none" w:sz="0" w:space="0" w:color="auto"/>
        <w:right w:val="none" w:sz="0" w:space="0" w:color="auto"/>
      </w:divBdr>
    </w:div>
    <w:div w:id="421797128">
      <w:bodyDiv w:val="1"/>
      <w:marLeft w:val="0"/>
      <w:marRight w:val="0"/>
      <w:marTop w:val="0"/>
      <w:marBottom w:val="0"/>
      <w:divBdr>
        <w:top w:val="none" w:sz="0" w:space="0" w:color="auto"/>
        <w:left w:val="none" w:sz="0" w:space="0" w:color="auto"/>
        <w:bottom w:val="none" w:sz="0" w:space="0" w:color="auto"/>
        <w:right w:val="none" w:sz="0" w:space="0" w:color="auto"/>
      </w:divBdr>
    </w:div>
    <w:div w:id="421923006">
      <w:bodyDiv w:val="1"/>
      <w:marLeft w:val="0"/>
      <w:marRight w:val="0"/>
      <w:marTop w:val="0"/>
      <w:marBottom w:val="0"/>
      <w:divBdr>
        <w:top w:val="none" w:sz="0" w:space="0" w:color="auto"/>
        <w:left w:val="none" w:sz="0" w:space="0" w:color="auto"/>
        <w:bottom w:val="none" w:sz="0" w:space="0" w:color="auto"/>
        <w:right w:val="none" w:sz="0" w:space="0" w:color="auto"/>
      </w:divBdr>
    </w:div>
    <w:div w:id="425418924">
      <w:bodyDiv w:val="1"/>
      <w:marLeft w:val="0"/>
      <w:marRight w:val="0"/>
      <w:marTop w:val="0"/>
      <w:marBottom w:val="0"/>
      <w:divBdr>
        <w:top w:val="none" w:sz="0" w:space="0" w:color="auto"/>
        <w:left w:val="none" w:sz="0" w:space="0" w:color="auto"/>
        <w:bottom w:val="none" w:sz="0" w:space="0" w:color="auto"/>
        <w:right w:val="none" w:sz="0" w:space="0" w:color="auto"/>
      </w:divBdr>
    </w:div>
    <w:div w:id="430511090">
      <w:bodyDiv w:val="1"/>
      <w:marLeft w:val="0"/>
      <w:marRight w:val="0"/>
      <w:marTop w:val="0"/>
      <w:marBottom w:val="0"/>
      <w:divBdr>
        <w:top w:val="none" w:sz="0" w:space="0" w:color="auto"/>
        <w:left w:val="none" w:sz="0" w:space="0" w:color="auto"/>
        <w:bottom w:val="none" w:sz="0" w:space="0" w:color="auto"/>
        <w:right w:val="none" w:sz="0" w:space="0" w:color="auto"/>
      </w:divBdr>
    </w:div>
    <w:div w:id="449133018">
      <w:bodyDiv w:val="1"/>
      <w:marLeft w:val="0"/>
      <w:marRight w:val="0"/>
      <w:marTop w:val="0"/>
      <w:marBottom w:val="0"/>
      <w:divBdr>
        <w:top w:val="none" w:sz="0" w:space="0" w:color="auto"/>
        <w:left w:val="none" w:sz="0" w:space="0" w:color="auto"/>
        <w:bottom w:val="none" w:sz="0" w:space="0" w:color="auto"/>
        <w:right w:val="none" w:sz="0" w:space="0" w:color="auto"/>
      </w:divBdr>
    </w:div>
    <w:div w:id="451049127">
      <w:bodyDiv w:val="1"/>
      <w:marLeft w:val="0"/>
      <w:marRight w:val="0"/>
      <w:marTop w:val="0"/>
      <w:marBottom w:val="0"/>
      <w:divBdr>
        <w:top w:val="none" w:sz="0" w:space="0" w:color="auto"/>
        <w:left w:val="none" w:sz="0" w:space="0" w:color="auto"/>
        <w:bottom w:val="none" w:sz="0" w:space="0" w:color="auto"/>
        <w:right w:val="none" w:sz="0" w:space="0" w:color="auto"/>
      </w:divBdr>
    </w:div>
    <w:div w:id="455295156">
      <w:bodyDiv w:val="1"/>
      <w:marLeft w:val="0"/>
      <w:marRight w:val="0"/>
      <w:marTop w:val="0"/>
      <w:marBottom w:val="0"/>
      <w:divBdr>
        <w:top w:val="none" w:sz="0" w:space="0" w:color="auto"/>
        <w:left w:val="none" w:sz="0" w:space="0" w:color="auto"/>
        <w:bottom w:val="none" w:sz="0" w:space="0" w:color="auto"/>
        <w:right w:val="none" w:sz="0" w:space="0" w:color="auto"/>
      </w:divBdr>
      <w:divsChild>
        <w:div w:id="1654142123">
          <w:marLeft w:val="0"/>
          <w:marRight w:val="0"/>
          <w:marTop w:val="0"/>
          <w:marBottom w:val="0"/>
          <w:divBdr>
            <w:top w:val="none" w:sz="0" w:space="0" w:color="auto"/>
            <w:left w:val="none" w:sz="0" w:space="0" w:color="auto"/>
            <w:bottom w:val="none" w:sz="0" w:space="0" w:color="auto"/>
            <w:right w:val="none" w:sz="0" w:space="0" w:color="auto"/>
          </w:divBdr>
          <w:divsChild>
            <w:div w:id="366105285">
              <w:marLeft w:val="0"/>
              <w:marRight w:val="0"/>
              <w:marTop w:val="0"/>
              <w:marBottom w:val="0"/>
              <w:divBdr>
                <w:top w:val="none" w:sz="0" w:space="0" w:color="auto"/>
                <w:left w:val="none" w:sz="0" w:space="0" w:color="auto"/>
                <w:bottom w:val="none" w:sz="0" w:space="0" w:color="auto"/>
                <w:right w:val="none" w:sz="0" w:space="0" w:color="auto"/>
              </w:divBdr>
              <w:divsChild>
                <w:div w:id="104232775">
                  <w:marLeft w:val="0"/>
                  <w:marRight w:val="0"/>
                  <w:marTop w:val="0"/>
                  <w:marBottom w:val="0"/>
                  <w:divBdr>
                    <w:top w:val="none" w:sz="0" w:space="0" w:color="auto"/>
                    <w:left w:val="none" w:sz="0" w:space="0" w:color="auto"/>
                    <w:bottom w:val="none" w:sz="0" w:space="0" w:color="auto"/>
                    <w:right w:val="none" w:sz="0" w:space="0" w:color="auto"/>
                  </w:divBdr>
                  <w:divsChild>
                    <w:div w:id="1730227707">
                      <w:marLeft w:val="0"/>
                      <w:marRight w:val="0"/>
                      <w:marTop w:val="0"/>
                      <w:marBottom w:val="0"/>
                      <w:divBdr>
                        <w:top w:val="none" w:sz="0" w:space="0" w:color="auto"/>
                        <w:left w:val="none" w:sz="0" w:space="0" w:color="auto"/>
                        <w:bottom w:val="none" w:sz="0" w:space="0" w:color="auto"/>
                        <w:right w:val="none" w:sz="0" w:space="0" w:color="auto"/>
                      </w:divBdr>
                      <w:divsChild>
                        <w:div w:id="319968725">
                          <w:marLeft w:val="0"/>
                          <w:marRight w:val="0"/>
                          <w:marTop w:val="0"/>
                          <w:marBottom w:val="0"/>
                          <w:divBdr>
                            <w:top w:val="none" w:sz="0" w:space="0" w:color="auto"/>
                            <w:left w:val="none" w:sz="0" w:space="0" w:color="auto"/>
                            <w:bottom w:val="none" w:sz="0" w:space="0" w:color="auto"/>
                            <w:right w:val="none" w:sz="0" w:space="0" w:color="auto"/>
                          </w:divBdr>
                          <w:divsChild>
                            <w:div w:id="31198623">
                              <w:marLeft w:val="0"/>
                              <w:marRight w:val="0"/>
                              <w:marTop w:val="0"/>
                              <w:marBottom w:val="0"/>
                              <w:divBdr>
                                <w:top w:val="none" w:sz="0" w:space="0" w:color="auto"/>
                                <w:left w:val="none" w:sz="0" w:space="0" w:color="auto"/>
                                <w:bottom w:val="none" w:sz="0" w:space="0" w:color="auto"/>
                                <w:right w:val="none" w:sz="0" w:space="0" w:color="auto"/>
                              </w:divBdr>
                              <w:divsChild>
                                <w:div w:id="1333603958">
                                  <w:marLeft w:val="0"/>
                                  <w:marRight w:val="0"/>
                                  <w:marTop w:val="0"/>
                                  <w:marBottom w:val="0"/>
                                  <w:divBdr>
                                    <w:top w:val="none" w:sz="0" w:space="0" w:color="auto"/>
                                    <w:left w:val="none" w:sz="0" w:space="0" w:color="auto"/>
                                    <w:bottom w:val="none" w:sz="0" w:space="0" w:color="auto"/>
                                    <w:right w:val="none" w:sz="0" w:space="0" w:color="auto"/>
                                  </w:divBdr>
                                  <w:divsChild>
                                    <w:div w:id="1600603650">
                                      <w:marLeft w:val="0"/>
                                      <w:marRight w:val="0"/>
                                      <w:marTop w:val="0"/>
                                      <w:marBottom w:val="0"/>
                                      <w:divBdr>
                                        <w:top w:val="none" w:sz="0" w:space="0" w:color="auto"/>
                                        <w:left w:val="none" w:sz="0" w:space="0" w:color="auto"/>
                                        <w:bottom w:val="none" w:sz="0" w:space="0" w:color="auto"/>
                                        <w:right w:val="none" w:sz="0" w:space="0" w:color="auto"/>
                                      </w:divBdr>
                                      <w:divsChild>
                                        <w:div w:id="681587975">
                                          <w:marLeft w:val="0"/>
                                          <w:marRight w:val="0"/>
                                          <w:marTop w:val="0"/>
                                          <w:marBottom w:val="0"/>
                                          <w:divBdr>
                                            <w:top w:val="none" w:sz="0" w:space="0" w:color="auto"/>
                                            <w:left w:val="none" w:sz="0" w:space="0" w:color="auto"/>
                                            <w:bottom w:val="none" w:sz="0" w:space="0" w:color="auto"/>
                                            <w:right w:val="none" w:sz="0" w:space="0" w:color="auto"/>
                                          </w:divBdr>
                                          <w:divsChild>
                                            <w:div w:id="1594774738">
                                              <w:marLeft w:val="0"/>
                                              <w:marRight w:val="0"/>
                                              <w:marTop w:val="0"/>
                                              <w:marBottom w:val="0"/>
                                              <w:divBdr>
                                                <w:top w:val="none" w:sz="0" w:space="0" w:color="auto"/>
                                                <w:left w:val="none" w:sz="0" w:space="0" w:color="auto"/>
                                                <w:bottom w:val="none" w:sz="0" w:space="0" w:color="auto"/>
                                                <w:right w:val="none" w:sz="0" w:space="0" w:color="auto"/>
                                              </w:divBdr>
                                              <w:divsChild>
                                                <w:div w:id="248932839">
                                                  <w:marLeft w:val="0"/>
                                                  <w:marRight w:val="0"/>
                                                  <w:marTop w:val="0"/>
                                                  <w:marBottom w:val="0"/>
                                                  <w:divBdr>
                                                    <w:top w:val="none" w:sz="0" w:space="0" w:color="auto"/>
                                                    <w:left w:val="none" w:sz="0" w:space="0" w:color="auto"/>
                                                    <w:bottom w:val="none" w:sz="0" w:space="0" w:color="auto"/>
                                                    <w:right w:val="none" w:sz="0" w:space="0" w:color="auto"/>
                                                  </w:divBdr>
                                                  <w:divsChild>
                                                    <w:div w:id="1951936509">
                                                      <w:marLeft w:val="0"/>
                                                      <w:marRight w:val="0"/>
                                                      <w:marTop w:val="0"/>
                                                      <w:marBottom w:val="0"/>
                                                      <w:divBdr>
                                                        <w:top w:val="none" w:sz="0" w:space="0" w:color="auto"/>
                                                        <w:left w:val="none" w:sz="0" w:space="0" w:color="auto"/>
                                                        <w:bottom w:val="none" w:sz="0" w:space="0" w:color="auto"/>
                                                        <w:right w:val="none" w:sz="0" w:space="0" w:color="auto"/>
                                                      </w:divBdr>
                                                      <w:divsChild>
                                                        <w:div w:id="5656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4783522">
      <w:bodyDiv w:val="1"/>
      <w:marLeft w:val="0"/>
      <w:marRight w:val="0"/>
      <w:marTop w:val="0"/>
      <w:marBottom w:val="0"/>
      <w:divBdr>
        <w:top w:val="none" w:sz="0" w:space="0" w:color="auto"/>
        <w:left w:val="none" w:sz="0" w:space="0" w:color="auto"/>
        <w:bottom w:val="none" w:sz="0" w:space="0" w:color="auto"/>
        <w:right w:val="none" w:sz="0" w:space="0" w:color="auto"/>
      </w:divBdr>
    </w:div>
    <w:div w:id="490096087">
      <w:bodyDiv w:val="1"/>
      <w:marLeft w:val="0"/>
      <w:marRight w:val="0"/>
      <w:marTop w:val="0"/>
      <w:marBottom w:val="0"/>
      <w:divBdr>
        <w:top w:val="none" w:sz="0" w:space="0" w:color="auto"/>
        <w:left w:val="none" w:sz="0" w:space="0" w:color="auto"/>
        <w:bottom w:val="none" w:sz="0" w:space="0" w:color="auto"/>
        <w:right w:val="none" w:sz="0" w:space="0" w:color="auto"/>
      </w:divBdr>
    </w:div>
    <w:div w:id="493835267">
      <w:bodyDiv w:val="1"/>
      <w:marLeft w:val="0"/>
      <w:marRight w:val="0"/>
      <w:marTop w:val="0"/>
      <w:marBottom w:val="0"/>
      <w:divBdr>
        <w:top w:val="none" w:sz="0" w:space="0" w:color="auto"/>
        <w:left w:val="none" w:sz="0" w:space="0" w:color="auto"/>
        <w:bottom w:val="none" w:sz="0" w:space="0" w:color="auto"/>
        <w:right w:val="none" w:sz="0" w:space="0" w:color="auto"/>
      </w:divBdr>
    </w:div>
    <w:div w:id="505093810">
      <w:bodyDiv w:val="1"/>
      <w:marLeft w:val="0"/>
      <w:marRight w:val="0"/>
      <w:marTop w:val="0"/>
      <w:marBottom w:val="0"/>
      <w:divBdr>
        <w:top w:val="none" w:sz="0" w:space="0" w:color="auto"/>
        <w:left w:val="none" w:sz="0" w:space="0" w:color="auto"/>
        <w:bottom w:val="none" w:sz="0" w:space="0" w:color="auto"/>
        <w:right w:val="none" w:sz="0" w:space="0" w:color="auto"/>
      </w:divBdr>
    </w:div>
    <w:div w:id="507138749">
      <w:bodyDiv w:val="1"/>
      <w:marLeft w:val="0"/>
      <w:marRight w:val="0"/>
      <w:marTop w:val="0"/>
      <w:marBottom w:val="0"/>
      <w:divBdr>
        <w:top w:val="none" w:sz="0" w:space="0" w:color="auto"/>
        <w:left w:val="none" w:sz="0" w:space="0" w:color="auto"/>
        <w:bottom w:val="none" w:sz="0" w:space="0" w:color="auto"/>
        <w:right w:val="none" w:sz="0" w:space="0" w:color="auto"/>
      </w:divBdr>
    </w:div>
    <w:div w:id="509415092">
      <w:bodyDiv w:val="1"/>
      <w:marLeft w:val="0"/>
      <w:marRight w:val="0"/>
      <w:marTop w:val="0"/>
      <w:marBottom w:val="0"/>
      <w:divBdr>
        <w:top w:val="none" w:sz="0" w:space="0" w:color="auto"/>
        <w:left w:val="none" w:sz="0" w:space="0" w:color="auto"/>
        <w:bottom w:val="none" w:sz="0" w:space="0" w:color="auto"/>
        <w:right w:val="none" w:sz="0" w:space="0" w:color="auto"/>
      </w:divBdr>
    </w:div>
    <w:div w:id="517086799">
      <w:bodyDiv w:val="1"/>
      <w:marLeft w:val="0"/>
      <w:marRight w:val="0"/>
      <w:marTop w:val="0"/>
      <w:marBottom w:val="0"/>
      <w:divBdr>
        <w:top w:val="none" w:sz="0" w:space="0" w:color="auto"/>
        <w:left w:val="none" w:sz="0" w:space="0" w:color="auto"/>
        <w:bottom w:val="none" w:sz="0" w:space="0" w:color="auto"/>
        <w:right w:val="none" w:sz="0" w:space="0" w:color="auto"/>
      </w:divBdr>
    </w:div>
    <w:div w:id="523598888">
      <w:bodyDiv w:val="1"/>
      <w:marLeft w:val="0"/>
      <w:marRight w:val="0"/>
      <w:marTop w:val="0"/>
      <w:marBottom w:val="0"/>
      <w:divBdr>
        <w:top w:val="none" w:sz="0" w:space="0" w:color="auto"/>
        <w:left w:val="none" w:sz="0" w:space="0" w:color="auto"/>
        <w:bottom w:val="none" w:sz="0" w:space="0" w:color="auto"/>
        <w:right w:val="none" w:sz="0" w:space="0" w:color="auto"/>
      </w:divBdr>
    </w:div>
    <w:div w:id="534123095">
      <w:bodyDiv w:val="1"/>
      <w:marLeft w:val="0"/>
      <w:marRight w:val="0"/>
      <w:marTop w:val="0"/>
      <w:marBottom w:val="0"/>
      <w:divBdr>
        <w:top w:val="none" w:sz="0" w:space="0" w:color="auto"/>
        <w:left w:val="none" w:sz="0" w:space="0" w:color="auto"/>
        <w:bottom w:val="none" w:sz="0" w:space="0" w:color="auto"/>
        <w:right w:val="none" w:sz="0" w:space="0" w:color="auto"/>
      </w:divBdr>
    </w:div>
    <w:div w:id="543057373">
      <w:bodyDiv w:val="1"/>
      <w:marLeft w:val="0"/>
      <w:marRight w:val="0"/>
      <w:marTop w:val="0"/>
      <w:marBottom w:val="0"/>
      <w:divBdr>
        <w:top w:val="none" w:sz="0" w:space="0" w:color="auto"/>
        <w:left w:val="none" w:sz="0" w:space="0" w:color="auto"/>
        <w:bottom w:val="none" w:sz="0" w:space="0" w:color="auto"/>
        <w:right w:val="none" w:sz="0" w:space="0" w:color="auto"/>
      </w:divBdr>
    </w:div>
    <w:div w:id="543949294">
      <w:bodyDiv w:val="1"/>
      <w:marLeft w:val="0"/>
      <w:marRight w:val="0"/>
      <w:marTop w:val="0"/>
      <w:marBottom w:val="0"/>
      <w:divBdr>
        <w:top w:val="none" w:sz="0" w:space="0" w:color="auto"/>
        <w:left w:val="none" w:sz="0" w:space="0" w:color="auto"/>
        <w:bottom w:val="none" w:sz="0" w:space="0" w:color="auto"/>
        <w:right w:val="none" w:sz="0" w:space="0" w:color="auto"/>
      </w:divBdr>
    </w:div>
    <w:div w:id="572592505">
      <w:bodyDiv w:val="1"/>
      <w:marLeft w:val="0"/>
      <w:marRight w:val="0"/>
      <w:marTop w:val="0"/>
      <w:marBottom w:val="0"/>
      <w:divBdr>
        <w:top w:val="none" w:sz="0" w:space="0" w:color="auto"/>
        <w:left w:val="none" w:sz="0" w:space="0" w:color="auto"/>
        <w:bottom w:val="none" w:sz="0" w:space="0" w:color="auto"/>
        <w:right w:val="none" w:sz="0" w:space="0" w:color="auto"/>
      </w:divBdr>
    </w:div>
    <w:div w:id="573979634">
      <w:bodyDiv w:val="1"/>
      <w:marLeft w:val="0"/>
      <w:marRight w:val="0"/>
      <w:marTop w:val="0"/>
      <w:marBottom w:val="0"/>
      <w:divBdr>
        <w:top w:val="none" w:sz="0" w:space="0" w:color="auto"/>
        <w:left w:val="none" w:sz="0" w:space="0" w:color="auto"/>
        <w:bottom w:val="none" w:sz="0" w:space="0" w:color="auto"/>
        <w:right w:val="none" w:sz="0" w:space="0" w:color="auto"/>
      </w:divBdr>
    </w:div>
    <w:div w:id="582572327">
      <w:bodyDiv w:val="1"/>
      <w:marLeft w:val="0"/>
      <w:marRight w:val="0"/>
      <w:marTop w:val="0"/>
      <w:marBottom w:val="0"/>
      <w:divBdr>
        <w:top w:val="none" w:sz="0" w:space="0" w:color="auto"/>
        <w:left w:val="none" w:sz="0" w:space="0" w:color="auto"/>
        <w:bottom w:val="none" w:sz="0" w:space="0" w:color="auto"/>
        <w:right w:val="none" w:sz="0" w:space="0" w:color="auto"/>
      </w:divBdr>
    </w:div>
    <w:div w:id="585849855">
      <w:bodyDiv w:val="1"/>
      <w:marLeft w:val="0"/>
      <w:marRight w:val="0"/>
      <w:marTop w:val="0"/>
      <w:marBottom w:val="0"/>
      <w:divBdr>
        <w:top w:val="none" w:sz="0" w:space="0" w:color="auto"/>
        <w:left w:val="none" w:sz="0" w:space="0" w:color="auto"/>
        <w:bottom w:val="none" w:sz="0" w:space="0" w:color="auto"/>
        <w:right w:val="none" w:sz="0" w:space="0" w:color="auto"/>
      </w:divBdr>
    </w:div>
    <w:div w:id="586186595">
      <w:bodyDiv w:val="1"/>
      <w:marLeft w:val="0"/>
      <w:marRight w:val="0"/>
      <w:marTop w:val="0"/>
      <w:marBottom w:val="0"/>
      <w:divBdr>
        <w:top w:val="none" w:sz="0" w:space="0" w:color="auto"/>
        <w:left w:val="none" w:sz="0" w:space="0" w:color="auto"/>
        <w:bottom w:val="none" w:sz="0" w:space="0" w:color="auto"/>
        <w:right w:val="none" w:sz="0" w:space="0" w:color="auto"/>
      </w:divBdr>
    </w:div>
    <w:div w:id="594827815">
      <w:bodyDiv w:val="1"/>
      <w:marLeft w:val="0"/>
      <w:marRight w:val="0"/>
      <w:marTop w:val="0"/>
      <w:marBottom w:val="0"/>
      <w:divBdr>
        <w:top w:val="none" w:sz="0" w:space="0" w:color="auto"/>
        <w:left w:val="none" w:sz="0" w:space="0" w:color="auto"/>
        <w:bottom w:val="none" w:sz="0" w:space="0" w:color="auto"/>
        <w:right w:val="none" w:sz="0" w:space="0" w:color="auto"/>
      </w:divBdr>
    </w:div>
    <w:div w:id="595140175">
      <w:bodyDiv w:val="1"/>
      <w:marLeft w:val="0"/>
      <w:marRight w:val="0"/>
      <w:marTop w:val="0"/>
      <w:marBottom w:val="0"/>
      <w:divBdr>
        <w:top w:val="none" w:sz="0" w:space="0" w:color="auto"/>
        <w:left w:val="none" w:sz="0" w:space="0" w:color="auto"/>
        <w:bottom w:val="none" w:sz="0" w:space="0" w:color="auto"/>
        <w:right w:val="none" w:sz="0" w:space="0" w:color="auto"/>
      </w:divBdr>
    </w:div>
    <w:div w:id="619651944">
      <w:bodyDiv w:val="1"/>
      <w:marLeft w:val="0"/>
      <w:marRight w:val="0"/>
      <w:marTop w:val="0"/>
      <w:marBottom w:val="0"/>
      <w:divBdr>
        <w:top w:val="none" w:sz="0" w:space="0" w:color="auto"/>
        <w:left w:val="none" w:sz="0" w:space="0" w:color="auto"/>
        <w:bottom w:val="none" w:sz="0" w:space="0" w:color="auto"/>
        <w:right w:val="none" w:sz="0" w:space="0" w:color="auto"/>
      </w:divBdr>
    </w:div>
    <w:div w:id="622154671">
      <w:bodyDiv w:val="1"/>
      <w:marLeft w:val="0"/>
      <w:marRight w:val="0"/>
      <w:marTop w:val="0"/>
      <w:marBottom w:val="0"/>
      <w:divBdr>
        <w:top w:val="none" w:sz="0" w:space="0" w:color="auto"/>
        <w:left w:val="none" w:sz="0" w:space="0" w:color="auto"/>
        <w:bottom w:val="none" w:sz="0" w:space="0" w:color="auto"/>
        <w:right w:val="none" w:sz="0" w:space="0" w:color="auto"/>
      </w:divBdr>
      <w:divsChild>
        <w:div w:id="644890593">
          <w:marLeft w:val="0"/>
          <w:marRight w:val="0"/>
          <w:marTop w:val="0"/>
          <w:marBottom w:val="0"/>
          <w:divBdr>
            <w:top w:val="none" w:sz="0" w:space="0" w:color="auto"/>
            <w:left w:val="none" w:sz="0" w:space="0" w:color="auto"/>
            <w:bottom w:val="none" w:sz="0" w:space="0" w:color="auto"/>
            <w:right w:val="none" w:sz="0" w:space="0" w:color="auto"/>
          </w:divBdr>
          <w:divsChild>
            <w:div w:id="255944031">
              <w:marLeft w:val="0"/>
              <w:marRight w:val="0"/>
              <w:marTop w:val="0"/>
              <w:marBottom w:val="0"/>
              <w:divBdr>
                <w:top w:val="none" w:sz="0" w:space="0" w:color="auto"/>
                <w:left w:val="none" w:sz="0" w:space="0" w:color="auto"/>
                <w:bottom w:val="none" w:sz="0" w:space="0" w:color="auto"/>
                <w:right w:val="none" w:sz="0" w:space="0" w:color="auto"/>
              </w:divBdr>
              <w:divsChild>
                <w:div w:id="1921864026">
                  <w:marLeft w:val="0"/>
                  <w:marRight w:val="0"/>
                  <w:marTop w:val="0"/>
                  <w:marBottom w:val="0"/>
                  <w:divBdr>
                    <w:top w:val="none" w:sz="0" w:space="0" w:color="auto"/>
                    <w:left w:val="none" w:sz="0" w:space="0" w:color="auto"/>
                    <w:bottom w:val="none" w:sz="0" w:space="0" w:color="auto"/>
                    <w:right w:val="none" w:sz="0" w:space="0" w:color="auto"/>
                  </w:divBdr>
                  <w:divsChild>
                    <w:div w:id="3318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55477">
          <w:marLeft w:val="0"/>
          <w:marRight w:val="0"/>
          <w:marTop w:val="0"/>
          <w:marBottom w:val="0"/>
          <w:divBdr>
            <w:top w:val="none" w:sz="0" w:space="0" w:color="auto"/>
            <w:left w:val="none" w:sz="0" w:space="0" w:color="auto"/>
            <w:bottom w:val="none" w:sz="0" w:space="0" w:color="auto"/>
            <w:right w:val="none" w:sz="0" w:space="0" w:color="auto"/>
          </w:divBdr>
          <w:divsChild>
            <w:div w:id="17780176">
              <w:marLeft w:val="0"/>
              <w:marRight w:val="0"/>
              <w:marTop w:val="0"/>
              <w:marBottom w:val="0"/>
              <w:divBdr>
                <w:top w:val="none" w:sz="0" w:space="0" w:color="auto"/>
                <w:left w:val="none" w:sz="0" w:space="0" w:color="auto"/>
                <w:bottom w:val="none" w:sz="0" w:space="0" w:color="auto"/>
                <w:right w:val="none" w:sz="0" w:space="0" w:color="auto"/>
              </w:divBdr>
              <w:divsChild>
                <w:div w:id="740566295">
                  <w:marLeft w:val="0"/>
                  <w:marRight w:val="0"/>
                  <w:marTop w:val="0"/>
                  <w:marBottom w:val="0"/>
                  <w:divBdr>
                    <w:top w:val="none" w:sz="0" w:space="0" w:color="auto"/>
                    <w:left w:val="none" w:sz="0" w:space="0" w:color="auto"/>
                    <w:bottom w:val="none" w:sz="0" w:space="0" w:color="auto"/>
                    <w:right w:val="none" w:sz="0" w:space="0" w:color="auto"/>
                  </w:divBdr>
                  <w:divsChild>
                    <w:div w:id="1579440699">
                      <w:marLeft w:val="0"/>
                      <w:marRight w:val="0"/>
                      <w:marTop w:val="0"/>
                      <w:marBottom w:val="0"/>
                      <w:divBdr>
                        <w:top w:val="none" w:sz="0" w:space="0" w:color="auto"/>
                        <w:left w:val="none" w:sz="0" w:space="0" w:color="auto"/>
                        <w:bottom w:val="none" w:sz="0" w:space="0" w:color="auto"/>
                        <w:right w:val="none" w:sz="0" w:space="0" w:color="auto"/>
                      </w:divBdr>
                      <w:divsChild>
                        <w:div w:id="1507598280">
                          <w:marLeft w:val="0"/>
                          <w:marRight w:val="0"/>
                          <w:marTop w:val="0"/>
                          <w:marBottom w:val="0"/>
                          <w:divBdr>
                            <w:top w:val="none" w:sz="0" w:space="0" w:color="auto"/>
                            <w:left w:val="none" w:sz="0" w:space="0" w:color="auto"/>
                            <w:bottom w:val="none" w:sz="0" w:space="0" w:color="auto"/>
                            <w:right w:val="none" w:sz="0" w:space="0" w:color="auto"/>
                          </w:divBdr>
                          <w:divsChild>
                            <w:div w:id="1586837734">
                              <w:marLeft w:val="0"/>
                              <w:marRight w:val="0"/>
                              <w:marTop w:val="0"/>
                              <w:marBottom w:val="0"/>
                              <w:divBdr>
                                <w:top w:val="none" w:sz="0" w:space="0" w:color="auto"/>
                                <w:left w:val="none" w:sz="0" w:space="0" w:color="auto"/>
                                <w:bottom w:val="none" w:sz="0" w:space="0" w:color="auto"/>
                                <w:right w:val="none" w:sz="0" w:space="0" w:color="auto"/>
                              </w:divBdr>
                              <w:divsChild>
                                <w:div w:id="1363477036">
                                  <w:marLeft w:val="0"/>
                                  <w:marRight w:val="0"/>
                                  <w:marTop w:val="0"/>
                                  <w:marBottom w:val="0"/>
                                  <w:divBdr>
                                    <w:top w:val="none" w:sz="0" w:space="0" w:color="auto"/>
                                    <w:left w:val="none" w:sz="0" w:space="0" w:color="auto"/>
                                    <w:bottom w:val="none" w:sz="0" w:space="0" w:color="auto"/>
                                    <w:right w:val="none" w:sz="0" w:space="0" w:color="auto"/>
                                  </w:divBdr>
                                  <w:divsChild>
                                    <w:div w:id="1498301043">
                                      <w:marLeft w:val="0"/>
                                      <w:marRight w:val="0"/>
                                      <w:marTop w:val="0"/>
                                      <w:marBottom w:val="0"/>
                                      <w:divBdr>
                                        <w:top w:val="none" w:sz="0" w:space="0" w:color="auto"/>
                                        <w:left w:val="none" w:sz="0" w:space="0" w:color="auto"/>
                                        <w:bottom w:val="none" w:sz="0" w:space="0" w:color="auto"/>
                                        <w:right w:val="none" w:sz="0" w:space="0" w:color="auto"/>
                                      </w:divBdr>
                                      <w:divsChild>
                                        <w:div w:id="310410348">
                                          <w:marLeft w:val="0"/>
                                          <w:marRight w:val="0"/>
                                          <w:marTop w:val="0"/>
                                          <w:marBottom w:val="0"/>
                                          <w:divBdr>
                                            <w:top w:val="none" w:sz="0" w:space="0" w:color="auto"/>
                                            <w:left w:val="none" w:sz="0" w:space="0" w:color="auto"/>
                                            <w:bottom w:val="none" w:sz="0" w:space="0" w:color="auto"/>
                                            <w:right w:val="none" w:sz="0" w:space="0" w:color="auto"/>
                                          </w:divBdr>
                                          <w:divsChild>
                                            <w:div w:id="1169447012">
                                              <w:marLeft w:val="0"/>
                                              <w:marRight w:val="0"/>
                                              <w:marTop w:val="0"/>
                                              <w:marBottom w:val="0"/>
                                              <w:divBdr>
                                                <w:top w:val="none" w:sz="0" w:space="0" w:color="auto"/>
                                                <w:left w:val="none" w:sz="0" w:space="0" w:color="auto"/>
                                                <w:bottom w:val="none" w:sz="0" w:space="0" w:color="auto"/>
                                                <w:right w:val="none" w:sz="0" w:space="0" w:color="auto"/>
                                              </w:divBdr>
                                              <w:divsChild>
                                                <w:div w:id="1879275994">
                                                  <w:marLeft w:val="0"/>
                                                  <w:marRight w:val="0"/>
                                                  <w:marTop w:val="0"/>
                                                  <w:marBottom w:val="0"/>
                                                  <w:divBdr>
                                                    <w:top w:val="none" w:sz="0" w:space="0" w:color="auto"/>
                                                    <w:left w:val="none" w:sz="0" w:space="0" w:color="auto"/>
                                                    <w:bottom w:val="none" w:sz="0" w:space="0" w:color="auto"/>
                                                    <w:right w:val="none" w:sz="0" w:space="0" w:color="auto"/>
                                                  </w:divBdr>
                                                  <w:divsChild>
                                                    <w:div w:id="1688674589">
                                                      <w:marLeft w:val="0"/>
                                                      <w:marRight w:val="0"/>
                                                      <w:marTop w:val="0"/>
                                                      <w:marBottom w:val="0"/>
                                                      <w:divBdr>
                                                        <w:top w:val="none" w:sz="0" w:space="0" w:color="auto"/>
                                                        <w:left w:val="none" w:sz="0" w:space="0" w:color="auto"/>
                                                        <w:bottom w:val="none" w:sz="0" w:space="0" w:color="auto"/>
                                                        <w:right w:val="none" w:sz="0" w:space="0" w:color="auto"/>
                                                      </w:divBdr>
                                                      <w:divsChild>
                                                        <w:div w:id="77328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2272378">
      <w:bodyDiv w:val="1"/>
      <w:marLeft w:val="0"/>
      <w:marRight w:val="0"/>
      <w:marTop w:val="0"/>
      <w:marBottom w:val="0"/>
      <w:divBdr>
        <w:top w:val="none" w:sz="0" w:space="0" w:color="auto"/>
        <w:left w:val="none" w:sz="0" w:space="0" w:color="auto"/>
        <w:bottom w:val="none" w:sz="0" w:space="0" w:color="auto"/>
        <w:right w:val="none" w:sz="0" w:space="0" w:color="auto"/>
      </w:divBdr>
    </w:div>
    <w:div w:id="622736114">
      <w:bodyDiv w:val="1"/>
      <w:marLeft w:val="0"/>
      <w:marRight w:val="0"/>
      <w:marTop w:val="0"/>
      <w:marBottom w:val="0"/>
      <w:divBdr>
        <w:top w:val="none" w:sz="0" w:space="0" w:color="auto"/>
        <w:left w:val="none" w:sz="0" w:space="0" w:color="auto"/>
        <w:bottom w:val="none" w:sz="0" w:space="0" w:color="auto"/>
        <w:right w:val="none" w:sz="0" w:space="0" w:color="auto"/>
      </w:divBdr>
    </w:div>
    <w:div w:id="624233474">
      <w:bodyDiv w:val="1"/>
      <w:marLeft w:val="0"/>
      <w:marRight w:val="0"/>
      <w:marTop w:val="0"/>
      <w:marBottom w:val="0"/>
      <w:divBdr>
        <w:top w:val="none" w:sz="0" w:space="0" w:color="auto"/>
        <w:left w:val="none" w:sz="0" w:space="0" w:color="auto"/>
        <w:bottom w:val="none" w:sz="0" w:space="0" w:color="auto"/>
        <w:right w:val="none" w:sz="0" w:space="0" w:color="auto"/>
      </w:divBdr>
    </w:div>
    <w:div w:id="662709193">
      <w:bodyDiv w:val="1"/>
      <w:marLeft w:val="0"/>
      <w:marRight w:val="0"/>
      <w:marTop w:val="0"/>
      <w:marBottom w:val="0"/>
      <w:divBdr>
        <w:top w:val="none" w:sz="0" w:space="0" w:color="auto"/>
        <w:left w:val="none" w:sz="0" w:space="0" w:color="auto"/>
        <w:bottom w:val="none" w:sz="0" w:space="0" w:color="auto"/>
        <w:right w:val="none" w:sz="0" w:space="0" w:color="auto"/>
      </w:divBdr>
    </w:div>
    <w:div w:id="663317095">
      <w:bodyDiv w:val="1"/>
      <w:marLeft w:val="0"/>
      <w:marRight w:val="0"/>
      <w:marTop w:val="0"/>
      <w:marBottom w:val="0"/>
      <w:divBdr>
        <w:top w:val="none" w:sz="0" w:space="0" w:color="auto"/>
        <w:left w:val="none" w:sz="0" w:space="0" w:color="auto"/>
        <w:bottom w:val="none" w:sz="0" w:space="0" w:color="auto"/>
        <w:right w:val="none" w:sz="0" w:space="0" w:color="auto"/>
      </w:divBdr>
    </w:div>
    <w:div w:id="664668912">
      <w:bodyDiv w:val="1"/>
      <w:marLeft w:val="0"/>
      <w:marRight w:val="0"/>
      <w:marTop w:val="0"/>
      <w:marBottom w:val="0"/>
      <w:divBdr>
        <w:top w:val="none" w:sz="0" w:space="0" w:color="auto"/>
        <w:left w:val="none" w:sz="0" w:space="0" w:color="auto"/>
        <w:bottom w:val="none" w:sz="0" w:space="0" w:color="auto"/>
        <w:right w:val="none" w:sz="0" w:space="0" w:color="auto"/>
      </w:divBdr>
    </w:div>
    <w:div w:id="664938446">
      <w:bodyDiv w:val="1"/>
      <w:marLeft w:val="0"/>
      <w:marRight w:val="0"/>
      <w:marTop w:val="0"/>
      <w:marBottom w:val="0"/>
      <w:divBdr>
        <w:top w:val="none" w:sz="0" w:space="0" w:color="auto"/>
        <w:left w:val="none" w:sz="0" w:space="0" w:color="auto"/>
        <w:bottom w:val="none" w:sz="0" w:space="0" w:color="auto"/>
        <w:right w:val="none" w:sz="0" w:space="0" w:color="auto"/>
      </w:divBdr>
    </w:div>
    <w:div w:id="667681557">
      <w:bodyDiv w:val="1"/>
      <w:marLeft w:val="0"/>
      <w:marRight w:val="0"/>
      <w:marTop w:val="0"/>
      <w:marBottom w:val="0"/>
      <w:divBdr>
        <w:top w:val="none" w:sz="0" w:space="0" w:color="auto"/>
        <w:left w:val="none" w:sz="0" w:space="0" w:color="auto"/>
        <w:bottom w:val="none" w:sz="0" w:space="0" w:color="auto"/>
        <w:right w:val="none" w:sz="0" w:space="0" w:color="auto"/>
      </w:divBdr>
    </w:div>
    <w:div w:id="668563866">
      <w:bodyDiv w:val="1"/>
      <w:marLeft w:val="0"/>
      <w:marRight w:val="0"/>
      <w:marTop w:val="0"/>
      <w:marBottom w:val="0"/>
      <w:divBdr>
        <w:top w:val="none" w:sz="0" w:space="0" w:color="auto"/>
        <w:left w:val="none" w:sz="0" w:space="0" w:color="auto"/>
        <w:bottom w:val="none" w:sz="0" w:space="0" w:color="auto"/>
        <w:right w:val="none" w:sz="0" w:space="0" w:color="auto"/>
      </w:divBdr>
    </w:div>
    <w:div w:id="674647888">
      <w:bodyDiv w:val="1"/>
      <w:marLeft w:val="0"/>
      <w:marRight w:val="0"/>
      <w:marTop w:val="0"/>
      <w:marBottom w:val="0"/>
      <w:divBdr>
        <w:top w:val="none" w:sz="0" w:space="0" w:color="auto"/>
        <w:left w:val="none" w:sz="0" w:space="0" w:color="auto"/>
        <w:bottom w:val="none" w:sz="0" w:space="0" w:color="auto"/>
        <w:right w:val="none" w:sz="0" w:space="0" w:color="auto"/>
      </w:divBdr>
    </w:div>
    <w:div w:id="682048174">
      <w:bodyDiv w:val="1"/>
      <w:marLeft w:val="0"/>
      <w:marRight w:val="0"/>
      <w:marTop w:val="0"/>
      <w:marBottom w:val="0"/>
      <w:divBdr>
        <w:top w:val="none" w:sz="0" w:space="0" w:color="auto"/>
        <w:left w:val="none" w:sz="0" w:space="0" w:color="auto"/>
        <w:bottom w:val="none" w:sz="0" w:space="0" w:color="auto"/>
        <w:right w:val="none" w:sz="0" w:space="0" w:color="auto"/>
      </w:divBdr>
    </w:div>
    <w:div w:id="685669637">
      <w:bodyDiv w:val="1"/>
      <w:marLeft w:val="0"/>
      <w:marRight w:val="0"/>
      <w:marTop w:val="0"/>
      <w:marBottom w:val="0"/>
      <w:divBdr>
        <w:top w:val="none" w:sz="0" w:space="0" w:color="auto"/>
        <w:left w:val="none" w:sz="0" w:space="0" w:color="auto"/>
        <w:bottom w:val="none" w:sz="0" w:space="0" w:color="auto"/>
        <w:right w:val="none" w:sz="0" w:space="0" w:color="auto"/>
      </w:divBdr>
    </w:div>
    <w:div w:id="685716833">
      <w:bodyDiv w:val="1"/>
      <w:marLeft w:val="0"/>
      <w:marRight w:val="0"/>
      <w:marTop w:val="0"/>
      <w:marBottom w:val="0"/>
      <w:divBdr>
        <w:top w:val="none" w:sz="0" w:space="0" w:color="auto"/>
        <w:left w:val="none" w:sz="0" w:space="0" w:color="auto"/>
        <w:bottom w:val="none" w:sz="0" w:space="0" w:color="auto"/>
        <w:right w:val="none" w:sz="0" w:space="0" w:color="auto"/>
      </w:divBdr>
    </w:div>
    <w:div w:id="687146253">
      <w:bodyDiv w:val="1"/>
      <w:marLeft w:val="0"/>
      <w:marRight w:val="0"/>
      <w:marTop w:val="0"/>
      <w:marBottom w:val="0"/>
      <w:divBdr>
        <w:top w:val="none" w:sz="0" w:space="0" w:color="auto"/>
        <w:left w:val="none" w:sz="0" w:space="0" w:color="auto"/>
        <w:bottom w:val="none" w:sz="0" w:space="0" w:color="auto"/>
        <w:right w:val="none" w:sz="0" w:space="0" w:color="auto"/>
      </w:divBdr>
    </w:div>
    <w:div w:id="689181718">
      <w:bodyDiv w:val="1"/>
      <w:marLeft w:val="0"/>
      <w:marRight w:val="0"/>
      <w:marTop w:val="0"/>
      <w:marBottom w:val="0"/>
      <w:divBdr>
        <w:top w:val="none" w:sz="0" w:space="0" w:color="auto"/>
        <w:left w:val="none" w:sz="0" w:space="0" w:color="auto"/>
        <w:bottom w:val="none" w:sz="0" w:space="0" w:color="auto"/>
        <w:right w:val="none" w:sz="0" w:space="0" w:color="auto"/>
      </w:divBdr>
    </w:div>
    <w:div w:id="691302932">
      <w:bodyDiv w:val="1"/>
      <w:marLeft w:val="0"/>
      <w:marRight w:val="0"/>
      <w:marTop w:val="0"/>
      <w:marBottom w:val="0"/>
      <w:divBdr>
        <w:top w:val="none" w:sz="0" w:space="0" w:color="auto"/>
        <w:left w:val="none" w:sz="0" w:space="0" w:color="auto"/>
        <w:bottom w:val="none" w:sz="0" w:space="0" w:color="auto"/>
        <w:right w:val="none" w:sz="0" w:space="0" w:color="auto"/>
      </w:divBdr>
      <w:divsChild>
        <w:div w:id="2443043">
          <w:marLeft w:val="0"/>
          <w:marRight w:val="1500"/>
          <w:marTop w:val="0"/>
          <w:marBottom w:val="0"/>
          <w:divBdr>
            <w:top w:val="none" w:sz="0" w:space="0" w:color="auto"/>
            <w:left w:val="none" w:sz="0" w:space="0" w:color="auto"/>
            <w:bottom w:val="none" w:sz="0" w:space="0" w:color="auto"/>
            <w:right w:val="none" w:sz="0" w:space="0" w:color="auto"/>
          </w:divBdr>
        </w:div>
      </w:divsChild>
    </w:div>
    <w:div w:id="693844972">
      <w:bodyDiv w:val="1"/>
      <w:marLeft w:val="0"/>
      <w:marRight w:val="0"/>
      <w:marTop w:val="0"/>
      <w:marBottom w:val="0"/>
      <w:divBdr>
        <w:top w:val="none" w:sz="0" w:space="0" w:color="auto"/>
        <w:left w:val="none" w:sz="0" w:space="0" w:color="auto"/>
        <w:bottom w:val="none" w:sz="0" w:space="0" w:color="auto"/>
        <w:right w:val="none" w:sz="0" w:space="0" w:color="auto"/>
      </w:divBdr>
    </w:div>
    <w:div w:id="700935692">
      <w:bodyDiv w:val="1"/>
      <w:marLeft w:val="0"/>
      <w:marRight w:val="0"/>
      <w:marTop w:val="0"/>
      <w:marBottom w:val="0"/>
      <w:divBdr>
        <w:top w:val="none" w:sz="0" w:space="0" w:color="auto"/>
        <w:left w:val="none" w:sz="0" w:space="0" w:color="auto"/>
        <w:bottom w:val="none" w:sz="0" w:space="0" w:color="auto"/>
        <w:right w:val="none" w:sz="0" w:space="0" w:color="auto"/>
      </w:divBdr>
    </w:div>
    <w:div w:id="709574918">
      <w:bodyDiv w:val="1"/>
      <w:marLeft w:val="0"/>
      <w:marRight w:val="0"/>
      <w:marTop w:val="0"/>
      <w:marBottom w:val="0"/>
      <w:divBdr>
        <w:top w:val="none" w:sz="0" w:space="0" w:color="auto"/>
        <w:left w:val="none" w:sz="0" w:space="0" w:color="auto"/>
        <w:bottom w:val="none" w:sz="0" w:space="0" w:color="auto"/>
        <w:right w:val="none" w:sz="0" w:space="0" w:color="auto"/>
      </w:divBdr>
    </w:div>
    <w:div w:id="715738894">
      <w:bodyDiv w:val="1"/>
      <w:marLeft w:val="0"/>
      <w:marRight w:val="0"/>
      <w:marTop w:val="0"/>
      <w:marBottom w:val="0"/>
      <w:divBdr>
        <w:top w:val="none" w:sz="0" w:space="0" w:color="auto"/>
        <w:left w:val="none" w:sz="0" w:space="0" w:color="auto"/>
        <w:bottom w:val="none" w:sz="0" w:space="0" w:color="auto"/>
        <w:right w:val="none" w:sz="0" w:space="0" w:color="auto"/>
      </w:divBdr>
    </w:div>
    <w:div w:id="727606551">
      <w:bodyDiv w:val="1"/>
      <w:marLeft w:val="0"/>
      <w:marRight w:val="0"/>
      <w:marTop w:val="0"/>
      <w:marBottom w:val="0"/>
      <w:divBdr>
        <w:top w:val="none" w:sz="0" w:space="0" w:color="auto"/>
        <w:left w:val="none" w:sz="0" w:space="0" w:color="auto"/>
        <w:bottom w:val="none" w:sz="0" w:space="0" w:color="auto"/>
        <w:right w:val="none" w:sz="0" w:space="0" w:color="auto"/>
      </w:divBdr>
    </w:div>
    <w:div w:id="750199935">
      <w:bodyDiv w:val="1"/>
      <w:marLeft w:val="0"/>
      <w:marRight w:val="0"/>
      <w:marTop w:val="0"/>
      <w:marBottom w:val="0"/>
      <w:divBdr>
        <w:top w:val="none" w:sz="0" w:space="0" w:color="auto"/>
        <w:left w:val="none" w:sz="0" w:space="0" w:color="auto"/>
        <w:bottom w:val="none" w:sz="0" w:space="0" w:color="auto"/>
        <w:right w:val="none" w:sz="0" w:space="0" w:color="auto"/>
      </w:divBdr>
    </w:div>
    <w:div w:id="756483209">
      <w:bodyDiv w:val="1"/>
      <w:marLeft w:val="0"/>
      <w:marRight w:val="0"/>
      <w:marTop w:val="0"/>
      <w:marBottom w:val="0"/>
      <w:divBdr>
        <w:top w:val="none" w:sz="0" w:space="0" w:color="auto"/>
        <w:left w:val="none" w:sz="0" w:space="0" w:color="auto"/>
        <w:bottom w:val="none" w:sz="0" w:space="0" w:color="auto"/>
        <w:right w:val="none" w:sz="0" w:space="0" w:color="auto"/>
      </w:divBdr>
    </w:div>
    <w:div w:id="757020762">
      <w:bodyDiv w:val="1"/>
      <w:marLeft w:val="0"/>
      <w:marRight w:val="0"/>
      <w:marTop w:val="0"/>
      <w:marBottom w:val="0"/>
      <w:divBdr>
        <w:top w:val="none" w:sz="0" w:space="0" w:color="auto"/>
        <w:left w:val="none" w:sz="0" w:space="0" w:color="auto"/>
        <w:bottom w:val="none" w:sz="0" w:space="0" w:color="auto"/>
        <w:right w:val="none" w:sz="0" w:space="0" w:color="auto"/>
      </w:divBdr>
    </w:div>
    <w:div w:id="757947002">
      <w:bodyDiv w:val="1"/>
      <w:marLeft w:val="0"/>
      <w:marRight w:val="0"/>
      <w:marTop w:val="0"/>
      <w:marBottom w:val="0"/>
      <w:divBdr>
        <w:top w:val="none" w:sz="0" w:space="0" w:color="auto"/>
        <w:left w:val="none" w:sz="0" w:space="0" w:color="auto"/>
        <w:bottom w:val="none" w:sz="0" w:space="0" w:color="auto"/>
        <w:right w:val="none" w:sz="0" w:space="0" w:color="auto"/>
      </w:divBdr>
    </w:div>
    <w:div w:id="762260135">
      <w:bodyDiv w:val="1"/>
      <w:marLeft w:val="0"/>
      <w:marRight w:val="0"/>
      <w:marTop w:val="0"/>
      <w:marBottom w:val="0"/>
      <w:divBdr>
        <w:top w:val="none" w:sz="0" w:space="0" w:color="auto"/>
        <w:left w:val="none" w:sz="0" w:space="0" w:color="auto"/>
        <w:bottom w:val="none" w:sz="0" w:space="0" w:color="auto"/>
        <w:right w:val="none" w:sz="0" w:space="0" w:color="auto"/>
      </w:divBdr>
    </w:div>
    <w:div w:id="766773699">
      <w:bodyDiv w:val="1"/>
      <w:marLeft w:val="0"/>
      <w:marRight w:val="0"/>
      <w:marTop w:val="0"/>
      <w:marBottom w:val="0"/>
      <w:divBdr>
        <w:top w:val="none" w:sz="0" w:space="0" w:color="auto"/>
        <w:left w:val="none" w:sz="0" w:space="0" w:color="auto"/>
        <w:bottom w:val="none" w:sz="0" w:space="0" w:color="auto"/>
        <w:right w:val="none" w:sz="0" w:space="0" w:color="auto"/>
      </w:divBdr>
    </w:div>
    <w:div w:id="768962095">
      <w:bodyDiv w:val="1"/>
      <w:marLeft w:val="0"/>
      <w:marRight w:val="0"/>
      <w:marTop w:val="0"/>
      <w:marBottom w:val="0"/>
      <w:divBdr>
        <w:top w:val="none" w:sz="0" w:space="0" w:color="auto"/>
        <w:left w:val="none" w:sz="0" w:space="0" w:color="auto"/>
        <w:bottom w:val="none" w:sz="0" w:space="0" w:color="auto"/>
        <w:right w:val="none" w:sz="0" w:space="0" w:color="auto"/>
      </w:divBdr>
    </w:div>
    <w:div w:id="806777491">
      <w:bodyDiv w:val="1"/>
      <w:marLeft w:val="0"/>
      <w:marRight w:val="0"/>
      <w:marTop w:val="0"/>
      <w:marBottom w:val="0"/>
      <w:divBdr>
        <w:top w:val="none" w:sz="0" w:space="0" w:color="auto"/>
        <w:left w:val="none" w:sz="0" w:space="0" w:color="auto"/>
        <w:bottom w:val="none" w:sz="0" w:space="0" w:color="auto"/>
        <w:right w:val="none" w:sz="0" w:space="0" w:color="auto"/>
      </w:divBdr>
    </w:div>
    <w:div w:id="808404484">
      <w:bodyDiv w:val="1"/>
      <w:marLeft w:val="0"/>
      <w:marRight w:val="0"/>
      <w:marTop w:val="0"/>
      <w:marBottom w:val="0"/>
      <w:divBdr>
        <w:top w:val="none" w:sz="0" w:space="0" w:color="auto"/>
        <w:left w:val="none" w:sz="0" w:space="0" w:color="auto"/>
        <w:bottom w:val="none" w:sz="0" w:space="0" w:color="auto"/>
        <w:right w:val="none" w:sz="0" w:space="0" w:color="auto"/>
      </w:divBdr>
    </w:div>
    <w:div w:id="815298300">
      <w:bodyDiv w:val="1"/>
      <w:marLeft w:val="0"/>
      <w:marRight w:val="0"/>
      <w:marTop w:val="0"/>
      <w:marBottom w:val="0"/>
      <w:divBdr>
        <w:top w:val="none" w:sz="0" w:space="0" w:color="auto"/>
        <w:left w:val="none" w:sz="0" w:space="0" w:color="auto"/>
        <w:bottom w:val="none" w:sz="0" w:space="0" w:color="auto"/>
        <w:right w:val="none" w:sz="0" w:space="0" w:color="auto"/>
      </w:divBdr>
    </w:div>
    <w:div w:id="816459587">
      <w:bodyDiv w:val="1"/>
      <w:marLeft w:val="0"/>
      <w:marRight w:val="0"/>
      <w:marTop w:val="0"/>
      <w:marBottom w:val="0"/>
      <w:divBdr>
        <w:top w:val="none" w:sz="0" w:space="0" w:color="auto"/>
        <w:left w:val="none" w:sz="0" w:space="0" w:color="auto"/>
        <w:bottom w:val="none" w:sz="0" w:space="0" w:color="auto"/>
        <w:right w:val="none" w:sz="0" w:space="0" w:color="auto"/>
      </w:divBdr>
    </w:div>
    <w:div w:id="832642488">
      <w:bodyDiv w:val="1"/>
      <w:marLeft w:val="0"/>
      <w:marRight w:val="0"/>
      <w:marTop w:val="0"/>
      <w:marBottom w:val="0"/>
      <w:divBdr>
        <w:top w:val="none" w:sz="0" w:space="0" w:color="auto"/>
        <w:left w:val="none" w:sz="0" w:space="0" w:color="auto"/>
        <w:bottom w:val="none" w:sz="0" w:space="0" w:color="auto"/>
        <w:right w:val="none" w:sz="0" w:space="0" w:color="auto"/>
      </w:divBdr>
    </w:div>
    <w:div w:id="839390411">
      <w:bodyDiv w:val="1"/>
      <w:marLeft w:val="0"/>
      <w:marRight w:val="0"/>
      <w:marTop w:val="0"/>
      <w:marBottom w:val="0"/>
      <w:divBdr>
        <w:top w:val="none" w:sz="0" w:space="0" w:color="auto"/>
        <w:left w:val="none" w:sz="0" w:space="0" w:color="auto"/>
        <w:bottom w:val="none" w:sz="0" w:space="0" w:color="auto"/>
        <w:right w:val="none" w:sz="0" w:space="0" w:color="auto"/>
      </w:divBdr>
    </w:div>
    <w:div w:id="852568438">
      <w:bodyDiv w:val="1"/>
      <w:marLeft w:val="0"/>
      <w:marRight w:val="0"/>
      <w:marTop w:val="0"/>
      <w:marBottom w:val="0"/>
      <w:divBdr>
        <w:top w:val="none" w:sz="0" w:space="0" w:color="auto"/>
        <w:left w:val="none" w:sz="0" w:space="0" w:color="auto"/>
        <w:bottom w:val="none" w:sz="0" w:space="0" w:color="auto"/>
        <w:right w:val="none" w:sz="0" w:space="0" w:color="auto"/>
      </w:divBdr>
    </w:div>
    <w:div w:id="854416855">
      <w:bodyDiv w:val="1"/>
      <w:marLeft w:val="0"/>
      <w:marRight w:val="0"/>
      <w:marTop w:val="0"/>
      <w:marBottom w:val="0"/>
      <w:divBdr>
        <w:top w:val="none" w:sz="0" w:space="0" w:color="auto"/>
        <w:left w:val="none" w:sz="0" w:space="0" w:color="auto"/>
        <w:bottom w:val="none" w:sz="0" w:space="0" w:color="auto"/>
        <w:right w:val="none" w:sz="0" w:space="0" w:color="auto"/>
      </w:divBdr>
    </w:div>
    <w:div w:id="857819552">
      <w:bodyDiv w:val="1"/>
      <w:marLeft w:val="0"/>
      <w:marRight w:val="0"/>
      <w:marTop w:val="0"/>
      <w:marBottom w:val="0"/>
      <w:divBdr>
        <w:top w:val="none" w:sz="0" w:space="0" w:color="auto"/>
        <w:left w:val="none" w:sz="0" w:space="0" w:color="auto"/>
        <w:bottom w:val="none" w:sz="0" w:space="0" w:color="auto"/>
        <w:right w:val="none" w:sz="0" w:space="0" w:color="auto"/>
      </w:divBdr>
    </w:div>
    <w:div w:id="858588629">
      <w:bodyDiv w:val="1"/>
      <w:marLeft w:val="0"/>
      <w:marRight w:val="0"/>
      <w:marTop w:val="0"/>
      <w:marBottom w:val="0"/>
      <w:divBdr>
        <w:top w:val="none" w:sz="0" w:space="0" w:color="auto"/>
        <w:left w:val="none" w:sz="0" w:space="0" w:color="auto"/>
        <w:bottom w:val="none" w:sz="0" w:space="0" w:color="auto"/>
        <w:right w:val="none" w:sz="0" w:space="0" w:color="auto"/>
      </w:divBdr>
    </w:div>
    <w:div w:id="859975436">
      <w:bodyDiv w:val="1"/>
      <w:marLeft w:val="0"/>
      <w:marRight w:val="0"/>
      <w:marTop w:val="0"/>
      <w:marBottom w:val="0"/>
      <w:divBdr>
        <w:top w:val="none" w:sz="0" w:space="0" w:color="auto"/>
        <w:left w:val="none" w:sz="0" w:space="0" w:color="auto"/>
        <w:bottom w:val="none" w:sz="0" w:space="0" w:color="auto"/>
        <w:right w:val="none" w:sz="0" w:space="0" w:color="auto"/>
      </w:divBdr>
    </w:div>
    <w:div w:id="897133769">
      <w:bodyDiv w:val="1"/>
      <w:marLeft w:val="0"/>
      <w:marRight w:val="0"/>
      <w:marTop w:val="0"/>
      <w:marBottom w:val="0"/>
      <w:divBdr>
        <w:top w:val="none" w:sz="0" w:space="0" w:color="auto"/>
        <w:left w:val="none" w:sz="0" w:space="0" w:color="auto"/>
        <w:bottom w:val="none" w:sz="0" w:space="0" w:color="auto"/>
        <w:right w:val="none" w:sz="0" w:space="0" w:color="auto"/>
      </w:divBdr>
    </w:div>
    <w:div w:id="907619666">
      <w:bodyDiv w:val="1"/>
      <w:marLeft w:val="0"/>
      <w:marRight w:val="0"/>
      <w:marTop w:val="0"/>
      <w:marBottom w:val="0"/>
      <w:divBdr>
        <w:top w:val="none" w:sz="0" w:space="0" w:color="auto"/>
        <w:left w:val="none" w:sz="0" w:space="0" w:color="auto"/>
        <w:bottom w:val="none" w:sz="0" w:space="0" w:color="auto"/>
        <w:right w:val="none" w:sz="0" w:space="0" w:color="auto"/>
      </w:divBdr>
    </w:div>
    <w:div w:id="922378261">
      <w:bodyDiv w:val="1"/>
      <w:marLeft w:val="0"/>
      <w:marRight w:val="0"/>
      <w:marTop w:val="0"/>
      <w:marBottom w:val="0"/>
      <w:divBdr>
        <w:top w:val="none" w:sz="0" w:space="0" w:color="auto"/>
        <w:left w:val="none" w:sz="0" w:space="0" w:color="auto"/>
        <w:bottom w:val="none" w:sz="0" w:space="0" w:color="auto"/>
        <w:right w:val="none" w:sz="0" w:space="0" w:color="auto"/>
      </w:divBdr>
    </w:div>
    <w:div w:id="925311580">
      <w:bodyDiv w:val="1"/>
      <w:marLeft w:val="0"/>
      <w:marRight w:val="0"/>
      <w:marTop w:val="0"/>
      <w:marBottom w:val="0"/>
      <w:divBdr>
        <w:top w:val="none" w:sz="0" w:space="0" w:color="auto"/>
        <w:left w:val="none" w:sz="0" w:space="0" w:color="auto"/>
        <w:bottom w:val="none" w:sz="0" w:space="0" w:color="auto"/>
        <w:right w:val="none" w:sz="0" w:space="0" w:color="auto"/>
      </w:divBdr>
    </w:div>
    <w:div w:id="933131529">
      <w:bodyDiv w:val="1"/>
      <w:marLeft w:val="0"/>
      <w:marRight w:val="0"/>
      <w:marTop w:val="0"/>
      <w:marBottom w:val="0"/>
      <w:divBdr>
        <w:top w:val="none" w:sz="0" w:space="0" w:color="auto"/>
        <w:left w:val="none" w:sz="0" w:space="0" w:color="auto"/>
        <w:bottom w:val="none" w:sz="0" w:space="0" w:color="auto"/>
        <w:right w:val="none" w:sz="0" w:space="0" w:color="auto"/>
      </w:divBdr>
    </w:div>
    <w:div w:id="933781892">
      <w:bodyDiv w:val="1"/>
      <w:marLeft w:val="0"/>
      <w:marRight w:val="0"/>
      <w:marTop w:val="0"/>
      <w:marBottom w:val="0"/>
      <w:divBdr>
        <w:top w:val="none" w:sz="0" w:space="0" w:color="auto"/>
        <w:left w:val="none" w:sz="0" w:space="0" w:color="auto"/>
        <w:bottom w:val="none" w:sz="0" w:space="0" w:color="auto"/>
        <w:right w:val="none" w:sz="0" w:space="0" w:color="auto"/>
      </w:divBdr>
    </w:div>
    <w:div w:id="951667753">
      <w:bodyDiv w:val="1"/>
      <w:marLeft w:val="0"/>
      <w:marRight w:val="0"/>
      <w:marTop w:val="0"/>
      <w:marBottom w:val="0"/>
      <w:divBdr>
        <w:top w:val="none" w:sz="0" w:space="0" w:color="auto"/>
        <w:left w:val="none" w:sz="0" w:space="0" w:color="auto"/>
        <w:bottom w:val="none" w:sz="0" w:space="0" w:color="auto"/>
        <w:right w:val="none" w:sz="0" w:space="0" w:color="auto"/>
      </w:divBdr>
    </w:div>
    <w:div w:id="953051960">
      <w:bodyDiv w:val="1"/>
      <w:marLeft w:val="0"/>
      <w:marRight w:val="0"/>
      <w:marTop w:val="0"/>
      <w:marBottom w:val="0"/>
      <w:divBdr>
        <w:top w:val="none" w:sz="0" w:space="0" w:color="auto"/>
        <w:left w:val="none" w:sz="0" w:space="0" w:color="auto"/>
        <w:bottom w:val="none" w:sz="0" w:space="0" w:color="auto"/>
        <w:right w:val="none" w:sz="0" w:space="0" w:color="auto"/>
      </w:divBdr>
    </w:div>
    <w:div w:id="956176187">
      <w:bodyDiv w:val="1"/>
      <w:marLeft w:val="0"/>
      <w:marRight w:val="0"/>
      <w:marTop w:val="0"/>
      <w:marBottom w:val="0"/>
      <w:divBdr>
        <w:top w:val="none" w:sz="0" w:space="0" w:color="auto"/>
        <w:left w:val="none" w:sz="0" w:space="0" w:color="auto"/>
        <w:bottom w:val="none" w:sz="0" w:space="0" w:color="auto"/>
        <w:right w:val="none" w:sz="0" w:space="0" w:color="auto"/>
      </w:divBdr>
    </w:div>
    <w:div w:id="963535791">
      <w:bodyDiv w:val="1"/>
      <w:marLeft w:val="0"/>
      <w:marRight w:val="0"/>
      <w:marTop w:val="0"/>
      <w:marBottom w:val="0"/>
      <w:divBdr>
        <w:top w:val="none" w:sz="0" w:space="0" w:color="auto"/>
        <w:left w:val="none" w:sz="0" w:space="0" w:color="auto"/>
        <w:bottom w:val="none" w:sz="0" w:space="0" w:color="auto"/>
        <w:right w:val="none" w:sz="0" w:space="0" w:color="auto"/>
      </w:divBdr>
    </w:div>
    <w:div w:id="965891815">
      <w:bodyDiv w:val="1"/>
      <w:marLeft w:val="0"/>
      <w:marRight w:val="0"/>
      <w:marTop w:val="0"/>
      <w:marBottom w:val="0"/>
      <w:divBdr>
        <w:top w:val="none" w:sz="0" w:space="0" w:color="auto"/>
        <w:left w:val="none" w:sz="0" w:space="0" w:color="auto"/>
        <w:bottom w:val="none" w:sz="0" w:space="0" w:color="auto"/>
        <w:right w:val="none" w:sz="0" w:space="0" w:color="auto"/>
      </w:divBdr>
    </w:div>
    <w:div w:id="980814030">
      <w:bodyDiv w:val="1"/>
      <w:marLeft w:val="0"/>
      <w:marRight w:val="0"/>
      <w:marTop w:val="0"/>
      <w:marBottom w:val="0"/>
      <w:divBdr>
        <w:top w:val="none" w:sz="0" w:space="0" w:color="auto"/>
        <w:left w:val="none" w:sz="0" w:space="0" w:color="auto"/>
        <w:bottom w:val="none" w:sz="0" w:space="0" w:color="auto"/>
        <w:right w:val="none" w:sz="0" w:space="0" w:color="auto"/>
      </w:divBdr>
    </w:div>
    <w:div w:id="990326605">
      <w:bodyDiv w:val="1"/>
      <w:marLeft w:val="0"/>
      <w:marRight w:val="0"/>
      <w:marTop w:val="0"/>
      <w:marBottom w:val="0"/>
      <w:divBdr>
        <w:top w:val="none" w:sz="0" w:space="0" w:color="auto"/>
        <w:left w:val="none" w:sz="0" w:space="0" w:color="auto"/>
        <w:bottom w:val="none" w:sz="0" w:space="0" w:color="auto"/>
        <w:right w:val="none" w:sz="0" w:space="0" w:color="auto"/>
      </w:divBdr>
    </w:div>
    <w:div w:id="990720701">
      <w:bodyDiv w:val="1"/>
      <w:marLeft w:val="0"/>
      <w:marRight w:val="0"/>
      <w:marTop w:val="0"/>
      <w:marBottom w:val="0"/>
      <w:divBdr>
        <w:top w:val="none" w:sz="0" w:space="0" w:color="auto"/>
        <w:left w:val="none" w:sz="0" w:space="0" w:color="auto"/>
        <w:bottom w:val="none" w:sz="0" w:space="0" w:color="auto"/>
        <w:right w:val="none" w:sz="0" w:space="0" w:color="auto"/>
      </w:divBdr>
    </w:div>
    <w:div w:id="990981250">
      <w:bodyDiv w:val="1"/>
      <w:marLeft w:val="0"/>
      <w:marRight w:val="0"/>
      <w:marTop w:val="0"/>
      <w:marBottom w:val="0"/>
      <w:divBdr>
        <w:top w:val="none" w:sz="0" w:space="0" w:color="auto"/>
        <w:left w:val="none" w:sz="0" w:space="0" w:color="auto"/>
        <w:bottom w:val="none" w:sz="0" w:space="0" w:color="auto"/>
        <w:right w:val="none" w:sz="0" w:space="0" w:color="auto"/>
      </w:divBdr>
    </w:div>
    <w:div w:id="999192246">
      <w:bodyDiv w:val="1"/>
      <w:marLeft w:val="0"/>
      <w:marRight w:val="0"/>
      <w:marTop w:val="0"/>
      <w:marBottom w:val="0"/>
      <w:divBdr>
        <w:top w:val="none" w:sz="0" w:space="0" w:color="auto"/>
        <w:left w:val="none" w:sz="0" w:space="0" w:color="auto"/>
        <w:bottom w:val="none" w:sz="0" w:space="0" w:color="auto"/>
        <w:right w:val="none" w:sz="0" w:space="0" w:color="auto"/>
      </w:divBdr>
    </w:div>
    <w:div w:id="999890674">
      <w:bodyDiv w:val="1"/>
      <w:marLeft w:val="0"/>
      <w:marRight w:val="0"/>
      <w:marTop w:val="0"/>
      <w:marBottom w:val="0"/>
      <w:divBdr>
        <w:top w:val="none" w:sz="0" w:space="0" w:color="auto"/>
        <w:left w:val="none" w:sz="0" w:space="0" w:color="auto"/>
        <w:bottom w:val="none" w:sz="0" w:space="0" w:color="auto"/>
        <w:right w:val="none" w:sz="0" w:space="0" w:color="auto"/>
      </w:divBdr>
    </w:div>
    <w:div w:id="1013186985">
      <w:bodyDiv w:val="1"/>
      <w:marLeft w:val="0"/>
      <w:marRight w:val="0"/>
      <w:marTop w:val="0"/>
      <w:marBottom w:val="0"/>
      <w:divBdr>
        <w:top w:val="none" w:sz="0" w:space="0" w:color="auto"/>
        <w:left w:val="none" w:sz="0" w:space="0" w:color="auto"/>
        <w:bottom w:val="none" w:sz="0" w:space="0" w:color="auto"/>
        <w:right w:val="none" w:sz="0" w:space="0" w:color="auto"/>
      </w:divBdr>
    </w:div>
    <w:div w:id="1017778667">
      <w:bodyDiv w:val="1"/>
      <w:marLeft w:val="0"/>
      <w:marRight w:val="0"/>
      <w:marTop w:val="0"/>
      <w:marBottom w:val="0"/>
      <w:divBdr>
        <w:top w:val="none" w:sz="0" w:space="0" w:color="auto"/>
        <w:left w:val="none" w:sz="0" w:space="0" w:color="auto"/>
        <w:bottom w:val="none" w:sz="0" w:space="0" w:color="auto"/>
        <w:right w:val="none" w:sz="0" w:space="0" w:color="auto"/>
      </w:divBdr>
    </w:div>
    <w:div w:id="1019626858">
      <w:bodyDiv w:val="1"/>
      <w:marLeft w:val="0"/>
      <w:marRight w:val="0"/>
      <w:marTop w:val="0"/>
      <w:marBottom w:val="0"/>
      <w:divBdr>
        <w:top w:val="none" w:sz="0" w:space="0" w:color="auto"/>
        <w:left w:val="none" w:sz="0" w:space="0" w:color="auto"/>
        <w:bottom w:val="none" w:sz="0" w:space="0" w:color="auto"/>
        <w:right w:val="none" w:sz="0" w:space="0" w:color="auto"/>
      </w:divBdr>
    </w:div>
    <w:div w:id="1025135876">
      <w:bodyDiv w:val="1"/>
      <w:marLeft w:val="0"/>
      <w:marRight w:val="0"/>
      <w:marTop w:val="0"/>
      <w:marBottom w:val="0"/>
      <w:divBdr>
        <w:top w:val="none" w:sz="0" w:space="0" w:color="auto"/>
        <w:left w:val="none" w:sz="0" w:space="0" w:color="auto"/>
        <w:bottom w:val="none" w:sz="0" w:space="0" w:color="auto"/>
        <w:right w:val="none" w:sz="0" w:space="0" w:color="auto"/>
      </w:divBdr>
    </w:div>
    <w:div w:id="1025206335">
      <w:bodyDiv w:val="1"/>
      <w:marLeft w:val="0"/>
      <w:marRight w:val="0"/>
      <w:marTop w:val="0"/>
      <w:marBottom w:val="0"/>
      <w:divBdr>
        <w:top w:val="none" w:sz="0" w:space="0" w:color="auto"/>
        <w:left w:val="none" w:sz="0" w:space="0" w:color="auto"/>
        <w:bottom w:val="none" w:sz="0" w:space="0" w:color="auto"/>
        <w:right w:val="none" w:sz="0" w:space="0" w:color="auto"/>
      </w:divBdr>
    </w:div>
    <w:div w:id="1027101850">
      <w:bodyDiv w:val="1"/>
      <w:marLeft w:val="0"/>
      <w:marRight w:val="0"/>
      <w:marTop w:val="0"/>
      <w:marBottom w:val="0"/>
      <w:divBdr>
        <w:top w:val="none" w:sz="0" w:space="0" w:color="auto"/>
        <w:left w:val="none" w:sz="0" w:space="0" w:color="auto"/>
        <w:bottom w:val="none" w:sz="0" w:space="0" w:color="auto"/>
        <w:right w:val="none" w:sz="0" w:space="0" w:color="auto"/>
      </w:divBdr>
    </w:div>
    <w:div w:id="1030649786">
      <w:bodyDiv w:val="1"/>
      <w:marLeft w:val="0"/>
      <w:marRight w:val="0"/>
      <w:marTop w:val="0"/>
      <w:marBottom w:val="0"/>
      <w:divBdr>
        <w:top w:val="none" w:sz="0" w:space="0" w:color="auto"/>
        <w:left w:val="none" w:sz="0" w:space="0" w:color="auto"/>
        <w:bottom w:val="none" w:sz="0" w:space="0" w:color="auto"/>
        <w:right w:val="none" w:sz="0" w:space="0" w:color="auto"/>
      </w:divBdr>
    </w:div>
    <w:div w:id="1034041624">
      <w:bodyDiv w:val="1"/>
      <w:marLeft w:val="0"/>
      <w:marRight w:val="0"/>
      <w:marTop w:val="0"/>
      <w:marBottom w:val="0"/>
      <w:divBdr>
        <w:top w:val="none" w:sz="0" w:space="0" w:color="auto"/>
        <w:left w:val="none" w:sz="0" w:space="0" w:color="auto"/>
        <w:bottom w:val="none" w:sz="0" w:space="0" w:color="auto"/>
        <w:right w:val="none" w:sz="0" w:space="0" w:color="auto"/>
      </w:divBdr>
    </w:div>
    <w:div w:id="1035692567">
      <w:bodyDiv w:val="1"/>
      <w:marLeft w:val="0"/>
      <w:marRight w:val="0"/>
      <w:marTop w:val="0"/>
      <w:marBottom w:val="0"/>
      <w:divBdr>
        <w:top w:val="none" w:sz="0" w:space="0" w:color="auto"/>
        <w:left w:val="none" w:sz="0" w:space="0" w:color="auto"/>
        <w:bottom w:val="none" w:sz="0" w:space="0" w:color="auto"/>
        <w:right w:val="none" w:sz="0" w:space="0" w:color="auto"/>
      </w:divBdr>
    </w:div>
    <w:div w:id="1046874350">
      <w:bodyDiv w:val="1"/>
      <w:marLeft w:val="0"/>
      <w:marRight w:val="0"/>
      <w:marTop w:val="0"/>
      <w:marBottom w:val="0"/>
      <w:divBdr>
        <w:top w:val="none" w:sz="0" w:space="0" w:color="auto"/>
        <w:left w:val="none" w:sz="0" w:space="0" w:color="auto"/>
        <w:bottom w:val="none" w:sz="0" w:space="0" w:color="auto"/>
        <w:right w:val="none" w:sz="0" w:space="0" w:color="auto"/>
      </w:divBdr>
    </w:div>
    <w:div w:id="1065835018">
      <w:bodyDiv w:val="1"/>
      <w:marLeft w:val="0"/>
      <w:marRight w:val="0"/>
      <w:marTop w:val="0"/>
      <w:marBottom w:val="0"/>
      <w:divBdr>
        <w:top w:val="none" w:sz="0" w:space="0" w:color="auto"/>
        <w:left w:val="none" w:sz="0" w:space="0" w:color="auto"/>
        <w:bottom w:val="none" w:sz="0" w:space="0" w:color="auto"/>
        <w:right w:val="none" w:sz="0" w:space="0" w:color="auto"/>
      </w:divBdr>
    </w:div>
    <w:div w:id="1087923591">
      <w:bodyDiv w:val="1"/>
      <w:marLeft w:val="0"/>
      <w:marRight w:val="0"/>
      <w:marTop w:val="0"/>
      <w:marBottom w:val="0"/>
      <w:divBdr>
        <w:top w:val="none" w:sz="0" w:space="0" w:color="auto"/>
        <w:left w:val="none" w:sz="0" w:space="0" w:color="auto"/>
        <w:bottom w:val="none" w:sz="0" w:space="0" w:color="auto"/>
        <w:right w:val="none" w:sz="0" w:space="0" w:color="auto"/>
      </w:divBdr>
    </w:div>
    <w:div w:id="1091240256">
      <w:bodyDiv w:val="1"/>
      <w:marLeft w:val="0"/>
      <w:marRight w:val="0"/>
      <w:marTop w:val="0"/>
      <w:marBottom w:val="0"/>
      <w:divBdr>
        <w:top w:val="none" w:sz="0" w:space="0" w:color="auto"/>
        <w:left w:val="none" w:sz="0" w:space="0" w:color="auto"/>
        <w:bottom w:val="none" w:sz="0" w:space="0" w:color="auto"/>
        <w:right w:val="none" w:sz="0" w:space="0" w:color="auto"/>
      </w:divBdr>
    </w:div>
    <w:div w:id="1093623417">
      <w:bodyDiv w:val="1"/>
      <w:marLeft w:val="0"/>
      <w:marRight w:val="0"/>
      <w:marTop w:val="0"/>
      <w:marBottom w:val="0"/>
      <w:divBdr>
        <w:top w:val="none" w:sz="0" w:space="0" w:color="auto"/>
        <w:left w:val="none" w:sz="0" w:space="0" w:color="auto"/>
        <w:bottom w:val="none" w:sz="0" w:space="0" w:color="auto"/>
        <w:right w:val="none" w:sz="0" w:space="0" w:color="auto"/>
      </w:divBdr>
    </w:div>
    <w:div w:id="1094742533">
      <w:bodyDiv w:val="1"/>
      <w:marLeft w:val="0"/>
      <w:marRight w:val="0"/>
      <w:marTop w:val="0"/>
      <w:marBottom w:val="0"/>
      <w:divBdr>
        <w:top w:val="none" w:sz="0" w:space="0" w:color="auto"/>
        <w:left w:val="none" w:sz="0" w:space="0" w:color="auto"/>
        <w:bottom w:val="none" w:sz="0" w:space="0" w:color="auto"/>
        <w:right w:val="none" w:sz="0" w:space="0" w:color="auto"/>
      </w:divBdr>
    </w:div>
    <w:div w:id="1099520215">
      <w:bodyDiv w:val="1"/>
      <w:marLeft w:val="0"/>
      <w:marRight w:val="0"/>
      <w:marTop w:val="0"/>
      <w:marBottom w:val="0"/>
      <w:divBdr>
        <w:top w:val="none" w:sz="0" w:space="0" w:color="auto"/>
        <w:left w:val="none" w:sz="0" w:space="0" w:color="auto"/>
        <w:bottom w:val="none" w:sz="0" w:space="0" w:color="auto"/>
        <w:right w:val="none" w:sz="0" w:space="0" w:color="auto"/>
      </w:divBdr>
    </w:div>
    <w:div w:id="1102721677">
      <w:bodyDiv w:val="1"/>
      <w:marLeft w:val="0"/>
      <w:marRight w:val="0"/>
      <w:marTop w:val="0"/>
      <w:marBottom w:val="0"/>
      <w:divBdr>
        <w:top w:val="none" w:sz="0" w:space="0" w:color="auto"/>
        <w:left w:val="none" w:sz="0" w:space="0" w:color="auto"/>
        <w:bottom w:val="none" w:sz="0" w:space="0" w:color="auto"/>
        <w:right w:val="none" w:sz="0" w:space="0" w:color="auto"/>
      </w:divBdr>
    </w:div>
    <w:div w:id="1106390626">
      <w:bodyDiv w:val="1"/>
      <w:marLeft w:val="0"/>
      <w:marRight w:val="0"/>
      <w:marTop w:val="0"/>
      <w:marBottom w:val="0"/>
      <w:divBdr>
        <w:top w:val="none" w:sz="0" w:space="0" w:color="auto"/>
        <w:left w:val="none" w:sz="0" w:space="0" w:color="auto"/>
        <w:bottom w:val="none" w:sz="0" w:space="0" w:color="auto"/>
        <w:right w:val="none" w:sz="0" w:space="0" w:color="auto"/>
      </w:divBdr>
    </w:div>
    <w:div w:id="1107390848">
      <w:bodyDiv w:val="1"/>
      <w:marLeft w:val="0"/>
      <w:marRight w:val="0"/>
      <w:marTop w:val="0"/>
      <w:marBottom w:val="0"/>
      <w:divBdr>
        <w:top w:val="none" w:sz="0" w:space="0" w:color="auto"/>
        <w:left w:val="none" w:sz="0" w:space="0" w:color="auto"/>
        <w:bottom w:val="none" w:sz="0" w:space="0" w:color="auto"/>
        <w:right w:val="none" w:sz="0" w:space="0" w:color="auto"/>
      </w:divBdr>
      <w:divsChild>
        <w:div w:id="1715882781">
          <w:marLeft w:val="0"/>
          <w:marRight w:val="0"/>
          <w:marTop w:val="0"/>
          <w:marBottom w:val="0"/>
          <w:divBdr>
            <w:top w:val="none" w:sz="0" w:space="0" w:color="auto"/>
            <w:left w:val="none" w:sz="0" w:space="0" w:color="auto"/>
            <w:bottom w:val="none" w:sz="0" w:space="0" w:color="auto"/>
            <w:right w:val="none" w:sz="0" w:space="0" w:color="auto"/>
          </w:divBdr>
          <w:divsChild>
            <w:div w:id="658197885">
              <w:marLeft w:val="0"/>
              <w:marRight w:val="0"/>
              <w:marTop w:val="0"/>
              <w:marBottom w:val="0"/>
              <w:divBdr>
                <w:top w:val="none" w:sz="0" w:space="0" w:color="auto"/>
                <w:left w:val="none" w:sz="0" w:space="0" w:color="auto"/>
                <w:bottom w:val="none" w:sz="0" w:space="0" w:color="auto"/>
                <w:right w:val="none" w:sz="0" w:space="0" w:color="auto"/>
              </w:divBdr>
              <w:divsChild>
                <w:div w:id="420759711">
                  <w:marLeft w:val="0"/>
                  <w:marRight w:val="0"/>
                  <w:marTop w:val="0"/>
                  <w:marBottom w:val="0"/>
                  <w:divBdr>
                    <w:top w:val="none" w:sz="0" w:space="0" w:color="auto"/>
                    <w:left w:val="none" w:sz="0" w:space="0" w:color="auto"/>
                    <w:bottom w:val="none" w:sz="0" w:space="0" w:color="auto"/>
                    <w:right w:val="none" w:sz="0" w:space="0" w:color="auto"/>
                  </w:divBdr>
                  <w:divsChild>
                    <w:div w:id="1513646255">
                      <w:marLeft w:val="0"/>
                      <w:marRight w:val="0"/>
                      <w:marTop w:val="0"/>
                      <w:marBottom w:val="0"/>
                      <w:divBdr>
                        <w:top w:val="none" w:sz="0" w:space="0" w:color="auto"/>
                        <w:left w:val="none" w:sz="0" w:space="0" w:color="auto"/>
                        <w:bottom w:val="none" w:sz="0" w:space="0" w:color="auto"/>
                        <w:right w:val="none" w:sz="0" w:space="0" w:color="auto"/>
                      </w:divBdr>
                      <w:divsChild>
                        <w:div w:id="1410809823">
                          <w:marLeft w:val="0"/>
                          <w:marRight w:val="0"/>
                          <w:marTop w:val="0"/>
                          <w:marBottom w:val="0"/>
                          <w:divBdr>
                            <w:top w:val="none" w:sz="0" w:space="0" w:color="auto"/>
                            <w:left w:val="none" w:sz="0" w:space="0" w:color="auto"/>
                            <w:bottom w:val="none" w:sz="0" w:space="0" w:color="auto"/>
                            <w:right w:val="none" w:sz="0" w:space="0" w:color="auto"/>
                          </w:divBdr>
                          <w:divsChild>
                            <w:div w:id="1985306126">
                              <w:marLeft w:val="0"/>
                              <w:marRight w:val="0"/>
                              <w:marTop w:val="0"/>
                              <w:marBottom w:val="0"/>
                              <w:divBdr>
                                <w:top w:val="none" w:sz="0" w:space="0" w:color="auto"/>
                                <w:left w:val="none" w:sz="0" w:space="0" w:color="auto"/>
                                <w:bottom w:val="none" w:sz="0" w:space="0" w:color="auto"/>
                                <w:right w:val="none" w:sz="0" w:space="0" w:color="auto"/>
                              </w:divBdr>
                              <w:divsChild>
                                <w:div w:id="86079092">
                                  <w:marLeft w:val="0"/>
                                  <w:marRight w:val="0"/>
                                  <w:marTop w:val="0"/>
                                  <w:marBottom w:val="0"/>
                                  <w:divBdr>
                                    <w:top w:val="none" w:sz="0" w:space="0" w:color="auto"/>
                                    <w:left w:val="none" w:sz="0" w:space="0" w:color="auto"/>
                                    <w:bottom w:val="none" w:sz="0" w:space="0" w:color="auto"/>
                                    <w:right w:val="none" w:sz="0" w:space="0" w:color="auto"/>
                                  </w:divBdr>
                                  <w:divsChild>
                                    <w:div w:id="9759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992732">
      <w:bodyDiv w:val="1"/>
      <w:marLeft w:val="0"/>
      <w:marRight w:val="0"/>
      <w:marTop w:val="0"/>
      <w:marBottom w:val="0"/>
      <w:divBdr>
        <w:top w:val="none" w:sz="0" w:space="0" w:color="auto"/>
        <w:left w:val="none" w:sz="0" w:space="0" w:color="auto"/>
        <w:bottom w:val="none" w:sz="0" w:space="0" w:color="auto"/>
        <w:right w:val="none" w:sz="0" w:space="0" w:color="auto"/>
      </w:divBdr>
    </w:div>
    <w:div w:id="1168717532">
      <w:bodyDiv w:val="1"/>
      <w:marLeft w:val="0"/>
      <w:marRight w:val="0"/>
      <w:marTop w:val="0"/>
      <w:marBottom w:val="0"/>
      <w:divBdr>
        <w:top w:val="none" w:sz="0" w:space="0" w:color="auto"/>
        <w:left w:val="none" w:sz="0" w:space="0" w:color="auto"/>
        <w:bottom w:val="none" w:sz="0" w:space="0" w:color="auto"/>
        <w:right w:val="none" w:sz="0" w:space="0" w:color="auto"/>
      </w:divBdr>
    </w:div>
    <w:div w:id="1174952930">
      <w:bodyDiv w:val="1"/>
      <w:marLeft w:val="0"/>
      <w:marRight w:val="0"/>
      <w:marTop w:val="0"/>
      <w:marBottom w:val="0"/>
      <w:divBdr>
        <w:top w:val="none" w:sz="0" w:space="0" w:color="auto"/>
        <w:left w:val="none" w:sz="0" w:space="0" w:color="auto"/>
        <w:bottom w:val="none" w:sz="0" w:space="0" w:color="auto"/>
        <w:right w:val="none" w:sz="0" w:space="0" w:color="auto"/>
      </w:divBdr>
    </w:div>
    <w:div w:id="1181120026">
      <w:bodyDiv w:val="1"/>
      <w:marLeft w:val="0"/>
      <w:marRight w:val="0"/>
      <w:marTop w:val="0"/>
      <w:marBottom w:val="0"/>
      <w:divBdr>
        <w:top w:val="none" w:sz="0" w:space="0" w:color="auto"/>
        <w:left w:val="none" w:sz="0" w:space="0" w:color="auto"/>
        <w:bottom w:val="none" w:sz="0" w:space="0" w:color="auto"/>
        <w:right w:val="none" w:sz="0" w:space="0" w:color="auto"/>
      </w:divBdr>
    </w:div>
    <w:div w:id="1184055701">
      <w:bodyDiv w:val="1"/>
      <w:marLeft w:val="0"/>
      <w:marRight w:val="0"/>
      <w:marTop w:val="0"/>
      <w:marBottom w:val="0"/>
      <w:divBdr>
        <w:top w:val="none" w:sz="0" w:space="0" w:color="auto"/>
        <w:left w:val="none" w:sz="0" w:space="0" w:color="auto"/>
        <w:bottom w:val="none" w:sz="0" w:space="0" w:color="auto"/>
        <w:right w:val="none" w:sz="0" w:space="0" w:color="auto"/>
      </w:divBdr>
    </w:div>
    <w:div w:id="1213729640">
      <w:bodyDiv w:val="1"/>
      <w:marLeft w:val="0"/>
      <w:marRight w:val="0"/>
      <w:marTop w:val="0"/>
      <w:marBottom w:val="0"/>
      <w:divBdr>
        <w:top w:val="none" w:sz="0" w:space="0" w:color="auto"/>
        <w:left w:val="none" w:sz="0" w:space="0" w:color="auto"/>
        <w:bottom w:val="none" w:sz="0" w:space="0" w:color="auto"/>
        <w:right w:val="none" w:sz="0" w:space="0" w:color="auto"/>
      </w:divBdr>
    </w:div>
    <w:div w:id="1214275289">
      <w:bodyDiv w:val="1"/>
      <w:marLeft w:val="0"/>
      <w:marRight w:val="0"/>
      <w:marTop w:val="0"/>
      <w:marBottom w:val="0"/>
      <w:divBdr>
        <w:top w:val="none" w:sz="0" w:space="0" w:color="auto"/>
        <w:left w:val="none" w:sz="0" w:space="0" w:color="auto"/>
        <w:bottom w:val="none" w:sz="0" w:space="0" w:color="auto"/>
        <w:right w:val="none" w:sz="0" w:space="0" w:color="auto"/>
      </w:divBdr>
    </w:div>
    <w:div w:id="1218855915">
      <w:bodyDiv w:val="1"/>
      <w:marLeft w:val="0"/>
      <w:marRight w:val="0"/>
      <w:marTop w:val="0"/>
      <w:marBottom w:val="0"/>
      <w:divBdr>
        <w:top w:val="none" w:sz="0" w:space="0" w:color="auto"/>
        <w:left w:val="none" w:sz="0" w:space="0" w:color="auto"/>
        <w:bottom w:val="none" w:sz="0" w:space="0" w:color="auto"/>
        <w:right w:val="none" w:sz="0" w:space="0" w:color="auto"/>
      </w:divBdr>
    </w:div>
    <w:div w:id="1221862561">
      <w:bodyDiv w:val="1"/>
      <w:marLeft w:val="0"/>
      <w:marRight w:val="0"/>
      <w:marTop w:val="0"/>
      <w:marBottom w:val="0"/>
      <w:divBdr>
        <w:top w:val="none" w:sz="0" w:space="0" w:color="auto"/>
        <w:left w:val="none" w:sz="0" w:space="0" w:color="auto"/>
        <w:bottom w:val="none" w:sz="0" w:space="0" w:color="auto"/>
        <w:right w:val="none" w:sz="0" w:space="0" w:color="auto"/>
      </w:divBdr>
    </w:div>
    <w:div w:id="1227375717">
      <w:bodyDiv w:val="1"/>
      <w:marLeft w:val="0"/>
      <w:marRight w:val="0"/>
      <w:marTop w:val="0"/>
      <w:marBottom w:val="0"/>
      <w:divBdr>
        <w:top w:val="none" w:sz="0" w:space="0" w:color="auto"/>
        <w:left w:val="none" w:sz="0" w:space="0" w:color="auto"/>
        <w:bottom w:val="none" w:sz="0" w:space="0" w:color="auto"/>
        <w:right w:val="none" w:sz="0" w:space="0" w:color="auto"/>
      </w:divBdr>
    </w:div>
    <w:div w:id="1231118076">
      <w:bodyDiv w:val="1"/>
      <w:marLeft w:val="0"/>
      <w:marRight w:val="0"/>
      <w:marTop w:val="0"/>
      <w:marBottom w:val="0"/>
      <w:divBdr>
        <w:top w:val="none" w:sz="0" w:space="0" w:color="auto"/>
        <w:left w:val="none" w:sz="0" w:space="0" w:color="auto"/>
        <w:bottom w:val="none" w:sz="0" w:space="0" w:color="auto"/>
        <w:right w:val="none" w:sz="0" w:space="0" w:color="auto"/>
      </w:divBdr>
    </w:div>
    <w:div w:id="1231572527">
      <w:bodyDiv w:val="1"/>
      <w:marLeft w:val="0"/>
      <w:marRight w:val="0"/>
      <w:marTop w:val="0"/>
      <w:marBottom w:val="0"/>
      <w:divBdr>
        <w:top w:val="none" w:sz="0" w:space="0" w:color="auto"/>
        <w:left w:val="none" w:sz="0" w:space="0" w:color="auto"/>
        <w:bottom w:val="none" w:sz="0" w:space="0" w:color="auto"/>
        <w:right w:val="none" w:sz="0" w:space="0" w:color="auto"/>
      </w:divBdr>
    </w:div>
    <w:div w:id="1233655789">
      <w:bodyDiv w:val="1"/>
      <w:marLeft w:val="0"/>
      <w:marRight w:val="0"/>
      <w:marTop w:val="0"/>
      <w:marBottom w:val="0"/>
      <w:divBdr>
        <w:top w:val="none" w:sz="0" w:space="0" w:color="auto"/>
        <w:left w:val="none" w:sz="0" w:space="0" w:color="auto"/>
        <w:bottom w:val="none" w:sz="0" w:space="0" w:color="auto"/>
        <w:right w:val="none" w:sz="0" w:space="0" w:color="auto"/>
      </w:divBdr>
    </w:div>
    <w:div w:id="1238595717">
      <w:bodyDiv w:val="1"/>
      <w:marLeft w:val="0"/>
      <w:marRight w:val="0"/>
      <w:marTop w:val="0"/>
      <w:marBottom w:val="0"/>
      <w:divBdr>
        <w:top w:val="none" w:sz="0" w:space="0" w:color="auto"/>
        <w:left w:val="none" w:sz="0" w:space="0" w:color="auto"/>
        <w:bottom w:val="none" w:sz="0" w:space="0" w:color="auto"/>
        <w:right w:val="none" w:sz="0" w:space="0" w:color="auto"/>
      </w:divBdr>
    </w:div>
    <w:div w:id="1244220747">
      <w:bodyDiv w:val="1"/>
      <w:marLeft w:val="0"/>
      <w:marRight w:val="0"/>
      <w:marTop w:val="0"/>
      <w:marBottom w:val="0"/>
      <w:divBdr>
        <w:top w:val="none" w:sz="0" w:space="0" w:color="auto"/>
        <w:left w:val="none" w:sz="0" w:space="0" w:color="auto"/>
        <w:bottom w:val="none" w:sz="0" w:space="0" w:color="auto"/>
        <w:right w:val="none" w:sz="0" w:space="0" w:color="auto"/>
      </w:divBdr>
    </w:div>
    <w:div w:id="1245064565">
      <w:bodyDiv w:val="1"/>
      <w:marLeft w:val="0"/>
      <w:marRight w:val="0"/>
      <w:marTop w:val="0"/>
      <w:marBottom w:val="0"/>
      <w:divBdr>
        <w:top w:val="none" w:sz="0" w:space="0" w:color="auto"/>
        <w:left w:val="none" w:sz="0" w:space="0" w:color="auto"/>
        <w:bottom w:val="none" w:sz="0" w:space="0" w:color="auto"/>
        <w:right w:val="none" w:sz="0" w:space="0" w:color="auto"/>
      </w:divBdr>
    </w:div>
    <w:div w:id="1249584414">
      <w:bodyDiv w:val="1"/>
      <w:marLeft w:val="0"/>
      <w:marRight w:val="0"/>
      <w:marTop w:val="0"/>
      <w:marBottom w:val="0"/>
      <w:divBdr>
        <w:top w:val="none" w:sz="0" w:space="0" w:color="auto"/>
        <w:left w:val="none" w:sz="0" w:space="0" w:color="auto"/>
        <w:bottom w:val="none" w:sz="0" w:space="0" w:color="auto"/>
        <w:right w:val="none" w:sz="0" w:space="0" w:color="auto"/>
      </w:divBdr>
      <w:divsChild>
        <w:div w:id="961377227">
          <w:marLeft w:val="0"/>
          <w:marRight w:val="1500"/>
          <w:marTop w:val="0"/>
          <w:marBottom w:val="0"/>
          <w:divBdr>
            <w:top w:val="none" w:sz="0" w:space="0" w:color="auto"/>
            <w:left w:val="none" w:sz="0" w:space="0" w:color="auto"/>
            <w:bottom w:val="none" w:sz="0" w:space="0" w:color="auto"/>
            <w:right w:val="none" w:sz="0" w:space="0" w:color="auto"/>
          </w:divBdr>
        </w:div>
      </w:divsChild>
    </w:div>
    <w:div w:id="1251045824">
      <w:bodyDiv w:val="1"/>
      <w:marLeft w:val="0"/>
      <w:marRight w:val="0"/>
      <w:marTop w:val="0"/>
      <w:marBottom w:val="0"/>
      <w:divBdr>
        <w:top w:val="none" w:sz="0" w:space="0" w:color="auto"/>
        <w:left w:val="none" w:sz="0" w:space="0" w:color="auto"/>
        <w:bottom w:val="none" w:sz="0" w:space="0" w:color="auto"/>
        <w:right w:val="none" w:sz="0" w:space="0" w:color="auto"/>
      </w:divBdr>
    </w:div>
    <w:div w:id="1256784630">
      <w:bodyDiv w:val="1"/>
      <w:marLeft w:val="0"/>
      <w:marRight w:val="0"/>
      <w:marTop w:val="0"/>
      <w:marBottom w:val="0"/>
      <w:divBdr>
        <w:top w:val="none" w:sz="0" w:space="0" w:color="auto"/>
        <w:left w:val="none" w:sz="0" w:space="0" w:color="auto"/>
        <w:bottom w:val="none" w:sz="0" w:space="0" w:color="auto"/>
        <w:right w:val="none" w:sz="0" w:space="0" w:color="auto"/>
      </w:divBdr>
    </w:div>
    <w:div w:id="1259560309">
      <w:bodyDiv w:val="1"/>
      <w:marLeft w:val="0"/>
      <w:marRight w:val="0"/>
      <w:marTop w:val="0"/>
      <w:marBottom w:val="0"/>
      <w:divBdr>
        <w:top w:val="none" w:sz="0" w:space="0" w:color="auto"/>
        <w:left w:val="none" w:sz="0" w:space="0" w:color="auto"/>
        <w:bottom w:val="none" w:sz="0" w:space="0" w:color="auto"/>
        <w:right w:val="none" w:sz="0" w:space="0" w:color="auto"/>
      </w:divBdr>
    </w:div>
    <w:div w:id="1268461365">
      <w:bodyDiv w:val="1"/>
      <w:marLeft w:val="0"/>
      <w:marRight w:val="0"/>
      <w:marTop w:val="0"/>
      <w:marBottom w:val="0"/>
      <w:divBdr>
        <w:top w:val="none" w:sz="0" w:space="0" w:color="auto"/>
        <w:left w:val="none" w:sz="0" w:space="0" w:color="auto"/>
        <w:bottom w:val="none" w:sz="0" w:space="0" w:color="auto"/>
        <w:right w:val="none" w:sz="0" w:space="0" w:color="auto"/>
      </w:divBdr>
    </w:div>
    <w:div w:id="1269852357">
      <w:bodyDiv w:val="1"/>
      <w:marLeft w:val="0"/>
      <w:marRight w:val="0"/>
      <w:marTop w:val="0"/>
      <w:marBottom w:val="0"/>
      <w:divBdr>
        <w:top w:val="none" w:sz="0" w:space="0" w:color="auto"/>
        <w:left w:val="none" w:sz="0" w:space="0" w:color="auto"/>
        <w:bottom w:val="none" w:sz="0" w:space="0" w:color="auto"/>
        <w:right w:val="none" w:sz="0" w:space="0" w:color="auto"/>
      </w:divBdr>
    </w:div>
    <w:div w:id="1280720125">
      <w:bodyDiv w:val="1"/>
      <w:marLeft w:val="0"/>
      <w:marRight w:val="0"/>
      <w:marTop w:val="0"/>
      <w:marBottom w:val="0"/>
      <w:divBdr>
        <w:top w:val="none" w:sz="0" w:space="0" w:color="auto"/>
        <w:left w:val="none" w:sz="0" w:space="0" w:color="auto"/>
        <w:bottom w:val="none" w:sz="0" w:space="0" w:color="auto"/>
        <w:right w:val="none" w:sz="0" w:space="0" w:color="auto"/>
      </w:divBdr>
    </w:div>
    <w:div w:id="1281886736">
      <w:bodyDiv w:val="1"/>
      <w:marLeft w:val="0"/>
      <w:marRight w:val="0"/>
      <w:marTop w:val="0"/>
      <w:marBottom w:val="0"/>
      <w:divBdr>
        <w:top w:val="none" w:sz="0" w:space="0" w:color="auto"/>
        <w:left w:val="none" w:sz="0" w:space="0" w:color="auto"/>
        <w:bottom w:val="none" w:sz="0" w:space="0" w:color="auto"/>
        <w:right w:val="none" w:sz="0" w:space="0" w:color="auto"/>
      </w:divBdr>
    </w:div>
    <w:div w:id="1284849508">
      <w:bodyDiv w:val="1"/>
      <w:marLeft w:val="0"/>
      <w:marRight w:val="0"/>
      <w:marTop w:val="0"/>
      <w:marBottom w:val="0"/>
      <w:divBdr>
        <w:top w:val="none" w:sz="0" w:space="0" w:color="auto"/>
        <w:left w:val="none" w:sz="0" w:space="0" w:color="auto"/>
        <w:bottom w:val="none" w:sz="0" w:space="0" w:color="auto"/>
        <w:right w:val="none" w:sz="0" w:space="0" w:color="auto"/>
      </w:divBdr>
    </w:div>
    <w:div w:id="1287543091">
      <w:bodyDiv w:val="1"/>
      <w:marLeft w:val="0"/>
      <w:marRight w:val="0"/>
      <w:marTop w:val="0"/>
      <w:marBottom w:val="0"/>
      <w:divBdr>
        <w:top w:val="none" w:sz="0" w:space="0" w:color="auto"/>
        <w:left w:val="none" w:sz="0" w:space="0" w:color="auto"/>
        <w:bottom w:val="none" w:sz="0" w:space="0" w:color="auto"/>
        <w:right w:val="none" w:sz="0" w:space="0" w:color="auto"/>
      </w:divBdr>
    </w:div>
    <w:div w:id="1304963288">
      <w:bodyDiv w:val="1"/>
      <w:marLeft w:val="0"/>
      <w:marRight w:val="0"/>
      <w:marTop w:val="0"/>
      <w:marBottom w:val="0"/>
      <w:divBdr>
        <w:top w:val="none" w:sz="0" w:space="0" w:color="auto"/>
        <w:left w:val="none" w:sz="0" w:space="0" w:color="auto"/>
        <w:bottom w:val="none" w:sz="0" w:space="0" w:color="auto"/>
        <w:right w:val="none" w:sz="0" w:space="0" w:color="auto"/>
      </w:divBdr>
    </w:div>
    <w:div w:id="1310747135">
      <w:bodyDiv w:val="1"/>
      <w:marLeft w:val="0"/>
      <w:marRight w:val="0"/>
      <w:marTop w:val="0"/>
      <w:marBottom w:val="0"/>
      <w:divBdr>
        <w:top w:val="none" w:sz="0" w:space="0" w:color="auto"/>
        <w:left w:val="none" w:sz="0" w:space="0" w:color="auto"/>
        <w:bottom w:val="none" w:sz="0" w:space="0" w:color="auto"/>
        <w:right w:val="none" w:sz="0" w:space="0" w:color="auto"/>
      </w:divBdr>
    </w:div>
    <w:div w:id="1311903376">
      <w:bodyDiv w:val="1"/>
      <w:marLeft w:val="0"/>
      <w:marRight w:val="0"/>
      <w:marTop w:val="0"/>
      <w:marBottom w:val="0"/>
      <w:divBdr>
        <w:top w:val="none" w:sz="0" w:space="0" w:color="auto"/>
        <w:left w:val="none" w:sz="0" w:space="0" w:color="auto"/>
        <w:bottom w:val="none" w:sz="0" w:space="0" w:color="auto"/>
        <w:right w:val="none" w:sz="0" w:space="0" w:color="auto"/>
      </w:divBdr>
    </w:div>
    <w:div w:id="1318076646">
      <w:bodyDiv w:val="1"/>
      <w:marLeft w:val="0"/>
      <w:marRight w:val="0"/>
      <w:marTop w:val="0"/>
      <w:marBottom w:val="0"/>
      <w:divBdr>
        <w:top w:val="none" w:sz="0" w:space="0" w:color="auto"/>
        <w:left w:val="none" w:sz="0" w:space="0" w:color="auto"/>
        <w:bottom w:val="none" w:sz="0" w:space="0" w:color="auto"/>
        <w:right w:val="none" w:sz="0" w:space="0" w:color="auto"/>
      </w:divBdr>
    </w:div>
    <w:div w:id="1318728300">
      <w:bodyDiv w:val="1"/>
      <w:marLeft w:val="0"/>
      <w:marRight w:val="0"/>
      <w:marTop w:val="0"/>
      <w:marBottom w:val="0"/>
      <w:divBdr>
        <w:top w:val="none" w:sz="0" w:space="0" w:color="auto"/>
        <w:left w:val="none" w:sz="0" w:space="0" w:color="auto"/>
        <w:bottom w:val="none" w:sz="0" w:space="0" w:color="auto"/>
        <w:right w:val="none" w:sz="0" w:space="0" w:color="auto"/>
      </w:divBdr>
    </w:div>
    <w:div w:id="1327778634">
      <w:bodyDiv w:val="1"/>
      <w:marLeft w:val="0"/>
      <w:marRight w:val="0"/>
      <w:marTop w:val="0"/>
      <w:marBottom w:val="0"/>
      <w:divBdr>
        <w:top w:val="none" w:sz="0" w:space="0" w:color="auto"/>
        <w:left w:val="none" w:sz="0" w:space="0" w:color="auto"/>
        <w:bottom w:val="none" w:sz="0" w:space="0" w:color="auto"/>
        <w:right w:val="none" w:sz="0" w:space="0" w:color="auto"/>
      </w:divBdr>
    </w:div>
    <w:div w:id="1345746438">
      <w:bodyDiv w:val="1"/>
      <w:marLeft w:val="0"/>
      <w:marRight w:val="0"/>
      <w:marTop w:val="0"/>
      <w:marBottom w:val="0"/>
      <w:divBdr>
        <w:top w:val="none" w:sz="0" w:space="0" w:color="auto"/>
        <w:left w:val="none" w:sz="0" w:space="0" w:color="auto"/>
        <w:bottom w:val="none" w:sz="0" w:space="0" w:color="auto"/>
        <w:right w:val="none" w:sz="0" w:space="0" w:color="auto"/>
      </w:divBdr>
    </w:div>
    <w:div w:id="1351687785">
      <w:bodyDiv w:val="1"/>
      <w:marLeft w:val="0"/>
      <w:marRight w:val="0"/>
      <w:marTop w:val="0"/>
      <w:marBottom w:val="0"/>
      <w:divBdr>
        <w:top w:val="none" w:sz="0" w:space="0" w:color="auto"/>
        <w:left w:val="none" w:sz="0" w:space="0" w:color="auto"/>
        <w:bottom w:val="none" w:sz="0" w:space="0" w:color="auto"/>
        <w:right w:val="none" w:sz="0" w:space="0" w:color="auto"/>
      </w:divBdr>
    </w:div>
    <w:div w:id="1352607428">
      <w:bodyDiv w:val="1"/>
      <w:marLeft w:val="0"/>
      <w:marRight w:val="0"/>
      <w:marTop w:val="0"/>
      <w:marBottom w:val="0"/>
      <w:divBdr>
        <w:top w:val="none" w:sz="0" w:space="0" w:color="auto"/>
        <w:left w:val="none" w:sz="0" w:space="0" w:color="auto"/>
        <w:bottom w:val="none" w:sz="0" w:space="0" w:color="auto"/>
        <w:right w:val="none" w:sz="0" w:space="0" w:color="auto"/>
      </w:divBdr>
    </w:div>
    <w:div w:id="1352803101">
      <w:bodyDiv w:val="1"/>
      <w:marLeft w:val="0"/>
      <w:marRight w:val="0"/>
      <w:marTop w:val="0"/>
      <w:marBottom w:val="0"/>
      <w:divBdr>
        <w:top w:val="none" w:sz="0" w:space="0" w:color="auto"/>
        <w:left w:val="none" w:sz="0" w:space="0" w:color="auto"/>
        <w:bottom w:val="none" w:sz="0" w:space="0" w:color="auto"/>
        <w:right w:val="none" w:sz="0" w:space="0" w:color="auto"/>
      </w:divBdr>
    </w:div>
    <w:div w:id="1367952772">
      <w:bodyDiv w:val="1"/>
      <w:marLeft w:val="0"/>
      <w:marRight w:val="0"/>
      <w:marTop w:val="0"/>
      <w:marBottom w:val="0"/>
      <w:divBdr>
        <w:top w:val="none" w:sz="0" w:space="0" w:color="auto"/>
        <w:left w:val="none" w:sz="0" w:space="0" w:color="auto"/>
        <w:bottom w:val="none" w:sz="0" w:space="0" w:color="auto"/>
        <w:right w:val="none" w:sz="0" w:space="0" w:color="auto"/>
      </w:divBdr>
    </w:div>
    <w:div w:id="1375077686">
      <w:bodyDiv w:val="1"/>
      <w:marLeft w:val="0"/>
      <w:marRight w:val="0"/>
      <w:marTop w:val="0"/>
      <w:marBottom w:val="0"/>
      <w:divBdr>
        <w:top w:val="none" w:sz="0" w:space="0" w:color="auto"/>
        <w:left w:val="none" w:sz="0" w:space="0" w:color="auto"/>
        <w:bottom w:val="none" w:sz="0" w:space="0" w:color="auto"/>
        <w:right w:val="none" w:sz="0" w:space="0" w:color="auto"/>
      </w:divBdr>
    </w:div>
    <w:div w:id="1383596753">
      <w:bodyDiv w:val="1"/>
      <w:marLeft w:val="0"/>
      <w:marRight w:val="0"/>
      <w:marTop w:val="0"/>
      <w:marBottom w:val="0"/>
      <w:divBdr>
        <w:top w:val="none" w:sz="0" w:space="0" w:color="auto"/>
        <w:left w:val="none" w:sz="0" w:space="0" w:color="auto"/>
        <w:bottom w:val="none" w:sz="0" w:space="0" w:color="auto"/>
        <w:right w:val="none" w:sz="0" w:space="0" w:color="auto"/>
      </w:divBdr>
    </w:div>
    <w:div w:id="1383676317">
      <w:bodyDiv w:val="1"/>
      <w:marLeft w:val="0"/>
      <w:marRight w:val="0"/>
      <w:marTop w:val="0"/>
      <w:marBottom w:val="0"/>
      <w:divBdr>
        <w:top w:val="none" w:sz="0" w:space="0" w:color="auto"/>
        <w:left w:val="none" w:sz="0" w:space="0" w:color="auto"/>
        <w:bottom w:val="none" w:sz="0" w:space="0" w:color="auto"/>
        <w:right w:val="none" w:sz="0" w:space="0" w:color="auto"/>
      </w:divBdr>
    </w:div>
    <w:div w:id="1388332701">
      <w:bodyDiv w:val="1"/>
      <w:marLeft w:val="0"/>
      <w:marRight w:val="0"/>
      <w:marTop w:val="0"/>
      <w:marBottom w:val="0"/>
      <w:divBdr>
        <w:top w:val="none" w:sz="0" w:space="0" w:color="auto"/>
        <w:left w:val="none" w:sz="0" w:space="0" w:color="auto"/>
        <w:bottom w:val="none" w:sz="0" w:space="0" w:color="auto"/>
        <w:right w:val="none" w:sz="0" w:space="0" w:color="auto"/>
      </w:divBdr>
    </w:div>
    <w:div w:id="1390032171">
      <w:bodyDiv w:val="1"/>
      <w:marLeft w:val="0"/>
      <w:marRight w:val="0"/>
      <w:marTop w:val="0"/>
      <w:marBottom w:val="0"/>
      <w:divBdr>
        <w:top w:val="none" w:sz="0" w:space="0" w:color="auto"/>
        <w:left w:val="none" w:sz="0" w:space="0" w:color="auto"/>
        <w:bottom w:val="none" w:sz="0" w:space="0" w:color="auto"/>
        <w:right w:val="none" w:sz="0" w:space="0" w:color="auto"/>
      </w:divBdr>
    </w:div>
    <w:div w:id="1397245466">
      <w:bodyDiv w:val="1"/>
      <w:marLeft w:val="0"/>
      <w:marRight w:val="0"/>
      <w:marTop w:val="0"/>
      <w:marBottom w:val="0"/>
      <w:divBdr>
        <w:top w:val="none" w:sz="0" w:space="0" w:color="auto"/>
        <w:left w:val="none" w:sz="0" w:space="0" w:color="auto"/>
        <w:bottom w:val="none" w:sz="0" w:space="0" w:color="auto"/>
        <w:right w:val="none" w:sz="0" w:space="0" w:color="auto"/>
      </w:divBdr>
    </w:div>
    <w:div w:id="1403259657">
      <w:bodyDiv w:val="1"/>
      <w:marLeft w:val="0"/>
      <w:marRight w:val="0"/>
      <w:marTop w:val="0"/>
      <w:marBottom w:val="0"/>
      <w:divBdr>
        <w:top w:val="none" w:sz="0" w:space="0" w:color="auto"/>
        <w:left w:val="none" w:sz="0" w:space="0" w:color="auto"/>
        <w:bottom w:val="none" w:sz="0" w:space="0" w:color="auto"/>
        <w:right w:val="none" w:sz="0" w:space="0" w:color="auto"/>
      </w:divBdr>
    </w:div>
    <w:div w:id="1404178509">
      <w:bodyDiv w:val="1"/>
      <w:marLeft w:val="0"/>
      <w:marRight w:val="0"/>
      <w:marTop w:val="0"/>
      <w:marBottom w:val="0"/>
      <w:divBdr>
        <w:top w:val="none" w:sz="0" w:space="0" w:color="auto"/>
        <w:left w:val="none" w:sz="0" w:space="0" w:color="auto"/>
        <w:bottom w:val="none" w:sz="0" w:space="0" w:color="auto"/>
        <w:right w:val="none" w:sz="0" w:space="0" w:color="auto"/>
      </w:divBdr>
    </w:div>
    <w:div w:id="1404986043">
      <w:bodyDiv w:val="1"/>
      <w:marLeft w:val="0"/>
      <w:marRight w:val="0"/>
      <w:marTop w:val="0"/>
      <w:marBottom w:val="0"/>
      <w:divBdr>
        <w:top w:val="none" w:sz="0" w:space="0" w:color="auto"/>
        <w:left w:val="none" w:sz="0" w:space="0" w:color="auto"/>
        <w:bottom w:val="none" w:sz="0" w:space="0" w:color="auto"/>
        <w:right w:val="none" w:sz="0" w:space="0" w:color="auto"/>
      </w:divBdr>
    </w:div>
    <w:div w:id="1409310166">
      <w:bodyDiv w:val="1"/>
      <w:marLeft w:val="0"/>
      <w:marRight w:val="0"/>
      <w:marTop w:val="0"/>
      <w:marBottom w:val="0"/>
      <w:divBdr>
        <w:top w:val="none" w:sz="0" w:space="0" w:color="auto"/>
        <w:left w:val="none" w:sz="0" w:space="0" w:color="auto"/>
        <w:bottom w:val="none" w:sz="0" w:space="0" w:color="auto"/>
        <w:right w:val="none" w:sz="0" w:space="0" w:color="auto"/>
      </w:divBdr>
    </w:div>
    <w:div w:id="1410156437">
      <w:bodyDiv w:val="1"/>
      <w:marLeft w:val="0"/>
      <w:marRight w:val="0"/>
      <w:marTop w:val="0"/>
      <w:marBottom w:val="0"/>
      <w:divBdr>
        <w:top w:val="none" w:sz="0" w:space="0" w:color="auto"/>
        <w:left w:val="none" w:sz="0" w:space="0" w:color="auto"/>
        <w:bottom w:val="none" w:sz="0" w:space="0" w:color="auto"/>
        <w:right w:val="none" w:sz="0" w:space="0" w:color="auto"/>
      </w:divBdr>
    </w:div>
    <w:div w:id="1418214199">
      <w:bodyDiv w:val="1"/>
      <w:marLeft w:val="0"/>
      <w:marRight w:val="0"/>
      <w:marTop w:val="0"/>
      <w:marBottom w:val="0"/>
      <w:divBdr>
        <w:top w:val="none" w:sz="0" w:space="0" w:color="auto"/>
        <w:left w:val="none" w:sz="0" w:space="0" w:color="auto"/>
        <w:bottom w:val="none" w:sz="0" w:space="0" w:color="auto"/>
        <w:right w:val="none" w:sz="0" w:space="0" w:color="auto"/>
      </w:divBdr>
    </w:div>
    <w:div w:id="1419789477">
      <w:bodyDiv w:val="1"/>
      <w:marLeft w:val="0"/>
      <w:marRight w:val="0"/>
      <w:marTop w:val="0"/>
      <w:marBottom w:val="0"/>
      <w:divBdr>
        <w:top w:val="none" w:sz="0" w:space="0" w:color="auto"/>
        <w:left w:val="none" w:sz="0" w:space="0" w:color="auto"/>
        <w:bottom w:val="none" w:sz="0" w:space="0" w:color="auto"/>
        <w:right w:val="none" w:sz="0" w:space="0" w:color="auto"/>
      </w:divBdr>
    </w:div>
    <w:div w:id="1420366426">
      <w:bodyDiv w:val="1"/>
      <w:marLeft w:val="0"/>
      <w:marRight w:val="0"/>
      <w:marTop w:val="0"/>
      <w:marBottom w:val="0"/>
      <w:divBdr>
        <w:top w:val="none" w:sz="0" w:space="0" w:color="auto"/>
        <w:left w:val="none" w:sz="0" w:space="0" w:color="auto"/>
        <w:bottom w:val="none" w:sz="0" w:space="0" w:color="auto"/>
        <w:right w:val="none" w:sz="0" w:space="0" w:color="auto"/>
      </w:divBdr>
    </w:div>
    <w:div w:id="1428305675">
      <w:bodyDiv w:val="1"/>
      <w:marLeft w:val="0"/>
      <w:marRight w:val="0"/>
      <w:marTop w:val="0"/>
      <w:marBottom w:val="0"/>
      <w:divBdr>
        <w:top w:val="none" w:sz="0" w:space="0" w:color="auto"/>
        <w:left w:val="none" w:sz="0" w:space="0" w:color="auto"/>
        <w:bottom w:val="none" w:sz="0" w:space="0" w:color="auto"/>
        <w:right w:val="none" w:sz="0" w:space="0" w:color="auto"/>
      </w:divBdr>
    </w:div>
    <w:div w:id="1433431594">
      <w:bodyDiv w:val="1"/>
      <w:marLeft w:val="0"/>
      <w:marRight w:val="0"/>
      <w:marTop w:val="0"/>
      <w:marBottom w:val="0"/>
      <w:divBdr>
        <w:top w:val="none" w:sz="0" w:space="0" w:color="auto"/>
        <w:left w:val="none" w:sz="0" w:space="0" w:color="auto"/>
        <w:bottom w:val="none" w:sz="0" w:space="0" w:color="auto"/>
        <w:right w:val="none" w:sz="0" w:space="0" w:color="auto"/>
      </w:divBdr>
    </w:div>
    <w:div w:id="1438672076">
      <w:bodyDiv w:val="1"/>
      <w:marLeft w:val="0"/>
      <w:marRight w:val="0"/>
      <w:marTop w:val="0"/>
      <w:marBottom w:val="0"/>
      <w:divBdr>
        <w:top w:val="none" w:sz="0" w:space="0" w:color="auto"/>
        <w:left w:val="none" w:sz="0" w:space="0" w:color="auto"/>
        <w:bottom w:val="none" w:sz="0" w:space="0" w:color="auto"/>
        <w:right w:val="none" w:sz="0" w:space="0" w:color="auto"/>
      </w:divBdr>
    </w:div>
    <w:div w:id="1442340897">
      <w:bodyDiv w:val="1"/>
      <w:marLeft w:val="0"/>
      <w:marRight w:val="0"/>
      <w:marTop w:val="0"/>
      <w:marBottom w:val="0"/>
      <w:divBdr>
        <w:top w:val="none" w:sz="0" w:space="0" w:color="auto"/>
        <w:left w:val="none" w:sz="0" w:space="0" w:color="auto"/>
        <w:bottom w:val="none" w:sz="0" w:space="0" w:color="auto"/>
        <w:right w:val="none" w:sz="0" w:space="0" w:color="auto"/>
      </w:divBdr>
    </w:div>
    <w:div w:id="1465735680">
      <w:bodyDiv w:val="1"/>
      <w:marLeft w:val="0"/>
      <w:marRight w:val="0"/>
      <w:marTop w:val="0"/>
      <w:marBottom w:val="0"/>
      <w:divBdr>
        <w:top w:val="none" w:sz="0" w:space="0" w:color="auto"/>
        <w:left w:val="none" w:sz="0" w:space="0" w:color="auto"/>
        <w:bottom w:val="none" w:sz="0" w:space="0" w:color="auto"/>
        <w:right w:val="none" w:sz="0" w:space="0" w:color="auto"/>
      </w:divBdr>
    </w:div>
    <w:div w:id="1467046844">
      <w:bodyDiv w:val="1"/>
      <w:marLeft w:val="0"/>
      <w:marRight w:val="0"/>
      <w:marTop w:val="0"/>
      <w:marBottom w:val="0"/>
      <w:divBdr>
        <w:top w:val="none" w:sz="0" w:space="0" w:color="auto"/>
        <w:left w:val="none" w:sz="0" w:space="0" w:color="auto"/>
        <w:bottom w:val="none" w:sz="0" w:space="0" w:color="auto"/>
        <w:right w:val="none" w:sz="0" w:space="0" w:color="auto"/>
      </w:divBdr>
    </w:div>
    <w:div w:id="1475949898">
      <w:bodyDiv w:val="1"/>
      <w:marLeft w:val="0"/>
      <w:marRight w:val="0"/>
      <w:marTop w:val="0"/>
      <w:marBottom w:val="0"/>
      <w:divBdr>
        <w:top w:val="none" w:sz="0" w:space="0" w:color="auto"/>
        <w:left w:val="none" w:sz="0" w:space="0" w:color="auto"/>
        <w:bottom w:val="none" w:sz="0" w:space="0" w:color="auto"/>
        <w:right w:val="none" w:sz="0" w:space="0" w:color="auto"/>
      </w:divBdr>
    </w:div>
    <w:div w:id="1494028846">
      <w:bodyDiv w:val="1"/>
      <w:marLeft w:val="0"/>
      <w:marRight w:val="0"/>
      <w:marTop w:val="0"/>
      <w:marBottom w:val="0"/>
      <w:divBdr>
        <w:top w:val="none" w:sz="0" w:space="0" w:color="auto"/>
        <w:left w:val="none" w:sz="0" w:space="0" w:color="auto"/>
        <w:bottom w:val="none" w:sz="0" w:space="0" w:color="auto"/>
        <w:right w:val="none" w:sz="0" w:space="0" w:color="auto"/>
      </w:divBdr>
    </w:div>
    <w:div w:id="1501964083">
      <w:bodyDiv w:val="1"/>
      <w:marLeft w:val="0"/>
      <w:marRight w:val="0"/>
      <w:marTop w:val="0"/>
      <w:marBottom w:val="0"/>
      <w:divBdr>
        <w:top w:val="none" w:sz="0" w:space="0" w:color="auto"/>
        <w:left w:val="none" w:sz="0" w:space="0" w:color="auto"/>
        <w:bottom w:val="none" w:sz="0" w:space="0" w:color="auto"/>
        <w:right w:val="none" w:sz="0" w:space="0" w:color="auto"/>
      </w:divBdr>
    </w:div>
    <w:div w:id="1502617887">
      <w:bodyDiv w:val="1"/>
      <w:marLeft w:val="0"/>
      <w:marRight w:val="0"/>
      <w:marTop w:val="0"/>
      <w:marBottom w:val="0"/>
      <w:divBdr>
        <w:top w:val="none" w:sz="0" w:space="0" w:color="auto"/>
        <w:left w:val="none" w:sz="0" w:space="0" w:color="auto"/>
        <w:bottom w:val="none" w:sz="0" w:space="0" w:color="auto"/>
        <w:right w:val="none" w:sz="0" w:space="0" w:color="auto"/>
      </w:divBdr>
    </w:div>
    <w:div w:id="1508321820">
      <w:bodyDiv w:val="1"/>
      <w:marLeft w:val="0"/>
      <w:marRight w:val="0"/>
      <w:marTop w:val="0"/>
      <w:marBottom w:val="0"/>
      <w:divBdr>
        <w:top w:val="none" w:sz="0" w:space="0" w:color="auto"/>
        <w:left w:val="none" w:sz="0" w:space="0" w:color="auto"/>
        <w:bottom w:val="none" w:sz="0" w:space="0" w:color="auto"/>
        <w:right w:val="none" w:sz="0" w:space="0" w:color="auto"/>
      </w:divBdr>
    </w:div>
    <w:div w:id="1519074679">
      <w:bodyDiv w:val="1"/>
      <w:marLeft w:val="0"/>
      <w:marRight w:val="0"/>
      <w:marTop w:val="0"/>
      <w:marBottom w:val="0"/>
      <w:divBdr>
        <w:top w:val="none" w:sz="0" w:space="0" w:color="auto"/>
        <w:left w:val="none" w:sz="0" w:space="0" w:color="auto"/>
        <w:bottom w:val="none" w:sz="0" w:space="0" w:color="auto"/>
        <w:right w:val="none" w:sz="0" w:space="0" w:color="auto"/>
      </w:divBdr>
    </w:div>
    <w:div w:id="1544906514">
      <w:bodyDiv w:val="1"/>
      <w:marLeft w:val="0"/>
      <w:marRight w:val="0"/>
      <w:marTop w:val="0"/>
      <w:marBottom w:val="0"/>
      <w:divBdr>
        <w:top w:val="none" w:sz="0" w:space="0" w:color="auto"/>
        <w:left w:val="none" w:sz="0" w:space="0" w:color="auto"/>
        <w:bottom w:val="none" w:sz="0" w:space="0" w:color="auto"/>
        <w:right w:val="none" w:sz="0" w:space="0" w:color="auto"/>
      </w:divBdr>
    </w:div>
    <w:div w:id="1545210714">
      <w:bodyDiv w:val="1"/>
      <w:marLeft w:val="0"/>
      <w:marRight w:val="0"/>
      <w:marTop w:val="0"/>
      <w:marBottom w:val="0"/>
      <w:divBdr>
        <w:top w:val="none" w:sz="0" w:space="0" w:color="auto"/>
        <w:left w:val="none" w:sz="0" w:space="0" w:color="auto"/>
        <w:bottom w:val="none" w:sz="0" w:space="0" w:color="auto"/>
        <w:right w:val="none" w:sz="0" w:space="0" w:color="auto"/>
      </w:divBdr>
    </w:div>
    <w:div w:id="1546596016">
      <w:bodyDiv w:val="1"/>
      <w:marLeft w:val="0"/>
      <w:marRight w:val="0"/>
      <w:marTop w:val="0"/>
      <w:marBottom w:val="0"/>
      <w:divBdr>
        <w:top w:val="none" w:sz="0" w:space="0" w:color="auto"/>
        <w:left w:val="none" w:sz="0" w:space="0" w:color="auto"/>
        <w:bottom w:val="none" w:sz="0" w:space="0" w:color="auto"/>
        <w:right w:val="none" w:sz="0" w:space="0" w:color="auto"/>
      </w:divBdr>
    </w:div>
    <w:div w:id="1554808061">
      <w:bodyDiv w:val="1"/>
      <w:marLeft w:val="0"/>
      <w:marRight w:val="0"/>
      <w:marTop w:val="0"/>
      <w:marBottom w:val="0"/>
      <w:divBdr>
        <w:top w:val="none" w:sz="0" w:space="0" w:color="auto"/>
        <w:left w:val="none" w:sz="0" w:space="0" w:color="auto"/>
        <w:bottom w:val="none" w:sz="0" w:space="0" w:color="auto"/>
        <w:right w:val="none" w:sz="0" w:space="0" w:color="auto"/>
      </w:divBdr>
    </w:div>
    <w:div w:id="1561596169">
      <w:bodyDiv w:val="1"/>
      <w:marLeft w:val="0"/>
      <w:marRight w:val="0"/>
      <w:marTop w:val="0"/>
      <w:marBottom w:val="0"/>
      <w:divBdr>
        <w:top w:val="none" w:sz="0" w:space="0" w:color="auto"/>
        <w:left w:val="none" w:sz="0" w:space="0" w:color="auto"/>
        <w:bottom w:val="none" w:sz="0" w:space="0" w:color="auto"/>
        <w:right w:val="none" w:sz="0" w:space="0" w:color="auto"/>
      </w:divBdr>
    </w:div>
    <w:div w:id="1577592918">
      <w:bodyDiv w:val="1"/>
      <w:marLeft w:val="0"/>
      <w:marRight w:val="0"/>
      <w:marTop w:val="0"/>
      <w:marBottom w:val="0"/>
      <w:divBdr>
        <w:top w:val="none" w:sz="0" w:space="0" w:color="auto"/>
        <w:left w:val="none" w:sz="0" w:space="0" w:color="auto"/>
        <w:bottom w:val="none" w:sz="0" w:space="0" w:color="auto"/>
        <w:right w:val="none" w:sz="0" w:space="0" w:color="auto"/>
      </w:divBdr>
    </w:div>
    <w:div w:id="1579172123">
      <w:bodyDiv w:val="1"/>
      <w:marLeft w:val="0"/>
      <w:marRight w:val="0"/>
      <w:marTop w:val="0"/>
      <w:marBottom w:val="0"/>
      <w:divBdr>
        <w:top w:val="none" w:sz="0" w:space="0" w:color="auto"/>
        <w:left w:val="none" w:sz="0" w:space="0" w:color="auto"/>
        <w:bottom w:val="none" w:sz="0" w:space="0" w:color="auto"/>
        <w:right w:val="none" w:sz="0" w:space="0" w:color="auto"/>
      </w:divBdr>
    </w:div>
    <w:div w:id="1581871380">
      <w:bodyDiv w:val="1"/>
      <w:marLeft w:val="0"/>
      <w:marRight w:val="0"/>
      <w:marTop w:val="0"/>
      <w:marBottom w:val="0"/>
      <w:divBdr>
        <w:top w:val="none" w:sz="0" w:space="0" w:color="auto"/>
        <w:left w:val="none" w:sz="0" w:space="0" w:color="auto"/>
        <w:bottom w:val="none" w:sz="0" w:space="0" w:color="auto"/>
        <w:right w:val="none" w:sz="0" w:space="0" w:color="auto"/>
      </w:divBdr>
    </w:div>
    <w:div w:id="1585647494">
      <w:bodyDiv w:val="1"/>
      <w:marLeft w:val="0"/>
      <w:marRight w:val="0"/>
      <w:marTop w:val="0"/>
      <w:marBottom w:val="0"/>
      <w:divBdr>
        <w:top w:val="none" w:sz="0" w:space="0" w:color="auto"/>
        <w:left w:val="none" w:sz="0" w:space="0" w:color="auto"/>
        <w:bottom w:val="none" w:sz="0" w:space="0" w:color="auto"/>
        <w:right w:val="none" w:sz="0" w:space="0" w:color="auto"/>
      </w:divBdr>
    </w:div>
    <w:div w:id="1587106322">
      <w:bodyDiv w:val="1"/>
      <w:marLeft w:val="0"/>
      <w:marRight w:val="0"/>
      <w:marTop w:val="0"/>
      <w:marBottom w:val="0"/>
      <w:divBdr>
        <w:top w:val="none" w:sz="0" w:space="0" w:color="auto"/>
        <w:left w:val="none" w:sz="0" w:space="0" w:color="auto"/>
        <w:bottom w:val="none" w:sz="0" w:space="0" w:color="auto"/>
        <w:right w:val="none" w:sz="0" w:space="0" w:color="auto"/>
      </w:divBdr>
    </w:div>
    <w:div w:id="1590652355">
      <w:bodyDiv w:val="1"/>
      <w:marLeft w:val="0"/>
      <w:marRight w:val="0"/>
      <w:marTop w:val="0"/>
      <w:marBottom w:val="0"/>
      <w:divBdr>
        <w:top w:val="none" w:sz="0" w:space="0" w:color="auto"/>
        <w:left w:val="none" w:sz="0" w:space="0" w:color="auto"/>
        <w:bottom w:val="none" w:sz="0" w:space="0" w:color="auto"/>
        <w:right w:val="none" w:sz="0" w:space="0" w:color="auto"/>
      </w:divBdr>
    </w:div>
    <w:div w:id="1595702191">
      <w:bodyDiv w:val="1"/>
      <w:marLeft w:val="0"/>
      <w:marRight w:val="0"/>
      <w:marTop w:val="0"/>
      <w:marBottom w:val="0"/>
      <w:divBdr>
        <w:top w:val="none" w:sz="0" w:space="0" w:color="auto"/>
        <w:left w:val="none" w:sz="0" w:space="0" w:color="auto"/>
        <w:bottom w:val="none" w:sz="0" w:space="0" w:color="auto"/>
        <w:right w:val="none" w:sz="0" w:space="0" w:color="auto"/>
      </w:divBdr>
    </w:div>
    <w:div w:id="1601374932">
      <w:bodyDiv w:val="1"/>
      <w:marLeft w:val="0"/>
      <w:marRight w:val="0"/>
      <w:marTop w:val="0"/>
      <w:marBottom w:val="0"/>
      <w:divBdr>
        <w:top w:val="none" w:sz="0" w:space="0" w:color="auto"/>
        <w:left w:val="none" w:sz="0" w:space="0" w:color="auto"/>
        <w:bottom w:val="none" w:sz="0" w:space="0" w:color="auto"/>
        <w:right w:val="none" w:sz="0" w:space="0" w:color="auto"/>
      </w:divBdr>
    </w:div>
    <w:div w:id="1605848050">
      <w:bodyDiv w:val="1"/>
      <w:marLeft w:val="0"/>
      <w:marRight w:val="0"/>
      <w:marTop w:val="0"/>
      <w:marBottom w:val="0"/>
      <w:divBdr>
        <w:top w:val="none" w:sz="0" w:space="0" w:color="auto"/>
        <w:left w:val="none" w:sz="0" w:space="0" w:color="auto"/>
        <w:bottom w:val="none" w:sz="0" w:space="0" w:color="auto"/>
        <w:right w:val="none" w:sz="0" w:space="0" w:color="auto"/>
      </w:divBdr>
    </w:div>
    <w:div w:id="1606033982">
      <w:bodyDiv w:val="1"/>
      <w:marLeft w:val="0"/>
      <w:marRight w:val="0"/>
      <w:marTop w:val="0"/>
      <w:marBottom w:val="0"/>
      <w:divBdr>
        <w:top w:val="none" w:sz="0" w:space="0" w:color="auto"/>
        <w:left w:val="none" w:sz="0" w:space="0" w:color="auto"/>
        <w:bottom w:val="none" w:sz="0" w:space="0" w:color="auto"/>
        <w:right w:val="none" w:sz="0" w:space="0" w:color="auto"/>
      </w:divBdr>
    </w:div>
    <w:div w:id="1612011552">
      <w:bodyDiv w:val="1"/>
      <w:marLeft w:val="0"/>
      <w:marRight w:val="0"/>
      <w:marTop w:val="0"/>
      <w:marBottom w:val="0"/>
      <w:divBdr>
        <w:top w:val="none" w:sz="0" w:space="0" w:color="auto"/>
        <w:left w:val="none" w:sz="0" w:space="0" w:color="auto"/>
        <w:bottom w:val="none" w:sz="0" w:space="0" w:color="auto"/>
        <w:right w:val="none" w:sz="0" w:space="0" w:color="auto"/>
      </w:divBdr>
    </w:div>
    <w:div w:id="1621034740">
      <w:bodyDiv w:val="1"/>
      <w:marLeft w:val="0"/>
      <w:marRight w:val="0"/>
      <w:marTop w:val="0"/>
      <w:marBottom w:val="0"/>
      <w:divBdr>
        <w:top w:val="none" w:sz="0" w:space="0" w:color="auto"/>
        <w:left w:val="none" w:sz="0" w:space="0" w:color="auto"/>
        <w:bottom w:val="none" w:sz="0" w:space="0" w:color="auto"/>
        <w:right w:val="none" w:sz="0" w:space="0" w:color="auto"/>
      </w:divBdr>
    </w:div>
    <w:div w:id="1623222765">
      <w:bodyDiv w:val="1"/>
      <w:marLeft w:val="0"/>
      <w:marRight w:val="0"/>
      <w:marTop w:val="0"/>
      <w:marBottom w:val="0"/>
      <w:divBdr>
        <w:top w:val="none" w:sz="0" w:space="0" w:color="auto"/>
        <w:left w:val="none" w:sz="0" w:space="0" w:color="auto"/>
        <w:bottom w:val="none" w:sz="0" w:space="0" w:color="auto"/>
        <w:right w:val="none" w:sz="0" w:space="0" w:color="auto"/>
      </w:divBdr>
    </w:div>
    <w:div w:id="1624572940">
      <w:bodyDiv w:val="1"/>
      <w:marLeft w:val="0"/>
      <w:marRight w:val="0"/>
      <w:marTop w:val="0"/>
      <w:marBottom w:val="0"/>
      <w:divBdr>
        <w:top w:val="none" w:sz="0" w:space="0" w:color="auto"/>
        <w:left w:val="none" w:sz="0" w:space="0" w:color="auto"/>
        <w:bottom w:val="none" w:sz="0" w:space="0" w:color="auto"/>
        <w:right w:val="none" w:sz="0" w:space="0" w:color="auto"/>
      </w:divBdr>
    </w:div>
    <w:div w:id="1630699017">
      <w:bodyDiv w:val="1"/>
      <w:marLeft w:val="0"/>
      <w:marRight w:val="0"/>
      <w:marTop w:val="0"/>
      <w:marBottom w:val="0"/>
      <w:divBdr>
        <w:top w:val="none" w:sz="0" w:space="0" w:color="auto"/>
        <w:left w:val="none" w:sz="0" w:space="0" w:color="auto"/>
        <w:bottom w:val="none" w:sz="0" w:space="0" w:color="auto"/>
        <w:right w:val="none" w:sz="0" w:space="0" w:color="auto"/>
      </w:divBdr>
    </w:div>
    <w:div w:id="1633511915">
      <w:bodyDiv w:val="1"/>
      <w:marLeft w:val="0"/>
      <w:marRight w:val="0"/>
      <w:marTop w:val="0"/>
      <w:marBottom w:val="0"/>
      <w:divBdr>
        <w:top w:val="none" w:sz="0" w:space="0" w:color="auto"/>
        <w:left w:val="none" w:sz="0" w:space="0" w:color="auto"/>
        <w:bottom w:val="none" w:sz="0" w:space="0" w:color="auto"/>
        <w:right w:val="none" w:sz="0" w:space="0" w:color="auto"/>
      </w:divBdr>
    </w:div>
    <w:div w:id="1653561811">
      <w:bodyDiv w:val="1"/>
      <w:marLeft w:val="0"/>
      <w:marRight w:val="0"/>
      <w:marTop w:val="0"/>
      <w:marBottom w:val="0"/>
      <w:divBdr>
        <w:top w:val="none" w:sz="0" w:space="0" w:color="auto"/>
        <w:left w:val="none" w:sz="0" w:space="0" w:color="auto"/>
        <w:bottom w:val="none" w:sz="0" w:space="0" w:color="auto"/>
        <w:right w:val="none" w:sz="0" w:space="0" w:color="auto"/>
      </w:divBdr>
    </w:div>
    <w:div w:id="1655915713">
      <w:bodyDiv w:val="1"/>
      <w:marLeft w:val="0"/>
      <w:marRight w:val="0"/>
      <w:marTop w:val="0"/>
      <w:marBottom w:val="0"/>
      <w:divBdr>
        <w:top w:val="none" w:sz="0" w:space="0" w:color="auto"/>
        <w:left w:val="none" w:sz="0" w:space="0" w:color="auto"/>
        <w:bottom w:val="none" w:sz="0" w:space="0" w:color="auto"/>
        <w:right w:val="none" w:sz="0" w:space="0" w:color="auto"/>
      </w:divBdr>
    </w:div>
    <w:div w:id="1659772683">
      <w:bodyDiv w:val="1"/>
      <w:marLeft w:val="0"/>
      <w:marRight w:val="0"/>
      <w:marTop w:val="0"/>
      <w:marBottom w:val="0"/>
      <w:divBdr>
        <w:top w:val="none" w:sz="0" w:space="0" w:color="auto"/>
        <w:left w:val="none" w:sz="0" w:space="0" w:color="auto"/>
        <w:bottom w:val="none" w:sz="0" w:space="0" w:color="auto"/>
        <w:right w:val="none" w:sz="0" w:space="0" w:color="auto"/>
      </w:divBdr>
    </w:div>
    <w:div w:id="1663199231">
      <w:bodyDiv w:val="1"/>
      <w:marLeft w:val="0"/>
      <w:marRight w:val="0"/>
      <w:marTop w:val="0"/>
      <w:marBottom w:val="0"/>
      <w:divBdr>
        <w:top w:val="none" w:sz="0" w:space="0" w:color="auto"/>
        <w:left w:val="none" w:sz="0" w:space="0" w:color="auto"/>
        <w:bottom w:val="none" w:sz="0" w:space="0" w:color="auto"/>
        <w:right w:val="none" w:sz="0" w:space="0" w:color="auto"/>
      </w:divBdr>
    </w:div>
    <w:div w:id="1669753386">
      <w:bodyDiv w:val="1"/>
      <w:marLeft w:val="0"/>
      <w:marRight w:val="0"/>
      <w:marTop w:val="0"/>
      <w:marBottom w:val="0"/>
      <w:divBdr>
        <w:top w:val="none" w:sz="0" w:space="0" w:color="auto"/>
        <w:left w:val="none" w:sz="0" w:space="0" w:color="auto"/>
        <w:bottom w:val="none" w:sz="0" w:space="0" w:color="auto"/>
        <w:right w:val="none" w:sz="0" w:space="0" w:color="auto"/>
      </w:divBdr>
    </w:div>
    <w:div w:id="1681543109">
      <w:bodyDiv w:val="1"/>
      <w:marLeft w:val="0"/>
      <w:marRight w:val="0"/>
      <w:marTop w:val="0"/>
      <w:marBottom w:val="0"/>
      <w:divBdr>
        <w:top w:val="none" w:sz="0" w:space="0" w:color="auto"/>
        <w:left w:val="none" w:sz="0" w:space="0" w:color="auto"/>
        <w:bottom w:val="none" w:sz="0" w:space="0" w:color="auto"/>
        <w:right w:val="none" w:sz="0" w:space="0" w:color="auto"/>
      </w:divBdr>
    </w:div>
    <w:div w:id="1683782778">
      <w:bodyDiv w:val="1"/>
      <w:marLeft w:val="0"/>
      <w:marRight w:val="0"/>
      <w:marTop w:val="0"/>
      <w:marBottom w:val="0"/>
      <w:divBdr>
        <w:top w:val="none" w:sz="0" w:space="0" w:color="auto"/>
        <w:left w:val="none" w:sz="0" w:space="0" w:color="auto"/>
        <w:bottom w:val="none" w:sz="0" w:space="0" w:color="auto"/>
        <w:right w:val="none" w:sz="0" w:space="0" w:color="auto"/>
      </w:divBdr>
    </w:div>
    <w:div w:id="1685936702">
      <w:bodyDiv w:val="1"/>
      <w:marLeft w:val="0"/>
      <w:marRight w:val="0"/>
      <w:marTop w:val="0"/>
      <w:marBottom w:val="0"/>
      <w:divBdr>
        <w:top w:val="none" w:sz="0" w:space="0" w:color="auto"/>
        <w:left w:val="none" w:sz="0" w:space="0" w:color="auto"/>
        <w:bottom w:val="none" w:sz="0" w:space="0" w:color="auto"/>
        <w:right w:val="none" w:sz="0" w:space="0" w:color="auto"/>
      </w:divBdr>
    </w:div>
    <w:div w:id="1687291899">
      <w:bodyDiv w:val="1"/>
      <w:marLeft w:val="0"/>
      <w:marRight w:val="0"/>
      <w:marTop w:val="0"/>
      <w:marBottom w:val="0"/>
      <w:divBdr>
        <w:top w:val="none" w:sz="0" w:space="0" w:color="auto"/>
        <w:left w:val="none" w:sz="0" w:space="0" w:color="auto"/>
        <w:bottom w:val="none" w:sz="0" w:space="0" w:color="auto"/>
        <w:right w:val="none" w:sz="0" w:space="0" w:color="auto"/>
      </w:divBdr>
    </w:div>
    <w:div w:id="1704399052">
      <w:bodyDiv w:val="1"/>
      <w:marLeft w:val="0"/>
      <w:marRight w:val="0"/>
      <w:marTop w:val="0"/>
      <w:marBottom w:val="0"/>
      <w:divBdr>
        <w:top w:val="none" w:sz="0" w:space="0" w:color="auto"/>
        <w:left w:val="none" w:sz="0" w:space="0" w:color="auto"/>
        <w:bottom w:val="none" w:sz="0" w:space="0" w:color="auto"/>
        <w:right w:val="none" w:sz="0" w:space="0" w:color="auto"/>
      </w:divBdr>
    </w:div>
    <w:div w:id="1711221061">
      <w:bodyDiv w:val="1"/>
      <w:marLeft w:val="0"/>
      <w:marRight w:val="0"/>
      <w:marTop w:val="0"/>
      <w:marBottom w:val="0"/>
      <w:divBdr>
        <w:top w:val="none" w:sz="0" w:space="0" w:color="auto"/>
        <w:left w:val="none" w:sz="0" w:space="0" w:color="auto"/>
        <w:bottom w:val="none" w:sz="0" w:space="0" w:color="auto"/>
        <w:right w:val="none" w:sz="0" w:space="0" w:color="auto"/>
      </w:divBdr>
    </w:div>
    <w:div w:id="1717002847">
      <w:bodyDiv w:val="1"/>
      <w:marLeft w:val="0"/>
      <w:marRight w:val="0"/>
      <w:marTop w:val="0"/>
      <w:marBottom w:val="0"/>
      <w:divBdr>
        <w:top w:val="none" w:sz="0" w:space="0" w:color="auto"/>
        <w:left w:val="none" w:sz="0" w:space="0" w:color="auto"/>
        <w:bottom w:val="none" w:sz="0" w:space="0" w:color="auto"/>
        <w:right w:val="none" w:sz="0" w:space="0" w:color="auto"/>
      </w:divBdr>
    </w:div>
    <w:div w:id="1722629359">
      <w:bodyDiv w:val="1"/>
      <w:marLeft w:val="0"/>
      <w:marRight w:val="0"/>
      <w:marTop w:val="0"/>
      <w:marBottom w:val="0"/>
      <w:divBdr>
        <w:top w:val="none" w:sz="0" w:space="0" w:color="auto"/>
        <w:left w:val="none" w:sz="0" w:space="0" w:color="auto"/>
        <w:bottom w:val="none" w:sz="0" w:space="0" w:color="auto"/>
        <w:right w:val="none" w:sz="0" w:space="0" w:color="auto"/>
      </w:divBdr>
    </w:div>
    <w:div w:id="1727144772">
      <w:bodyDiv w:val="1"/>
      <w:marLeft w:val="0"/>
      <w:marRight w:val="0"/>
      <w:marTop w:val="0"/>
      <w:marBottom w:val="0"/>
      <w:divBdr>
        <w:top w:val="none" w:sz="0" w:space="0" w:color="auto"/>
        <w:left w:val="none" w:sz="0" w:space="0" w:color="auto"/>
        <w:bottom w:val="none" w:sz="0" w:space="0" w:color="auto"/>
        <w:right w:val="none" w:sz="0" w:space="0" w:color="auto"/>
      </w:divBdr>
    </w:div>
    <w:div w:id="1727797898">
      <w:bodyDiv w:val="1"/>
      <w:marLeft w:val="0"/>
      <w:marRight w:val="0"/>
      <w:marTop w:val="0"/>
      <w:marBottom w:val="0"/>
      <w:divBdr>
        <w:top w:val="none" w:sz="0" w:space="0" w:color="auto"/>
        <w:left w:val="none" w:sz="0" w:space="0" w:color="auto"/>
        <w:bottom w:val="none" w:sz="0" w:space="0" w:color="auto"/>
        <w:right w:val="none" w:sz="0" w:space="0" w:color="auto"/>
      </w:divBdr>
    </w:div>
    <w:div w:id="1745755592">
      <w:bodyDiv w:val="1"/>
      <w:marLeft w:val="0"/>
      <w:marRight w:val="0"/>
      <w:marTop w:val="0"/>
      <w:marBottom w:val="0"/>
      <w:divBdr>
        <w:top w:val="none" w:sz="0" w:space="0" w:color="auto"/>
        <w:left w:val="none" w:sz="0" w:space="0" w:color="auto"/>
        <w:bottom w:val="none" w:sz="0" w:space="0" w:color="auto"/>
        <w:right w:val="none" w:sz="0" w:space="0" w:color="auto"/>
      </w:divBdr>
    </w:div>
    <w:div w:id="1749156904">
      <w:bodyDiv w:val="1"/>
      <w:marLeft w:val="0"/>
      <w:marRight w:val="0"/>
      <w:marTop w:val="0"/>
      <w:marBottom w:val="0"/>
      <w:divBdr>
        <w:top w:val="none" w:sz="0" w:space="0" w:color="auto"/>
        <w:left w:val="none" w:sz="0" w:space="0" w:color="auto"/>
        <w:bottom w:val="none" w:sz="0" w:space="0" w:color="auto"/>
        <w:right w:val="none" w:sz="0" w:space="0" w:color="auto"/>
      </w:divBdr>
    </w:div>
    <w:div w:id="1760366424">
      <w:bodyDiv w:val="1"/>
      <w:marLeft w:val="0"/>
      <w:marRight w:val="0"/>
      <w:marTop w:val="0"/>
      <w:marBottom w:val="0"/>
      <w:divBdr>
        <w:top w:val="none" w:sz="0" w:space="0" w:color="auto"/>
        <w:left w:val="none" w:sz="0" w:space="0" w:color="auto"/>
        <w:bottom w:val="none" w:sz="0" w:space="0" w:color="auto"/>
        <w:right w:val="none" w:sz="0" w:space="0" w:color="auto"/>
      </w:divBdr>
    </w:div>
    <w:div w:id="1779832963">
      <w:bodyDiv w:val="1"/>
      <w:marLeft w:val="0"/>
      <w:marRight w:val="0"/>
      <w:marTop w:val="0"/>
      <w:marBottom w:val="0"/>
      <w:divBdr>
        <w:top w:val="none" w:sz="0" w:space="0" w:color="auto"/>
        <w:left w:val="none" w:sz="0" w:space="0" w:color="auto"/>
        <w:bottom w:val="none" w:sz="0" w:space="0" w:color="auto"/>
        <w:right w:val="none" w:sz="0" w:space="0" w:color="auto"/>
      </w:divBdr>
    </w:div>
    <w:div w:id="1781145501">
      <w:bodyDiv w:val="1"/>
      <w:marLeft w:val="0"/>
      <w:marRight w:val="0"/>
      <w:marTop w:val="0"/>
      <w:marBottom w:val="0"/>
      <w:divBdr>
        <w:top w:val="none" w:sz="0" w:space="0" w:color="auto"/>
        <w:left w:val="none" w:sz="0" w:space="0" w:color="auto"/>
        <w:bottom w:val="none" w:sz="0" w:space="0" w:color="auto"/>
        <w:right w:val="none" w:sz="0" w:space="0" w:color="auto"/>
      </w:divBdr>
    </w:div>
    <w:div w:id="1781292649">
      <w:bodyDiv w:val="1"/>
      <w:marLeft w:val="0"/>
      <w:marRight w:val="0"/>
      <w:marTop w:val="0"/>
      <w:marBottom w:val="0"/>
      <w:divBdr>
        <w:top w:val="none" w:sz="0" w:space="0" w:color="auto"/>
        <w:left w:val="none" w:sz="0" w:space="0" w:color="auto"/>
        <w:bottom w:val="none" w:sz="0" w:space="0" w:color="auto"/>
        <w:right w:val="none" w:sz="0" w:space="0" w:color="auto"/>
      </w:divBdr>
    </w:div>
    <w:div w:id="1782869832">
      <w:bodyDiv w:val="1"/>
      <w:marLeft w:val="0"/>
      <w:marRight w:val="0"/>
      <w:marTop w:val="0"/>
      <w:marBottom w:val="0"/>
      <w:divBdr>
        <w:top w:val="none" w:sz="0" w:space="0" w:color="auto"/>
        <w:left w:val="none" w:sz="0" w:space="0" w:color="auto"/>
        <w:bottom w:val="none" w:sz="0" w:space="0" w:color="auto"/>
        <w:right w:val="none" w:sz="0" w:space="0" w:color="auto"/>
      </w:divBdr>
    </w:div>
    <w:div w:id="1785886595">
      <w:bodyDiv w:val="1"/>
      <w:marLeft w:val="0"/>
      <w:marRight w:val="0"/>
      <w:marTop w:val="0"/>
      <w:marBottom w:val="0"/>
      <w:divBdr>
        <w:top w:val="none" w:sz="0" w:space="0" w:color="auto"/>
        <w:left w:val="none" w:sz="0" w:space="0" w:color="auto"/>
        <w:bottom w:val="none" w:sz="0" w:space="0" w:color="auto"/>
        <w:right w:val="none" w:sz="0" w:space="0" w:color="auto"/>
      </w:divBdr>
    </w:div>
    <w:div w:id="1787701558">
      <w:bodyDiv w:val="1"/>
      <w:marLeft w:val="0"/>
      <w:marRight w:val="0"/>
      <w:marTop w:val="0"/>
      <w:marBottom w:val="0"/>
      <w:divBdr>
        <w:top w:val="none" w:sz="0" w:space="0" w:color="auto"/>
        <w:left w:val="none" w:sz="0" w:space="0" w:color="auto"/>
        <w:bottom w:val="none" w:sz="0" w:space="0" w:color="auto"/>
        <w:right w:val="none" w:sz="0" w:space="0" w:color="auto"/>
      </w:divBdr>
    </w:div>
    <w:div w:id="1788888357">
      <w:bodyDiv w:val="1"/>
      <w:marLeft w:val="0"/>
      <w:marRight w:val="0"/>
      <w:marTop w:val="0"/>
      <w:marBottom w:val="0"/>
      <w:divBdr>
        <w:top w:val="none" w:sz="0" w:space="0" w:color="auto"/>
        <w:left w:val="none" w:sz="0" w:space="0" w:color="auto"/>
        <w:bottom w:val="none" w:sz="0" w:space="0" w:color="auto"/>
        <w:right w:val="none" w:sz="0" w:space="0" w:color="auto"/>
      </w:divBdr>
    </w:div>
    <w:div w:id="1790196048">
      <w:bodyDiv w:val="1"/>
      <w:marLeft w:val="0"/>
      <w:marRight w:val="0"/>
      <w:marTop w:val="0"/>
      <w:marBottom w:val="0"/>
      <w:divBdr>
        <w:top w:val="none" w:sz="0" w:space="0" w:color="auto"/>
        <w:left w:val="none" w:sz="0" w:space="0" w:color="auto"/>
        <w:bottom w:val="none" w:sz="0" w:space="0" w:color="auto"/>
        <w:right w:val="none" w:sz="0" w:space="0" w:color="auto"/>
      </w:divBdr>
    </w:div>
    <w:div w:id="1802573606">
      <w:bodyDiv w:val="1"/>
      <w:marLeft w:val="0"/>
      <w:marRight w:val="0"/>
      <w:marTop w:val="0"/>
      <w:marBottom w:val="0"/>
      <w:divBdr>
        <w:top w:val="none" w:sz="0" w:space="0" w:color="auto"/>
        <w:left w:val="none" w:sz="0" w:space="0" w:color="auto"/>
        <w:bottom w:val="none" w:sz="0" w:space="0" w:color="auto"/>
        <w:right w:val="none" w:sz="0" w:space="0" w:color="auto"/>
      </w:divBdr>
    </w:div>
    <w:div w:id="1811247723">
      <w:bodyDiv w:val="1"/>
      <w:marLeft w:val="0"/>
      <w:marRight w:val="0"/>
      <w:marTop w:val="0"/>
      <w:marBottom w:val="0"/>
      <w:divBdr>
        <w:top w:val="none" w:sz="0" w:space="0" w:color="auto"/>
        <w:left w:val="none" w:sz="0" w:space="0" w:color="auto"/>
        <w:bottom w:val="none" w:sz="0" w:space="0" w:color="auto"/>
        <w:right w:val="none" w:sz="0" w:space="0" w:color="auto"/>
      </w:divBdr>
    </w:div>
    <w:div w:id="1813403066">
      <w:bodyDiv w:val="1"/>
      <w:marLeft w:val="0"/>
      <w:marRight w:val="0"/>
      <w:marTop w:val="0"/>
      <w:marBottom w:val="0"/>
      <w:divBdr>
        <w:top w:val="none" w:sz="0" w:space="0" w:color="auto"/>
        <w:left w:val="none" w:sz="0" w:space="0" w:color="auto"/>
        <w:bottom w:val="none" w:sz="0" w:space="0" w:color="auto"/>
        <w:right w:val="none" w:sz="0" w:space="0" w:color="auto"/>
      </w:divBdr>
    </w:div>
    <w:div w:id="1825202267">
      <w:bodyDiv w:val="1"/>
      <w:marLeft w:val="0"/>
      <w:marRight w:val="0"/>
      <w:marTop w:val="0"/>
      <w:marBottom w:val="0"/>
      <w:divBdr>
        <w:top w:val="none" w:sz="0" w:space="0" w:color="auto"/>
        <w:left w:val="none" w:sz="0" w:space="0" w:color="auto"/>
        <w:bottom w:val="none" w:sz="0" w:space="0" w:color="auto"/>
        <w:right w:val="none" w:sz="0" w:space="0" w:color="auto"/>
      </w:divBdr>
    </w:div>
    <w:div w:id="1826360693">
      <w:bodyDiv w:val="1"/>
      <w:marLeft w:val="0"/>
      <w:marRight w:val="0"/>
      <w:marTop w:val="0"/>
      <w:marBottom w:val="0"/>
      <w:divBdr>
        <w:top w:val="none" w:sz="0" w:space="0" w:color="auto"/>
        <w:left w:val="none" w:sz="0" w:space="0" w:color="auto"/>
        <w:bottom w:val="none" w:sz="0" w:space="0" w:color="auto"/>
        <w:right w:val="none" w:sz="0" w:space="0" w:color="auto"/>
      </w:divBdr>
    </w:div>
    <w:div w:id="1827554824">
      <w:bodyDiv w:val="1"/>
      <w:marLeft w:val="0"/>
      <w:marRight w:val="0"/>
      <w:marTop w:val="0"/>
      <w:marBottom w:val="0"/>
      <w:divBdr>
        <w:top w:val="none" w:sz="0" w:space="0" w:color="auto"/>
        <w:left w:val="none" w:sz="0" w:space="0" w:color="auto"/>
        <w:bottom w:val="none" w:sz="0" w:space="0" w:color="auto"/>
        <w:right w:val="none" w:sz="0" w:space="0" w:color="auto"/>
      </w:divBdr>
    </w:div>
    <w:div w:id="1831286912">
      <w:bodyDiv w:val="1"/>
      <w:marLeft w:val="0"/>
      <w:marRight w:val="0"/>
      <w:marTop w:val="0"/>
      <w:marBottom w:val="0"/>
      <w:divBdr>
        <w:top w:val="none" w:sz="0" w:space="0" w:color="auto"/>
        <w:left w:val="none" w:sz="0" w:space="0" w:color="auto"/>
        <w:bottom w:val="none" w:sz="0" w:space="0" w:color="auto"/>
        <w:right w:val="none" w:sz="0" w:space="0" w:color="auto"/>
      </w:divBdr>
    </w:div>
    <w:div w:id="1845244628">
      <w:bodyDiv w:val="1"/>
      <w:marLeft w:val="0"/>
      <w:marRight w:val="0"/>
      <w:marTop w:val="0"/>
      <w:marBottom w:val="0"/>
      <w:divBdr>
        <w:top w:val="none" w:sz="0" w:space="0" w:color="auto"/>
        <w:left w:val="none" w:sz="0" w:space="0" w:color="auto"/>
        <w:bottom w:val="none" w:sz="0" w:space="0" w:color="auto"/>
        <w:right w:val="none" w:sz="0" w:space="0" w:color="auto"/>
      </w:divBdr>
    </w:div>
    <w:div w:id="1857964855">
      <w:bodyDiv w:val="1"/>
      <w:marLeft w:val="0"/>
      <w:marRight w:val="0"/>
      <w:marTop w:val="0"/>
      <w:marBottom w:val="0"/>
      <w:divBdr>
        <w:top w:val="none" w:sz="0" w:space="0" w:color="auto"/>
        <w:left w:val="none" w:sz="0" w:space="0" w:color="auto"/>
        <w:bottom w:val="none" w:sz="0" w:space="0" w:color="auto"/>
        <w:right w:val="none" w:sz="0" w:space="0" w:color="auto"/>
      </w:divBdr>
    </w:div>
    <w:div w:id="1858423765">
      <w:bodyDiv w:val="1"/>
      <w:marLeft w:val="0"/>
      <w:marRight w:val="0"/>
      <w:marTop w:val="0"/>
      <w:marBottom w:val="0"/>
      <w:divBdr>
        <w:top w:val="none" w:sz="0" w:space="0" w:color="auto"/>
        <w:left w:val="none" w:sz="0" w:space="0" w:color="auto"/>
        <w:bottom w:val="none" w:sz="0" w:space="0" w:color="auto"/>
        <w:right w:val="none" w:sz="0" w:space="0" w:color="auto"/>
      </w:divBdr>
      <w:divsChild>
        <w:div w:id="42218883">
          <w:marLeft w:val="0"/>
          <w:marRight w:val="1500"/>
          <w:marTop w:val="0"/>
          <w:marBottom w:val="0"/>
          <w:divBdr>
            <w:top w:val="none" w:sz="0" w:space="0" w:color="auto"/>
            <w:left w:val="none" w:sz="0" w:space="0" w:color="auto"/>
            <w:bottom w:val="none" w:sz="0" w:space="0" w:color="auto"/>
            <w:right w:val="none" w:sz="0" w:space="0" w:color="auto"/>
          </w:divBdr>
        </w:div>
      </w:divsChild>
    </w:div>
    <w:div w:id="1862670177">
      <w:bodyDiv w:val="1"/>
      <w:marLeft w:val="0"/>
      <w:marRight w:val="0"/>
      <w:marTop w:val="0"/>
      <w:marBottom w:val="0"/>
      <w:divBdr>
        <w:top w:val="none" w:sz="0" w:space="0" w:color="auto"/>
        <w:left w:val="none" w:sz="0" w:space="0" w:color="auto"/>
        <w:bottom w:val="none" w:sz="0" w:space="0" w:color="auto"/>
        <w:right w:val="none" w:sz="0" w:space="0" w:color="auto"/>
      </w:divBdr>
    </w:div>
    <w:div w:id="1868062236">
      <w:bodyDiv w:val="1"/>
      <w:marLeft w:val="0"/>
      <w:marRight w:val="0"/>
      <w:marTop w:val="0"/>
      <w:marBottom w:val="0"/>
      <w:divBdr>
        <w:top w:val="none" w:sz="0" w:space="0" w:color="auto"/>
        <w:left w:val="none" w:sz="0" w:space="0" w:color="auto"/>
        <w:bottom w:val="none" w:sz="0" w:space="0" w:color="auto"/>
        <w:right w:val="none" w:sz="0" w:space="0" w:color="auto"/>
      </w:divBdr>
    </w:div>
    <w:div w:id="1880510163">
      <w:bodyDiv w:val="1"/>
      <w:marLeft w:val="0"/>
      <w:marRight w:val="0"/>
      <w:marTop w:val="0"/>
      <w:marBottom w:val="0"/>
      <w:divBdr>
        <w:top w:val="none" w:sz="0" w:space="0" w:color="auto"/>
        <w:left w:val="none" w:sz="0" w:space="0" w:color="auto"/>
        <w:bottom w:val="none" w:sz="0" w:space="0" w:color="auto"/>
        <w:right w:val="none" w:sz="0" w:space="0" w:color="auto"/>
      </w:divBdr>
    </w:div>
    <w:div w:id="1897161233">
      <w:bodyDiv w:val="1"/>
      <w:marLeft w:val="0"/>
      <w:marRight w:val="0"/>
      <w:marTop w:val="0"/>
      <w:marBottom w:val="0"/>
      <w:divBdr>
        <w:top w:val="none" w:sz="0" w:space="0" w:color="auto"/>
        <w:left w:val="none" w:sz="0" w:space="0" w:color="auto"/>
        <w:bottom w:val="none" w:sz="0" w:space="0" w:color="auto"/>
        <w:right w:val="none" w:sz="0" w:space="0" w:color="auto"/>
      </w:divBdr>
    </w:div>
    <w:div w:id="1898977432">
      <w:bodyDiv w:val="1"/>
      <w:marLeft w:val="0"/>
      <w:marRight w:val="0"/>
      <w:marTop w:val="0"/>
      <w:marBottom w:val="0"/>
      <w:divBdr>
        <w:top w:val="none" w:sz="0" w:space="0" w:color="auto"/>
        <w:left w:val="none" w:sz="0" w:space="0" w:color="auto"/>
        <w:bottom w:val="none" w:sz="0" w:space="0" w:color="auto"/>
        <w:right w:val="none" w:sz="0" w:space="0" w:color="auto"/>
      </w:divBdr>
    </w:div>
    <w:div w:id="1899244801">
      <w:bodyDiv w:val="1"/>
      <w:marLeft w:val="0"/>
      <w:marRight w:val="0"/>
      <w:marTop w:val="0"/>
      <w:marBottom w:val="0"/>
      <w:divBdr>
        <w:top w:val="none" w:sz="0" w:space="0" w:color="auto"/>
        <w:left w:val="none" w:sz="0" w:space="0" w:color="auto"/>
        <w:bottom w:val="none" w:sz="0" w:space="0" w:color="auto"/>
        <w:right w:val="none" w:sz="0" w:space="0" w:color="auto"/>
      </w:divBdr>
      <w:divsChild>
        <w:div w:id="372929233">
          <w:marLeft w:val="0"/>
          <w:marRight w:val="0"/>
          <w:marTop w:val="0"/>
          <w:marBottom w:val="0"/>
          <w:divBdr>
            <w:top w:val="none" w:sz="0" w:space="0" w:color="auto"/>
            <w:left w:val="none" w:sz="0" w:space="0" w:color="auto"/>
            <w:bottom w:val="none" w:sz="0" w:space="0" w:color="auto"/>
            <w:right w:val="none" w:sz="0" w:space="0" w:color="auto"/>
          </w:divBdr>
          <w:divsChild>
            <w:div w:id="397830469">
              <w:marLeft w:val="0"/>
              <w:marRight w:val="0"/>
              <w:marTop w:val="0"/>
              <w:marBottom w:val="0"/>
              <w:divBdr>
                <w:top w:val="none" w:sz="0" w:space="0" w:color="auto"/>
                <w:left w:val="none" w:sz="0" w:space="0" w:color="auto"/>
                <w:bottom w:val="none" w:sz="0" w:space="0" w:color="auto"/>
                <w:right w:val="none" w:sz="0" w:space="0" w:color="auto"/>
              </w:divBdr>
              <w:divsChild>
                <w:div w:id="1343512026">
                  <w:marLeft w:val="0"/>
                  <w:marRight w:val="0"/>
                  <w:marTop w:val="0"/>
                  <w:marBottom w:val="0"/>
                  <w:divBdr>
                    <w:top w:val="none" w:sz="0" w:space="0" w:color="auto"/>
                    <w:left w:val="none" w:sz="0" w:space="0" w:color="auto"/>
                    <w:bottom w:val="none" w:sz="0" w:space="0" w:color="auto"/>
                    <w:right w:val="none" w:sz="0" w:space="0" w:color="auto"/>
                  </w:divBdr>
                  <w:divsChild>
                    <w:div w:id="7213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425">
          <w:marLeft w:val="0"/>
          <w:marRight w:val="0"/>
          <w:marTop w:val="0"/>
          <w:marBottom w:val="0"/>
          <w:divBdr>
            <w:top w:val="none" w:sz="0" w:space="0" w:color="auto"/>
            <w:left w:val="none" w:sz="0" w:space="0" w:color="auto"/>
            <w:bottom w:val="none" w:sz="0" w:space="0" w:color="auto"/>
            <w:right w:val="none" w:sz="0" w:space="0" w:color="auto"/>
          </w:divBdr>
          <w:divsChild>
            <w:div w:id="1122071573">
              <w:marLeft w:val="0"/>
              <w:marRight w:val="0"/>
              <w:marTop w:val="0"/>
              <w:marBottom w:val="0"/>
              <w:divBdr>
                <w:top w:val="none" w:sz="0" w:space="0" w:color="auto"/>
                <w:left w:val="none" w:sz="0" w:space="0" w:color="auto"/>
                <w:bottom w:val="none" w:sz="0" w:space="0" w:color="auto"/>
                <w:right w:val="none" w:sz="0" w:space="0" w:color="auto"/>
              </w:divBdr>
              <w:divsChild>
                <w:div w:id="1419474677">
                  <w:marLeft w:val="0"/>
                  <w:marRight w:val="0"/>
                  <w:marTop w:val="0"/>
                  <w:marBottom w:val="0"/>
                  <w:divBdr>
                    <w:top w:val="none" w:sz="0" w:space="0" w:color="auto"/>
                    <w:left w:val="none" w:sz="0" w:space="0" w:color="auto"/>
                    <w:bottom w:val="none" w:sz="0" w:space="0" w:color="auto"/>
                    <w:right w:val="none" w:sz="0" w:space="0" w:color="auto"/>
                  </w:divBdr>
                  <w:divsChild>
                    <w:div w:id="40449924">
                      <w:marLeft w:val="0"/>
                      <w:marRight w:val="0"/>
                      <w:marTop w:val="0"/>
                      <w:marBottom w:val="0"/>
                      <w:divBdr>
                        <w:top w:val="none" w:sz="0" w:space="0" w:color="auto"/>
                        <w:left w:val="none" w:sz="0" w:space="0" w:color="auto"/>
                        <w:bottom w:val="none" w:sz="0" w:space="0" w:color="auto"/>
                        <w:right w:val="none" w:sz="0" w:space="0" w:color="auto"/>
                      </w:divBdr>
                      <w:divsChild>
                        <w:div w:id="133455638">
                          <w:marLeft w:val="0"/>
                          <w:marRight w:val="0"/>
                          <w:marTop w:val="0"/>
                          <w:marBottom w:val="0"/>
                          <w:divBdr>
                            <w:top w:val="none" w:sz="0" w:space="0" w:color="auto"/>
                            <w:left w:val="none" w:sz="0" w:space="0" w:color="auto"/>
                            <w:bottom w:val="none" w:sz="0" w:space="0" w:color="auto"/>
                            <w:right w:val="none" w:sz="0" w:space="0" w:color="auto"/>
                          </w:divBdr>
                          <w:divsChild>
                            <w:div w:id="1325626963">
                              <w:marLeft w:val="0"/>
                              <w:marRight w:val="0"/>
                              <w:marTop w:val="0"/>
                              <w:marBottom w:val="0"/>
                              <w:divBdr>
                                <w:top w:val="none" w:sz="0" w:space="0" w:color="auto"/>
                                <w:left w:val="none" w:sz="0" w:space="0" w:color="auto"/>
                                <w:bottom w:val="none" w:sz="0" w:space="0" w:color="auto"/>
                                <w:right w:val="none" w:sz="0" w:space="0" w:color="auto"/>
                              </w:divBdr>
                              <w:divsChild>
                                <w:div w:id="803158285">
                                  <w:marLeft w:val="0"/>
                                  <w:marRight w:val="0"/>
                                  <w:marTop w:val="0"/>
                                  <w:marBottom w:val="0"/>
                                  <w:divBdr>
                                    <w:top w:val="none" w:sz="0" w:space="0" w:color="auto"/>
                                    <w:left w:val="none" w:sz="0" w:space="0" w:color="auto"/>
                                    <w:bottom w:val="none" w:sz="0" w:space="0" w:color="auto"/>
                                    <w:right w:val="none" w:sz="0" w:space="0" w:color="auto"/>
                                  </w:divBdr>
                                  <w:divsChild>
                                    <w:div w:id="1575970084">
                                      <w:marLeft w:val="0"/>
                                      <w:marRight w:val="0"/>
                                      <w:marTop w:val="0"/>
                                      <w:marBottom w:val="0"/>
                                      <w:divBdr>
                                        <w:top w:val="none" w:sz="0" w:space="0" w:color="auto"/>
                                        <w:left w:val="none" w:sz="0" w:space="0" w:color="auto"/>
                                        <w:bottom w:val="none" w:sz="0" w:space="0" w:color="auto"/>
                                        <w:right w:val="none" w:sz="0" w:space="0" w:color="auto"/>
                                      </w:divBdr>
                                      <w:divsChild>
                                        <w:div w:id="692463734">
                                          <w:marLeft w:val="0"/>
                                          <w:marRight w:val="0"/>
                                          <w:marTop w:val="0"/>
                                          <w:marBottom w:val="0"/>
                                          <w:divBdr>
                                            <w:top w:val="none" w:sz="0" w:space="0" w:color="auto"/>
                                            <w:left w:val="none" w:sz="0" w:space="0" w:color="auto"/>
                                            <w:bottom w:val="none" w:sz="0" w:space="0" w:color="auto"/>
                                            <w:right w:val="none" w:sz="0" w:space="0" w:color="auto"/>
                                          </w:divBdr>
                                          <w:divsChild>
                                            <w:div w:id="630329076">
                                              <w:marLeft w:val="0"/>
                                              <w:marRight w:val="0"/>
                                              <w:marTop w:val="0"/>
                                              <w:marBottom w:val="0"/>
                                              <w:divBdr>
                                                <w:top w:val="none" w:sz="0" w:space="0" w:color="auto"/>
                                                <w:left w:val="none" w:sz="0" w:space="0" w:color="auto"/>
                                                <w:bottom w:val="none" w:sz="0" w:space="0" w:color="auto"/>
                                                <w:right w:val="none" w:sz="0" w:space="0" w:color="auto"/>
                                              </w:divBdr>
                                              <w:divsChild>
                                                <w:div w:id="201141235">
                                                  <w:marLeft w:val="0"/>
                                                  <w:marRight w:val="0"/>
                                                  <w:marTop w:val="0"/>
                                                  <w:marBottom w:val="0"/>
                                                  <w:divBdr>
                                                    <w:top w:val="none" w:sz="0" w:space="0" w:color="auto"/>
                                                    <w:left w:val="none" w:sz="0" w:space="0" w:color="auto"/>
                                                    <w:bottom w:val="none" w:sz="0" w:space="0" w:color="auto"/>
                                                    <w:right w:val="none" w:sz="0" w:space="0" w:color="auto"/>
                                                  </w:divBdr>
                                                  <w:divsChild>
                                                    <w:div w:id="804782711">
                                                      <w:marLeft w:val="0"/>
                                                      <w:marRight w:val="0"/>
                                                      <w:marTop w:val="0"/>
                                                      <w:marBottom w:val="0"/>
                                                      <w:divBdr>
                                                        <w:top w:val="none" w:sz="0" w:space="0" w:color="auto"/>
                                                        <w:left w:val="none" w:sz="0" w:space="0" w:color="auto"/>
                                                        <w:bottom w:val="none" w:sz="0" w:space="0" w:color="auto"/>
                                                        <w:right w:val="none" w:sz="0" w:space="0" w:color="auto"/>
                                                      </w:divBdr>
                                                      <w:divsChild>
                                                        <w:div w:id="13174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288251">
      <w:bodyDiv w:val="1"/>
      <w:marLeft w:val="0"/>
      <w:marRight w:val="0"/>
      <w:marTop w:val="0"/>
      <w:marBottom w:val="0"/>
      <w:divBdr>
        <w:top w:val="none" w:sz="0" w:space="0" w:color="auto"/>
        <w:left w:val="none" w:sz="0" w:space="0" w:color="auto"/>
        <w:bottom w:val="none" w:sz="0" w:space="0" w:color="auto"/>
        <w:right w:val="none" w:sz="0" w:space="0" w:color="auto"/>
      </w:divBdr>
    </w:div>
    <w:div w:id="1909801909">
      <w:bodyDiv w:val="1"/>
      <w:marLeft w:val="0"/>
      <w:marRight w:val="0"/>
      <w:marTop w:val="0"/>
      <w:marBottom w:val="0"/>
      <w:divBdr>
        <w:top w:val="none" w:sz="0" w:space="0" w:color="auto"/>
        <w:left w:val="none" w:sz="0" w:space="0" w:color="auto"/>
        <w:bottom w:val="none" w:sz="0" w:space="0" w:color="auto"/>
        <w:right w:val="none" w:sz="0" w:space="0" w:color="auto"/>
      </w:divBdr>
    </w:div>
    <w:div w:id="1913151767">
      <w:bodyDiv w:val="1"/>
      <w:marLeft w:val="0"/>
      <w:marRight w:val="0"/>
      <w:marTop w:val="0"/>
      <w:marBottom w:val="0"/>
      <w:divBdr>
        <w:top w:val="none" w:sz="0" w:space="0" w:color="auto"/>
        <w:left w:val="none" w:sz="0" w:space="0" w:color="auto"/>
        <w:bottom w:val="none" w:sz="0" w:space="0" w:color="auto"/>
        <w:right w:val="none" w:sz="0" w:space="0" w:color="auto"/>
      </w:divBdr>
    </w:div>
    <w:div w:id="1915427963">
      <w:bodyDiv w:val="1"/>
      <w:marLeft w:val="0"/>
      <w:marRight w:val="0"/>
      <w:marTop w:val="0"/>
      <w:marBottom w:val="0"/>
      <w:divBdr>
        <w:top w:val="none" w:sz="0" w:space="0" w:color="auto"/>
        <w:left w:val="none" w:sz="0" w:space="0" w:color="auto"/>
        <w:bottom w:val="none" w:sz="0" w:space="0" w:color="auto"/>
        <w:right w:val="none" w:sz="0" w:space="0" w:color="auto"/>
      </w:divBdr>
    </w:div>
    <w:div w:id="1915431439">
      <w:bodyDiv w:val="1"/>
      <w:marLeft w:val="0"/>
      <w:marRight w:val="0"/>
      <w:marTop w:val="0"/>
      <w:marBottom w:val="0"/>
      <w:divBdr>
        <w:top w:val="none" w:sz="0" w:space="0" w:color="auto"/>
        <w:left w:val="none" w:sz="0" w:space="0" w:color="auto"/>
        <w:bottom w:val="none" w:sz="0" w:space="0" w:color="auto"/>
        <w:right w:val="none" w:sz="0" w:space="0" w:color="auto"/>
      </w:divBdr>
    </w:div>
    <w:div w:id="1917133591">
      <w:bodyDiv w:val="1"/>
      <w:marLeft w:val="0"/>
      <w:marRight w:val="0"/>
      <w:marTop w:val="0"/>
      <w:marBottom w:val="0"/>
      <w:divBdr>
        <w:top w:val="none" w:sz="0" w:space="0" w:color="auto"/>
        <w:left w:val="none" w:sz="0" w:space="0" w:color="auto"/>
        <w:bottom w:val="none" w:sz="0" w:space="0" w:color="auto"/>
        <w:right w:val="none" w:sz="0" w:space="0" w:color="auto"/>
      </w:divBdr>
    </w:div>
    <w:div w:id="1919289123">
      <w:bodyDiv w:val="1"/>
      <w:marLeft w:val="0"/>
      <w:marRight w:val="0"/>
      <w:marTop w:val="0"/>
      <w:marBottom w:val="0"/>
      <w:divBdr>
        <w:top w:val="none" w:sz="0" w:space="0" w:color="auto"/>
        <w:left w:val="none" w:sz="0" w:space="0" w:color="auto"/>
        <w:bottom w:val="none" w:sz="0" w:space="0" w:color="auto"/>
        <w:right w:val="none" w:sz="0" w:space="0" w:color="auto"/>
      </w:divBdr>
    </w:div>
    <w:div w:id="1919711505">
      <w:bodyDiv w:val="1"/>
      <w:marLeft w:val="0"/>
      <w:marRight w:val="0"/>
      <w:marTop w:val="0"/>
      <w:marBottom w:val="0"/>
      <w:divBdr>
        <w:top w:val="none" w:sz="0" w:space="0" w:color="auto"/>
        <w:left w:val="none" w:sz="0" w:space="0" w:color="auto"/>
        <w:bottom w:val="none" w:sz="0" w:space="0" w:color="auto"/>
        <w:right w:val="none" w:sz="0" w:space="0" w:color="auto"/>
      </w:divBdr>
    </w:div>
    <w:div w:id="1920942830">
      <w:bodyDiv w:val="1"/>
      <w:marLeft w:val="0"/>
      <w:marRight w:val="0"/>
      <w:marTop w:val="0"/>
      <w:marBottom w:val="0"/>
      <w:divBdr>
        <w:top w:val="none" w:sz="0" w:space="0" w:color="auto"/>
        <w:left w:val="none" w:sz="0" w:space="0" w:color="auto"/>
        <w:bottom w:val="none" w:sz="0" w:space="0" w:color="auto"/>
        <w:right w:val="none" w:sz="0" w:space="0" w:color="auto"/>
      </w:divBdr>
    </w:div>
    <w:div w:id="1921059217">
      <w:bodyDiv w:val="1"/>
      <w:marLeft w:val="0"/>
      <w:marRight w:val="0"/>
      <w:marTop w:val="0"/>
      <w:marBottom w:val="0"/>
      <w:divBdr>
        <w:top w:val="none" w:sz="0" w:space="0" w:color="auto"/>
        <w:left w:val="none" w:sz="0" w:space="0" w:color="auto"/>
        <w:bottom w:val="none" w:sz="0" w:space="0" w:color="auto"/>
        <w:right w:val="none" w:sz="0" w:space="0" w:color="auto"/>
      </w:divBdr>
    </w:div>
    <w:div w:id="1922644186">
      <w:bodyDiv w:val="1"/>
      <w:marLeft w:val="0"/>
      <w:marRight w:val="0"/>
      <w:marTop w:val="0"/>
      <w:marBottom w:val="0"/>
      <w:divBdr>
        <w:top w:val="none" w:sz="0" w:space="0" w:color="auto"/>
        <w:left w:val="none" w:sz="0" w:space="0" w:color="auto"/>
        <w:bottom w:val="none" w:sz="0" w:space="0" w:color="auto"/>
        <w:right w:val="none" w:sz="0" w:space="0" w:color="auto"/>
      </w:divBdr>
    </w:div>
    <w:div w:id="1922644663">
      <w:bodyDiv w:val="1"/>
      <w:marLeft w:val="0"/>
      <w:marRight w:val="0"/>
      <w:marTop w:val="0"/>
      <w:marBottom w:val="0"/>
      <w:divBdr>
        <w:top w:val="none" w:sz="0" w:space="0" w:color="auto"/>
        <w:left w:val="none" w:sz="0" w:space="0" w:color="auto"/>
        <w:bottom w:val="none" w:sz="0" w:space="0" w:color="auto"/>
        <w:right w:val="none" w:sz="0" w:space="0" w:color="auto"/>
      </w:divBdr>
      <w:divsChild>
        <w:div w:id="1720667421">
          <w:marLeft w:val="0"/>
          <w:marRight w:val="1500"/>
          <w:marTop w:val="0"/>
          <w:marBottom w:val="0"/>
          <w:divBdr>
            <w:top w:val="none" w:sz="0" w:space="0" w:color="auto"/>
            <w:left w:val="none" w:sz="0" w:space="0" w:color="auto"/>
            <w:bottom w:val="none" w:sz="0" w:space="0" w:color="auto"/>
            <w:right w:val="none" w:sz="0" w:space="0" w:color="auto"/>
          </w:divBdr>
        </w:div>
      </w:divsChild>
    </w:div>
    <w:div w:id="1928266788">
      <w:bodyDiv w:val="1"/>
      <w:marLeft w:val="0"/>
      <w:marRight w:val="0"/>
      <w:marTop w:val="0"/>
      <w:marBottom w:val="0"/>
      <w:divBdr>
        <w:top w:val="none" w:sz="0" w:space="0" w:color="auto"/>
        <w:left w:val="none" w:sz="0" w:space="0" w:color="auto"/>
        <w:bottom w:val="none" w:sz="0" w:space="0" w:color="auto"/>
        <w:right w:val="none" w:sz="0" w:space="0" w:color="auto"/>
      </w:divBdr>
    </w:div>
    <w:div w:id="1929147722">
      <w:bodyDiv w:val="1"/>
      <w:marLeft w:val="0"/>
      <w:marRight w:val="0"/>
      <w:marTop w:val="0"/>
      <w:marBottom w:val="0"/>
      <w:divBdr>
        <w:top w:val="none" w:sz="0" w:space="0" w:color="auto"/>
        <w:left w:val="none" w:sz="0" w:space="0" w:color="auto"/>
        <w:bottom w:val="none" w:sz="0" w:space="0" w:color="auto"/>
        <w:right w:val="none" w:sz="0" w:space="0" w:color="auto"/>
      </w:divBdr>
    </w:div>
    <w:div w:id="1934434683">
      <w:bodyDiv w:val="1"/>
      <w:marLeft w:val="0"/>
      <w:marRight w:val="0"/>
      <w:marTop w:val="0"/>
      <w:marBottom w:val="0"/>
      <w:divBdr>
        <w:top w:val="none" w:sz="0" w:space="0" w:color="auto"/>
        <w:left w:val="none" w:sz="0" w:space="0" w:color="auto"/>
        <w:bottom w:val="none" w:sz="0" w:space="0" w:color="auto"/>
        <w:right w:val="none" w:sz="0" w:space="0" w:color="auto"/>
      </w:divBdr>
    </w:div>
    <w:div w:id="1938102431">
      <w:bodyDiv w:val="1"/>
      <w:marLeft w:val="0"/>
      <w:marRight w:val="0"/>
      <w:marTop w:val="0"/>
      <w:marBottom w:val="0"/>
      <w:divBdr>
        <w:top w:val="none" w:sz="0" w:space="0" w:color="auto"/>
        <w:left w:val="none" w:sz="0" w:space="0" w:color="auto"/>
        <w:bottom w:val="none" w:sz="0" w:space="0" w:color="auto"/>
        <w:right w:val="none" w:sz="0" w:space="0" w:color="auto"/>
      </w:divBdr>
    </w:div>
    <w:div w:id="1942179629">
      <w:bodyDiv w:val="1"/>
      <w:marLeft w:val="0"/>
      <w:marRight w:val="0"/>
      <w:marTop w:val="0"/>
      <w:marBottom w:val="0"/>
      <w:divBdr>
        <w:top w:val="none" w:sz="0" w:space="0" w:color="auto"/>
        <w:left w:val="none" w:sz="0" w:space="0" w:color="auto"/>
        <w:bottom w:val="none" w:sz="0" w:space="0" w:color="auto"/>
        <w:right w:val="none" w:sz="0" w:space="0" w:color="auto"/>
      </w:divBdr>
    </w:div>
    <w:div w:id="1944192432">
      <w:bodyDiv w:val="1"/>
      <w:marLeft w:val="0"/>
      <w:marRight w:val="0"/>
      <w:marTop w:val="0"/>
      <w:marBottom w:val="0"/>
      <w:divBdr>
        <w:top w:val="none" w:sz="0" w:space="0" w:color="auto"/>
        <w:left w:val="none" w:sz="0" w:space="0" w:color="auto"/>
        <w:bottom w:val="none" w:sz="0" w:space="0" w:color="auto"/>
        <w:right w:val="none" w:sz="0" w:space="0" w:color="auto"/>
      </w:divBdr>
    </w:div>
    <w:div w:id="1946110836">
      <w:bodyDiv w:val="1"/>
      <w:marLeft w:val="0"/>
      <w:marRight w:val="0"/>
      <w:marTop w:val="0"/>
      <w:marBottom w:val="0"/>
      <w:divBdr>
        <w:top w:val="none" w:sz="0" w:space="0" w:color="auto"/>
        <w:left w:val="none" w:sz="0" w:space="0" w:color="auto"/>
        <w:bottom w:val="none" w:sz="0" w:space="0" w:color="auto"/>
        <w:right w:val="none" w:sz="0" w:space="0" w:color="auto"/>
      </w:divBdr>
    </w:div>
    <w:div w:id="1949696421">
      <w:bodyDiv w:val="1"/>
      <w:marLeft w:val="0"/>
      <w:marRight w:val="0"/>
      <w:marTop w:val="0"/>
      <w:marBottom w:val="0"/>
      <w:divBdr>
        <w:top w:val="none" w:sz="0" w:space="0" w:color="auto"/>
        <w:left w:val="none" w:sz="0" w:space="0" w:color="auto"/>
        <w:bottom w:val="none" w:sz="0" w:space="0" w:color="auto"/>
        <w:right w:val="none" w:sz="0" w:space="0" w:color="auto"/>
      </w:divBdr>
    </w:div>
    <w:div w:id="1950312843">
      <w:bodyDiv w:val="1"/>
      <w:marLeft w:val="0"/>
      <w:marRight w:val="0"/>
      <w:marTop w:val="0"/>
      <w:marBottom w:val="0"/>
      <w:divBdr>
        <w:top w:val="none" w:sz="0" w:space="0" w:color="auto"/>
        <w:left w:val="none" w:sz="0" w:space="0" w:color="auto"/>
        <w:bottom w:val="none" w:sz="0" w:space="0" w:color="auto"/>
        <w:right w:val="none" w:sz="0" w:space="0" w:color="auto"/>
      </w:divBdr>
    </w:div>
    <w:div w:id="1952589038">
      <w:bodyDiv w:val="1"/>
      <w:marLeft w:val="0"/>
      <w:marRight w:val="0"/>
      <w:marTop w:val="0"/>
      <w:marBottom w:val="0"/>
      <w:divBdr>
        <w:top w:val="none" w:sz="0" w:space="0" w:color="auto"/>
        <w:left w:val="none" w:sz="0" w:space="0" w:color="auto"/>
        <w:bottom w:val="none" w:sz="0" w:space="0" w:color="auto"/>
        <w:right w:val="none" w:sz="0" w:space="0" w:color="auto"/>
      </w:divBdr>
    </w:div>
    <w:div w:id="1966081727">
      <w:bodyDiv w:val="1"/>
      <w:marLeft w:val="0"/>
      <w:marRight w:val="0"/>
      <w:marTop w:val="0"/>
      <w:marBottom w:val="0"/>
      <w:divBdr>
        <w:top w:val="none" w:sz="0" w:space="0" w:color="auto"/>
        <w:left w:val="none" w:sz="0" w:space="0" w:color="auto"/>
        <w:bottom w:val="none" w:sz="0" w:space="0" w:color="auto"/>
        <w:right w:val="none" w:sz="0" w:space="0" w:color="auto"/>
      </w:divBdr>
    </w:div>
    <w:div w:id="1979798792">
      <w:bodyDiv w:val="1"/>
      <w:marLeft w:val="0"/>
      <w:marRight w:val="0"/>
      <w:marTop w:val="0"/>
      <w:marBottom w:val="0"/>
      <w:divBdr>
        <w:top w:val="none" w:sz="0" w:space="0" w:color="auto"/>
        <w:left w:val="none" w:sz="0" w:space="0" w:color="auto"/>
        <w:bottom w:val="none" w:sz="0" w:space="0" w:color="auto"/>
        <w:right w:val="none" w:sz="0" w:space="0" w:color="auto"/>
      </w:divBdr>
    </w:div>
    <w:div w:id="1993022926">
      <w:bodyDiv w:val="1"/>
      <w:marLeft w:val="0"/>
      <w:marRight w:val="0"/>
      <w:marTop w:val="0"/>
      <w:marBottom w:val="0"/>
      <w:divBdr>
        <w:top w:val="none" w:sz="0" w:space="0" w:color="auto"/>
        <w:left w:val="none" w:sz="0" w:space="0" w:color="auto"/>
        <w:bottom w:val="none" w:sz="0" w:space="0" w:color="auto"/>
        <w:right w:val="none" w:sz="0" w:space="0" w:color="auto"/>
      </w:divBdr>
    </w:div>
    <w:div w:id="2000384386">
      <w:bodyDiv w:val="1"/>
      <w:marLeft w:val="0"/>
      <w:marRight w:val="0"/>
      <w:marTop w:val="0"/>
      <w:marBottom w:val="0"/>
      <w:divBdr>
        <w:top w:val="none" w:sz="0" w:space="0" w:color="auto"/>
        <w:left w:val="none" w:sz="0" w:space="0" w:color="auto"/>
        <w:bottom w:val="none" w:sz="0" w:space="0" w:color="auto"/>
        <w:right w:val="none" w:sz="0" w:space="0" w:color="auto"/>
      </w:divBdr>
    </w:div>
    <w:div w:id="2009168345">
      <w:bodyDiv w:val="1"/>
      <w:marLeft w:val="0"/>
      <w:marRight w:val="0"/>
      <w:marTop w:val="0"/>
      <w:marBottom w:val="0"/>
      <w:divBdr>
        <w:top w:val="none" w:sz="0" w:space="0" w:color="auto"/>
        <w:left w:val="none" w:sz="0" w:space="0" w:color="auto"/>
        <w:bottom w:val="none" w:sz="0" w:space="0" w:color="auto"/>
        <w:right w:val="none" w:sz="0" w:space="0" w:color="auto"/>
      </w:divBdr>
    </w:div>
    <w:div w:id="2021161140">
      <w:bodyDiv w:val="1"/>
      <w:marLeft w:val="0"/>
      <w:marRight w:val="0"/>
      <w:marTop w:val="0"/>
      <w:marBottom w:val="0"/>
      <w:divBdr>
        <w:top w:val="none" w:sz="0" w:space="0" w:color="auto"/>
        <w:left w:val="none" w:sz="0" w:space="0" w:color="auto"/>
        <w:bottom w:val="none" w:sz="0" w:space="0" w:color="auto"/>
        <w:right w:val="none" w:sz="0" w:space="0" w:color="auto"/>
      </w:divBdr>
    </w:div>
    <w:div w:id="2033526934">
      <w:bodyDiv w:val="1"/>
      <w:marLeft w:val="0"/>
      <w:marRight w:val="0"/>
      <w:marTop w:val="0"/>
      <w:marBottom w:val="0"/>
      <w:divBdr>
        <w:top w:val="none" w:sz="0" w:space="0" w:color="auto"/>
        <w:left w:val="none" w:sz="0" w:space="0" w:color="auto"/>
        <w:bottom w:val="none" w:sz="0" w:space="0" w:color="auto"/>
        <w:right w:val="none" w:sz="0" w:space="0" w:color="auto"/>
      </w:divBdr>
    </w:div>
    <w:div w:id="2046060900">
      <w:bodyDiv w:val="1"/>
      <w:marLeft w:val="0"/>
      <w:marRight w:val="0"/>
      <w:marTop w:val="0"/>
      <w:marBottom w:val="0"/>
      <w:divBdr>
        <w:top w:val="none" w:sz="0" w:space="0" w:color="auto"/>
        <w:left w:val="none" w:sz="0" w:space="0" w:color="auto"/>
        <w:bottom w:val="none" w:sz="0" w:space="0" w:color="auto"/>
        <w:right w:val="none" w:sz="0" w:space="0" w:color="auto"/>
      </w:divBdr>
    </w:div>
    <w:div w:id="2047366508">
      <w:bodyDiv w:val="1"/>
      <w:marLeft w:val="0"/>
      <w:marRight w:val="0"/>
      <w:marTop w:val="0"/>
      <w:marBottom w:val="0"/>
      <w:divBdr>
        <w:top w:val="none" w:sz="0" w:space="0" w:color="auto"/>
        <w:left w:val="none" w:sz="0" w:space="0" w:color="auto"/>
        <w:bottom w:val="none" w:sz="0" w:space="0" w:color="auto"/>
        <w:right w:val="none" w:sz="0" w:space="0" w:color="auto"/>
      </w:divBdr>
    </w:div>
    <w:div w:id="2048680821">
      <w:bodyDiv w:val="1"/>
      <w:marLeft w:val="0"/>
      <w:marRight w:val="0"/>
      <w:marTop w:val="0"/>
      <w:marBottom w:val="0"/>
      <w:divBdr>
        <w:top w:val="none" w:sz="0" w:space="0" w:color="auto"/>
        <w:left w:val="none" w:sz="0" w:space="0" w:color="auto"/>
        <w:bottom w:val="none" w:sz="0" w:space="0" w:color="auto"/>
        <w:right w:val="none" w:sz="0" w:space="0" w:color="auto"/>
      </w:divBdr>
    </w:div>
    <w:div w:id="2055736296">
      <w:bodyDiv w:val="1"/>
      <w:marLeft w:val="0"/>
      <w:marRight w:val="0"/>
      <w:marTop w:val="0"/>
      <w:marBottom w:val="0"/>
      <w:divBdr>
        <w:top w:val="none" w:sz="0" w:space="0" w:color="auto"/>
        <w:left w:val="none" w:sz="0" w:space="0" w:color="auto"/>
        <w:bottom w:val="none" w:sz="0" w:space="0" w:color="auto"/>
        <w:right w:val="none" w:sz="0" w:space="0" w:color="auto"/>
      </w:divBdr>
    </w:div>
    <w:div w:id="2059353344">
      <w:bodyDiv w:val="1"/>
      <w:marLeft w:val="0"/>
      <w:marRight w:val="0"/>
      <w:marTop w:val="0"/>
      <w:marBottom w:val="0"/>
      <w:divBdr>
        <w:top w:val="none" w:sz="0" w:space="0" w:color="auto"/>
        <w:left w:val="none" w:sz="0" w:space="0" w:color="auto"/>
        <w:bottom w:val="none" w:sz="0" w:space="0" w:color="auto"/>
        <w:right w:val="none" w:sz="0" w:space="0" w:color="auto"/>
      </w:divBdr>
    </w:div>
    <w:div w:id="2065179628">
      <w:bodyDiv w:val="1"/>
      <w:marLeft w:val="0"/>
      <w:marRight w:val="0"/>
      <w:marTop w:val="0"/>
      <w:marBottom w:val="0"/>
      <w:divBdr>
        <w:top w:val="none" w:sz="0" w:space="0" w:color="auto"/>
        <w:left w:val="none" w:sz="0" w:space="0" w:color="auto"/>
        <w:bottom w:val="none" w:sz="0" w:space="0" w:color="auto"/>
        <w:right w:val="none" w:sz="0" w:space="0" w:color="auto"/>
      </w:divBdr>
    </w:div>
    <w:div w:id="2065450820">
      <w:bodyDiv w:val="1"/>
      <w:marLeft w:val="0"/>
      <w:marRight w:val="0"/>
      <w:marTop w:val="0"/>
      <w:marBottom w:val="0"/>
      <w:divBdr>
        <w:top w:val="none" w:sz="0" w:space="0" w:color="auto"/>
        <w:left w:val="none" w:sz="0" w:space="0" w:color="auto"/>
        <w:bottom w:val="none" w:sz="0" w:space="0" w:color="auto"/>
        <w:right w:val="none" w:sz="0" w:space="0" w:color="auto"/>
      </w:divBdr>
    </w:div>
    <w:div w:id="2065642091">
      <w:bodyDiv w:val="1"/>
      <w:marLeft w:val="0"/>
      <w:marRight w:val="0"/>
      <w:marTop w:val="0"/>
      <w:marBottom w:val="0"/>
      <w:divBdr>
        <w:top w:val="none" w:sz="0" w:space="0" w:color="auto"/>
        <w:left w:val="none" w:sz="0" w:space="0" w:color="auto"/>
        <w:bottom w:val="none" w:sz="0" w:space="0" w:color="auto"/>
        <w:right w:val="none" w:sz="0" w:space="0" w:color="auto"/>
      </w:divBdr>
    </w:div>
    <w:div w:id="2069455424">
      <w:bodyDiv w:val="1"/>
      <w:marLeft w:val="0"/>
      <w:marRight w:val="0"/>
      <w:marTop w:val="0"/>
      <w:marBottom w:val="0"/>
      <w:divBdr>
        <w:top w:val="none" w:sz="0" w:space="0" w:color="auto"/>
        <w:left w:val="none" w:sz="0" w:space="0" w:color="auto"/>
        <w:bottom w:val="none" w:sz="0" w:space="0" w:color="auto"/>
        <w:right w:val="none" w:sz="0" w:space="0" w:color="auto"/>
      </w:divBdr>
    </w:div>
    <w:div w:id="2080858336">
      <w:bodyDiv w:val="1"/>
      <w:marLeft w:val="0"/>
      <w:marRight w:val="0"/>
      <w:marTop w:val="0"/>
      <w:marBottom w:val="0"/>
      <w:divBdr>
        <w:top w:val="none" w:sz="0" w:space="0" w:color="auto"/>
        <w:left w:val="none" w:sz="0" w:space="0" w:color="auto"/>
        <w:bottom w:val="none" w:sz="0" w:space="0" w:color="auto"/>
        <w:right w:val="none" w:sz="0" w:space="0" w:color="auto"/>
      </w:divBdr>
    </w:div>
    <w:div w:id="2098210873">
      <w:bodyDiv w:val="1"/>
      <w:marLeft w:val="0"/>
      <w:marRight w:val="0"/>
      <w:marTop w:val="0"/>
      <w:marBottom w:val="0"/>
      <w:divBdr>
        <w:top w:val="none" w:sz="0" w:space="0" w:color="auto"/>
        <w:left w:val="none" w:sz="0" w:space="0" w:color="auto"/>
        <w:bottom w:val="none" w:sz="0" w:space="0" w:color="auto"/>
        <w:right w:val="none" w:sz="0" w:space="0" w:color="auto"/>
      </w:divBdr>
    </w:div>
    <w:div w:id="2101217747">
      <w:bodyDiv w:val="1"/>
      <w:marLeft w:val="0"/>
      <w:marRight w:val="0"/>
      <w:marTop w:val="0"/>
      <w:marBottom w:val="0"/>
      <w:divBdr>
        <w:top w:val="none" w:sz="0" w:space="0" w:color="auto"/>
        <w:left w:val="none" w:sz="0" w:space="0" w:color="auto"/>
        <w:bottom w:val="none" w:sz="0" w:space="0" w:color="auto"/>
        <w:right w:val="none" w:sz="0" w:space="0" w:color="auto"/>
      </w:divBdr>
    </w:div>
    <w:div w:id="2103257600">
      <w:bodyDiv w:val="1"/>
      <w:marLeft w:val="0"/>
      <w:marRight w:val="0"/>
      <w:marTop w:val="0"/>
      <w:marBottom w:val="0"/>
      <w:divBdr>
        <w:top w:val="none" w:sz="0" w:space="0" w:color="auto"/>
        <w:left w:val="none" w:sz="0" w:space="0" w:color="auto"/>
        <w:bottom w:val="none" w:sz="0" w:space="0" w:color="auto"/>
        <w:right w:val="none" w:sz="0" w:space="0" w:color="auto"/>
      </w:divBdr>
    </w:div>
    <w:div w:id="2114395470">
      <w:bodyDiv w:val="1"/>
      <w:marLeft w:val="0"/>
      <w:marRight w:val="0"/>
      <w:marTop w:val="0"/>
      <w:marBottom w:val="0"/>
      <w:divBdr>
        <w:top w:val="none" w:sz="0" w:space="0" w:color="auto"/>
        <w:left w:val="none" w:sz="0" w:space="0" w:color="auto"/>
        <w:bottom w:val="none" w:sz="0" w:space="0" w:color="auto"/>
        <w:right w:val="none" w:sz="0" w:space="0" w:color="auto"/>
      </w:divBdr>
    </w:div>
    <w:div w:id="2115898022">
      <w:bodyDiv w:val="1"/>
      <w:marLeft w:val="0"/>
      <w:marRight w:val="0"/>
      <w:marTop w:val="0"/>
      <w:marBottom w:val="0"/>
      <w:divBdr>
        <w:top w:val="none" w:sz="0" w:space="0" w:color="auto"/>
        <w:left w:val="none" w:sz="0" w:space="0" w:color="auto"/>
        <w:bottom w:val="none" w:sz="0" w:space="0" w:color="auto"/>
        <w:right w:val="none" w:sz="0" w:space="0" w:color="auto"/>
      </w:divBdr>
    </w:div>
    <w:div w:id="2116903738">
      <w:bodyDiv w:val="1"/>
      <w:marLeft w:val="0"/>
      <w:marRight w:val="0"/>
      <w:marTop w:val="0"/>
      <w:marBottom w:val="0"/>
      <w:divBdr>
        <w:top w:val="none" w:sz="0" w:space="0" w:color="auto"/>
        <w:left w:val="none" w:sz="0" w:space="0" w:color="auto"/>
        <w:bottom w:val="none" w:sz="0" w:space="0" w:color="auto"/>
        <w:right w:val="none" w:sz="0" w:space="0" w:color="auto"/>
      </w:divBdr>
    </w:div>
    <w:div w:id="2118284463">
      <w:bodyDiv w:val="1"/>
      <w:marLeft w:val="0"/>
      <w:marRight w:val="0"/>
      <w:marTop w:val="0"/>
      <w:marBottom w:val="0"/>
      <w:divBdr>
        <w:top w:val="none" w:sz="0" w:space="0" w:color="auto"/>
        <w:left w:val="none" w:sz="0" w:space="0" w:color="auto"/>
        <w:bottom w:val="none" w:sz="0" w:space="0" w:color="auto"/>
        <w:right w:val="none" w:sz="0" w:space="0" w:color="auto"/>
      </w:divBdr>
    </w:div>
    <w:div w:id="2118332315">
      <w:bodyDiv w:val="1"/>
      <w:marLeft w:val="0"/>
      <w:marRight w:val="0"/>
      <w:marTop w:val="0"/>
      <w:marBottom w:val="0"/>
      <w:divBdr>
        <w:top w:val="none" w:sz="0" w:space="0" w:color="auto"/>
        <w:left w:val="none" w:sz="0" w:space="0" w:color="auto"/>
        <w:bottom w:val="none" w:sz="0" w:space="0" w:color="auto"/>
        <w:right w:val="none" w:sz="0" w:space="0" w:color="auto"/>
      </w:divBdr>
    </w:div>
    <w:div w:id="2121025827">
      <w:bodyDiv w:val="1"/>
      <w:marLeft w:val="0"/>
      <w:marRight w:val="0"/>
      <w:marTop w:val="0"/>
      <w:marBottom w:val="0"/>
      <w:divBdr>
        <w:top w:val="none" w:sz="0" w:space="0" w:color="auto"/>
        <w:left w:val="none" w:sz="0" w:space="0" w:color="auto"/>
        <w:bottom w:val="none" w:sz="0" w:space="0" w:color="auto"/>
        <w:right w:val="none" w:sz="0" w:space="0" w:color="auto"/>
      </w:divBdr>
    </w:div>
    <w:div w:id="2127190603">
      <w:bodyDiv w:val="1"/>
      <w:marLeft w:val="0"/>
      <w:marRight w:val="0"/>
      <w:marTop w:val="0"/>
      <w:marBottom w:val="0"/>
      <w:divBdr>
        <w:top w:val="none" w:sz="0" w:space="0" w:color="auto"/>
        <w:left w:val="none" w:sz="0" w:space="0" w:color="auto"/>
        <w:bottom w:val="none" w:sz="0" w:space="0" w:color="auto"/>
        <w:right w:val="none" w:sz="0" w:space="0" w:color="auto"/>
      </w:divBdr>
    </w:div>
    <w:div w:id="2131822913">
      <w:bodyDiv w:val="1"/>
      <w:marLeft w:val="0"/>
      <w:marRight w:val="0"/>
      <w:marTop w:val="0"/>
      <w:marBottom w:val="0"/>
      <w:divBdr>
        <w:top w:val="none" w:sz="0" w:space="0" w:color="auto"/>
        <w:left w:val="none" w:sz="0" w:space="0" w:color="auto"/>
        <w:bottom w:val="none" w:sz="0" w:space="0" w:color="auto"/>
        <w:right w:val="none" w:sz="0" w:space="0" w:color="auto"/>
      </w:divBdr>
    </w:div>
    <w:div w:id="2132746717">
      <w:bodyDiv w:val="1"/>
      <w:marLeft w:val="0"/>
      <w:marRight w:val="0"/>
      <w:marTop w:val="0"/>
      <w:marBottom w:val="0"/>
      <w:divBdr>
        <w:top w:val="none" w:sz="0" w:space="0" w:color="auto"/>
        <w:left w:val="none" w:sz="0" w:space="0" w:color="auto"/>
        <w:bottom w:val="none" w:sz="0" w:space="0" w:color="auto"/>
        <w:right w:val="none" w:sz="0" w:space="0" w:color="auto"/>
      </w:divBdr>
    </w:div>
    <w:div w:id="2135520847">
      <w:bodyDiv w:val="1"/>
      <w:marLeft w:val="0"/>
      <w:marRight w:val="0"/>
      <w:marTop w:val="0"/>
      <w:marBottom w:val="0"/>
      <w:divBdr>
        <w:top w:val="none" w:sz="0" w:space="0" w:color="auto"/>
        <w:left w:val="none" w:sz="0" w:space="0" w:color="auto"/>
        <w:bottom w:val="none" w:sz="0" w:space="0" w:color="auto"/>
        <w:right w:val="none" w:sz="0" w:space="0" w:color="auto"/>
      </w:divBdr>
    </w:div>
    <w:div w:id="2144424743">
      <w:bodyDiv w:val="1"/>
      <w:marLeft w:val="0"/>
      <w:marRight w:val="0"/>
      <w:marTop w:val="0"/>
      <w:marBottom w:val="0"/>
      <w:divBdr>
        <w:top w:val="none" w:sz="0" w:space="0" w:color="auto"/>
        <w:left w:val="none" w:sz="0" w:space="0" w:color="auto"/>
        <w:bottom w:val="none" w:sz="0" w:space="0" w:color="auto"/>
        <w:right w:val="none" w:sz="0" w:space="0" w:color="auto"/>
      </w:divBdr>
    </w:div>
    <w:div w:id="214566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www.statista.com/topics/871/online-shopp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886</TotalTime>
  <Pages>67</Pages>
  <Words>14047</Words>
  <Characters>83580</Characters>
  <Application>Microsoft Office Word</Application>
  <DocSecurity>0</DocSecurity>
  <Lines>1671</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Fernandes</dc:creator>
  <cp:keywords/>
  <dc:description/>
  <cp:lastModifiedBy>Deon Fernandes</cp:lastModifiedBy>
  <cp:revision>76</cp:revision>
  <cp:lastPrinted>2024-09-24T16:49:00Z</cp:lastPrinted>
  <dcterms:created xsi:type="dcterms:W3CDTF">2024-09-24T09:55:00Z</dcterms:created>
  <dcterms:modified xsi:type="dcterms:W3CDTF">2024-09-25T01:00:00Z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c71a67f348fcc5a16185b3cdded41705a7f961ef0694cceedcefddf7b78042c5</vt:lpwstr>
  </property>
</Properties>
</file>