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DEOVRAT NETAM</w:t>
      </w:r>
    </w:p>
    <w:p>
      <w:r>
        <w:t>Enrollment No.: 191010214</w:t>
      </w:r>
    </w:p>
    <w:p>
      <w:r>
        <w:t>Phone: +91-8770438596</w:t>
      </w:r>
    </w:p>
    <w:p>
      <w:r>
        <w:t>Email: deovrat19101@iiitnr.edu.in</w:t>
      </w:r>
    </w:p>
    <w:p>
      <w:r>
        <w:t>GitHub: https://github.com/deovrat-n</w:t>
      </w:r>
    </w:p>
    <w:p>
      <w:r>
        <w:t>LinkedIn: https://www.linkedin.com/in/deovrat-netam-8a876420b/</w:t>
      </w:r>
    </w:p>
    <w:p>
      <w:pPr>
        <w:pStyle w:val="Heading1"/>
      </w:pPr>
      <w:r>
        <w:t>EDUCATION</w:t>
      </w:r>
    </w:p>
    <w:p>
      <w:r>
        <w:t>B.Tech - Electronics and Communication Engineering, International Institute of Information Technology, Naya Raipur (IIIT-NR), 2019-Present, CGPA: 7.5</w:t>
      </w:r>
    </w:p>
    <w:p>
      <w:r>
        <w:t>Senior Secondary, CBSE, 2019, 71.4%</w:t>
      </w:r>
    </w:p>
    <w:p>
      <w:r>
        <w:t>Secondary, CBSE, 2017, 10</w:t>
      </w:r>
    </w:p>
    <w:p>
      <w:pPr>
        <w:pStyle w:val="Heading1"/>
      </w:pPr>
      <w:r>
        <w:t>TECHNICAL PROJECTS</w:t>
      </w:r>
    </w:p>
    <w:p>
      <w:r>
        <w:t>**Stock Price Prediction:** Forecast stock prices using LSTM (Long Short-Term Memory) Model, achieving high accuracy in predicting Infosys' stock price.</w:t>
      </w:r>
    </w:p>
    <w:p>
      <w:r>
        <w:t>**Educational Game:** Developed a game in Unity Engine to teach Real Numbers, utilizing C#, object-oriented programming, and Visual Studio.</w:t>
      </w:r>
    </w:p>
    <w:p>
      <w:r>
        <w:t>**Text-based Adventure Game:** Created a game in C# where players navigate a dungeon, using Unity Engine, C#, object-oriented programming, and Data Structures.</w:t>
      </w:r>
    </w:p>
    <w:p>
      <w:r>
        <w:t>**Text Summarizer:** Implemented an encoder-decoder architecture (using LSTM) to create text summaries, employing an attention method to retain information.</w:t>
      </w:r>
    </w:p>
    <w:p>
      <w:pPr>
        <w:pStyle w:val="Heading1"/>
      </w:pPr>
      <w:r>
        <w:t>POSITIONS OF RESPONSIBILITY</w:t>
      </w:r>
    </w:p>
    <w:p>
      <w:r>
        <w:t>Led a team in Game Development Challenge organized by CDAC-Mumbai and IEEE Bombay Section</w:t>
      </w:r>
    </w:p>
    <w:p>
      <w:r>
        <w:t>Core Member of Football Club, IIIT Naya Raipur</w:t>
      </w:r>
    </w:p>
    <w:p>
      <w:r>
        <w:t>Represented IIIT Naya Raipur at Vriddhi'19 - NIT Rourkela Sports Fest</w:t>
      </w:r>
    </w:p>
    <w:p>
      <w:pPr>
        <w:pStyle w:val="Heading1"/>
      </w:pPr>
      <w:r>
        <w:t>ACHIEVEMENTS</w:t>
      </w:r>
    </w:p>
    <w:p>
      <w:r>
        <w:t>First Consolation Prize in EG-100 Educational Game Challenge organized by CDAC-Mumbai and IEEE Bombay Section</w:t>
      </w:r>
    </w:p>
    <w:p>
      <w:pPr>
        <w:pStyle w:val="Heading1"/>
      </w:pPr>
      <w:r>
        <w:t>TECHNICAL SKILLS</w:t>
      </w:r>
    </w:p>
    <w:p>
      <w:r>
        <w:t>Languages: HTML, CSS, C, C++, Python, Java, C#, SQL</w:t>
      </w:r>
    </w:p>
    <w:p>
      <w:r>
        <w:t>Frameworks and Libraries: Visual Studio; Microsoft SQL Server; Scikit-learn; PyTorch</w:t>
      </w:r>
    </w:p>
    <w:p>
      <w:pPr>
        <w:pStyle w:val="Heading1"/>
      </w:pPr>
      <w:r>
        <w:t>SOFT SKILLS</w:t>
      </w:r>
    </w:p>
    <w:p>
      <w:r>
        <w:t>Leadership</w:t>
      </w:r>
    </w:p>
    <w:p>
      <w:r>
        <w:t>Creativity</w:t>
      </w:r>
    </w:p>
    <w:p>
      <w:r>
        <w:t>Teamwork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