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custom-properties" Target="docProps/custom.xml"/><Relationship Id="rId2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before="0" w:lineRule="auto"/>
        <w:rPr/>
      </w:pPr>
      <w:r w:rsidDel="00000000" w:rsidR="00000000" w:rsidRPr="00000000">
        <w:rPr>
          <w:rtl w:val="0"/>
        </w:rPr>
        <w:t xml:space="preserve">Programmation 3 – Examen 1 - 2H</w:t>
        <w:tab/>
        <w:t xml:space="preserve">Nom :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Redémarrez vos machines avant de commencer. Tous documents autorisés. Internet coupé sauf le Javadoc 7 Oracle. </w:t>
      </w: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http://docs.oracle.com/javase/7/docs/api/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Pour chaque élément de notation, si le code ne s’exécute pas ou ne s’arrête jamais, vous ne pouvez avoir plus que 40% du pointage. Si le résultat est codé en dur (</w:t>
      </w:r>
      <w:r w:rsidDel="00000000" w:rsidR="00000000" w:rsidRPr="00000000">
        <w:rPr>
          <w:i w:val="1"/>
          <w:rtl w:val="0"/>
        </w:rPr>
        <w:t xml:space="preserve">hardcodé</w:t>
      </w:r>
      <w:r w:rsidDel="00000000" w:rsidR="00000000" w:rsidRPr="00000000">
        <w:rPr>
          <w:rtl w:val="0"/>
        </w:rPr>
        <w:t xml:space="preserve">), vous ne gagnerez pas de points.</w:t>
      </w:r>
    </w:p>
    <w:p w:rsidR="00000000" w:rsidDel="00000000" w:rsidP="00000000" w:rsidRDefault="00000000" w:rsidRPr="00000000" w14:paraId="00000006">
      <w:pPr>
        <w:jc w:val="both"/>
        <w:rPr/>
      </w:pPr>
      <w:bookmarkStart w:colFirst="0" w:colLast="0" w:name="_heading=h.86tnwy6am14e" w:id="0"/>
      <w:bookmarkEnd w:id="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r w:rsidDel="00000000" w:rsidR="00000000" w:rsidRPr="00000000">
        <w:rPr>
          <w:rtl w:val="0"/>
        </w:rPr>
        <w:t xml:space="preserve">A Programmation Java (10 points)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Vous devez programmer plusieurs fonctions qui illustrent les notions de base de la programmation impérative en Java dans la classe </w:t>
      </w:r>
      <w:r w:rsidDel="00000000" w:rsidR="00000000" w:rsidRPr="00000000">
        <w:rPr>
          <w:b w:val="1"/>
          <w:rtl w:val="0"/>
        </w:rPr>
        <w:t xml:space="preserve">Imperatif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Vous trouverez les tests unitaires qui y correspondent, si le test passe et que votre code est correct (le résultat n’est pas codé en dur), vous </w:t>
      </w:r>
      <w:r w:rsidDel="00000000" w:rsidR="00000000" w:rsidRPr="00000000">
        <w:rPr>
          <w:u w:val="single"/>
          <w:rtl w:val="0"/>
        </w:rPr>
        <w:t xml:space="preserve">avez les points correspondants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bookmarkStart w:colFirst="0" w:colLast="0" w:name="_heading=h.gjdgxs" w:id="2"/>
      <w:bookmarkEnd w:id="2"/>
      <w:r w:rsidDel="00000000" w:rsidR="00000000" w:rsidRPr="00000000">
        <w:rPr>
          <w:b w:val="1"/>
          <w:color w:val="000000"/>
          <w:rtl w:val="0"/>
        </w:rPr>
        <w:t xml:space="preserve">3 points </w:t>
      </w:r>
      <w:r w:rsidDel="00000000" w:rsidR="00000000" w:rsidRPr="00000000">
        <w:rPr>
          <w:color w:val="000000"/>
          <w:rtl w:val="0"/>
        </w:rPr>
        <w:t xml:space="preserve">Crée une chaîne de caractère qui représente un </w:t>
      </w:r>
      <w:r w:rsidDel="00000000" w:rsidR="00000000" w:rsidRPr="00000000">
        <w:rPr>
          <w:b w:val="1"/>
          <w:rtl w:val="0"/>
        </w:rPr>
        <w:t xml:space="preserve">Z</w:t>
      </w:r>
      <w:r w:rsidDel="00000000" w:rsidR="00000000" w:rsidRPr="00000000">
        <w:rPr>
          <w:b w:val="1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Il ne doit pas y avoir d’espace à la fin des lignes et il doit y avoir un </w:t>
      </w:r>
      <w:r w:rsidDel="00000000" w:rsidR="00000000" w:rsidRPr="00000000">
        <w:rPr>
          <w:b w:val="1"/>
          <w:color w:val="000000"/>
          <w:u w:val="single"/>
          <w:rtl w:val="0"/>
        </w:rPr>
        <w:t xml:space="preserve">\n</w:t>
      </w:r>
      <w:r w:rsidDel="00000000" w:rsidR="00000000" w:rsidRPr="00000000">
        <w:rPr>
          <w:color w:val="000000"/>
          <w:rtl w:val="0"/>
        </w:rPr>
        <w:t xml:space="preserve"> à la fin de chaque ligne.</w:t>
        <w:br w:type="textWrapping"/>
        <w:t xml:space="preserve">Par exemple, pour une hauteur de 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color w:val="000000"/>
          <w:rtl w:val="0"/>
        </w:rPr>
        <w:t xml:space="preserve"> le résultat doit être :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ZZZ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Courier New" w:cs="Courier New" w:eastAsia="Courier New" w:hAnsi="Courier New"/>
          <w:b w:val="1"/>
        </w:rPr>
      </w:pPr>
      <w:bookmarkStart w:colFirst="0" w:colLast="0" w:name="_heading=h.qsb43fvs3saf" w:id="3"/>
      <w:bookmarkEnd w:id="3"/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Z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/>
      </w:pPr>
      <w:bookmarkStart w:colFirst="0" w:colLast="0" w:name="_heading=h.xfyl4my3423k" w:id="4"/>
      <w:bookmarkEnd w:id="4"/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ZZZ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(un saut de ligne après le dernier caractère)</w:t>
      </w:r>
      <w:r w:rsidDel="00000000" w:rsidR="00000000" w:rsidRPr="00000000">
        <w:rPr>
          <w:b w:val="1"/>
          <w:color w:val="000000"/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Ton code doit </w:t>
      </w:r>
      <w:r w:rsidDel="00000000" w:rsidR="00000000" w:rsidRPr="00000000">
        <w:rPr>
          <w:b w:val="1"/>
          <w:color w:val="000000"/>
          <w:rtl w:val="0"/>
        </w:rPr>
        <w:t xml:space="preserve">renvoyer</w:t>
      </w:r>
      <w:r w:rsidDel="00000000" w:rsidR="00000000" w:rsidRPr="00000000">
        <w:rPr>
          <w:color w:val="000000"/>
          <w:rtl w:val="0"/>
        </w:rPr>
        <w:t xml:space="preserve"> la String, mais il </w:t>
      </w:r>
      <w:r w:rsidDel="00000000" w:rsidR="00000000" w:rsidRPr="00000000">
        <w:rPr>
          <w:b w:val="1"/>
          <w:color w:val="000000"/>
          <w:rtl w:val="0"/>
        </w:rPr>
        <w:t xml:space="preserve">n’a pas à</w:t>
      </w:r>
      <w:r w:rsidDel="00000000" w:rsidR="00000000" w:rsidRPr="00000000">
        <w:rPr>
          <w:color w:val="000000"/>
          <w:rtl w:val="0"/>
        </w:rPr>
        <w:t xml:space="preserve"> l’afficher dans la console.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b w:val="1"/>
          <w:rtl w:val="0"/>
        </w:rPr>
        <w:t xml:space="preserve">3 points</w:t>
      </w:r>
      <w:r w:rsidDel="00000000" w:rsidR="00000000" w:rsidRPr="00000000">
        <w:rPr>
          <w:rtl w:val="0"/>
        </w:rPr>
        <w:t xml:space="preserve"> Affiche les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premiers nombres entiers puis renvoie leur produit</w:t>
        <w:br w:type="textWrapping"/>
        <w:t xml:space="preserve">Par exemple pour 5 : tu dois afficher 1 2 3 4 5 dans la console puis renvoyer 120. Si </w:t>
      </w:r>
      <w:r w:rsidDel="00000000" w:rsidR="00000000" w:rsidRPr="00000000">
        <w:rPr>
          <w:i w:val="1"/>
          <w:rtl w:val="0"/>
        </w:rPr>
        <w:t xml:space="preserve">n </w:t>
      </w:r>
      <w:r w:rsidDel="00000000" w:rsidR="00000000" w:rsidRPr="00000000">
        <w:rPr>
          <w:rtl w:val="0"/>
        </w:rPr>
        <w:t xml:space="preserve">est négatif ou 0, ton code doit renvoyer </w:t>
      </w:r>
      <w:r w:rsidDel="00000000" w:rsidR="00000000" w:rsidRPr="00000000">
        <w:rPr>
          <w:i w:val="1"/>
          <w:rtl w:val="0"/>
        </w:rPr>
        <w:t xml:space="preserve">null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b w:val="1"/>
          <w:color w:val="000000"/>
          <w:rtl w:val="0"/>
        </w:rPr>
        <w:t xml:space="preserve">4 points</w:t>
      </w:r>
      <w:r w:rsidDel="00000000" w:rsidR="00000000" w:rsidRPr="00000000">
        <w:rPr>
          <w:color w:val="000000"/>
          <w:rtl w:val="0"/>
        </w:rPr>
        <w:t xml:space="preserve"> Créez un tableau de la longueur spécifiée en 1</w:t>
      </w:r>
      <w:r w:rsidDel="00000000" w:rsidR="00000000" w:rsidRPr="00000000">
        <w:rPr>
          <w:color w:val="000000"/>
          <w:vertAlign w:val="superscript"/>
          <w:rtl w:val="0"/>
        </w:rPr>
        <w:t xml:space="preserve">er</w:t>
      </w:r>
      <w:r w:rsidDel="00000000" w:rsidR="00000000" w:rsidRPr="00000000">
        <w:rPr>
          <w:color w:val="000000"/>
          <w:rtl w:val="0"/>
        </w:rPr>
        <w:t xml:space="preserve"> paramètre dont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Le premier élément du tableau est le 2</w:t>
      </w:r>
      <w:r w:rsidDel="00000000" w:rsidR="00000000" w:rsidRPr="00000000">
        <w:rPr>
          <w:color w:val="000000"/>
          <w:vertAlign w:val="superscript"/>
          <w:rtl w:val="0"/>
        </w:rPr>
        <w:t xml:space="preserve">ème</w:t>
      </w:r>
      <w:r w:rsidDel="00000000" w:rsidR="00000000" w:rsidRPr="00000000">
        <w:rPr>
          <w:color w:val="000000"/>
          <w:rtl w:val="0"/>
        </w:rPr>
        <w:t xml:space="preserve"> paramètre (d</w:t>
      </w:r>
      <w:r w:rsidDel="00000000" w:rsidR="00000000" w:rsidRPr="00000000">
        <w:rPr>
          <w:rtl w:val="0"/>
        </w:rPr>
        <w:t xml:space="preserve">epart)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Chaque élément suivant est </w:t>
      </w:r>
      <w:r w:rsidDel="00000000" w:rsidR="00000000" w:rsidRPr="00000000">
        <w:rPr>
          <w:rtl w:val="0"/>
        </w:rPr>
        <w:t xml:space="preserve">la répétition n foi</w:t>
      </w:r>
      <w:r w:rsidDel="00000000" w:rsidR="00000000" w:rsidRPr="00000000">
        <w:rPr>
          <w:color w:val="000000"/>
          <w:rtl w:val="0"/>
        </w:rPr>
        <w:t xml:space="preserve">s de l’élément de départ</w:t>
      </w:r>
      <w:r w:rsidDel="00000000" w:rsidR="00000000" w:rsidRPr="00000000">
        <w:rPr>
          <w:rtl w:val="0"/>
        </w:rPr>
        <w:t xml:space="preserve">, où n est l’index dans le tableau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Exemple : pour une longueur de 4 et un paramètre "ab" :</w:t>
        <w:br w:type="textWrapping"/>
        <w:tab/>
        <w:tab/>
      </w: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"ab"</w:t>
      </w: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"abab"</w:t>
      </w: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"ababab"</w:t>
      </w: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"abababab"</w:t>
      </w: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Si la longueur est négative, vous renvoyez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Si l’élément de départ est vide, vous renvoyez null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0"/>
        <w:rPr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VOUS</w:t>
      </w:r>
      <w:r w:rsidDel="00000000" w:rsidR="00000000" w:rsidRPr="00000000">
        <w:rPr>
          <w:b w:val="1"/>
          <w:rtl w:val="0"/>
        </w:rPr>
        <w:t xml:space="preserve"> NE DEVEZ PAS </w:t>
      </w:r>
      <w:r w:rsidDel="00000000" w:rsidR="00000000" w:rsidRPr="00000000">
        <w:rPr>
          <w:rtl w:val="0"/>
        </w:rPr>
        <w:t xml:space="preserve">MODIFIER LES </w:t>
      </w:r>
      <w:r w:rsidDel="00000000" w:rsidR="00000000" w:rsidRPr="00000000">
        <w:rPr>
          <w:b w:val="1"/>
          <w:rtl w:val="0"/>
        </w:rPr>
        <w:t xml:space="preserve">TESTS</w:t>
      </w:r>
      <w:r w:rsidDel="00000000" w:rsidR="00000000" w:rsidRPr="00000000">
        <w:rPr>
          <w:rtl w:val="0"/>
        </w:rPr>
        <w:t xml:space="preserve">, UNIQUEMENT LE CODE.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r w:rsidDel="00000000" w:rsidR="00000000" w:rsidRPr="00000000">
        <w:rPr>
          <w:rtl w:val="0"/>
        </w:rPr>
        <w:t xml:space="preserve">B Librairie standard (4 points)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Pour chaque question, vous devez programmer la méthode. Les tests vous indiquent le bon fonctionnement.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bookmarkStart w:colFirst="0" w:colLast="0" w:name="_heading=h.1fob9te" w:id="5"/>
      <w:bookmarkEnd w:id="5"/>
      <w:r w:rsidDel="00000000" w:rsidR="00000000" w:rsidRPr="00000000">
        <w:rPr>
          <w:b w:val="1"/>
          <w:color w:val="000000"/>
          <w:rtl w:val="0"/>
        </w:rPr>
        <w:t xml:space="preserve">2 points </w:t>
      </w:r>
      <w:r w:rsidDel="00000000" w:rsidR="00000000" w:rsidRPr="00000000">
        <w:rPr>
          <w:color w:val="000000"/>
          <w:rtl w:val="0"/>
        </w:rPr>
        <w:t xml:space="preserve">renvoyer une liste</w:t>
      </w:r>
      <w:r w:rsidDel="00000000" w:rsidR="00000000" w:rsidRPr="00000000">
        <w:rPr>
          <w:rtl w:val="0"/>
        </w:rPr>
        <w:t xml:space="preserve"> contenant x fois chaque nombre x entre 1 et n. Par exemple pour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vaut 4, la liste doit être [1,2,2,3,3,3,4,4,4,4]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b w:val="1"/>
          <w:color w:val="000000"/>
          <w:rtl w:val="0"/>
        </w:rPr>
        <w:t xml:space="preserve">2 points </w:t>
      </w:r>
      <w:r w:rsidDel="00000000" w:rsidR="00000000" w:rsidRPr="00000000">
        <w:rPr>
          <w:color w:val="000000"/>
          <w:rtl w:val="0"/>
        </w:rPr>
        <w:t xml:space="preserve">renvoyer une version triée dans l’ordre décroissant de la liste d’entiers passée en paramètre.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VOUS</w:t>
      </w:r>
      <w:r w:rsidDel="00000000" w:rsidR="00000000" w:rsidRPr="00000000">
        <w:rPr>
          <w:b w:val="1"/>
          <w:rtl w:val="0"/>
        </w:rPr>
        <w:t xml:space="preserve"> NE DEVEZ PAS </w:t>
      </w:r>
      <w:r w:rsidDel="00000000" w:rsidR="00000000" w:rsidRPr="00000000">
        <w:rPr>
          <w:rtl w:val="0"/>
        </w:rPr>
        <w:t xml:space="preserve">MODIFIER LES </w:t>
      </w:r>
      <w:r w:rsidDel="00000000" w:rsidR="00000000" w:rsidRPr="00000000">
        <w:rPr>
          <w:b w:val="1"/>
          <w:rtl w:val="0"/>
        </w:rPr>
        <w:t xml:space="preserve">TESTS</w:t>
      </w:r>
      <w:r w:rsidDel="00000000" w:rsidR="00000000" w:rsidRPr="00000000">
        <w:rPr>
          <w:rtl w:val="0"/>
        </w:rPr>
        <w:t xml:space="preserve">, UNIQUEMENT LE CODE.</w:t>
      </w:r>
    </w:p>
    <w:p w:rsidR="00000000" w:rsidDel="00000000" w:rsidP="00000000" w:rsidRDefault="00000000" w:rsidRPr="00000000" w14:paraId="00000021">
      <w:pPr>
        <w:pStyle w:val="Heading2"/>
        <w:rPr/>
      </w:pPr>
      <w:r w:rsidDel="00000000" w:rsidR="00000000" w:rsidRPr="00000000">
        <w:rPr>
          <w:rtl w:val="0"/>
        </w:rPr>
        <w:t xml:space="preserve">C Paramètres et fichiers (4 points)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Vous devez programmer une classe exécutable appelée CopieFichier.java dans le package fichiers du projet. Cette classe doit effectuer les opérations suivantes 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point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Afficher une erreur s’il n’y a aucun paramètre en ligne de commande.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point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Afficher le premier paramètre en ligne de commande s’il existe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point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Afficher le contenu du fichier dont le chemin est le 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paramètre.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point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Créer un fichier appelé monnom.txt dans le répertoire du projet avec comme contenu votre nom de famille et prénom.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17" w:top="850" w:left="1417" w:right="1417" w:header="141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  <w:font w:name="Courier New"/>
  <w:font w:name="Noto Sans Symbols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libri" w:cs="Calibri" w:eastAsia="Calibri" w:hAnsi="Calibri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B560E"/>
  </w:style>
  <w:style w:type="paragraph" w:styleId="Titre1">
    <w:name w:val="heading 1"/>
    <w:basedOn w:val="Normal"/>
    <w:next w:val="Normal"/>
    <w:link w:val="Titre1Car"/>
    <w:uiPriority w:val="9"/>
    <w:qFormat w:val="1"/>
    <w:rsid w:val="00E96619"/>
    <w:pPr>
      <w:keepNext w:val="1"/>
      <w:keepLines w:val="1"/>
      <w:spacing w:before="480"/>
      <w:outlineLvl w:val="0"/>
    </w:pPr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 w:val="1"/>
    <w:qFormat w:val="1"/>
    <w:rsid w:val="00E96619"/>
    <w:pPr>
      <w:keepNext w:val="1"/>
      <w:keepLines w:val="1"/>
      <w:spacing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itre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itre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itre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r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Titre1Car" w:customStyle="1">
    <w:name w:val="Titre 1 Car"/>
    <w:basedOn w:val="Policepardfaut"/>
    <w:link w:val="Titre1"/>
    <w:uiPriority w:val="9"/>
    <w:rsid w:val="00E96619"/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2"/>
      <w:szCs w:val="32"/>
    </w:rPr>
  </w:style>
  <w:style w:type="character" w:styleId="Titre2Car" w:customStyle="1">
    <w:name w:val="Titre 2 Car"/>
    <w:basedOn w:val="Policepardfaut"/>
    <w:link w:val="Titre2"/>
    <w:uiPriority w:val="9"/>
    <w:rsid w:val="00E96619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 w:val="1"/>
    <w:rsid w:val="001A5E1F"/>
    <w:pPr>
      <w:ind w:left="720"/>
      <w:contextualSpacing w:val="1"/>
    </w:pPr>
  </w:style>
  <w:style w:type="paragraph" w:styleId="Textedebulles">
    <w:name w:val="Balloon Text"/>
    <w:basedOn w:val="Normal"/>
    <w:link w:val="TextedebullesCar"/>
    <w:uiPriority w:val="99"/>
    <w:semiHidden w:val="1"/>
    <w:unhideWhenUsed w:val="1"/>
    <w:rsid w:val="00C91BA7"/>
    <w:rPr>
      <w:rFonts w:ascii="Segoe UI" w:cs="Segoe UI" w:hAnsi="Segoe UI"/>
      <w:sz w:val="18"/>
      <w:szCs w:val="18"/>
    </w:rPr>
  </w:style>
  <w:style w:type="character" w:styleId="TextedebullesCar" w:customStyle="1">
    <w:name w:val="Texte de bulles Car"/>
    <w:basedOn w:val="Policepardfaut"/>
    <w:link w:val="Textedebulles"/>
    <w:uiPriority w:val="99"/>
    <w:semiHidden w:val="1"/>
    <w:rsid w:val="00C91BA7"/>
    <w:rPr>
      <w:rFonts w:ascii="Segoe UI" w:cs="Segoe UI" w:hAnsi="Segoe UI"/>
      <w:sz w:val="18"/>
      <w:szCs w:val="18"/>
    </w:rPr>
  </w:style>
  <w:style w:type="paragraph" w:styleId="PrformatHTML">
    <w:name w:val="HTML Preformatted"/>
    <w:basedOn w:val="Normal"/>
    <w:link w:val="PrformatHTMLCar"/>
    <w:uiPriority w:val="99"/>
    <w:semiHidden w:val="1"/>
    <w:unhideWhenUsed w:val="1"/>
    <w:rsid w:val="00DA690E"/>
    <w:rPr>
      <w:rFonts w:ascii="Courier" w:hAnsi="Courier"/>
      <w:sz w:val="20"/>
      <w:szCs w:val="20"/>
    </w:rPr>
  </w:style>
  <w:style w:type="character" w:styleId="PrformatHTMLCar" w:customStyle="1">
    <w:name w:val="Préformaté HTML Car"/>
    <w:basedOn w:val="Policepardfaut"/>
    <w:link w:val="PrformatHTML"/>
    <w:uiPriority w:val="99"/>
    <w:semiHidden w:val="1"/>
    <w:rsid w:val="00DA690E"/>
    <w:rPr>
      <w:rFonts w:ascii="Courier" w:hAnsi="Courier"/>
      <w:sz w:val="20"/>
      <w:szCs w:val="20"/>
    </w:rPr>
  </w:style>
  <w:style w:type="character" w:styleId="Hyperlien">
    <w:name w:val="Hyperlink"/>
    <w:basedOn w:val="Policepardfaut"/>
    <w:uiPriority w:val="99"/>
    <w:unhideWhenUsed w:val="1"/>
    <w:rsid w:val="00B25FFB"/>
    <w:rPr>
      <w:color w:val="0000ff" w:themeColor="hyperlink"/>
      <w:u w:val="single"/>
    </w:rPr>
  </w:style>
  <w:style w:type="paragraph" w:styleId="Sous-titr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Commentaire">
    <w:name w:val="annotation text"/>
    <w:basedOn w:val="Normal"/>
    <w:link w:val="CommentaireCar"/>
    <w:uiPriority w:val="99"/>
    <w:semiHidden w:val="1"/>
    <w:unhideWhenUsed w:val="1"/>
    <w:rPr>
      <w:sz w:val="20"/>
      <w:szCs w:val="20"/>
    </w:rPr>
  </w:style>
  <w:style w:type="character" w:styleId="CommentaireCar" w:customStyle="1">
    <w:name w:val="Commentaire Car"/>
    <w:basedOn w:val="Policepardfaut"/>
    <w:link w:val="Commentaire"/>
    <w:uiPriority w:val="99"/>
    <w:semiHidden w:val="1"/>
    <w:rPr>
      <w:sz w:val="20"/>
      <w:szCs w:val="20"/>
    </w:rPr>
  </w:style>
  <w:style w:type="character" w:styleId="Marquedecommentaire">
    <w:name w:val="annotation reference"/>
    <w:basedOn w:val="Policepardfaut"/>
    <w:uiPriority w:val="99"/>
    <w:semiHidden w:val="1"/>
    <w:unhideWhenUsed w:val="1"/>
    <w:rPr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fontTable" Target="fontTable.xml"/><Relationship Id="rId7" Type="http://schemas.openxmlformats.org/officeDocument/2006/relationships/hyperlink" Target="http://docs.oracle.com/javase/7/docs/api/" TargetMode="Externa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10" Type="http://schemas.openxmlformats.org/officeDocument/2006/relationships/customXml" Target="../customXML/item4.xml"/><Relationship Id="rId4" Type="http://schemas.openxmlformats.org/officeDocument/2006/relationships/numbering" Target="numbering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4r8TRXzJ27l4AlWr0xyx1dN87g==">AMUW2mWjSqbpp1monh5C1sn68MGUTxP5jpvd1fsPr9+utQ5UC40b2LakGXirNBOyNZPuYW5qwLeHWT2gqvUlj3g3l/JorbjHIQJG2B9u//W00pgefHr3IZiY1GO17b/ikdGExzlBPoHZnY0R7l3pBElW6m+VWLKCgXHWjbhTL3sUZI5HhOHPH60SJ2J/OAyolg2hZcZeDIUJ1/c6vq0FNLc/YkgAh5+M7Q==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17E21E0607234982E780E99ECC1E16" ma:contentTypeVersion="8" ma:contentTypeDescription="Crée un document." ma:contentTypeScope="" ma:versionID="c01154576c505287e84270e9650851b4">
  <xsd:schema xmlns:xsd="http://www.w3.org/2001/XMLSchema" xmlns:xs="http://www.w3.org/2001/XMLSchema" xmlns:p="http://schemas.microsoft.com/office/2006/metadata/properties" xmlns:ns2="8b3bbc3b-1d37-4660-a95a-f8960f6fb328" xmlns:ns3="9e9b76d6-6815-43f8-9bcb-72c4c19db0a6" targetNamespace="http://schemas.microsoft.com/office/2006/metadata/properties" ma:root="true" ma:fieldsID="d9d741ed1ac397a46bb842497e823be5" ns2:_="" ns3:_="">
    <xsd:import namespace="8b3bbc3b-1d37-4660-a95a-f8960f6fb328"/>
    <xsd:import namespace="9e9b76d6-6815-43f8-9bcb-72c4c19db0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3bbc3b-1d37-4660-a95a-f8960f6fb3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dfb2dd4e-b800-4980-8ab2-0e279c9552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9b76d6-6815-43f8-9bcb-72c4c19db0a6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bba4d57-95d1-4e57-8bba-d2215961d44d}" ma:internalName="TaxCatchAll" ma:showField="CatchAllData" ma:web="9e9b76d6-6815-43f8-9bcb-72c4c19db0a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e9b76d6-6815-43f8-9bcb-72c4c19db0a6" xsi:nil="true"/>
    <lcf76f155ced4ddcb4097134ff3c332f xmlns="8b3bbc3b-1d37-4660-a95a-f8960f6fb32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5F8BD283-D0AC-4D36-B290-CBE6FA810D94}"/>
</file>

<file path=customXML/itemProps3.xml><?xml version="1.0" encoding="utf-8"?>
<ds:datastoreItem xmlns:ds="http://schemas.openxmlformats.org/officeDocument/2006/customXml" ds:itemID="{BF9A6873-54FD-4D60-8BEF-010E68BD47AB}"/>
</file>

<file path=customXML/itemProps4.xml><?xml version="1.0" encoding="utf-8"?>
<ds:datastoreItem xmlns:ds="http://schemas.openxmlformats.org/officeDocument/2006/customXml" ds:itemID="{57942FEA-3E3A-41E8-93D0-843179CBBCE9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joris deguet</dc:creator>
  <dcterms:created xsi:type="dcterms:W3CDTF">2013-02-24T21:43:00Z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0x0101005917E21E0607234982E780E99ECC1E16</vt:lpwstr>
  </property>
  <property fmtid="{D5CDD505-2E9C-101B-9397-08002B2CF9AE}" pid="3" name="Order">
    <vt:r8>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MediaServiceImageTags">
    <vt:lpwstr/>
  </property>
</Properties>
</file>