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99C4" w14:textId="402B80FB" w:rsidR="0035438A" w:rsidRPr="00BF7970" w:rsidRDefault="00D25989" w:rsidP="00BF7970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Document Version Numbering</w:t>
      </w:r>
    </w:p>
    <w:p w14:paraId="0DE35808" w14:textId="618E7D6F" w:rsidR="00A61317" w:rsidRDefault="00A613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683BFE">
        <w:rPr>
          <w:rFonts w:cstheme="minorHAnsi"/>
          <w:sz w:val="24"/>
          <w:szCs w:val="24"/>
        </w:rPr>
        <w:t xml:space="preserve">version </w:t>
      </w:r>
      <w:r>
        <w:rPr>
          <w:rFonts w:cstheme="minorHAnsi"/>
          <w:sz w:val="24"/>
          <w:szCs w:val="24"/>
        </w:rPr>
        <w:t xml:space="preserve">scheme described below is built </w:t>
      </w:r>
      <w:r w:rsidR="00186D0D">
        <w:rPr>
          <w:rFonts w:cstheme="minorHAnsi"/>
          <w:sz w:val="24"/>
          <w:szCs w:val="24"/>
        </w:rPr>
        <w:t xml:space="preserve">on a </w:t>
      </w:r>
      <w:r w:rsidR="006616F9">
        <w:rPr>
          <w:rFonts w:cstheme="minorHAnsi"/>
          <w:sz w:val="24"/>
          <w:szCs w:val="24"/>
        </w:rPr>
        <w:t>two, two</w:t>
      </w:r>
      <w:r w:rsidR="00186D0D">
        <w:rPr>
          <w:rFonts w:cstheme="minorHAnsi"/>
          <w:sz w:val="24"/>
          <w:szCs w:val="24"/>
        </w:rPr>
        <w:t>-digit version number</w:t>
      </w:r>
      <w:r w:rsidR="006616F9">
        <w:rPr>
          <w:rFonts w:cstheme="minorHAnsi"/>
          <w:sz w:val="24"/>
          <w:szCs w:val="24"/>
        </w:rPr>
        <w:t xml:space="preserve"> and </w:t>
      </w:r>
      <w:r w:rsidR="000C6E23">
        <w:rPr>
          <w:rFonts w:cstheme="minorHAnsi"/>
          <w:sz w:val="24"/>
          <w:szCs w:val="24"/>
        </w:rPr>
        <w:t>status</w:t>
      </w:r>
      <w:r>
        <w:rPr>
          <w:rFonts w:cstheme="minorHAnsi"/>
          <w:sz w:val="24"/>
          <w:szCs w:val="24"/>
        </w:rPr>
        <w:t>:</w:t>
      </w:r>
    </w:p>
    <w:p w14:paraId="09C9543A" w14:textId="0BB0F9C8" w:rsidR="00BB19A4" w:rsidRDefault="00BB19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Version Identifier</w:t>
      </w:r>
    </w:p>
    <w:p w14:paraId="5B0E199A" w14:textId="576E2D7F" w:rsidR="00A61317" w:rsidRDefault="00A61317">
      <w:pPr>
        <w:rPr>
          <w:rFonts w:ascii="Courier New" w:hAnsi="Courier New" w:cs="Courier New"/>
          <w:sz w:val="20"/>
          <w:szCs w:val="20"/>
        </w:rPr>
      </w:pPr>
      <w:r w:rsidRPr="00A61317">
        <w:rPr>
          <w:rFonts w:ascii="Courier New" w:hAnsi="Courier New" w:cs="Courier New"/>
          <w:sz w:val="20"/>
          <w:szCs w:val="20"/>
        </w:rPr>
        <w:t>01.</w:t>
      </w:r>
      <w:r w:rsidR="006616F9">
        <w:rPr>
          <w:rFonts w:ascii="Courier New" w:hAnsi="Courier New" w:cs="Courier New"/>
          <w:sz w:val="20"/>
          <w:szCs w:val="20"/>
        </w:rPr>
        <w:t>02_{Status}</w:t>
      </w:r>
      <w:r w:rsidR="00D92779">
        <w:rPr>
          <w:rFonts w:ascii="Courier New" w:hAnsi="Courier New" w:cs="Courier New"/>
          <w:sz w:val="20"/>
          <w:szCs w:val="20"/>
        </w:rPr>
        <w:br/>
      </w:r>
      <w:proofErr w:type="gramStart"/>
      <w:r w:rsidR="00D92779">
        <w:rPr>
          <w:rFonts w:ascii="Courier New" w:hAnsi="Courier New" w:cs="Courier New"/>
          <w:sz w:val="20"/>
          <w:szCs w:val="20"/>
        </w:rPr>
        <w:t>|  |</w:t>
      </w:r>
      <w:proofErr w:type="gramEnd"/>
      <w:r w:rsidR="00D92779">
        <w:rPr>
          <w:rFonts w:ascii="Courier New" w:hAnsi="Courier New" w:cs="Courier New"/>
          <w:sz w:val="20"/>
          <w:szCs w:val="20"/>
        </w:rPr>
        <w:t xml:space="preserve">  |</w:t>
      </w:r>
      <w:r w:rsidRPr="00A61317">
        <w:rPr>
          <w:rFonts w:ascii="Courier New" w:hAnsi="Courier New" w:cs="Courier New"/>
          <w:sz w:val="20"/>
          <w:szCs w:val="20"/>
        </w:rPr>
        <w:br/>
        <w:t>|  |  |</w:t>
      </w:r>
      <w:r w:rsidRPr="00A61317">
        <w:rPr>
          <w:rFonts w:ascii="Courier New" w:hAnsi="Courier New" w:cs="Courier New"/>
          <w:sz w:val="20"/>
          <w:szCs w:val="20"/>
        </w:rPr>
        <w:br/>
        <w:t>|  |  +---</w:t>
      </w:r>
      <w:r w:rsidR="00AE6163">
        <w:rPr>
          <w:rFonts w:ascii="Courier New" w:hAnsi="Courier New" w:cs="Courier New"/>
          <w:sz w:val="20"/>
          <w:szCs w:val="20"/>
        </w:rPr>
        <w:t>-</w:t>
      </w:r>
      <w:r w:rsidRPr="00A61317">
        <w:rPr>
          <w:rFonts w:ascii="Courier New" w:hAnsi="Courier New" w:cs="Courier New"/>
          <w:sz w:val="20"/>
          <w:szCs w:val="20"/>
        </w:rPr>
        <w:t xml:space="preserve"> </w:t>
      </w:r>
      <w:r w:rsidR="006616F9">
        <w:rPr>
          <w:rFonts w:ascii="Courier New" w:hAnsi="Courier New" w:cs="Courier New"/>
          <w:sz w:val="20"/>
          <w:szCs w:val="20"/>
        </w:rPr>
        <w:t>{Status} (See examples below)</w:t>
      </w:r>
      <w:r w:rsidRPr="00A61317">
        <w:rPr>
          <w:rFonts w:ascii="Courier New" w:hAnsi="Courier New" w:cs="Courier New"/>
          <w:sz w:val="20"/>
          <w:szCs w:val="20"/>
        </w:rPr>
        <w:br/>
        <w:t>|  +------</w:t>
      </w:r>
      <w:r w:rsidR="00AE6163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1421C">
        <w:rPr>
          <w:rFonts w:ascii="Courier New" w:hAnsi="Courier New" w:cs="Courier New"/>
          <w:sz w:val="20"/>
          <w:szCs w:val="20"/>
        </w:rPr>
        <w:t>I</w:t>
      </w:r>
      <w:r w:rsidR="000C6E23">
        <w:rPr>
          <w:rFonts w:ascii="Courier New" w:hAnsi="Courier New" w:cs="Courier New"/>
          <w:sz w:val="20"/>
          <w:szCs w:val="20"/>
        </w:rPr>
        <w:t xml:space="preserve">ncrement for each </w:t>
      </w:r>
      <w:r w:rsidR="00F1421C">
        <w:rPr>
          <w:rFonts w:ascii="Courier New" w:hAnsi="Courier New" w:cs="Courier New"/>
          <w:sz w:val="20"/>
          <w:szCs w:val="20"/>
        </w:rPr>
        <w:t>new revision</w:t>
      </w:r>
      <w:r w:rsidRPr="00A61317">
        <w:rPr>
          <w:rFonts w:ascii="Courier New" w:hAnsi="Courier New" w:cs="Courier New"/>
          <w:sz w:val="20"/>
          <w:szCs w:val="20"/>
        </w:rPr>
        <w:br/>
        <w:t>+---------</w:t>
      </w:r>
      <w:r w:rsidR="00AE6163">
        <w:rPr>
          <w:rFonts w:ascii="Courier New" w:hAnsi="Courier New" w:cs="Courier New"/>
          <w:sz w:val="20"/>
          <w:szCs w:val="20"/>
        </w:rPr>
        <w:t>-</w:t>
      </w:r>
      <w:r w:rsidR="00BB19A4">
        <w:rPr>
          <w:rFonts w:ascii="Courier New" w:hAnsi="Courier New" w:cs="Courier New"/>
          <w:sz w:val="20"/>
          <w:szCs w:val="20"/>
        </w:rPr>
        <w:t xml:space="preserve"> Major</w:t>
      </w:r>
      <w:r w:rsidR="000C6E23">
        <w:rPr>
          <w:rFonts w:ascii="Courier New" w:hAnsi="Courier New" w:cs="Courier New"/>
          <w:sz w:val="20"/>
          <w:szCs w:val="20"/>
        </w:rPr>
        <w:t xml:space="preserve"> project phase</w:t>
      </w:r>
      <w:r w:rsidRPr="00A61317">
        <w:rPr>
          <w:rFonts w:ascii="Courier New" w:hAnsi="Courier New" w:cs="Courier New"/>
          <w:sz w:val="20"/>
          <w:szCs w:val="20"/>
        </w:rPr>
        <w:br/>
      </w:r>
    </w:p>
    <w:p w14:paraId="4DDE1A16" w14:textId="79E270C7" w:rsidR="009C4714" w:rsidRPr="00D56541" w:rsidRDefault="00D56541">
      <w:pPr>
        <w:rPr>
          <w:rFonts w:cstheme="minorHAnsi"/>
          <w:b/>
          <w:sz w:val="24"/>
          <w:szCs w:val="24"/>
        </w:rPr>
      </w:pPr>
      <w:r w:rsidRPr="00D56541">
        <w:rPr>
          <w:rFonts w:cstheme="minorHAnsi"/>
          <w:b/>
          <w:sz w:val="24"/>
          <w:szCs w:val="24"/>
        </w:rPr>
        <w:t>An Example:</w:t>
      </w:r>
    </w:p>
    <w:p w14:paraId="68D7A980" w14:textId="4ACDC280" w:rsidR="00382873" w:rsidRDefault="00382873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A typical document will traverse through the following States:</w:t>
      </w:r>
    </w:p>
    <w:p w14:paraId="74502F1D" w14:textId="499C1C06" w:rsidR="00382873" w:rsidRDefault="00382873" w:rsidP="003828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 Draft</w:t>
      </w:r>
      <w:r>
        <w:rPr>
          <w:rFonts w:cstheme="minorHAnsi"/>
          <w:sz w:val="24"/>
          <w:szCs w:val="24"/>
        </w:rPr>
        <w:br/>
        <w:t>SME Review</w:t>
      </w:r>
      <w:r>
        <w:rPr>
          <w:rFonts w:cstheme="minorHAnsi"/>
          <w:sz w:val="24"/>
          <w:szCs w:val="24"/>
        </w:rPr>
        <w:br/>
        <w:t>SME Review Resolution</w:t>
      </w:r>
      <w:r>
        <w:rPr>
          <w:rFonts w:cstheme="minorHAnsi"/>
          <w:sz w:val="24"/>
          <w:szCs w:val="24"/>
        </w:rPr>
        <w:br/>
        <w:t>Tech Review</w:t>
      </w:r>
      <w:r>
        <w:rPr>
          <w:rFonts w:cstheme="minorHAnsi"/>
          <w:sz w:val="24"/>
          <w:szCs w:val="24"/>
        </w:rPr>
        <w:br/>
        <w:t>Tech Review Resolution</w:t>
      </w:r>
      <w:r>
        <w:rPr>
          <w:rFonts w:cstheme="minorHAnsi"/>
          <w:sz w:val="24"/>
          <w:szCs w:val="24"/>
        </w:rPr>
        <w:br/>
        <w:t>Standards Review</w:t>
      </w:r>
      <w:r>
        <w:rPr>
          <w:rFonts w:cstheme="minorHAnsi"/>
          <w:sz w:val="24"/>
          <w:szCs w:val="24"/>
        </w:rPr>
        <w:br/>
        <w:t>Standards Review Resolution</w:t>
      </w:r>
      <w:r>
        <w:rPr>
          <w:rFonts w:cstheme="minorHAnsi"/>
          <w:sz w:val="24"/>
          <w:szCs w:val="24"/>
        </w:rPr>
        <w:br/>
        <w:t>Publication Review</w:t>
      </w:r>
      <w:r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4B5" w14:paraId="366304CA" w14:textId="77777777" w:rsidTr="00A414B5">
        <w:tc>
          <w:tcPr>
            <w:tcW w:w="9350" w:type="dxa"/>
          </w:tcPr>
          <w:p w14:paraId="66A72C7F" w14:textId="509D32C8" w:rsidR="00A414B5" w:rsidRDefault="00F013F7" w:rsidP="003828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Initial document developed by {author}.</w:t>
            </w:r>
          </w:p>
        </w:tc>
      </w:tr>
      <w:tr w:rsidR="00A414B5" w14:paraId="2956AB87" w14:textId="77777777" w:rsidTr="00A414B5">
        <w:tc>
          <w:tcPr>
            <w:tcW w:w="9350" w:type="dxa"/>
          </w:tcPr>
          <w:p w14:paraId="0FBB8E81" w14:textId="1B8AAE8D" w:rsidR="00A414B5" w:rsidRDefault="00A414B5" w:rsidP="00382873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>
              <w:rPr>
                <w:rFonts w:cstheme="minorHAnsi"/>
                <w:sz w:val="18"/>
                <w:szCs w:val="24"/>
              </w:rPr>
              <w:t xml:space="preserve"> Handling Approach Section_01.00</w:t>
            </w:r>
            <w:r w:rsidRPr="00A414B5">
              <w:rPr>
                <w:rFonts w:cstheme="minorHAnsi"/>
                <w:sz w:val="18"/>
                <w:szCs w:val="24"/>
              </w:rPr>
              <w:t>_Initial Draft {author}.docx</w:t>
            </w:r>
          </w:p>
        </w:tc>
      </w:tr>
    </w:tbl>
    <w:p w14:paraId="1F7D7354" w14:textId="77777777" w:rsidR="00FD0BEB" w:rsidRDefault="00FD0BEB" w:rsidP="00FD0BE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0BEB" w14:paraId="59484A50" w14:textId="77777777" w:rsidTr="00FE640E">
        <w:tc>
          <w:tcPr>
            <w:tcW w:w="9350" w:type="dxa"/>
          </w:tcPr>
          <w:p w14:paraId="2ABE156A" w14:textId="51BE2FD0" w:rsidR="00FD0BEB" w:rsidRDefault="00FD0BEB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SME Review task is assigned to {</w:t>
            </w:r>
            <w:r w:rsidR="00F013F7">
              <w:rPr>
                <w:rFonts w:cstheme="minorHAnsi"/>
                <w:sz w:val="20"/>
                <w:szCs w:val="24"/>
              </w:rPr>
              <w:t xml:space="preserve">SME </w:t>
            </w:r>
            <w:r>
              <w:rPr>
                <w:rFonts w:cstheme="minorHAnsi"/>
                <w:sz w:val="20"/>
                <w:szCs w:val="24"/>
              </w:rPr>
              <w:t>reviewer} and a SME Review is performed.</w:t>
            </w:r>
          </w:p>
        </w:tc>
      </w:tr>
      <w:tr w:rsidR="00FD0BEB" w14:paraId="551A7C86" w14:textId="77777777" w:rsidTr="00FE640E">
        <w:tc>
          <w:tcPr>
            <w:tcW w:w="9350" w:type="dxa"/>
          </w:tcPr>
          <w:p w14:paraId="4557D1DA" w14:textId="1412C388" w:rsidR="00FD0BEB" w:rsidRDefault="00FD0BEB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 Handling Approach Section_01.01_</w:t>
            </w:r>
            <w:r>
              <w:rPr>
                <w:rFonts w:cstheme="minorHAnsi"/>
                <w:sz w:val="18"/>
                <w:szCs w:val="24"/>
              </w:rPr>
              <w:t>SME Review</w:t>
            </w:r>
            <w:r w:rsidRPr="00A414B5">
              <w:rPr>
                <w:rFonts w:cstheme="minorHAnsi"/>
                <w:sz w:val="18"/>
                <w:szCs w:val="24"/>
              </w:rPr>
              <w:t xml:space="preserve"> {</w:t>
            </w:r>
            <w:r w:rsidR="00F013F7">
              <w:rPr>
                <w:rFonts w:cstheme="minorHAnsi"/>
                <w:sz w:val="18"/>
                <w:szCs w:val="24"/>
              </w:rPr>
              <w:t>SME reviewer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3E01A3A2" w14:textId="77777777" w:rsidR="00FD0BEB" w:rsidRDefault="00FD0BEB" w:rsidP="00FD0BE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0BEB" w14:paraId="7C65AE92" w14:textId="77777777" w:rsidTr="00FE640E">
        <w:tc>
          <w:tcPr>
            <w:tcW w:w="9350" w:type="dxa"/>
          </w:tcPr>
          <w:p w14:paraId="5FEF5A3D" w14:textId="109E2671" w:rsidR="00FD0BEB" w:rsidRDefault="00FD0BEB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SME Review is complete and </w:t>
            </w:r>
            <w:r w:rsidR="00BF544D">
              <w:rPr>
                <w:rFonts w:cstheme="minorHAnsi"/>
                <w:sz w:val="20"/>
                <w:szCs w:val="24"/>
              </w:rPr>
              <w:t>resolved (i.e. edits are accepted/reject and comments addressed)</w:t>
            </w:r>
            <w:r w:rsidR="00F013F7">
              <w:rPr>
                <w:rFonts w:cstheme="minorHAnsi"/>
                <w:sz w:val="20"/>
                <w:szCs w:val="24"/>
              </w:rPr>
              <w:t xml:space="preserve"> by {author}</w:t>
            </w:r>
            <w:r w:rsidR="00BF544D">
              <w:rPr>
                <w:rFonts w:cstheme="minorHAnsi"/>
                <w:sz w:val="20"/>
                <w:szCs w:val="24"/>
              </w:rPr>
              <w:t>.</w:t>
            </w:r>
          </w:p>
        </w:tc>
      </w:tr>
      <w:tr w:rsidR="00FD0BEB" w14:paraId="3561E107" w14:textId="77777777" w:rsidTr="00FE640E">
        <w:tc>
          <w:tcPr>
            <w:tcW w:w="9350" w:type="dxa"/>
          </w:tcPr>
          <w:p w14:paraId="63E72421" w14:textId="6D6AFA60" w:rsidR="00FD0BEB" w:rsidRDefault="00FD0BEB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 w:rsidR="00F013F7">
              <w:rPr>
                <w:rFonts w:cstheme="minorHAnsi"/>
                <w:sz w:val="18"/>
                <w:szCs w:val="24"/>
              </w:rPr>
              <w:t xml:space="preserve"> Handling Approach Section_01.02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>
              <w:rPr>
                <w:rFonts w:cstheme="minorHAnsi"/>
                <w:sz w:val="18"/>
                <w:szCs w:val="24"/>
              </w:rPr>
              <w:t>SME Review</w:t>
            </w:r>
            <w:r w:rsidRPr="00A414B5">
              <w:rPr>
                <w:rFonts w:cstheme="minorHAnsi"/>
                <w:sz w:val="18"/>
                <w:szCs w:val="24"/>
              </w:rPr>
              <w:t xml:space="preserve"> </w:t>
            </w:r>
            <w:r w:rsidR="00BF544D">
              <w:rPr>
                <w:rFonts w:cstheme="minorHAnsi"/>
                <w:sz w:val="18"/>
                <w:szCs w:val="24"/>
              </w:rPr>
              <w:t xml:space="preserve">Resolution </w:t>
            </w:r>
            <w:r w:rsidR="00F013F7">
              <w:rPr>
                <w:rFonts w:cstheme="minorHAnsi"/>
                <w:sz w:val="18"/>
                <w:szCs w:val="24"/>
              </w:rPr>
              <w:t>{author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6805FB31" w14:textId="0042DBAC" w:rsidR="00F013F7" w:rsidRDefault="00F013F7" w:rsidP="00F013F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3F7" w14:paraId="51B30C59" w14:textId="77777777" w:rsidTr="00FE640E">
        <w:tc>
          <w:tcPr>
            <w:tcW w:w="9350" w:type="dxa"/>
          </w:tcPr>
          <w:p w14:paraId="4882819C" w14:textId="10161C68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A Tech Review task is assigned to {tech reviewer} and a Tech Review is performed.</w:t>
            </w:r>
          </w:p>
        </w:tc>
      </w:tr>
      <w:tr w:rsidR="00F013F7" w14:paraId="1E8F1806" w14:textId="77777777" w:rsidTr="00FE640E">
        <w:tc>
          <w:tcPr>
            <w:tcW w:w="9350" w:type="dxa"/>
          </w:tcPr>
          <w:p w14:paraId="5CED8188" w14:textId="12800D6C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>
              <w:rPr>
                <w:rFonts w:cstheme="minorHAnsi"/>
                <w:sz w:val="18"/>
                <w:szCs w:val="24"/>
              </w:rPr>
              <w:t xml:space="preserve"> Handling Approach Section_01.03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>
              <w:rPr>
                <w:rFonts w:cstheme="minorHAnsi"/>
                <w:sz w:val="18"/>
                <w:szCs w:val="24"/>
              </w:rPr>
              <w:t>Tech Review</w:t>
            </w:r>
            <w:r>
              <w:rPr>
                <w:rFonts w:cstheme="minorHAnsi"/>
                <w:sz w:val="18"/>
                <w:szCs w:val="24"/>
              </w:rPr>
              <w:t xml:space="preserve"> </w:t>
            </w:r>
            <w:r w:rsidRPr="00A414B5">
              <w:rPr>
                <w:rFonts w:cstheme="minorHAnsi"/>
                <w:sz w:val="18"/>
                <w:szCs w:val="24"/>
              </w:rPr>
              <w:t>{</w:t>
            </w:r>
            <w:r>
              <w:rPr>
                <w:rFonts w:cstheme="minorHAnsi"/>
                <w:sz w:val="18"/>
                <w:szCs w:val="24"/>
              </w:rPr>
              <w:t>tech reviewer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602C4DF8" w14:textId="77777777" w:rsidR="00F013F7" w:rsidRDefault="00F013F7" w:rsidP="00F013F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3F7" w14:paraId="1699CA07" w14:textId="77777777" w:rsidTr="00FE640E">
        <w:tc>
          <w:tcPr>
            <w:tcW w:w="9350" w:type="dxa"/>
          </w:tcPr>
          <w:p w14:paraId="1EB81211" w14:textId="30041117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{tech reviewer} asks for assistance from {tech reviewer2}.  {tech reviewer2 would increment the revision to provide input.</w:t>
            </w:r>
          </w:p>
        </w:tc>
      </w:tr>
      <w:tr w:rsidR="00F013F7" w14:paraId="7C6D3D72" w14:textId="77777777" w:rsidTr="00FE640E">
        <w:tc>
          <w:tcPr>
            <w:tcW w:w="9350" w:type="dxa"/>
          </w:tcPr>
          <w:p w14:paraId="24E83CB2" w14:textId="0B069037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>
              <w:rPr>
                <w:rFonts w:cstheme="minorHAnsi"/>
                <w:sz w:val="18"/>
                <w:szCs w:val="24"/>
              </w:rPr>
              <w:t xml:space="preserve"> Handling Approach Section_01.04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>
              <w:rPr>
                <w:rFonts w:cstheme="minorHAnsi"/>
                <w:sz w:val="18"/>
                <w:szCs w:val="24"/>
              </w:rPr>
              <w:t>Tech Review</w:t>
            </w:r>
            <w:r>
              <w:rPr>
                <w:rFonts w:cstheme="minorHAnsi"/>
                <w:sz w:val="18"/>
                <w:szCs w:val="24"/>
              </w:rPr>
              <w:t xml:space="preserve"> </w:t>
            </w:r>
            <w:r w:rsidRPr="00A414B5">
              <w:rPr>
                <w:rFonts w:cstheme="minorHAnsi"/>
                <w:sz w:val="18"/>
                <w:szCs w:val="24"/>
              </w:rPr>
              <w:t>{</w:t>
            </w:r>
            <w:r>
              <w:rPr>
                <w:rFonts w:cstheme="minorHAnsi"/>
                <w:sz w:val="18"/>
                <w:szCs w:val="24"/>
              </w:rPr>
              <w:t>tech reviewer</w:t>
            </w:r>
            <w:r>
              <w:rPr>
                <w:rFonts w:cstheme="minorHAnsi"/>
                <w:sz w:val="18"/>
                <w:szCs w:val="24"/>
              </w:rPr>
              <w:t>2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29A0405C" w14:textId="77777777" w:rsidR="00F013F7" w:rsidRDefault="00F013F7" w:rsidP="00F013F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3F7" w14:paraId="218D669D" w14:textId="77777777" w:rsidTr="00FE640E">
        <w:tc>
          <w:tcPr>
            <w:tcW w:w="9350" w:type="dxa"/>
          </w:tcPr>
          <w:p w14:paraId="03D1C55E" w14:textId="6B07CB91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Tech Review is complete and must be resolved by {author}</w:t>
            </w:r>
          </w:p>
        </w:tc>
      </w:tr>
      <w:tr w:rsidR="00F013F7" w14:paraId="331B0302" w14:textId="77777777" w:rsidTr="00FE640E">
        <w:tc>
          <w:tcPr>
            <w:tcW w:w="9350" w:type="dxa"/>
          </w:tcPr>
          <w:p w14:paraId="48A6691B" w14:textId="5D41EED0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>
              <w:rPr>
                <w:rFonts w:cstheme="minorHAnsi"/>
                <w:sz w:val="18"/>
                <w:szCs w:val="24"/>
              </w:rPr>
              <w:t xml:space="preserve"> Handling Approach Section_01.05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>
              <w:rPr>
                <w:rFonts w:cstheme="minorHAnsi"/>
                <w:sz w:val="18"/>
                <w:szCs w:val="24"/>
              </w:rPr>
              <w:t xml:space="preserve">Tech Review </w:t>
            </w:r>
            <w:r w:rsidR="003979A8">
              <w:rPr>
                <w:rFonts w:cstheme="minorHAnsi"/>
                <w:sz w:val="18"/>
                <w:szCs w:val="24"/>
              </w:rPr>
              <w:t xml:space="preserve">Resolution </w:t>
            </w:r>
            <w:r w:rsidRPr="00A414B5">
              <w:rPr>
                <w:rFonts w:cstheme="minorHAnsi"/>
                <w:sz w:val="18"/>
                <w:szCs w:val="24"/>
              </w:rPr>
              <w:t>{</w:t>
            </w:r>
            <w:r>
              <w:rPr>
                <w:rFonts w:cstheme="minorHAnsi"/>
                <w:sz w:val="18"/>
                <w:szCs w:val="24"/>
              </w:rPr>
              <w:t>author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2A93E15F" w14:textId="4AEE7647" w:rsidR="00F013F7" w:rsidRDefault="00F013F7" w:rsidP="00F013F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3F7" w14:paraId="6FED1DB7" w14:textId="77777777" w:rsidTr="00FE640E">
        <w:tc>
          <w:tcPr>
            <w:tcW w:w="9350" w:type="dxa"/>
          </w:tcPr>
          <w:p w14:paraId="0639BBFA" w14:textId="0B49C387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A Standards Review is conducted to verify consistency and proper usage of terms by {standards reviewer}</w:t>
            </w:r>
          </w:p>
        </w:tc>
      </w:tr>
      <w:tr w:rsidR="00F013F7" w14:paraId="0898ED2C" w14:textId="77777777" w:rsidTr="00FE640E">
        <w:tc>
          <w:tcPr>
            <w:tcW w:w="9350" w:type="dxa"/>
          </w:tcPr>
          <w:p w14:paraId="7699E2A6" w14:textId="66E55198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>
              <w:rPr>
                <w:rFonts w:cstheme="minorHAnsi"/>
                <w:sz w:val="18"/>
                <w:szCs w:val="24"/>
              </w:rPr>
              <w:t xml:space="preserve"> Handling Approach Section_01.06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>
              <w:rPr>
                <w:rFonts w:cstheme="minorHAnsi"/>
                <w:sz w:val="18"/>
                <w:szCs w:val="24"/>
              </w:rPr>
              <w:t>Standards Review {standards reviewer}</w:t>
            </w:r>
            <w:r w:rsidRPr="00A414B5">
              <w:rPr>
                <w:rFonts w:cstheme="minorHAnsi"/>
                <w:sz w:val="18"/>
                <w:szCs w:val="24"/>
              </w:rPr>
              <w:t>.docx</w:t>
            </w:r>
          </w:p>
        </w:tc>
      </w:tr>
    </w:tbl>
    <w:p w14:paraId="3EE2B409" w14:textId="7438CFA8" w:rsidR="00F013F7" w:rsidRDefault="00F013F7" w:rsidP="00F013F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3F7" w14:paraId="148F6BC7" w14:textId="77777777" w:rsidTr="00FE640E">
        <w:tc>
          <w:tcPr>
            <w:tcW w:w="9350" w:type="dxa"/>
          </w:tcPr>
          <w:p w14:paraId="1A218F9E" w14:textId="7855E9BC" w:rsidR="00F013F7" w:rsidRDefault="003979A8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Standards</w:t>
            </w:r>
            <w:r w:rsidR="00F013F7">
              <w:rPr>
                <w:rFonts w:cstheme="minorHAnsi"/>
                <w:sz w:val="20"/>
                <w:szCs w:val="24"/>
              </w:rPr>
              <w:t xml:space="preserve"> Review is complete and must be resolved by {author}</w:t>
            </w:r>
          </w:p>
        </w:tc>
      </w:tr>
      <w:tr w:rsidR="00F013F7" w14:paraId="2927BADF" w14:textId="77777777" w:rsidTr="00FE640E">
        <w:tc>
          <w:tcPr>
            <w:tcW w:w="9350" w:type="dxa"/>
          </w:tcPr>
          <w:p w14:paraId="5D2680CA" w14:textId="7573D8DC" w:rsidR="00F013F7" w:rsidRDefault="00F013F7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 w:rsidR="003979A8">
              <w:rPr>
                <w:rFonts w:cstheme="minorHAnsi"/>
                <w:sz w:val="18"/>
                <w:szCs w:val="24"/>
              </w:rPr>
              <w:t xml:space="preserve"> Handling Approach Section_01.07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 w:rsidR="003979A8">
              <w:rPr>
                <w:rFonts w:cstheme="minorHAnsi"/>
                <w:sz w:val="18"/>
                <w:szCs w:val="24"/>
              </w:rPr>
              <w:t>Standards</w:t>
            </w:r>
            <w:r>
              <w:rPr>
                <w:rFonts w:cstheme="minorHAnsi"/>
                <w:sz w:val="18"/>
                <w:szCs w:val="24"/>
              </w:rPr>
              <w:t xml:space="preserve"> Review </w:t>
            </w:r>
            <w:r w:rsidR="003979A8">
              <w:rPr>
                <w:rFonts w:cstheme="minorHAnsi"/>
                <w:sz w:val="18"/>
                <w:szCs w:val="24"/>
              </w:rPr>
              <w:t xml:space="preserve">Resolution </w:t>
            </w:r>
            <w:r w:rsidRPr="00A414B5">
              <w:rPr>
                <w:rFonts w:cstheme="minorHAnsi"/>
                <w:sz w:val="18"/>
                <w:szCs w:val="24"/>
              </w:rPr>
              <w:t>{</w:t>
            </w:r>
            <w:r>
              <w:rPr>
                <w:rFonts w:cstheme="minorHAnsi"/>
                <w:sz w:val="18"/>
                <w:szCs w:val="24"/>
              </w:rPr>
              <w:t>author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66F5BB17" w14:textId="799E4D06" w:rsidR="003979A8" w:rsidRDefault="003979A8" w:rsidP="003979A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9A8" w14:paraId="22C81905" w14:textId="77777777" w:rsidTr="00FE640E">
        <w:tc>
          <w:tcPr>
            <w:tcW w:w="9350" w:type="dxa"/>
          </w:tcPr>
          <w:p w14:paraId="7C173E90" w14:textId="461DBE85" w:rsidR="003979A8" w:rsidRDefault="003979A8" w:rsidP="00FE64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The document is published and verified by {publisher}.</w:t>
            </w:r>
          </w:p>
        </w:tc>
      </w:tr>
      <w:tr w:rsidR="003979A8" w14:paraId="1F836C93" w14:textId="77777777" w:rsidTr="00FE640E">
        <w:tc>
          <w:tcPr>
            <w:tcW w:w="9350" w:type="dxa"/>
          </w:tcPr>
          <w:p w14:paraId="71748E49" w14:textId="7202453B" w:rsidR="003979A8" w:rsidRDefault="003979A8" w:rsidP="00FE640E">
            <w:pPr>
              <w:rPr>
                <w:rFonts w:cstheme="minorHAnsi"/>
                <w:sz w:val="24"/>
                <w:szCs w:val="24"/>
              </w:rPr>
            </w:pPr>
            <w:r w:rsidRPr="00A414B5">
              <w:rPr>
                <w:rFonts w:cstheme="minorHAnsi"/>
                <w:sz w:val="18"/>
                <w:szCs w:val="24"/>
              </w:rPr>
              <w:t>ASG_API Playbook_09.01 Exception</w:t>
            </w:r>
            <w:r>
              <w:rPr>
                <w:rFonts w:cstheme="minorHAnsi"/>
                <w:sz w:val="18"/>
                <w:szCs w:val="24"/>
              </w:rPr>
              <w:t xml:space="preserve"> Handling Approach Section_01.08</w:t>
            </w:r>
            <w:r w:rsidRPr="00A414B5">
              <w:rPr>
                <w:rFonts w:cstheme="minorHAnsi"/>
                <w:sz w:val="18"/>
                <w:szCs w:val="24"/>
              </w:rPr>
              <w:t>_</w:t>
            </w:r>
            <w:r>
              <w:rPr>
                <w:rFonts w:cstheme="minorHAnsi"/>
                <w:sz w:val="18"/>
                <w:szCs w:val="24"/>
              </w:rPr>
              <w:t>Publication Review</w:t>
            </w:r>
            <w:r>
              <w:rPr>
                <w:rFonts w:cstheme="minorHAnsi"/>
                <w:sz w:val="18"/>
                <w:szCs w:val="24"/>
              </w:rPr>
              <w:t xml:space="preserve"> </w:t>
            </w:r>
            <w:r w:rsidRPr="00A414B5">
              <w:rPr>
                <w:rFonts w:cstheme="minorHAnsi"/>
                <w:sz w:val="18"/>
                <w:szCs w:val="24"/>
              </w:rPr>
              <w:t>{</w:t>
            </w:r>
            <w:r>
              <w:rPr>
                <w:rFonts w:cstheme="minorHAnsi"/>
                <w:sz w:val="18"/>
                <w:szCs w:val="24"/>
              </w:rPr>
              <w:t>publisher</w:t>
            </w:r>
            <w:r w:rsidRPr="00A414B5">
              <w:rPr>
                <w:rFonts w:cstheme="minorHAnsi"/>
                <w:sz w:val="18"/>
                <w:szCs w:val="24"/>
              </w:rPr>
              <w:t>}.docx</w:t>
            </w:r>
          </w:p>
        </w:tc>
      </w:tr>
    </w:tbl>
    <w:p w14:paraId="71D21715" w14:textId="5C26CF4F" w:rsidR="00AA49EC" w:rsidRDefault="003979A8" w:rsidP="003979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8B933E0" w14:textId="77777777" w:rsidR="00AA49EC" w:rsidRDefault="00AA49EC">
      <w:pPr>
        <w:rPr>
          <w:rFonts w:cstheme="minorHAnsi"/>
          <w:sz w:val="24"/>
          <w:szCs w:val="24"/>
        </w:rPr>
      </w:pPr>
    </w:p>
    <w:sectPr w:rsidR="00AA49EC" w:rsidSect="00E2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D5E3A"/>
    <w:multiLevelType w:val="hybridMultilevel"/>
    <w:tmpl w:val="5ACE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4235"/>
    <w:multiLevelType w:val="hybridMultilevel"/>
    <w:tmpl w:val="5798E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8A"/>
    <w:rsid w:val="00087710"/>
    <w:rsid w:val="000A5D7C"/>
    <w:rsid w:val="000C05C1"/>
    <w:rsid w:val="000C6E23"/>
    <w:rsid w:val="000D42B7"/>
    <w:rsid w:val="00130A97"/>
    <w:rsid w:val="00151223"/>
    <w:rsid w:val="00186D0D"/>
    <w:rsid w:val="0024128E"/>
    <w:rsid w:val="002637FE"/>
    <w:rsid w:val="00297D78"/>
    <w:rsid w:val="00306135"/>
    <w:rsid w:val="00327E07"/>
    <w:rsid w:val="0034277E"/>
    <w:rsid w:val="0035438A"/>
    <w:rsid w:val="00382873"/>
    <w:rsid w:val="003979A8"/>
    <w:rsid w:val="003A16CB"/>
    <w:rsid w:val="003F1CB6"/>
    <w:rsid w:val="003F4CBD"/>
    <w:rsid w:val="004D2327"/>
    <w:rsid w:val="00505439"/>
    <w:rsid w:val="0051567C"/>
    <w:rsid w:val="00522861"/>
    <w:rsid w:val="005257E3"/>
    <w:rsid w:val="005C7B94"/>
    <w:rsid w:val="005E6657"/>
    <w:rsid w:val="00637FC0"/>
    <w:rsid w:val="00641D9E"/>
    <w:rsid w:val="006616F9"/>
    <w:rsid w:val="00683BFE"/>
    <w:rsid w:val="007568BB"/>
    <w:rsid w:val="007609C9"/>
    <w:rsid w:val="00774DCB"/>
    <w:rsid w:val="007770CE"/>
    <w:rsid w:val="007936E8"/>
    <w:rsid w:val="00796F59"/>
    <w:rsid w:val="007A1039"/>
    <w:rsid w:val="007C0DEB"/>
    <w:rsid w:val="008A0164"/>
    <w:rsid w:val="008A206C"/>
    <w:rsid w:val="008B5619"/>
    <w:rsid w:val="008B667C"/>
    <w:rsid w:val="00972484"/>
    <w:rsid w:val="0099213D"/>
    <w:rsid w:val="009C4714"/>
    <w:rsid w:val="009D6E2F"/>
    <w:rsid w:val="00A115D4"/>
    <w:rsid w:val="00A414B5"/>
    <w:rsid w:val="00A43DED"/>
    <w:rsid w:val="00A61317"/>
    <w:rsid w:val="00A63F5A"/>
    <w:rsid w:val="00AA49EC"/>
    <w:rsid w:val="00AD7C47"/>
    <w:rsid w:val="00AE6163"/>
    <w:rsid w:val="00AF21A2"/>
    <w:rsid w:val="00AF7570"/>
    <w:rsid w:val="00B272E0"/>
    <w:rsid w:val="00BB19A4"/>
    <w:rsid w:val="00BE22C8"/>
    <w:rsid w:val="00BE759B"/>
    <w:rsid w:val="00BF544D"/>
    <w:rsid w:val="00BF7970"/>
    <w:rsid w:val="00C4172E"/>
    <w:rsid w:val="00CA2CE8"/>
    <w:rsid w:val="00CC2B9A"/>
    <w:rsid w:val="00CC4AD5"/>
    <w:rsid w:val="00D0128C"/>
    <w:rsid w:val="00D25989"/>
    <w:rsid w:val="00D54F6B"/>
    <w:rsid w:val="00D56541"/>
    <w:rsid w:val="00D64753"/>
    <w:rsid w:val="00D92779"/>
    <w:rsid w:val="00E1588A"/>
    <w:rsid w:val="00E258BD"/>
    <w:rsid w:val="00E25F78"/>
    <w:rsid w:val="00E90B99"/>
    <w:rsid w:val="00EA7E17"/>
    <w:rsid w:val="00EC2B98"/>
    <w:rsid w:val="00ED5ABF"/>
    <w:rsid w:val="00F013F7"/>
    <w:rsid w:val="00F1421C"/>
    <w:rsid w:val="00F36364"/>
    <w:rsid w:val="00F42919"/>
    <w:rsid w:val="00F564EC"/>
    <w:rsid w:val="00F84CCB"/>
    <w:rsid w:val="00F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CEA3"/>
  <w15:docId w15:val="{526D7894-7CAF-4411-90D7-C110ECAE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38A"/>
  </w:style>
  <w:style w:type="character" w:customStyle="1" w:styleId="il">
    <w:name w:val="il"/>
    <w:basedOn w:val="DefaultParagraphFont"/>
    <w:rsid w:val="0035438A"/>
  </w:style>
  <w:style w:type="paragraph" w:styleId="ListParagraph">
    <w:name w:val="List Paragraph"/>
    <w:basedOn w:val="Normal"/>
    <w:uiPriority w:val="34"/>
    <w:qFormat/>
    <w:rsid w:val="001512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37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7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7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7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1CB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2CE8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4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9F394-4650-4CFD-96FD-16B9E647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Marshall, Paul T. (GovernmentCIO)</cp:lastModifiedBy>
  <cp:revision>10</cp:revision>
  <dcterms:created xsi:type="dcterms:W3CDTF">2018-07-26T18:58:00Z</dcterms:created>
  <dcterms:modified xsi:type="dcterms:W3CDTF">2018-07-27T13:13:00Z</dcterms:modified>
</cp:coreProperties>
</file>