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6577A" w14:textId="77777777" w:rsidR="001D57EC" w:rsidRDefault="001D57EC" w:rsidP="001D57EC">
      <w:bookmarkStart w:id="0" w:name="_Toc498772984"/>
      <w:bookmarkStart w:id="1" w:name="_Toc521077871"/>
      <w:bookmarkStart w:id="2" w:name="_GoBack"/>
      <w:bookmarkEnd w:id="2"/>
    </w:p>
    <w:p w14:paraId="2965452B" w14:textId="34343C34" w:rsidR="00F90759" w:rsidRDefault="00F90759" w:rsidP="00F90759">
      <w:pPr>
        <w:pStyle w:val="Heading1"/>
      </w:pPr>
      <w:r>
        <w:t>Introduction</w:t>
      </w:r>
      <w:bookmarkEnd w:id="1"/>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7F31F573"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lastRenderedPageBreak/>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bookmarkStart w:id="5" w:name="_Toc521077872"/>
      <w:r>
        <w:t>Tenet #1: Keep Total Cost of Ownership Low</w:t>
      </w:r>
      <w:bookmarkEnd w:id="4"/>
      <w:bookmarkEnd w:id="5"/>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12"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4" w:name="_Toc521077875"/>
      <w:r>
        <w:t>API Exchange and Catalog:</w:t>
      </w:r>
      <w:bookmarkEnd w:id="12"/>
      <w:bookmarkEnd w:id="14"/>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bookmarkStart w:id="21" w:name="_Toc521077879"/>
      <w:r>
        <w:t>Tenet #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31" w:name="_Toc497810818"/>
      <w:bookmarkStart w:id="32" w:name="_Toc521077881"/>
      <w:r>
        <w:lastRenderedPageBreak/>
        <w:t xml:space="preserve">Tenet #5: Architecture drives </w:t>
      </w:r>
      <w:r w:rsidR="00945EE7">
        <w:t>API</w:t>
      </w:r>
      <w:r>
        <w:t xml:space="preserve"> Solutions</w:t>
      </w:r>
      <w:bookmarkEnd w:id="31"/>
      <w:bookmarkEnd w:id="32"/>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bookmarkStart w:id="37" w:name="_Toc521077883"/>
      <w:r>
        <w:lastRenderedPageBreak/>
        <w:t>Overview</w:t>
      </w:r>
      <w:bookmarkEnd w:id="0"/>
      <w:bookmarkEnd w:id="37"/>
    </w:p>
    <w:p w14:paraId="4A1991C8" w14:textId="77777777" w:rsidR="00AC5C59" w:rsidRDefault="00AC5C59" w:rsidP="00AC5C59">
      <w:pPr>
        <w:pStyle w:val="Heading3"/>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1D57EC"/>
    <w:rsid w:val="002045EF"/>
    <w:rsid w:val="0028676B"/>
    <w:rsid w:val="00296A03"/>
    <w:rsid w:val="002A116D"/>
    <w:rsid w:val="00335E64"/>
    <w:rsid w:val="00423796"/>
    <w:rsid w:val="004D2FE8"/>
    <w:rsid w:val="005231E6"/>
    <w:rsid w:val="00524B95"/>
    <w:rsid w:val="00574A86"/>
    <w:rsid w:val="00583B48"/>
    <w:rsid w:val="0059324B"/>
    <w:rsid w:val="005E02A1"/>
    <w:rsid w:val="005F319A"/>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F66C6-2207-4F84-949B-2AEE5086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14</cp:revision>
  <dcterms:created xsi:type="dcterms:W3CDTF">2018-08-01T18:59:00Z</dcterms:created>
  <dcterms:modified xsi:type="dcterms:W3CDTF">2018-08-03T21:02:00Z</dcterms:modified>
</cp:coreProperties>
</file>