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560CFA9B" w14:textId="4AF701DF" w:rsidR="00A31D56" w:rsidRDefault="00A31D56" w:rsidP="00163813">
      <w:pPr>
        <w:ind w:left="720"/>
      </w:pPr>
    </w:p>
    <w:p w14:paraId="3EC5241E" w14:textId="5AC5A3A8" w:rsidR="00A31D56" w:rsidRDefault="00A31D56" w:rsidP="00326311">
      <w:pPr>
        <w:pStyle w:val="NoSpacing"/>
        <w:ind w:left="810"/>
      </w:pPr>
      <w:r w:rsidRPr="000641DF">
        <w:rPr>
          <w:u w:val="single"/>
        </w:rPr>
        <w:t>Experience:</w:t>
      </w:r>
      <w:r>
        <w:t xml:space="preserve"> Co</w:t>
      </w:r>
      <w:bookmarkStart w:id="26" w:name="_GoBack"/>
      <w:bookmarkEnd w:id="26"/>
      <w:r>
        <w:t>nsumption ready API for User Interface consumers and Trading Partner consumers.</w:t>
      </w:r>
    </w:p>
    <w:p w14:paraId="6B243999" w14:textId="77777777" w:rsidR="00A31D56" w:rsidRDefault="00A31D56" w:rsidP="004F36AD">
      <w:pPr>
        <w:pStyle w:val="NoSpacing"/>
      </w:pP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DAA3046" w14:textId="77777777" w:rsidR="00A31D56" w:rsidRDefault="00A31D56" w:rsidP="004F36AD">
      <w:pPr>
        <w:pStyle w:val="NoSpacing"/>
      </w:pP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21116"/>
    <w:rsid w:val="00326311"/>
    <w:rsid w:val="00335E64"/>
    <w:rsid w:val="003D1045"/>
    <w:rsid w:val="00423796"/>
    <w:rsid w:val="00463D56"/>
    <w:rsid w:val="004D2FE8"/>
    <w:rsid w:val="004F36AD"/>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10C51-AA59-4E3F-AFDE-7AE5DD6D5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19</Pages>
  <Words>3717</Words>
  <Characters>21191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37</cp:revision>
  <dcterms:created xsi:type="dcterms:W3CDTF">2018-08-01T18:59:00Z</dcterms:created>
  <dcterms:modified xsi:type="dcterms:W3CDTF">2018-08-15T18:48:00Z</dcterms:modified>
</cp:coreProperties>
</file>