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199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460066C9"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8740118" w14:textId="77777777" w:rsidR="009B17B2" w:rsidRDefault="009B17B2" w:rsidP="00121244">
      <w:pPr>
        <w:pStyle w:val="BodyText"/>
        <w:spacing w:before="0" w:after="0"/>
        <w:ind w:left="360"/>
      </w:pPr>
      <w:bookmarkStart w:id="6" w:name="_GoBack"/>
      <w:bookmarkEnd w:id="6"/>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3CDE0" w14:textId="77777777" w:rsidR="00FE3610" w:rsidRDefault="00FE3610">
      <w:r>
        <w:separator/>
      </w:r>
    </w:p>
    <w:p w14:paraId="52CDE93C" w14:textId="77777777" w:rsidR="00FE3610" w:rsidRDefault="00FE3610"/>
  </w:endnote>
  <w:endnote w:type="continuationSeparator" w:id="0">
    <w:p w14:paraId="0F700DBC" w14:textId="77777777" w:rsidR="00FE3610" w:rsidRDefault="00FE3610">
      <w:r>
        <w:continuationSeparator/>
      </w:r>
    </w:p>
    <w:p w14:paraId="58CBA642" w14:textId="77777777" w:rsidR="00FE3610" w:rsidRDefault="00FE3610"/>
  </w:endnote>
  <w:endnote w:type="continuationNotice" w:id="1">
    <w:p w14:paraId="40B622A8" w14:textId="77777777" w:rsidR="00FE3610" w:rsidRDefault="00FE36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C79A4" w14:textId="77777777" w:rsidR="00FE3610" w:rsidRDefault="00FE3610">
      <w:r>
        <w:separator/>
      </w:r>
    </w:p>
    <w:p w14:paraId="00235FA6" w14:textId="77777777" w:rsidR="00FE3610" w:rsidRDefault="00FE3610"/>
  </w:footnote>
  <w:footnote w:type="continuationSeparator" w:id="0">
    <w:p w14:paraId="25ED83EF" w14:textId="77777777" w:rsidR="00FE3610" w:rsidRDefault="00FE3610">
      <w:r>
        <w:continuationSeparator/>
      </w:r>
    </w:p>
    <w:p w14:paraId="23EB3693" w14:textId="77777777" w:rsidR="00FE3610" w:rsidRDefault="00FE3610"/>
  </w:footnote>
  <w:footnote w:type="continuationNotice" w:id="1">
    <w:p w14:paraId="48266588" w14:textId="77777777" w:rsidR="00FE3610" w:rsidRDefault="00FE36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610"/>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FABA8043-DFAE-4F8E-ABCE-16BFCB10B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