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EFD04" w14:textId="77777777" w:rsidR="00276225" w:rsidRPr="00C0680C" w:rsidRDefault="00C0680C">
      <w:pPr>
        <w:contextualSpacing w:val="0"/>
        <w:rPr>
          <w:rFonts w:ascii="Calibri" w:eastAsia="Proxima Nova" w:hAnsi="Calibri" w:cs="Proxima Nova"/>
          <w:i/>
        </w:rPr>
      </w:pPr>
      <w:r w:rsidRPr="00C0680C">
        <w:rPr>
          <w:rFonts w:ascii="Calibri" w:eastAsia="Proxima Nova" w:hAnsi="Calibri" w:cs="Proxima Nova"/>
          <w:i/>
        </w:rPr>
        <w:t>VA.gov Launch Status Report [Date]</w:t>
      </w:r>
    </w:p>
    <w:p w14:paraId="65AD50FA" w14:textId="77777777" w:rsidR="00276225" w:rsidRPr="00C0680C" w:rsidRDefault="00276225">
      <w:pPr>
        <w:contextualSpacing w:val="0"/>
        <w:rPr>
          <w:rFonts w:ascii="Calibri" w:eastAsia="Proxima Nova" w:hAnsi="Calibri" w:cs="Proxima Nova"/>
          <w:i/>
        </w:rPr>
      </w:pPr>
    </w:p>
    <w:p w14:paraId="45086E72" w14:textId="77777777" w:rsidR="00276225" w:rsidRPr="00C0680C" w:rsidRDefault="00C0680C">
      <w:pPr>
        <w:pStyle w:val="Heading2"/>
        <w:rPr>
          <w:rFonts w:ascii="Calibri" w:hAnsi="Calibri"/>
        </w:rPr>
      </w:pPr>
      <w:bookmarkStart w:id="0" w:name="_einu13j7lunn" w:colFirst="0" w:colLast="0"/>
      <w:bookmarkEnd w:id="0"/>
      <w:r w:rsidRPr="00C0680C">
        <w:rPr>
          <w:rFonts w:ascii="Calibri" w:hAnsi="Calibri"/>
        </w:rPr>
        <w:t>Mission Statement</w:t>
      </w:r>
      <w:bookmarkStart w:id="1" w:name="_GoBack"/>
      <w:bookmarkEnd w:id="1"/>
    </w:p>
    <w:p w14:paraId="6F81ED45" w14:textId="07399CA3" w:rsidR="00276225" w:rsidRPr="00C0680C" w:rsidRDefault="00C0680C">
      <w:pPr>
        <w:contextualSpacing w:val="0"/>
        <w:rPr>
          <w:rFonts w:ascii="Calibri" w:eastAsia="Proxima Nova" w:hAnsi="Calibri" w:cs="Proxima Nova"/>
          <w:sz w:val="28"/>
          <w:szCs w:val="28"/>
        </w:rPr>
      </w:pPr>
      <w:r w:rsidRPr="00C0680C">
        <w:rPr>
          <w:rFonts w:ascii="Calibri" w:eastAsia="Proxima Nova" w:hAnsi="Calibri" w:cs="Proxima Nova"/>
          <w:sz w:val="28"/>
          <w:szCs w:val="28"/>
        </w:rPr>
        <w:t>VA is relaunching VA.gov as a user-centered, modern web propert</w:t>
      </w:r>
      <w:r w:rsidR="002C35BF">
        <w:rPr>
          <w:rFonts w:ascii="Calibri" w:eastAsia="Proxima Nova" w:hAnsi="Calibri" w:cs="Proxima Nova"/>
          <w:sz w:val="28"/>
          <w:szCs w:val="28"/>
        </w:rPr>
        <w:t>y designed to put the needs of V</w:t>
      </w:r>
      <w:r w:rsidRPr="00C0680C">
        <w:rPr>
          <w:rFonts w:ascii="Calibri" w:eastAsia="Proxima Nova" w:hAnsi="Calibri" w:cs="Proxima Nova"/>
          <w:sz w:val="28"/>
          <w:szCs w:val="28"/>
        </w:rPr>
        <w:t>eterans first.</w:t>
      </w:r>
    </w:p>
    <w:p w14:paraId="66785272" w14:textId="77777777" w:rsidR="00276225" w:rsidRPr="00C0680C" w:rsidRDefault="00276225">
      <w:pPr>
        <w:contextualSpacing w:val="0"/>
        <w:rPr>
          <w:rFonts w:ascii="Calibri" w:eastAsia="Proxima Nova" w:hAnsi="Calibri" w:cs="Proxima Nova"/>
        </w:rPr>
      </w:pPr>
    </w:p>
    <w:p w14:paraId="30FFCC49" w14:textId="77777777" w:rsidR="00276225" w:rsidRPr="00C0680C" w:rsidRDefault="00C0680C">
      <w:pPr>
        <w:contextualSpacing w:val="0"/>
        <w:rPr>
          <w:rFonts w:ascii="Calibri" w:eastAsia="Proxima Nova" w:hAnsi="Calibri" w:cs="Proxima Nova"/>
        </w:rPr>
      </w:pPr>
      <w:r w:rsidRPr="00C0680C">
        <w:rPr>
          <w:rFonts w:ascii="Calibri" w:eastAsia="Proxima Nova" w:hAnsi="Calibri" w:cs="Proxima Nova"/>
        </w:rPr>
        <w:t>Launch Date: November 7, 2018</w:t>
      </w:r>
    </w:p>
    <w:p w14:paraId="00BE0E24" w14:textId="5DE1FE32" w:rsidR="00276225" w:rsidRPr="00C0680C" w:rsidRDefault="00C0680C">
      <w:pPr>
        <w:contextualSpacing w:val="0"/>
        <w:rPr>
          <w:rFonts w:ascii="Calibri" w:hAnsi="Calibri"/>
        </w:rPr>
      </w:pPr>
      <w:r w:rsidRPr="00C0680C">
        <w:rPr>
          <w:rFonts w:ascii="Calibri" w:hAnsi="Calibri"/>
          <w:b/>
        </w:rPr>
        <w:t>Remaining Days: [Days]</w:t>
      </w:r>
    </w:p>
    <w:p w14:paraId="16313560" w14:textId="1381C1FD" w:rsidR="00276225" w:rsidRPr="00C0680C" w:rsidRDefault="00B113ED">
      <w:pPr>
        <w:pStyle w:val="Heading2"/>
        <w:rPr>
          <w:rFonts w:ascii="Calibri" w:hAnsi="Calibri"/>
        </w:rPr>
      </w:pPr>
      <w:bookmarkStart w:id="2" w:name="_deye7iecqn8m" w:colFirst="0" w:colLast="0"/>
      <w:bookmarkEnd w:id="2"/>
      <w:r w:rsidRPr="00B113ED">
        <w:rPr>
          <w:rFonts w:ascii="Calibri" w:hAnsi="Calibri"/>
        </w:rPr>
        <w:drawing>
          <wp:inline distT="0" distB="0" distL="0" distR="0" wp14:anchorId="73FBB883" wp14:editId="2746B031">
            <wp:extent cx="9235440" cy="2291715"/>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35440" cy="2291715"/>
                    </a:xfrm>
                    <a:prstGeom prst="rect">
                      <a:avLst/>
                    </a:prstGeom>
                  </pic:spPr>
                </pic:pic>
              </a:graphicData>
            </a:graphic>
          </wp:inline>
        </w:drawing>
      </w:r>
    </w:p>
    <w:p w14:paraId="78D9637D" w14:textId="77777777" w:rsidR="00276225" w:rsidRPr="00C0680C" w:rsidRDefault="00C0680C">
      <w:pPr>
        <w:pStyle w:val="Heading2"/>
        <w:rPr>
          <w:rFonts w:ascii="Calibri" w:hAnsi="Calibri"/>
        </w:rPr>
      </w:pPr>
      <w:bookmarkStart w:id="3" w:name="_tj368jom4ihz" w:colFirst="0" w:colLast="0"/>
      <w:bookmarkEnd w:id="3"/>
      <w:r w:rsidRPr="00C0680C">
        <w:rPr>
          <w:rFonts w:ascii="Calibri" w:hAnsi="Calibri"/>
        </w:rPr>
        <w:t>[Bottom Line Heading]</w:t>
      </w:r>
    </w:p>
    <w:p w14:paraId="46CA9FEB" w14:textId="77777777" w:rsidR="00C0680C" w:rsidRDefault="00C0680C" w:rsidP="00C0680C">
      <w:pPr>
        <w:contextualSpacing w:val="0"/>
        <w:rPr>
          <w:rFonts w:ascii="Calibri" w:eastAsia="Proxima Nova" w:hAnsi="Calibri" w:cs="Proxima Nova"/>
        </w:rPr>
      </w:pPr>
      <w:r w:rsidRPr="00C0680C">
        <w:rPr>
          <w:rFonts w:ascii="Calibri" w:eastAsia="Proxima Nova" w:hAnsi="Calibri" w:cs="Proxima Nova"/>
        </w:rPr>
        <w:t>[Brief supporting details on the most important information to know at this time. List Progress, Constraints, and Next Steps. Constraints are most important, as this is the best place to help knock them down.]</w:t>
      </w:r>
      <w:bookmarkStart w:id="4" w:name="_o7e40q18mgwt" w:colFirst="0" w:colLast="0"/>
      <w:bookmarkEnd w:id="4"/>
    </w:p>
    <w:p w14:paraId="6665D302" w14:textId="77777777" w:rsidR="00C0680C" w:rsidRPr="00C0680C" w:rsidRDefault="00C0680C" w:rsidP="00C0680C">
      <w:pPr>
        <w:contextualSpacing w:val="0"/>
        <w:rPr>
          <w:rFonts w:ascii="Calibri" w:eastAsia="Proxima Nova" w:hAnsi="Calibri" w:cs="Proxima Nova"/>
        </w:rPr>
      </w:pPr>
    </w:p>
    <w:p w14:paraId="6B5CEF5B" w14:textId="77777777" w:rsidR="00276225" w:rsidRPr="00C0680C" w:rsidRDefault="00C0680C">
      <w:pPr>
        <w:pStyle w:val="Heading2"/>
        <w:rPr>
          <w:rFonts w:ascii="Calibri" w:hAnsi="Calibri"/>
        </w:rPr>
      </w:pPr>
      <w:bookmarkStart w:id="5" w:name="_cderhub8bxba" w:colFirst="0" w:colLast="0"/>
      <w:bookmarkEnd w:id="5"/>
      <w:r w:rsidRPr="00C0680C">
        <w:rPr>
          <w:rFonts w:ascii="Calibri" w:hAnsi="Calibri"/>
        </w:rPr>
        <w:t>Key requests</w:t>
      </w:r>
    </w:p>
    <w:tbl>
      <w:tblPr>
        <w:tblStyle w:val="a"/>
        <w:tblW w:w="14544" w:type="dxa"/>
        <w:tblInd w:w="100" w:type="dxa"/>
        <w:tblLayout w:type="fixed"/>
        <w:tblLook w:val="0600" w:firstRow="0" w:lastRow="0" w:firstColumn="0" w:lastColumn="0" w:noHBand="1" w:noVBand="1"/>
      </w:tblPr>
      <w:tblGrid>
        <w:gridCol w:w="7272"/>
        <w:gridCol w:w="7272"/>
      </w:tblGrid>
      <w:tr w:rsidR="00276225" w:rsidRPr="00C0680C" w14:paraId="023EEF54" w14:textId="77777777">
        <w:tc>
          <w:tcPr>
            <w:tcW w:w="7272" w:type="dxa"/>
            <w:shd w:val="clear" w:color="auto" w:fill="auto"/>
            <w:tcMar>
              <w:top w:w="100" w:type="dxa"/>
              <w:left w:w="100" w:type="dxa"/>
              <w:bottom w:w="100" w:type="dxa"/>
              <w:right w:w="100" w:type="dxa"/>
            </w:tcMar>
          </w:tcPr>
          <w:p w14:paraId="67576B05" w14:textId="77777777" w:rsidR="00276225" w:rsidRPr="00C0680C" w:rsidRDefault="00C0680C">
            <w:pPr>
              <w:numPr>
                <w:ilvl w:val="0"/>
                <w:numId w:val="1"/>
              </w:numPr>
              <w:ind w:left="270" w:hanging="270"/>
              <w:rPr>
                <w:rFonts w:ascii="Calibri" w:eastAsia="Proxima Nova" w:hAnsi="Calibri" w:cs="Proxima Nova"/>
              </w:rPr>
            </w:pPr>
            <w:r w:rsidRPr="00C0680C">
              <w:rPr>
                <w:rFonts w:ascii="Calibri" w:eastAsia="Proxima Nova" w:hAnsi="Calibri" w:cs="Proxima Nova"/>
              </w:rPr>
              <w:t>[Key request]</w:t>
            </w:r>
          </w:p>
          <w:p w14:paraId="1FB18D7D" w14:textId="77777777" w:rsidR="00276225" w:rsidRPr="00C0680C" w:rsidRDefault="00C0680C">
            <w:pPr>
              <w:numPr>
                <w:ilvl w:val="0"/>
                <w:numId w:val="1"/>
              </w:numPr>
              <w:ind w:left="270" w:hanging="270"/>
              <w:rPr>
                <w:rFonts w:ascii="Calibri" w:eastAsia="Proxima Nova" w:hAnsi="Calibri" w:cs="Proxima Nova"/>
              </w:rPr>
            </w:pPr>
            <w:r w:rsidRPr="00C0680C">
              <w:rPr>
                <w:rFonts w:ascii="Calibri" w:eastAsia="Proxima Nova" w:hAnsi="Calibri" w:cs="Proxima Nova"/>
              </w:rPr>
              <w:t>[Key request]</w:t>
            </w:r>
          </w:p>
        </w:tc>
        <w:tc>
          <w:tcPr>
            <w:tcW w:w="7272" w:type="dxa"/>
            <w:shd w:val="clear" w:color="auto" w:fill="auto"/>
            <w:tcMar>
              <w:top w:w="100" w:type="dxa"/>
              <w:left w:w="100" w:type="dxa"/>
              <w:bottom w:w="100" w:type="dxa"/>
              <w:right w:w="100" w:type="dxa"/>
            </w:tcMar>
          </w:tcPr>
          <w:p w14:paraId="798DB2BF" w14:textId="77777777" w:rsidR="00276225" w:rsidRPr="00C0680C" w:rsidRDefault="00C0680C">
            <w:pPr>
              <w:numPr>
                <w:ilvl w:val="0"/>
                <w:numId w:val="1"/>
              </w:numPr>
              <w:ind w:left="270" w:hanging="270"/>
              <w:rPr>
                <w:rFonts w:ascii="Calibri" w:eastAsia="Proxima Nova" w:hAnsi="Calibri" w:cs="Proxima Nova"/>
              </w:rPr>
            </w:pPr>
            <w:r w:rsidRPr="00C0680C">
              <w:rPr>
                <w:rFonts w:ascii="Calibri" w:eastAsia="Proxima Nova" w:hAnsi="Calibri" w:cs="Proxima Nova"/>
              </w:rPr>
              <w:t>[Key request]</w:t>
            </w:r>
          </w:p>
          <w:p w14:paraId="4C0F4E62" w14:textId="77777777" w:rsidR="00276225" w:rsidRPr="00C0680C" w:rsidRDefault="00C0680C">
            <w:pPr>
              <w:numPr>
                <w:ilvl w:val="0"/>
                <w:numId w:val="1"/>
              </w:numPr>
              <w:ind w:left="270" w:hanging="270"/>
              <w:rPr>
                <w:rFonts w:ascii="Calibri" w:eastAsia="Proxima Nova" w:hAnsi="Calibri" w:cs="Proxima Nova"/>
              </w:rPr>
            </w:pPr>
            <w:r w:rsidRPr="00C0680C">
              <w:rPr>
                <w:rFonts w:ascii="Calibri" w:eastAsia="Proxima Nova" w:hAnsi="Calibri" w:cs="Proxima Nova"/>
              </w:rPr>
              <w:t>[Key request]</w:t>
            </w:r>
          </w:p>
        </w:tc>
      </w:tr>
    </w:tbl>
    <w:p w14:paraId="4370284E" w14:textId="77777777" w:rsidR="00C0680C" w:rsidRPr="00C0680C" w:rsidRDefault="00C0680C">
      <w:pPr>
        <w:pStyle w:val="Heading2"/>
        <w:rPr>
          <w:rFonts w:ascii="Calibri" w:hAnsi="Calibri"/>
          <w:sz w:val="10"/>
          <w:szCs w:val="10"/>
        </w:rPr>
      </w:pPr>
      <w:bookmarkStart w:id="6" w:name="_n1ihipa1a0k0" w:colFirst="0" w:colLast="0"/>
      <w:bookmarkStart w:id="7" w:name="_4lvr9ajl2clz" w:colFirst="0" w:colLast="0"/>
      <w:bookmarkEnd w:id="6"/>
      <w:bookmarkEnd w:id="7"/>
    </w:p>
    <w:p w14:paraId="40C71A6B" w14:textId="77777777" w:rsidR="00276225" w:rsidRPr="00C0680C" w:rsidRDefault="00C0680C">
      <w:pPr>
        <w:pStyle w:val="Heading2"/>
        <w:rPr>
          <w:rFonts w:ascii="Calibri" w:hAnsi="Calibri"/>
        </w:rPr>
      </w:pPr>
      <w:r w:rsidRPr="00C0680C">
        <w:rPr>
          <w:rFonts w:ascii="Calibri" w:hAnsi="Calibri"/>
        </w:rPr>
        <w:t>Progress</w:t>
      </w:r>
    </w:p>
    <w:tbl>
      <w:tblPr>
        <w:tblStyle w:val="a0"/>
        <w:tblW w:w="14544" w:type="dxa"/>
        <w:tblInd w:w="100" w:type="dxa"/>
        <w:tblLayout w:type="fixed"/>
        <w:tblLook w:val="0600" w:firstRow="0" w:lastRow="0" w:firstColumn="0" w:lastColumn="0" w:noHBand="1" w:noVBand="1"/>
      </w:tblPr>
      <w:tblGrid>
        <w:gridCol w:w="7272"/>
        <w:gridCol w:w="7272"/>
      </w:tblGrid>
      <w:tr w:rsidR="00276225" w:rsidRPr="00C0680C" w14:paraId="5D69E61E" w14:textId="77777777">
        <w:tc>
          <w:tcPr>
            <w:tcW w:w="7272" w:type="dxa"/>
            <w:shd w:val="clear" w:color="auto" w:fill="auto"/>
            <w:tcMar>
              <w:top w:w="100" w:type="dxa"/>
              <w:left w:w="100" w:type="dxa"/>
              <w:bottom w:w="100" w:type="dxa"/>
              <w:right w:w="100" w:type="dxa"/>
            </w:tcMar>
          </w:tcPr>
          <w:p w14:paraId="314D62CC" w14:textId="77777777" w:rsidR="00276225" w:rsidRPr="00C0680C" w:rsidRDefault="00C0680C">
            <w:pPr>
              <w:numPr>
                <w:ilvl w:val="0"/>
                <w:numId w:val="1"/>
              </w:numPr>
              <w:ind w:left="270"/>
              <w:rPr>
                <w:rFonts w:ascii="Calibri" w:eastAsia="Proxima Nova" w:hAnsi="Calibri" w:cs="Proxima Nova"/>
              </w:rPr>
            </w:pPr>
            <w:r w:rsidRPr="00C0680C">
              <w:rPr>
                <w:rFonts w:ascii="Calibri" w:eastAsia="Proxima Nova" w:hAnsi="Calibri" w:cs="Proxima Nova"/>
              </w:rPr>
              <w:t>[Progress item]</w:t>
            </w:r>
          </w:p>
          <w:p w14:paraId="00D4037B" w14:textId="77777777" w:rsidR="00276225" w:rsidRPr="00C0680C" w:rsidRDefault="00C0680C">
            <w:pPr>
              <w:numPr>
                <w:ilvl w:val="0"/>
                <w:numId w:val="1"/>
              </w:numPr>
              <w:ind w:left="270"/>
              <w:rPr>
                <w:rFonts w:ascii="Calibri" w:eastAsia="Proxima Nova" w:hAnsi="Calibri" w:cs="Proxima Nova"/>
              </w:rPr>
            </w:pPr>
            <w:r w:rsidRPr="00C0680C">
              <w:rPr>
                <w:rFonts w:ascii="Calibri" w:eastAsia="Proxima Nova" w:hAnsi="Calibri" w:cs="Proxima Nova"/>
              </w:rPr>
              <w:lastRenderedPageBreak/>
              <w:t>[Progress item]</w:t>
            </w:r>
          </w:p>
        </w:tc>
        <w:tc>
          <w:tcPr>
            <w:tcW w:w="7272" w:type="dxa"/>
            <w:shd w:val="clear" w:color="auto" w:fill="auto"/>
            <w:tcMar>
              <w:top w:w="100" w:type="dxa"/>
              <w:left w:w="100" w:type="dxa"/>
              <w:bottom w:w="100" w:type="dxa"/>
              <w:right w:w="100" w:type="dxa"/>
            </w:tcMar>
          </w:tcPr>
          <w:p w14:paraId="60963137" w14:textId="77777777" w:rsidR="00276225" w:rsidRPr="00C0680C" w:rsidRDefault="00C0680C">
            <w:pPr>
              <w:numPr>
                <w:ilvl w:val="0"/>
                <w:numId w:val="1"/>
              </w:numPr>
              <w:ind w:left="270"/>
              <w:rPr>
                <w:rFonts w:ascii="Calibri" w:eastAsia="Proxima Nova" w:hAnsi="Calibri" w:cs="Proxima Nova"/>
              </w:rPr>
            </w:pPr>
            <w:r w:rsidRPr="00C0680C">
              <w:rPr>
                <w:rFonts w:ascii="Calibri" w:eastAsia="Proxima Nova" w:hAnsi="Calibri" w:cs="Proxima Nova"/>
              </w:rPr>
              <w:lastRenderedPageBreak/>
              <w:t>[Progress item]</w:t>
            </w:r>
          </w:p>
          <w:p w14:paraId="7CEAF946" w14:textId="77777777" w:rsidR="00276225" w:rsidRPr="00C0680C" w:rsidRDefault="00C0680C">
            <w:pPr>
              <w:numPr>
                <w:ilvl w:val="0"/>
                <w:numId w:val="1"/>
              </w:numPr>
              <w:ind w:left="270"/>
              <w:rPr>
                <w:rFonts w:ascii="Calibri" w:eastAsia="Proxima Nova" w:hAnsi="Calibri" w:cs="Proxima Nova"/>
              </w:rPr>
            </w:pPr>
            <w:r w:rsidRPr="00C0680C">
              <w:rPr>
                <w:rFonts w:ascii="Calibri" w:eastAsia="Proxima Nova" w:hAnsi="Calibri" w:cs="Proxima Nova"/>
              </w:rPr>
              <w:lastRenderedPageBreak/>
              <w:t>[Progress item]</w:t>
            </w:r>
          </w:p>
        </w:tc>
      </w:tr>
    </w:tbl>
    <w:p w14:paraId="52CE296E" w14:textId="44363DF7" w:rsidR="001F6C7D" w:rsidRPr="00C0680C" w:rsidRDefault="001F6C7D" w:rsidP="001F6C7D">
      <w:pPr>
        <w:pStyle w:val="Heading2"/>
        <w:rPr>
          <w:rFonts w:ascii="Calibri" w:hAnsi="Calibri"/>
        </w:rPr>
      </w:pPr>
      <w:bookmarkStart w:id="8" w:name="_xukcgiu6y39j" w:colFirst="0" w:colLast="0"/>
      <w:bookmarkEnd w:id="8"/>
      <w:r>
        <w:rPr>
          <w:rFonts w:ascii="Calibri" w:hAnsi="Calibri"/>
        </w:rPr>
        <w:lastRenderedPageBreak/>
        <w:t>Burndown</w:t>
      </w:r>
    </w:p>
    <w:p w14:paraId="42ADF81F" w14:textId="77777777" w:rsidR="00276225" w:rsidRPr="00C0680C" w:rsidRDefault="00276225">
      <w:pPr>
        <w:pStyle w:val="Heading2"/>
        <w:rPr>
          <w:rFonts w:ascii="Calibri" w:hAnsi="Calibri"/>
        </w:rPr>
      </w:pPr>
    </w:p>
    <w:sectPr w:rsidR="00276225" w:rsidRPr="00C0680C">
      <w:pgSz w:w="15840" w:h="12240"/>
      <w:pgMar w:top="720" w:right="720" w:bottom="576" w:left="5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roxima Nova">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60E"/>
    <w:multiLevelType w:val="multilevel"/>
    <w:tmpl w:val="F66C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276225"/>
    <w:rsid w:val="000B68CC"/>
    <w:rsid w:val="001F6C7D"/>
    <w:rsid w:val="00276225"/>
    <w:rsid w:val="002C35BF"/>
    <w:rsid w:val="00B113ED"/>
    <w:rsid w:val="00C068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E6FD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120" w:after="120" w:line="240" w:lineRule="auto"/>
      <w:contextualSpacing w:val="0"/>
      <w:outlineLvl w:val="1"/>
    </w:pPr>
    <w:rPr>
      <w:rFonts w:ascii="Proxima Nova" w:eastAsia="Proxima Nova" w:hAnsi="Proxima Nova" w:cs="Proxima Nova"/>
      <w:b/>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Words>
  <Characters>518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Rachael Roueche</cp:lastModifiedBy>
  <cp:revision>2</cp:revision>
  <dcterms:created xsi:type="dcterms:W3CDTF">2018-10-02T18:35:00Z</dcterms:created>
  <dcterms:modified xsi:type="dcterms:W3CDTF">2018-10-02T18:35:00Z</dcterms:modified>
</cp:coreProperties>
</file>