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ruze5ywup9h" w:id="0"/>
      <w:bookmarkEnd w:id="0"/>
      <w:r w:rsidDel="00000000" w:rsidR="00000000" w:rsidRPr="00000000">
        <w:rPr>
          <w:rtl w:val="0"/>
        </w:rPr>
        <w:t xml:space="preserve">Privacy, Security, Infrastructure Readiness Review for Accreditation API</w:t>
      </w:r>
    </w:p>
    <w:p w:rsidR="00000000" w:rsidDel="00000000" w:rsidP="00000000" w:rsidRDefault="00000000" w:rsidRPr="00000000" w14:paraId="00000002">
      <w:pPr>
        <w:pStyle w:val="Heading1"/>
        <w:rPr/>
      </w:pPr>
      <w:bookmarkStart w:colFirst="0" w:colLast="0" w:name="_mti9w2uw2wuz" w:id="1"/>
      <w:bookmarkEnd w:id="1"/>
      <w:r w:rsidDel="00000000" w:rsidR="00000000" w:rsidRPr="00000000">
        <w:rPr>
          <w:rtl w:val="0"/>
        </w:rPr>
        <w:t xml:space="preserve">Table Of Contents</w:t>
      </w:r>
    </w:p>
    <w:sdt>
      <w:sdtPr>
        <w:id w:val="127280078"/>
        <w:docPartObj>
          <w:docPartGallery w:val="Table of Contents"/>
          <w:docPartUnique w:val="1"/>
        </w:docPartObj>
      </w:sdtPr>
      <w:sdtContent>
        <w:p w:rsidR="00000000" w:rsidDel="00000000" w:rsidP="00000000" w:rsidRDefault="00000000" w:rsidRPr="00000000" w14:paraId="00000003">
          <w:pPr>
            <w:widowControl w:val="0"/>
            <w:spacing w:before="60" w:line="360" w:lineRule="auto"/>
            <w:rPr>
              <w:b w:val="0"/>
              <w:color w:val="1155cc"/>
              <w:sz w:val="32"/>
              <w:szCs w:val="32"/>
              <w:u w:val="single"/>
            </w:rPr>
          </w:pPr>
          <w:r w:rsidDel="00000000" w:rsidR="00000000" w:rsidRPr="00000000">
            <w:fldChar w:fldCharType="begin"/>
            <w:instrText xml:space="preserve"> TOC \h \u \z \n \t "Heading 1,1,Heading 2,2,Heading 3,3,Heading 4,4,Heading 5,5,Heading 6,6,"</w:instrText>
            <w:fldChar w:fldCharType="separate"/>
          </w:r>
          <w:hyperlink w:anchor="_83njo1smt4my">
            <w:r w:rsidDel="00000000" w:rsidR="00000000" w:rsidRPr="00000000">
              <w:rPr>
                <w:b w:val="0"/>
                <w:color w:val="1155cc"/>
                <w:sz w:val="32"/>
                <w:szCs w:val="32"/>
                <w:u w:val="single"/>
                <w:rtl w:val="0"/>
              </w:rPr>
              <w:t xml:space="preserve">Architecture Diagram</w:t>
            </w:r>
          </w:hyperlink>
          <w:r w:rsidDel="00000000" w:rsidR="00000000" w:rsidRPr="00000000">
            <w:rPr>
              <w:rtl w:val="0"/>
            </w:rPr>
          </w:r>
        </w:p>
        <w:p w:rsidR="00000000" w:rsidDel="00000000" w:rsidP="00000000" w:rsidRDefault="00000000" w:rsidRPr="00000000" w14:paraId="00000004">
          <w:pPr>
            <w:widowControl w:val="0"/>
            <w:spacing w:before="60" w:line="360" w:lineRule="auto"/>
            <w:rPr>
              <w:b w:val="0"/>
              <w:color w:val="1155cc"/>
              <w:sz w:val="32"/>
              <w:szCs w:val="32"/>
              <w:u w:val="single"/>
            </w:rPr>
          </w:pPr>
          <w:hyperlink w:anchor="_w6vzkf3vpxcb">
            <w:r w:rsidDel="00000000" w:rsidR="00000000" w:rsidRPr="00000000">
              <w:rPr>
                <w:b w:val="0"/>
                <w:color w:val="1155cc"/>
                <w:sz w:val="32"/>
                <w:szCs w:val="32"/>
                <w:u w:val="single"/>
                <w:rtl w:val="0"/>
              </w:rPr>
              <w:t xml:space="preserve">Data Flow - AccreditedEntitiesQueueUpdates</w:t>
            </w:r>
          </w:hyperlink>
          <w:r w:rsidDel="00000000" w:rsidR="00000000" w:rsidRPr="00000000">
            <w:rPr>
              <w:rtl w:val="0"/>
            </w:rPr>
          </w:r>
        </w:p>
        <w:p w:rsidR="00000000" w:rsidDel="00000000" w:rsidP="00000000" w:rsidRDefault="00000000" w:rsidRPr="00000000" w14:paraId="00000005">
          <w:pPr>
            <w:widowControl w:val="0"/>
            <w:spacing w:before="60" w:line="360" w:lineRule="auto"/>
            <w:rPr>
              <w:b w:val="0"/>
              <w:color w:val="1155cc"/>
              <w:sz w:val="32"/>
              <w:szCs w:val="32"/>
              <w:u w:val="single"/>
            </w:rPr>
          </w:pPr>
          <w:hyperlink w:anchor="_7u5hqzvwezz0">
            <w:r w:rsidDel="00000000" w:rsidR="00000000" w:rsidRPr="00000000">
              <w:rPr>
                <w:b w:val="0"/>
                <w:color w:val="1155cc"/>
                <w:sz w:val="32"/>
                <w:szCs w:val="32"/>
                <w:u w:val="single"/>
                <w:rtl w:val="0"/>
              </w:rPr>
              <w:t xml:space="preserve">Data Flow - AccreditedEntitiesQueueUpdates</w:t>
            </w:r>
          </w:hyperlink>
          <w:r w:rsidDel="00000000" w:rsidR="00000000" w:rsidRPr="00000000">
            <w:rPr>
              <w:rtl w:val="0"/>
            </w:rPr>
          </w:r>
        </w:p>
        <w:p w:rsidR="00000000" w:rsidDel="00000000" w:rsidP="00000000" w:rsidRDefault="00000000" w:rsidRPr="00000000" w14:paraId="00000006">
          <w:pPr>
            <w:widowControl w:val="0"/>
            <w:spacing w:before="60" w:line="360" w:lineRule="auto"/>
            <w:rPr>
              <w:b w:val="0"/>
              <w:color w:val="1155cc"/>
              <w:sz w:val="32"/>
              <w:szCs w:val="32"/>
              <w:u w:val="single"/>
            </w:rPr>
          </w:pPr>
          <w:hyperlink w:anchor="_3gvvpg2v77d1">
            <w:r w:rsidDel="00000000" w:rsidR="00000000" w:rsidRPr="00000000">
              <w:rPr>
                <w:b w:val="0"/>
                <w:color w:val="1155cc"/>
                <w:sz w:val="32"/>
                <w:szCs w:val="32"/>
                <w:u w:val="single"/>
                <w:rtl w:val="0"/>
              </w:rPr>
              <w:t xml:space="preserve">Architecture Diagram</w:t>
            </w:r>
          </w:hyperlink>
          <w:r w:rsidDel="00000000" w:rsidR="00000000" w:rsidRPr="00000000">
            <w:rPr>
              <w:rtl w:val="0"/>
            </w:rPr>
          </w:r>
        </w:p>
        <w:p w:rsidR="00000000" w:rsidDel="00000000" w:rsidP="00000000" w:rsidRDefault="00000000" w:rsidRPr="00000000" w14:paraId="00000007">
          <w:pPr>
            <w:widowControl w:val="0"/>
            <w:spacing w:before="60" w:line="360" w:lineRule="auto"/>
            <w:rPr>
              <w:color w:val="1155cc"/>
              <w:sz w:val="32"/>
              <w:szCs w:val="32"/>
              <w:u w:val="single"/>
            </w:rPr>
          </w:pPr>
          <w:hyperlink w:anchor="_k4bbybtvj1rl">
            <w:r w:rsidDel="00000000" w:rsidR="00000000" w:rsidRPr="00000000">
              <w:rPr>
                <w:b w:val="0"/>
                <w:color w:val="1155cc"/>
                <w:sz w:val="32"/>
                <w:szCs w:val="32"/>
                <w:u w:val="single"/>
                <w:rtl w:val="0"/>
              </w:rPr>
              <w:t xml:space="preserve">Accredited Entities Synchronization Playbook/Incident Response Plan</w:t>
            </w:r>
          </w:hyperlink>
          <w:r w:rsidDel="00000000" w:rsidR="00000000" w:rsidRPr="00000000">
            <w:rPr>
              <w:rtl w:val="0"/>
            </w:rPr>
          </w:r>
        </w:p>
        <w:p w:rsidR="00000000" w:rsidDel="00000000" w:rsidP="00000000" w:rsidRDefault="00000000" w:rsidRPr="00000000" w14:paraId="00000008">
          <w:pPr>
            <w:widowControl w:val="0"/>
            <w:spacing w:before="60" w:line="360" w:lineRule="auto"/>
            <w:rPr>
              <w:color w:val="1155cc"/>
              <w:sz w:val="32"/>
              <w:szCs w:val="32"/>
              <w:u w:val="single"/>
            </w:rPr>
          </w:pPr>
          <w:hyperlink w:anchor="_8ekk02xjkxqw">
            <w:r w:rsidDel="00000000" w:rsidR="00000000" w:rsidRPr="00000000">
              <w:rPr>
                <w:b w:val="0"/>
                <w:color w:val="1155cc"/>
                <w:sz w:val="32"/>
                <w:szCs w:val="32"/>
                <w:u w:val="single"/>
                <w:rtl w:val="0"/>
              </w:rPr>
              <w:t xml:space="preserve">Feature Documentation: Representation Management Sidekiq Jobs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bookmarkStart w:colFirst="0" w:colLast="0" w:name="_83njo1smt4my" w:id="2"/>
      <w:bookmarkEnd w:id="2"/>
      <w:r w:rsidDel="00000000" w:rsidR="00000000" w:rsidRPr="00000000">
        <w:rPr>
          <w:rtl w:val="0"/>
        </w:rPr>
        <w:t xml:space="preserve">Architecture Diagram</w:t>
        <w:br w:type="textWrapping"/>
      </w:r>
      <w:r w:rsidDel="00000000" w:rsidR="00000000" w:rsidRPr="00000000">
        <w:rPr/>
        <w:drawing>
          <wp:inline distB="114300" distT="114300" distL="114300" distR="114300">
            <wp:extent cx="10801288" cy="731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01288"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w6vzkf3vpxcb" w:id="3"/>
      <w:bookmarkEnd w:id="3"/>
      <w:r w:rsidDel="00000000" w:rsidR="00000000" w:rsidRPr="00000000">
        <w:rPr>
          <w:rtl w:val="0"/>
        </w:rPr>
        <w:t xml:space="preserve">Data Flow - AccreditedEntitiesQueueUpdates</w:t>
      </w:r>
    </w:p>
    <w:p w:rsidR="00000000" w:rsidDel="00000000" w:rsidP="00000000" w:rsidRDefault="00000000" w:rsidRPr="00000000" w14:paraId="0000000B">
      <w:pPr>
        <w:rPr/>
      </w:pPr>
      <w:r w:rsidDel="00000000" w:rsidR="00000000" w:rsidRPr="00000000">
        <w:rPr/>
        <w:drawing>
          <wp:inline distB="114300" distT="114300" distL="114300" distR="114300">
            <wp:extent cx="7210425" cy="34480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104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pky1omr2rd41"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7u5hqzvwezz0" w:id="5"/>
      <w:bookmarkEnd w:id="5"/>
      <w:r w:rsidDel="00000000" w:rsidR="00000000" w:rsidRPr="00000000">
        <w:rPr>
          <w:rtl w:val="0"/>
        </w:rPr>
        <w:t xml:space="preserve">Data Flow - AccreditedEntitiesQueueUpdates</w:t>
        <w:br w:type="textWrapping"/>
      </w:r>
      <w:r w:rsidDel="00000000" w:rsidR="00000000" w:rsidRPr="00000000">
        <w:rPr/>
        <w:drawing>
          <wp:inline distB="114300" distT="114300" distL="114300" distR="114300">
            <wp:extent cx="3009900" cy="28003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99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3gvvpg2v77d1" w:id="6"/>
      <w:bookmarkEnd w:id="6"/>
      <w:r w:rsidDel="00000000" w:rsidR="00000000" w:rsidRPr="00000000">
        <w:rPr>
          <w:rtl w:val="0"/>
        </w:rPr>
        <w:t xml:space="preserve">Architecture Diagram</w:t>
      </w:r>
    </w:p>
    <w:p w:rsidR="00000000" w:rsidDel="00000000" w:rsidP="00000000" w:rsidRDefault="00000000" w:rsidRPr="00000000" w14:paraId="00000012">
      <w:pPr>
        <w:rPr/>
      </w:pPr>
      <w:r w:rsidDel="00000000" w:rsidR="00000000" w:rsidRPr="00000000">
        <w:rPr/>
        <w:drawing>
          <wp:inline distB="114300" distT="114300" distL="114300" distR="114300">
            <wp:extent cx="9639300" cy="46386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6393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du3mwuqvggp4" w:id="7"/>
      <w:bookmarkEnd w:id="7"/>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k4bbybtvj1rl" w:id="8"/>
      <w:bookmarkEnd w:id="8"/>
      <w:r w:rsidDel="00000000" w:rsidR="00000000" w:rsidRPr="00000000">
        <w:rPr>
          <w:rtl w:val="0"/>
        </w:rPr>
        <w:t xml:space="preserve">Accredited Entities Synchronization Playbook/Incident Response Plan</w:t>
      </w:r>
    </w:p>
    <w:p w:rsidR="00000000" w:rsidDel="00000000" w:rsidP="00000000" w:rsidRDefault="00000000" w:rsidRPr="00000000" w14:paraId="00000018">
      <w:pPr>
        <w:pStyle w:val="Heading2"/>
        <w:rPr/>
      </w:pPr>
      <w:bookmarkStart w:colFirst="0" w:colLast="0" w:name="_744isvqjuhvv" w:id="9"/>
      <w:bookmarkEnd w:id="9"/>
      <w:r w:rsidDel="00000000" w:rsidR="00000000" w:rsidRPr="00000000">
        <w:rPr>
          <w:rtl w:val="0"/>
        </w:rPr>
        <w:t xml:space="preserve">Product Description</w:t>
      </w:r>
    </w:p>
    <w:p w:rsidR="00000000" w:rsidDel="00000000" w:rsidP="00000000" w:rsidRDefault="00000000" w:rsidRPr="00000000" w14:paraId="00000019">
      <w:pPr>
        <w:rPr/>
      </w:pPr>
      <w:r w:rsidDel="00000000" w:rsidR="00000000" w:rsidRPr="00000000">
        <w:rPr>
          <w:b w:val="1"/>
          <w:rtl w:val="0"/>
        </w:rPr>
        <w:t xml:space="preserve">Product Overview:</w:t>
      </w:r>
      <w:r w:rsidDel="00000000" w:rsidR="00000000" w:rsidRPr="00000000">
        <w:rPr>
          <w:rtl w:val="0"/>
        </w:rPr>
        <w:t xml:space="preserve"> The Accredited Entities Synchronization feature is a critical background job system that maintains up-to-date records of accredited representatives (attorneys, agents, VSO representatives) by synchronizing data from the GCLAWS API. This system runs daily and ensures Veterans have access to current information about accredited representatives who can assist them with benefits claims.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Key Components: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Daily synchronization job (</w:t>
      </w:r>
      <w:r w:rsidDel="00000000" w:rsidR="00000000" w:rsidRPr="00000000">
        <w:rPr>
          <w:rFonts w:ascii="Roboto Mono" w:cs="Roboto Mono" w:eastAsia="Roboto Mono" w:hAnsi="Roboto Mono"/>
          <w:color w:val="188038"/>
          <w:rtl w:val="0"/>
        </w:rPr>
        <w:t xml:space="preserve">AccreditedEntitiesQueueUpdates</w:t>
      </w:r>
      <w:r w:rsidDel="00000000" w:rsidR="00000000" w:rsidRPr="00000000">
        <w:rPr>
          <w:rtl w:val="0"/>
        </w:rPr>
        <w:t xml:space="preserve">) running at 4:00 AM ET</w:t>
      </w:r>
    </w:p>
    <w:p w:rsidR="00000000" w:rsidDel="00000000" w:rsidP="00000000" w:rsidRDefault="00000000" w:rsidRPr="00000000" w14:paraId="0000001E">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Address validation job (</w:t>
      </w:r>
      <w:r w:rsidDel="00000000" w:rsidR="00000000" w:rsidRPr="00000000">
        <w:rPr>
          <w:rFonts w:ascii="Roboto Mono" w:cs="Roboto Mono" w:eastAsia="Roboto Mono" w:hAnsi="Roboto Mono"/>
          <w:color w:val="188038"/>
          <w:rtl w:val="0"/>
        </w:rPr>
        <w:t xml:space="preserve">AccreditedIndividualsUpdate</w:t>
      </w:r>
      <w:r w:rsidDel="00000000" w:rsidR="00000000" w:rsidRPr="00000000">
        <w:rPr>
          <w:rtl w:val="0"/>
        </w:rPr>
        <w:t xml:space="preserve">) using VAProfile services</w:t>
      </w:r>
    </w:p>
    <w:p w:rsidR="00000000" w:rsidDel="00000000" w:rsidP="00000000" w:rsidRDefault="00000000" w:rsidRPr="00000000" w14:paraId="0000001F">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integrity checks to prevent unexpected data loss</w:t>
      </w:r>
    </w:p>
    <w:p w:rsidR="00000000" w:rsidDel="00000000" w:rsidP="00000000" w:rsidRDefault="00000000" w:rsidRPr="00000000" w14:paraId="00000020">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notifications for monitoring and alerts</w:t>
      </w:r>
    </w:p>
    <w:p w:rsidR="00000000" w:rsidDel="00000000" w:rsidP="00000000" w:rsidRDefault="00000000" w:rsidRPr="00000000" w14:paraId="00000021">
      <w:pPr>
        <w:pStyle w:val="Heading2"/>
        <w:rPr/>
      </w:pPr>
      <w:bookmarkStart w:colFirst="0" w:colLast="0" w:name="_mcnj2f7efv57" w:id="10"/>
      <w:bookmarkEnd w:id="10"/>
      <w:r w:rsidDel="00000000" w:rsidR="00000000" w:rsidRPr="00000000">
        <w:rPr>
          <w:rtl w:val="0"/>
        </w:rPr>
        <w:t xml:space="preserve">Contacts</w:t>
      </w:r>
    </w:p>
    <w:p w:rsidR="00000000" w:rsidDel="00000000" w:rsidP="00000000" w:rsidRDefault="00000000" w:rsidRPr="00000000" w14:paraId="0000002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All team members can also be reached via the Accredited Representation Management team DSVA Slack channel: </w:t>
      </w:r>
      <w:hyperlink r:id="rId10">
        <w:r w:rsidDel="00000000" w:rsidR="00000000" w:rsidRPr="00000000">
          <w:rPr>
            <w:rFonts w:ascii="Roboto Mono" w:cs="Roboto Mono" w:eastAsia="Roboto Mono" w:hAnsi="Roboto Mono"/>
            <w:i w:val="1"/>
            <w:color w:val="1155cc"/>
            <w:u w:val="single"/>
            <w:rtl w:val="0"/>
          </w:rPr>
          <w:t xml:space="preserve">#benefits-representation-management</w:t>
        </w:r>
      </w:hyperlink>
      <w:r w:rsidDel="00000000" w:rsidR="00000000" w:rsidRPr="00000000">
        <w:rPr>
          <w:rtl w:val="0"/>
        </w:rPr>
      </w:r>
    </w:p>
    <w:p w:rsidR="00000000" w:rsidDel="00000000" w:rsidP="00000000" w:rsidRDefault="00000000" w:rsidRPr="00000000" w14:paraId="00000023">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Automated notifications are sent to: </w:t>
      </w:r>
      <w:hyperlink r:id="rId11">
        <w:r w:rsidDel="00000000" w:rsidR="00000000" w:rsidRPr="00000000">
          <w:rPr>
            <w:rFonts w:ascii="Roboto Mono" w:cs="Roboto Mono" w:eastAsia="Roboto Mono" w:hAnsi="Roboto Mono"/>
            <w:i w:val="1"/>
            <w:color w:val="1155cc"/>
            <w:u w:val="single"/>
            <w:rtl w:val="0"/>
          </w:rPr>
          <w:t xml:space="preserve">#benefits-representation-management-notifications</w:t>
        </w:r>
      </w:hyperlink>
      <w:r w:rsidDel="00000000" w:rsidR="00000000" w:rsidRPr="00000000">
        <w:rPr>
          <w:rtl w:val="0"/>
        </w:rPr>
      </w:r>
    </w:p>
    <w:p w:rsidR="00000000" w:rsidDel="00000000" w:rsidP="00000000" w:rsidRDefault="00000000" w:rsidRPr="00000000" w14:paraId="00000024">
      <w:pPr>
        <w:pStyle w:val="Heading3"/>
        <w:rPr/>
      </w:pPr>
      <w:bookmarkStart w:colFirst="0" w:colLast="0" w:name="_rmgc21bhopo4" w:id="11"/>
      <w:bookmarkEnd w:id="11"/>
      <w:r w:rsidDel="00000000" w:rsidR="00000000" w:rsidRPr="00000000">
        <w:rPr>
          <w:rtl w:val="0"/>
        </w:rPr>
        <w:t xml:space="preserve">Team Members</w:t>
      </w:r>
    </w:p>
    <w:p w:rsidR="00000000" w:rsidDel="00000000" w:rsidP="00000000" w:rsidRDefault="00000000" w:rsidRPr="00000000" w14:paraId="00000025">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DSVA Product Lead: Jennifer Bertsch, </w:t>
      </w:r>
      <w:hyperlink r:id="rId12">
        <w:r w:rsidDel="00000000" w:rsidR="00000000" w:rsidRPr="00000000">
          <w:rPr>
            <w:color w:val="1155cc"/>
            <w:u w:val="single"/>
            <w:rtl w:val="0"/>
          </w:rPr>
          <w:t xml:space="preserve">jennifer.bertsch@va.gov</w:t>
        </w:r>
      </w:hyperlink>
      <w:r w:rsidDel="00000000" w:rsidR="00000000" w:rsidRPr="00000000">
        <w:rPr>
          <w:rtl w:val="0"/>
        </w:rPr>
      </w:r>
    </w:p>
    <w:p w:rsidR="00000000" w:rsidDel="00000000" w:rsidP="00000000" w:rsidRDefault="00000000" w:rsidRPr="00000000" w14:paraId="00000026">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Product Manager: Lindsay Li-Smith, </w:t>
      </w:r>
      <w:hyperlink r:id="rId13">
        <w:r w:rsidDel="00000000" w:rsidR="00000000" w:rsidRPr="00000000">
          <w:rPr>
            <w:color w:val="1155cc"/>
            <w:u w:val="single"/>
            <w:rtl w:val="0"/>
          </w:rPr>
          <w:t xml:space="preserve">lindsay.li-smith@oddball.io</w:t>
        </w:r>
      </w:hyperlink>
      <w:r w:rsidDel="00000000" w:rsidR="00000000" w:rsidRPr="00000000">
        <w:rPr>
          <w:rtl w:val="0"/>
        </w:rPr>
      </w:r>
    </w:p>
    <w:p w:rsidR="00000000" w:rsidDel="00000000" w:rsidP="00000000" w:rsidRDefault="00000000" w:rsidRPr="00000000" w14:paraId="00000027">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color w:val="1155cc"/>
            <w:u w:val="single"/>
            <w:rtl w:val="0"/>
          </w:rPr>
          <w:t xml:space="preserve">Full team roster</w:t>
        </w:r>
      </w:hyperlink>
      <w:r w:rsidDel="00000000" w:rsidR="00000000" w:rsidRPr="00000000">
        <w:rPr>
          <w:rtl w:val="0"/>
        </w:rPr>
      </w:r>
    </w:p>
    <w:p w:rsidR="00000000" w:rsidDel="00000000" w:rsidP="00000000" w:rsidRDefault="00000000" w:rsidRPr="00000000" w14:paraId="00000028">
      <w:pPr>
        <w:pStyle w:val="Heading3"/>
        <w:rPr/>
      </w:pPr>
      <w:bookmarkStart w:colFirst="0" w:colLast="0" w:name="_u48d1yf5ylyo" w:id="12"/>
      <w:bookmarkEnd w:id="12"/>
      <w:r w:rsidDel="00000000" w:rsidR="00000000" w:rsidRPr="00000000">
        <w:rPr>
          <w:rtl w:val="0"/>
        </w:rPr>
        <w:t xml:space="preserve">Outage Contacts:</w:t>
      </w:r>
    </w:p>
    <w:p w:rsidR="00000000" w:rsidDel="00000000" w:rsidP="00000000" w:rsidRDefault="00000000" w:rsidRPr="00000000" w14:paraId="00000029">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Accredited Representation Management team Tech Lead: Holden Hinkle, </w:t>
      </w:r>
      <w:hyperlink r:id="rId15">
        <w:r w:rsidDel="00000000" w:rsidR="00000000" w:rsidRPr="00000000">
          <w:rPr>
            <w:color w:val="1155cc"/>
            <w:u w:val="single"/>
            <w:rtl w:val="0"/>
          </w:rPr>
          <w:t xml:space="preserve">holden.hinkle@oddball.io</w:t>
        </w:r>
      </w:hyperlink>
      <w:r w:rsidDel="00000000" w:rsidR="00000000" w:rsidRPr="00000000">
        <w:rPr>
          <w:rtl w:val="0"/>
        </w:rPr>
      </w:r>
    </w:p>
    <w:p w:rsidR="00000000" w:rsidDel="00000000" w:rsidP="00000000" w:rsidRDefault="00000000" w:rsidRPr="00000000" w14:paraId="0000002A">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Accredited Representation Management team Backend Engineer: Josh Fike, </w:t>
      </w:r>
      <w:hyperlink r:id="rId16">
        <w:r w:rsidDel="00000000" w:rsidR="00000000" w:rsidRPr="00000000">
          <w:rPr>
            <w:color w:val="1155cc"/>
            <w:u w:val="single"/>
            <w:rtl w:val="0"/>
          </w:rPr>
          <w:t xml:space="preserve">josh.fike@oddball.io</w:t>
        </w:r>
      </w:hyperlink>
      <w:r w:rsidDel="00000000" w:rsidR="00000000" w:rsidRPr="00000000">
        <w:rPr>
          <w:rtl w:val="0"/>
        </w:rPr>
      </w:r>
    </w:p>
    <w:p w:rsidR="00000000" w:rsidDel="00000000" w:rsidP="00000000" w:rsidRDefault="00000000" w:rsidRPr="00000000" w14:paraId="0000002B">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Accredited Representation Management team Frontend Engineer: Colin O'Sullivan, </w:t>
      </w:r>
      <w:hyperlink r:id="rId17">
        <w:r w:rsidDel="00000000" w:rsidR="00000000" w:rsidRPr="00000000">
          <w:rPr>
            <w:color w:val="1155cc"/>
            <w:u w:val="single"/>
            <w:rtl w:val="0"/>
          </w:rPr>
          <w:t xml:space="preserve">colin.osullivan@adhocteam.us</w:t>
        </w:r>
      </w:hyperlink>
      <w:r w:rsidDel="00000000" w:rsidR="00000000" w:rsidRPr="00000000">
        <w:rPr>
          <w:rtl w:val="0"/>
        </w:rPr>
      </w:r>
    </w:p>
    <w:p w:rsidR="00000000" w:rsidDel="00000000" w:rsidP="00000000" w:rsidRDefault="00000000" w:rsidRPr="00000000" w14:paraId="0000002C">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Accredited Representation Management team Frontend Engineer: Peri McLaren, </w:t>
      </w:r>
      <w:hyperlink r:id="rId18">
        <w:r w:rsidDel="00000000" w:rsidR="00000000" w:rsidRPr="00000000">
          <w:rPr>
            <w:color w:val="1155cc"/>
            <w:u w:val="single"/>
            <w:rtl w:val="0"/>
          </w:rPr>
          <w:t xml:space="preserve">peri.mclaren@adhocteam.us</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q3uteahdaakb" w:id="13"/>
      <w:bookmarkEnd w:id="13"/>
      <w:r w:rsidDel="00000000" w:rsidR="00000000" w:rsidRPr="00000000">
        <w:rPr>
          <w:rtl w:val="0"/>
        </w:rPr>
        <w:t xml:space="preserve">Troubleshooting</w:t>
      </w:r>
    </w:p>
    <w:p w:rsidR="00000000" w:rsidDel="00000000" w:rsidP="00000000" w:rsidRDefault="00000000" w:rsidRPr="00000000" w14:paraId="0000002E">
      <w:pPr>
        <w:pStyle w:val="Heading3"/>
        <w:rPr/>
      </w:pPr>
      <w:bookmarkStart w:colFirst="0" w:colLast="0" w:name="_nsvlf4qejp6n" w:id="14"/>
      <w:bookmarkEnd w:id="14"/>
      <w:r w:rsidDel="00000000" w:rsidR="00000000" w:rsidRPr="00000000">
        <w:rPr>
          <w:rtl w:val="0"/>
        </w:rPr>
        <w:t xml:space="preserve">Common Issues and Symptoms</w:t>
      </w:r>
    </w:p>
    <w:p w:rsidR="00000000" w:rsidDel="00000000" w:rsidP="00000000" w:rsidRDefault="00000000" w:rsidRPr="00000000" w14:paraId="0000002F">
      <w:pPr>
        <w:pStyle w:val="Heading4"/>
        <w:rPr/>
      </w:pPr>
      <w:bookmarkStart w:colFirst="0" w:colLast="0" w:name="_opgbuljtto0l" w:id="15"/>
      <w:bookmarkEnd w:id="15"/>
      <w:r w:rsidDel="00000000" w:rsidR="00000000" w:rsidRPr="00000000">
        <w:rPr>
          <w:rtl w:val="0"/>
        </w:rPr>
        <w:t xml:space="preserve">1. Count Validation Failures</w:t>
      </w:r>
    </w:p>
    <w:p w:rsidR="00000000" w:rsidDel="00000000" w:rsidP="00000000" w:rsidRDefault="00000000" w:rsidRPr="00000000" w14:paraId="00000030">
      <w:pPr>
        <w:rPr/>
      </w:pPr>
      <w:r w:rsidDel="00000000" w:rsidR="00000000" w:rsidRPr="00000000">
        <w:rPr>
          <w:b w:val="1"/>
          <w:rtl w:val="0"/>
        </w:rPr>
        <w:t xml:space="preserve">Symptoms: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alert: "Count decreased by more than X% - skipping update"</w:t>
      </w:r>
    </w:p>
    <w:p w:rsidR="00000000" w:rsidDel="00000000" w:rsidP="00000000" w:rsidRDefault="00000000" w:rsidRPr="00000000" w14:paraId="00000033">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new data imported despite GCLAWS API being available</w:t>
      </w:r>
    </w:p>
    <w:p w:rsidR="00000000" w:rsidDel="00000000" w:rsidP="00000000" w:rsidRDefault="00000000" w:rsidRPr="00000000" w14:paraId="00000034">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Historical counts showing unexpected drops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Immediate Actions: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GCLAWS API status and recent changes</w:t>
      </w:r>
    </w:p>
    <w:p w:rsidR="00000000" w:rsidDel="00000000" w:rsidP="00000000" w:rsidRDefault="00000000" w:rsidRPr="00000000" w14:paraId="00000039">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w:t>
      </w:r>
      <w:r w:rsidDel="00000000" w:rsidR="00000000" w:rsidRPr="00000000">
        <w:rPr>
          <w:rFonts w:ascii="Roboto Mono" w:cs="Roboto Mono" w:eastAsia="Roboto Mono" w:hAnsi="Roboto Mono"/>
          <w:color w:val="188038"/>
          <w:rtl w:val="0"/>
        </w:rPr>
        <w:t xml:space="preserve">AccreditationApiEntityCount</w:t>
      </w:r>
      <w:r w:rsidDel="00000000" w:rsidR="00000000" w:rsidRPr="00000000">
        <w:rPr>
          <w:rtl w:val="0"/>
        </w:rPr>
        <w:t xml:space="preserve"> records for historical trends</w:t>
      </w:r>
    </w:p>
    <w:p w:rsidR="00000000" w:rsidDel="00000000" w:rsidP="00000000" w:rsidRDefault="00000000" w:rsidRPr="00000000" w14:paraId="0000003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if decrease is legitimate (e.g., data cleanup at source)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Resolution: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decrease is expected: Force update using specific entity types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RepresentationManagement::AccreditedEntitiesQueueUpdates.perform_async(['agents'])</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RepresentationManagement::AccreditedEntitiesQueueUpdates.perform_async(['attorneys'])</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together</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RepresentationManagement::AccreditedEntitiesQueueUpdates.perform_async(['representatives',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'veteran_service_organizations'])</w:t>
      </w:r>
      <w:r w:rsidDel="00000000" w:rsidR="00000000" w:rsidRPr="00000000">
        <w:rPr>
          <w:rtl w:val="0"/>
        </w:rPr>
      </w:r>
    </w:p>
    <w:p w:rsidR="00000000" w:rsidDel="00000000" w:rsidP="00000000" w:rsidRDefault="00000000" w:rsidRPr="00000000" w14:paraId="00000045">
      <w:pPr>
        <w:pStyle w:val="Heading4"/>
        <w:rPr/>
      </w:pPr>
      <w:bookmarkStart w:colFirst="0" w:colLast="0" w:name="_kd16mrhfzqp2" w:id="16"/>
      <w:bookmarkEnd w:id="16"/>
      <w:r w:rsidDel="00000000" w:rsidR="00000000" w:rsidRPr="00000000">
        <w:rPr>
          <w:rtl w:val="0"/>
        </w:rPr>
        <w:t xml:space="preserve">2. Address Validation Failures</w:t>
      </w:r>
    </w:p>
    <w:p w:rsidR="00000000" w:rsidDel="00000000" w:rsidP="00000000" w:rsidRDefault="00000000" w:rsidRPr="00000000" w14:paraId="00000046">
      <w:pPr>
        <w:rPr/>
      </w:pPr>
      <w:r w:rsidDel="00000000" w:rsidR="00000000" w:rsidRPr="00000000">
        <w:rPr>
          <w:b w:val="1"/>
          <w:rtl w:val="0"/>
        </w:rPr>
        <w:t xml:space="preserve">Symptoms: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Individual records not updating with geocoding data</w:t>
      </w:r>
    </w:p>
    <w:p w:rsidR="00000000" w:rsidDel="00000000" w:rsidP="00000000" w:rsidRDefault="00000000" w:rsidRPr="00000000" w14:paraId="00000049">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Errors in </w:t>
      </w:r>
      <w:r w:rsidDel="00000000" w:rsidR="00000000" w:rsidRPr="00000000">
        <w:rPr>
          <w:rFonts w:ascii="Roboto Mono" w:cs="Roboto Mono" w:eastAsia="Roboto Mono" w:hAnsi="Roboto Mono"/>
          <w:color w:val="188038"/>
          <w:rtl w:val="0"/>
        </w:rPr>
        <w:t xml:space="preserve">AccreditedIndividualsUpdate</w:t>
      </w:r>
      <w:r w:rsidDel="00000000" w:rsidR="00000000" w:rsidRPr="00000000">
        <w:rPr>
          <w:rtl w:val="0"/>
        </w:rPr>
        <w:t xml:space="preserve"> logs</w:t>
      </w:r>
    </w:p>
    <w:p w:rsidR="00000000" w:rsidDel="00000000" w:rsidP="00000000" w:rsidRDefault="00000000" w:rsidRPr="00000000" w14:paraId="0000004A">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Records with zero latitude/longitude values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Immediate Actions: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VAProfile service status</w:t>
      </w:r>
    </w:p>
    <w:p w:rsidR="00000000" w:rsidDel="00000000" w:rsidP="00000000" w:rsidRDefault="00000000" w:rsidRPr="00000000" w14:paraId="0000004F">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specific address formats causing failures</w:t>
      </w:r>
    </w:p>
    <w:p w:rsidR="00000000" w:rsidDel="00000000" w:rsidP="00000000" w:rsidRDefault="00000000" w:rsidRPr="00000000" w14:paraId="00000050">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Monitor retry attempts in logs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Resolution: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feature flag status: </w:t>
      </w:r>
      <w:r w:rsidDel="00000000" w:rsidR="00000000" w:rsidRPr="00000000">
        <w:rPr>
          <w:rFonts w:ascii="Roboto Mono" w:cs="Roboto Mono" w:eastAsia="Roboto Mono" w:hAnsi="Roboto Mono"/>
          <w:color w:val="188038"/>
          <w:rtl w:val="0"/>
        </w:rPr>
        <w:t xml:space="preserve">Flipper.enabled?(:remove_pciu)</w:t>
      </w:r>
      <w:r w:rsidDel="00000000" w:rsidR="00000000" w:rsidRPr="00000000">
        <w:rPr>
          <w:rtl w:val="0"/>
        </w:rPr>
      </w:r>
    </w:p>
    <w:p w:rsidR="00000000" w:rsidDel="00000000" w:rsidP="00000000" w:rsidRDefault="00000000" w:rsidRPr="00000000" w14:paraId="0000005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Manually process failed records: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AccreditedIndividual.find(id)</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RepresentationManagement::AccreditedIndividualsUpdate.new.perform([{</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record.id,</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record.raw_address</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}.to_json])</w:t>
      </w:r>
      <w:r w:rsidDel="00000000" w:rsidR="00000000" w:rsidRPr="00000000">
        <w:rPr>
          <w:rtl w:val="0"/>
        </w:rPr>
      </w:r>
    </w:p>
    <w:p w:rsidR="00000000" w:rsidDel="00000000" w:rsidP="00000000" w:rsidRDefault="00000000" w:rsidRPr="00000000" w14:paraId="0000005C">
      <w:pPr>
        <w:pStyle w:val="Heading4"/>
        <w:rPr/>
      </w:pPr>
      <w:bookmarkStart w:colFirst="0" w:colLast="0" w:name="_gaznikg4i2ik" w:id="17"/>
      <w:bookmarkEnd w:id="17"/>
      <w:r w:rsidDel="00000000" w:rsidR="00000000" w:rsidRPr="00000000">
        <w:rPr>
          <w:rtl w:val="0"/>
        </w:rPr>
        <w:t xml:space="preserve">3. Job Performance Issues</w:t>
      </w:r>
    </w:p>
    <w:p w:rsidR="00000000" w:rsidDel="00000000" w:rsidP="00000000" w:rsidRDefault="00000000" w:rsidRPr="00000000" w14:paraId="0000005D">
      <w:pPr>
        <w:rPr/>
      </w:pPr>
      <w:r w:rsidDel="00000000" w:rsidR="00000000" w:rsidRPr="00000000">
        <w:rPr>
          <w:b w:val="1"/>
          <w:rtl w:val="0"/>
        </w:rPr>
        <w:t xml:space="preserve">Symptoms: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Jobs taking longer than expected (normal: 2-4 hours)</w:t>
      </w:r>
    </w:p>
    <w:p w:rsidR="00000000" w:rsidDel="00000000" w:rsidP="00000000" w:rsidRDefault="00000000" w:rsidRPr="00000000" w14:paraId="0000006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Sidekiq queue backing up</w:t>
      </w:r>
    </w:p>
    <w:p w:rsidR="00000000" w:rsidDel="00000000" w:rsidP="00000000" w:rsidRDefault="00000000" w:rsidRPr="00000000" w14:paraId="0000006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Memory issues on worker nodes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Immediate Actions: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numPr>
          <w:ilvl w:val="0"/>
          <w:numId w:val="2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Sidekiq queue depth</w:t>
      </w:r>
    </w:p>
    <w:p w:rsidR="00000000" w:rsidDel="00000000" w:rsidP="00000000" w:rsidRDefault="00000000" w:rsidRPr="00000000" w14:paraId="00000066">
      <w:pPr>
        <w:numPr>
          <w:ilvl w:val="0"/>
          <w:numId w:val="2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Monitor worker memory usage</w:t>
      </w:r>
    </w:p>
    <w:p w:rsidR="00000000" w:rsidDel="00000000" w:rsidP="00000000" w:rsidRDefault="00000000" w:rsidRPr="00000000" w14:paraId="00000067">
      <w:pPr>
        <w:numPr>
          <w:ilvl w:val="0"/>
          <w:numId w:val="2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batch size settings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Resolution: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Adjust SLICE_SIZE constant if needed (default: 30)</w:t>
      </w:r>
    </w:p>
    <w:p w:rsidR="00000000" w:rsidDel="00000000" w:rsidP="00000000" w:rsidRDefault="00000000" w:rsidRPr="00000000" w14:paraId="0000006C">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Scale Sidekiq workers if necessary</w:t>
      </w:r>
    </w:p>
    <w:p w:rsidR="00000000" w:rsidDel="00000000" w:rsidP="00000000" w:rsidRDefault="00000000" w:rsidRPr="00000000" w14:paraId="0000006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for API rate limiting</w:t>
      </w:r>
    </w:p>
    <w:p w:rsidR="00000000" w:rsidDel="00000000" w:rsidP="00000000" w:rsidRDefault="00000000" w:rsidRPr="00000000" w14:paraId="0000006E">
      <w:pPr>
        <w:pStyle w:val="Heading4"/>
        <w:rPr/>
      </w:pPr>
      <w:bookmarkStart w:colFirst="0" w:colLast="0" w:name="_m5v8c6pcypc5" w:id="18"/>
      <w:bookmarkEnd w:id="18"/>
      <w:r w:rsidDel="00000000" w:rsidR="00000000" w:rsidRPr="00000000">
        <w:rPr>
          <w:rtl w:val="0"/>
        </w:rPr>
        <w:t xml:space="preserve">4. Missing VSO Associations</w:t>
      </w:r>
    </w:p>
    <w:p w:rsidR="00000000" w:rsidDel="00000000" w:rsidP="00000000" w:rsidRDefault="00000000" w:rsidRPr="00000000" w14:paraId="0000006F">
      <w:pPr>
        <w:rPr/>
      </w:pPr>
      <w:r w:rsidDel="00000000" w:rsidR="00000000" w:rsidRPr="00000000">
        <w:rPr>
          <w:b w:val="1"/>
          <w:rtl w:val="0"/>
        </w:rPr>
        <w:t xml:space="preserve">Symptoms: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Representatives not linked to their VSOs</w:t>
      </w:r>
    </w:p>
    <w:p w:rsidR="00000000" w:rsidDel="00000000" w:rsidP="00000000" w:rsidRDefault="00000000" w:rsidRPr="00000000" w14:paraId="00000072">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Accreditation records missing</w:t>
      </w:r>
    </w:p>
    <w:p w:rsidR="00000000" w:rsidDel="00000000" w:rsidP="00000000" w:rsidRDefault="00000000" w:rsidRPr="00000000" w14:paraId="0000007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Errors mentioning "VSO not found for ogc_id"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Immediate Actions: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VSOs were processed before representatives</w:t>
      </w:r>
    </w:p>
    <w:p w:rsidR="00000000" w:rsidDel="00000000" w:rsidP="00000000" w:rsidRDefault="00000000" w:rsidRPr="00000000" w14:paraId="00000078">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for VSO records in database</w:t>
      </w:r>
    </w:p>
    <w:p w:rsidR="00000000" w:rsidDel="00000000" w:rsidP="00000000" w:rsidRDefault="00000000" w:rsidRPr="00000000" w14:paraId="00000079">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job execution order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Resolution: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AccreditedOrganization.find_by(ogc_id: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'vso_id')</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associations</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AccreditedIndividual.find_by(ogc_id: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individual_type: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rep.accredited_organizations</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association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needed</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Accreditation.find_or_create_by(</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accredited_individual_id: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rep.id,</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accredited_organization_id: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vso.id</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9">
      <w:pPr>
        <w:pStyle w:val="Heading3"/>
        <w:rPr/>
      </w:pPr>
      <w:bookmarkStart w:colFirst="0" w:colLast="0" w:name="_qyyyfvmqlp6k" w:id="19"/>
      <w:bookmarkEnd w:id="19"/>
      <w:r w:rsidDel="00000000" w:rsidR="00000000" w:rsidRPr="00000000">
        <w:rPr>
          <w:rtl w:val="0"/>
        </w:rPr>
        <w:t xml:space="preserve">Errors and Metrics</w:t>
      </w:r>
    </w:p>
    <w:p w:rsidR="00000000" w:rsidDel="00000000" w:rsidP="00000000" w:rsidRDefault="00000000" w:rsidRPr="00000000" w14:paraId="0000008A">
      <w:pPr>
        <w:pStyle w:val="Heading4"/>
        <w:rPr/>
      </w:pPr>
      <w:bookmarkStart w:colFirst="0" w:colLast="0" w:name="_y4ntfx5vdich" w:id="20"/>
      <w:bookmarkEnd w:id="20"/>
      <w:r w:rsidDel="00000000" w:rsidR="00000000" w:rsidRPr="00000000">
        <w:rPr>
          <w:rtl w:val="0"/>
        </w:rPr>
        <w:t xml:space="preserve">Error Logging</w:t>
      </w:r>
    </w:p>
    <w:p w:rsidR="00000000" w:rsidDel="00000000" w:rsidP="00000000" w:rsidRDefault="00000000" w:rsidRPr="00000000" w14:paraId="0000008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Rails Logger:</w:t>
      </w:r>
      <w:r w:rsidDel="00000000" w:rsidR="00000000" w:rsidRPr="00000000">
        <w:rPr>
          <w:rtl w:val="0"/>
        </w:rPr>
        <w:t xml:space="preserve"> Application logs capture detailed error information</w:t>
      </w:r>
    </w:p>
    <w:p w:rsidR="00000000" w:rsidDel="00000000" w:rsidP="00000000" w:rsidRDefault="00000000" w:rsidRPr="00000000" w14:paraId="0000008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Slack Notifications:</w:t>
      </w:r>
      <w:r w:rsidDel="00000000" w:rsidR="00000000" w:rsidRPr="00000000">
        <w:rPr>
          <w:rtl w:val="0"/>
        </w:rPr>
        <w:t xml:space="preserve"> Production errors automatically posted to </w:t>
      </w:r>
      <w:r w:rsidDel="00000000" w:rsidR="00000000" w:rsidRPr="00000000">
        <w:rPr>
          <w:rFonts w:ascii="Roboto Mono" w:cs="Roboto Mono" w:eastAsia="Roboto Mono" w:hAnsi="Roboto Mono"/>
          <w:color w:val="188038"/>
          <w:rtl w:val="0"/>
        </w:rPr>
        <w:t xml:space="preserve">#benefits-representation-management-notifications</w:t>
      </w:r>
      <w:r w:rsidDel="00000000" w:rsidR="00000000" w:rsidRPr="00000000">
        <w:rPr>
          <w:rtl w:val="0"/>
        </w:rPr>
      </w:r>
    </w:p>
    <w:p w:rsidR="00000000" w:rsidDel="00000000" w:rsidP="00000000" w:rsidRDefault="00000000" w:rsidRPr="00000000" w14:paraId="0000008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Sentry Integration:</w:t>
      </w:r>
      <w:r w:rsidDel="00000000" w:rsidR="00000000" w:rsidRPr="00000000">
        <w:rPr>
          <w:rtl w:val="0"/>
        </w:rPr>
        <w:t xml:space="preserve"> Runtime errors and exceptions tracked in Sentry</w:t>
      </w:r>
    </w:p>
    <w:p w:rsidR="00000000" w:rsidDel="00000000" w:rsidP="00000000" w:rsidRDefault="00000000" w:rsidRPr="00000000" w14:paraId="0000008E">
      <w:pPr>
        <w:pStyle w:val="Heading4"/>
        <w:rPr/>
      </w:pPr>
      <w:bookmarkStart w:colFirst="0" w:colLast="0" w:name="_4m20t9dnyxfo" w:id="21"/>
      <w:bookmarkEnd w:id="21"/>
      <w:r w:rsidDel="00000000" w:rsidR="00000000" w:rsidRPr="00000000">
        <w:rPr>
          <w:rtl w:val="0"/>
        </w:rPr>
        <w:t xml:space="preserve">Performance Metrics</w:t>
      </w:r>
    </w:p>
    <w:p w:rsidR="00000000" w:rsidDel="00000000" w:rsidP="00000000" w:rsidRDefault="00000000" w:rsidRPr="00000000" w14:paraId="0000008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Sidekiq Monitoring:</w:t>
      </w:r>
      <w:r w:rsidDel="00000000" w:rsidR="00000000" w:rsidRPr="00000000">
        <w:rPr>
          <w:rtl w:val="0"/>
        </w:rPr>
        <w:t xml:space="preserve"> Monitor job execution times and queue depths</w:t>
      </w:r>
    </w:p>
    <w:p w:rsidR="00000000" w:rsidDel="00000000" w:rsidP="00000000" w:rsidRDefault="00000000" w:rsidRPr="00000000" w14:paraId="00000090">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 Metrics:</w:t>
      </w:r>
      <w:r w:rsidDel="00000000" w:rsidR="00000000" w:rsidRPr="00000000">
        <w:rPr>
          <w:rtl w:val="0"/>
        </w:rPr>
        <w:t xml:space="preserve"> Track record counts and update rates</w:t>
      </w:r>
    </w:p>
    <w:p w:rsidR="00000000" w:rsidDel="00000000" w:rsidP="00000000" w:rsidRDefault="00000000" w:rsidRPr="00000000" w14:paraId="0000009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API Response Times:</w:t>
      </w:r>
      <w:r w:rsidDel="00000000" w:rsidR="00000000" w:rsidRPr="00000000">
        <w:rPr>
          <w:rtl w:val="0"/>
        </w:rPr>
        <w:t xml:space="preserve"> Monitor GCLAWS API performance</w:t>
      </w:r>
    </w:p>
    <w:p w:rsidR="00000000" w:rsidDel="00000000" w:rsidP="00000000" w:rsidRDefault="00000000" w:rsidRPr="00000000" w14:paraId="00000092">
      <w:pPr>
        <w:pStyle w:val="Heading4"/>
        <w:rPr/>
      </w:pPr>
      <w:bookmarkStart w:colFirst="0" w:colLast="0" w:name="_45ak1w7ujcwo" w:id="22"/>
      <w:bookmarkEnd w:id="22"/>
      <w:r w:rsidDel="00000000" w:rsidR="00000000" w:rsidRPr="00000000">
        <w:rPr>
          <w:rtl w:val="0"/>
        </w:rPr>
        <w:t xml:space="preserve">Key Metrics to Monitor</w:t>
      </w:r>
    </w:p>
    <w:p w:rsidR="00000000" w:rsidDel="00000000" w:rsidP="00000000" w:rsidRDefault="00000000" w:rsidRPr="00000000" w14:paraId="00000093">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Entity Counts: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5">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Total agents, attorneys, representatives, VSOs</w:t>
      </w:r>
    </w:p>
    <w:p w:rsidR="00000000" w:rsidDel="00000000" w:rsidP="00000000" w:rsidRDefault="00000000" w:rsidRPr="00000000" w14:paraId="00000096">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Daily count changes</w:t>
      </w:r>
    </w:p>
    <w:p w:rsidR="00000000" w:rsidDel="00000000" w:rsidP="00000000" w:rsidRDefault="00000000" w:rsidRPr="00000000" w14:paraId="00000097">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threshold breaches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9">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Job Performance: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B">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Total execution time</w:t>
      </w:r>
    </w:p>
    <w:p w:rsidR="00000000" w:rsidDel="00000000" w:rsidP="00000000" w:rsidRDefault="00000000" w:rsidRPr="00000000" w14:paraId="0000009C">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Records processed per minute</w:t>
      </w:r>
    </w:p>
    <w:p w:rsidR="00000000" w:rsidDel="00000000" w:rsidP="00000000" w:rsidRDefault="00000000" w:rsidRPr="00000000" w14:paraId="0000009D">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Address validation success rate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F">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Quality:</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Records with valid geocoding</w:t>
      </w:r>
    </w:p>
    <w:p w:rsidR="00000000" w:rsidDel="00000000" w:rsidP="00000000" w:rsidRDefault="00000000" w:rsidRPr="00000000" w14:paraId="000000A2">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Failed address validations</w:t>
      </w:r>
    </w:p>
    <w:p w:rsidR="00000000" w:rsidDel="00000000" w:rsidP="00000000" w:rsidRDefault="00000000" w:rsidRPr="00000000" w14:paraId="000000A3">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Missing associations</w:t>
      </w:r>
    </w:p>
    <w:p w:rsidR="00000000" w:rsidDel="00000000" w:rsidP="00000000" w:rsidRDefault="00000000" w:rsidRPr="00000000" w14:paraId="000000A4">
      <w:pPr>
        <w:pStyle w:val="Heading3"/>
        <w:rPr/>
      </w:pPr>
      <w:bookmarkStart w:colFirst="0" w:colLast="0" w:name="_296ewsduhhmn" w:id="23"/>
      <w:bookmarkEnd w:id="23"/>
      <w:r w:rsidDel="00000000" w:rsidR="00000000" w:rsidRPr="00000000">
        <w:rPr>
          <w:rtl w:val="0"/>
        </w:rPr>
        <w:t xml:space="preserve">Debug Commands</w:t>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RepresentationManagement::AccreditationApiEntityCount.new.api_counts</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historical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counts</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AccreditationApiEntityCount.order(created_at: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:desc).limit(7)</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Sidekiq::Queue.new.size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Sidekiq::RetrySet.new.size</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integrity</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AccreditedIndividual.where(lat: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nil).count</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AccreditedIndividual.where(individual_type: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'representative').includes(:accredited_organizations).where(accredited_organizations: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tl w:val="0"/>
        </w:rPr>
      </w:r>
    </w:p>
    <w:p w:rsidR="00000000" w:rsidDel="00000000" w:rsidP="00000000" w:rsidRDefault="00000000" w:rsidRPr="00000000" w14:paraId="000000B2">
      <w:pPr>
        <w:pStyle w:val="Heading3"/>
        <w:rPr/>
      </w:pPr>
      <w:bookmarkStart w:colFirst="0" w:colLast="0" w:name="_xtouzehwruk3" w:id="24"/>
      <w:bookmarkEnd w:id="24"/>
      <w:r w:rsidDel="00000000" w:rsidR="00000000" w:rsidRPr="00000000">
        <w:rPr>
          <w:rtl w:val="0"/>
        </w:rPr>
        <w:t xml:space="preserve">Flipper Features and Rollback</w:t>
      </w:r>
    </w:p>
    <w:p w:rsidR="00000000" w:rsidDel="00000000" w:rsidP="00000000" w:rsidRDefault="00000000" w:rsidRPr="00000000" w14:paraId="000000B3">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remove_pciu</w:t>
      </w:r>
      <w:r w:rsidDel="00000000" w:rsidR="00000000" w:rsidRPr="00000000">
        <w:rPr>
          <w:rtl w:val="0"/>
        </w:rPr>
        <w:t xml:space="preserve">: Toggles between V2 and V3 VAProfile address validation services</w:t>
      </w:r>
    </w:p>
    <w:p w:rsidR="00000000" w:rsidDel="00000000" w:rsidP="00000000" w:rsidRDefault="00000000" w:rsidRPr="00000000" w14:paraId="000000B4">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V2: Uses </w:t>
      </w:r>
      <w:r w:rsidDel="00000000" w:rsidR="00000000" w:rsidRPr="00000000">
        <w:rPr>
          <w:rFonts w:ascii="Roboto Mono" w:cs="Roboto Mono" w:eastAsia="Roboto Mono" w:hAnsi="Roboto Mono"/>
          <w:color w:val="188038"/>
          <w:rtl w:val="0"/>
        </w:rPr>
        <w:t xml:space="preserve">VAProfile::AddressValidation::Service</w:t>
      </w:r>
      <w:r w:rsidDel="00000000" w:rsidR="00000000" w:rsidRPr="00000000">
        <w:rPr>
          <w:rtl w:val="0"/>
        </w:rPr>
      </w:r>
    </w:p>
    <w:p w:rsidR="00000000" w:rsidDel="00000000" w:rsidP="00000000" w:rsidRDefault="00000000" w:rsidRPr="00000000" w14:paraId="000000B5">
      <w:pPr>
        <w:numPr>
          <w:ilvl w:val="1"/>
          <w:numId w:val="2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V3: Uses </w:t>
      </w:r>
      <w:r w:rsidDel="00000000" w:rsidR="00000000" w:rsidRPr="00000000">
        <w:rPr>
          <w:rFonts w:ascii="Roboto Mono" w:cs="Roboto Mono" w:eastAsia="Roboto Mono" w:hAnsi="Roboto Mono"/>
          <w:color w:val="188038"/>
          <w:rtl w:val="0"/>
        </w:rPr>
        <w:t xml:space="preserve">VAProfile::V3::AddressValidation::Service</w:t>
      </w:r>
      <w:r w:rsidDel="00000000" w:rsidR="00000000" w:rsidRPr="00000000">
        <w:rPr>
          <w:rtl w:val="0"/>
        </w:rPr>
      </w:r>
    </w:p>
    <w:p w:rsidR="00000000" w:rsidDel="00000000" w:rsidP="00000000" w:rsidRDefault="00000000" w:rsidRPr="00000000" w14:paraId="000000B6">
      <w:pPr>
        <w:pStyle w:val="Heading3"/>
        <w:rPr/>
      </w:pPr>
      <w:bookmarkStart w:colFirst="0" w:colLast="0" w:name="_dzmo9ilhjivk" w:id="25"/>
      <w:bookmarkEnd w:id="25"/>
      <w:r w:rsidDel="00000000" w:rsidR="00000000" w:rsidRPr="00000000">
        <w:rPr>
          <w:rtl w:val="0"/>
        </w:rPr>
        <w:t xml:space="preserve">Emergency Procedures</w:t>
      </w:r>
    </w:p>
    <w:p w:rsidR="00000000" w:rsidDel="00000000" w:rsidP="00000000" w:rsidRDefault="00000000" w:rsidRPr="00000000" w14:paraId="000000B7">
      <w:pPr>
        <w:pStyle w:val="Heading4"/>
        <w:rPr/>
      </w:pPr>
      <w:bookmarkStart w:colFirst="0" w:colLast="0" w:name="_ceo1z15nw8zs" w:id="26"/>
      <w:bookmarkEnd w:id="26"/>
      <w:r w:rsidDel="00000000" w:rsidR="00000000" w:rsidRPr="00000000">
        <w:rPr>
          <w:rtl w:val="0"/>
        </w:rPr>
        <w:t xml:space="preserve">Complete Job Failure</w:t>
      </w:r>
    </w:p>
    <w:p w:rsidR="00000000" w:rsidDel="00000000" w:rsidP="00000000" w:rsidRDefault="00000000" w:rsidRPr="00000000" w14:paraId="000000B8">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Immediate Response: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A">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Sidekiq dead set for failed jobs</w:t>
      </w:r>
    </w:p>
    <w:p w:rsidR="00000000" w:rsidDel="00000000" w:rsidP="00000000" w:rsidRDefault="00000000" w:rsidRPr="00000000" w14:paraId="000000BB">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error logs for root cause</w:t>
      </w:r>
    </w:p>
    <w:p w:rsidR="00000000" w:rsidDel="00000000" w:rsidP="00000000" w:rsidRDefault="00000000" w:rsidRPr="00000000" w14:paraId="000000BC">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Notify team via Slack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E">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Recovery:</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Fix underlying issue</w:t>
      </w:r>
    </w:p>
    <w:p w:rsidR="00000000" w:rsidDel="00000000" w:rsidP="00000000" w:rsidRDefault="00000000" w:rsidRPr="00000000" w14:paraId="000000C1">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Manually trigger job if within business hours</w:t>
      </w:r>
    </w:p>
    <w:p w:rsidR="00000000" w:rsidDel="00000000" w:rsidP="00000000" w:rsidRDefault="00000000" w:rsidRPr="00000000" w14:paraId="000000C2">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Monitor completion</w:t>
      </w:r>
    </w:p>
    <w:p w:rsidR="00000000" w:rsidDel="00000000" w:rsidP="00000000" w:rsidRDefault="00000000" w:rsidRPr="00000000" w14:paraId="000000C3">
      <w:pPr>
        <w:pStyle w:val="Heading4"/>
        <w:rPr/>
      </w:pPr>
      <w:bookmarkStart w:colFirst="0" w:colLast="0" w:name="_mo1qhkja8enr" w:id="27"/>
      <w:bookmarkEnd w:id="27"/>
      <w:r w:rsidDel="00000000" w:rsidR="00000000" w:rsidRPr="00000000">
        <w:rPr>
          <w:rtl w:val="0"/>
        </w:rPr>
        <w:t xml:space="preserve">Data Corruption</w:t>
      </w:r>
    </w:p>
    <w:p w:rsidR="00000000" w:rsidDel="00000000" w:rsidP="00000000" w:rsidRDefault="00000000" w:rsidRPr="00000000" w14:paraId="000000C4">
      <w:pPr>
        <w:numPr>
          <w:ilvl w:val="0"/>
          <w:numId w:val="2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Detection: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Unexpected record deletions</w:t>
      </w:r>
    </w:p>
    <w:p w:rsidR="00000000" w:rsidDel="00000000" w:rsidP="00000000" w:rsidRDefault="00000000" w:rsidRPr="00000000" w14:paraId="000000C7">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Invalid data in updated records</w:t>
      </w:r>
    </w:p>
    <w:p w:rsidR="00000000" w:rsidDel="00000000" w:rsidP="00000000" w:rsidRDefault="00000000" w:rsidRPr="00000000" w14:paraId="000000C8">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Association mismatches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A">
      <w:pPr>
        <w:numPr>
          <w:ilvl w:val="0"/>
          <w:numId w:val="2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C">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Stop job execution immediately</w:t>
      </w:r>
    </w:p>
    <w:p w:rsidR="00000000" w:rsidDel="00000000" w:rsidP="00000000" w:rsidRDefault="00000000" w:rsidRPr="00000000" w14:paraId="000000CD">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Restore from database backup if necessary</w:t>
      </w:r>
    </w:p>
    <w:p w:rsidR="00000000" w:rsidDel="00000000" w:rsidP="00000000" w:rsidRDefault="00000000" w:rsidRPr="00000000" w14:paraId="000000CE">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Investigate root cause</w:t>
      </w:r>
    </w:p>
    <w:p w:rsidR="00000000" w:rsidDel="00000000" w:rsidP="00000000" w:rsidRDefault="00000000" w:rsidRPr="00000000" w14:paraId="000000CF">
      <w:pPr>
        <w:numPr>
          <w:ilvl w:val="1"/>
          <w:numId w:val="2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additional validation</w:t>
      </w:r>
    </w:p>
    <w:p w:rsidR="00000000" w:rsidDel="00000000" w:rsidP="00000000" w:rsidRDefault="00000000" w:rsidRPr="00000000" w14:paraId="000000D0">
      <w:pPr>
        <w:pStyle w:val="Heading2"/>
        <w:rPr/>
      </w:pPr>
      <w:bookmarkStart w:colFirst="0" w:colLast="0" w:name="_wbbifcj7o2qv" w:id="28"/>
      <w:bookmarkEnd w:id="28"/>
      <w:r w:rsidDel="00000000" w:rsidR="00000000" w:rsidRPr="00000000">
        <w:rPr>
          <w:rtl w:val="0"/>
        </w:rPr>
        <w:t xml:space="preserve">Scheduled Maintenance</w:t>
      </w:r>
    </w:p>
    <w:p w:rsidR="00000000" w:rsidDel="00000000" w:rsidP="00000000" w:rsidRDefault="00000000" w:rsidRPr="00000000" w14:paraId="000000D1">
      <w:pPr>
        <w:pStyle w:val="Heading3"/>
        <w:rPr/>
      </w:pPr>
      <w:bookmarkStart w:colFirst="0" w:colLast="0" w:name="_bxsmemrpzdrx" w:id="29"/>
      <w:bookmarkEnd w:id="29"/>
      <w:r w:rsidDel="00000000" w:rsidR="00000000" w:rsidRPr="00000000">
        <w:rPr>
          <w:rtl w:val="0"/>
        </w:rPr>
        <w:t xml:space="preserve">Daily Operations</w:t>
      </w:r>
    </w:p>
    <w:p w:rsidR="00000000" w:rsidDel="00000000" w:rsidP="00000000" w:rsidRDefault="00000000" w:rsidRPr="00000000" w14:paraId="000000D2">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Job runs automatically at 4:00 AM ET</w:t>
      </w:r>
    </w:p>
    <w:p w:rsidR="00000000" w:rsidDel="00000000" w:rsidP="00000000" w:rsidRDefault="00000000" w:rsidRPr="00000000" w14:paraId="000000D3">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Monitor Slack channel for completion report</w:t>
      </w:r>
    </w:p>
    <w:p w:rsidR="00000000" w:rsidDel="00000000" w:rsidP="00000000" w:rsidRDefault="00000000" w:rsidRPr="00000000" w14:paraId="000000D4">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any validation failures</w:t>
      </w:r>
    </w:p>
    <w:p w:rsidR="00000000" w:rsidDel="00000000" w:rsidP="00000000" w:rsidRDefault="00000000" w:rsidRPr="00000000" w14:paraId="000000D5">
      <w:pPr>
        <w:pStyle w:val="Heading3"/>
        <w:rPr/>
      </w:pPr>
      <w:bookmarkStart w:colFirst="0" w:colLast="0" w:name="_i89myr9tmggl" w:id="30"/>
      <w:bookmarkEnd w:id="30"/>
      <w:r w:rsidDel="00000000" w:rsidR="00000000" w:rsidRPr="00000000">
        <w:rPr>
          <w:rtl w:val="0"/>
        </w:rPr>
        <w:t xml:space="preserve">Weekly Checks</w:t>
      </w:r>
    </w:p>
    <w:p w:rsidR="00000000" w:rsidDel="00000000" w:rsidP="00000000" w:rsidRDefault="00000000" w:rsidRPr="00000000" w14:paraId="000000D6">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job execution times for trends</w:t>
      </w:r>
    </w:p>
    <w:p w:rsidR="00000000" w:rsidDel="00000000" w:rsidP="00000000" w:rsidRDefault="00000000" w:rsidRPr="00000000" w14:paraId="000000D7">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address validation success rates</w:t>
      </w:r>
    </w:p>
    <w:p w:rsidR="00000000" w:rsidDel="00000000" w:rsidP="00000000" w:rsidRDefault="00000000" w:rsidRPr="00000000" w14:paraId="000000D8">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entity count trends</w:t>
      </w:r>
    </w:p>
    <w:p w:rsidR="00000000" w:rsidDel="00000000" w:rsidP="00000000" w:rsidRDefault="00000000" w:rsidRPr="00000000" w14:paraId="000000D9">
      <w:pPr>
        <w:pStyle w:val="Heading3"/>
        <w:rPr/>
      </w:pPr>
      <w:bookmarkStart w:colFirst="0" w:colLast="0" w:name="_98xwebnyool" w:id="31"/>
      <w:bookmarkEnd w:id="31"/>
      <w:r w:rsidDel="00000000" w:rsidR="00000000" w:rsidRPr="00000000">
        <w:rPr>
          <w:rtl w:val="0"/>
        </w:rPr>
        <w:t xml:space="preserve">Monthly Reviews</w:t>
      </w:r>
    </w:p>
    <w:p w:rsidR="00000000" w:rsidDel="00000000" w:rsidP="00000000" w:rsidRDefault="00000000" w:rsidRPr="00000000" w14:paraId="000000DA">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 data quality metrics</w:t>
      </w:r>
    </w:p>
    <w:p w:rsidR="00000000" w:rsidDel="00000000" w:rsidP="00000000" w:rsidRDefault="00000000" w:rsidRPr="00000000" w14:paraId="000000DB">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and adjust thresholds if needed</w:t>
      </w:r>
    </w:p>
    <w:p w:rsidR="00000000" w:rsidDel="00000000" w:rsidP="00000000" w:rsidRDefault="00000000" w:rsidRPr="00000000" w14:paraId="000000DC">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 documentation as necessary</w:t>
      </w:r>
    </w:p>
    <w:p w:rsidR="00000000" w:rsidDel="00000000" w:rsidP="00000000" w:rsidRDefault="00000000" w:rsidRPr="00000000" w14:paraId="000000DD">
      <w:pPr>
        <w:pStyle w:val="Heading2"/>
        <w:rPr/>
      </w:pPr>
      <w:bookmarkStart w:colFirst="0" w:colLast="0" w:name="_6gg10hsteoya" w:id="32"/>
      <w:bookmarkEnd w:id="32"/>
      <w:r w:rsidDel="00000000" w:rsidR="00000000" w:rsidRPr="00000000">
        <w:rPr>
          <w:rtl w:val="0"/>
        </w:rPr>
        <w:t xml:space="preserve">Security Considerations</w:t>
      </w:r>
    </w:p>
    <w:p w:rsidR="00000000" w:rsidDel="00000000" w:rsidP="00000000" w:rsidRDefault="00000000" w:rsidRPr="00000000" w14:paraId="000000DE">
      <w:pPr>
        <w:pStyle w:val="Heading3"/>
        <w:rPr/>
      </w:pPr>
      <w:bookmarkStart w:colFirst="0" w:colLast="0" w:name="_7um3k3noa5h6" w:id="33"/>
      <w:bookmarkEnd w:id="33"/>
      <w:r w:rsidDel="00000000" w:rsidR="00000000" w:rsidRPr="00000000">
        <w:rPr>
          <w:rtl w:val="0"/>
        </w:rPr>
        <w:t xml:space="preserve">Data Handling</w:t>
      </w:r>
    </w:p>
    <w:p w:rsidR="00000000" w:rsidDel="00000000" w:rsidP="00000000" w:rsidRDefault="00000000" w:rsidRPr="00000000" w14:paraId="000000DF">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PII/PHI is stored in logs</w:t>
      </w:r>
    </w:p>
    <w:p w:rsidR="00000000" w:rsidDel="00000000" w:rsidP="00000000" w:rsidRDefault="00000000" w:rsidRPr="00000000" w14:paraId="000000E0">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Address data is validated but not exposed</w:t>
      </w:r>
    </w:p>
    <w:p w:rsidR="00000000" w:rsidDel="00000000" w:rsidP="00000000" w:rsidRDefault="00000000" w:rsidRPr="00000000" w14:paraId="000000E1">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credentials stored securely in environment variables</w:t>
      </w:r>
    </w:p>
    <w:p w:rsidR="00000000" w:rsidDel="00000000" w:rsidP="00000000" w:rsidRDefault="00000000" w:rsidRPr="00000000" w14:paraId="000000E2">
      <w:pPr>
        <w:pStyle w:val="Heading3"/>
        <w:rPr/>
      </w:pPr>
      <w:bookmarkStart w:colFirst="0" w:colLast="0" w:name="_4hh7fsuewrw6" w:id="34"/>
      <w:bookmarkEnd w:id="34"/>
      <w:r w:rsidDel="00000000" w:rsidR="00000000" w:rsidRPr="00000000">
        <w:rPr>
          <w:rtl w:val="0"/>
        </w:rPr>
        <w:t xml:space="preserve">Access Control</w:t>
      </w:r>
    </w:p>
    <w:p w:rsidR="00000000" w:rsidDel="00000000" w:rsidP="00000000" w:rsidRDefault="00000000" w:rsidRPr="00000000" w14:paraId="000000E3">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GCLAWS API access restricted by credentials</w:t>
      </w:r>
    </w:p>
    <w:p w:rsidR="00000000" w:rsidDel="00000000" w:rsidP="00000000" w:rsidRDefault="00000000" w:rsidRPr="00000000" w14:paraId="000000E4">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VAProfile API access requires authentication</w:t>
      </w:r>
    </w:p>
    <w:p w:rsidR="00000000" w:rsidDel="00000000" w:rsidP="00000000" w:rsidRDefault="00000000" w:rsidRPr="00000000" w14:paraId="000000E5">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 access follows standard Rails security practices</w:t>
      </w:r>
    </w:p>
    <w:p w:rsidR="00000000" w:rsidDel="00000000" w:rsidP="00000000" w:rsidRDefault="00000000" w:rsidRPr="00000000" w14:paraId="000000E6">
      <w:pPr>
        <w:pStyle w:val="Heading2"/>
        <w:rPr/>
      </w:pPr>
      <w:bookmarkStart w:colFirst="0" w:colLast="0" w:name="_c54vlitfxum7" w:id="35"/>
      <w:bookmarkEnd w:id="35"/>
      <w:r w:rsidDel="00000000" w:rsidR="00000000" w:rsidRPr="00000000">
        <w:rPr>
          <w:rtl w:val="0"/>
        </w:rPr>
        <w:t xml:space="preserve">Configuration Requirements</w:t>
      </w:r>
    </w:p>
    <w:p w:rsidR="00000000" w:rsidDel="00000000" w:rsidP="00000000" w:rsidRDefault="00000000" w:rsidRPr="00000000" w14:paraId="000000E7">
      <w:pPr>
        <w:pStyle w:val="Heading3"/>
        <w:rPr/>
      </w:pPr>
      <w:bookmarkStart w:colFirst="0" w:colLast="0" w:name="_xdmalljc1fk" w:id="36"/>
      <w:bookmarkEnd w:id="36"/>
      <w:r w:rsidDel="00000000" w:rsidR="00000000" w:rsidRPr="00000000">
        <w:rPr>
          <w:rtl w:val="0"/>
        </w:rPr>
        <w:t xml:space="preserve">Environment Variables</w:t>
      </w:r>
    </w:p>
    <w:p w:rsidR="00000000" w:rsidDel="00000000" w:rsidP="00000000" w:rsidRDefault="00000000" w:rsidRPr="00000000" w14:paraId="000000E8">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GCLAWS API credentials</w:t>
      </w:r>
    </w:p>
    <w:p w:rsidR="00000000" w:rsidDel="00000000" w:rsidP="00000000" w:rsidRDefault="00000000" w:rsidRPr="00000000" w14:paraId="000000E9">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VAProfile API credentials</w:t>
      </w:r>
    </w:p>
    <w:p w:rsidR="00000000" w:rsidDel="00000000" w:rsidP="00000000" w:rsidRDefault="00000000" w:rsidRPr="00000000" w14:paraId="000000EA">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webhook URL for notifications</w:t>
      </w:r>
    </w:p>
    <w:p w:rsidR="00000000" w:rsidDel="00000000" w:rsidP="00000000" w:rsidRDefault="00000000" w:rsidRPr="00000000" w14:paraId="000000EB">
      <w:pPr>
        <w:pStyle w:val="Heading3"/>
        <w:rPr/>
      </w:pPr>
      <w:bookmarkStart w:colFirst="0" w:colLast="0" w:name="_dgvdmwhmxfud" w:id="37"/>
      <w:bookmarkEnd w:id="37"/>
      <w:r w:rsidDel="00000000" w:rsidR="00000000" w:rsidRPr="00000000">
        <w:rPr>
          <w:rtl w:val="0"/>
        </w:rPr>
        <w:t xml:space="preserve">Settings</w:t>
      </w:r>
    </w:p>
    <w:p w:rsidR="00000000" w:rsidDel="00000000" w:rsidP="00000000" w:rsidRDefault="00000000" w:rsidRPr="00000000" w14:paraId="000000EC">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DECREASE_THRESHOLD</w:t>
      </w:r>
      <w:r w:rsidDel="00000000" w:rsidR="00000000" w:rsidRPr="00000000">
        <w:rPr>
          <w:rtl w:val="0"/>
        </w:rPr>
        <w:t xml:space="preserve">: Maximum allowed percentage decrease (negative value)</w:t>
      </w:r>
    </w:p>
    <w:p w:rsidR="00000000" w:rsidDel="00000000" w:rsidP="00000000" w:rsidRDefault="00000000" w:rsidRPr="00000000" w14:paraId="000000ED">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SLICE_SIZE</w:t>
      </w:r>
      <w:r w:rsidDel="00000000" w:rsidR="00000000" w:rsidRPr="00000000">
        <w:rPr>
          <w:rtl w:val="0"/>
        </w:rPr>
        <w:t xml:space="preserve">: Batch size for address validation</w:t>
      </w:r>
    </w:p>
    <w:p w:rsidR="00000000" w:rsidDel="00000000" w:rsidP="00000000" w:rsidRDefault="00000000" w:rsidRPr="00000000" w14:paraId="000000EE">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Periodic job schedule in </w:t>
      </w:r>
      <w:r w:rsidDel="00000000" w:rsidR="00000000" w:rsidRPr="00000000">
        <w:rPr>
          <w:rFonts w:ascii="Roboto Mono" w:cs="Roboto Mono" w:eastAsia="Roboto Mono" w:hAnsi="Roboto Mono"/>
          <w:color w:val="188038"/>
          <w:rtl w:val="0"/>
        </w:rPr>
        <w:t xml:space="preserve">lib/periodic_jobs.rb</w:t>
      </w:r>
      <w:r w:rsidDel="00000000" w:rsidR="00000000" w:rsidRPr="00000000">
        <w:rPr>
          <w:rtl w:val="0"/>
        </w:rPr>
      </w:r>
    </w:p>
    <w:p w:rsidR="00000000" w:rsidDel="00000000" w:rsidP="00000000" w:rsidRDefault="00000000" w:rsidRPr="00000000" w14:paraId="000000EF">
      <w:pPr>
        <w:pStyle w:val="Heading2"/>
        <w:rPr/>
      </w:pPr>
      <w:bookmarkStart w:colFirst="0" w:colLast="0" w:name="_r020064e6eoa" w:id="38"/>
      <w:bookmarkEnd w:id="38"/>
      <w:r w:rsidDel="00000000" w:rsidR="00000000" w:rsidRPr="00000000">
        <w:rPr>
          <w:rtl w:val="0"/>
        </w:rPr>
        <w:t xml:space="preserve">Dependencies</w:t>
      </w:r>
    </w:p>
    <w:p w:rsidR="00000000" w:rsidDel="00000000" w:rsidP="00000000" w:rsidRDefault="00000000" w:rsidRPr="00000000" w14:paraId="000000F0">
      <w:pPr>
        <w:pStyle w:val="Heading3"/>
        <w:rPr/>
      </w:pPr>
      <w:bookmarkStart w:colFirst="0" w:colLast="0" w:name="_v5cpd3k60jd2" w:id="39"/>
      <w:bookmarkEnd w:id="39"/>
      <w:r w:rsidDel="00000000" w:rsidR="00000000" w:rsidRPr="00000000">
        <w:rPr>
          <w:rtl w:val="0"/>
        </w:rPr>
        <w:t xml:space="preserve">External Services</w:t>
      </w:r>
    </w:p>
    <w:p w:rsidR="00000000" w:rsidDel="00000000" w:rsidP="00000000" w:rsidRDefault="00000000" w:rsidRPr="00000000" w14:paraId="000000F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GCLAWS API</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Provides accredited entity data</w:t>
      </w:r>
    </w:p>
    <w:p w:rsidR="00000000" w:rsidDel="00000000" w:rsidP="00000000" w:rsidRDefault="00000000" w:rsidRPr="00000000" w14:paraId="000000F4">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Must be accessible from workers</w:t>
      </w:r>
    </w:p>
    <w:p w:rsidR="00000000" w:rsidDel="00000000" w:rsidP="00000000" w:rsidRDefault="00000000" w:rsidRPr="00000000" w14:paraId="000000F5">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Rate limits may apply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VAProfile Address Validation Service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9">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Validates and geocodes addresses</w:t>
      </w:r>
    </w:p>
    <w:p w:rsidR="00000000" w:rsidDel="00000000" w:rsidP="00000000" w:rsidRDefault="00000000" w:rsidRPr="00000000" w14:paraId="000000FA">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flag controls version</w:t>
      </w:r>
    </w:p>
    <w:p w:rsidR="00000000" w:rsidDel="00000000" w:rsidP="00000000" w:rsidRDefault="00000000" w:rsidRPr="00000000" w14:paraId="000000FB">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May have intermittent issues with P.O. Box addresses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Slack Webhooks</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F">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Used for notifications</w:t>
      </w:r>
    </w:p>
    <w:p w:rsidR="00000000" w:rsidDel="00000000" w:rsidP="00000000" w:rsidRDefault="00000000" w:rsidRPr="00000000" w14:paraId="00000100">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Non-critical (job continues if Slack fails)</w:t>
      </w:r>
    </w:p>
    <w:p w:rsidR="00000000" w:rsidDel="00000000" w:rsidP="00000000" w:rsidRDefault="00000000" w:rsidRPr="00000000" w14:paraId="00000101">
      <w:pPr>
        <w:pStyle w:val="Heading3"/>
        <w:rPr/>
      </w:pPr>
      <w:bookmarkStart w:colFirst="0" w:colLast="0" w:name="_84o99oeb22vi" w:id="40"/>
      <w:bookmarkEnd w:id="40"/>
      <w:r w:rsidDel="00000000" w:rsidR="00000000" w:rsidRPr="00000000">
        <w:rPr>
          <w:rtl w:val="0"/>
        </w:rPr>
        <w:t xml:space="preserve">Internal Dependencies</w:t>
      </w:r>
    </w:p>
    <w:p w:rsidR="00000000" w:rsidDel="00000000" w:rsidP="00000000" w:rsidRDefault="00000000" w:rsidRPr="00000000" w14:paraId="000001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PostgreSQL database</w:t>
      </w:r>
    </w:p>
    <w:p w:rsidR="00000000" w:rsidDel="00000000" w:rsidP="00000000" w:rsidRDefault="00000000" w:rsidRPr="00000000" w14:paraId="000001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Sidekiq/Redis</w:t>
      </w:r>
    </w:p>
    <w:p w:rsidR="00000000" w:rsidDel="00000000" w:rsidP="00000000" w:rsidRDefault="00000000" w:rsidRPr="00000000" w14:paraId="0000010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Rails application framework</w:t>
      </w:r>
    </w:p>
    <w:p w:rsidR="00000000" w:rsidDel="00000000" w:rsidP="00000000" w:rsidRDefault="00000000" w:rsidRPr="00000000" w14:paraId="00000105">
      <w:pPr>
        <w:pStyle w:val="Heading2"/>
        <w:rPr/>
      </w:pPr>
      <w:bookmarkStart w:colFirst="0" w:colLast="0" w:name="_t47zua8hw91e" w:id="41"/>
      <w:bookmarkEnd w:id="41"/>
      <w:r w:rsidDel="00000000" w:rsidR="00000000" w:rsidRPr="00000000">
        <w:rPr>
          <w:rtl w:val="0"/>
        </w:rPr>
        <w:t xml:space="preserve">Recovery Procedures</w:t>
      </w:r>
    </w:p>
    <w:p w:rsidR="00000000" w:rsidDel="00000000" w:rsidP="00000000" w:rsidRDefault="00000000" w:rsidRPr="00000000" w14:paraId="00000106">
      <w:pPr>
        <w:pStyle w:val="Heading3"/>
        <w:rPr/>
      </w:pPr>
      <w:bookmarkStart w:colFirst="0" w:colLast="0" w:name="_emykf33b9ueh" w:id="42"/>
      <w:bookmarkEnd w:id="42"/>
      <w:r w:rsidDel="00000000" w:rsidR="00000000" w:rsidRPr="00000000">
        <w:rPr>
          <w:rtl w:val="0"/>
        </w:rPr>
        <w:t xml:space="preserve">Restoring from Backup</w:t>
      </w:r>
    </w:p>
    <w:p w:rsidR="00000000" w:rsidDel="00000000" w:rsidP="00000000" w:rsidRDefault="00000000" w:rsidRPr="00000000" w14:paraId="00000107">
      <w:pPr>
        <w:rPr/>
      </w:pPr>
      <w:r w:rsidDel="00000000" w:rsidR="00000000" w:rsidRPr="00000000">
        <w:rPr>
          <w:rtl w:val="0"/>
        </w:rPr>
        <w:t xml:space="preserve">If data corruption occurs: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Identify the last known good state</w:t>
      </w:r>
    </w:p>
    <w:p w:rsidR="00000000" w:rsidDel="00000000" w:rsidP="00000000" w:rsidRDefault="00000000" w:rsidRPr="00000000" w14:paraId="0000010A">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Restore database tables:</w:t>
      </w:r>
    </w:p>
    <w:p w:rsidR="00000000" w:rsidDel="00000000" w:rsidP="00000000" w:rsidRDefault="00000000" w:rsidRPr="00000000" w14:paraId="0000010B">
      <w:pPr>
        <w:numPr>
          <w:ilvl w:val="1"/>
          <w:numId w:val="2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accredited_individuals</w:t>
      </w:r>
      <w:r w:rsidDel="00000000" w:rsidR="00000000" w:rsidRPr="00000000">
        <w:rPr>
          <w:rtl w:val="0"/>
        </w:rPr>
      </w:r>
    </w:p>
    <w:p w:rsidR="00000000" w:rsidDel="00000000" w:rsidP="00000000" w:rsidRDefault="00000000" w:rsidRPr="00000000" w14:paraId="0000010C">
      <w:pPr>
        <w:numPr>
          <w:ilvl w:val="1"/>
          <w:numId w:val="2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accredited_organizations</w:t>
      </w:r>
      <w:r w:rsidDel="00000000" w:rsidR="00000000" w:rsidRPr="00000000">
        <w:rPr>
          <w:rtl w:val="0"/>
        </w:rPr>
      </w:r>
    </w:p>
    <w:p w:rsidR="00000000" w:rsidDel="00000000" w:rsidP="00000000" w:rsidRDefault="00000000" w:rsidRPr="00000000" w14:paraId="0000010D">
      <w:pPr>
        <w:numPr>
          <w:ilvl w:val="1"/>
          <w:numId w:val="2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accreditations</w:t>
      </w:r>
      <w:r w:rsidDel="00000000" w:rsidR="00000000" w:rsidRPr="00000000">
        <w:rPr>
          <w:rtl w:val="0"/>
        </w:rPr>
      </w:r>
    </w:p>
    <w:p w:rsidR="00000000" w:rsidDel="00000000" w:rsidP="00000000" w:rsidRDefault="00000000" w:rsidRPr="00000000" w14:paraId="0000010E">
      <w:pPr>
        <w:numPr>
          <w:ilvl w:val="1"/>
          <w:numId w:val="2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accreditation_api_entity_counts</w:t>
      </w:r>
      <w:r w:rsidDel="00000000" w:rsidR="00000000" w:rsidRPr="00000000">
        <w:rPr>
          <w:rtl w:val="0"/>
        </w:rPr>
      </w:r>
    </w:p>
    <w:p w:rsidR="00000000" w:rsidDel="00000000" w:rsidP="00000000" w:rsidRDefault="00000000" w:rsidRPr="00000000" w14:paraId="0000010F">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Re-run synchronization job</w:t>
      </w:r>
    </w:p>
    <w:p w:rsidR="00000000" w:rsidDel="00000000" w:rsidP="00000000" w:rsidRDefault="00000000" w:rsidRPr="00000000" w14:paraId="00000110">
      <w:pPr>
        <w:pStyle w:val="Heading3"/>
        <w:rPr/>
      </w:pPr>
      <w:bookmarkStart w:colFirst="0" w:colLast="0" w:name="_6ett1sdxadvd" w:id="43"/>
      <w:bookmarkEnd w:id="43"/>
      <w:r w:rsidDel="00000000" w:rsidR="00000000" w:rsidRPr="00000000">
        <w:rPr>
          <w:rtl w:val="0"/>
        </w:rPr>
        <w:t xml:space="preserve">Manual Data Recovery</w:t>
      </w:r>
    </w:p>
    <w:p w:rsidR="00000000" w:rsidDel="00000000" w:rsidP="00000000" w:rsidRDefault="00000000" w:rsidRPr="00000000" w14:paraId="00000111">
      <w:pPr>
        <w:rPr/>
      </w:pPr>
      <w:r w:rsidDel="00000000" w:rsidR="00000000" w:rsidRPr="00000000">
        <w:rPr>
          <w:rtl w:val="0"/>
        </w:rPr>
        <w:t xml:space="preserve">For partial failures: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RepresentationManagement::AccreditedEntitiesQueueUpdates.perform_async(['agents'])</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Revalidate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individuals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AccreditedIndividual.where(lat: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nil).limit(100)</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json_data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individuals.map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ind.raw_address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end.to_json</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RepresentationManagement::AccreditedIndividualsUpdate.perform_async(json_data)</w:t>
      </w:r>
      <w:r w:rsidDel="00000000" w:rsidR="00000000" w:rsidRPr="00000000">
        <w:rPr>
          <w:rtl w:val="0"/>
        </w:rPr>
      </w:r>
    </w:p>
    <w:p w:rsidR="00000000" w:rsidDel="00000000" w:rsidP="00000000" w:rsidRDefault="00000000" w:rsidRPr="00000000" w14:paraId="0000011C">
      <w:pPr>
        <w:pStyle w:val="Heading2"/>
        <w:rPr/>
      </w:pPr>
      <w:bookmarkStart w:colFirst="0" w:colLast="0" w:name="_kgargj44oebq" w:id="44"/>
      <w:bookmarkEnd w:id="44"/>
      <w:r w:rsidDel="00000000" w:rsidR="00000000" w:rsidRPr="00000000">
        <w:rPr>
          <w:rtl w:val="0"/>
        </w:rPr>
        <w:t xml:space="preserve">Post-Incident Review</w:t>
      </w:r>
    </w:p>
    <w:p w:rsidR="00000000" w:rsidDel="00000000" w:rsidP="00000000" w:rsidRDefault="00000000" w:rsidRPr="00000000" w14:paraId="0000011D">
      <w:pPr>
        <w:rPr/>
      </w:pPr>
      <w:r w:rsidDel="00000000" w:rsidR="00000000" w:rsidRPr="00000000">
        <w:rPr>
          <w:rtl w:val="0"/>
        </w:rPr>
        <w:t xml:space="preserve">After any incident: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timeline and impact</w:t>
      </w:r>
    </w:p>
    <w:p w:rsidR="00000000" w:rsidDel="00000000" w:rsidP="00000000" w:rsidRDefault="00000000" w:rsidRPr="00000000" w14:paraId="0000012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Identify root cause</w:t>
      </w:r>
    </w:p>
    <w:p w:rsidR="00000000" w:rsidDel="00000000" w:rsidP="00000000" w:rsidRDefault="00000000" w:rsidRPr="00000000" w14:paraId="0000012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 monitoring/alerts</w:t>
      </w:r>
    </w:p>
    <w:p w:rsidR="00000000" w:rsidDel="00000000" w:rsidP="00000000" w:rsidRDefault="00000000" w:rsidRPr="00000000" w14:paraId="0000012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Improve validation logic</w:t>
      </w:r>
    </w:p>
    <w:p w:rsidR="00000000" w:rsidDel="00000000" w:rsidP="00000000" w:rsidRDefault="00000000" w:rsidRPr="00000000" w14:paraId="0000012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 this playbook</w:t>
      </w:r>
    </w:p>
    <w:p w:rsidR="00000000" w:rsidDel="00000000" w:rsidP="00000000" w:rsidRDefault="00000000" w:rsidRPr="00000000" w14:paraId="0000012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Share learnings with team</w:t>
      </w:r>
    </w:p>
    <w:p w:rsidR="00000000" w:rsidDel="00000000" w:rsidP="00000000" w:rsidRDefault="00000000" w:rsidRPr="00000000" w14:paraId="00000125">
      <w:pPr>
        <w:pStyle w:val="Heading2"/>
        <w:rPr/>
      </w:pPr>
      <w:bookmarkStart w:colFirst="0" w:colLast="0" w:name="_v284q487ktt" w:id="45"/>
      <w:bookmarkEnd w:id="45"/>
      <w:r w:rsidDel="00000000" w:rsidR="00000000" w:rsidRPr="00000000">
        <w:rPr>
          <w:rtl w:val="0"/>
        </w:rPr>
        <w:t xml:space="preserve">Additional Resources</w:t>
      </w:r>
    </w:p>
    <w:p w:rsidR="00000000" w:rsidDel="00000000" w:rsidP="00000000" w:rsidRDefault="00000000" w:rsidRPr="00000000" w14:paraId="00000126">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[GCLAWS API Documentation]</w:t>
      </w:r>
    </w:p>
    <w:p w:rsidR="00000000" w:rsidDel="00000000" w:rsidP="00000000" w:rsidRDefault="00000000" w:rsidRPr="00000000" w14:paraId="00000127">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[VAProfile Integration Guide]</w:t>
      </w:r>
    </w:p>
    <w:p w:rsidR="00000000" w:rsidDel="00000000" w:rsidP="00000000" w:rsidRDefault="00000000" w:rsidRPr="00000000" w14:paraId="00000128">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hyperlink r:id="rId19">
        <w:r w:rsidDel="00000000" w:rsidR="00000000" w:rsidRPr="00000000">
          <w:rPr>
            <w:color w:val="1155cc"/>
            <w:u w:val="single"/>
            <w:rtl w:val="0"/>
          </w:rPr>
          <w:t xml:space="preserve">Sidekiq Best Practices</w:t>
        </w:r>
      </w:hyperlink>
      <w:r w:rsidDel="00000000" w:rsidR="00000000" w:rsidRPr="00000000">
        <w:rPr>
          <w:rtl w:val="0"/>
        </w:rPr>
      </w:r>
    </w:p>
    <w:p w:rsidR="00000000" w:rsidDel="00000000" w:rsidP="00000000" w:rsidRDefault="00000000" w:rsidRPr="00000000" w14:paraId="00000129">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Confluence Space]</w:t>
      </w:r>
    </w:p>
    <w:p w:rsidR="00000000" w:rsidDel="00000000" w:rsidP="00000000" w:rsidRDefault="00000000" w:rsidRPr="00000000" w14:paraId="0000012A">
      <w:pPr>
        <w:pStyle w:val="Heading1"/>
        <w:rPr/>
      </w:pPr>
      <w:bookmarkStart w:colFirst="0" w:colLast="0" w:name="_o0muvpnlwa2f" w:id="46"/>
      <w:bookmarkEnd w:id="46"/>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8ekk02xjkxqw" w:id="47"/>
      <w:bookmarkEnd w:id="47"/>
      <w:r w:rsidDel="00000000" w:rsidR="00000000" w:rsidRPr="00000000">
        <w:rPr>
          <w:rtl w:val="0"/>
        </w:rPr>
        <w:t xml:space="preserve">Feature Documentation: Representation Management Sidekiq Jobs</w:t>
      </w:r>
    </w:p>
    <w:p w:rsidR="00000000" w:rsidDel="00000000" w:rsidP="00000000" w:rsidRDefault="00000000" w:rsidRPr="00000000" w14:paraId="0000012C">
      <w:pPr>
        <w:rPr/>
      </w:pPr>
      <w:r w:rsidDel="00000000" w:rsidR="00000000" w:rsidRPr="00000000">
        <w:rPr>
          <w:rtl w:val="0"/>
        </w:rPr>
        <w:t xml:space="preserve">This directory contains Sidekiq background jobs that handle the synchronization and updating of accredited entities (attorneys, agents, VSOs, and representatives) from the GCLAWS API to the local database.</w:t>
      </w:r>
    </w:p>
    <w:p w:rsidR="00000000" w:rsidDel="00000000" w:rsidP="00000000" w:rsidRDefault="00000000" w:rsidRPr="00000000" w14:paraId="0000012D">
      <w:pPr>
        <w:pStyle w:val="Heading2"/>
        <w:rPr/>
      </w:pPr>
      <w:bookmarkStart w:colFirst="0" w:colLast="0" w:name="_3q7nnxrw1uoc" w:id="48"/>
      <w:bookmarkEnd w:id="48"/>
      <w:r w:rsidDel="00000000" w:rsidR="00000000" w:rsidRPr="00000000">
        <w:rPr>
          <w:rtl w:val="0"/>
        </w:rPr>
        <w:t xml:space="preserve">Overview</w:t>
      </w:r>
    </w:p>
    <w:p w:rsidR="00000000" w:rsidDel="00000000" w:rsidP="00000000" w:rsidRDefault="00000000" w:rsidRPr="00000000" w14:paraId="0000012E">
      <w:pPr>
        <w:rPr/>
      </w:pPr>
      <w:r w:rsidDel="00000000" w:rsidR="00000000" w:rsidRPr="00000000">
        <w:rPr>
          <w:rtl w:val="0"/>
        </w:rPr>
        <w:t xml:space="preserve">The synchronization process consists of two main jobs that work together: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AccreditedEntitiesQueueUpdates</w:t>
      </w:r>
      <w:r w:rsidDel="00000000" w:rsidR="00000000" w:rsidRPr="00000000">
        <w:rPr>
          <w:rtl w:val="0"/>
        </w:rPr>
        <w:t xml:space="preserve"> - Fetches and processes entity data from GCLAWS API</w:t>
      </w:r>
    </w:p>
    <w:p w:rsidR="00000000" w:rsidDel="00000000" w:rsidP="00000000" w:rsidRDefault="00000000" w:rsidRPr="00000000" w14:paraId="0000013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AccreditedIndividualsUpdate</w:t>
      </w:r>
      <w:r w:rsidDel="00000000" w:rsidR="00000000" w:rsidRPr="00000000">
        <w:rPr>
          <w:rtl w:val="0"/>
        </w:rPr>
        <w:t xml:space="preserve"> - Validates addresses and updates database records</w:t>
      </w:r>
    </w:p>
    <w:p w:rsidR="00000000" w:rsidDel="00000000" w:rsidP="00000000" w:rsidRDefault="00000000" w:rsidRPr="00000000" w14:paraId="00000132">
      <w:pPr>
        <w:pStyle w:val="Heading2"/>
        <w:rPr/>
      </w:pPr>
      <w:bookmarkStart w:colFirst="0" w:colLast="0" w:name="_6kajqeuk5hto" w:id="49"/>
      <w:bookmarkEnd w:id="49"/>
      <w:r w:rsidDel="00000000" w:rsidR="00000000" w:rsidRPr="00000000">
        <w:rPr>
          <w:rtl w:val="0"/>
        </w:rPr>
        <w:t xml:space="preserve">Jobs</w:t>
      </w:r>
    </w:p>
    <w:p w:rsidR="00000000" w:rsidDel="00000000" w:rsidP="00000000" w:rsidRDefault="00000000" w:rsidRPr="00000000" w14:paraId="00000133">
      <w:pPr>
        <w:pStyle w:val="Heading3"/>
        <w:rPr/>
      </w:pPr>
      <w:bookmarkStart w:colFirst="0" w:colLast="0" w:name="_8xww6hdeomky" w:id="50"/>
      <w:bookmarkEnd w:id="50"/>
      <w:r w:rsidDel="00000000" w:rsidR="00000000" w:rsidRPr="00000000">
        <w:rPr>
          <w:rtl w:val="0"/>
        </w:rPr>
        <w:t xml:space="preserve">AccreditedEntitiesQueueUpdates</w:t>
      </w:r>
    </w:p>
    <w:p w:rsidR="00000000" w:rsidDel="00000000" w:rsidP="00000000" w:rsidRDefault="00000000" w:rsidRPr="00000000" w14:paraId="00000134">
      <w:pPr>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app/sidekiq/representation_management/accredited_entities_queue_updates.rb</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Schedule:</w:t>
      </w:r>
      <w:r w:rsidDel="00000000" w:rsidR="00000000" w:rsidRPr="00000000">
        <w:rPr>
          <w:rtl w:val="0"/>
        </w:rPr>
        <w:t xml:space="preserve"> Daily at 4:00 AM ET (cron: </w:t>
      </w:r>
      <w:r w:rsidDel="00000000" w:rsidR="00000000" w:rsidRPr="00000000">
        <w:rPr>
          <w:rFonts w:ascii="Roboto Mono" w:cs="Roboto Mono" w:eastAsia="Roboto Mono" w:hAnsi="Roboto Mono"/>
          <w:color w:val="188038"/>
          <w:rtl w:val="0"/>
        </w:rPr>
        <w:t xml:space="preserve">0 4 * * *</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This is the primary job that initiates the accredited entities update process. It performs the following tasks:</w:t>
      </w:r>
    </w:p>
    <w:p w:rsidR="00000000" w:rsidDel="00000000" w:rsidP="00000000" w:rsidRDefault="00000000" w:rsidRPr="00000000" w14:paraId="00000139">
      <w:pPr>
        <w:pStyle w:val="Heading4"/>
        <w:rPr/>
      </w:pPr>
      <w:bookmarkStart w:colFirst="0" w:colLast="0" w:name="_c5lh65d3oe6e" w:id="51"/>
      <w:bookmarkEnd w:id="51"/>
      <w:r w:rsidDel="00000000" w:rsidR="00000000" w:rsidRPr="00000000">
        <w:rPr>
          <w:rtl w:val="0"/>
        </w:rPr>
        <w:t xml:space="preserve">Key Features:</w:t>
      </w:r>
    </w:p>
    <w:p w:rsidR="00000000" w:rsidDel="00000000" w:rsidP="00000000" w:rsidRDefault="00000000" w:rsidRPr="00000000" w14:paraId="0000013A">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Fetches accredited entities data from GCLAWS API (agents, attorneys, representatives, VSOs)</w:t>
      </w:r>
    </w:p>
    <w:p w:rsidR="00000000" w:rsidDel="00000000" w:rsidP="00000000" w:rsidRDefault="00000000" w:rsidRPr="00000000" w14:paraId="0000013B">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Creates or updates </w:t>
      </w:r>
      <w:r w:rsidDel="00000000" w:rsidR="00000000" w:rsidRPr="00000000">
        <w:rPr>
          <w:rFonts w:ascii="Roboto Mono" w:cs="Roboto Mono" w:eastAsia="Roboto Mono" w:hAnsi="Roboto Mono"/>
          <w:color w:val="188038"/>
          <w:rtl w:val="0"/>
        </w:rPr>
        <w:t xml:space="preserve">AccreditedIndividual</w:t>
      </w:r>
      <w:r w:rsidDel="00000000" w:rsidR="00000000" w:rsidRPr="00000000">
        <w:rPr>
          <w:rtl w:val="0"/>
        </w:rPr>
        <w:t xml:space="preserve"> records for agents, attorneys, and representatives</w:t>
      </w:r>
    </w:p>
    <w:p w:rsidR="00000000" w:rsidDel="00000000" w:rsidP="00000000" w:rsidRDefault="00000000" w:rsidRPr="00000000" w14:paraId="0000013C">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Creates or updates </w:t>
      </w:r>
      <w:r w:rsidDel="00000000" w:rsidR="00000000" w:rsidRPr="00000000">
        <w:rPr>
          <w:rFonts w:ascii="Roboto Mono" w:cs="Roboto Mono" w:eastAsia="Roboto Mono" w:hAnsi="Roboto Mono"/>
          <w:color w:val="188038"/>
          <w:rtl w:val="0"/>
        </w:rPr>
        <w:t xml:space="preserve">AccreditedOrganization</w:t>
      </w:r>
      <w:r w:rsidDel="00000000" w:rsidR="00000000" w:rsidRPr="00000000">
        <w:rPr>
          <w:rtl w:val="0"/>
        </w:rPr>
        <w:t xml:space="preserve"> records for VSOs</w:t>
      </w:r>
    </w:p>
    <w:p w:rsidR="00000000" w:rsidDel="00000000" w:rsidP="00000000" w:rsidRDefault="00000000" w:rsidRPr="00000000" w14:paraId="0000013D">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Manages </w:t>
      </w:r>
      <w:r w:rsidDel="00000000" w:rsidR="00000000" w:rsidRPr="00000000">
        <w:rPr>
          <w:rFonts w:ascii="Roboto Mono" w:cs="Roboto Mono" w:eastAsia="Roboto Mono" w:hAnsi="Roboto Mono"/>
          <w:color w:val="188038"/>
          <w:rtl w:val="0"/>
        </w:rPr>
        <w:t xml:space="preserve">Accreditation</w:t>
      </w:r>
      <w:r w:rsidDel="00000000" w:rsidR="00000000" w:rsidRPr="00000000">
        <w:rPr>
          <w:rtl w:val="0"/>
        </w:rPr>
        <w:t xml:space="preserve"> join records between representatives and their VSOs</w:t>
      </w:r>
    </w:p>
    <w:p w:rsidR="00000000" w:rsidDel="00000000" w:rsidP="00000000" w:rsidRDefault="00000000" w:rsidRPr="00000000" w14:paraId="0000013E">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Implements data validation to prevent large decreases in entity counts (configurable threshold)</w:t>
      </w:r>
    </w:p>
    <w:p w:rsidR="00000000" w:rsidDel="00000000" w:rsidP="00000000" w:rsidRDefault="00000000" w:rsidRPr="00000000" w14:paraId="0000013F">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Queues address validation jobs for entities with changed addresses</w:t>
      </w:r>
    </w:p>
    <w:p w:rsidR="00000000" w:rsidDel="00000000" w:rsidP="00000000" w:rsidRDefault="00000000" w:rsidRPr="00000000" w14:paraId="00000140">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Removes records no longer present in the GCLAWS API</w:t>
      </w:r>
    </w:p>
    <w:p w:rsidR="00000000" w:rsidDel="00000000" w:rsidP="00000000" w:rsidRDefault="00000000" w:rsidRPr="00000000" w14:paraId="00000141">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Ensures data integrity by processing VSOs before representatives</w:t>
      </w:r>
    </w:p>
    <w:p w:rsidR="00000000" w:rsidDel="00000000" w:rsidP="00000000" w:rsidRDefault="00000000" w:rsidRPr="00000000" w14:paraId="00000142">
      <w:pPr>
        <w:pStyle w:val="Heading4"/>
        <w:rPr/>
      </w:pPr>
      <w:bookmarkStart w:colFirst="0" w:colLast="0" w:name="_r3fiyr8jnsvv" w:id="52"/>
      <w:bookmarkEnd w:id="52"/>
      <w:r w:rsidDel="00000000" w:rsidR="00000000" w:rsidRPr="00000000">
        <w:rPr>
          <w:rtl w:val="0"/>
        </w:rPr>
        <w:t xml:space="preserve">Usage:</w:t>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w:t>
      </w: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(bypasses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validation)</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RepresentationManagement::AccreditedEntitiesQueueUpdates.perform_async(['agents'])</w:t>
      </w: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RepresentationManagement::AccreditedEntitiesQueueUpdates.perform_async(['agents',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'attorneys'])</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together</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RepresentationManagement::AccreditedEntitiesQueueUpdates.perform_async(['representatives',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'veteran_service_organizations'])</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b w:val="1"/>
          <w:rtl w:val="0"/>
        </w:rPr>
        <w:t xml:space="preserve">Important</w:t>
      </w:r>
      <w:r w:rsidDel="00000000" w:rsidR="00000000" w:rsidRPr="00000000">
        <w:rPr>
          <w:rtl w:val="0"/>
        </w:rPr>
        <w:t xml:space="preserve">: Representatives and VSOs must always be processed together to maintain referential integrity. The system will enforce this requirement.</w:t>
      </w:r>
    </w:p>
    <w:p w:rsidR="00000000" w:rsidDel="00000000" w:rsidP="00000000" w:rsidRDefault="00000000" w:rsidRPr="00000000" w14:paraId="0000014E">
      <w:pPr>
        <w:pStyle w:val="Heading4"/>
        <w:rPr/>
      </w:pPr>
      <w:bookmarkStart w:colFirst="0" w:colLast="0" w:name="_1w490pe8n6qu" w:id="53"/>
      <w:bookmarkEnd w:id="53"/>
      <w:r w:rsidDel="00000000" w:rsidR="00000000" w:rsidRPr="00000000">
        <w:rPr>
          <w:rtl w:val="0"/>
        </w:rPr>
        <w:t xml:space="preserve">Configuration:</w:t>
      </w:r>
    </w:p>
    <w:p w:rsidR="00000000" w:rsidDel="00000000" w:rsidP="00000000" w:rsidRDefault="00000000" w:rsidRPr="00000000" w14:paraId="0000014F">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DECREASE_THRESHOLD</w:t>
      </w:r>
      <w:r w:rsidDel="00000000" w:rsidR="00000000" w:rsidRPr="00000000">
        <w:rPr>
          <w:rtl w:val="0"/>
        </w:rPr>
        <w:t xml:space="preserve">: Maximum allowed percentage decrease in entity counts before updates are blocked.  This is a negative percentage (e.g., -20 for 20% decrease).</w:t>
      </w:r>
    </w:p>
    <w:p w:rsidR="00000000" w:rsidDel="00000000" w:rsidP="00000000" w:rsidRDefault="00000000" w:rsidRPr="00000000" w14:paraId="00000150">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SLICE_SIZE</w:t>
      </w:r>
      <w:r w:rsidDel="00000000" w:rsidR="00000000" w:rsidRPr="00000000">
        <w:rPr>
          <w:rtl w:val="0"/>
        </w:rPr>
        <w:t xml:space="preserve">: Number of records processed in each address validation batch (default: 30)</w:t>
      </w:r>
    </w:p>
    <w:p w:rsidR="00000000" w:rsidDel="00000000" w:rsidP="00000000" w:rsidRDefault="00000000" w:rsidRPr="00000000" w14:paraId="00000151">
      <w:pPr>
        <w:pStyle w:val="Heading4"/>
        <w:rPr/>
      </w:pPr>
      <w:bookmarkStart w:colFirst="0" w:colLast="0" w:name="_ux58tr8jjlth" w:id="54"/>
      <w:bookmarkEnd w:id="54"/>
      <w:r w:rsidDel="00000000" w:rsidR="00000000" w:rsidRPr="00000000">
        <w:rPr>
          <w:rtl w:val="0"/>
        </w:rPr>
        <w:t xml:space="preserve">Process Flow:</w:t>
      </w:r>
    </w:p>
    <w:p w:rsidR="00000000" w:rsidDel="00000000" w:rsidP="00000000" w:rsidRDefault="00000000" w:rsidRPr="00000000" w14:paraId="0000015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Fetches current counts from GCLAWS API</w:t>
      </w:r>
    </w:p>
    <w:p w:rsidR="00000000" w:rsidDel="00000000" w:rsidP="00000000" w:rsidRDefault="00000000" w:rsidRPr="00000000" w14:paraId="0000015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Validates counts against stored historical data</w:t>
      </w:r>
    </w:p>
    <w:p w:rsidR="00000000" w:rsidDel="00000000" w:rsidP="00000000" w:rsidRDefault="00000000" w:rsidRPr="00000000" w14:paraId="0000015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each entity type (if validation passes):</w:t>
      </w:r>
    </w:p>
    <w:p w:rsidR="00000000" w:rsidDel="00000000" w:rsidP="00000000" w:rsidRDefault="00000000" w:rsidRPr="00000000" w14:paraId="00000155">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Fetches all pages of data from API</w:t>
      </w:r>
    </w:p>
    <w:p w:rsidR="00000000" w:rsidDel="00000000" w:rsidP="00000000" w:rsidRDefault="00000000" w:rsidRPr="00000000" w14:paraId="00000156">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Creates/updates database records</w:t>
      </w:r>
    </w:p>
    <w:p w:rsidR="00000000" w:rsidDel="00000000" w:rsidP="00000000" w:rsidRDefault="00000000" w:rsidRPr="00000000" w14:paraId="0000015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Identifies records needing address validation</w:t>
      </w:r>
    </w:p>
    <w:p w:rsidR="00000000" w:rsidDel="00000000" w:rsidP="00000000" w:rsidRDefault="00000000" w:rsidRPr="00000000" w14:paraId="00000158">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Queues validation jobs in batches</w:t>
      </w:r>
    </w:p>
    <w:p w:rsidR="00000000" w:rsidDel="00000000" w:rsidP="00000000" w:rsidRDefault="00000000" w:rsidRPr="00000000" w14:paraId="0000015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Special handling for VSOs and Representatives:</w:t>
      </w:r>
    </w:p>
    <w:p w:rsidR="00000000" w:rsidDel="00000000" w:rsidP="00000000" w:rsidRDefault="00000000" w:rsidRPr="00000000" w14:paraId="0000015A">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VSOs are always processed before representatives</w:t>
      </w:r>
    </w:p>
    <w:p w:rsidR="00000000" w:rsidDel="00000000" w:rsidP="00000000" w:rsidRDefault="00000000" w:rsidRPr="00000000" w14:paraId="0000015B">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Representative-VSO associations are tracked and stored</w:t>
      </w:r>
    </w:p>
    <w:p w:rsidR="00000000" w:rsidDel="00000000" w:rsidP="00000000" w:rsidRDefault="00000000" w:rsidRPr="00000000" w14:paraId="0000015C">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Accreditation join records are created/updated</w:t>
      </w:r>
    </w:p>
    <w:p w:rsidR="00000000" w:rsidDel="00000000" w:rsidP="00000000" w:rsidRDefault="00000000" w:rsidRPr="00000000" w14:paraId="0000015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Removes obsolete records (individuals, organizations, and accreditations)</w:t>
      </w:r>
    </w:p>
    <w:p w:rsidR="00000000" w:rsidDel="00000000" w:rsidP="00000000" w:rsidRDefault="00000000" w:rsidRPr="00000000" w14:paraId="0000015E">
      <w:pPr>
        <w:pStyle w:val="Heading3"/>
        <w:rPr/>
      </w:pPr>
      <w:bookmarkStart w:colFirst="0" w:colLast="0" w:name="_hsnqwsccbks6" w:id="55"/>
      <w:bookmarkEnd w:id="55"/>
      <w:r w:rsidDel="00000000" w:rsidR="00000000" w:rsidRPr="00000000">
        <w:rPr>
          <w:rtl w:val="0"/>
        </w:rPr>
        <w:t xml:space="preserve">AccreditedIndividualsUpdate</w:t>
      </w:r>
    </w:p>
    <w:p w:rsidR="00000000" w:rsidDel="00000000" w:rsidP="00000000" w:rsidRDefault="00000000" w:rsidRPr="00000000" w14:paraId="0000015F">
      <w:pPr>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app/sidekiq/representation_management/accredited_individuals_update.rb</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This job handles the address validation and final update of AccreditedIndividual records.</w:t>
      </w:r>
    </w:p>
    <w:p w:rsidR="00000000" w:rsidDel="00000000" w:rsidP="00000000" w:rsidRDefault="00000000" w:rsidRPr="00000000" w14:paraId="00000162">
      <w:pPr>
        <w:pStyle w:val="Heading4"/>
        <w:rPr/>
      </w:pPr>
      <w:bookmarkStart w:colFirst="0" w:colLast="0" w:name="_e8lalgogww8v" w:id="56"/>
      <w:bookmarkEnd w:id="56"/>
      <w:r w:rsidDel="00000000" w:rsidR="00000000" w:rsidRPr="00000000">
        <w:rPr>
          <w:rtl w:val="0"/>
        </w:rPr>
        <w:t xml:space="preserve">Key Features:</w:t>
      </w:r>
    </w:p>
    <w:p w:rsidR="00000000" w:rsidDel="00000000" w:rsidP="00000000" w:rsidRDefault="00000000" w:rsidRPr="00000000" w14:paraId="0000016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Validates addresses using VAProfile Address Validation Service</w:t>
      </w:r>
    </w:p>
    <w:p w:rsidR="00000000" w:rsidDel="00000000" w:rsidP="00000000" w:rsidRDefault="00000000" w:rsidRPr="00000000" w14:paraId="0000016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Implements retry logic for failed validations</w:t>
      </w:r>
    </w:p>
    <w:p w:rsidR="00000000" w:rsidDel="00000000" w:rsidP="00000000" w:rsidRDefault="00000000" w:rsidRPr="00000000" w14:paraId="0000016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Handles P.O. Box addresses with special validation logic</w:t>
      </w:r>
    </w:p>
    <w:p w:rsidR="00000000" w:rsidDel="00000000" w:rsidP="00000000" w:rsidRDefault="00000000" w:rsidRPr="00000000" w14:paraId="0000016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records with validated address data and geocoding information</w:t>
      </w:r>
    </w:p>
    <w:p w:rsidR="00000000" w:rsidDel="00000000" w:rsidP="00000000" w:rsidRDefault="00000000" w:rsidRPr="00000000" w14:paraId="0000016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Logs errors to Rails logger and Slack (production only)</w:t>
      </w:r>
    </w:p>
    <w:p w:rsidR="00000000" w:rsidDel="00000000" w:rsidP="00000000" w:rsidRDefault="00000000" w:rsidRPr="00000000" w14:paraId="00000168">
      <w:pPr>
        <w:pStyle w:val="Heading4"/>
        <w:rPr/>
      </w:pPr>
      <w:bookmarkStart w:colFirst="0" w:colLast="0" w:name="_xk8amsxg673s" w:id="57"/>
      <w:bookmarkEnd w:id="57"/>
      <w:r w:rsidDel="00000000" w:rsidR="00000000" w:rsidRPr="00000000">
        <w:rPr>
          <w:rtl w:val="0"/>
        </w:rPr>
        <w:t xml:space="preserve">Usage:</w:t>
      </w:r>
    </w:p>
    <w:p w:rsidR="00000000" w:rsidDel="00000000" w:rsidP="00000000" w:rsidRDefault="00000000" w:rsidRPr="00000000" w14:paraId="00000169">
      <w:pPr>
        <w:rPr/>
      </w:pPr>
      <w:r w:rsidDel="00000000" w:rsidR="00000000" w:rsidRPr="00000000">
        <w:rPr>
          <w:rtl w:val="0"/>
        </w:rPr>
        <w:t xml:space="preserve">This job is automatically queued by </w:t>
      </w:r>
      <w:r w:rsidDel="00000000" w:rsidR="00000000" w:rsidRPr="00000000">
        <w:rPr>
          <w:rFonts w:ascii="Roboto Mono" w:cs="Roboto Mono" w:eastAsia="Roboto Mono" w:hAnsi="Roboto Mono"/>
          <w:color w:val="188038"/>
          <w:rtl w:val="0"/>
        </w:rPr>
        <w:t xml:space="preserve">AccreditedEntitiesQueueUpdates</w:t>
      </w:r>
      <w:r w:rsidDel="00000000" w:rsidR="00000000" w:rsidRPr="00000000">
        <w:rPr>
          <w:rtl w:val="0"/>
        </w:rPr>
        <w:t xml:space="preserve"> and should not be called directly.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internally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RepresentationManagement::AccreditedIndividualsUpdate.perform_async(json_individuals)</w:t>
      </w:r>
      <w:r w:rsidDel="00000000" w:rsidR="00000000" w:rsidRPr="00000000">
        <w:rPr>
          <w:rtl w:val="0"/>
        </w:rPr>
      </w:r>
    </w:p>
    <w:p w:rsidR="00000000" w:rsidDel="00000000" w:rsidP="00000000" w:rsidRDefault="00000000" w:rsidRPr="00000000" w14:paraId="0000016D">
      <w:pPr>
        <w:pStyle w:val="Heading4"/>
        <w:rPr/>
      </w:pPr>
      <w:bookmarkStart w:colFirst="0" w:colLast="0" w:name="_e17q673yucm" w:id="58"/>
      <w:bookmarkEnd w:id="58"/>
      <w:r w:rsidDel="00000000" w:rsidR="00000000" w:rsidRPr="00000000">
        <w:rPr>
          <w:rtl w:val="0"/>
        </w:rPr>
        <w:t xml:space="preserve">Address Validation Logic:</w:t>
      </w:r>
    </w:p>
    <w:p w:rsidR="00000000" w:rsidDel="00000000" w:rsidP="00000000" w:rsidRDefault="00000000" w:rsidRPr="00000000" w14:paraId="0000016E">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Attempts validation with full address</w:t>
      </w:r>
    </w:p>
    <w:p w:rsidR="00000000" w:rsidDel="00000000" w:rsidP="00000000" w:rsidRDefault="00000000" w:rsidRPr="00000000" w14:paraId="0000016F">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validation fails or returns zero coordinates:</w:t>
      </w:r>
    </w:p>
    <w:p w:rsidR="00000000" w:rsidDel="00000000" w:rsidP="00000000" w:rsidRDefault="00000000" w:rsidRPr="00000000" w14:paraId="00000170">
      <w:pPr>
        <w:numPr>
          <w:ilvl w:val="1"/>
          <w:numId w:val="1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Retries with modified address (using different address lines)</w:t>
      </w:r>
    </w:p>
    <w:p w:rsidR="00000000" w:rsidDel="00000000" w:rsidP="00000000" w:rsidRDefault="00000000" w:rsidRPr="00000000" w14:paraId="00000171">
      <w:pPr>
        <w:numPr>
          <w:ilvl w:val="1"/>
          <w:numId w:val="1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Attempts up to 3 variations</w:t>
      </w:r>
    </w:p>
    <w:p w:rsidR="00000000" w:rsidDel="00000000" w:rsidP="00000000" w:rsidRDefault="00000000" w:rsidRPr="00000000" w14:paraId="00000172">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record only if valid coordinates are obtained</w:t>
      </w:r>
    </w:p>
    <w:p w:rsidR="00000000" w:rsidDel="00000000" w:rsidP="00000000" w:rsidRDefault="00000000" w:rsidRPr="00000000" w14:paraId="00000173">
      <w:pPr>
        <w:pStyle w:val="Heading4"/>
        <w:rPr/>
      </w:pPr>
      <w:bookmarkStart w:colFirst="0" w:colLast="0" w:name="_tl3qszl7dsfx" w:id="59"/>
      <w:bookmarkEnd w:id="59"/>
      <w:r w:rsidDel="00000000" w:rsidR="00000000" w:rsidRPr="00000000">
        <w:rPr>
          <w:rtl w:val="0"/>
        </w:rPr>
        <w:t xml:space="preserve">Error Handling:</w:t>
      </w:r>
    </w:p>
    <w:p w:rsidR="00000000" w:rsidDel="00000000" w:rsidP="00000000" w:rsidRDefault="00000000" w:rsidRPr="00000000" w14:paraId="00000174">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Individual record failures don't halt the entire job</w:t>
      </w:r>
    </w:p>
    <w:p w:rsidR="00000000" w:rsidDel="00000000" w:rsidP="00000000" w:rsidRDefault="00000000" w:rsidRPr="00000000" w14:paraId="00000175">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Errors are logged to Rails logger</w:t>
      </w:r>
    </w:p>
    <w:p w:rsidR="00000000" w:rsidDel="00000000" w:rsidP="00000000" w:rsidRDefault="00000000" w:rsidRPr="00000000" w14:paraId="00000176">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Production errors are sent to Slack channel</w:t>
      </w:r>
    </w:p>
    <w:p w:rsidR="00000000" w:rsidDel="00000000" w:rsidP="00000000" w:rsidRDefault="00000000" w:rsidRPr="00000000" w14:paraId="00000177">
      <w:pPr>
        <w:pStyle w:val="Heading2"/>
        <w:rPr/>
      </w:pPr>
      <w:bookmarkStart w:colFirst="0" w:colLast="0" w:name="_p4podfcjhujn" w:id="60"/>
      <w:bookmarkEnd w:id="60"/>
      <w:r w:rsidDel="00000000" w:rsidR="00000000" w:rsidRPr="00000000">
        <w:rPr>
          <w:rtl w:val="0"/>
        </w:rPr>
        <w:t xml:space="preserve">Data Flow</w:t>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GCLAWS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AccreditedEntitiesQueueUpdates</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Creates/updates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records</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AccreditedIndividualsUpdate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(batched)</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VAProfile</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geocoding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tl w:val="0"/>
        </w:rPr>
      </w:r>
    </w:p>
    <w:p w:rsidR="00000000" w:rsidDel="00000000" w:rsidP="00000000" w:rsidRDefault="00000000" w:rsidRPr="00000000" w14:paraId="00000187">
      <w:pPr>
        <w:pStyle w:val="Heading2"/>
        <w:rPr/>
      </w:pPr>
      <w:bookmarkStart w:colFirst="0" w:colLast="0" w:name="_xmctjzduy3qx" w:id="61"/>
      <w:bookmarkEnd w:id="61"/>
      <w:r w:rsidDel="00000000" w:rsidR="00000000" w:rsidRPr="00000000">
        <w:rPr>
          <w:rtl w:val="0"/>
        </w:rPr>
        <w:t xml:space="preserve">Database Models</w:t>
      </w:r>
    </w:p>
    <w:p w:rsidR="00000000" w:rsidDel="00000000" w:rsidP="00000000" w:rsidRDefault="00000000" w:rsidRPr="00000000" w14:paraId="00000188">
      <w:pPr>
        <w:pStyle w:val="Heading3"/>
        <w:rPr/>
      </w:pPr>
      <w:bookmarkStart w:colFirst="0" w:colLast="0" w:name="_bo0brzmuusdd" w:id="62"/>
      <w:bookmarkEnd w:id="62"/>
      <w:r w:rsidDel="00000000" w:rsidR="00000000" w:rsidRPr="00000000">
        <w:rPr>
          <w:rtl w:val="0"/>
        </w:rPr>
        <w:t xml:space="preserve">AccreditedIndividual</w:t>
      </w:r>
    </w:p>
    <w:p w:rsidR="00000000" w:rsidDel="00000000" w:rsidP="00000000" w:rsidRDefault="00000000" w:rsidRPr="00000000" w14:paraId="00000189">
      <w:pPr>
        <w:rPr/>
      </w:pPr>
      <w:r w:rsidDel="00000000" w:rsidR="00000000" w:rsidRPr="00000000">
        <w:rPr>
          <w:rtl w:val="0"/>
        </w:rPr>
        <w:t xml:space="preserve">Stores information about accredited agents, attorneys, and representatives: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individual_type</w:t>
      </w:r>
      <w:r w:rsidDel="00000000" w:rsidR="00000000" w:rsidRPr="00000000">
        <w:rPr>
          <w:rtl w:val="0"/>
        </w:rPr>
        <w:t xml:space="preserve">: 'attorney', 'claims_agent', or 'representative'</w:t>
      </w:r>
    </w:p>
    <w:p w:rsidR="00000000" w:rsidDel="00000000" w:rsidP="00000000" w:rsidRDefault="00000000" w:rsidRPr="00000000" w14:paraId="0000018C">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ogc_id</w:t>
      </w:r>
      <w:r w:rsidDel="00000000" w:rsidR="00000000" w:rsidRPr="00000000">
        <w:rPr>
          <w:rtl w:val="0"/>
        </w:rPr>
        <w:t xml:space="preserve">: Unique identifier from GCLAWS</w:t>
      </w:r>
    </w:p>
    <w:p w:rsidR="00000000" w:rsidDel="00000000" w:rsidP="00000000" w:rsidRDefault="00000000" w:rsidRPr="00000000" w14:paraId="0000018D">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registration_number</w:t>
      </w:r>
      <w:r w:rsidDel="00000000" w:rsidR="00000000" w:rsidRPr="00000000">
        <w:rPr>
          <w:rtl w:val="0"/>
        </w:rPr>
        <w:t xml:space="preserve">: Professional registration number</w:t>
      </w:r>
    </w:p>
    <w:p w:rsidR="00000000" w:rsidDel="00000000" w:rsidP="00000000" w:rsidRDefault="00000000" w:rsidRPr="00000000" w14:paraId="0000018E">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poa_code</w:t>
      </w:r>
      <w:r w:rsidDel="00000000" w:rsidR="00000000" w:rsidRPr="00000000">
        <w:rPr>
          <w:rtl w:val="0"/>
        </w:rPr>
        <w:t xml:space="preserve">: Power of Attorney code</w:t>
      </w:r>
    </w:p>
    <w:p w:rsidR="00000000" w:rsidDel="00000000" w:rsidP="00000000" w:rsidRDefault="00000000" w:rsidRPr="00000000" w14:paraId="0000018F">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Personal information (name, email, phone)</w:t>
      </w:r>
    </w:p>
    <w:p w:rsidR="00000000" w:rsidDel="00000000" w:rsidP="00000000" w:rsidRDefault="00000000" w:rsidRPr="00000000" w14:paraId="00000190">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Address fields (validated and geocoded)</w:t>
      </w:r>
    </w:p>
    <w:p w:rsidR="00000000" w:rsidDel="00000000" w:rsidP="00000000" w:rsidRDefault="00000000" w:rsidRPr="00000000" w14:paraId="00000191">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raw_address</w:t>
      </w:r>
      <w:r w:rsidDel="00000000" w:rsidR="00000000" w:rsidRPr="00000000">
        <w:rPr>
          <w:rtl w:val="0"/>
        </w:rPr>
        <w:t xml:space="preserve">: Original address JSON from GCLAWS</w:t>
      </w:r>
    </w:p>
    <w:p w:rsidR="00000000" w:rsidDel="00000000" w:rsidP="00000000" w:rsidRDefault="00000000" w:rsidRPr="00000000" w14:paraId="00000192">
      <w:pPr>
        <w:pStyle w:val="Heading3"/>
        <w:rPr/>
      </w:pPr>
      <w:bookmarkStart w:colFirst="0" w:colLast="0" w:name="_rib5v05qmk8o" w:id="63"/>
      <w:bookmarkEnd w:id="63"/>
      <w:r w:rsidDel="00000000" w:rsidR="00000000" w:rsidRPr="00000000">
        <w:rPr>
          <w:rtl w:val="0"/>
        </w:rPr>
        <w:t xml:space="preserve">AccreditedOrganization</w:t>
      </w:r>
    </w:p>
    <w:p w:rsidR="00000000" w:rsidDel="00000000" w:rsidP="00000000" w:rsidRDefault="00000000" w:rsidRPr="00000000" w14:paraId="00000193">
      <w:pPr>
        <w:rPr/>
      </w:pPr>
      <w:r w:rsidDel="00000000" w:rsidR="00000000" w:rsidRPr="00000000">
        <w:rPr>
          <w:rtl w:val="0"/>
        </w:rPr>
        <w:t xml:space="preserve">Stores information about Veteran Service Organizations (VSOs):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ogc_id</w:t>
      </w:r>
      <w:r w:rsidDel="00000000" w:rsidR="00000000" w:rsidRPr="00000000">
        <w:rPr>
          <w:rtl w:val="0"/>
        </w:rPr>
        <w:t xml:space="preserve">: Unique identifier from GCLAWS</w:t>
      </w:r>
    </w:p>
    <w:p w:rsidR="00000000" w:rsidDel="00000000" w:rsidP="00000000" w:rsidRDefault="00000000" w:rsidRPr="00000000" w14:paraId="00000196">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poa_code</w:t>
      </w:r>
      <w:r w:rsidDel="00000000" w:rsidR="00000000" w:rsidRPr="00000000">
        <w:rPr>
          <w:rtl w:val="0"/>
        </w:rPr>
        <w:t xml:space="preserve">: Power of Attorney code</w:t>
      </w:r>
    </w:p>
    <w:p w:rsidR="00000000" w:rsidDel="00000000" w:rsidP="00000000" w:rsidRDefault="00000000" w:rsidRPr="00000000" w14:paraId="00000197">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Organization name</w:t>
      </w:r>
    </w:p>
    <w:p w:rsidR="00000000" w:rsidDel="00000000" w:rsidP="00000000" w:rsidRDefault="00000000" w:rsidRPr="00000000" w14:paraId="00000198">
      <w:pPr>
        <w:pStyle w:val="Heading3"/>
        <w:rPr/>
      </w:pPr>
      <w:bookmarkStart w:colFirst="0" w:colLast="0" w:name="_6p64jp4m1rpn" w:id="64"/>
      <w:bookmarkEnd w:id="64"/>
      <w:r w:rsidDel="00000000" w:rsidR="00000000" w:rsidRPr="00000000">
        <w:rPr>
          <w:rtl w:val="0"/>
        </w:rPr>
        <w:t xml:space="preserve">Accreditation</w:t>
      </w:r>
    </w:p>
    <w:p w:rsidR="00000000" w:rsidDel="00000000" w:rsidP="00000000" w:rsidRDefault="00000000" w:rsidRPr="00000000" w14:paraId="00000199">
      <w:pPr>
        <w:rPr/>
      </w:pPr>
      <w:r w:rsidDel="00000000" w:rsidR="00000000" w:rsidRPr="00000000">
        <w:rPr>
          <w:rtl w:val="0"/>
        </w:rPr>
        <w:t xml:space="preserve">Join table linking representatives to their VSOs: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accredited_individual_id</w:t>
      </w:r>
      <w:r w:rsidDel="00000000" w:rsidR="00000000" w:rsidRPr="00000000">
        <w:rPr>
          <w:rtl w:val="0"/>
        </w:rPr>
        <w:t xml:space="preserve">: Foreign key to AccreditedIndividual</w:t>
      </w:r>
    </w:p>
    <w:p w:rsidR="00000000" w:rsidDel="00000000" w:rsidP="00000000" w:rsidRDefault="00000000" w:rsidRPr="00000000" w14:paraId="0000019C">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accredited_organization_id</w:t>
      </w:r>
      <w:r w:rsidDel="00000000" w:rsidR="00000000" w:rsidRPr="00000000">
        <w:rPr>
          <w:rtl w:val="0"/>
        </w:rPr>
        <w:t xml:space="preserve">: Foreign key to AccreditedOrganization</w:t>
      </w:r>
    </w:p>
    <w:p w:rsidR="00000000" w:rsidDel="00000000" w:rsidP="00000000" w:rsidRDefault="00000000" w:rsidRPr="00000000" w14:paraId="0000019D">
      <w:pPr>
        <w:pStyle w:val="Heading2"/>
        <w:rPr/>
      </w:pPr>
      <w:bookmarkStart w:colFirst="0" w:colLast="0" w:name="_7xjofmunma28" w:id="65"/>
      <w:bookmarkEnd w:id="65"/>
      <w:r w:rsidDel="00000000" w:rsidR="00000000" w:rsidRPr="00000000">
        <w:rPr>
          <w:rtl w:val="0"/>
        </w:rPr>
        <w:t xml:space="preserve">Monitoring</w:t>
      </w:r>
    </w:p>
    <w:p w:rsidR="00000000" w:rsidDel="00000000" w:rsidP="00000000" w:rsidRDefault="00000000" w:rsidRPr="00000000" w14:paraId="0000019E">
      <w:pPr>
        <w:pStyle w:val="Heading3"/>
        <w:rPr/>
      </w:pPr>
      <w:bookmarkStart w:colFirst="0" w:colLast="0" w:name="_e02ztnl59uhg" w:id="66"/>
      <w:bookmarkEnd w:id="66"/>
      <w:r w:rsidDel="00000000" w:rsidR="00000000" w:rsidRPr="00000000">
        <w:rPr>
          <w:rtl w:val="0"/>
        </w:rPr>
        <w:t xml:space="preserve">Logs</w:t>
      </w:r>
    </w:p>
    <w:p w:rsidR="00000000" w:rsidDel="00000000" w:rsidP="00000000" w:rsidRDefault="00000000" w:rsidRPr="00000000" w14:paraId="0000019F">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Rails logger for general information and errors</w:t>
      </w:r>
    </w:p>
    <w:p w:rsidR="00000000" w:rsidDel="00000000" w:rsidP="00000000" w:rsidRDefault="00000000" w:rsidRPr="00000000" w14:paraId="000001A0">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notifications for production errors (channel: #benefits-representation-management-notifications)</w:t>
      </w:r>
    </w:p>
    <w:p w:rsidR="00000000" w:rsidDel="00000000" w:rsidP="00000000" w:rsidRDefault="00000000" w:rsidRPr="00000000" w14:paraId="000001A1">
      <w:pPr>
        <w:pStyle w:val="Heading3"/>
        <w:rPr/>
      </w:pPr>
      <w:bookmarkStart w:colFirst="0" w:colLast="0" w:name="_diw24nmex9m4" w:id="67"/>
      <w:bookmarkEnd w:id="67"/>
      <w:r w:rsidDel="00000000" w:rsidR="00000000" w:rsidRPr="00000000">
        <w:rPr>
          <w:rtl w:val="0"/>
        </w:rPr>
        <w:t xml:space="preserve">Count Validation</w:t>
      </w:r>
    </w:p>
    <w:p w:rsidR="00000000" w:rsidDel="00000000" w:rsidP="00000000" w:rsidRDefault="00000000" w:rsidRPr="00000000" w14:paraId="000001A2">
      <w:pPr>
        <w:rPr/>
      </w:pPr>
      <w:r w:rsidDel="00000000" w:rsidR="00000000" w:rsidRPr="00000000">
        <w:rPr>
          <w:rtl w:val="0"/>
        </w:rPr>
        <w:t xml:space="preserve">The system tracks entity counts to detect potential data quality issues: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Historical counts stored in </w:t>
      </w:r>
      <w:r w:rsidDel="00000000" w:rsidR="00000000" w:rsidRPr="00000000">
        <w:rPr>
          <w:rFonts w:ascii="Roboto Mono" w:cs="Roboto Mono" w:eastAsia="Roboto Mono" w:hAnsi="Roboto Mono"/>
          <w:color w:val="188038"/>
          <w:rtl w:val="0"/>
        </w:rPr>
        <w:t xml:space="preserve">AccreditationApiEntityCount</w:t>
      </w:r>
      <w:r w:rsidDel="00000000" w:rsidR="00000000" w:rsidRPr="00000000">
        <w:rPr>
          <w:rtl w:val="0"/>
        </w:rPr>
      </w:r>
    </w:p>
    <w:p w:rsidR="00000000" w:rsidDel="00000000" w:rsidP="00000000" w:rsidRDefault="00000000" w:rsidRPr="00000000" w14:paraId="000001A5">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blocked if counts decrease by more than configured threshold</w:t>
      </w:r>
    </w:p>
    <w:p w:rsidR="00000000" w:rsidDel="00000000" w:rsidP="00000000" w:rsidRDefault="00000000" w:rsidRPr="00000000" w14:paraId="000001A6">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Force update option available for manual intervention</w:t>
      </w:r>
    </w:p>
    <w:p w:rsidR="00000000" w:rsidDel="00000000" w:rsidP="00000000" w:rsidRDefault="00000000" w:rsidRPr="00000000" w14:paraId="000001A7">
      <w:pPr>
        <w:pStyle w:val="Heading2"/>
        <w:rPr/>
      </w:pPr>
      <w:bookmarkStart w:colFirst="0" w:colLast="0" w:name="_618lv5qodr7i" w:id="68"/>
      <w:bookmarkEnd w:id="68"/>
      <w:r w:rsidDel="00000000" w:rsidR="00000000" w:rsidRPr="00000000">
        <w:rPr>
          <w:rtl w:val="0"/>
        </w:rPr>
        <w:t xml:space="preserve">Scheduling</w:t>
      </w:r>
    </w:p>
    <w:p w:rsidR="00000000" w:rsidDel="00000000" w:rsidP="00000000" w:rsidRDefault="00000000" w:rsidRPr="00000000" w14:paraId="000001A8">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AccreditedEntitiesQueueUpdates</w:t>
      </w:r>
      <w:r w:rsidDel="00000000" w:rsidR="00000000" w:rsidRPr="00000000">
        <w:rPr>
          <w:rtl w:val="0"/>
        </w:rPr>
        <w:t xml:space="preserve"> job is scheduled to run daily at 4:00 AM ET via the periodic jobs configuration: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lib/periodic_jobs.rb</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mgr.register('0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'RepresentationManagement::AccreditedEntitiesQueueUpdates')</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This job will automatically queue the necessary </w:t>
      </w:r>
      <w:r w:rsidDel="00000000" w:rsidR="00000000" w:rsidRPr="00000000">
        <w:rPr>
          <w:rFonts w:ascii="Roboto Mono" w:cs="Roboto Mono" w:eastAsia="Roboto Mono" w:hAnsi="Roboto Mono"/>
          <w:color w:val="188038"/>
          <w:rtl w:val="0"/>
        </w:rPr>
        <w:t xml:space="preserve">AccreditedIndividualsUpdate</w:t>
      </w:r>
      <w:r w:rsidDel="00000000" w:rsidR="00000000" w:rsidRPr="00000000">
        <w:rPr>
          <w:rtl w:val="0"/>
        </w:rPr>
        <w:t xml:space="preserve"> jobs for address validation.</w:t>
      </w:r>
    </w:p>
    <w:p w:rsidR="00000000" w:rsidDel="00000000" w:rsidP="00000000" w:rsidRDefault="00000000" w:rsidRPr="00000000" w14:paraId="000001AE">
      <w:pPr>
        <w:pStyle w:val="Heading2"/>
        <w:rPr/>
      </w:pPr>
      <w:bookmarkStart w:colFirst="0" w:colLast="0" w:name="_83paiz4l2zcf" w:id="69"/>
      <w:bookmarkEnd w:id="69"/>
      <w:r w:rsidDel="00000000" w:rsidR="00000000" w:rsidRPr="00000000">
        <w:rPr>
          <w:rtl w:val="0"/>
        </w:rPr>
        <w:t xml:space="preserve">Configuration Requirements</w:t>
      </w:r>
    </w:p>
    <w:p w:rsidR="00000000" w:rsidDel="00000000" w:rsidP="00000000" w:rsidRDefault="00000000" w:rsidRPr="00000000" w14:paraId="000001AF">
      <w:pPr>
        <w:pStyle w:val="Heading3"/>
        <w:rPr/>
      </w:pPr>
      <w:bookmarkStart w:colFirst="0" w:colLast="0" w:name="_btwk5worgpde" w:id="70"/>
      <w:bookmarkEnd w:id="70"/>
      <w:r w:rsidDel="00000000" w:rsidR="00000000" w:rsidRPr="00000000">
        <w:rPr>
          <w:rtl w:val="0"/>
        </w:rPr>
        <w:t xml:space="preserve">Environment Variables/Settings:</w:t>
      </w:r>
    </w:p>
    <w:p w:rsidR="00000000" w:rsidDel="00000000" w:rsidP="00000000" w:rsidRDefault="00000000" w:rsidRPr="00000000" w14:paraId="000001B0">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VAProfile API credentials for address validation</w:t>
      </w:r>
    </w:p>
    <w:p w:rsidR="00000000" w:rsidDel="00000000" w:rsidP="00000000" w:rsidRDefault="00000000" w:rsidRPr="00000000" w14:paraId="000001B1">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webhook URL for notifications (production)</w:t>
      </w:r>
    </w:p>
    <w:p w:rsidR="00000000" w:rsidDel="00000000" w:rsidP="00000000" w:rsidRDefault="00000000" w:rsidRPr="00000000" w14:paraId="000001B2">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GCLAWS API access credentials</w:t>
      </w:r>
    </w:p>
    <w:p w:rsidR="00000000" w:rsidDel="00000000" w:rsidP="00000000" w:rsidRDefault="00000000" w:rsidRPr="00000000" w14:paraId="000001B3">
      <w:pPr>
        <w:pStyle w:val="Heading3"/>
        <w:rPr/>
      </w:pPr>
      <w:bookmarkStart w:colFirst="0" w:colLast="0" w:name="_590k9kezns0" w:id="71"/>
      <w:bookmarkEnd w:id="71"/>
      <w:r w:rsidDel="00000000" w:rsidR="00000000" w:rsidRPr="00000000">
        <w:rPr>
          <w:rtl w:val="0"/>
        </w:rPr>
        <w:t xml:space="preserve">Feature Flags:</w:t>
      </w:r>
    </w:p>
    <w:p w:rsidR="00000000" w:rsidDel="00000000" w:rsidP="00000000" w:rsidRDefault="00000000" w:rsidRPr="00000000" w14:paraId="000001B4">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remove_pciu</w:t>
      </w:r>
      <w:r w:rsidDel="00000000" w:rsidR="00000000" w:rsidRPr="00000000">
        <w:rPr>
          <w:rtl w:val="0"/>
        </w:rPr>
        <w:t xml:space="preserve">: Toggles between V2 and V3 VAProfile address validation services</w:t>
      </w:r>
    </w:p>
    <w:p w:rsidR="00000000" w:rsidDel="00000000" w:rsidP="00000000" w:rsidRDefault="00000000" w:rsidRPr="00000000" w14:paraId="000001B5">
      <w:pPr>
        <w:pStyle w:val="Heading2"/>
        <w:rPr/>
      </w:pPr>
      <w:bookmarkStart w:colFirst="0" w:colLast="0" w:name="_q92pj5sgntty" w:id="72"/>
      <w:bookmarkEnd w:id="72"/>
      <w:r w:rsidDel="00000000" w:rsidR="00000000" w:rsidRPr="00000000">
        <w:rPr>
          <w:rtl w:val="0"/>
        </w:rPr>
        <w:t xml:space="preserve">Troubleshooting</w:t>
      </w:r>
    </w:p>
    <w:p w:rsidR="00000000" w:rsidDel="00000000" w:rsidP="00000000" w:rsidRDefault="00000000" w:rsidRPr="00000000" w14:paraId="000001B6">
      <w:pPr>
        <w:pStyle w:val="Heading3"/>
        <w:rPr/>
      </w:pPr>
      <w:bookmarkStart w:colFirst="0" w:colLast="0" w:name="_3or1o07swllm" w:id="73"/>
      <w:bookmarkEnd w:id="73"/>
      <w:r w:rsidDel="00000000" w:rsidR="00000000" w:rsidRPr="00000000">
        <w:rPr>
          <w:rtl w:val="0"/>
        </w:rPr>
        <w:t xml:space="preserve">Common Issues:</w:t>
      </w:r>
    </w:p>
    <w:p w:rsidR="00000000" w:rsidDel="00000000" w:rsidP="00000000" w:rsidRDefault="00000000" w:rsidRPr="00000000" w14:paraId="000001B7">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Count validation failures</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9">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GCLAWS API for data issues</w:t>
      </w:r>
    </w:p>
    <w:p w:rsidR="00000000" w:rsidDel="00000000" w:rsidP="00000000" w:rsidRDefault="00000000" w:rsidRPr="00000000" w14:paraId="000001BA">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force update if decrease is expected</w:t>
      </w:r>
    </w:p>
    <w:p w:rsidR="00000000" w:rsidDel="00000000" w:rsidP="00000000" w:rsidRDefault="00000000" w:rsidRPr="00000000" w14:paraId="000001BB">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Remember: Representatives and VSOs must be processed together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D">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Address validation failures</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F">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VAProfile service status</w:t>
      </w:r>
    </w:p>
    <w:p w:rsidR="00000000" w:rsidDel="00000000" w:rsidP="00000000" w:rsidRDefault="00000000" w:rsidRPr="00000000" w14:paraId="000001C0">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 address format in GCLAWS data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2">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Slow processing</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4">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Adjust SLICE_SIZE for batch processing</w:t>
      </w:r>
    </w:p>
    <w:p w:rsidR="00000000" w:rsidDel="00000000" w:rsidP="00000000" w:rsidRDefault="00000000" w:rsidRPr="00000000" w14:paraId="000001C5">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Monitor Sidekiq queue depth</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7">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Missing VSO associations</w:t>
      </w: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9">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VSOs are processed before representatives</w:t>
      </w:r>
    </w:p>
    <w:p w:rsidR="00000000" w:rsidDel="00000000" w:rsidP="00000000" w:rsidRDefault="00000000" w:rsidRPr="00000000" w14:paraId="000001CA">
      <w:pPr>
        <w:numPr>
          <w:ilvl w:val="1"/>
          <w:numId w:val="1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that both entity types are included in the job</w:t>
      </w:r>
    </w:p>
    <w:p w:rsidR="00000000" w:rsidDel="00000000" w:rsidP="00000000" w:rsidRDefault="00000000" w:rsidRPr="00000000" w14:paraId="000001CB">
      <w:pPr>
        <w:pStyle w:val="Heading3"/>
        <w:rPr/>
      </w:pPr>
      <w:bookmarkStart w:colFirst="0" w:colLast="0" w:name="_9gdduzte42xy" w:id="74"/>
      <w:bookmarkEnd w:id="74"/>
      <w:r w:rsidDel="00000000" w:rsidR="00000000" w:rsidRPr="00000000">
        <w:rPr>
          <w:rtl w:val="0"/>
        </w:rPr>
        <w:t xml:space="preserve">Debug Commands:</w:t>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counts</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RepresentationManagement::AccreditationApiEntityCount.new.api_counts</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failed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record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AccreditedIndividual.find(id)</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RepresentationManagement::AccreditedIndividualsUpdate.new.perform([{id: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record.id,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{...}}.to_json])</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representative-VSO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associations</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AccreditedIndividual.find_by(ogc_id: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individual_type: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'representative')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rep.accredited_organizations</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exists</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AccreditedOrganization.find_by(ogc_id: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'vso_id')</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vso.accredited_individuals</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sectPr>
      <w:pgSz w:h="15840" w:w="2448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sva.slack.com/archives/C05L6HSJLHM" TargetMode="External"/><Relationship Id="rId10" Type="http://schemas.openxmlformats.org/officeDocument/2006/relationships/hyperlink" Target="https://dsva.slack.com/archives/C05L6HSJLHM" TargetMode="External"/><Relationship Id="rId13" Type="http://schemas.openxmlformats.org/officeDocument/2006/relationships/hyperlink" Target="mailto:lindsay.li-smith@oddball.io" TargetMode="External"/><Relationship Id="rId12" Type="http://schemas.openxmlformats.org/officeDocument/2006/relationships/hyperlink" Target="mailto:jennifer.bertsch@v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holden.hinkle@oddball.io" TargetMode="External"/><Relationship Id="rId14" Type="http://schemas.openxmlformats.org/officeDocument/2006/relationships/hyperlink" Target="https://github.com/department-of-veterans-affairs/va.gov-team/tree/master/products/accredited-representation-management#team-members" TargetMode="External"/><Relationship Id="rId17" Type="http://schemas.openxmlformats.org/officeDocument/2006/relationships/hyperlink" Target="mailto:colin.osullivan@adhocteam.us" TargetMode="External"/><Relationship Id="rId16" Type="http://schemas.openxmlformats.org/officeDocument/2006/relationships/hyperlink" Target="mailto:josh.fike@oddball.io" TargetMode="External"/><Relationship Id="rId5" Type="http://schemas.openxmlformats.org/officeDocument/2006/relationships/styles" Target="styles.xml"/><Relationship Id="rId19" Type="http://schemas.openxmlformats.org/officeDocument/2006/relationships/hyperlink" Target="https://github.com/mperham/sidekiq/wiki/Best-Practices" TargetMode="External"/><Relationship Id="rId6" Type="http://schemas.openxmlformats.org/officeDocument/2006/relationships/image" Target="media/image1.png"/><Relationship Id="rId18" Type="http://schemas.openxmlformats.org/officeDocument/2006/relationships/hyperlink" Target="mailto:peri.mclaren@adhocteam.us"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