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0968D24A" w:rsidR="004750E7" w:rsidRPr="00157A1D" w:rsidRDefault="005670C9" w:rsidP="004750E7">
      <w:pPr>
        <w:pStyle w:val="Details"/>
      </w:pPr>
      <w:r>
        <w:t>December 5, 2023</w:t>
      </w:r>
      <w:r w:rsidR="004750E7">
        <w:t xml:space="preserve"> </w:t>
      </w:r>
      <w:r w:rsidR="004750E7" w:rsidRPr="00157A1D">
        <w:t xml:space="preserve">| </w:t>
      </w:r>
      <w:r>
        <w:t>Find a Representative</w:t>
      </w:r>
    </w:p>
    <w:p w14:paraId="71B6FCAE" w14:textId="2E0DB0A1" w:rsidR="004750E7" w:rsidRDefault="004750E7" w:rsidP="00D86781">
      <w:pPr>
        <w:pStyle w:val="Details"/>
      </w:pPr>
      <w:r>
        <w:t xml:space="preserve">Version </w:t>
      </w:r>
      <w:r w:rsidR="005670C9">
        <w:t>1.0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4750E7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6E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 w:themeColor="background1"/>
            </w:tcBorders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  <w:tcBorders>
              <w:left w:val="single" w:sz="4" w:space="0" w:color="FFFFFF" w:themeColor="background1"/>
            </w:tcBorders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6E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16C056B1" w:rsidR="004750E7" w:rsidRDefault="005670C9" w:rsidP="0034783A">
            <w:pPr>
              <w:pStyle w:val="TableCell"/>
              <w:jc w:val="center"/>
            </w:pPr>
            <w:r>
              <w:t>12/5/2023</w:t>
            </w:r>
          </w:p>
        </w:tc>
        <w:tc>
          <w:tcPr>
            <w:tcW w:w="997" w:type="dxa"/>
          </w:tcPr>
          <w:p w14:paraId="1975AAD6" w14:textId="77777777" w:rsidR="004750E7" w:rsidRDefault="004750E7" w:rsidP="0034783A">
            <w:pPr>
              <w:pStyle w:val="TableCell"/>
              <w:jc w:val="center"/>
            </w:pPr>
            <w:r>
              <w:t>1</w:t>
            </w:r>
          </w:p>
        </w:tc>
        <w:tc>
          <w:tcPr>
            <w:tcW w:w="4848" w:type="dxa"/>
          </w:tcPr>
          <w:p w14:paraId="5227826C" w14:textId="3744CD82" w:rsidR="004750E7" w:rsidRDefault="008A2E59" w:rsidP="0034783A">
            <w:pPr>
              <w:pStyle w:val="TableCell"/>
              <w:jc w:val="center"/>
            </w:pPr>
            <w:r>
              <w:t>Product Debut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eastAsiaTheme="minorHAnsi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4750E7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569DBE5F" w14:textId="4348BEF8" w:rsidR="00196224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50160225" w:history="1">
            <w:r w:rsidR="00196224" w:rsidRPr="00710DF5">
              <w:rPr>
                <w:rStyle w:val="Hyperlink"/>
                <w:rFonts w:cstheme="minorHAnsi"/>
              </w:rPr>
              <w:t>1. Product Overview</w:t>
            </w:r>
            <w:r w:rsidR="00196224">
              <w:rPr>
                <w:webHidden/>
              </w:rPr>
              <w:tab/>
            </w:r>
            <w:r w:rsidR="00196224">
              <w:rPr>
                <w:webHidden/>
              </w:rPr>
              <w:fldChar w:fldCharType="begin"/>
            </w:r>
            <w:r w:rsidR="00196224">
              <w:rPr>
                <w:webHidden/>
              </w:rPr>
              <w:instrText xml:space="preserve"> PAGEREF _Toc150160225 \h </w:instrText>
            </w:r>
            <w:r w:rsidR="00196224">
              <w:rPr>
                <w:webHidden/>
              </w:rPr>
            </w:r>
            <w:r w:rsidR="00196224">
              <w:rPr>
                <w:webHidden/>
              </w:rPr>
              <w:fldChar w:fldCharType="separate"/>
            </w:r>
            <w:r w:rsidR="00196224">
              <w:rPr>
                <w:webHidden/>
              </w:rPr>
              <w:t>4</w:t>
            </w:r>
            <w:r w:rsidR="00196224">
              <w:rPr>
                <w:webHidden/>
              </w:rPr>
              <w:fldChar w:fldCharType="end"/>
            </w:r>
          </w:hyperlink>
        </w:p>
        <w:p w14:paraId="7C9D3347" w14:textId="08067FBF" w:rsidR="00196224" w:rsidRDefault="0019622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50160226" w:history="1">
            <w:r w:rsidRPr="00710DF5">
              <w:rPr>
                <w:rStyle w:val="Hyperlink"/>
                <w:rFonts w:cstheme="minorHAnsi"/>
              </w:rPr>
              <w:t>2. User 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_Toc150160226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C512CB" w14:textId="591C6B84" w:rsidR="00196224" w:rsidRDefault="0019622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50160227" w:history="1">
            <w:r w:rsidRPr="00710DF5">
              <w:rPr>
                <w:rStyle w:val="Hyperlink"/>
                <w:rFonts w:cstheme="minorHAnsi"/>
              </w:rPr>
              <w:t>3. Navigation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_Toc150160227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6ED414" w14:textId="69DC272B" w:rsidR="00196224" w:rsidRDefault="0019622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50160228" w:history="1">
            <w:r w:rsidRPr="00710DF5">
              <w:rPr>
                <w:rStyle w:val="Hyperlink"/>
                <w:rFonts w:cstheme="minorHAnsi"/>
              </w:rPr>
              <w:t>4. 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_Toc150160228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821917" w14:textId="057DCD2C" w:rsidR="00196224" w:rsidRDefault="00196224" w:rsidP="0019622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50160229" w:history="1">
            <w:r w:rsidRPr="00710DF5">
              <w:rPr>
                <w:rStyle w:val="Hyperlink"/>
                <w:rFonts w:cstheme="minorHAnsi"/>
              </w:rPr>
              <w:t xml:space="preserve">5. Major Issues and Error </w:t>
            </w:r>
            <w:r w:rsidRPr="00710DF5">
              <w:rPr>
                <w:rStyle w:val="Hyperlink"/>
                <w:rFonts w:cstheme="minorHAnsi"/>
              </w:rPr>
              <w:t>M</w:t>
            </w:r>
            <w:r w:rsidRPr="00710DF5">
              <w:rPr>
                <w:rStyle w:val="Hyperlink"/>
                <w:rFonts w:cstheme="minorHAnsi"/>
              </w:rPr>
              <w:t>essages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_Toc150160229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BF9F34" w14:textId="450945B2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27CA466A" w14:textId="77777777" w:rsidR="00196224" w:rsidRDefault="00196224">
      <w:pPr>
        <w:rPr>
          <w:rFonts w:cstheme="minorHAnsi"/>
          <w:b/>
          <w:bCs/>
          <w:kern w:val="36"/>
          <w:sz w:val="48"/>
          <w:szCs w:val="48"/>
        </w:rPr>
      </w:pPr>
    </w:p>
    <w:p w14:paraId="5F8D398A" w14:textId="4AB36199" w:rsidR="004F4A61" w:rsidRPr="00542962" w:rsidRDefault="000C6DA4" w:rsidP="004F4A61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150160225"/>
      <w:bookmarkEnd w:id="3"/>
      <w:r>
        <w:rPr>
          <w:rFonts w:asciiTheme="minorHAnsi" w:hAnsiTheme="minorHAnsi" w:cstheme="minorHAnsi"/>
          <w:sz w:val="28"/>
          <w:szCs w:val="28"/>
        </w:rPr>
        <w:t xml:space="preserve">1. </w:t>
      </w:r>
      <w:r w:rsidR="003850BA">
        <w:rPr>
          <w:rFonts w:asciiTheme="minorHAnsi" w:hAnsiTheme="minorHAnsi" w:cstheme="minorHAnsi"/>
          <w:sz w:val="28"/>
          <w:szCs w:val="28"/>
        </w:rPr>
        <w:t>Product Overview</w:t>
      </w:r>
      <w:bookmarkEnd w:id="4"/>
    </w:p>
    <w:p w14:paraId="777969E9" w14:textId="08F6B56C" w:rsidR="005670C9" w:rsidRPr="00196224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Find a Representative product is a user-friendly, accessible tool for Veterans to search for an accredited representative on VA.gov, intended to mirror the representative search functionality of older, external tools </w:t>
      </w:r>
      <w:hyperlink r:id="rId8" w:history="1">
        <w:r w:rsidRPr="0019622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OGC</w:t>
        </w:r>
      </w:hyperlink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and </w:t>
      </w:r>
      <w:hyperlink r:id="rId9" w:history="1">
        <w:proofErr w:type="spellStart"/>
        <w:r w:rsidRPr="0019622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eBenefits</w:t>
        </w:r>
        <w:proofErr w:type="spellEnd"/>
      </w:hyperlink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.</w:t>
      </w:r>
    </w:p>
    <w:p w14:paraId="5DD9A438" w14:textId="208AED47" w:rsidR="005670C9" w:rsidRPr="00196224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Users will be able to search for representatives based on:</w:t>
      </w:r>
    </w:p>
    <w:p w14:paraId="5E06D084" w14:textId="7B60A636" w:rsidR="005670C9" w:rsidRPr="002F44F9" w:rsidRDefault="005670C9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Location (city, state, postal code, or </w:t>
      </w:r>
      <w:r w:rsidR="00EF0E22">
        <w:rPr>
          <w:rFonts w:asciiTheme="minorHAnsi" w:hAnsiTheme="minorHAnsi" w:cstheme="minorHAnsi"/>
          <w:color w:val="1F2328"/>
          <w:sz w:val="22"/>
          <w:shd w:val="clear" w:color="auto" w:fill="FFFFFF"/>
        </w:rPr>
        <w:t>“Use my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 location</w:t>
      </w:r>
      <w:r w:rsidR="00EF0E22">
        <w:rPr>
          <w:rFonts w:asciiTheme="minorHAnsi" w:hAnsiTheme="minorHAnsi" w:cstheme="minorHAnsi"/>
          <w:color w:val="1F2328"/>
          <w:sz w:val="22"/>
          <w:shd w:val="clear" w:color="auto" w:fill="FFFFFF"/>
        </w:rPr>
        <w:t>”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>)</w:t>
      </w:r>
    </w:p>
    <w:p w14:paraId="0162FD25" w14:textId="0AD490B9" w:rsidR="005670C9" w:rsidRPr="002F44F9" w:rsidRDefault="005670C9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 w:rsidRPr="002F44F9">
        <w:rPr>
          <w:rFonts w:asciiTheme="minorHAnsi" w:hAnsiTheme="minorHAnsi" w:cstheme="minorHAnsi"/>
          <w:sz w:val="22"/>
        </w:rPr>
        <w:t>Representative type (Veteran Service Organization, Attorney, Claims Agent)</w:t>
      </w:r>
    </w:p>
    <w:p w14:paraId="3F9EC6ED" w14:textId="36B15AE7" w:rsidR="005670C9" w:rsidRPr="002F44F9" w:rsidRDefault="005670C9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 w:rsidRPr="002F44F9">
        <w:rPr>
          <w:rFonts w:asciiTheme="minorHAnsi" w:hAnsiTheme="minorHAnsi" w:cstheme="minorHAnsi"/>
          <w:sz w:val="22"/>
        </w:rPr>
        <w:t>Organization or representative name</w:t>
      </w:r>
    </w:p>
    <w:p w14:paraId="2A84A42D" w14:textId="5F04E355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5" w:name="_Toc150160226"/>
      <w:r>
        <w:rPr>
          <w:rFonts w:asciiTheme="minorHAnsi" w:hAnsiTheme="minorHAnsi" w:cstheme="minorHAnsi"/>
          <w:sz w:val="28"/>
          <w:szCs w:val="28"/>
        </w:rPr>
        <w:t xml:space="preserve">2. </w:t>
      </w:r>
      <w:r w:rsidR="00D018AF">
        <w:rPr>
          <w:rFonts w:asciiTheme="minorHAnsi" w:hAnsiTheme="minorHAnsi" w:cstheme="minorHAnsi"/>
          <w:sz w:val="28"/>
          <w:szCs w:val="28"/>
        </w:rPr>
        <w:t>User Access</w:t>
      </w:r>
      <w:bookmarkEnd w:id="5"/>
    </w:p>
    <w:p w14:paraId="537E1674" w14:textId="5E99D28D" w:rsidR="008F3C3A" w:rsidRPr="00196224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All users will have access to the Find a Representative product; authentication is not required for this experience.</w:t>
      </w:r>
    </w:p>
    <w:p w14:paraId="35B15430" w14:textId="269D33A8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6" w:name="_Toc150160227"/>
      <w:r>
        <w:rPr>
          <w:rFonts w:asciiTheme="minorHAnsi" w:hAnsiTheme="minorHAnsi" w:cstheme="minorHAnsi"/>
          <w:sz w:val="28"/>
          <w:szCs w:val="28"/>
        </w:rPr>
        <w:t xml:space="preserve">3. </w:t>
      </w:r>
      <w:r w:rsidR="00D018AF">
        <w:rPr>
          <w:rFonts w:asciiTheme="minorHAnsi" w:hAnsiTheme="minorHAnsi" w:cstheme="minorHAnsi"/>
          <w:sz w:val="28"/>
          <w:szCs w:val="28"/>
        </w:rPr>
        <w:t>Navigation</w:t>
      </w:r>
      <w:bookmarkEnd w:id="6"/>
    </w:p>
    <w:p w14:paraId="7C565521" w14:textId="45B5E8AB" w:rsidR="00196224" w:rsidRPr="00196224" w:rsidRDefault="00196224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Landing Page</w:t>
      </w:r>
    </w:p>
    <w:p w14:paraId="34168B1F" w14:textId="1A0992ED" w:rsidR="008F3C3A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There will be multiple pages on VA.gov that point to our landing page “</w:t>
      </w:r>
      <w:r w:rsidRPr="00196224">
        <w:rPr>
          <w:rFonts w:asciiTheme="minorHAnsi" w:hAnsiTheme="minorHAnsi" w:cstheme="minorHAnsi"/>
          <w:sz w:val="22"/>
          <w:szCs w:val="22"/>
        </w:rPr>
        <w:t>Get help from a VA accredited representative</w:t>
      </w:r>
      <w:r w:rsidRPr="00196224">
        <w:rPr>
          <w:rFonts w:asciiTheme="minorHAnsi" w:hAnsiTheme="minorHAnsi" w:cstheme="minorHAnsi"/>
          <w:sz w:val="22"/>
          <w:szCs w:val="22"/>
        </w:rPr>
        <w:t xml:space="preserve">” – the URL for this landing page will be </w:t>
      </w:r>
      <w:hyperlink r:id="rId10" w:history="1">
        <w:r w:rsidRPr="00196224">
          <w:rPr>
            <w:rStyle w:val="Hyperlink"/>
            <w:rFonts w:asciiTheme="minorHAnsi" w:hAnsiTheme="minorHAnsi" w:cstheme="minorHAnsi"/>
            <w:sz w:val="22"/>
            <w:szCs w:val="22"/>
          </w:rPr>
          <w:t>http://va.gov/get-help-from-accredited-representative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2779D523" w:rsidR="00196224" w:rsidRPr="00196224" w:rsidRDefault="00196224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Product Page</w:t>
      </w:r>
    </w:p>
    <w:p w14:paraId="33AA7FA0" w14:textId="62B96E82" w:rsidR="00196224" w:rsidRPr="00196224" w:rsidRDefault="00196224">
      <w:pPr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 xml:space="preserve">The landing page will link to our Find a Representative </w:t>
      </w:r>
      <w:r>
        <w:rPr>
          <w:rFonts w:asciiTheme="minorHAnsi" w:hAnsiTheme="minorHAnsi" w:cstheme="minorHAnsi"/>
          <w:sz w:val="22"/>
          <w:szCs w:val="22"/>
        </w:rPr>
        <w:t>product</w:t>
      </w:r>
      <w:r w:rsidRPr="00196224">
        <w:rPr>
          <w:rFonts w:asciiTheme="minorHAnsi" w:hAnsiTheme="minorHAnsi" w:cstheme="minorHAnsi"/>
          <w:sz w:val="22"/>
          <w:szCs w:val="22"/>
        </w:rPr>
        <w:t xml:space="preserve">, which will have a URL of </w:t>
      </w:r>
      <w:hyperlink r:id="rId11" w:history="1">
        <w:r w:rsidRPr="00196224">
          <w:rPr>
            <w:rStyle w:val="Hyperlink"/>
            <w:rFonts w:asciiTheme="minorHAnsi" w:hAnsiTheme="minorHAnsi" w:cstheme="minorHAnsi"/>
            <w:sz w:val="22"/>
            <w:szCs w:val="22"/>
          </w:rPr>
          <w:t>http://va.gov/get-help-from-accredited-representative/find-rep</w:t>
        </w:r>
      </w:hyperlink>
      <w:r w:rsidRPr="0019622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073BA0" w14:textId="77777777" w:rsidR="00196224" w:rsidRPr="00196224" w:rsidRDefault="00196224">
      <w:pPr>
        <w:rPr>
          <w:rFonts w:asciiTheme="minorHAnsi" w:hAnsiTheme="minorHAnsi" w:cstheme="minorHAnsi"/>
          <w:sz w:val="22"/>
          <w:szCs w:val="22"/>
        </w:rPr>
      </w:pPr>
    </w:p>
    <w:p w14:paraId="7B003BD5" w14:textId="7ED1546E" w:rsidR="00196224" w:rsidRPr="00196224" w:rsidRDefault="00196224" w:rsidP="00196224">
      <w:pPr>
        <w:spacing w:after="120"/>
        <w:rPr>
          <w:rFonts w:cstheme="minorHAnsi"/>
          <w:color w:val="1F2328"/>
          <w:shd w:val="clear" w:color="auto" w:fill="FFFFFF"/>
        </w:rPr>
      </w:pPr>
      <w:r w:rsidRPr="002F44F9">
        <w:rPr>
          <w:rFonts w:cstheme="minorHAnsi"/>
          <w:color w:val="1F2328"/>
          <w:shd w:val="clear" w:color="auto" w:fill="FFFFFF"/>
        </w:rPr>
        <w:t>Search</w:t>
      </w:r>
    </w:p>
    <w:p w14:paraId="0E76FABC" w14:textId="07F271B1" w:rsidR="008F3C3A" w:rsidRPr="00196224" w:rsidRDefault="00196224">
      <w:r w:rsidRPr="00196224">
        <w:rPr>
          <w:rFonts w:asciiTheme="minorHAnsi" w:hAnsiTheme="minorHAnsi" w:cstheme="minorHAnsi"/>
          <w:sz w:val="22"/>
          <w:szCs w:val="22"/>
        </w:rPr>
        <w:t>Users will also be able to find our Find a Representative tool through the VA.gov search.</w:t>
      </w:r>
      <w:r w:rsidR="008F3C3A">
        <w:rPr>
          <w:rFonts w:cstheme="minorHAnsi"/>
          <w:sz w:val="28"/>
          <w:szCs w:val="28"/>
        </w:rPr>
        <w:br w:type="page"/>
      </w:r>
    </w:p>
    <w:p w14:paraId="418113FF" w14:textId="31EAA58C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7" w:name="_Toc150160228"/>
      <w:r>
        <w:rPr>
          <w:rFonts w:asciiTheme="minorHAnsi" w:hAnsiTheme="minorHAnsi" w:cstheme="minorHAnsi"/>
          <w:sz w:val="28"/>
          <w:szCs w:val="28"/>
        </w:rPr>
        <w:lastRenderedPageBreak/>
        <w:t xml:space="preserve">4. </w:t>
      </w:r>
      <w:r w:rsidR="00D018AF">
        <w:rPr>
          <w:rFonts w:asciiTheme="minorHAnsi" w:hAnsiTheme="minorHAnsi" w:cstheme="minorHAnsi"/>
          <w:sz w:val="28"/>
          <w:szCs w:val="28"/>
        </w:rPr>
        <w:t>Functionality</w:t>
      </w:r>
      <w:bookmarkEnd w:id="7"/>
    </w:p>
    <w:p w14:paraId="0B95B8D8" w14:textId="12CD9EE5" w:rsidR="002F44F9" w:rsidRPr="002F44F9" w:rsidRDefault="002F44F9" w:rsidP="002F44F9">
      <w:pPr>
        <w:spacing w:after="120"/>
        <w:rPr>
          <w:rFonts w:cstheme="minorHAnsi"/>
          <w:color w:val="1F2328"/>
          <w:shd w:val="clear" w:color="auto" w:fill="FFFFFF"/>
        </w:rPr>
      </w:pPr>
      <w:r w:rsidRPr="002F44F9">
        <w:rPr>
          <w:rFonts w:cstheme="minorHAnsi"/>
          <w:color w:val="1F2328"/>
          <w:shd w:val="clear" w:color="auto" w:fill="FFFFFF"/>
        </w:rPr>
        <w:t>Search</w:t>
      </w:r>
    </w:p>
    <w:p w14:paraId="0778BED1" w14:textId="26B212F0" w:rsidR="002F44F9" w:rsidRPr="007E1638" w:rsidRDefault="002F44F9" w:rsidP="002F44F9">
      <w:pPr>
        <w:spacing w:after="120"/>
        <w:rPr>
          <w:rFonts w:cstheme="minorHAnsi"/>
          <w:color w:val="1F2328"/>
          <w:sz w:val="22"/>
          <w:szCs w:val="22"/>
          <w:shd w:val="clear" w:color="auto" w:fill="FFFFFF"/>
        </w:rPr>
      </w:pPr>
      <w:r w:rsidRPr="007E1638">
        <w:rPr>
          <w:rFonts w:cstheme="minorHAnsi"/>
          <w:color w:val="1F2328"/>
          <w:sz w:val="22"/>
          <w:szCs w:val="22"/>
          <w:shd w:val="clear" w:color="auto" w:fill="FFFFFF"/>
        </w:rPr>
        <w:t>Users will be able to search for representatives based on the following parameters:</w:t>
      </w:r>
    </w:p>
    <w:p w14:paraId="3E3D12F8" w14:textId="543E76C4" w:rsidR="002F44F9" w:rsidRPr="007E1638" w:rsidRDefault="002F44F9" w:rsidP="002F44F9">
      <w:pPr>
        <w:pStyle w:val="ListParagraph"/>
        <w:numPr>
          <w:ilvl w:val="0"/>
          <w:numId w:val="24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7E1638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Location (city, state, postal code, or current location) - Required</w:t>
      </w:r>
    </w:p>
    <w:p w14:paraId="480D9307" w14:textId="3870016A" w:rsidR="002F44F9" w:rsidRPr="007E1638" w:rsidRDefault="002F44F9" w:rsidP="002F44F9">
      <w:pPr>
        <w:pStyle w:val="ListParagraph"/>
        <w:numPr>
          <w:ilvl w:val="0"/>
          <w:numId w:val="2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E1638">
        <w:rPr>
          <w:rFonts w:asciiTheme="minorHAnsi" w:hAnsiTheme="minorHAnsi" w:cstheme="minorHAnsi"/>
          <w:sz w:val="22"/>
          <w:szCs w:val="22"/>
        </w:rPr>
        <w:t>Representative type (Veteran Service Organization, Attorney, Claims Agent) - Required</w:t>
      </w:r>
    </w:p>
    <w:p w14:paraId="4BCE52B4" w14:textId="66A9A164" w:rsidR="002F44F9" w:rsidRPr="007E1638" w:rsidRDefault="002F44F9" w:rsidP="002F44F9">
      <w:pPr>
        <w:pStyle w:val="ListParagraph"/>
        <w:numPr>
          <w:ilvl w:val="0"/>
          <w:numId w:val="2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E1638">
        <w:rPr>
          <w:rFonts w:asciiTheme="minorHAnsi" w:hAnsiTheme="minorHAnsi" w:cstheme="minorHAnsi"/>
          <w:sz w:val="22"/>
          <w:szCs w:val="22"/>
        </w:rPr>
        <w:t>Organization or representative name – Optional</w:t>
      </w:r>
    </w:p>
    <w:p w14:paraId="6131EB5B" w14:textId="14FCE67F" w:rsidR="002F44F9" w:rsidRPr="002F44F9" w:rsidRDefault="002F44F9" w:rsidP="002F44F9">
      <w:pPr>
        <w:spacing w:after="120"/>
        <w:rPr>
          <w:rFonts w:cstheme="minorHAnsi"/>
        </w:rPr>
      </w:pPr>
      <w:r w:rsidRPr="002F44F9">
        <w:rPr>
          <w:rFonts w:cstheme="minorHAnsi"/>
        </w:rPr>
        <w:t>Search Results</w:t>
      </w:r>
    </w:p>
    <w:p w14:paraId="77FF445B" w14:textId="31452D44" w:rsidR="002F44F9" w:rsidRPr="007E1638" w:rsidRDefault="002F44F9" w:rsidP="002F44F9">
      <w:pPr>
        <w:spacing w:after="120"/>
        <w:rPr>
          <w:rFonts w:cstheme="minorHAnsi"/>
          <w:sz w:val="22"/>
          <w:szCs w:val="22"/>
        </w:rPr>
      </w:pPr>
      <w:r w:rsidRPr="007E1638">
        <w:rPr>
          <w:rFonts w:cstheme="minorHAnsi"/>
          <w:sz w:val="22"/>
          <w:szCs w:val="22"/>
        </w:rPr>
        <w:t>A list of representatives within 50 miles of the search location will be displayed</w:t>
      </w:r>
      <w:r w:rsidR="00CE663D" w:rsidRPr="007E1638">
        <w:rPr>
          <w:rFonts w:cstheme="minorHAnsi"/>
          <w:sz w:val="22"/>
          <w:szCs w:val="22"/>
        </w:rPr>
        <w:t>, with 10 results per page.  The search results will include</w:t>
      </w:r>
      <w:r w:rsidRPr="007E1638">
        <w:rPr>
          <w:rFonts w:cstheme="minorHAnsi"/>
          <w:sz w:val="22"/>
          <w:szCs w:val="22"/>
        </w:rPr>
        <w:t xml:space="preserve"> the following representative details:</w:t>
      </w:r>
    </w:p>
    <w:p w14:paraId="3E4949DA" w14:textId="66529D4F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in miles</w:t>
      </w:r>
    </w:p>
    <w:p w14:paraId="7EF3603D" w14:textId="71FF1DB5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Name (with the Power of Attorney Code)</w:t>
      </w:r>
    </w:p>
    <w:p w14:paraId="743DD8E6" w14:textId="639FA7C0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City</w:t>
      </w:r>
    </w:p>
    <w:p w14:paraId="321920EF" w14:textId="773A8D2C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State</w:t>
      </w:r>
    </w:p>
    <w:p w14:paraId="626F8038" w14:textId="6D6F25A9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Zip code</w:t>
      </w:r>
    </w:p>
    <w:p w14:paraId="381222E9" w14:textId="47DBC5AF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A link to get directions on Google Maps (this link opens Google Maps in a new tab)</w:t>
      </w:r>
    </w:p>
    <w:p w14:paraId="53CB05A2" w14:textId="5A251307" w:rsidR="00823F3A" w:rsidRPr="007E1638" w:rsidRDefault="00823F3A" w:rsidP="00823F3A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Main phone number (clickable)</w:t>
      </w:r>
    </w:p>
    <w:p w14:paraId="0479ECFF" w14:textId="438E849D" w:rsidR="002F44F9" w:rsidRPr="007E1638" w:rsidRDefault="002F44F9" w:rsidP="002F44F9">
      <w:p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 xml:space="preserve">The search results allow the following “Sort by” options for </w:t>
      </w:r>
      <w:r w:rsidR="00823F3A" w:rsidRPr="007E1638">
        <w:rPr>
          <w:b/>
          <w:bCs/>
          <w:sz w:val="22"/>
          <w:szCs w:val="22"/>
        </w:rPr>
        <w:t>Veteran Service</w:t>
      </w:r>
      <w:r w:rsidR="00823F3A" w:rsidRPr="007E1638">
        <w:rPr>
          <w:sz w:val="22"/>
          <w:szCs w:val="22"/>
        </w:rPr>
        <w:t xml:space="preserve"> </w:t>
      </w:r>
      <w:r w:rsidRPr="007E1638">
        <w:rPr>
          <w:b/>
          <w:bCs/>
          <w:sz w:val="22"/>
          <w:szCs w:val="22"/>
        </w:rPr>
        <w:t>Organizations</w:t>
      </w:r>
      <w:r w:rsidRPr="007E1638">
        <w:rPr>
          <w:sz w:val="22"/>
          <w:szCs w:val="22"/>
        </w:rPr>
        <w:t>:</w:t>
      </w:r>
    </w:p>
    <w:p w14:paraId="1866AD9F" w14:textId="68B13D3C" w:rsidR="002F44F9" w:rsidRPr="007E1638" w:rsidRDefault="002F44F9" w:rsidP="002F44F9">
      <w:pPr>
        <w:pStyle w:val="ListParagraph"/>
        <w:numPr>
          <w:ilvl w:val="0"/>
          <w:numId w:val="26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(closest to farthest)</w:t>
      </w:r>
    </w:p>
    <w:p w14:paraId="61930295" w14:textId="582398FE" w:rsidR="002F44F9" w:rsidRPr="007E1638" w:rsidRDefault="002F44F9" w:rsidP="002F44F9">
      <w:pPr>
        <w:pStyle w:val="ListParagraph"/>
        <w:numPr>
          <w:ilvl w:val="0"/>
          <w:numId w:val="26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(farthest to closest)</w:t>
      </w:r>
    </w:p>
    <w:p w14:paraId="1D9BD0E4" w14:textId="2945B7C8" w:rsidR="00823F3A" w:rsidRPr="007E1638" w:rsidRDefault="00823F3A" w:rsidP="00823F3A">
      <w:pPr>
        <w:pStyle w:val="ListParagraph"/>
        <w:numPr>
          <w:ilvl w:val="0"/>
          <w:numId w:val="26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Organization name (A to Z)</w:t>
      </w:r>
    </w:p>
    <w:p w14:paraId="5572510A" w14:textId="31922FAB" w:rsidR="00823F3A" w:rsidRPr="007E1638" w:rsidRDefault="00823F3A" w:rsidP="00823F3A">
      <w:pPr>
        <w:pStyle w:val="ListParagraph"/>
        <w:numPr>
          <w:ilvl w:val="0"/>
          <w:numId w:val="26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Organization name (Z to A)</w:t>
      </w:r>
    </w:p>
    <w:p w14:paraId="660E941A" w14:textId="68BD7265" w:rsidR="00823F3A" w:rsidRPr="007E1638" w:rsidRDefault="00823F3A" w:rsidP="00823F3A">
      <w:p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 xml:space="preserve">The search results allow the following “Sort by” options for </w:t>
      </w:r>
      <w:r w:rsidRPr="007E1638">
        <w:rPr>
          <w:b/>
          <w:bCs/>
          <w:sz w:val="22"/>
          <w:szCs w:val="22"/>
        </w:rPr>
        <w:t>Attorneys and Claims Agents</w:t>
      </w:r>
      <w:r w:rsidRPr="007E1638">
        <w:rPr>
          <w:sz w:val="22"/>
          <w:szCs w:val="22"/>
        </w:rPr>
        <w:t>:</w:t>
      </w:r>
    </w:p>
    <w:p w14:paraId="1ABD77BB" w14:textId="77777777" w:rsidR="00823F3A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(closest to farthest)</w:t>
      </w:r>
    </w:p>
    <w:p w14:paraId="71A6FBD3" w14:textId="77777777" w:rsidR="00823F3A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(farthest to closest)</w:t>
      </w:r>
    </w:p>
    <w:p w14:paraId="434C7B10" w14:textId="6938E734" w:rsidR="002F44F9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Representative f</w:t>
      </w:r>
      <w:r w:rsidR="002F44F9" w:rsidRPr="007E1638">
        <w:rPr>
          <w:sz w:val="22"/>
          <w:szCs w:val="22"/>
        </w:rPr>
        <w:t xml:space="preserve">irst </w:t>
      </w:r>
      <w:r w:rsidRPr="007E1638">
        <w:rPr>
          <w:sz w:val="22"/>
          <w:szCs w:val="22"/>
        </w:rPr>
        <w:t>n</w:t>
      </w:r>
      <w:r w:rsidR="002F44F9" w:rsidRPr="007E1638">
        <w:rPr>
          <w:sz w:val="22"/>
          <w:szCs w:val="22"/>
        </w:rPr>
        <w:t>ame (A</w:t>
      </w:r>
      <w:r w:rsidRPr="007E1638">
        <w:rPr>
          <w:sz w:val="22"/>
          <w:szCs w:val="22"/>
        </w:rPr>
        <w:t xml:space="preserve"> to </w:t>
      </w:r>
      <w:r w:rsidR="002F44F9" w:rsidRPr="007E1638">
        <w:rPr>
          <w:sz w:val="22"/>
          <w:szCs w:val="22"/>
        </w:rPr>
        <w:t>Z)</w:t>
      </w:r>
    </w:p>
    <w:p w14:paraId="3B2106BD" w14:textId="4A77AB31" w:rsidR="002F44F9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Representative first n</w:t>
      </w:r>
      <w:r w:rsidR="002F44F9" w:rsidRPr="007E1638">
        <w:rPr>
          <w:sz w:val="22"/>
          <w:szCs w:val="22"/>
        </w:rPr>
        <w:t>ame (</w:t>
      </w:r>
      <w:r w:rsidRPr="007E1638">
        <w:rPr>
          <w:sz w:val="22"/>
          <w:szCs w:val="22"/>
        </w:rPr>
        <w:t>Z to A)</w:t>
      </w:r>
    </w:p>
    <w:p w14:paraId="72790F72" w14:textId="6BCA281C" w:rsidR="002F44F9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Representative last</w:t>
      </w:r>
      <w:r w:rsidR="002F44F9" w:rsidRPr="007E1638">
        <w:rPr>
          <w:sz w:val="22"/>
          <w:szCs w:val="22"/>
        </w:rPr>
        <w:t xml:space="preserve"> </w:t>
      </w:r>
      <w:r w:rsidRPr="007E1638">
        <w:rPr>
          <w:sz w:val="22"/>
          <w:szCs w:val="22"/>
        </w:rPr>
        <w:t>n</w:t>
      </w:r>
      <w:r w:rsidR="002F44F9" w:rsidRPr="007E1638">
        <w:rPr>
          <w:sz w:val="22"/>
          <w:szCs w:val="22"/>
        </w:rPr>
        <w:t>ame (</w:t>
      </w:r>
      <w:r w:rsidRPr="007E1638">
        <w:rPr>
          <w:sz w:val="22"/>
          <w:szCs w:val="22"/>
        </w:rPr>
        <w:t>A to Z</w:t>
      </w:r>
      <w:r w:rsidR="002F44F9" w:rsidRPr="007E1638">
        <w:rPr>
          <w:sz w:val="22"/>
          <w:szCs w:val="22"/>
        </w:rPr>
        <w:t>)</w:t>
      </w:r>
    </w:p>
    <w:p w14:paraId="45F2AA88" w14:textId="22BBE061" w:rsidR="008F3C3A" w:rsidRPr="007E1638" w:rsidRDefault="00823F3A" w:rsidP="008F3C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Representative last n</w:t>
      </w:r>
      <w:r w:rsidR="002F44F9" w:rsidRPr="007E1638">
        <w:rPr>
          <w:sz w:val="22"/>
          <w:szCs w:val="22"/>
        </w:rPr>
        <w:t>ame (</w:t>
      </w:r>
      <w:r w:rsidRPr="007E1638">
        <w:rPr>
          <w:sz w:val="22"/>
          <w:szCs w:val="22"/>
        </w:rPr>
        <w:t>Z to A</w:t>
      </w:r>
      <w:r w:rsidR="002F44F9" w:rsidRPr="007E1638">
        <w:rPr>
          <w:sz w:val="22"/>
          <w:szCs w:val="22"/>
        </w:rPr>
        <w:t>)</w:t>
      </w:r>
    </w:p>
    <w:p w14:paraId="2F9328C0" w14:textId="77777777" w:rsidR="00EF0E22" w:rsidRDefault="00EF0E22">
      <w:pPr>
        <w:rPr>
          <w:rFonts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0EE7BE7" w14:textId="7A4A41D3" w:rsidR="00D018AF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8" w:name="_Toc150160229"/>
      <w:r>
        <w:rPr>
          <w:rFonts w:asciiTheme="minorHAnsi" w:hAnsiTheme="minorHAnsi" w:cstheme="minorHAnsi"/>
          <w:sz w:val="28"/>
          <w:szCs w:val="28"/>
        </w:rPr>
        <w:lastRenderedPageBreak/>
        <w:t xml:space="preserve">5. </w:t>
      </w:r>
      <w:r w:rsidR="00D018AF">
        <w:rPr>
          <w:rFonts w:asciiTheme="minorHAnsi" w:hAnsiTheme="minorHAnsi" w:cstheme="minorHAnsi"/>
          <w:sz w:val="28"/>
          <w:szCs w:val="28"/>
        </w:rPr>
        <w:t>Major Issues and Error Messages</w:t>
      </w:r>
      <w:bookmarkEnd w:id="8"/>
    </w:p>
    <w:p w14:paraId="6F5A68B6" w14:textId="1511C1B4" w:rsidR="007E1638" w:rsidRDefault="00B66DC5" w:rsidP="00D018AF">
      <w:pPr>
        <w:pStyle w:val="Heading2"/>
      </w:pPr>
      <w:bookmarkStart w:id="9" w:name="_Toc150160230"/>
      <w:bookmarkStart w:id="10" w:name="_If_a_user"/>
      <w:bookmarkEnd w:id="10"/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56B114A" wp14:editId="3844249F">
            <wp:simplePos x="0" y="0"/>
            <wp:positionH relativeFrom="column">
              <wp:posOffset>31750</wp:posOffset>
            </wp:positionH>
            <wp:positionV relativeFrom="paragraph">
              <wp:posOffset>431165</wp:posOffset>
            </wp:positionV>
            <wp:extent cx="3060700" cy="2368550"/>
            <wp:effectExtent l="101600" t="88900" r="101600" b="95250"/>
            <wp:wrapTopAndBottom/>
            <wp:docPr id="16675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98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5" t="29525" r="35149" b="2072"/>
                    <a:stretch/>
                  </pic:blipFill>
                  <pic:spPr bwMode="auto">
                    <a:xfrm>
                      <a:off x="0" y="0"/>
                      <a:ext cx="3060700" cy="236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38" w:rsidRPr="0019622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If a user </w:t>
      </w:r>
      <w:r w:rsidR="007E1638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tries to</w:t>
      </w:r>
      <w:r w:rsidR="007E1638" w:rsidRPr="00196224">
        <w:rPr>
          <w:rFonts w:asciiTheme="minorHAnsi" w:hAnsiTheme="minorHAnsi" w:cstheme="minorHAnsi"/>
          <w:sz w:val="22"/>
          <w:szCs w:val="22"/>
        </w:rPr>
        <w:t xml:space="preserve"> search without entering a location</w:t>
      </w:r>
      <w:r w:rsidR="007E1638" w:rsidRPr="0019622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the location input field will become highlighted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in red with an error message “Please fill in a city, state, or postal code.”</w:t>
      </w:r>
      <w:r w:rsidR="007E1638" w:rsidRPr="00196224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bookmarkEnd w:id="9"/>
      <w:r w:rsidRPr="00B66DC5">
        <w:t xml:space="preserve"> </w:t>
      </w:r>
    </w:p>
    <w:p w14:paraId="21BE930A" w14:textId="6E418B1A" w:rsidR="007E1638" w:rsidRPr="00B66DC5" w:rsidRDefault="007E1638" w:rsidP="007E1638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7E1638">
        <w:rPr>
          <w:rFonts w:asciiTheme="minorHAnsi" w:hAnsiTheme="minorHAnsi" w:cstheme="minorHAnsi"/>
          <w:i/>
          <w:iCs/>
          <w:sz w:val="18"/>
          <w:szCs w:val="18"/>
        </w:rPr>
        <w:t>Figure 1. Error message whe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>n a location has not been specified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DD13142" w14:textId="652C49D4" w:rsidR="007E1638" w:rsidRPr="00B66DC5" w:rsidRDefault="00B66DC5" w:rsidP="00B66DC5">
      <w:pPr>
        <w:pStyle w:val="Heading2"/>
      </w:pPr>
      <w:bookmarkStart w:id="11" w:name="_If_a_user_1"/>
      <w:bookmarkEnd w:id="11"/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AAAB9D5" wp14:editId="587FC20C">
            <wp:simplePos x="0" y="0"/>
            <wp:positionH relativeFrom="column">
              <wp:posOffset>31750</wp:posOffset>
            </wp:positionH>
            <wp:positionV relativeFrom="paragraph">
              <wp:posOffset>515620</wp:posOffset>
            </wp:positionV>
            <wp:extent cx="2863850" cy="2381250"/>
            <wp:effectExtent l="101600" t="88900" r="107950" b="95250"/>
            <wp:wrapTopAndBottom/>
            <wp:docPr id="161064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48345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5" t="2352" r="38782" b="29837"/>
                    <a:stretch/>
                  </pic:blipFill>
                  <pic:spPr bwMode="auto">
                    <a:xfrm>
                      <a:off x="0" y="0"/>
                      <a:ext cx="286385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38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If a user</w:t>
      </w:r>
      <w:r w:rsidR="007E1638" w:rsidRPr="00B677F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enters</w:t>
      </w:r>
      <w:r w:rsidR="007E1638" w:rsidRPr="00B677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</w:t>
      </w:r>
      <w:r w:rsidR="007E1638" w:rsidRPr="00B677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B66DC5">
        <w:rPr>
          <w:rFonts w:asciiTheme="minorHAnsi" w:hAnsiTheme="minorHAnsi" w:cstheme="minorHAnsi"/>
          <w:sz w:val="22"/>
          <w:szCs w:val="22"/>
        </w:rPr>
        <w:t>in</w:t>
      </w:r>
      <w:r w:rsidR="007E1638" w:rsidRPr="00B66DC5">
        <w:rPr>
          <w:rFonts w:asciiTheme="minorHAnsi" w:hAnsiTheme="minorHAnsi" w:cstheme="minorHAnsi"/>
          <w:sz w:val="22"/>
          <w:szCs w:val="22"/>
        </w:rPr>
        <w:t>valid location</w:t>
      </w:r>
      <w:r w:rsidR="007E1638" w:rsidRPr="00B677F0">
        <w:rPr>
          <w:rFonts w:asciiTheme="minorHAnsi" w:hAnsiTheme="minorHAnsi" w:cstheme="minorHAnsi"/>
          <w:sz w:val="22"/>
          <w:szCs w:val="22"/>
        </w:rPr>
        <w:t xml:space="preserve">, </w:t>
      </w:r>
      <w:r w:rsidRPr="0019622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location input field will become highlighted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in red with an error message “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Sorry, something went wrong when trying to find your location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.”</w:t>
      </w:r>
      <w:r w:rsidRPr="00196224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Pr="00B66DC5">
        <w:t xml:space="preserve"> </w:t>
      </w:r>
    </w:p>
    <w:p w14:paraId="61175A6E" w14:textId="7AD1C72C" w:rsidR="007E1638" w:rsidRPr="007E1638" w:rsidRDefault="007E1638" w:rsidP="007E1638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7E1638">
        <w:rPr>
          <w:rFonts w:asciiTheme="minorHAnsi" w:hAnsiTheme="minorHAnsi" w:cstheme="minorHAnsi"/>
          <w:i/>
          <w:iCs/>
          <w:sz w:val="18"/>
          <w:szCs w:val="18"/>
        </w:rPr>
        <w:t>Figure</w:t>
      </w:r>
      <w:r w:rsidR="00B66DC5">
        <w:rPr>
          <w:rFonts w:asciiTheme="minorHAnsi" w:hAnsiTheme="minorHAnsi" w:cstheme="minorHAnsi"/>
          <w:i/>
          <w:iCs/>
          <w:sz w:val="18"/>
          <w:szCs w:val="18"/>
        </w:rPr>
        <w:t xml:space="preserve"> 2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 xml:space="preserve">. Error message when 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>an invalid location has been entered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152C81E2" w14:textId="178D5152" w:rsidR="007E1638" w:rsidRDefault="007E1638" w:rsidP="007E1638">
      <w:pPr>
        <w:spacing w:after="160" w:line="259" w:lineRule="auto"/>
      </w:pPr>
    </w:p>
    <w:p w14:paraId="2D575330" w14:textId="77777777" w:rsidR="00B66DC5" w:rsidRDefault="00B66DC5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D08F50C" w14:textId="5C9B7876" w:rsidR="00EF0E22" w:rsidRPr="00B66DC5" w:rsidRDefault="00B66DC5" w:rsidP="00B66DC5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12" w:name="_If_a_user_2"/>
      <w:bookmarkEnd w:id="12"/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5C738953" wp14:editId="5A89188D">
            <wp:simplePos x="0" y="0"/>
            <wp:positionH relativeFrom="column">
              <wp:posOffset>12700</wp:posOffset>
            </wp:positionH>
            <wp:positionV relativeFrom="paragraph">
              <wp:posOffset>463550</wp:posOffset>
            </wp:positionV>
            <wp:extent cx="4432300" cy="2622550"/>
            <wp:effectExtent l="114300" t="101600" r="114300" b="107950"/>
            <wp:wrapTopAndBottom/>
            <wp:docPr id="11750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673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r="13248" b="25316"/>
                    <a:stretch/>
                  </pic:blipFill>
                  <pic:spPr bwMode="auto">
                    <a:xfrm>
                      <a:off x="0" y="0"/>
                      <a:ext cx="4432300" cy="262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E22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If a user </w:t>
      </w:r>
      <w:r w:rsidR="00EF0E22" w:rsidRPr="00B66DC5">
        <w:rPr>
          <w:rFonts w:asciiTheme="minorHAnsi" w:hAnsiTheme="minorHAnsi" w:cstheme="minorHAnsi"/>
          <w:sz w:val="22"/>
          <w:szCs w:val="22"/>
        </w:rPr>
        <w:t>has not enabled location sharing</w:t>
      </w:r>
      <w:r w:rsidR="00EF0E22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their browser and tries to “Use my location”, </w:t>
      </w:r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EF0E22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“We need to use your location” alert</w:t>
      </w:r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will appear</w:t>
      </w:r>
      <w:r w:rsidR="00EF0E22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bookmarkStart w:id="13" w:name="TableofFigures"/>
      <w:bookmarkEnd w:id="13"/>
    </w:p>
    <w:p w14:paraId="5D0909D4" w14:textId="19793EC6" w:rsidR="007E1638" w:rsidRPr="007E1638" w:rsidRDefault="00EF0E22" w:rsidP="00EF0E22">
      <w:pPr>
        <w:rPr>
          <w:rFonts w:asciiTheme="minorHAnsi" w:hAnsiTheme="minorHAnsi" w:cstheme="minorHAnsi"/>
          <w:i/>
          <w:iCs/>
          <w:sz w:val="18"/>
          <w:szCs w:val="18"/>
        </w:rPr>
      </w:pPr>
      <w:r w:rsidRPr="007E1638">
        <w:rPr>
          <w:rFonts w:asciiTheme="minorHAnsi" w:hAnsiTheme="minorHAnsi" w:cstheme="minorHAnsi"/>
          <w:i/>
          <w:iCs/>
          <w:sz w:val="18"/>
          <w:szCs w:val="18"/>
        </w:rPr>
        <w:t>Figure</w:t>
      </w:r>
      <w:r w:rsidR="00B66DC5">
        <w:rPr>
          <w:rFonts w:asciiTheme="minorHAnsi" w:hAnsiTheme="minorHAnsi" w:cstheme="minorHAnsi"/>
          <w:i/>
          <w:iCs/>
          <w:sz w:val="18"/>
          <w:szCs w:val="18"/>
        </w:rPr>
        <w:t xml:space="preserve"> 3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 xml:space="preserve">. </w:t>
      </w:r>
      <w:r w:rsidR="00B66DC5">
        <w:rPr>
          <w:rFonts w:asciiTheme="minorHAnsi" w:hAnsiTheme="minorHAnsi" w:cstheme="minorHAnsi"/>
          <w:i/>
          <w:iCs/>
          <w:sz w:val="18"/>
          <w:szCs w:val="18"/>
        </w:rPr>
        <w:t>Alert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 xml:space="preserve"> when location sharing is disabled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197D0276" w14:textId="77777777" w:rsidR="00B66DC5" w:rsidRDefault="00B66DC5" w:rsidP="007A187B">
      <w:pPr>
        <w:rPr>
          <w:rFonts w:cstheme="minorHAnsi"/>
          <w:i/>
          <w:iCs/>
          <w:sz w:val="16"/>
          <w:szCs w:val="16"/>
        </w:rPr>
      </w:pPr>
    </w:p>
    <w:p w14:paraId="1408E8CB" w14:textId="4E0D8C18" w:rsidR="007A187B" w:rsidRPr="00B66DC5" w:rsidRDefault="00B66DC5" w:rsidP="00B66DC5">
      <w:pPr>
        <w:pStyle w:val="Heading2"/>
        <w:rPr>
          <w:rFonts w:asciiTheme="minorHAnsi" w:hAnsiTheme="minorHAnsi" w:cstheme="minorHAnsi"/>
          <w:b w:val="0"/>
          <w:bCs w:val="0"/>
        </w:rPr>
      </w:pPr>
      <w:bookmarkStart w:id="14" w:name="_If_there_is"/>
      <w:bookmarkEnd w:id="14"/>
      <w:r w:rsidRPr="00B66DC5">
        <w:rPr>
          <w:rFonts w:asciiTheme="minorHAnsi" w:hAnsiTheme="minorHAnsi" w:cstheme="minorHAnsi"/>
          <w:b w:val="0"/>
          <w:bCs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EF5681A" wp14:editId="15A0F2A3">
            <wp:simplePos x="0" y="0"/>
            <wp:positionH relativeFrom="column">
              <wp:posOffset>25400</wp:posOffset>
            </wp:positionH>
            <wp:positionV relativeFrom="paragraph">
              <wp:posOffset>817880</wp:posOffset>
            </wp:positionV>
            <wp:extent cx="3194050" cy="3175000"/>
            <wp:effectExtent l="101600" t="101600" r="107950" b="101600"/>
            <wp:wrapTopAndBottom/>
            <wp:docPr id="17117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3384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6" t="2545" r="32585" b="6545"/>
                    <a:stretch/>
                  </pic:blipFill>
                  <pic:spPr bwMode="auto">
                    <a:xfrm>
                      <a:off x="0" y="0"/>
                      <a:ext cx="3194050" cy="317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87B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If there is an </w:t>
      </w:r>
      <w:r w:rsidR="007A187B" w:rsidRPr="00B66DC5">
        <w:rPr>
          <w:rFonts w:asciiTheme="minorHAnsi" w:hAnsiTheme="minorHAnsi" w:cstheme="minorHAnsi"/>
          <w:sz w:val="22"/>
          <w:szCs w:val="22"/>
        </w:rPr>
        <w:t xml:space="preserve">issue retrieving </w:t>
      </w:r>
      <w:r w:rsidRPr="00B66DC5">
        <w:rPr>
          <w:rFonts w:asciiTheme="minorHAnsi" w:hAnsiTheme="minorHAnsi" w:cstheme="minorHAnsi"/>
          <w:sz w:val="22"/>
          <w:szCs w:val="22"/>
        </w:rPr>
        <w:t>search results</w:t>
      </w:r>
      <w:r w:rsidR="007A187B"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whether that’s with the VA network or our connected location service (</w:t>
      </w:r>
      <w:proofErr w:type="spellStart"/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Mapbox</w:t>
      </w:r>
      <w:proofErr w:type="spellEnd"/>
      <w:r w:rsidRPr="00B66DC5">
        <w:rPr>
          <w:rFonts w:asciiTheme="minorHAnsi" w:hAnsiTheme="minorHAnsi" w:cstheme="minorHAnsi"/>
          <w:b w:val="0"/>
          <w:bCs w:val="0"/>
          <w:sz w:val="22"/>
          <w:szCs w:val="22"/>
        </w:rPr>
        <w:t>), a general “We’re sorry, something went wrong on our end.  Please try again soon.” alert will appear below the Search button:</w:t>
      </w:r>
    </w:p>
    <w:p w14:paraId="0830D602" w14:textId="1C1B64B8" w:rsidR="007E1638" w:rsidRPr="00B66DC5" w:rsidRDefault="00B66DC5" w:rsidP="00B66DC5">
      <w:pPr>
        <w:rPr>
          <w:rFonts w:asciiTheme="minorHAnsi" w:hAnsiTheme="minorHAnsi" w:cstheme="minorHAnsi"/>
          <w:i/>
          <w:iCs/>
          <w:sz w:val="18"/>
          <w:szCs w:val="18"/>
        </w:rPr>
      </w:pPr>
      <w:r w:rsidRPr="007E1638">
        <w:rPr>
          <w:rFonts w:asciiTheme="minorHAnsi" w:hAnsiTheme="minorHAnsi" w:cstheme="minorHAnsi"/>
          <w:i/>
          <w:iCs/>
          <w:sz w:val="18"/>
          <w:szCs w:val="18"/>
        </w:rPr>
        <w:t>Figure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 xml:space="preserve">. </w:t>
      </w:r>
      <w:r>
        <w:rPr>
          <w:rFonts w:asciiTheme="minorHAnsi" w:hAnsiTheme="minorHAnsi" w:cstheme="minorHAnsi"/>
          <w:i/>
          <w:iCs/>
          <w:sz w:val="18"/>
          <w:szCs w:val="18"/>
        </w:rPr>
        <w:t>General alert when there is an issue with retrieving search results</w:t>
      </w:r>
      <w:r w:rsidRPr="007E1638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B3BCA73" w14:textId="77777777" w:rsidR="007A187B" w:rsidRDefault="007A187B">
      <w:pPr>
        <w:spacing w:after="160" w:line="259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7689E77" w14:textId="64160146" w:rsidR="007E5BFB" w:rsidRPr="008F3C3A" w:rsidRDefault="007E5BFB" w:rsidP="00C3060A">
      <w:pPr>
        <w:spacing w:line="247" w:lineRule="auto"/>
        <w:ind w:left="-5" w:right="103" w:hanging="10"/>
        <w:rPr>
          <w:rFonts w:cstheme="minorHAnsi"/>
          <w:b/>
          <w:bCs/>
          <w:sz w:val="28"/>
          <w:szCs w:val="28"/>
        </w:rPr>
      </w:pPr>
      <w:r w:rsidRPr="008F3C3A">
        <w:rPr>
          <w:rFonts w:cstheme="minorHAnsi"/>
          <w:b/>
          <w:bCs/>
          <w:sz w:val="28"/>
          <w:szCs w:val="28"/>
        </w:rPr>
        <w:lastRenderedPageBreak/>
        <w:t>Table of Figures</w:t>
      </w:r>
    </w:p>
    <w:p w14:paraId="3DF33686" w14:textId="52758C62" w:rsidR="002F4349" w:rsidRDefault="00B66DC5" w:rsidP="0094018B">
      <w:pPr>
        <w:tabs>
          <w:tab w:val="right" w:leader="hyphen" w:pos="1440"/>
        </w:tabs>
        <w:spacing w:line="247" w:lineRule="auto"/>
        <w:ind w:hanging="14"/>
        <w:rPr>
          <w:rFonts w:cstheme="minorHAnsi"/>
        </w:rPr>
      </w:pPr>
      <w:hyperlink w:anchor="_If_a_user" w:history="1">
        <w:r w:rsidR="007E5BFB" w:rsidRPr="00B66DC5">
          <w:rPr>
            <w:rStyle w:val="Hyperlink"/>
            <w:rFonts w:cstheme="minorHAnsi"/>
          </w:rPr>
          <w:t xml:space="preserve">Figure </w:t>
        </w:r>
        <w:r w:rsidR="002E6500" w:rsidRPr="00B66DC5">
          <w:rPr>
            <w:rStyle w:val="Hyperlink"/>
            <w:rFonts w:cstheme="minorHAnsi"/>
          </w:rPr>
          <w:t xml:space="preserve">1: </w:t>
        </w:r>
        <w:r w:rsidRPr="00B66DC5">
          <w:rPr>
            <w:rStyle w:val="Hyperlink"/>
            <w:rFonts w:cstheme="minorHAnsi"/>
          </w:rPr>
          <w:t>Error message when a location has not been specified.</w:t>
        </w:r>
      </w:hyperlink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>
        <w:rPr>
          <w:rFonts w:cstheme="minorHAnsi"/>
        </w:rPr>
        <w:t>6</w:t>
      </w:r>
    </w:p>
    <w:p w14:paraId="353CEA52" w14:textId="54A30FC7" w:rsidR="007E5BFB" w:rsidRDefault="00B66DC5" w:rsidP="002E6500">
      <w:pPr>
        <w:spacing w:line="247" w:lineRule="auto"/>
        <w:ind w:right="101" w:hanging="14"/>
        <w:rPr>
          <w:rFonts w:cstheme="minorHAnsi"/>
        </w:rPr>
      </w:pPr>
      <w:hyperlink w:anchor="_If_a_user_1" w:history="1">
        <w:r w:rsidR="002F4349" w:rsidRPr="00B66DC5">
          <w:rPr>
            <w:rStyle w:val="Hyperlink"/>
            <w:rFonts w:cstheme="minorHAnsi"/>
          </w:rPr>
          <w:t xml:space="preserve">Figure </w:t>
        </w:r>
        <w:r w:rsidR="00DE446C" w:rsidRPr="00B66DC5">
          <w:rPr>
            <w:rStyle w:val="Hyperlink"/>
            <w:rFonts w:cstheme="minorHAnsi"/>
          </w:rPr>
          <w:t>2</w:t>
        </w:r>
        <w:r w:rsidR="002F4349" w:rsidRPr="00B66DC5">
          <w:rPr>
            <w:rStyle w:val="Hyperlink"/>
            <w:rFonts w:cstheme="minorHAnsi"/>
          </w:rPr>
          <w:t>:</w:t>
        </w:r>
        <w:r w:rsidRPr="00B66DC5">
          <w:rPr>
            <w:rStyle w:val="Hyperlink"/>
          </w:rPr>
          <w:t xml:space="preserve"> </w:t>
        </w:r>
        <w:r w:rsidRPr="00B66DC5">
          <w:rPr>
            <w:rStyle w:val="Hyperlink"/>
            <w:rFonts w:cstheme="minorHAnsi"/>
          </w:rPr>
          <w:t>Error message when an invalid location has been entered.</w:t>
        </w:r>
        <w:r w:rsidR="0094018B" w:rsidRPr="00B66DC5">
          <w:rPr>
            <w:rStyle w:val="Hyperlink"/>
            <w:rFonts w:cstheme="minorHAnsi"/>
          </w:rPr>
          <w:tab/>
        </w:r>
      </w:hyperlink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>
        <w:rPr>
          <w:rFonts w:cstheme="minorHAnsi"/>
        </w:rPr>
        <w:tab/>
        <w:t>6</w:t>
      </w:r>
    </w:p>
    <w:p w14:paraId="3990E887" w14:textId="26B8ABBB" w:rsidR="00B66DC5" w:rsidRDefault="00B66DC5" w:rsidP="002E6500">
      <w:pPr>
        <w:spacing w:line="247" w:lineRule="auto"/>
        <w:ind w:right="101" w:hanging="14"/>
        <w:rPr>
          <w:rFonts w:cstheme="minorHAnsi"/>
        </w:rPr>
      </w:pPr>
      <w:hyperlink w:anchor="_If_a_user_2" w:history="1">
        <w:r w:rsidRPr="00B66DC5">
          <w:rPr>
            <w:rStyle w:val="Hyperlink"/>
            <w:rFonts w:cstheme="minorHAnsi"/>
          </w:rPr>
          <w:t>Figure 3: Alert</w:t>
        </w:r>
        <w:r w:rsidRPr="00B66DC5">
          <w:rPr>
            <w:rStyle w:val="Hyperlink"/>
            <w:rFonts w:cstheme="minorHAnsi"/>
          </w:rPr>
          <w:t xml:space="preserve"> when location sharing is disabled.</w:t>
        </w:r>
      </w:hyperlink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</w:t>
      </w:r>
    </w:p>
    <w:p w14:paraId="6FD22912" w14:textId="103F4893" w:rsidR="00B66DC5" w:rsidRPr="007E5BFB" w:rsidRDefault="00B66DC5" w:rsidP="002E6500">
      <w:pPr>
        <w:spacing w:line="247" w:lineRule="auto"/>
        <w:ind w:right="101" w:hanging="14"/>
        <w:rPr>
          <w:rFonts w:cstheme="minorHAnsi"/>
        </w:rPr>
      </w:pPr>
      <w:hyperlink w:anchor="_If_there_is" w:history="1">
        <w:r w:rsidRPr="00B66DC5">
          <w:rPr>
            <w:rStyle w:val="Hyperlink"/>
            <w:rFonts w:cstheme="minorHAnsi"/>
          </w:rPr>
          <w:t xml:space="preserve">Figure 4: </w:t>
        </w:r>
        <w:r w:rsidRPr="00B66DC5">
          <w:rPr>
            <w:rStyle w:val="Hyperlink"/>
            <w:rFonts w:cstheme="minorHAnsi"/>
          </w:rPr>
          <w:t>General alert when there is an issue with retrieving search results.</w:t>
        </w:r>
      </w:hyperlink>
      <w:r>
        <w:rPr>
          <w:rFonts w:cstheme="minorHAnsi"/>
        </w:rPr>
        <w:tab/>
      </w:r>
      <w:r>
        <w:rPr>
          <w:rFonts w:cstheme="minorHAnsi"/>
        </w:rPr>
        <w:tab/>
        <w:t>7</w:t>
      </w:r>
    </w:p>
    <w:sectPr w:rsidR="00B66DC5" w:rsidRPr="007E5BF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8350" w14:textId="77777777" w:rsidR="004711F0" w:rsidRDefault="004711F0" w:rsidP="00A4323A">
      <w:r>
        <w:separator/>
      </w:r>
    </w:p>
  </w:endnote>
  <w:endnote w:type="continuationSeparator" w:id="0">
    <w:p w14:paraId="4E4F5EA2" w14:textId="77777777" w:rsidR="004711F0" w:rsidRDefault="004711F0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7199" w14:textId="77777777" w:rsidR="004711F0" w:rsidRDefault="004711F0" w:rsidP="00A4323A">
      <w:r>
        <w:separator/>
      </w:r>
    </w:p>
  </w:footnote>
  <w:footnote w:type="continuationSeparator" w:id="0">
    <w:p w14:paraId="4FF9EE16" w14:textId="77777777" w:rsidR="004711F0" w:rsidRDefault="004711F0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4"/>
  </w:num>
  <w:num w:numId="2" w16cid:durableId="1746612233">
    <w:abstractNumId w:val="21"/>
  </w:num>
  <w:num w:numId="3" w16cid:durableId="236329442">
    <w:abstractNumId w:val="22"/>
  </w:num>
  <w:num w:numId="4" w16cid:durableId="783352453">
    <w:abstractNumId w:val="19"/>
  </w:num>
  <w:num w:numId="5" w16cid:durableId="1615864264">
    <w:abstractNumId w:val="2"/>
  </w:num>
  <w:num w:numId="6" w16cid:durableId="594216897">
    <w:abstractNumId w:val="24"/>
  </w:num>
  <w:num w:numId="7" w16cid:durableId="837698758">
    <w:abstractNumId w:val="8"/>
  </w:num>
  <w:num w:numId="8" w16cid:durableId="596402502">
    <w:abstractNumId w:val="1"/>
  </w:num>
  <w:num w:numId="9" w16cid:durableId="242491167">
    <w:abstractNumId w:val="7"/>
  </w:num>
  <w:num w:numId="10" w16cid:durableId="601298650">
    <w:abstractNumId w:val="13"/>
  </w:num>
  <w:num w:numId="11" w16cid:durableId="1680229636">
    <w:abstractNumId w:val="15"/>
  </w:num>
  <w:num w:numId="12" w16cid:durableId="1588996922">
    <w:abstractNumId w:val="18"/>
  </w:num>
  <w:num w:numId="13" w16cid:durableId="143815290">
    <w:abstractNumId w:val="0"/>
  </w:num>
  <w:num w:numId="14" w16cid:durableId="1981378395">
    <w:abstractNumId w:val="27"/>
  </w:num>
  <w:num w:numId="15" w16cid:durableId="947807721">
    <w:abstractNumId w:val="26"/>
  </w:num>
  <w:num w:numId="16" w16cid:durableId="1470787117">
    <w:abstractNumId w:val="10"/>
  </w:num>
  <w:num w:numId="17" w16cid:durableId="1995793285">
    <w:abstractNumId w:val="5"/>
  </w:num>
  <w:num w:numId="18" w16cid:durableId="982924015">
    <w:abstractNumId w:val="25"/>
  </w:num>
  <w:num w:numId="19" w16cid:durableId="116459962">
    <w:abstractNumId w:val="4"/>
  </w:num>
  <w:num w:numId="20" w16cid:durableId="1774084710">
    <w:abstractNumId w:val="11"/>
  </w:num>
  <w:num w:numId="21" w16cid:durableId="576784858">
    <w:abstractNumId w:val="23"/>
  </w:num>
  <w:num w:numId="22" w16cid:durableId="1044520452">
    <w:abstractNumId w:val="3"/>
  </w:num>
  <w:num w:numId="23" w16cid:durableId="1701927349">
    <w:abstractNumId w:val="16"/>
  </w:num>
  <w:num w:numId="24" w16cid:durableId="1637908362">
    <w:abstractNumId w:val="28"/>
  </w:num>
  <w:num w:numId="25" w16cid:durableId="1953660431">
    <w:abstractNumId w:val="17"/>
  </w:num>
  <w:num w:numId="26" w16cid:durableId="1576283184">
    <w:abstractNumId w:val="6"/>
  </w:num>
  <w:num w:numId="27" w16cid:durableId="499200795">
    <w:abstractNumId w:val="20"/>
  </w:num>
  <w:num w:numId="28" w16cid:durableId="1422027541">
    <w:abstractNumId w:val="9"/>
  </w:num>
  <w:num w:numId="29" w16cid:durableId="1805005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A5431"/>
    <w:rsid w:val="000C51B5"/>
    <w:rsid w:val="000C6DA4"/>
    <w:rsid w:val="000E2E56"/>
    <w:rsid w:val="001102DD"/>
    <w:rsid w:val="00195877"/>
    <w:rsid w:val="00196224"/>
    <w:rsid w:val="00272667"/>
    <w:rsid w:val="00274B67"/>
    <w:rsid w:val="002E6500"/>
    <w:rsid w:val="002F4349"/>
    <w:rsid w:val="002F44F9"/>
    <w:rsid w:val="00321B74"/>
    <w:rsid w:val="003648E2"/>
    <w:rsid w:val="003850BA"/>
    <w:rsid w:val="003B512B"/>
    <w:rsid w:val="003E6DDB"/>
    <w:rsid w:val="00430E93"/>
    <w:rsid w:val="0044536A"/>
    <w:rsid w:val="004609FA"/>
    <w:rsid w:val="00462858"/>
    <w:rsid w:val="004711F0"/>
    <w:rsid w:val="004750E7"/>
    <w:rsid w:val="00497C65"/>
    <w:rsid w:val="004E6EF9"/>
    <w:rsid w:val="004F4A61"/>
    <w:rsid w:val="00504288"/>
    <w:rsid w:val="00512F93"/>
    <w:rsid w:val="00542962"/>
    <w:rsid w:val="005670C9"/>
    <w:rsid w:val="0057058E"/>
    <w:rsid w:val="00586CAA"/>
    <w:rsid w:val="005F23CF"/>
    <w:rsid w:val="006B22CA"/>
    <w:rsid w:val="006E7696"/>
    <w:rsid w:val="00715CD4"/>
    <w:rsid w:val="007201E2"/>
    <w:rsid w:val="00737F62"/>
    <w:rsid w:val="007A187B"/>
    <w:rsid w:val="007B7CCE"/>
    <w:rsid w:val="007E1638"/>
    <w:rsid w:val="007E5BFB"/>
    <w:rsid w:val="007F4396"/>
    <w:rsid w:val="00823F3A"/>
    <w:rsid w:val="00895E74"/>
    <w:rsid w:val="008A2E59"/>
    <w:rsid w:val="008B3AC1"/>
    <w:rsid w:val="008C7849"/>
    <w:rsid w:val="008F2463"/>
    <w:rsid w:val="008F3C3A"/>
    <w:rsid w:val="009166AB"/>
    <w:rsid w:val="0094018B"/>
    <w:rsid w:val="0095183F"/>
    <w:rsid w:val="00A04F6B"/>
    <w:rsid w:val="00A4323A"/>
    <w:rsid w:val="00B12140"/>
    <w:rsid w:val="00B408AA"/>
    <w:rsid w:val="00B66DC5"/>
    <w:rsid w:val="00B677F0"/>
    <w:rsid w:val="00BD0222"/>
    <w:rsid w:val="00C3060A"/>
    <w:rsid w:val="00CE663D"/>
    <w:rsid w:val="00D018AF"/>
    <w:rsid w:val="00D86781"/>
    <w:rsid w:val="00DB2C9B"/>
    <w:rsid w:val="00DE446C"/>
    <w:rsid w:val="00E05E20"/>
    <w:rsid w:val="00E32793"/>
    <w:rsid w:val="00E419E3"/>
    <w:rsid w:val="00E51913"/>
    <w:rsid w:val="00E75F33"/>
    <w:rsid w:val="00E90CFF"/>
    <w:rsid w:val="00EE59A3"/>
    <w:rsid w:val="00EF0E22"/>
    <w:rsid w:val="00F154EB"/>
    <w:rsid w:val="00F26DA3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C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asciiTheme="minorHAnsi" w:eastAsiaTheme="majorEastAsia" w:hAnsiTheme="minorHAnsi" w:cs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4750E7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 w:cstheme="minorHAnsi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ogc/apps/accreditation/index.as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a.gov/get-help-from-accredited-representative/find-re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va.gov/get-help-from-accredited-represent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enefits.va.gov/ebenefits/vso-searc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Lindsay Li</cp:lastModifiedBy>
  <cp:revision>8</cp:revision>
  <dcterms:created xsi:type="dcterms:W3CDTF">2023-10-31T21:56:00Z</dcterms:created>
  <dcterms:modified xsi:type="dcterms:W3CDTF">2023-11-06T22:52:00Z</dcterms:modified>
</cp:coreProperties>
</file>