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79CBEEDA" w:rsidR="004750E7" w:rsidRPr="00157A1D" w:rsidRDefault="007A7B32" w:rsidP="004750E7">
      <w:pPr>
        <w:pStyle w:val="Details"/>
      </w:pPr>
      <w:r>
        <w:t>May 15</w:t>
      </w:r>
      <w:r w:rsidR="0097289C">
        <w:t>,</w:t>
      </w:r>
      <w:r w:rsidR="003F2844">
        <w:t xml:space="preserve"> 20</w:t>
      </w:r>
      <w:r w:rsidR="0049618C">
        <w:t>25</w:t>
      </w:r>
      <w:r w:rsidR="004750E7">
        <w:t xml:space="preserve"> </w:t>
      </w:r>
      <w:r w:rsidR="004750E7" w:rsidRPr="00157A1D">
        <w:t xml:space="preserve">| </w:t>
      </w:r>
      <w:r w:rsidR="0097289C">
        <w:t xml:space="preserve">Representative Status </w:t>
      </w:r>
    </w:p>
    <w:p w14:paraId="71B6FCAE" w14:textId="54450607" w:rsidR="004750E7" w:rsidRDefault="004750E7" w:rsidP="00D86781">
      <w:pPr>
        <w:pStyle w:val="Details"/>
      </w:pPr>
      <w:r>
        <w:t xml:space="preserve">Version </w:t>
      </w:r>
      <w:r w:rsidR="0049618C">
        <w:t>2</w:t>
      </w:r>
      <w:r w:rsidR="005670C9">
        <w:t>.0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8A1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82" w:type="dxa"/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8A1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24AA4815" w:rsidR="004750E7" w:rsidRDefault="0097289C" w:rsidP="0034783A">
            <w:pPr>
              <w:pStyle w:val="TableCell"/>
              <w:jc w:val="center"/>
            </w:pPr>
            <w:r>
              <w:t>4/29/2024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8A12E3" w14:paraId="60B9470E" w14:textId="77777777" w:rsidTr="008A12E3">
        <w:tc>
          <w:tcPr>
            <w:tcW w:w="1182" w:type="dxa"/>
          </w:tcPr>
          <w:p w14:paraId="57C3C83A" w14:textId="67FB4FA7" w:rsidR="008A12E3" w:rsidRDefault="008A12E3" w:rsidP="008A12E3">
            <w:pPr>
              <w:pStyle w:val="TableCell"/>
              <w:jc w:val="center"/>
            </w:pPr>
            <w:r>
              <w:t>7/2/2024</w:t>
            </w:r>
          </w:p>
        </w:tc>
        <w:tc>
          <w:tcPr>
            <w:tcW w:w="997" w:type="dxa"/>
          </w:tcPr>
          <w:p w14:paraId="0CE5408D" w14:textId="1E0A89DB" w:rsidR="008A12E3" w:rsidRDefault="008A12E3" w:rsidP="008A12E3">
            <w:pPr>
              <w:pStyle w:val="TableCell"/>
              <w:jc w:val="center"/>
            </w:pPr>
            <w:r>
              <w:t>1.1</w:t>
            </w:r>
          </w:p>
        </w:tc>
        <w:tc>
          <w:tcPr>
            <w:tcW w:w="4848" w:type="dxa"/>
          </w:tcPr>
          <w:p w14:paraId="51EA0EC7" w14:textId="7078F678" w:rsidR="008A12E3" w:rsidRDefault="008A12E3" w:rsidP="008A12E3">
            <w:pPr>
              <w:pStyle w:val="TableCell"/>
              <w:jc w:val="center"/>
            </w:pPr>
            <w:r>
              <w:t>Updated error state</w:t>
            </w:r>
          </w:p>
        </w:tc>
        <w:tc>
          <w:tcPr>
            <w:tcW w:w="2386" w:type="dxa"/>
          </w:tcPr>
          <w:p w14:paraId="1B45D2EB" w14:textId="424C716F" w:rsidR="008A12E3" w:rsidRDefault="008A12E3" w:rsidP="008A12E3">
            <w:pPr>
              <w:pStyle w:val="TableCell"/>
              <w:jc w:val="center"/>
            </w:pPr>
            <w:r>
              <w:t>Lindsay Li-Smith</w:t>
            </w:r>
          </w:p>
        </w:tc>
      </w:tr>
      <w:tr w:rsidR="0049618C" w14:paraId="3E4D9A8E" w14:textId="77777777" w:rsidTr="008A1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36B42F89" w14:textId="2AEAECC4" w:rsidR="0049618C" w:rsidRDefault="007A7B32" w:rsidP="0049618C">
            <w:pPr>
              <w:pStyle w:val="TableCell"/>
              <w:jc w:val="center"/>
            </w:pPr>
            <w:r>
              <w:t>5/15</w:t>
            </w:r>
            <w:r w:rsidR="0049618C">
              <w:t>/2025</w:t>
            </w:r>
          </w:p>
        </w:tc>
        <w:tc>
          <w:tcPr>
            <w:tcW w:w="997" w:type="dxa"/>
          </w:tcPr>
          <w:p w14:paraId="39907788" w14:textId="0412EE67" w:rsidR="0049618C" w:rsidRDefault="0049618C" w:rsidP="0049618C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2031177B" w14:textId="3B4CA56F" w:rsidR="007B294C" w:rsidRDefault="007B294C" w:rsidP="0049618C">
            <w:pPr>
              <w:pStyle w:val="TableCell"/>
              <w:jc w:val="center"/>
            </w:pPr>
            <w:r>
              <w:t>Added in LOA1 state, updated screenshots of user states</w:t>
            </w:r>
          </w:p>
          <w:p w14:paraId="7646714C" w14:textId="169CC582" w:rsidR="0049618C" w:rsidRDefault="0049618C" w:rsidP="0049618C">
            <w:pPr>
              <w:pStyle w:val="TableCell"/>
              <w:jc w:val="center"/>
            </w:pPr>
            <w:r>
              <w:t xml:space="preserve">Subpage added to Profile, with a link on </w:t>
            </w:r>
            <w:proofErr w:type="spellStart"/>
            <w:r>
              <w:t>MyVA</w:t>
            </w:r>
            <w:proofErr w:type="spellEnd"/>
          </w:p>
        </w:tc>
        <w:tc>
          <w:tcPr>
            <w:tcW w:w="2386" w:type="dxa"/>
          </w:tcPr>
          <w:p w14:paraId="07756919" w14:textId="58AB3CAB" w:rsidR="0049618C" w:rsidRDefault="0049618C" w:rsidP="0049618C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50C2F547" w14:textId="70C1882D" w:rsidR="004D7945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65041945" w:history="1">
            <w:r w:rsidR="004D7945" w:rsidRPr="005832AF">
              <w:rPr>
                <w:rStyle w:val="Hyperlink"/>
              </w:rPr>
              <w:t>1. Product Overview</w:t>
            </w:r>
            <w:r w:rsidR="004D7945">
              <w:rPr>
                <w:webHidden/>
              </w:rPr>
              <w:tab/>
            </w:r>
            <w:r w:rsidR="004D7945">
              <w:rPr>
                <w:webHidden/>
              </w:rPr>
              <w:fldChar w:fldCharType="begin"/>
            </w:r>
            <w:r w:rsidR="004D7945">
              <w:rPr>
                <w:webHidden/>
              </w:rPr>
              <w:instrText xml:space="preserve"> PAGEREF _Toc165041945 \h </w:instrText>
            </w:r>
            <w:r w:rsidR="004D7945">
              <w:rPr>
                <w:webHidden/>
              </w:rPr>
            </w:r>
            <w:r w:rsidR="004D7945">
              <w:rPr>
                <w:webHidden/>
              </w:rPr>
              <w:fldChar w:fldCharType="separate"/>
            </w:r>
            <w:r w:rsidR="004D7945">
              <w:rPr>
                <w:webHidden/>
              </w:rPr>
              <w:t>4</w:t>
            </w:r>
            <w:r w:rsidR="004D7945">
              <w:rPr>
                <w:webHidden/>
              </w:rPr>
              <w:fldChar w:fldCharType="end"/>
            </w:r>
          </w:hyperlink>
        </w:p>
        <w:p w14:paraId="6248970F" w14:textId="4DB1C82A" w:rsidR="004D7945" w:rsidRDefault="004D7945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65041946" w:history="1">
            <w:r w:rsidRPr="005832AF">
              <w:rPr>
                <w:rStyle w:val="Hyperlink"/>
              </w:rPr>
              <w:t>2. User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_Toc165041946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5D7F45E" w14:textId="5EB9B210" w:rsidR="004D7945" w:rsidRDefault="004D7945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65041947" w:history="1">
            <w:r w:rsidRPr="005832AF">
              <w:rPr>
                <w:rStyle w:val="Hyperlink"/>
              </w:rPr>
              <w:t>3.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_Toc165041947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C66C6E" w14:textId="1FC73CC7" w:rsidR="004D7945" w:rsidRDefault="004D7945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65041948" w:history="1">
            <w:r w:rsidRPr="005832AF">
              <w:rPr>
                <w:rStyle w:val="Hyperlink"/>
              </w:rPr>
              <w:t>4. Functionality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_Toc165041948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3A66DF" w14:textId="01157058" w:rsidR="004D7945" w:rsidRDefault="004D7945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65041949" w:history="1">
            <w:r w:rsidRPr="005832AF">
              <w:rPr>
                <w:rStyle w:val="Hyperlink"/>
              </w:rPr>
              <w:t>5. Major Issues and Error Messages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_Toc165041949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E89213F" w14:textId="339013BC" w:rsidR="004D7945" w:rsidRDefault="004D7945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65041950" w:history="1">
            <w:r w:rsidRPr="005832AF">
              <w:rPr>
                <w:rStyle w:val="Hyperlink"/>
              </w:rPr>
              <w:t>6. Frequently Asked Questions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_Toc165041950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CD5C7A" w14:textId="55B4A542" w:rsidR="004D7945" w:rsidRDefault="004D7945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65041951" w:history="1">
            <w:r w:rsidRPr="005832AF">
              <w:rPr>
                <w:rStyle w:val="Hyperlink"/>
              </w:rPr>
              <w:t>7. Table of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_Toc165041951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ABF9F34" w14:textId="4A61B86B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5F8D398A" w14:textId="4AB36199" w:rsidR="004F4A61" w:rsidRPr="00542962" w:rsidRDefault="000C6DA4" w:rsidP="005F7A73">
      <w:pPr>
        <w:pStyle w:val="Heading2"/>
      </w:pPr>
      <w:bookmarkStart w:id="4" w:name="_Toc165041945"/>
      <w:bookmarkEnd w:id="3"/>
      <w:r>
        <w:lastRenderedPageBreak/>
        <w:t xml:space="preserve">1. </w:t>
      </w:r>
      <w:r w:rsidR="003850BA">
        <w:t>Product Overview</w:t>
      </w:r>
      <w:bookmarkEnd w:id="4"/>
    </w:p>
    <w:p w14:paraId="5BD3D08C" w14:textId="3BDA49A6" w:rsidR="0097289C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The </w:t>
      </w:r>
      <w:r w:rsid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Representative Status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product</w:t>
      </w:r>
      <w:r w:rsidR="00AE3AE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="0097289C" w:rsidRP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reflects a</w:t>
      </w:r>
      <w:r w:rsid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="0097289C" w:rsidRP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Veteran’s current status</w:t>
      </w:r>
      <w:r w:rsidR="00AE3AE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related to accredited representation</w:t>
      </w:r>
      <w:r w:rsidR="0097289C" w:rsidRP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  <w:r w:rsid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 The different possible </w:t>
      </w:r>
      <w:r w:rsidR="00AE3AE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</w:t>
      </w:r>
      <w:r w:rsidR="0097289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states are:</w:t>
      </w:r>
    </w:p>
    <w:p w14:paraId="1F84DB0E" w14:textId="2A50B557" w:rsidR="0097289C" w:rsidRDefault="0097289C" w:rsidP="0097289C">
      <w:pPr>
        <w:pStyle w:val="ListParagraph"/>
        <w:numPr>
          <w:ilvl w:val="0"/>
          <w:numId w:val="37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Unauthenticated</w:t>
      </w:r>
      <w:r w:rsidR="00AE3AE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, prompt to sign in</w:t>
      </w:r>
    </w:p>
    <w:p w14:paraId="23C96B83" w14:textId="0EBB6CE6" w:rsidR="00AE3AE1" w:rsidRDefault="00AE3AE1" w:rsidP="0097289C">
      <w:pPr>
        <w:pStyle w:val="ListParagraph"/>
        <w:numPr>
          <w:ilvl w:val="0"/>
          <w:numId w:val="37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LOA1, prompt to verify identity</w:t>
      </w:r>
    </w:p>
    <w:p w14:paraId="3F366F8D" w14:textId="6B60B06E" w:rsidR="0097289C" w:rsidRDefault="0097289C" w:rsidP="0097289C">
      <w:pPr>
        <w:pStyle w:val="ListParagraph"/>
        <w:numPr>
          <w:ilvl w:val="0"/>
          <w:numId w:val="37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Authenticated, no representative</w:t>
      </w:r>
    </w:p>
    <w:p w14:paraId="5262432A" w14:textId="6F24F393" w:rsidR="0097289C" w:rsidRDefault="0097289C" w:rsidP="0097289C">
      <w:pPr>
        <w:pStyle w:val="ListParagraph"/>
        <w:numPr>
          <w:ilvl w:val="0"/>
          <w:numId w:val="37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Authenticated, represented by a Veteran Service Organization</w:t>
      </w:r>
      <w:r w:rsidR="00AE3AE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(VSO)</w:t>
      </w:r>
    </w:p>
    <w:p w14:paraId="1A6DC134" w14:textId="34A0E96E" w:rsidR="0097289C" w:rsidRDefault="0097289C" w:rsidP="0097289C">
      <w:pPr>
        <w:pStyle w:val="ListParagraph"/>
        <w:numPr>
          <w:ilvl w:val="0"/>
          <w:numId w:val="37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Authenticated, represented by an individual (an attorney or claims agent)</w:t>
      </w:r>
    </w:p>
    <w:p w14:paraId="45F56ED3" w14:textId="197F230C" w:rsidR="0097289C" w:rsidRPr="0097289C" w:rsidRDefault="0097289C" w:rsidP="0097289C">
      <w:pPr>
        <w:pStyle w:val="ListParagraph"/>
        <w:numPr>
          <w:ilvl w:val="0"/>
          <w:numId w:val="37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Error 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65041946"/>
      <w:r>
        <w:t xml:space="preserve">2. </w:t>
      </w:r>
      <w:r w:rsidR="00D018AF">
        <w:t>User Access</w:t>
      </w:r>
      <w:bookmarkEnd w:id="5"/>
    </w:p>
    <w:p w14:paraId="2A986232" w14:textId="4426F681" w:rsidR="0097289C" w:rsidRDefault="001C751D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</w:t>
      </w:r>
      <w:r w:rsidR="0097289C">
        <w:rPr>
          <w:rFonts w:asciiTheme="minorHAnsi" w:hAnsiTheme="minorHAnsi" w:cstheme="minorHAnsi"/>
          <w:sz w:val="22"/>
          <w:szCs w:val="22"/>
        </w:rPr>
        <w:t xml:space="preserve"> Representative Status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1C751D">
        <w:rPr>
          <w:rFonts w:asciiTheme="minorHAnsi" w:hAnsiTheme="minorHAnsi" w:cstheme="minorHAnsi"/>
          <w:b/>
          <w:bCs/>
          <w:sz w:val="22"/>
          <w:szCs w:val="22"/>
        </w:rPr>
        <w:t>widget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1C751D">
        <w:rPr>
          <w:rFonts w:asciiTheme="minorHAnsi" w:hAnsiTheme="minorHAnsi" w:cstheme="minorHAnsi"/>
          <w:sz w:val="22"/>
          <w:szCs w:val="22"/>
        </w:rPr>
        <w:t xml:space="preserve">is </w:t>
      </w:r>
      <w:r w:rsidR="00275F25">
        <w:rPr>
          <w:rFonts w:asciiTheme="minorHAnsi" w:hAnsiTheme="minorHAnsi" w:cstheme="minorHAnsi"/>
          <w:sz w:val="22"/>
          <w:szCs w:val="22"/>
        </w:rPr>
        <w:t>visible</w:t>
      </w:r>
      <w:r w:rsidRPr="001C751D">
        <w:rPr>
          <w:rFonts w:asciiTheme="minorHAnsi" w:hAnsiTheme="minorHAnsi" w:cstheme="minorHAnsi"/>
          <w:sz w:val="22"/>
          <w:szCs w:val="22"/>
        </w:rPr>
        <w:t xml:space="preserve"> to all users</w:t>
      </w:r>
      <w:r w:rsidR="0097289C" w:rsidRPr="001C751D">
        <w:rPr>
          <w:rFonts w:asciiTheme="minorHAnsi" w:hAnsiTheme="minorHAnsi" w:cstheme="minorHAnsi"/>
          <w:sz w:val="22"/>
          <w:szCs w:val="22"/>
        </w:rPr>
        <w:t xml:space="preserve">.  </w:t>
      </w:r>
    </w:p>
    <w:p w14:paraId="5A369AB8" w14:textId="4D600192" w:rsidR="0097289C" w:rsidRDefault="0097289C" w:rsidP="0097289C">
      <w:pPr>
        <w:pStyle w:val="ListParagraph"/>
        <w:numPr>
          <w:ilvl w:val="0"/>
          <w:numId w:val="38"/>
        </w:num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Unauthenticated users will be prompted to sign in</w:t>
      </w:r>
      <w:r w:rsidR="00AE3AE1">
        <w:rPr>
          <w:rFonts w:asciiTheme="minorHAnsi" w:hAnsiTheme="minorHAnsi" w:cstheme="minorHAnsi"/>
          <w:sz w:val="22"/>
          <w:szCs w:val="22"/>
        </w:rPr>
        <w:t>.</w:t>
      </w:r>
    </w:p>
    <w:p w14:paraId="5F5254D2" w14:textId="77291D6B" w:rsidR="00AE3AE1" w:rsidRDefault="00AE3AE1" w:rsidP="0097289C">
      <w:pPr>
        <w:pStyle w:val="ListParagraph"/>
        <w:numPr>
          <w:ilvl w:val="0"/>
          <w:numId w:val="38"/>
        </w:num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LOA1 users will be prompted to verify their identity.</w:t>
      </w:r>
    </w:p>
    <w:p w14:paraId="564F058A" w14:textId="7F5A9AD6" w:rsidR="00AE3AE1" w:rsidRDefault="0097289C" w:rsidP="0097289C">
      <w:pPr>
        <w:pStyle w:val="ListParagraph"/>
        <w:numPr>
          <w:ilvl w:val="0"/>
          <w:numId w:val="38"/>
        </w:num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Authenticated </w:t>
      </w:r>
      <w:r w:rsidR="00AE3AE1">
        <w:rPr>
          <w:rFonts w:asciiTheme="minorHAnsi" w:hAnsiTheme="minorHAnsi" w:cstheme="minorHAnsi"/>
          <w:sz w:val="22"/>
          <w:szCs w:val="22"/>
        </w:rPr>
        <w:t xml:space="preserve">(LOA3) </w:t>
      </w:r>
      <w:r>
        <w:rPr>
          <w:rFonts w:asciiTheme="minorHAnsi" w:hAnsiTheme="minorHAnsi" w:cstheme="minorHAnsi"/>
          <w:sz w:val="22"/>
          <w:szCs w:val="22"/>
        </w:rPr>
        <w:t xml:space="preserve">users will see their representative </w:t>
      </w:r>
      <w:r w:rsidR="00AE3AE1">
        <w:rPr>
          <w:rFonts w:asciiTheme="minorHAnsi" w:hAnsiTheme="minorHAnsi" w:cstheme="minorHAnsi"/>
          <w:sz w:val="22"/>
          <w:szCs w:val="22"/>
        </w:rPr>
        <w:t>information.</w:t>
      </w:r>
    </w:p>
    <w:p w14:paraId="7E7AC8AA" w14:textId="2237AFCD" w:rsidR="0097289C" w:rsidRDefault="00AE3AE1" w:rsidP="0097289C">
      <w:pPr>
        <w:pStyle w:val="ListParagraph"/>
        <w:numPr>
          <w:ilvl w:val="0"/>
          <w:numId w:val="38"/>
        </w:num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There is a general error state </w:t>
      </w:r>
      <w:r w:rsidR="0097289C">
        <w:rPr>
          <w:rFonts w:asciiTheme="minorHAnsi" w:hAnsiTheme="minorHAnsi" w:cstheme="minorHAnsi"/>
          <w:sz w:val="22"/>
          <w:szCs w:val="22"/>
        </w:rPr>
        <w:t xml:space="preserve">if there was an issue retrieving </w:t>
      </w:r>
      <w:r>
        <w:rPr>
          <w:rFonts w:asciiTheme="minorHAnsi" w:hAnsiTheme="minorHAnsi" w:cstheme="minorHAnsi"/>
          <w:sz w:val="22"/>
          <w:szCs w:val="22"/>
        </w:rPr>
        <w:t>the representative status</w:t>
      </w:r>
      <w:r w:rsidR="0097289C">
        <w:rPr>
          <w:rFonts w:asciiTheme="minorHAnsi" w:hAnsiTheme="minorHAnsi" w:cstheme="minorHAnsi"/>
          <w:sz w:val="22"/>
          <w:szCs w:val="22"/>
        </w:rPr>
        <w:t>.</w:t>
      </w:r>
    </w:p>
    <w:p w14:paraId="19B99A3D" w14:textId="4B7005C9" w:rsidR="001C751D" w:rsidRDefault="001C751D" w:rsidP="001C751D">
      <w:p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Representative Status </w:t>
      </w:r>
      <w:r w:rsidRPr="001C751D">
        <w:rPr>
          <w:rFonts w:asciiTheme="minorHAnsi" w:hAnsiTheme="minorHAnsi" w:cstheme="minorHAnsi"/>
          <w:b/>
          <w:bCs/>
          <w:sz w:val="22"/>
          <w:szCs w:val="22"/>
        </w:rPr>
        <w:t>Profile subpage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75F25">
        <w:rPr>
          <w:rFonts w:asciiTheme="minorHAnsi" w:hAnsiTheme="minorHAnsi" w:cstheme="minorHAnsi"/>
          <w:sz w:val="22"/>
          <w:szCs w:val="22"/>
        </w:rPr>
        <w:t>can</w:t>
      </w:r>
      <w:r>
        <w:rPr>
          <w:rFonts w:asciiTheme="minorHAnsi" w:hAnsiTheme="minorHAnsi" w:cstheme="minorHAnsi"/>
          <w:sz w:val="22"/>
          <w:szCs w:val="22"/>
        </w:rPr>
        <w:t xml:space="preserve"> only </w:t>
      </w:r>
      <w:r w:rsidR="00275F25">
        <w:rPr>
          <w:rFonts w:asciiTheme="minorHAnsi" w:hAnsiTheme="minorHAnsi" w:cstheme="minorHAnsi"/>
          <w:sz w:val="22"/>
          <w:szCs w:val="22"/>
        </w:rPr>
        <w:t>be accessed by</w:t>
      </w:r>
      <w:r>
        <w:rPr>
          <w:rFonts w:asciiTheme="minorHAnsi" w:hAnsiTheme="minorHAnsi" w:cstheme="minorHAnsi"/>
          <w:sz w:val="22"/>
          <w:szCs w:val="22"/>
        </w:rPr>
        <w:t xml:space="preserve"> LOA3 users. This </w:t>
      </w:r>
      <w:r w:rsidR="00275F25">
        <w:rPr>
          <w:rFonts w:asciiTheme="minorHAnsi" w:hAnsiTheme="minorHAnsi" w:cstheme="minorHAnsi"/>
          <w:sz w:val="22"/>
          <w:szCs w:val="22"/>
        </w:rPr>
        <w:t>sub</w:t>
      </w:r>
      <w:r>
        <w:rPr>
          <w:rFonts w:asciiTheme="minorHAnsi" w:hAnsiTheme="minorHAnsi" w:cstheme="minorHAnsi"/>
          <w:sz w:val="22"/>
          <w:szCs w:val="22"/>
        </w:rPr>
        <w:t xml:space="preserve">page is </w:t>
      </w:r>
      <w:r w:rsidRPr="001C751D">
        <w:rPr>
          <w:rFonts w:asciiTheme="minorHAnsi" w:hAnsiTheme="minorHAnsi" w:cstheme="minorHAnsi"/>
          <w:b/>
          <w:bCs/>
          <w:sz w:val="22"/>
          <w:szCs w:val="22"/>
        </w:rPr>
        <w:t>not available</w:t>
      </w:r>
      <w:r>
        <w:rPr>
          <w:rFonts w:asciiTheme="minorHAnsi" w:hAnsiTheme="minorHAnsi" w:cstheme="minorHAnsi"/>
          <w:sz w:val="22"/>
          <w:szCs w:val="22"/>
        </w:rPr>
        <w:t xml:space="preserve"> to:</w:t>
      </w:r>
    </w:p>
    <w:p w14:paraId="7085CF13" w14:textId="1FFD411D" w:rsidR="001C751D" w:rsidRPr="001C751D" w:rsidRDefault="001C751D" w:rsidP="001C751D">
      <w:pPr>
        <w:pStyle w:val="ListParagraph"/>
        <w:numPr>
          <w:ilvl w:val="0"/>
          <w:numId w:val="41"/>
        </w:numPr>
        <w:spacing w:after="120"/>
        <w:rPr>
          <w:rFonts w:asciiTheme="minorHAnsi" w:hAnsiTheme="minorHAnsi" w:cstheme="minorHAnsi"/>
          <w:sz w:val="22"/>
          <w:szCs w:val="22"/>
        </w:rPr>
      </w:pPr>
      <w:bookmarkStart w:id="6" w:name="_Toc165041947"/>
      <w:r w:rsidRPr="001C751D">
        <w:rPr>
          <w:sz w:val="22"/>
          <w:szCs w:val="22"/>
        </w:rPr>
        <w:t>LOA1 users</w:t>
      </w:r>
      <w:r w:rsidR="00275F25">
        <w:rPr>
          <w:sz w:val="22"/>
          <w:szCs w:val="22"/>
        </w:rPr>
        <w:t>. These users c</w:t>
      </w:r>
      <w:r w:rsidRPr="001C751D">
        <w:rPr>
          <w:sz w:val="22"/>
          <w:szCs w:val="22"/>
        </w:rPr>
        <w:t>an only see an "Account security" page with a warning to verify their identity.</w:t>
      </w:r>
    </w:p>
    <w:p w14:paraId="08BD01E4" w14:textId="44DEEC84" w:rsidR="001C751D" w:rsidRDefault="001C751D" w:rsidP="0004331D">
      <w:pPr>
        <w:pStyle w:val="ListParagraph"/>
        <w:numPr>
          <w:ilvl w:val="0"/>
          <w:numId w:val="41"/>
        </w:numPr>
        <w:spacing w:after="120"/>
        <w:rPr>
          <w:sz w:val="22"/>
          <w:szCs w:val="22"/>
        </w:rPr>
      </w:pPr>
      <w:r w:rsidRPr="001C751D">
        <w:rPr>
          <w:sz w:val="22"/>
          <w:szCs w:val="22"/>
        </w:rPr>
        <w:t>Users classified as "incompetent"</w:t>
      </w:r>
      <w:r w:rsidR="00275F25">
        <w:rPr>
          <w:sz w:val="22"/>
          <w:szCs w:val="22"/>
        </w:rPr>
        <w:t>. These users</w:t>
      </w:r>
      <w:r w:rsidRPr="001C751D">
        <w:rPr>
          <w:sz w:val="22"/>
          <w:szCs w:val="22"/>
        </w:rPr>
        <w:t xml:space="preserve"> can only see an "Account security" page with a warning "We can't show your information".</w:t>
      </w:r>
    </w:p>
    <w:p w14:paraId="5D602ABC" w14:textId="0D6EB782" w:rsidR="001C751D" w:rsidRPr="001C751D" w:rsidRDefault="001C751D" w:rsidP="0004331D">
      <w:pPr>
        <w:pStyle w:val="ListParagraph"/>
        <w:numPr>
          <w:ilvl w:val="0"/>
          <w:numId w:val="4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Users</w:t>
      </w:r>
      <w:r w:rsidRPr="001C751D">
        <w:rPr>
          <w:sz w:val="22"/>
          <w:szCs w:val="22"/>
        </w:rPr>
        <w:t xml:space="preserve"> with a fiduciary appointed</w:t>
      </w:r>
      <w:r w:rsidR="00275F25">
        <w:rPr>
          <w:sz w:val="22"/>
          <w:szCs w:val="22"/>
        </w:rPr>
        <w:t>. These users</w:t>
      </w:r>
      <w:r w:rsidRPr="001C751D">
        <w:rPr>
          <w:sz w:val="22"/>
          <w:szCs w:val="22"/>
        </w:rPr>
        <w:t xml:space="preserve"> can only see an "Account security" page with a warning "We can't show your information". </w:t>
      </w:r>
    </w:p>
    <w:p w14:paraId="35B15430" w14:textId="18D44070" w:rsidR="00D018AF" w:rsidRDefault="000C6DA4" w:rsidP="005F7A73">
      <w:pPr>
        <w:pStyle w:val="Heading2"/>
      </w:pPr>
      <w:r w:rsidRPr="002E6C0A">
        <w:t xml:space="preserve">3. </w:t>
      </w:r>
      <w:r w:rsidR="00D018AF" w:rsidRPr="002E6C0A">
        <w:t>Navigation</w:t>
      </w:r>
      <w:bookmarkEnd w:id="6"/>
    </w:p>
    <w:p w14:paraId="2F60FD68" w14:textId="2EF2E117" w:rsidR="00FE1B76" w:rsidRDefault="00FE1B76" w:rsidP="00AE3AE1">
      <w:pPr>
        <w:spacing w:after="1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Representative Status </w:t>
      </w:r>
      <w:r>
        <w:rPr>
          <w:rFonts w:asciiTheme="minorHAnsi" w:hAnsiTheme="minorHAnsi" w:cstheme="minorHAnsi"/>
          <w:sz w:val="22"/>
          <w:szCs w:val="22"/>
        </w:rPr>
        <w:t xml:space="preserve">is present </w:t>
      </w:r>
      <w:r w:rsidR="007A7B32">
        <w:rPr>
          <w:rFonts w:asciiTheme="minorHAnsi" w:hAnsiTheme="minorHAnsi" w:cstheme="minorHAnsi"/>
          <w:sz w:val="22"/>
          <w:szCs w:val="22"/>
        </w:rPr>
        <w:t xml:space="preserve">as a widget on various VA.gov pages, as well as a dedicated subpage </w:t>
      </w:r>
      <w:r>
        <w:rPr>
          <w:rFonts w:asciiTheme="minorHAnsi" w:hAnsiTheme="minorHAnsi" w:cstheme="minorHAnsi"/>
          <w:sz w:val="22"/>
          <w:szCs w:val="22"/>
        </w:rPr>
        <w:t xml:space="preserve">in the </w:t>
      </w:r>
      <w:r w:rsidR="007A7B32">
        <w:rPr>
          <w:rFonts w:asciiTheme="minorHAnsi" w:hAnsiTheme="minorHAnsi" w:cstheme="minorHAnsi"/>
          <w:sz w:val="22"/>
          <w:szCs w:val="22"/>
        </w:rPr>
        <w:t xml:space="preserve">user’s </w:t>
      </w:r>
      <w:r>
        <w:rPr>
          <w:rFonts w:asciiTheme="minorHAnsi" w:hAnsiTheme="minorHAnsi" w:cstheme="minorHAnsi"/>
          <w:sz w:val="22"/>
          <w:szCs w:val="22"/>
        </w:rPr>
        <w:t>Profile.</w:t>
      </w:r>
    </w:p>
    <w:p w14:paraId="43664C0B" w14:textId="77777777" w:rsidR="007A7B32" w:rsidRPr="00196224" w:rsidRDefault="007A7B32" w:rsidP="007A7B32">
      <w:pPr>
        <w:spacing w:before="240"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Widget: Accredited Representative Landing Page</w:t>
      </w:r>
    </w:p>
    <w:p w14:paraId="46801577" w14:textId="77777777" w:rsidR="007A7B32" w:rsidRDefault="007A7B32" w:rsidP="007A7B3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Representative Status widget is included near the top of the landing page under a “</w:t>
      </w:r>
      <w:r w:rsidRPr="0097289C">
        <w:rPr>
          <w:rFonts w:asciiTheme="minorHAnsi" w:hAnsiTheme="minorHAnsi" w:cstheme="minorHAnsi"/>
          <w:sz w:val="22"/>
          <w:szCs w:val="22"/>
        </w:rPr>
        <w:t>Check if you already have an accredited representative</w:t>
      </w:r>
      <w:r>
        <w:rPr>
          <w:rFonts w:asciiTheme="minorHAnsi" w:hAnsiTheme="minorHAnsi" w:cstheme="minorHAnsi"/>
          <w:sz w:val="22"/>
          <w:szCs w:val="22"/>
        </w:rPr>
        <w:t xml:space="preserve">” header. </w:t>
      </w:r>
    </w:p>
    <w:p w14:paraId="3AC45D68" w14:textId="77777777" w:rsidR="007A7B32" w:rsidRDefault="007A7B32" w:rsidP="007A7B32">
      <w:pPr>
        <w:rPr>
          <w:rFonts w:asciiTheme="minorHAnsi" w:hAnsiTheme="minorHAnsi" w:cstheme="minorHAnsi"/>
          <w:sz w:val="22"/>
          <w:szCs w:val="22"/>
        </w:rPr>
      </w:pPr>
    </w:p>
    <w:p w14:paraId="1A403D32" w14:textId="77777777" w:rsidR="007A7B32" w:rsidRDefault="007A7B32" w:rsidP="007A7B3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</w:t>
      </w:r>
      <w:r>
        <w:rPr>
          <w:rFonts w:asciiTheme="minorHAnsi" w:hAnsiTheme="minorHAnsi" w:cstheme="minorHAnsi"/>
          <w:sz w:val="22"/>
          <w:szCs w:val="22"/>
        </w:rPr>
        <w:t>is</w:t>
      </w:r>
      <w:r w:rsidRPr="00196224">
        <w:rPr>
          <w:rFonts w:asciiTheme="minorHAnsi" w:hAnsiTheme="minorHAnsi" w:cstheme="minorHAnsi"/>
          <w:sz w:val="22"/>
          <w:szCs w:val="22"/>
        </w:rPr>
        <w:t xml:space="preserve"> </w:t>
      </w:r>
      <w:hyperlink r:id="rId9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2D78558C" w14:textId="77777777" w:rsidR="007A7B32" w:rsidRPr="00196224" w:rsidRDefault="007A7B32" w:rsidP="007A7B32">
      <w:pPr>
        <w:rPr>
          <w:rFonts w:asciiTheme="minorHAnsi" w:hAnsiTheme="minorHAnsi" w:cstheme="minorHAnsi"/>
          <w:sz w:val="22"/>
          <w:szCs w:val="22"/>
        </w:rPr>
      </w:pPr>
    </w:p>
    <w:p w14:paraId="7C76A00A" w14:textId="77777777" w:rsidR="007A7B32" w:rsidRPr="00196224" w:rsidRDefault="007A7B32" w:rsidP="007A7B32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Widget: Find a Representative Product Page</w:t>
      </w:r>
    </w:p>
    <w:p w14:paraId="6DE6AB12" w14:textId="77777777" w:rsidR="007A7B32" w:rsidRDefault="007A7B32" w:rsidP="007A7B3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Representative Status widget is included at the top of the Find a Representative page, so users can understand if they have representation before beginning a representative search.</w:t>
      </w:r>
    </w:p>
    <w:p w14:paraId="453DD317" w14:textId="77777777" w:rsidR="007A7B32" w:rsidRDefault="007A7B32" w:rsidP="007A7B32">
      <w:pPr>
        <w:rPr>
          <w:rFonts w:asciiTheme="minorHAnsi" w:hAnsiTheme="minorHAnsi" w:cstheme="minorHAnsi"/>
          <w:sz w:val="22"/>
          <w:szCs w:val="22"/>
        </w:rPr>
      </w:pPr>
    </w:p>
    <w:p w14:paraId="6FD7F571" w14:textId="77777777" w:rsidR="007A7B32" w:rsidRPr="00196224" w:rsidRDefault="007A7B32" w:rsidP="007A7B3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URL for the Find a Representative page is</w:t>
      </w:r>
      <w:r w:rsidRPr="00196224">
        <w:rPr>
          <w:rFonts w:asciiTheme="minorHAnsi" w:hAnsiTheme="minorHAnsi" w:cstheme="minorHAnsi"/>
          <w:sz w:val="22"/>
          <w:szCs w:val="22"/>
        </w:rPr>
        <w:t xml:space="preserve"> </w:t>
      </w:r>
      <w:hyperlink r:id="rId10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>
        <w:rPr>
          <w:rFonts w:asciiTheme="minorHAnsi" w:hAnsiTheme="minorHAnsi" w:cstheme="minorHAnsi"/>
          <w:sz w:val="22"/>
          <w:szCs w:val="22"/>
        </w:rPr>
        <w:t>.</w:t>
      </w:r>
    </w:p>
    <w:p w14:paraId="4CF62422" w14:textId="77777777" w:rsidR="007A7B32" w:rsidRDefault="007A7B32" w:rsidP="00AE3AE1">
      <w:pPr>
        <w:spacing w:after="120"/>
        <w:rPr>
          <w:rFonts w:asciiTheme="minorHAnsi" w:hAnsiTheme="minorHAnsi" w:cstheme="minorHAnsi"/>
          <w:sz w:val="22"/>
          <w:szCs w:val="22"/>
        </w:rPr>
      </w:pPr>
    </w:p>
    <w:p w14:paraId="6A8250F2" w14:textId="1D7BBF27" w:rsidR="00AE3AE1" w:rsidRPr="00196224" w:rsidRDefault="00AE3AE1" w:rsidP="00FE1B76">
      <w:pPr>
        <w:spacing w:before="240"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 xml:space="preserve">Profile: Accredited Representative Subpage (and </w:t>
      </w:r>
      <w:proofErr w:type="spellStart"/>
      <w:r>
        <w:rPr>
          <w:rFonts w:cstheme="minorHAnsi"/>
          <w:color w:val="1F2328"/>
          <w:shd w:val="clear" w:color="auto" w:fill="FFFFFF"/>
        </w:rPr>
        <w:t>MyVA</w:t>
      </w:r>
      <w:proofErr w:type="spellEnd"/>
      <w:r>
        <w:rPr>
          <w:rFonts w:cstheme="minorHAnsi"/>
          <w:color w:val="1F2328"/>
          <w:shd w:val="clear" w:color="auto" w:fill="FFFFFF"/>
        </w:rPr>
        <w:t xml:space="preserve"> link) </w:t>
      </w:r>
    </w:p>
    <w:p w14:paraId="070AAECC" w14:textId="65508F08" w:rsidR="00AE3AE1" w:rsidRDefault="00AE3AE1" w:rsidP="00AE3AE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Representative Status is present in the Profile as its own subpage. 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</w:t>
      </w:r>
      <w:r>
        <w:rPr>
          <w:rFonts w:asciiTheme="minorHAnsi" w:hAnsiTheme="minorHAnsi" w:cstheme="minorHAnsi"/>
          <w:sz w:val="22"/>
          <w:szCs w:val="22"/>
        </w:rPr>
        <w:t>Profile sub</w:t>
      </w:r>
      <w:r w:rsidRPr="00196224">
        <w:rPr>
          <w:rFonts w:asciiTheme="minorHAnsi" w:hAnsiTheme="minorHAnsi" w:cstheme="minorHAnsi"/>
          <w:sz w:val="22"/>
          <w:szCs w:val="22"/>
        </w:rPr>
        <w:t xml:space="preserve">page </w:t>
      </w:r>
      <w:r>
        <w:rPr>
          <w:rFonts w:asciiTheme="minorHAnsi" w:hAnsiTheme="minorHAnsi" w:cstheme="minorHAnsi"/>
          <w:sz w:val="22"/>
          <w:szCs w:val="22"/>
        </w:rPr>
        <w:t>is</w:t>
      </w:r>
      <w:r w:rsidRPr="00196224">
        <w:rPr>
          <w:rFonts w:asciiTheme="minorHAnsi" w:hAnsiTheme="minorHAnsi" w:cstheme="minorHAnsi"/>
          <w:sz w:val="22"/>
          <w:szCs w:val="22"/>
        </w:rPr>
        <w:t xml:space="preserve"> </w:t>
      </w:r>
      <w:hyperlink r:id="rId11" w:history="1">
        <w:r>
          <w:rPr>
            <w:rStyle w:val="Hyperlink"/>
            <w:rFonts w:asciiTheme="minorHAnsi" w:hAnsiTheme="minorHAnsi" w:cstheme="minorHAnsi"/>
            <w:sz w:val="22"/>
            <w:szCs w:val="22"/>
          </w:rPr>
          <w:t>https://va.gov/profile/accredited-representative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4C88776C" w14:textId="77777777" w:rsidR="00AE3AE1" w:rsidRDefault="00AE3AE1" w:rsidP="00AE3AE1">
      <w:pPr>
        <w:rPr>
          <w:rFonts w:asciiTheme="minorHAnsi" w:hAnsiTheme="minorHAnsi" w:cstheme="minorHAnsi"/>
          <w:sz w:val="22"/>
          <w:szCs w:val="22"/>
        </w:rPr>
      </w:pPr>
    </w:p>
    <w:p w14:paraId="7324AA12" w14:textId="4AEFD2F5" w:rsidR="00AE3AE1" w:rsidRPr="007A7B32" w:rsidRDefault="00AE3AE1" w:rsidP="007A7B3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There is also a link to this Profile subpage on </w:t>
      </w:r>
      <w:proofErr w:type="spellStart"/>
      <w:r>
        <w:rPr>
          <w:rFonts w:asciiTheme="minorHAnsi" w:hAnsiTheme="minorHAnsi" w:cstheme="minorHAnsi"/>
          <w:sz w:val="22"/>
          <w:szCs w:val="22"/>
        </w:rPr>
        <w:t>MyVA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r w:rsidR="007B294C">
        <w:rPr>
          <w:rFonts w:asciiTheme="minorHAnsi" w:hAnsiTheme="minorHAnsi" w:cstheme="minorHAnsi"/>
          <w:sz w:val="22"/>
          <w:szCs w:val="22"/>
        </w:rPr>
        <w:t>in</w:t>
      </w:r>
      <w:r>
        <w:rPr>
          <w:rFonts w:asciiTheme="minorHAnsi" w:hAnsiTheme="minorHAnsi" w:cstheme="minorHAnsi"/>
          <w:sz w:val="22"/>
          <w:szCs w:val="22"/>
        </w:rPr>
        <w:t xml:space="preserve"> the Claims and Appeals section</w:t>
      </w:r>
      <w:r w:rsidR="007B294C">
        <w:rPr>
          <w:rFonts w:asciiTheme="minorHAnsi" w:hAnsiTheme="minorHAnsi" w:cstheme="minorHAnsi"/>
          <w:sz w:val="22"/>
          <w:szCs w:val="22"/>
        </w:rPr>
        <w:t xml:space="preserve"> titled “</w:t>
      </w:r>
      <w:r w:rsidR="007B294C" w:rsidRPr="007B294C">
        <w:rPr>
          <w:rFonts w:asciiTheme="minorHAnsi" w:hAnsiTheme="minorHAnsi" w:cstheme="minorHAnsi"/>
          <w:sz w:val="22"/>
          <w:szCs w:val="22"/>
        </w:rPr>
        <w:t>Get help from your accredited representative or VSO</w:t>
      </w:r>
      <w:r w:rsidR="007B294C">
        <w:rPr>
          <w:rFonts w:asciiTheme="minorHAnsi" w:hAnsiTheme="minorHAnsi" w:cstheme="minorHAnsi"/>
          <w:sz w:val="22"/>
          <w:szCs w:val="22"/>
        </w:rPr>
        <w:t>”</w:t>
      </w:r>
      <w:r>
        <w:rPr>
          <w:rFonts w:asciiTheme="minorHAnsi" w:hAnsiTheme="minorHAnsi" w:cstheme="minorHAnsi"/>
          <w:sz w:val="22"/>
          <w:szCs w:val="22"/>
        </w:rPr>
        <w:t xml:space="preserve">. The URL for </w:t>
      </w:r>
      <w:proofErr w:type="spellStart"/>
      <w:r>
        <w:rPr>
          <w:rFonts w:asciiTheme="minorHAnsi" w:hAnsiTheme="minorHAnsi" w:cstheme="minorHAnsi"/>
          <w:sz w:val="22"/>
          <w:szCs w:val="22"/>
        </w:rPr>
        <w:t>MyVA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is </w:t>
      </w:r>
      <w:hyperlink r:id="rId12" w:history="1">
        <w:r>
          <w:rPr>
            <w:rStyle w:val="Hyperlink"/>
            <w:rFonts w:asciiTheme="minorHAnsi" w:hAnsiTheme="minorHAnsi" w:cstheme="minorHAnsi"/>
            <w:sz w:val="22"/>
            <w:szCs w:val="22"/>
          </w:rPr>
          <w:t>https://va.gov/my-va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418113FF" w14:textId="24E10AF9" w:rsidR="00D018AF" w:rsidRPr="00542962" w:rsidRDefault="000C6DA4" w:rsidP="005F7A73">
      <w:pPr>
        <w:pStyle w:val="Heading2"/>
      </w:pPr>
      <w:bookmarkStart w:id="7" w:name="_Toc165041948"/>
      <w:r>
        <w:t xml:space="preserve">4. </w:t>
      </w:r>
      <w:r w:rsidR="00D018AF">
        <w:t>Functionality</w:t>
      </w:r>
      <w:bookmarkEnd w:id="7"/>
    </w:p>
    <w:p w14:paraId="02501C63" w14:textId="6C25DBA6" w:rsidR="007B294C" w:rsidRPr="007B294C" w:rsidRDefault="007B294C" w:rsidP="007B294C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7B294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The </w:t>
      </w:r>
      <w:r w:rsidR="001C751D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following screenshots show</w:t>
      </w: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7B294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Representative Status </w:t>
      </w:r>
      <w:r w:rsidR="001C751D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in both the widget and Profile experience. Possible </w:t>
      </w:r>
      <w:r w:rsidRPr="007B294C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 states are:</w:t>
      </w:r>
    </w:p>
    <w:p w14:paraId="4991CA01" w14:textId="77777777" w:rsidR="007B294C" w:rsidRDefault="007B294C" w:rsidP="007B294C">
      <w:pPr>
        <w:pStyle w:val="ListParagraph"/>
        <w:numPr>
          <w:ilvl w:val="0"/>
          <w:numId w:val="40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Unauthenticated, prompt to sign in</w:t>
      </w:r>
    </w:p>
    <w:p w14:paraId="78FF6C64" w14:textId="77777777" w:rsidR="007B294C" w:rsidRDefault="007B294C" w:rsidP="007B294C">
      <w:pPr>
        <w:pStyle w:val="ListParagraph"/>
        <w:numPr>
          <w:ilvl w:val="0"/>
          <w:numId w:val="40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LOA1, prompt to verify identity</w:t>
      </w:r>
    </w:p>
    <w:p w14:paraId="79EE24F9" w14:textId="77777777" w:rsidR="007B294C" w:rsidRDefault="007B294C" w:rsidP="007B294C">
      <w:pPr>
        <w:pStyle w:val="ListParagraph"/>
        <w:numPr>
          <w:ilvl w:val="0"/>
          <w:numId w:val="40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Authenticated, no representative</w:t>
      </w:r>
    </w:p>
    <w:p w14:paraId="400D4CD5" w14:textId="77777777" w:rsidR="007B294C" w:rsidRDefault="007B294C" w:rsidP="007B294C">
      <w:pPr>
        <w:pStyle w:val="ListParagraph"/>
        <w:numPr>
          <w:ilvl w:val="0"/>
          <w:numId w:val="40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Authenticated, represented by a Veteran Service Organization (VSO)</w:t>
      </w:r>
    </w:p>
    <w:p w14:paraId="59496244" w14:textId="77777777" w:rsidR="007B294C" w:rsidRDefault="007B294C" w:rsidP="007B294C">
      <w:pPr>
        <w:pStyle w:val="ListParagraph"/>
        <w:numPr>
          <w:ilvl w:val="0"/>
          <w:numId w:val="40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Authenticated, represented by an individual (an attorney or claims agent)</w:t>
      </w:r>
    </w:p>
    <w:p w14:paraId="6F4BB134" w14:textId="77777777" w:rsidR="007B294C" w:rsidRPr="0097289C" w:rsidRDefault="007B294C" w:rsidP="007B294C">
      <w:pPr>
        <w:pStyle w:val="ListParagraph"/>
        <w:numPr>
          <w:ilvl w:val="0"/>
          <w:numId w:val="40"/>
        </w:num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Error </w:t>
      </w:r>
    </w:p>
    <w:p w14:paraId="7DAAD1B0" w14:textId="3C4CD3FA" w:rsidR="007B294C" w:rsidRDefault="008C0D3B" w:rsidP="008C0D3B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8C0D3B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“Learn about accredited representatives</w:t>
      </w:r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” link in the authenticated states link to our Accredited Representatives FAQ page: </w:t>
      </w:r>
      <w:hyperlink r:id="rId13" w:history="1">
        <w:r w:rsidRPr="001F5CD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https://www.va.gov/resources/va-accredited-representative-faqs/</w:t>
        </w:r>
      </w:hyperlink>
      <w:r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</w:p>
    <w:p w14:paraId="44C636EA" w14:textId="77777777" w:rsidR="00FE1B76" w:rsidRPr="008C0D3B" w:rsidRDefault="00FE1B76" w:rsidP="008C0D3B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</w:p>
    <w:p w14:paraId="202B6C4A" w14:textId="77777777" w:rsidR="001C751D" w:rsidRDefault="0097289C" w:rsidP="001C751D">
      <w:pPr>
        <w:keepNext/>
        <w:spacing w:line="259" w:lineRule="auto"/>
      </w:pPr>
      <w:r w:rsidRPr="0097289C">
        <w:rPr>
          <w:b/>
          <w:bCs/>
          <w:noProof/>
        </w:rPr>
        <w:drawing>
          <wp:inline distT="0" distB="0" distL="0" distR="0" wp14:anchorId="0E409F0D" wp14:editId="5B052508">
            <wp:extent cx="4860153" cy="990774"/>
            <wp:effectExtent l="0" t="0" r="4445" b="0"/>
            <wp:docPr id="88496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6104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153" cy="9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FF88" w14:textId="0A569E7A" w:rsidR="008C2AB0" w:rsidRDefault="001C751D" w:rsidP="001C751D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1</w:t>
        </w:r>
      </w:fldSimple>
      <w:r>
        <w:t>: Unauthenticated (widget view).</w:t>
      </w:r>
    </w:p>
    <w:p w14:paraId="30AEBAD7" w14:textId="77777777" w:rsidR="00FE1B76" w:rsidRDefault="00FE1B76" w:rsidP="00FE1B76"/>
    <w:p w14:paraId="37B782A5" w14:textId="77777777" w:rsidR="00FE1B76" w:rsidRPr="00FE1B76" w:rsidRDefault="00FE1B76" w:rsidP="00FE1B76"/>
    <w:p w14:paraId="571E9A22" w14:textId="77777777" w:rsidR="00275F25" w:rsidRDefault="00275F25" w:rsidP="00275F25">
      <w:pPr>
        <w:keepNext/>
      </w:pPr>
      <w:r w:rsidRPr="00275F25">
        <w:rPr>
          <w:noProof/>
        </w:rPr>
        <w:drawing>
          <wp:inline distT="0" distB="0" distL="0" distR="0" wp14:anchorId="2417DC0E" wp14:editId="46C4DB82">
            <wp:extent cx="4859655" cy="2272512"/>
            <wp:effectExtent l="0" t="0" r="4445" b="1270"/>
            <wp:docPr id="79598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9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6811" cy="22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69A4" w14:textId="14F16290" w:rsidR="00275F25" w:rsidRDefault="00275F25" w:rsidP="00275F25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2</w:t>
        </w:r>
      </w:fldSimple>
      <w:r>
        <w:t xml:space="preserve">: </w:t>
      </w:r>
      <w:r w:rsidRPr="00D4792A">
        <w:t>LOA1 prompt to verify identity (widget view).</w:t>
      </w:r>
    </w:p>
    <w:p w14:paraId="53A53F97" w14:textId="77777777" w:rsidR="00275F25" w:rsidRDefault="00275F25" w:rsidP="00275F25">
      <w:pPr>
        <w:pStyle w:val="Caption"/>
        <w:keepNext/>
      </w:pPr>
      <w:r w:rsidRPr="00275F25">
        <w:rPr>
          <w:noProof/>
        </w:rPr>
        <w:lastRenderedPageBreak/>
        <w:drawing>
          <wp:inline distT="0" distB="0" distL="0" distR="0" wp14:anchorId="1599A689" wp14:editId="61F22599">
            <wp:extent cx="4732739" cy="2649019"/>
            <wp:effectExtent l="12700" t="12700" r="17145" b="18415"/>
            <wp:docPr id="6187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9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229" cy="268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24DA50" w14:textId="049D7D13" w:rsidR="00275F25" w:rsidRDefault="00275F25" w:rsidP="00275F25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3</w:t>
        </w:r>
      </w:fldSimple>
      <w:r>
        <w:t xml:space="preserve">: </w:t>
      </w:r>
      <w:r w:rsidRPr="00644A25">
        <w:t>LOA1 prompt to verify identity (Profile view).</w:t>
      </w:r>
    </w:p>
    <w:p w14:paraId="68045299" w14:textId="77777777" w:rsidR="00FE1B76" w:rsidRDefault="00FE1B76" w:rsidP="00FE1B76"/>
    <w:p w14:paraId="51EABE84" w14:textId="77777777" w:rsidR="00FE1B76" w:rsidRPr="00FE1B76" w:rsidRDefault="00FE1B76" w:rsidP="00FE1B76"/>
    <w:p w14:paraId="4488CFF8" w14:textId="77777777" w:rsidR="00275F25" w:rsidRDefault="00275F25" w:rsidP="00275F25">
      <w:pPr>
        <w:keepNext/>
      </w:pPr>
      <w:r w:rsidRPr="008C0D3B">
        <w:rPr>
          <w:noProof/>
        </w:rPr>
        <w:drawing>
          <wp:inline distT="0" distB="0" distL="0" distR="0" wp14:anchorId="6489B0BA" wp14:editId="114DAB36">
            <wp:extent cx="4807390" cy="814586"/>
            <wp:effectExtent l="0" t="0" r="0" b="0"/>
            <wp:docPr id="18989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2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6" cy="8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CA67" w14:textId="2487480C" w:rsidR="00275F25" w:rsidRDefault="00275F25" w:rsidP="00275F25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4</w:t>
        </w:r>
      </w:fldSimple>
      <w:r>
        <w:t xml:space="preserve">: </w:t>
      </w:r>
      <w:r w:rsidRPr="00A5129D">
        <w:t>Authenticated, no representative (widget view).</w:t>
      </w:r>
    </w:p>
    <w:p w14:paraId="0F0A9BDE" w14:textId="77777777" w:rsidR="00FE1B76" w:rsidRPr="00FE1B76" w:rsidRDefault="00FE1B76" w:rsidP="00FE1B76"/>
    <w:p w14:paraId="1E24EE11" w14:textId="77777777" w:rsidR="001C751D" w:rsidRDefault="001C751D" w:rsidP="001C751D">
      <w:pPr>
        <w:keepNext/>
      </w:pPr>
      <w:r>
        <w:rPr>
          <w:noProof/>
        </w:rPr>
        <w:drawing>
          <wp:inline distT="0" distB="0" distL="0" distR="0" wp14:anchorId="6BC9CF74" wp14:editId="06378237">
            <wp:extent cx="4732655" cy="3301261"/>
            <wp:effectExtent l="12700" t="12700" r="17145" b="13970"/>
            <wp:docPr id="2098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1600" name="Picture 20986160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74" b="12793"/>
                    <a:stretch/>
                  </pic:blipFill>
                  <pic:spPr bwMode="auto">
                    <a:xfrm>
                      <a:off x="0" y="0"/>
                      <a:ext cx="4786703" cy="33389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31157" w14:textId="474359AC" w:rsidR="001C751D" w:rsidRDefault="001C751D" w:rsidP="001C751D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5</w:t>
        </w:r>
      </w:fldSimple>
      <w:r>
        <w:t>: Authenticated, no representative (Profile view).</w:t>
      </w:r>
    </w:p>
    <w:p w14:paraId="185B6750" w14:textId="77777777" w:rsidR="001C751D" w:rsidRPr="001C751D" w:rsidRDefault="001C751D" w:rsidP="001C751D"/>
    <w:p w14:paraId="646743C3" w14:textId="77777777" w:rsidR="00F20B00" w:rsidRDefault="00F20B00" w:rsidP="00F20B00">
      <w:pPr>
        <w:keepNext/>
        <w:spacing w:line="259" w:lineRule="auto"/>
      </w:pPr>
      <w:r w:rsidRPr="00F20B00">
        <w:rPr>
          <w:noProof/>
        </w:rPr>
        <w:drawing>
          <wp:inline distT="0" distB="0" distL="0" distR="0" wp14:anchorId="1B94C5D3" wp14:editId="6AC51146">
            <wp:extent cx="4787343" cy="1937442"/>
            <wp:effectExtent l="0" t="0" r="635" b="5715"/>
            <wp:docPr id="117648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89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928" cy="19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E8B" w14:textId="5A7CF358" w:rsidR="00F20B00" w:rsidRDefault="00F20B00" w:rsidP="00F20B00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6</w:t>
        </w:r>
      </w:fldSimple>
      <w:r>
        <w:t xml:space="preserve">: </w:t>
      </w:r>
      <w:r w:rsidRPr="00B10DD4">
        <w:t>Authenticated, represented by a Veteran Service Organization (widget view).</w:t>
      </w:r>
    </w:p>
    <w:p w14:paraId="35F293F9" w14:textId="77777777" w:rsidR="00FE1B76" w:rsidRPr="00FE1B76" w:rsidRDefault="00FE1B76" w:rsidP="00FE1B76"/>
    <w:p w14:paraId="61BDBF31" w14:textId="0BCA159B" w:rsidR="00F20B00" w:rsidRDefault="008C0D3B" w:rsidP="00F20B00">
      <w:pPr>
        <w:keepNext/>
        <w:spacing w:line="259" w:lineRule="auto"/>
      </w:pPr>
      <w:r w:rsidRPr="008C0D3B">
        <w:t xml:space="preserve"> </w:t>
      </w:r>
      <w:r w:rsidR="00F20B00" w:rsidRPr="00F20B00">
        <w:rPr>
          <w:noProof/>
        </w:rPr>
        <w:drawing>
          <wp:inline distT="0" distB="0" distL="0" distR="0" wp14:anchorId="65244D83" wp14:editId="6840763C">
            <wp:extent cx="4716855" cy="3018082"/>
            <wp:effectExtent l="12700" t="12700" r="7620" b="17780"/>
            <wp:docPr id="16756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5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701" cy="3033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7746A5" w14:textId="5B92E424" w:rsidR="00F20B00" w:rsidRDefault="00F20B00" w:rsidP="00F20B00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7</w:t>
        </w:r>
      </w:fldSimple>
      <w:r>
        <w:t xml:space="preserve">: </w:t>
      </w:r>
      <w:r w:rsidRPr="00416D85">
        <w:t>Authenticated, represented by a Veteran Service Organization (</w:t>
      </w:r>
      <w:r>
        <w:t>Profile</w:t>
      </w:r>
      <w:r w:rsidRPr="00416D85">
        <w:t xml:space="preserve"> view).</w:t>
      </w:r>
    </w:p>
    <w:p w14:paraId="792A3113" w14:textId="77777777" w:rsidR="00FE1B76" w:rsidRDefault="00FE1B76" w:rsidP="00FE1B76">
      <w:pPr>
        <w:pStyle w:val="Caption"/>
        <w:keepNext/>
        <w:spacing w:after="0"/>
      </w:pPr>
      <w:bookmarkStart w:id="8" w:name="_Toc165042037"/>
      <w:r w:rsidRPr="00FE1B76">
        <w:lastRenderedPageBreak/>
        <w:drawing>
          <wp:inline distT="0" distB="0" distL="0" distR="0" wp14:anchorId="598F7F75" wp14:editId="2D352C69">
            <wp:extent cx="4706136" cy="2842788"/>
            <wp:effectExtent l="12700" t="12700" r="5715" b="15240"/>
            <wp:docPr id="57661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7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6563" cy="2867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9B0E4" w14:textId="7E08780E" w:rsidR="00FE1B76" w:rsidRDefault="00FE1B76" w:rsidP="00FE1B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 w:rsidRPr="00FE0B33">
        <w:t>Authenticated, represented by an individual attorney or claims agent (</w:t>
      </w:r>
      <w:r>
        <w:t>Profile</w:t>
      </w:r>
      <w:r w:rsidRPr="00FE0B33">
        <w:t xml:space="preserve"> view).</w:t>
      </w:r>
    </w:p>
    <w:p w14:paraId="0C818530" w14:textId="77777777" w:rsidR="00FE1B76" w:rsidRPr="00FE1B76" w:rsidRDefault="00FE1B76" w:rsidP="00FE1B76"/>
    <w:p w14:paraId="4F6BB01F" w14:textId="1A74428F" w:rsidR="00212CFA" w:rsidRDefault="00212CFA" w:rsidP="00212CFA">
      <w:pPr>
        <w:pStyle w:val="Caption"/>
        <w:spacing w:after="0"/>
      </w:pPr>
      <w:r w:rsidRPr="00212CFA">
        <w:rPr>
          <w:noProof/>
        </w:rPr>
        <w:drawing>
          <wp:inline distT="0" distB="0" distL="0" distR="0" wp14:anchorId="17112A15" wp14:editId="56CE73F1">
            <wp:extent cx="4806950" cy="2390269"/>
            <wp:effectExtent l="0" t="0" r="0" b="0"/>
            <wp:docPr id="18952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49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316" cy="24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FAFF" w14:textId="7F7EFC9C" w:rsidR="008C0D3B" w:rsidRDefault="008C2AB0" w:rsidP="003B6216">
      <w:pPr>
        <w:pStyle w:val="Caption"/>
      </w:pPr>
      <w:r>
        <w:t xml:space="preserve">Figure </w:t>
      </w:r>
      <w:fldSimple w:instr=" SEQ Figure \* ARABIC ">
        <w:r w:rsidR="00FE1B76">
          <w:rPr>
            <w:noProof/>
          </w:rPr>
          <w:t>9</w:t>
        </w:r>
      </w:fldSimple>
      <w:r>
        <w:t xml:space="preserve">. </w:t>
      </w:r>
      <w:r w:rsidR="003B6216">
        <w:t>Authenticated, represented by an individual attorney or claims agent</w:t>
      </w:r>
      <w:r w:rsidR="00D806E5">
        <w:t xml:space="preserve"> (widget view</w:t>
      </w:r>
      <w:r w:rsidR="003B6216">
        <w:t>)</w:t>
      </w:r>
      <w:r>
        <w:t>.</w:t>
      </w:r>
      <w:bookmarkEnd w:id="8"/>
    </w:p>
    <w:p w14:paraId="51DF6907" w14:textId="0720C3D7" w:rsidR="00B46ECE" w:rsidRPr="00B46ECE" w:rsidRDefault="009E2E80" w:rsidP="00B46ECE">
      <w:pPr>
        <w:pStyle w:val="Caption"/>
        <w:rPr>
          <w:rFonts w:cstheme="minorHAnsi"/>
          <w:i w:val="0"/>
          <w:iCs w:val="0"/>
        </w:rPr>
      </w:pPr>
      <w:r w:rsidRPr="008C0D3B">
        <w:rPr>
          <w:rFonts w:cstheme="minorHAnsi"/>
          <w:i w:val="0"/>
          <w:iCs w:val="0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9" w:name="_Toc165041949"/>
      <w:r>
        <w:lastRenderedPageBreak/>
        <w:t xml:space="preserve">5. </w:t>
      </w:r>
      <w:r w:rsidR="00D018AF">
        <w:t>Major Issues and Error Messages</w:t>
      </w:r>
      <w:bookmarkEnd w:id="9"/>
    </w:p>
    <w:p w14:paraId="7E41A138" w14:textId="044B8E25" w:rsidR="008C0D3B" w:rsidRDefault="007253D6" w:rsidP="008A12E3">
      <w:pPr>
        <w:rPr>
          <w:sz w:val="22"/>
          <w:szCs w:val="22"/>
        </w:rPr>
      </w:pPr>
      <w:bookmarkStart w:id="10" w:name="_If_a_user"/>
      <w:bookmarkStart w:id="11" w:name="_Toc150160230"/>
      <w:bookmarkEnd w:id="10"/>
      <w:r>
        <w:rPr>
          <w:sz w:val="22"/>
          <w:szCs w:val="22"/>
        </w:rPr>
        <w:t>If th</w:t>
      </w:r>
      <w:r w:rsidR="008C0D3B">
        <w:rPr>
          <w:sz w:val="22"/>
          <w:szCs w:val="22"/>
        </w:rPr>
        <w:t>ere is an issue retrieving the active representation for an authenticated user</w:t>
      </w:r>
      <w:r>
        <w:rPr>
          <w:sz w:val="22"/>
          <w:szCs w:val="22"/>
        </w:rPr>
        <w:t xml:space="preserve">, </w:t>
      </w:r>
      <w:r w:rsidR="004D7945">
        <w:rPr>
          <w:sz w:val="22"/>
          <w:szCs w:val="22"/>
        </w:rPr>
        <w:t>an error message will be displayed</w:t>
      </w:r>
      <w:r>
        <w:rPr>
          <w:sz w:val="22"/>
          <w:szCs w:val="22"/>
        </w:rPr>
        <w:t xml:space="preserve">.  </w:t>
      </w:r>
      <w:bookmarkEnd w:id="11"/>
    </w:p>
    <w:p w14:paraId="3C911A79" w14:textId="67215F24" w:rsidR="008C2AB0" w:rsidRPr="008A12E3" w:rsidRDefault="006206CD" w:rsidP="006206CD">
      <w:pPr>
        <w:rPr>
          <w:sz w:val="22"/>
          <w:szCs w:val="22"/>
        </w:rPr>
      </w:pPr>
      <w:r w:rsidRPr="006206CD">
        <w:rPr>
          <w:noProof/>
          <w:sz w:val="22"/>
          <w:szCs w:val="22"/>
        </w:rPr>
        <w:drawing>
          <wp:inline distT="0" distB="0" distL="0" distR="0" wp14:anchorId="40487F35" wp14:editId="158C8C14">
            <wp:extent cx="4862945" cy="1449532"/>
            <wp:effectExtent l="0" t="0" r="1270" b="0"/>
            <wp:docPr id="57296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614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1907" cy="14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0AD6" w14:textId="5A566FF7" w:rsidR="004D7945" w:rsidRDefault="004D7945" w:rsidP="004D7945">
      <w:pPr>
        <w:pStyle w:val="Caption"/>
      </w:pPr>
      <w:bookmarkStart w:id="12" w:name="_If_a_user_2"/>
      <w:bookmarkStart w:id="13" w:name="_Toc165042038"/>
      <w:bookmarkStart w:id="14" w:name="_Toc165041950"/>
      <w:bookmarkEnd w:id="12"/>
      <w:r>
        <w:t xml:space="preserve">Figure </w:t>
      </w:r>
      <w:fldSimple w:instr=" SEQ Figure \* ARABIC ">
        <w:r w:rsidR="00FE1B76">
          <w:rPr>
            <w:noProof/>
          </w:rPr>
          <w:t>10</w:t>
        </w:r>
      </w:fldSimple>
      <w:r>
        <w:t>. Authenticated, error.</w:t>
      </w:r>
      <w:bookmarkEnd w:id="13"/>
    </w:p>
    <w:p w14:paraId="28A70849" w14:textId="791E5B00" w:rsidR="005F7A73" w:rsidRDefault="005F7A73" w:rsidP="005F7A73">
      <w:pPr>
        <w:pStyle w:val="Heading2"/>
      </w:pPr>
      <w:r w:rsidRPr="005F7A73">
        <w:t>6</w:t>
      </w:r>
      <w:r w:rsidRPr="00733EBE">
        <w:t>. Frequently Asked Questions</w:t>
      </w:r>
      <w:bookmarkEnd w:id="14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50A85142" w14:textId="187A781D" w:rsidR="00733EBE" w:rsidRPr="004D7945" w:rsidRDefault="00733EBE" w:rsidP="004D7945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12F1F79D" w14:textId="10344F5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</w:t>
      </w:r>
      <w:r w:rsidR="004D7945">
        <w:rPr>
          <w:sz w:val="22"/>
          <w:szCs w:val="22"/>
        </w:rPr>
        <w:t xml:space="preserve"> new </w:t>
      </w:r>
      <w:r w:rsidRPr="002E6C0A">
        <w:rPr>
          <w:sz w:val="22"/>
          <w:szCs w:val="22"/>
        </w:rPr>
        <w:t>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4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2D02BCF7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5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2E6C0A">
        <w:rPr>
          <w:rFonts w:asciiTheme="minorHAnsi" w:hAnsiTheme="minorHAnsi" w:cstheme="minorHAnsi"/>
          <w:sz w:val="22"/>
          <w:szCs w:val="22"/>
        </w:rPr>
        <w:t>.</w:t>
      </w:r>
    </w:p>
    <w:p w14:paraId="2200396F" w14:textId="7175F072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26" w:history="1">
        <w:r w:rsidR="004D7945" w:rsidRPr="004D7945">
          <w:rPr>
            <w:rStyle w:val="Hyperlink"/>
            <w:sz w:val="22"/>
            <w:szCs w:val="22"/>
          </w:rPr>
          <w:t>https://www.va.gov/resources/va-accredited-representative-faqs/</w:t>
        </w:r>
      </w:hyperlink>
      <w:r w:rsidR="004D7945" w:rsidRPr="004D7945">
        <w:rPr>
          <w:sz w:val="22"/>
          <w:szCs w:val="22"/>
        </w:rPr>
        <w:t xml:space="preserve"> </w:t>
      </w:r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15" w:name="_Toc165041951"/>
      <w:r w:rsidRPr="008C2AB0">
        <w:lastRenderedPageBreak/>
        <w:t xml:space="preserve">7. </w:t>
      </w:r>
      <w:r w:rsidR="007E5BFB" w:rsidRPr="008C2AB0">
        <w:t>Table of Figures</w:t>
      </w:r>
      <w:bookmarkEnd w:id="15"/>
    </w:p>
    <w:p w14:paraId="16CDE49C" w14:textId="64CB9358" w:rsidR="004D7945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65042034" w:history="1">
        <w:r w:rsidR="004D7945" w:rsidRPr="006009E8">
          <w:rPr>
            <w:rStyle w:val="Hyperlink"/>
            <w:noProof/>
          </w:rPr>
          <w:t>Figure 1. Unauthenticated.</w:t>
        </w:r>
        <w:r w:rsidR="004D7945">
          <w:rPr>
            <w:noProof/>
            <w:webHidden/>
          </w:rPr>
          <w:tab/>
        </w:r>
        <w:r w:rsidR="004D7945">
          <w:rPr>
            <w:noProof/>
            <w:webHidden/>
          </w:rPr>
          <w:fldChar w:fldCharType="begin"/>
        </w:r>
        <w:r w:rsidR="004D7945">
          <w:rPr>
            <w:noProof/>
            <w:webHidden/>
          </w:rPr>
          <w:instrText xml:space="preserve"> PAGEREF _Toc165042034 \h </w:instrText>
        </w:r>
        <w:r w:rsidR="004D7945">
          <w:rPr>
            <w:noProof/>
            <w:webHidden/>
          </w:rPr>
        </w:r>
        <w:r w:rsidR="004D7945">
          <w:rPr>
            <w:noProof/>
            <w:webHidden/>
          </w:rPr>
          <w:fldChar w:fldCharType="separate"/>
        </w:r>
        <w:r w:rsidR="004D7945">
          <w:rPr>
            <w:noProof/>
            <w:webHidden/>
          </w:rPr>
          <w:t>5</w:t>
        </w:r>
        <w:r w:rsidR="004D7945">
          <w:rPr>
            <w:noProof/>
            <w:webHidden/>
          </w:rPr>
          <w:fldChar w:fldCharType="end"/>
        </w:r>
      </w:hyperlink>
    </w:p>
    <w:p w14:paraId="73C7F9D4" w14:textId="1500CD0C" w:rsidR="004D7945" w:rsidRDefault="004D794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5042035" w:history="1">
        <w:r w:rsidRPr="006009E8">
          <w:rPr>
            <w:rStyle w:val="Hyperlink"/>
            <w:noProof/>
          </w:rPr>
          <w:t>Figure 2. Authenticated, no representative.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_Toc165042035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C82CF4" w14:textId="5CE45CE0" w:rsidR="004D7945" w:rsidRDefault="004D794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5042036" w:history="1">
        <w:r w:rsidRPr="006009E8">
          <w:rPr>
            <w:rStyle w:val="Hyperlink"/>
            <w:noProof/>
          </w:rPr>
          <w:t>Figure 3. Authenticated, represented by a Veteran Service Organization.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_Toc165042036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717EE7" w14:textId="4CD3AEDB" w:rsidR="004D7945" w:rsidRDefault="004D794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5042037" w:history="1">
        <w:r w:rsidRPr="006009E8">
          <w:rPr>
            <w:rStyle w:val="Hyperlink"/>
            <w:noProof/>
          </w:rPr>
          <w:t>Figure 4. Authenticated, represented by an individual (attorney or claims agent).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_Toc165042037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1E6431" w14:textId="79E576E4" w:rsidR="004D7945" w:rsidRDefault="004D794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5042038" w:history="1">
        <w:r w:rsidRPr="006009E8">
          <w:rPr>
            <w:rStyle w:val="Hyperlink"/>
            <w:noProof/>
          </w:rPr>
          <w:t>Figure 4. Authenticated, error.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_Toc165042038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EFA5AB" w14:textId="58F6AACE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AE0A9" w14:textId="77777777" w:rsidR="009D2EA6" w:rsidRDefault="009D2EA6" w:rsidP="00A4323A">
      <w:r>
        <w:separator/>
      </w:r>
    </w:p>
  </w:endnote>
  <w:endnote w:type="continuationSeparator" w:id="0">
    <w:p w14:paraId="519F4583" w14:textId="77777777" w:rsidR="009D2EA6" w:rsidRDefault="009D2EA6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16A13" w14:textId="77777777" w:rsidR="009D2EA6" w:rsidRDefault="009D2EA6" w:rsidP="00A4323A">
      <w:r>
        <w:separator/>
      </w:r>
    </w:p>
  </w:footnote>
  <w:footnote w:type="continuationSeparator" w:id="0">
    <w:p w14:paraId="4D6EBA98" w14:textId="77777777" w:rsidR="009D2EA6" w:rsidRDefault="009D2EA6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17912"/>
    <w:multiLevelType w:val="hybridMultilevel"/>
    <w:tmpl w:val="F87C5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85441"/>
    <w:multiLevelType w:val="hybridMultilevel"/>
    <w:tmpl w:val="F87C53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8E7DAC"/>
    <w:multiLevelType w:val="hybridMultilevel"/>
    <w:tmpl w:val="F87C53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C90C3F"/>
    <w:multiLevelType w:val="hybridMultilevel"/>
    <w:tmpl w:val="F2A68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11563D"/>
    <w:multiLevelType w:val="hybridMultilevel"/>
    <w:tmpl w:val="617AE5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8"/>
  </w:num>
  <w:num w:numId="2" w16cid:durableId="1746612233">
    <w:abstractNumId w:val="27"/>
  </w:num>
  <w:num w:numId="3" w16cid:durableId="236329442">
    <w:abstractNumId w:val="29"/>
  </w:num>
  <w:num w:numId="4" w16cid:durableId="783352453">
    <w:abstractNumId w:val="24"/>
  </w:num>
  <w:num w:numId="5" w16cid:durableId="1615864264">
    <w:abstractNumId w:val="3"/>
  </w:num>
  <w:num w:numId="6" w16cid:durableId="594216897">
    <w:abstractNumId w:val="33"/>
  </w:num>
  <w:num w:numId="7" w16cid:durableId="837698758">
    <w:abstractNumId w:val="10"/>
  </w:num>
  <w:num w:numId="8" w16cid:durableId="596402502">
    <w:abstractNumId w:val="2"/>
  </w:num>
  <w:num w:numId="9" w16cid:durableId="242491167">
    <w:abstractNumId w:val="8"/>
  </w:num>
  <w:num w:numId="10" w16cid:durableId="601298650">
    <w:abstractNumId w:val="16"/>
  </w:num>
  <w:num w:numId="11" w16cid:durableId="1680229636">
    <w:abstractNumId w:val="19"/>
  </w:num>
  <w:num w:numId="12" w16cid:durableId="1588996922">
    <w:abstractNumId w:val="22"/>
  </w:num>
  <w:num w:numId="13" w16cid:durableId="143815290">
    <w:abstractNumId w:val="1"/>
  </w:num>
  <w:num w:numId="14" w16cid:durableId="1981378395">
    <w:abstractNumId w:val="39"/>
  </w:num>
  <w:num w:numId="15" w16cid:durableId="947807721">
    <w:abstractNumId w:val="38"/>
  </w:num>
  <w:num w:numId="16" w16cid:durableId="1470787117">
    <w:abstractNumId w:val="13"/>
  </w:num>
  <w:num w:numId="17" w16cid:durableId="1995793285">
    <w:abstractNumId w:val="6"/>
  </w:num>
  <w:num w:numId="18" w16cid:durableId="982924015">
    <w:abstractNumId w:val="35"/>
  </w:num>
  <w:num w:numId="19" w16cid:durableId="116459962">
    <w:abstractNumId w:val="5"/>
  </w:num>
  <w:num w:numId="20" w16cid:durableId="1774084710">
    <w:abstractNumId w:val="14"/>
  </w:num>
  <w:num w:numId="21" w16cid:durableId="576784858">
    <w:abstractNumId w:val="31"/>
  </w:num>
  <w:num w:numId="22" w16cid:durableId="1044520452">
    <w:abstractNumId w:val="4"/>
  </w:num>
  <w:num w:numId="23" w16cid:durableId="1701927349">
    <w:abstractNumId w:val="20"/>
  </w:num>
  <w:num w:numId="24" w16cid:durableId="1637908362">
    <w:abstractNumId w:val="40"/>
  </w:num>
  <w:num w:numId="25" w16cid:durableId="1953660431">
    <w:abstractNumId w:val="21"/>
  </w:num>
  <w:num w:numId="26" w16cid:durableId="1576283184">
    <w:abstractNumId w:val="7"/>
  </w:num>
  <w:num w:numId="27" w16cid:durableId="499200795">
    <w:abstractNumId w:val="25"/>
  </w:num>
  <w:num w:numId="28" w16cid:durableId="1422027541">
    <w:abstractNumId w:val="11"/>
  </w:num>
  <w:num w:numId="29" w16cid:durableId="1805005770">
    <w:abstractNumId w:val="15"/>
  </w:num>
  <w:num w:numId="30" w16cid:durableId="1485391684">
    <w:abstractNumId w:val="30"/>
  </w:num>
  <w:num w:numId="31" w16cid:durableId="1644117492">
    <w:abstractNumId w:val="17"/>
  </w:num>
  <w:num w:numId="32" w16cid:durableId="1038434664">
    <w:abstractNumId w:val="36"/>
  </w:num>
  <w:num w:numId="33" w16cid:durableId="1167478985">
    <w:abstractNumId w:val="34"/>
  </w:num>
  <w:num w:numId="34" w16cid:durableId="190145673">
    <w:abstractNumId w:val="32"/>
  </w:num>
  <w:num w:numId="35" w16cid:durableId="1636988236">
    <w:abstractNumId w:val="12"/>
  </w:num>
  <w:num w:numId="36" w16cid:durableId="1554778920">
    <w:abstractNumId w:val="23"/>
  </w:num>
  <w:num w:numId="37" w16cid:durableId="335883499">
    <w:abstractNumId w:val="0"/>
  </w:num>
  <w:num w:numId="38" w16cid:durableId="1521046402">
    <w:abstractNumId w:val="28"/>
  </w:num>
  <w:num w:numId="39" w16cid:durableId="44109232">
    <w:abstractNumId w:val="26"/>
  </w:num>
  <w:num w:numId="40" w16cid:durableId="2000575485">
    <w:abstractNumId w:val="9"/>
  </w:num>
  <w:num w:numId="41" w16cid:durableId="80755701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703F3"/>
    <w:rsid w:val="00097B83"/>
    <w:rsid w:val="000A5431"/>
    <w:rsid w:val="000C51B5"/>
    <w:rsid w:val="000C6DA4"/>
    <w:rsid w:val="000E2E56"/>
    <w:rsid w:val="000E68FB"/>
    <w:rsid w:val="00105C11"/>
    <w:rsid w:val="001102DD"/>
    <w:rsid w:val="00136892"/>
    <w:rsid w:val="001443FE"/>
    <w:rsid w:val="00195877"/>
    <w:rsid w:val="00196224"/>
    <w:rsid w:val="001C751D"/>
    <w:rsid w:val="0020119C"/>
    <w:rsid w:val="00212CFA"/>
    <w:rsid w:val="00253240"/>
    <w:rsid w:val="00272667"/>
    <w:rsid w:val="00274B67"/>
    <w:rsid w:val="00275F25"/>
    <w:rsid w:val="00297C5E"/>
    <w:rsid w:val="002B4FE7"/>
    <w:rsid w:val="002E6500"/>
    <w:rsid w:val="002E6C0A"/>
    <w:rsid w:val="002F4349"/>
    <w:rsid w:val="002F44F9"/>
    <w:rsid w:val="00321B74"/>
    <w:rsid w:val="003648E2"/>
    <w:rsid w:val="00364BCF"/>
    <w:rsid w:val="003850BA"/>
    <w:rsid w:val="003A200F"/>
    <w:rsid w:val="003B512B"/>
    <w:rsid w:val="003B58FB"/>
    <w:rsid w:val="003B6216"/>
    <w:rsid w:val="003E6DDB"/>
    <w:rsid w:val="003F2844"/>
    <w:rsid w:val="00430E93"/>
    <w:rsid w:val="0044536A"/>
    <w:rsid w:val="004609FA"/>
    <w:rsid w:val="00462858"/>
    <w:rsid w:val="004711F0"/>
    <w:rsid w:val="004750E7"/>
    <w:rsid w:val="0049618C"/>
    <w:rsid w:val="00497C65"/>
    <w:rsid w:val="004D794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F23CF"/>
    <w:rsid w:val="005F7A73"/>
    <w:rsid w:val="006206CD"/>
    <w:rsid w:val="0067434C"/>
    <w:rsid w:val="00695DDA"/>
    <w:rsid w:val="006B22CA"/>
    <w:rsid w:val="006E7696"/>
    <w:rsid w:val="006F03E3"/>
    <w:rsid w:val="00715CD4"/>
    <w:rsid w:val="007201E2"/>
    <w:rsid w:val="007253D6"/>
    <w:rsid w:val="00733EBE"/>
    <w:rsid w:val="00737F62"/>
    <w:rsid w:val="007725EE"/>
    <w:rsid w:val="00777A9A"/>
    <w:rsid w:val="007A187B"/>
    <w:rsid w:val="007A7B32"/>
    <w:rsid w:val="007B294C"/>
    <w:rsid w:val="007B7CCE"/>
    <w:rsid w:val="007C15E2"/>
    <w:rsid w:val="007E1638"/>
    <w:rsid w:val="007E4B31"/>
    <w:rsid w:val="007E5BFB"/>
    <w:rsid w:val="007F4396"/>
    <w:rsid w:val="00823F3A"/>
    <w:rsid w:val="00862FD1"/>
    <w:rsid w:val="00874901"/>
    <w:rsid w:val="00895E74"/>
    <w:rsid w:val="008A12E3"/>
    <w:rsid w:val="008A1D26"/>
    <w:rsid w:val="008A2E59"/>
    <w:rsid w:val="008B3AC1"/>
    <w:rsid w:val="008C0D3B"/>
    <w:rsid w:val="008C2AB0"/>
    <w:rsid w:val="008C7849"/>
    <w:rsid w:val="008F2463"/>
    <w:rsid w:val="008F3C3A"/>
    <w:rsid w:val="009166AB"/>
    <w:rsid w:val="0094018B"/>
    <w:rsid w:val="0095183F"/>
    <w:rsid w:val="0097289C"/>
    <w:rsid w:val="009C0A94"/>
    <w:rsid w:val="009D2EA6"/>
    <w:rsid w:val="009E2E80"/>
    <w:rsid w:val="00A03583"/>
    <w:rsid w:val="00A04F6B"/>
    <w:rsid w:val="00A4323A"/>
    <w:rsid w:val="00A5590B"/>
    <w:rsid w:val="00A75285"/>
    <w:rsid w:val="00AE3AE1"/>
    <w:rsid w:val="00B12140"/>
    <w:rsid w:val="00B12179"/>
    <w:rsid w:val="00B408AA"/>
    <w:rsid w:val="00B46ECE"/>
    <w:rsid w:val="00B65E4B"/>
    <w:rsid w:val="00B66DC5"/>
    <w:rsid w:val="00B677F0"/>
    <w:rsid w:val="00BB159F"/>
    <w:rsid w:val="00BD0222"/>
    <w:rsid w:val="00C13B2C"/>
    <w:rsid w:val="00C255AF"/>
    <w:rsid w:val="00C3060A"/>
    <w:rsid w:val="00C31DBA"/>
    <w:rsid w:val="00C425EE"/>
    <w:rsid w:val="00CD5A6B"/>
    <w:rsid w:val="00CE663D"/>
    <w:rsid w:val="00D018AF"/>
    <w:rsid w:val="00D021FE"/>
    <w:rsid w:val="00D66F3B"/>
    <w:rsid w:val="00D806E5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0B00"/>
    <w:rsid w:val="00F26DA3"/>
    <w:rsid w:val="00F7669A"/>
    <w:rsid w:val="00F97609"/>
    <w:rsid w:val="00FE1B55"/>
    <w:rsid w:val="00FE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va.gov/resources/va-accredited-representative-faqs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va.gov/resources/va-accredited-representative-faqs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va.gov/my-v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va.gov/get-help-from-accredited-representativ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profile/accredited-representative" TargetMode="External"/><Relationship Id="rId24" Type="http://schemas.openxmlformats.org/officeDocument/2006/relationships/hyperlink" Target="https://va.gov/get-help-from-accredited-representative/find-re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va.gov/get-help-from-accredited-representative/find-rep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va.gov/get-help-from-accredited-representativ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Li-Smith</cp:lastModifiedBy>
  <cp:revision>14</cp:revision>
  <dcterms:created xsi:type="dcterms:W3CDTF">2024-04-26T23:29:00Z</dcterms:created>
  <dcterms:modified xsi:type="dcterms:W3CDTF">2025-05-15T20:25:00Z</dcterms:modified>
</cp:coreProperties>
</file>