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bookmarkStart w:id="0" w:name="_GoBack"/>
      <w:r>
        <w:rPr>
          <w:rFonts w:ascii="Arial" w:eastAsia="MS Mincho" w:hAnsi="Arial" w:cs="Arial"/>
          <w:noProof/>
          <w:color w:val="365F91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96150" cy="5075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960" cy="508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F9" w:rsidRPr="00AD02F9" w:rsidP="00AD02F9">
                            <w:pPr>
                              <w:spacing w:after="0" w:line="360" w:lineRule="auto"/>
                              <w:suppressOverlap/>
                              <w:rPr>
                                <w:rFonts w:ascii="Arial" w:hAnsi="Arial" w:cs="Arial"/>
                                <w:color w:val="404040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Prepared By: </w:t>
                            </w:r>
                            <w:r w:rsidRPr="000F0DD4" w:rsidR="000F0DD4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Michelle Dieudonne Yenyo</w:t>
                            </w:r>
                          </w:p>
                          <w:p w:rsidR="00AD02F9" w:rsidRPr="00AD02F9" w:rsidP="00AD02F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color w:val="595959"/>
                                <w:sz w:val="20"/>
                                <w:lang w:val="en-GB"/>
                              </w:rPr>
                              <w:t xml:space="preserve">Document Date: </w:t>
                            </w:r>
                            <w:r w:rsidRPr="00AD02F9">
                              <w:rPr>
                                <w:rFonts w:ascii="Arial" w:hAnsi="Arial" w:cs="Arial"/>
                                <w:color w:val="244061"/>
                                <w:sz w:val="20"/>
                                <w:lang w:val="en-GB"/>
                              </w:rPr>
                              <w:t>6/2/2025</w:t>
                            </w:r>
                          </w:p>
                          <w:p w:rsidR="00AD02F9" w:rsidRPr="00AD02F9" w:rsidP="00AD02F9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AD02F9" w:rsidRPr="00AD02F9" w:rsidP="00AD02F9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</w:pPr>
                            <w:r w:rsidRPr="00AD02F9">
                              <w:rPr>
                                <w:rFonts w:cs="Arial"/>
                                <w:noProof/>
                                <w:color w:val="244061"/>
                                <w:sz w:val="20"/>
                                <w:lang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85751861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7518617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D02F9">
                              <w:rPr>
                                <w:rFonts w:cs="Arial"/>
                                <w:color w:val="244061"/>
                                <w:sz w:val="20"/>
                                <w:lang w:val="en-GB"/>
                              </w:rPr>
                              <w:t xml:space="preserve"> CONFIDENTIAL </w:t>
                            </w:r>
                          </w:p>
                          <w:p w:rsidR="00AD02F9" w:rsidRPr="00AD02F9" w:rsidP="00AD02F9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eastAsia="MS Mincho" w:hAnsi="Arial" w:cs="Arial"/>
                                <w:color w:val="365F91"/>
                                <w:lang w:val="en-US"/>
                              </w:rPr>
                              <w:drawing>
                                <wp:inline>
                                  <wp:extent cx="952381" cy="952381"/>
                                  <wp:docPr id="972499335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2499335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381" cy="9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0.7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AD02F9" w:rsidRPr="00AD02F9" w:rsidP="00AD02F9">
                      <w:pPr>
                        <w:spacing w:after="0" w:line="360" w:lineRule="auto"/>
                        <w:suppressOverlap/>
                        <w:rPr>
                          <w:rFonts w:ascii="Arial" w:hAnsi="Arial" w:cs="Arial"/>
                          <w:color w:val="404040"/>
                          <w:sz w:val="20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Prepared By: </w:t>
                      </w:r>
                      <w:r w:rsidRPr="000F0DD4" w:rsidR="000F0DD4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Michelle Dieudonne Yenyo</w:t>
                      </w:r>
                    </w:p>
                    <w:p w:rsidR="00AD02F9" w:rsidRPr="00AD02F9" w:rsidP="00AD02F9">
                      <w:pPr>
                        <w:spacing w:after="0" w:line="360" w:lineRule="auto"/>
                        <w:rPr>
                          <w:rFonts w:ascii="Arial" w:hAnsi="Arial" w:cs="Arial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color w:val="595959"/>
                          <w:sz w:val="20"/>
                          <w:lang w:val="en-GB"/>
                        </w:rPr>
                        <w:t xml:space="preserve">Document Date: </w:t>
                      </w:r>
                      <w:r w:rsidRPr="00AD02F9">
                        <w:rPr>
                          <w:rFonts w:ascii="Arial" w:hAnsi="Arial" w:cs="Arial"/>
                          <w:color w:val="244061"/>
                          <w:sz w:val="20"/>
                          <w:lang w:val="en-GB"/>
                        </w:rPr>
                        <w:t>6/2/2025</w:t>
                      </w:r>
                    </w:p>
                    <w:p w:rsidR="00AD02F9" w:rsidRPr="00AD02F9" w:rsidP="00AD02F9">
                      <w:pPr>
                        <w:rPr>
                          <w:lang w:val="en-GB"/>
                        </w:rPr>
                      </w:pPr>
                    </w:p>
                    <w:p w:rsidR="00AD02F9" w:rsidRPr="00AD02F9" w:rsidP="00AD02F9">
                      <w:pPr>
                        <w:suppressOverlap/>
                        <w:jc w:val="right"/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AD02F9">
                        <w:rPr>
                          <w:rFonts w:cs="Arial"/>
                          <w:color w:val="244061"/>
                          <w:sz w:val="20"/>
                          <w:lang w:val="en-GB"/>
                        </w:rPr>
                        <w:t xml:space="preserve"> CONFIDENTIAL </w:t>
                      </w:r>
                    </w:p>
                    <w:p w:rsidR="00AD02F9" w:rsidRPr="00AD02F9" w:rsidP="00AD02F9">
                      <w:pPr>
                        <w:jc w:val="right"/>
                        <w:rPr>
                          <w:lang w:val="en-GB"/>
                        </w:rPr>
                      </w:pPr>
                      <w:drawing>
                        <wp:inline>
                          <wp:extent cx="952381" cy="952381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381" cy="9523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spacing w:after="0" w:line="360" w:lineRule="auto"/>
        <w:rPr>
          <w:rFonts w:ascii="Arial" w:eastAsia="MS Mincho" w:hAnsi="Arial" w:cs="Arial"/>
          <w:color w:val="365F91"/>
          <w:lang w:val="en-US"/>
        </w:rPr>
      </w:pPr>
    </w:p>
    <w:p w:rsidR="00AD02F9" w:rsidRPr="00AD02F9" w:rsidP="00AD02F9">
      <w:pPr>
        <w:numPr>
          <w:ilvl w:val="0"/>
          <w:numId w:val="1"/>
        </w:numPr>
        <w:spacing w:after="0" w:line="360" w:lineRule="auto"/>
        <w:contextualSpacing/>
        <w:rPr>
          <w:rFonts w:ascii="Arial" w:eastAsia="MS Mincho" w:hAnsi="Arial" w:cs="Arial"/>
          <w:b/>
          <w:color w:val="365F91"/>
          <w:sz w:val="36"/>
          <w:szCs w:val="36"/>
          <w:lang w:val="en-US"/>
        </w:rPr>
      </w:pPr>
      <w:r w:rsidRPr="00AD02F9">
        <w:rPr>
          <w:rFonts w:ascii="Arial" w:eastAsia="MS Mincho" w:hAnsi="Arial" w:cs="Arial"/>
          <w:noProof/>
          <w:color w:val="365F91"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2896870</wp:posOffset>
                </wp:positionV>
                <wp:extent cx="9578340" cy="1326642"/>
                <wp:effectExtent l="0" t="0" r="3810" b="2540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340" cy="1326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F9" w:rsidRPr="00AD02F9" w:rsidP="00AD02F9">
                            <w:pPr>
                              <w:tabs>
                                <w:tab w:val="left" w:pos="4590"/>
                              </w:tabs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AD02F9">
                              <w:rPr>
                                <w:rFonts w:ascii="Arial" w:hAnsi="Arial" w:cs="Arial"/>
                                <w:b/>
                                <w:noProof/>
                                <w:color w:val="244061"/>
                                <w:sz w:val="72"/>
                                <w:lang w:val="en-GB"/>
                              </w:rPr>
                              <w:t>Requirement Traceability Matrix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type="#_x0000_t202" style="width:754.2pt;height:110.6pt;margin-top:228.1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59264" stroked="f">
                <v:textbox style="mso-fit-shape-to-text:t">
                  <w:txbxContent>
                    <w:p w:rsidR="00AD02F9" w:rsidRPr="00AD02F9" w:rsidP="00AD02F9">
                      <w:pPr>
                        <w:tabs>
                          <w:tab w:val="left" w:pos="4590"/>
                        </w:tabs>
                        <w:spacing w:after="0" w:line="240" w:lineRule="auto"/>
                        <w:suppressOverlap/>
                        <w:jc w:val="center"/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56"/>
                          <w:szCs w:val="56"/>
                          <w:lang w:val="en-GB"/>
                        </w:rPr>
                      </w:pPr>
                      <w:r w:rsidRPr="00AD02F9">
                        <w:rPr>
                          <w:rFonts w:ascii="Arial" w:hAnsi="Arial" w:cs="Arial"/>
                          <w:b/>
                          <w:noProof/>
                          <w:color w:val="244061"/>
                          <w:sz w:val="72"/>
                          <w:lang w:val="en-GB"/>
                        </w:rPr>
                        <w:t>Requirement Traceability Matrix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2F9">
        <w:rPr>
          <w:rFonts w:ascii="Arial" w:eastAsia="MS Mincho" w:hAnsi="Arial" w:cs="Arial"/>
          <w:b/>
          <w:color w:val="365F91"/>
          <w:sz w:val="36"/>
          <w:szCs w:val="36"/>
          <w:lang w:val="en-US"/>
        </w:rPr>
        <w:br w:type="page"/>
      </w:r>
    </w:p>
    <w:p w:rsidR="00AD02F9" w:rsidRPr="00AD02F9" w:rsidP="005D1C9B">
      <w:pPr>
        <w:pStyle w:val="Style1"/>
        <w:tabs>
          <w:tab w:val="right" w:pos="15398"/>
        </w:tabs>
        <w:spacing w:before="480" w:line="360" w:lineRule="auto"/>
        <w:rPr>
          <w:b/>
          <w:sz w:val="26"/>
          <w:szCs w:val="26"/>
          <w:lang w:val="pt-PT"/>
        </w:rPr>
      </w:pPr>
      <w:r w:rsidRPr="00AD02F9">
        <w:rPr>
          <w:b/>
          <w:sz w:val="26"/>
          <w:szCs w:val="26"/>
          <w:lang w:val="pt-PT"/>
        </w:rPr>
        <w:t>Requirement Traceability Matrix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4417"/>
        <w:gridCol w:w="2127"/>
        <w:gridCol w:w="4417"/>
        <w:gridCol w:w="4417"/>
      </w:tblGrid>
      <w:tr w:rsidTr="001F6CB4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/>
        </w:tblPrEx>
        <w:tc>
          <w:tcPr>
            <w:tcW w:w="4417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Requirement</w:t>
            </w:r>
          </w:p>
        </w:tc>
        <w:tc>
          <w:tcPr>
            <w:tcW w:w="21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Status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</w:t>
            </w:r>
          </w:p>
        </w:tc>
        <w:tc>
          <w:tcPr>
            <w:tcW w:w="4417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AD02F9" w:rsidRPr="00AD02F9" w:rsidP="005D1C9B">
            <w:pPr>
              <w:pStyle w:val="Style2"/>
              <w:spacing w:line="360" w:lineRule="auto"/>
              <w:rPr>
                <w:sz w:val="22"/>
              </w:rPr>
            </w:pPr>
            <w:r w:rsidRPr="00AD02F9">
              <w:rPr>
                <w:sz w:val="22"/>
              </w:rPr>
              <w:t>Linked Tests Defects</w:t>
            </w:r>
          </w:p>
        </w:tc>
      </w:tr>
    </w:tbl>
    <w:tbl>
      <w:tblPr>
        <w:tblStyle w:val="TableGrid1"/>
        <w:tblW w:w="15377" w:type="dxa"/>
        <w:tblBorders>
          <w:top w:val="none" w:sz="0" w:space="0" w:color="auto"/>
          <w:left w:val="none" w:sz="0" w:space="0" w:color="auto"/>
          <w:bottom w:val="single" w:sz="4" w:space="0" w:color="1F4E79" w:themeColor="accent1" w:themeShade="80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4417"/>
        <w:gridCol w:w="2126"/>
        <w:gridCol w:w="4417"/>
        <w:gridCol w:w="4417"/>
      </w:tblGrid>
      <w:tr w:rsidTr="004A79DA">
        <w:tblPrEx>
          <w:tblW w:w="15377" w:type="dxa"/>
          <w:tblBorders>
            <w:top w:val="none" w:sz="0" w:space="0" w:color="auto"/>
            <w:left w:val="none" w:sz="0" w:space="0" w:color="auto"/>
            <w:bottom w:val="single" w:sz="4" w:space="0" w:color="1F4E79" w:themeColor="accent1" w:themeShade="80"/>
            <w:right w:val="none" w:sz="0" w:space="0" w:color="auto"/>
            <w:insideH w:val="none" w:sz="0" w:space="0" w:color="auto"/>
            <w:insideV w:val="single" w:sz="4" w:space="0" w:color="D9D9D9" w:themeColor="background1" w:themeShade="D9"/>
          </w:tblBorders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MBMS-85245</w:t>
            </w:r>
            <w:r w:rsidRPr="00AD02F9">
              <w:t xml:space="preserve"> - </w:t>
            </w:r>
            <w:r w:rsidRPr="00AD02F9">
              <w:t>Self-Service: Pre-Need: Integration: Privacy, Security, Infrastructure Readiness Continued - P2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MBMS-85215</w:t>
            </w:r>
            <w:r w:rsidRPr="00AD02F9">
              <w:t xml:space="preserve"> - </w:t>
            </w:r>
            <w:r w:rsidRPr="00AD02F9">
              <w:t>Self-Service: Pre-Need: Pre-Int/Int: Backend Branches Update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[NOTRUN]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" w:history="1">
              <w:r w:rsidRPr="00AD02F9">
                <w:rPr>
                  <w:rStyle w:val="Hyperlink"/>
                  <w:color w:val="0000FF"/>
                  <w:u w:val="single"/>
                </w:rPr>
                <w:t>MBMS-86416</w:t>
              </w:r>
            </w:hyperlink>
            <w:r w:rsidRPr="00AD02F9">
              <w:t xml:space="preserve"> - </w:t>
            </w:r>
            <w:r w:rsidRPr="00AD02F9">
              <w:t>Test Self-Service: Pre-Need: Pre-Int/Int: Backend Branches Update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MBMS-84629</w:t>
            </w:r>
            <w:r w:rsidRPr="00AD02F9">
              <w:t xml:space="preserve"> - </w:t>
            </w:r>
            <w:r w:rsidRPr="00AD02F9">
              <w:t>Self-Service: Medallions: Review and Sign: Initial Shell of Digital Application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8" w:history="1">
              <w:r w:rsidRPr="00AD02F9">
                <w:rPr>
                  <w:rStyle w:val="Hyperlink"/>
                  <w:color w:val="0000FF"/>
                  <w:u w:val="single"/>
                </w:rPr>
                <w:t>MBMS-85525</w:t>
              </w:r>
            </w:hyperlink>
            <w:r w:rsidRPr="00AD02F9">
              <w:t xml:space="preserve"> - </w:t>
            </w:r>
            <w:r w:rsidRPr="00AD02F9">
              <w:t>Test Self-Service: Medallions: Review and Sign: Initial Shell of Digital Application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MBMS-84614</w:t>
            </w:r>
            <w:r w:rsidRPr="00AD02F9">
              <w:t xml:space="preserve"> - </w:t>
            </w:r>
            <w:r w:rsidRPr="00AD02F9">
              <w:t>Self-Service: Medallions: Applicant Info Section: Signed In User: Screens 4-9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MBMS-82682</w:t>
            </w:r>
            <w:r w:rsidRPr="00AD02F9">
              <w:t xml:space="preserve"> - </w:t>
            </w:r>
            <w:r w:rsidRPr="00AD02F9">
              <w:t>Self-Service: Medallions: Applicant Info Section: Not Signed In User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MBMS-82681</w:t>
            </w:r>
            <w:r w:rsidRPr="00AD02F9">
              <w:t xml:space="preserve"> - </w:t>
            </w:r>
            <w:r w:rsidRPr="00AD02F9">
              <w:t>Self-Service: Medallions: Applicant Info Section: Signed In User: Screen 1-3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MBMS-82277</w:t>
            </w:r>
            <w:r w:rsidRPr="00AD02F9">
              <w:t xml:space="preserve"> - </w:t>
            </w:r>
            <w:r w:rsidRPr="00AD02F9">
              <w:t>Self-Service: Medallions: Supporting documents Section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MBMS-82276</w:t>
            </w:r>
            <w:r w:rsidRPr="00AD02F9">
              <w:t xml:space="preserve"> - </w:t>
            </w:r>
            <w:r w:rsidRPr="00AD02F9">
              <w:t>Self-Service: Medallions: Introduction Screen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MBMS-82253</w:t>
            </w:r>
            <w:r w:rsidRPr="00AD02F9">
              <w:t xml:space="preserve"> - </w:t>
            </w:r>
            <w:r w:rsidRPr="00AD02F9">
              <w:t>Self-Service: PreNeed: Integration: Create Low Traffic Monitor for NCA from Endpoint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MBMS-82183</w:t>
            </w:r>
            <w:r w:rsidRPr="00AD02F9">
              <w:t xml:space="preserve"> - </w:t>
            </w:r>
            <w:r w:rsidRPr="00AD02F9">
              <w:t>Self Service: Preneed Integration Code Coverage (Address/MBMS-73710)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MBMS-80689</w:t>
            </w:r>
            <w:r w:rsidRPr="00AD02F9">
              <w:t xml:space="preserve"> - </w:t>
            </w:r>
            <w:r w:rsidRPr="00AD02F9">
              <w:t>Self Service: Form remediation for oversized pdf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MBMS-80121</w:t>
            </w:r>
            <w:r w:rsidRPr="00AD02F9">
              <w:t xml:space="preserve"> - </w:t>
            </w:r>
            <w:r w:rsidRPr="00AD02F9">
              <w:t>Self-Service: Medallions: Initial Shell of Digital Application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9" w:history="1">
              <w:r w:rsidRPr="00AD02F9">
                <w:rPr>
                  <w:rStyle w:val="Hyperlink"/>
                  <w:color w:val="0000FF"/>
                  <w:u w:val="single"/>
                </w:rPr>
                <w:t>MBMS-85242</w:t>
              </w:r>
            </w:hyperlink>
            <w:r w:rsidRPr="00AD02F9">
              <w:t xml:space="preserve"> - </w:t>
            </w:r>
            <w:r w:rsidRPr="00AD02F9">
              <w:t>Test Self-Service: Medallions: Initial Shell of Digital Application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MBMS-80098</w:t>
            </w:r>
            <w:r w:rsidRPr="00AD02F9">
              <w:t xml:space="preserve"> - </w:t>
            </w:r>
            <w:r w:rsidRPr="00AD02F9">
              <w:t>Self Service: Preneed Integration Code Coverage (Utils)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MBMS-80097</w:t>
            </w:r>
            <w:r w:rsidRPr="00AD02F9">
              <w:t xml:space="preserve"> - </w:t>
            </w:r>
            <w:r w:rsidRPr="00AD02F9">
              <w:t>Self Service: Preneed Integration Code Coverage (Pages)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MBMS-80096</w:t>
            </w:r>
            <w:r w:rsidRPr="00AD02F9">
              <w:t xml:space="preserve"> - </w:t>
            </w:r>
            <w:r w:rsidRPr="00AD02F9">
              <w:t>Self Service: Preneed Integration Code Coverage (Config)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MBMS-80095</w:t>
            </w:r>
            <w:r w:rsidRPr="00AD02F9">
              <w:t xml:space="preserve"> - </w:t>
            </w:r>
            <w:r w:rsidRPr="00AD02F9">
              <w:t>Self Service: Preneed Integration Code Coverage (Components)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MBMS-78696</w:t>
            </w:r>
            <w:r w:rsidRPr="00AD02F9">
              <w:t xml:space="preserve"> - </w:t>
            </w:r>
            <w:r w:rsidRPr="00AD02F9">
              <w:t xml:space="preserve">Self-Service: Pre-Need: Complete Checklist/Research Silent Errors Maintenance 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MBMS-77900</w:t>
            </w:r>
            <w:r w:rsidRPr="00AD02F9">
              <w:t xml:space="preserve"> - </w:t>
            </w:r>
            <w:r w:rsidRPr="00AD02F9">
              <w:t>Self-Service: Pre-Need: Supporting documents section is accepting PDFs larger than the maximum allowed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0" w:history="1">
              <w:r w:rsidRPr="00AD02F9">
                <w:rPr>
                  <w:rStyle w:val="Hyperlink"/>
                  <w:color w:val="0000FF"/>
                  <w:u w:val="single"/>
                </w:rPr>
                <w:t>MBMS-81012</w:t>
              </w:r>
            </w:hyperlink>
            <w:r w:rsidRPr="00AD02F9">
              <w:t xml:space="preserve"> - </w:t>
            </w:r>
            <w:r w:rsidRPr="00AD02F9">
              <w:t>Test Self-Service: Pre-Need: Supporting documents section is accepting PDFs larger than the maximum allowed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MBMS-77352</w:t>
            </w:r>
            <w:r w:rsidRPr="00AD02F9">
              <w:t xml:space="preserve"> - </w:t>
            </w:r>
            <w:r w:rsidRPr="00AD02F9">
              <w:t xml:space="preserve">Self-Service: Pre-Need: Cont Research Silent Errors Maintenance 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MBMS-77190</w:t>
            </w:r>
            <w:r w:rsidRPr="00AD02F9">
              <w:t xml:space="preserve"> - </w:t>
            </w:r>
            <w:r w:rsidRPr="00AD02F9">
              <w:t xml:space="preserve">Self-Service: Pre-Need: Research Silent Errors Maintenance 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MBMS-75956</w:t>
            </w:r>
            <w:r w:rsidRPr="00AD02F9">
              <w:t xml:space="preserve"> - </w:t>
            </w:r>
            <w:r w:rsidRPr="00AD02F9">
              <w:t>Self-Service: Pre-Need: Integration: Ensure that branch of service is synced across VA.gov and CaMEO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1" w:history="1">
              <w:r w:rsidRPr="00AD02F9">
                <w:rPr>
                  <w:rStyle w:val="Hyperlink"/>
                  <w:color w:val="0000FF"/>
                  <w:u w:val="single"/>
                </w:rPr>
                <w:t>MBMS-76889</w:t>
              </w:r>
            </w:hyperlink>
            <w:r w:rsidRPr="00AD02F9">
              <w:t xml:space="preserve"> - </w:t>
            </w:r>
            <w:r w:rsidRPr="00AD02F9">
              <w:t>Test Self-Service: Pre-Need: Integration: Ensure that branch of service is synced across VA.gov and CaMEO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MBMS-75887</w:t>
            </w:r>
            <w:r w:rsidRPr="00AD02F9">
              <w:t xml:space="preserve"> - </w:t>
            </w:r>
            <w:r w:rsidRPr="00AD02F9">
              <w:t>Self-Service: Pre-Need: Integration: Supporting Files: Upload File: Maximum PDF size not accepted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MBMS-74646</w:t>
            </w:r>
            <w:r w:rsidRPr="00AD02F9">
              <w:t xml:space="preserve"> - </w:t>
            </w:r>
            <w:r w:rsidRPr="00AD02F9">
              <w:t>Self-Service: Pre-Need: Integration: Privacy, Security, Infrastructure Readiness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MBMS-74645</w:t>
            </w:r>
            <w:r w:rsidRPr="00AD02F9">
              <w:t xml:space="preserve"> - </w:t>
            </w:r>
            <w:r w:rsidRPr="00AD02F9">
              <w:t>Self-Service: Pre-Need: Integration: Advanced Accessibility Testing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MBMS-74644</w:t>
            </w:r>
            <w:r w:rsidRPr="00AD02F9">
              <w:t xml:space="preserve"> - </w:t>
            </w:r>
            <w:r w:rsidRPr="00AD02F9">
              <w:t>Self-Service: Pre-Need: Integration: Foundational Accessibility Testing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MBMS-74643</w:t>
            </w:r>
            <w:r w:rsidRPr="00AD02F9">
              <w:t xml:space="preserve"> - </w:t>
            </w:r>
            <w:r w:rsidRPr="00AD02F9">
              <w:t>Self-Service: Pre-Need: Integration: Endpoint Monitoring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MBMS-74642</w:t>
            </w:r>
            <w:r w:rsidRPr="00AD02F9">
              <w:t xml:space="preserve"> - </w:t>
            </w:r>
            <w:r w:rsidRPr="00AD02F9">
              <w:t>Self-Service: Pre-Need: Integration: Unit Test Coverage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MBMS-74631</w:t>
            </w:r>
            <w:r w:rsidRPr="00AD02F9">
              <w:t xml:space="preserve"> - </w:t>
            </w:r>
            <w:r w:rsidRPr="00AD02F9">
              <w:t>Self-Service: Pre-Need: Integration: Traceability Reports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MBMS-74617</w:t>
            </w:r>
            <w:r w:rsidRPr="00AD02F9">
              <w:t xml:space="preserve"> - </w:t>
            </w:r>
            <w:r w:rsidRPr="00AD02F9">
              <w:t>Self-Service: Pre-Need: Integration: Test Plan Generation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[NOTRUN]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2" w:history="1">
              <w:r w:rsidRPr="00AD02F9">
                <w:rPr>
                  <w:rStyle w:val="Hyperlink"/>
                  <w:color w:val="0000FF"/>
                  <w:u w:val="single"/>
                </w:rPr>
                <w:t>MBMS-77134</w:t>
              </w:r>
            </w:hyperlink>
            <w:r w:rsidRPr="00AD02F9">
              <w:t xml:space="preserve"> - </w:t>
            </w:r>
            <w:r w:rsidRPr="00AD02F9">
              <w:t>Test Self-Service: Pre-Need: Integration: Update Place of Birth Fields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3" w:history="1">
              <w:r w:rsidRPr="00AD02F9">
                <w:rPr>
                  <w:rStyle w:val="Hyperlink"/>
                  <w:color w:val="0000FF"/>
                  <w:u w:val="single"/>
                </w:rPr>
                <w:t>MBMS-74653</w:t>
              </w:r>
            </w:hyperlink>
            <w:r w:rsidRPr="00AD02F9">
              <w:t xml:space="preserve"> - </w:t>
            </w:r>
            <w:r w:rsidRPr="00AD02F9">
              <w:t>Test Self-Service: Pre-Need: Integration: Supporting files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4" w:history="1">
              <w:r w:rsidRPr="00AD02F9">
                <w:rPr>
                  <w:rStyle w:val="Hyperlink"/>
                  <w:color w:val="0000FF"/>
                  <w:u w:val="single"/>
                </w:rPr>
                <w:t>MBMS-73971</w:t>
              </w:r>
            </w:hyperlink>
            <w:r w:rsidRPr="00AD02F9">
              <w:t xml:space="preserve"> - </w:t>
            </w:r>
            <w:r w:rsidRPr="00AD02F9">
              <w:t>Test Self-Service: 508 Compliance: Pre-Need Integration: Military History Screen: Highest rank attained error not appearing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5" w:history="1">
              <w:r w:rsidRPr="00AD02F9">
                <w:rPr>
                  <w:rStyle w:val="Hyperlink"/>
                  <w:color w:val="0000FF"/>
                  <w:u w:val="single"/>
                </w:rPr>
                <w:t>MBMS-72593</w:t>
              </w:r>
            </w:hyperlink>
            <w:r w:rsidRPr="00AD02F9">
              <w:t xml:space="preserve"> - </w:t>
            </w:r>
            <w:r w:rsidRPr="00AD02F9">
              <w:t>Test Self-Service: Pre-Need Integration: Applicant, Sponsor, and Military History Information Memorable Date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6" w:history="1">
              <w:r w:rsidRPr="00AD02F9">
                <w:rPr>
                  <w:rStyle w:val="Hyperlink"/>
                  <w:color w:val="0000FF"/>
                  <w:u w:val="single"/>
                </w:rPr>
                <w:t>MBMS-72346</w:t>
              </w:r>
            </w:hyperlink>
            <w:r w:rsidRPr="00AD02F9">
              <w:t xml:space="preserve"> - </w:t>
            </w:r>
            <w:r w:rsidRPr="00AD02F9">
              <w:t>Test Self-Service: Pre-Need Integration: Confirmation Screen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7" w:history="1">
              <w:r w:rsidRPr="00AD02F9">
                <w:rPr>
                  <w:rStyle w:val="Hyperlink"/>
                  <w:color w:val="0000FF"/>
                  <w:u w:val="single"/>
                </w:rPr>
                <w:t>MBMS-72008</w:t>
              </w:r>
            </w:hyperlink>
            <w:r w:rsidRPr="00AD02F9">
              <w:t xml:space="preserve"> - </w:t>
            </w:r>
            <w:r w:rsidRPr="00AD02F9">
              <w:t>Test Self-Service: Pre-Need: Integration: Sponsor Information: Sponsor's Place of Birth Field Enhancements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8" w:history="1">
              <w:r w:rsidRPr="00AD02F9">
                <w:rPr>
                  <w:rStyle w:val="Hyperlink"/>
                  <w:color w:val="0000FF"/>
                  <w:u w:val="single"/>
                </w:rPr>
                <w:t>MBMS-71866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Military Ranks align with Service Start &amp; End Date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19" w:history="1">
              <w:r w:rsidRPr="00AD02F9">
                <w:rPr>
                  <w:rStyle w:val="Hyperlink"/>
                  <w:color w:val="0000FF"/>
                  <w:u w:val="single"/>
                </w:rPr>
                <w:t>MBMS-71792</w:t>
              </w:r>
            </w:hyperlink>
            <w:r w:rsidRPr="00AD02F9">
              <w:t xml:space="preserve"> - </w:t>
            </w:r>
            <w:r w:rsidRPr="00AD02F9">
              <w:t>Test Self-Service: Pre-Need: Integration: Supporting files: Encryption File Error Messaging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0" w:history="1">
              <w:r w:rsidRPr="00AD02F9">
                <w:rPr>
                  <w:rStyle w:val="Hyperlink"/>
                  <w:color w:val="0000FF"/>
                  <w:u w:val="single"/>
                </w:rPr>
                <w:t>MBMS-69889</w:t>
              </w:r>
            </w:hyperlink>
            <w:r w:rsidRPr="00AD02F9">
              <w:t xml:space="preserve"> - </w:t>
            </w:r>
            <w:r w:rsidRPr="00AD02F9">
              <w:t>Test Self-Service: Pre-Need: Pre-Integration: Supporting files: Encryption File Error Messaging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1" w:history="1">
              <w:r w:rsidRPr="00AD02F9">
                <w:rPr>
                  <w:rStyle w:val="Hyperlink"/>
                  <w:color w:val="0000FF"/>
                  <w:u w:val="single"/>
                </w:rPr>
                <w:t>MBMS-69568</w:t>
              </w:r>
            </w:hyperlink>
            <w:r w:rsidRPr="00AD02F9">
              <w:t xml:space="preserve"> - </w:t>
            </w:r>
            <w:r w:rsidRPr="00AD02F9">
              <w:t>Test Self Service: Pre-Need Integration: Military History: Removing a service period sometimes removes the wrong entry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2" w:history="1">
              <w:r w:rsidRPr="00AD02F9">
                <w:rPr>
                  <w:rStyle w:val="Hyperlink"/>
                  <w:color w:val="0000FF"/>
                  <w:u w:val="single"/>
                </w:rPr>
                <w:t>MBMS-69517</w:t>
              </w:r>
            </w:hyperlink>
            <w:r w:rsidRPr="00AD02F9">
              <w:t xml:space="preserve"> - </w:t>
            </w:r>
            <w:r w:rsidRPr="00AD02F9">
              <w:t xml:space="preserve">Test Self-Service: Pre-Need: Integration: Sponsor Information : "Are you the applicant's sponsor?" 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3" w:history="1">
              <w:r w:rsidRPr="00AD02F9">
                <w:rPr>
                  <w:rStyle w:val="Hyperlink"/>
                  <w:color w:val="0000FF"/>
                  <w:u w:val="single"/>
                </w:rPr>
                <w:t>MBMS-68580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Service Period Start and End Date Validation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4" w:history="1">
              <w:r w:rsidRPr="00AD02F9">
                <w:rPr>
                  <w:rStyle w:val="Hyperlink"/>
                  <w:color w:val="0000FF"/>
                  <w:u w:val="single"/>
                </w:rPr>
                <w:t>MBMS-68579</w:t>
              </w:r>
            </w:hyperlink>
            <w:r w:rsidRPr="00AD02F9">
              <w:t xml:space="preserve"> - </w:t>
            </w:r>
            <w:r w:rsidRPr="00AD02F9">
              <w:t>Test Self-Service: Pre-Need Integration: Sponsor Information: Are you the applicant's sponsor? functionality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5" w:history="1">
              <w:r w:rsidRPr="00AD02F9">
                <w:rPr>
                  <w:rStyle w:val="Hyperlink"/>
                  <w:color w:val="0000FF"/>
                  <w:u w:val="single"/>
                </w:rPr>
                <w:t>MBMS-68288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Service Periods Removal Confirmation Modal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6" w:history="1">
              <w:r w:rsidRPr="00AD02F9">
                <w:rPr>
                  <w:rStyle w:val="Hyperlink"/>
                  <w:color w:val="0000FF"/>
                  <w:u w:val="single"/>
                </w:rPr>
                <w:t>MBMS-67457</w:t>
              </w:r>
            </w:hyperlink>
            <w:r w:rsidRPr="00AD02F9">
              <w:t xml:space="preserve"> - </w:t>
            </w:r>
            <w:r w:rsidRPr="00AD02F9">
              <w:t>Test Self-Service: Pre-Need Integration: Applicant and Sponsor Information: Place of Birth Field Division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7" w:history="1">
              <w:r w:rsidRPr="00AD02F9">
                <w:rPr>
                  <w:rStyle w:val="Hyperlink"/>
                  <w:color w:val="0000FF"/>
                  <w:u w:val="single"/>
                </w:rPr>
                <w:t>MBMS-66948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Military Rank Field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8" w:history="1">
              <w:r w:rsidRPr="00AD02F9">
                <w:rPr>
                  <w:rStyle w:val="Hyperlink"/>
                  <w:color w:val="0000FF"/>
                  <w:u w:val="single"/>
                </w:rPr>
                <w:t>MBMS-65750</w:t>
              </w:r>
            </w:hyperlink>
            <w:r w:rsidRPr="00AD02F9">
              <w:t xml:space="preserve"> - </w:t>
            </w:r>
            <w:r w:rsidRPr="00AD02F9">
              <w:t>Test Self-Service: Pre-Need: Integration: Incorrect Flows/Screens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29" w:history="1">
              <w:r w:rsidRPr="00AD02F9">
                <w:rPr>
                  <w:rStyle w:val="Hyperlink"/>
                  <w:color w:val="0000FF"/>
                  <w:u w:val="single"/>
                </w:rPr>
                <w:t>MBMS-65323</w:t>
              </w:r>
            </w:hyperlink>
            <w:r w:rsidRPr="00AD02F9">
              <w:t xml:space="preserve"> - </w:t>
            </w:r>
            <w:r w:rsidRPr="00AD02F9">
              <w:t>Test Self-Service: Pre-Need: Integration: Applicant information: Nonveteran flow: Demographics screens showing for the applicant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0" w:history="1">
              <w:r w:rsidRPr="00AD02F9">
                <w:rPr>
                  <w:rStyle w:val="Hyperlink"/>
                  <w:color w:val="0000FF"/>
                  <w:u w:val="single"/>
                </w:rPr>
                <w:t>MBMS-65000</w:t>
              </w:r>
            </w:hyperlink>
            <w:r w:rsidRPr="00AD02F9">
              <w:t xml:space="preserve"> - </w:t>
            </w:r>
            <w:r w:rsidRPr="00AD02F9">
              <w:t>Test Self-Service: Pre-Need Integration: Applicant and Sponsor Information Other Comment Box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1" w:history="1">
              <w:r w:rsidRPr="00AD02F9">
                <w:rPr>
                  <w:rStyle w:val="Hyperlink"/>
                  <w:color w:val="0000FF"/>
                  <w:u w:val="single"/>
                </w:rPr>
                <w:t>MBMS-64789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Non-Veteran Flow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2" w:history="1">
              <w:r w:rsidRPr="00AD02F9">
                <w:rPr>
                  <w:rStyle w:val="Hyperlink"/>
                  <w:color w:val="0000FF"/>
                  <w:u w:val="single"/>
                </w:rPr>
                <w:t>MBMS-64191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Veteran Flow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3" w:history="1">
              <w:r w:rsidRPr="00AD02F9">
                <w:rPr>
                  <w:rStyle w:val="Hyperlink"/>
                  <w:color w:val="0000FF"/>
                  <w:u w:val="single"/>
                </w:rPr>
                <w:t>MBMS-64116</w:t>
              </w:r>
            </w:hyperlink>
            <w:r w:rsidRPr="00AD02F9">
              <w:t xml:space="preserve"> - </w:t>
            </w:r>
            <w:r w:rsidRPr="00AD02F9">
              <w:t>Test Self-Service: Pre-Need Integration: Applicant and Sponsor Information: Shifting Contact Information and Content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4" w:history="1">
              <w:r w:rsidRPr="00AD02F9">
                <w:rPr>
                  <w:rStyle w:val="Hyperlink"/>
                  <w:color w:val="0000FF"/>
                  <w:u w:val="single"/>
                </w:rPr>
                <w:t>MBMS-61852</w:t>
              </w:r>
            </w:hyperlink>
            <w:r w:rsidRPr="00AD02F9">
              <w:t xml:space="preserve"> - </w:t>
            </w:r>
            <w:r w:rsidRPr="00AD02F9">
              <w:t>Test Self-Service: Pre-Need Pre-Integration: CMP UUID Text size Increase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5" w:history="1">
              <w:r w:rsidRPr="00AD02F9">
                <w:rPr>
                  <w:rStyle w:val="Hyperlink"/>
                  <w:color w:val="0000FF"/>
                  <w:u w:val="single"/>
                </w:rPr>
                <w:t>MBMS-61428</w:t>
              </w:r>
            </w:hyperlink>
            <w:r w:rsidRPr="00AD02F9">
              <w:t xml:space="preserve"> - </w:t>
            </w:r>
            <w:r w:rsidRPr="00AD02F9">
              <w:t>Test Self-Service ART: Pre-Need Pre-Integration: CMP form updates 2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6" w:history="1">
              <w:r w:rsidRPr="00AD02F9">
                <w:rPr>
                  <w:rStyle w:val="Hyperlink"/>
                  <w:color w:val="0000FF"/>
                  <w:u w:val="single"/>
                </w:rPr>
                <w:t>MBMS-61417</w:t>
              </w:r>
            </w:hyperlink>
            <w:r w:rsidRPr="00AD02F9">
              <w:t xml:space="preserve"> - </w:t>
            </w:r>
            <w:r w:rsidRPr="00AD02F9">
              <w:t>Test Self-Service: Pre-Need Integration: Preparer Flows: Sponsor Information: Content Changes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7" w:history="1">
              <w:r w:rsidRPr="00AD02F9">
                <w:rPr>
                  <w:rStyle w:val="Hyperlink"/>
                  <w:color w:val="0000FF"/>
                  <w:u w:val="single"/>
                </w:rPr>
                <w:t>MBMS-59763</w:t>
              </w:r>
            </w:hyperlink>
            <w:r w:rsidRPr="00AD02F9">
              <w:t xml:space="preserve"> - </w:t>
            </w:r>
            <w:r w:rsidRPr="00AD02F9">
              <w:t>Test Self-Service: Pre-Need Integration: Non-Veteran Flow: Sponsor Information: Content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8" w:history="1">
              <w:r w:rsidRPr="00AD02F9">
                <w:rPr>
                  <w:rStyle w:val="Hyperlink"/>
                  <w:color w:val="0000FF"/>
                  <w:u w:val="single"/>
                </w:rPr>
                <w:t>MBMS-59640</w:t>
              </w:r>
            </w:hyperlink>
            <w:r w:rsidRPr="00AD02F9">
              <w:t xml:space="preserve"> - </w:t>
            </w:r>
            <w:r w:rsidRPr="00AD02F9">
              <w:t>Test Self-Service: Pre-Need Integration: Preparer Flows: Sponsor Information: Screen Division/Screen Hiding 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39" w:history="1">
              <w:r w:rsidRPr="00AD02F9">
                <w:rPr>
                  <w:rStyle w:val="Hyperlink"/>
                  <w:color w:val="0000FF"/>
                  <w:u w:val="single"/>
                </w:rPr>
                <w:t>MBMS-59318</w:t>
              </w:r>
            </w:hyperlink>
            <w:r w:rsidRPr="00AD02F9">
              <w:t xml:space="preserve"> - </w:t>
            </w:r>
            <w:r w:rsidRPr="00AD02F9">
              <w:t>Test Self-Service: Pre-Need Integration: Non-Veteran and Preparer-Non Veteran Flow: Applicant Information:  Content Changes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0" w:history="1">
              <w:r w:rsidRPr="00AD02F9">
                <w:rPr>
                  <w:rStyle w:val="Hyperlink"/>
                  <w:color w:val="0000FF"/>
                  <w:u w:val="single"/>
                </w:rPr>
                <w:t>MBMS-59255</w:t>
              </w:r>
            </w:hyperlink>
            <w:r w:rsidRPr="00AD02F9">
              <w:t xml:space="preserve"> - </w:t>
            </w:r>
            <w:r w:rsidRPr="00AD02F9">
              <w:t>Test Self-Service: Pre-Need: Pre-Integration: Front-End Form Service Layer Data Submission to CMP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1" w:history="1">
              <w:r w:rsidRPr="00AD02F9">
                <w:rPr>
                  <w:rStyle w:val="Hyperlink"/>
                  <w:color w:val="0000FF"/>
                  <w:u w:val="single"/>
                </w:rPr>
                <w:t>MBMS-59239</w:t>
              </w:r>
            </w:hyperlink>
            <w:r w:rsidRPr="00AD02F9">
              <w:t xml:space="preserve"> - </w:t>
            </w:r>
            <w:r w:rsidRPr="00AD02F9">
              <w:t>Test Self-Service: Pre-Need: Integration: Sponsor's Race and Ethnicity questions are incorrect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2" w:history="1">
              <w:r w:rsidRPr="00AD02F9">
                <w:rPr>
                  <w:rStyle w:val="Hyperlink"/>
                  <w:color w:val="0000FF"/>
                  <w:u w:val="single"/>
                </w:rPr>
                <w:t>MBMS-59203</w:t>
              </w:r>
            </w:hyperlink>
            <w:r w:rsidRPr="00AD02F9">
              <w:t xml:space="preserve"> - </w:t>
            </w:r>
            <w:r w:rsidRPr="00AD02F9">
              <w:t>Test Self-Service: Pre-Need Integration: Veteran and Preparer-Veteran Flow: Applicant Information: Content Changes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3" w:history="1">
              <w:r w:rsidRPr="00AD02F9">
                <w:rPr>
                  <w:rStyle w:val="Hyperlink"/>
                  <w:color w:val="0000FF"/>
                  <w:u w:val="single"/>
                </w:rPr>
                <w:t>MBMS-58961</w:t>
              </w:r>
            </w:hyperlink>
            <w:r w:rsidRPr="00AD02F9">
              <w:t xml:space="preserve"> - </w:t>
            </w:r>
            <w:r w:rsidRPr="00AD02F9">
              <w:t>Test Sync Pre-Integration Changes to make the Current Dark Integration Form Match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4" w:history="1">
              <w:r w:rsidRPr="00AD02F9">
                <w:rPr>
                  <w:rStyle w:val="Hyperlink"/>
                  <w:color w:val="0000FF"/>
                  <w:u w:val="single"/>
                </w:rPr>
                <w:t>MBMS-58891</w:t>
              </w:r>
            </w:hyperlink>
            <w:r w:rsidRPr="00AD02F9">
              <w:t xml:space="preserve"> - </w:t>
            </w:r>
            <w:r w:rsidRPr="00AD02F9">
              <w:t>Test Self-Service: Pre-Need Integration: Non-Veteran and Preparer-Non Veteran Flow: Applicant Information:  Screen Division/Field Adjustments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5" w:history="1">
              <w:r w:rsidRPr="00AD02F9">
                <w:rPr>
                  <w:rStyle w:val="Hyperlink"/>
                  <w:color w:val="0000FF"/>
                  <w:u w:val="single"/>
                </w:rPr>
                <w:t>MBMS-58711</w:t>
              </w:r>
            </w:hyperlink>
            <w:r w:rsidRPr="00AD02F9">
              <w:t xml:space="preserve"> - </w:t>
            </w:r>
            <w:r w:rsidRPr="00AD02F9">
              <w:t>Test Self-Service: Pre-Need Integration: Non-Veteran Flow: Sponsor Information Screen Division/Screen Hiding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6" w:history="1">
              <w:r w:rsidRPr="00AD02F9">
                <w:rPr>
                  <w:rStyle w:val="Hyperlink"/>
                  <w:color w:val="0000FF"/>
                  <w:u w:val="single"/>
                </w:rPr>
                <w:t>MBMS-58709</w:t>
              </w:r>
            </w:hyperlink>
            <w:r w:rsidRPr="00AD02F9">
              <w:t xml:space="preserve"> - </w:t>
            </w:r>
            <w:r w:rsidRPr="00AD02F9">
              <w:t>Test Self-Service: Pre-Need Integration: Veteran and Preparer-Veteran Flow: Applicant Information:  Screen Division/Field Adjustments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7" w:history="1">
              <w:r w:rsidRPr="00AD02F9">
                <w:rPr>
                  <w:rStyle w:val="Hyperlink"/>
                  <w:color w:val="0000FF"/>
                  <w:u w:val="single"/>
                </w:rPr>
                <w:t>MBMS-56368</w:t>
              </w:r>
            </w:hyperlink>
            <w:r w:rsidRPr="00AD02F9">
              <w:t xml:space="preserve"> - </w:t>
            </w:r>
            <w:r w:rsidRPr="00AD02F9">
              <w:t>Test Self-Service: Pre-Need Integration: Applicant Information: Relationship to Veteran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8" w:history="1">
              <w:r w:rsidRPr="00AD02F9">
                <w:rPr>
                  <w:rStyle w:val="Hyperlink"/>
                  <w:color w:val="0000FF"/>
                  <w:u w:val="single"/>
                </w:rPr>
                <w:t>MBMS-56259</w:t>
              </w:r>
            </w:hyperlink>
            <w:r w:rsidRPr="00AD02F9">
              <w:t xml:space="preserve"> - </w:t>
            </w:r>
            <w:r w:rsidRPr="00AD02F9">
              <w:t>Test Self-Service: Pre-Need Integration: Continued Burial Benefits Content Changes for All Flows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49" w:history="1">
              <w:r w:rsidRPr="00AD02F9">
                <w:rPr>
                  <w:rStyle w:val="Hyperlink"/>
                  <w:color w:val="0000FF"/>
                  <w:u w:val="single"/>
                </w:rPr>
                <w:t>MBMS-56088</w:t>
              </w:r>
            </w:hyperlink>
            <w:r w:rsidRPr="00AD02F9">
              <w:t xml:space="preserve"> - </w:t>
            </w:r>
            <w:r w:rsidRPr="00AD02F9">
              <w:t>Test Self-Service: Pre-Need: Integration: Overlapping review section text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0" w:history="1">
              <w:r w:rsidRPr="00AD02F9">
                <w:rPr>
                  <w:rStyle w:val="Hyperlink"/>
                  <w:color w:val="0000FF"/>
                  <w:u w:val="single"/>
                </w:rPr>
                <w:t>MBMS-55483</w:t>
              </w:r>
            </w:hyperlink>
            <w:r w:rsidRPr="00AD02F9">
              <w:t xml:space="preserve"> - </w:t>
            </w:r>
            <w:r w:rsidRPr="00AD02F9">
              <w:t>Test Self-Service: Pre-Need Integration: Burial Benefits Content Changes for All Flows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1" w:history="1">
              <w:r w:rsidRPr="00AD02F9">
                <w:rPr>
                  <w:rStyle w:val="Hyperlink"/>
                  <w:color w:val="0000FF"/>
                  <w:u w:val="single"/>
                </w:rPr>
                <w:t>MBMS-55286</w:t>
              </w:r>
            </w:hyperlink>
            <w:r w:rsidRPr="00AD02F9">
              <w:t xml:space="preserve"> - </w:t>
            </w:r>
            <w:r w:rsidRPr="00AD02F9">
              <w:t xml:space="preserve">Test Self-Service: Pre-Need Integration: Supporting Files Section Updates 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2" w:history="1">
              <w:r w:rsidRPr="00AD02F9">
                <w:rPr>
                  <w:rStyle w:val="Hyperlink"/>
                  <w:color w:val="0000FF"/>
                  <w:u w:val="single"/>
                </w:rPr>
                <w:t>MBMS-55112</w:t>
              </w:r>
            </w:hyperlink>
            <w:r w:rsidRPr="00AD02F9">
              <w:t xml:space="preserve"> - </w:t>
            </w:r>
            <w:r w:rsidRPr="00AD02F9">
              <w:t>Test Self-Service: Pre-Need Integration: Burial Benefits Screen Division for All Flows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3" w:history="1">
              <w:r w:rsidRPr="00AD02F9">
                <w:rPr>
                  <w:rStyle w:val="Hyperlink"/>
                  <w:color w:val="0000FF"/>
                  <w:u w:val="single"/>
                </w:rPr>
                <w:t>MBMS-55106</w:t>
              </w:r>
            </w:hyperlink>
            <w:r w:rsidRPr="00AD02F9">
              <w:t xml:space="preserve"> - </w:t>
            </w:r>
            <w:r w:rsidRPr="00AD02F9">
              <w:t xml:space="preserve">Test Self-Service: Pre-Need: Integration: Preparer Information Review Section: Incorrect Headers 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4" w:history="1">
              <w:r w:rsidRPr="00AD02F9">
                <w:rPr>
                  <w:rStyle w:val="Hyperlink"/>
                  <w:color w:val="0000FF"/>
                  <w:u w:val="single"/>
                </w:rPr>
                <w:t>MBMS-54726</w:t>
              </w:r>
            </w:hyperlink>
            <w:r w:rsidRPr="00AD02F9">
              <w:t xml:space="preserve"> - </w:t>
            </w:r>
            <w:r w:rsidRPr="00AD02F9">
              <w:t>Test Self-Service: Pre-Need: Integration: Move Initial Preparer Question to start of form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5" w:history="1">
              <w:r w:rsidRPr="00AD02F9">
                <w:rPr>
                  <w:rStyle w:val="Hyperlink"/>
                  <w:color w:val="0000FF"/>
                  <w:u w:val="single"/>
                </w:rPr>
                <w:t>MBMS-54550</w:t>
              </w:r>
            </w:hyperlink>
            <w:r w:rsidRPr="00AD02F9">
              <w:t xml:space="preserve"> - </w:t>
            </w:r>
            <w:r w:rsidRPr="00AD02F9">
              <w:t>Test Self-Service: Pre-Need: Integration: Information and Need help? Section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6" w:history="1">
              <w:r w:rsidRPr="00AD02F9">
                <w:rPr>
                  <w:rStyle w:val="Hyperlink"/>
                  <w:color w:val="0000FF"/>
                  <w:u w:val="single"/>
                </w:rPr>
                <w:t>MBMS-54455</w:t>
              </w:r>
            </w:hyperlink>
            <w:r w:rsidRPr="00AD02F9">
              <w:t xml:space="preserve"> - </w:t>
            </w:r>
            <w:r w:rsidRPr="00AD02F9">
              <w:t>Test Self Service: Pre-Need: Pre-Need Pre-Integration form sync to Integration form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7" w:history="1">
              <w:r w:rsidRPr="00AD02F9">
                <w:rPr>
                  <w:rStyle w:val="Hyperlink"/>
                  <w:color w:val="0000FF"/>
                  <w:u w:val="single"/>
                </w:rPr>
                <w:t>MBMS-52548</w:t>
              </w:r>
            </w:hyperlink>
            <w:r w:rsidRPr="00AD02F9">
              <w:t xml:space="preserve"> - </w:t>
            </w:r>
            <w:r w:rsidRPr="00AD02F9">
              <w:t>Test Self-Service: Pre-Need: Build out baseline Schema for Pre-Need Integration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8" w:history="1">
              <w:r w:rsidRPr="00AD02F9">
                <w:rPr>
                  <w:rStyle w:val="Hyperlink"/>
                  <w:color w:val="0000FF"/>
                  <w:u w:val="single"/>
                </w:rPr>
                <w:t>MBMS-50377</w:t>
              </w:r>
            </w:hyperlink>
            <w:r w:rsidRPr="00AD02F9">
              <w:t xml:space="preserve"> - </w:t>
            </w:r>
            <w:r w:rsidRPr="00AD02F9">
              <w:t>Test Self-Service: Pre-Need: Military History Section: Pre-Integration: Content Updates</w:t>
            </w:r>
          </w:p>
          <w:p w:rsidR="00AD02F9" w:rsidRPr="00AD02F9" w:rsidP="005D1C9B">
            <w:pPr>
              <w:pStyle w:val="Style1"/>
              <w:spacing w:line="360" w:lineRule="auto"/>
            </w:pPr>
            <w:hyperlink r:id="rId59" w:history="1">
              <w:r w:rsidRPr="00AD02F9">
                <w:rPr>
                  <w:rStyle w:val="Hyperlink"/>
                  <w:color w:val="0000FF"/>
                  <w:u w:val="single"/>
                </w:rPr>
                <w:t>MBMS-46831</w:t>
              </w:r>
            </w:hyperlink>
            <w:r w:rsidRPr="00AD02F9">
              <w:t xml:space="preserve"> - </w:t>
            </w:r>
            <w:r w:rsidRPr="00AD02F9">
              <w:t>Test Self-Service: Pre-Need: Military History Section: Pre-Integration: Screen Division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MBMS-73710</w:t>
            </w:r>
            <w:r w:rsidRPr="00AD02F9">
              <w:t xml:space="preserve"> - </w:t>
            </w:r>
            <w:r w:rsidRPr="00AD02F9">
              <w:t>Self-Service: Pre-Need: Integration: Service Periods: New Component Design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0" w:history="1">
              <w:r w:rsidRPr="00AD02F9">
                <w:rPr>
                  <w:rStyle w:val="Hyperlink"/>
                  <w:color w:val="0000FF"/>
                  <w:u w:val="single"/>
                </w:rPr>
                <w:t>MBMS-82945</w:t>
              </w:r>
            </w:hyperlink>
            <w:r w:rsidRPr="00AD02F9">
              <w:t xml:space="preserve"> - </w:t>
            </w:r>
            <w:r w:rsidRPr="00AD02F9">
              <w:t>Test Self-Service: Pre-Need: Integration: Service Periods: New Component Design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MBMS-73524</w:t>
            </w:r>
            <w:r w:rsidRPr="00AD02F9">
              <w:t xml:space="preserve"> - </w:t>
            </w:r>
            <w:r w:rsidRPr="00AD02F9">
              <w:t>Self Service: Pre-Need: Update integration content document based on most recent changes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MBMS-73196</w:t>
            </w:r>
            <w:r w:rsidRPr="00AD02F9">
              <w:t xml:space="preserve"> - </w:t>
            </w:r>
            <w:r w:rsidRPr="00AD02F9">
              <w:t>Self-Service: Pre-Need: Integration: Update Place of Birth Fields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2" w:history="1">
              <w:r w:rsidRPr="00AD02F9">
                <w:rPr>
                  <w:rStyle w:val="Hyperlink"/>
                  <w:color w:val="0000FF"/>
                  <w:u w:val="single"/>
                </w:rPr>
                <w:t>MBMS-77134</w:t>
              </w:r>
            </w:hyperlink>
            <w:r w:rsidRPr="00AD02F9">
              <w:t xml:space="preserve"> - </w:t>
            </w:r>
            <w:r w:rsidRPr="00AD02F9">
              <w:t>Test Self-Service: Pre-Need: Integration: Update Place of Birth Fields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MBMS-73172</w:t>
            </w:r>
            <w:r w:rsidRPr="00AD02F9">
              <w:t xml:space="preserve"> - </w:t>
            </w:r>
            <w:r w:rsidRPr="00AD02F9">
              <w:t>End to End Testing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1" w:history="1">
              <w:r w:rsidRPr="00AD02F9">
                <w:rPr>
                  <w:rStyle w:val="Hyperlink"/>
                  <w:color w:val="0000FF"/>
                  <w:u w:val="single"/>
                </w:rPr>
                <w:t>MBMS-74939</w:t>
              </w:r>
            </w:hyperlink>
            <w:r w:rsidRPr="00AD02F9">
              <w:t xml:space="preserve"> - </w:t>
            </w:r>
            <w:r w:rsidRPr="00AD02F9">
              <w:t>Test End to End Testing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MBMS-72637</w:t>
            </w:r>
            <w:r w:rsidRPr="00AD02F9">
              <w:t xml:space="preserve"> - </w:t>
            </w:r>
            <w:r w:rsidRPr="00AD02F9">
              <w:t>Self-Service: Pre Need: Research: Address Validation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MBMS-72601</w:t>
            </w:r>
            <w:r w:rsidRPr="00AD02F9">
              <w:t xml:space="preserve"> - </w:t>
            </w:r>
            <w:r w:rsidRPr="00AD02F9">
              <w:t>Self-Service: Pre-Need: trouble shooting step and maintenance item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MBMS-72511</w:t>
            </w:r>
            <w:r w:rsidRPr="00AD02F9">
              <w:t xml:space="preserve"> - </w:t>
            </w:r>
            <w:r w:rsidRPr="00AD02F9">
              <w:t>Self-Service: Pre-Need: Pre-Integration: Ensure that branch of service is synced across VA.gov and CaMEO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2" w:history="1">
              <w:r w:rsidRPr="00AD02F9">
                <w:rPr>
                  <w:rStyle w:val="Hyperlink"/>
                  <w:color w:val="0000FF"/>
                  <w:u w:val="single"/>
                </w:rPr>
                <w:t>MBMS-75157</w:t>
              </w:r>
            </w:hyperlink>
            <w:r w:rsidRPr="00AD02F9">
              <w:t xml:space="preserve"> - </w:t>
            </w:r>
            <w:r w:rsidRPr="00AD02F9">
              <w:t>Test Self-Service: Pre-Need: Ensure that branch of service is synced across VA.gov and CaMEO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MBMS-72495</w:t>
            </w:r>
            <w:r w:rsidRPr="00AD02F9">
              <w:t xml:space="preserve"> - </w:t>
            </w:r>
            <w:r w:rsidRPr="00AD02F9">
              <w:t>Self-Service: Pre-Need: Integration: Preparer Veteran Flow: Place of Birth Field Enhancements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3" w:history="1">
              <w:r w:rsidRPr="00AD02F9">
                <w:rPr>
                  <w:rStyle w:val="Hyperlink"/>
                  <w:color w:val="0000FF"/>
                  <w:u w:val="single"/>
                </w:rPr>
                <w:t>MBMS-79907</w:t>
              </w:r>
            </w:hyperlink>
            <w:r w:rsidRPr="00AD02F9">
              <w:t xml:space="preserve"> - </w:t>
            </w:r>
            <w:r w:rsidRPr="00AD02F9">
              <w:t>Test Self-Service: Pre-Need: Integration: Preparer Veteran Flow: Place of Birth Field Enhancements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MBMS-72490</w:t>
            </w:r>
            <w:r w:rsidRPr="00AD02F9">
              <w:t xml:space="preserve"> - </w:t>
            </w:r>
            <w:r w:rsidRPr="00AD02F9">
              <w:t>Self-Service: Pre-Need Integration: va-memorable-date error padding issues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MBMS-72489</w:t>
            </w:r>
            <w:r w:rsidRPr="00AD02F9">
              <w:t xml:space="preserve"> - </w:t>
            </w:r>
            <w:r w:rsidRPr="00AD02F9">
              <w:t>Self-Service: Pre-Need Integration: va-memorable-date style issue when in error state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MBMS-72246</w:t>
            </w:r>
            <w:r w:rsidRPr="00AD02F9">
              <w:t xml:space="preserve"> - </w:t>
            </w:r>
            <w:r w:rsidRPr="00AD02F9">
              <w:t>2nd Cont. Self-Service: Pre-Need: Research: Vets-api: Front end displaying of cemeteries (research)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MBMS-72146</w:t>
            </w:r>
            <w:r w:rsidRPr="00AD02F9">
              <w:t xml:space="preserve"> - </w:t>
            </w:r>
            <w:r w:rsidRPr="00AD02F9">
              <w:t xml:space="preserve">Cont. Self Service: Pre-Need: WF and Epic Generation: New Component: Service Period(s) 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MBMS-72097</w:t>
            </w:r>
            <w:r w:rsidRPr="00AD02F9">
              <w:t xml:space="preserve"> - </w:t>
            </w:r>
            <w:r w:rsidRPr="00AD02F9">
              <w:t>Cont. Self-Service: Pre-Need: Research: Vets-api: Front end displaying of cemeteries (research)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MBMS-72032</w:t>
            </w:r>
            <w:r w:rsidRPr="00AD02F9">
              <w:t xml:space="preserve"> - </w:t>
            </w:r>
            <w:r w:rsidRPr="00AD02F9">
              <w:t>Self Service: Pre-Need: Update integration and Medallions prototype with multiple response component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MBMS-71996</w:t>
            </w:r>
            <w:r w:rsidRPr="00AD02F9">
              <w:t xml:space="preserve"> - </w:t>
            </w:r>
            <w:r w:rsidRPr="00AD02F9">
              <w:t>Self-Service: Pre-Need: Address Validation: Suggested Address Not Found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4" w:history="1">
              <w:r w:rsidRPr="00AD02F9">
                <w:rPr>
                  <w:rStyle w:val="Hyperlink"/>
                  <w:color w:val="0000FF"/>
                  <w:u w:val="single"/>
                </w:rPr>
                <w:t>MBMS-84640</w:t>
              </w:r>
            </w:hyperlink>
            <w:r w:rsidRPr="00AD02F9">
              <w:t xml:space="preserve"> - </w:t>
            </w:r>
            <w:r w:rsidRPr="00AD02F9">
              <w:t>Test Self-Service: Pre-Need: Address Validation: Suggested Address Not Found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MBMS-71979</w:t>
            </w:r>
            <w:r w:rsidRPr="00AD02F9">
              <w:t xml:space="preserve"> - </w:t>
            </w:r>
            <w:r w:rsidRPr="00AD02F9">
              <w:t>Self-Service: Pre-Need Integration: Prefacing 0 Submission Check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MBMS-71733</w:t>
            </w:r>
            <w:r w:rsidRPr="00AD02F9">
              <w:t xml:space="preserve"> - </w:t>
            </w:r>
            <w:r w:rsidRPr="00AD02F9">
              <w:t>Self-Service: Pre-Need: Invalid date format pdf stamper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MBMS-71539</w:t>
            </w:r>
            <w:r w:rsidRPr="00AD02F9">
              <w:t xml:space="preserve"> - </w:t>
            </w:r>
            <w:r w:rsidRPr="00AD02F9">
              <w:t>Self-Service: Pre-Need: Integration: Address Validation Functionality: Suggested Address Found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5" w:history="1">
              <w:r w:rsidRPr="00AD02F9">
                <w:rPr>
                  <w:rStyle w:val="Hyperlink"/>
                  <w:color w:val="0000FF"/>
                  <w:u w:val="single"/>
                </w:rPr>
                <w:t>MBMS-83862</w:t>
              </w:r>
            </w:hyperlink>
            <w:r w:rsidRPr="00AD02F9">
              <w:t xml:space="preserve"> - </w:t>
            </w:r>
            <w:r w:rsidRPr="00AD02F9">
              <w:t>Test Self-Service: Pre-Need: Integration: Address Validation Functionality: Suggested Address Found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MBMS-71364</w:t>
            </w:r>
            <w:r w:rsidRPr="00AD02F9">
              <w:t xml:space="preserve"> - </w:t>
            </w:r>
            <w:r w:rsidRPr="00AD02F9">
              <w:t>Update integration prototype with V3 components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MBMS-71304</w:t>
            </w:r>
            <w:r w:rsidRPr="00AD02F9">
              <w:t xml:space="preserve"> - </w:t>
            </w:r>
            <w:r w:rsidRPr="00AD02F9">
              <w:t>Self-Service: Pre-Need Integration: Duplicate Error on Memorable Date Validation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MBMS-71303</w:t>
            </w:r>
            <w:r w:rsidRPr="00AD02F9">
              <w:t xml:space="preserve"> - </w:t>
            </w:r>
            <w:r w:rsidRPr="00AD02F9">
              <w:t xml:space="preserve">Self Service: Pre-Need: WF and Epic Generation: New Component: Service Period(s) 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MBMS-71199</w:t>
            </w:r>
            <w:r w:rsidRPr="00AD02F9">
              <w:t xml:space="preserve"> - </w:t>
            </w:r>
            <w:r w:rsidRPr="00AD02F9">
              <w:t xml:space="preserve">Self Service: Pre-Need: WF and Epic Generation: Address Validation Functionality 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MBMS-69224</w:t>
            </w:r>
            <w:r w:rsidRPr="00AD02F9">
              <w:t xml:space="preserve"> - </w:t>
            </w:r>
            <w:r w:rsidRPr="00AD02F9">
              <w:t>Self Service: Pre-need: SSN masking is applied for all SSN fields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6" w:history="1">
              <w:r w:rsidRPr="00AD02F9">
                <w:rPr>
                  <w:rStyle w:val="Hyperlink"/>
                  <w:color w:val="0000FF"/>
                  <w:u w:val="single"/>
                </w:rPr>
                <w:t>MBMS-79059</w:t>
              </w:r>
            </w:hyperlink>
            <w:r w:rsidRPr="00AD02F9">
              <w:t xml:space="preserve"> - </w:t>
            </w:r>
            <w:r w:rsidRPr="00AD02F9">
              <w:t>Test Self Service: Pre-need: SSN masking is applied for all SSN fields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MBMS-69222</w:t>
            </w:r>
            <w:r w:rsidRPr="00AD02F9">
              <w:t xml:space="preserve"> - </w:t>
            </w:r>
            <w:r w:rsidRPr="00AD02F9">
              <w:t>Self Service: Pre-need: ‘Prefer not to answer’ checkbox selections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7" w:history="1">
              <w:r w:rsidRPr="00AD02F9">
                <w:rPr>
                  <w:rStyle w:val="Hyperlink"/>
                  <w:color w:val="0000FF"/>
                  <w:u w:val="single"/>
                </w:rPr>
                <w:t>MBMS-77188</w:t>
              </w:r>
            </w:hyperlink>
            <w:r w:rsidRPr="00AD02F9">
              <w:t xml:space="preserve"> - </w:t>
            </w:r>
            <w:r w:rsidRPr="00AD02F9">
              <w:t>Test Self Service: Pre-need: ‘Prefer not to answer’ checkbox selections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MBMS-68438</w:t>
            </w:r>
            <w:r w:rsidRPr="00AD02F9">
              <w:t xml:space="preserve"> - </w:t>
            </w:r>
            <w:r w:rsidRPr="00AD02F9">
              <w:t>Self-Service: Pre-Need: Integration: Sponsor Information: Sponsor's Place of Birth Field Enhancements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7" w:history="1">
              <w:r w:rsidRPr="00AD02F9">
                <w:rPr>
                  <w:rStyle w:val="Hyperlink"/>
                  <w:color w:val="0000FF"/>
                  <w:u w:val="single"/>
                </w:rPr>
                <w:t>MBMS-72008</w:t>
              </w:r>
            </w:hyperlink>
            <w:r w:rsidRPr="00AD02F9">
              <w:t xml:space="preserve"> - </w:t>
            </w:r>
            <w:r w:rsidRPr="00AD02F9">
              <w:t>Test Self-Service: Pre-Need: Integration: Sponsor Information: Sponsor's Place of Birth Field Enhancements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MBMS-68435</w:t>
            </w:r>
            <w:r w:rsidRPr="00AD02F9">
              <w:t xml:space="preserve"> - </w:t>
            </w:r>
            <w:r w:rsidRPr="00AD02F9">
              <w:t>Self Service: Pre-Need Integration: Military History: Removing a service period sometimes removes the wrong entry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[NOTRUN]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1" w:history="1">
              <w:r w:rsidRPr="00AD02F9">
                <w:rPr>
                  <w:rStyle w:val="Hyperlink"/>
                  <w:color w:val="0000FF"/>
                  <w:u w:val="single"/>
                </w:rPr>
                <w:t>MBMS-69568</w:t>
              </w:r>
            </w:hyperlink>
            <w:r w:rsidRPr="00AD02F9">
              <w:t xml:space="preserve"> - </w:t>
            </w:r>
            <w:r w:rsidRPr="00AD02F9">
              <w:t>Test Self Service: Pre-Need Integration: Military History: Removing a service period sometimes removes the wrong entry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MBMS-68371</w:t>
            </w:r>
            <w:r w:rsidRPr="00AD02F9">
              <w:t xml:space="preserve"> - </w:t>
            </w:r>
            <w:r w:rsidRPr="00AD02F9">
              <w:t>Self Service - Preneed connection to CMP (Frontend connection)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8" w:history="1">
              <w:r w:rsidRPr="00AD02F9">
                <w:rPr>
                  <w:rStyle w:val="Hyperlink"/>
                  <w:color w:val="0000FF"/>
                  <w:u w:val="single"/>
                </w:rPr>
                <w:t>MBMS-73439</w:t>
              </w:r>
            </w:hyperlink>
            <w:r w:rsidRPr="00AD02F9">
              <w:t xml:space="preserve"> - </w:t>
            </w:r>
            <w:r w:rsidRPr="00AD02F9">
              <w:t>Test Self Service - Preneed connection to CMP (Frontend connection)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MBMS-68369</w:t>
            </w:r>
            <w:r w:rsidRPr="00AD02F9">
              <w:t xml:space="preserve"> - </w:t>
            </w:r>
            <w:r w:rsidRPr="00AD02F9">
              <w:t>Self Service - Preneed connection to CMP (Update ERB file to match preneed-integrations JSON fixture)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MBMS-68368</w:t>
            </w:r>
            <w:r w:rsidRPr="00AD02F9">
              <w:t xml:space="preserve"> - </w:t>
            </w:r>
            <w:r w:rsidRPr="00AD02F9">
              <w:t>Self Service - Preneed connection to CMP (Form Model)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FFC000" w:themeFill="accent4"/>
              <w:spacing w:before="160" w:after="160"/>
              <w:jc w:val="center"/>
              <w:rPr>
                <w:b/>
                <w:color w:val="FFFFFF"/>
              </w:rPr>
            </w:pPr>
            <w:r w:rsidRPr="003E132B">
              <w:rPr>
                <w:b/>
                <w:color w:val="FFFFFF"/>
              </w:rPr>
              <w:t>[NOTRUN]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69" w:history="1">
              <w:r w:rsidRPr="00AD02F9">
                <w:rPr>
                  <w:rStyle w:val="Hyperlink"/>
                  <w:color w:val="0000FF"/>
                  <w:u w:val="single"/>
                </w:rPr>
                <w:t>MBMS-72648</w:t>
              </w:r>
            </w:hyperlink>
            <w:r w:rsidRPr="00AD02F9">
              <w:t xml:space="preserve"> - </w:t>
            </w:r>
            <w:r w:rsidRPr="00AD02F9">
              <w:t>Test Self Service - Preneed connection to CMP (Form Model)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MBMS-68296</w:t>
            </w:r>
            <w:r w:rsidRPr="00AD02F9">
              <w:t xml:space="preserve"> - </w:t>
            </w:r>
            <w:r w:rsidRPr="00AD02F9">
              <w:t>Self-Service: 508 Compliance: Pre-Need Integration: Military History Screen: Highest rank attained error not appearing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4" w:history="1">
              <w:r w:rsidRPr="00AD02F9">
                <w:rPr>
                  <w:rStyle w:val="Hyperlink"/>
                  <w:color w:val="0000FF"/>
                  <w:u w:val="single"/>
                </w:rPr>
                <w:t>MBMS-73971</w:t>
              </w:r>
            </w:hyperlink>
            <w:r w:rsidRPr="00AD02F9">
              <w:t xml:space="preserve"> - </w:t>
            </w:r>
            <w:r w:rsidRPr="00AD02F9">
              <w:t>Test Self-Service: 508 Compliance: Pre-Need Integration: Military History Screen: Highest rank attained error not appearing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MBMS-66254</w:t>
            </w:r>
            <w:r w:rsidRPr="00AD02F9">
              <w:t xml:space="preserve"> - </w:t>
            </w:r>
            <w:r w:rsidRPr="00AD02F9">
              <w:t>Self-Service: Pre-Need: Integration: Supporting files: Encryption File Error Messaging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9" w:history="1">
              <w:r w:rsidRPr="00AD02F9">
                <w:rPr>
                  <w:rStyle w:val="Hyperlink"/>
                  <w:color w:val="0000FF"/>
                  <w:u w:val="single"/>
                </w:rPr>
                <w:t>MBMS-71792</w:t>
              </w:r>
            </w:hyperlink>
            <w:r w:rsidRPr="00AD02F9">
              <w:t xml:space="preserve"> - </w:t>
            </w:r>
            <w:r w:rsidRPr="00AD02F9">
              <w:t>Test Self-Service: Pre-Need: Integration: Supporting files: Encryption File Error Messaging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MBMS-66058</w:t>
            </w:r>
            <w:r w:rsidRPr="00AD02F9">
              <w:t xml:space="preserve"> - </w:t>
            </w:r>
            <w:r w:rsidRPr="00AD02F9">
              <w:t>508 Compliance: Self-Service: Pre-Need: Supporting Files: Upload file modal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MBMS-65502</w:t>
            </w:r>
            <w:r w:rsidRPr="00AD02F9">
              <w:t xml:space="preserve"> - </w:t>
            </w:r>
            <w:r w:rsidRPr="00AD02F9">
              <w:t>Self-Service: Pre-Need: Research: Vets-api: Front end displaying of cemeteries (research)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MBMS-65126</w:t>
            </w:r>
            <w:r w:rsidRPr="00AD02F9">
              <w:t xml:space="preserve"> - </w:t>
            </w:r>
            <w:r w:rsidRPr="00AD02F9">
              <w:t>PROD Flag Removal - Update CMP Connection to Remove Dark Status for Go Live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0" w:history="1">
              <w:r w:rsidRPr="00AD02F9">
                <w:rPr>
                  <w:rStyle w:val="Hyperlink"/>
                  <w:color w:val="0000FF"/>
                  <w:u w:val="single"/>
                </w:rPr>
                <w:t>MBMS-71217</w:t>
              </w:r>
            </w:hyperlink>
            <w:r w:rsidRPr="00AD02F9">
              <w:t xml:space="preserve"> - </w:t>
            </w:r>
            <w:r w:rsidRPr="00AD02F9">
              <w:t>Test PROD Flag Removal - Update CMP Connection to Remove Dark Status for Go Live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MBMS-65005</w:t>
            </w:r>
            <w:r w:rsidRPr="00AD02F9">
              <w:t xml:space="preserve"> - </w:t>
            </w:r>
            <w:r w:rsidRPr="00AD02F9">
              <w:t>Self-Service: Pre-Need Integration: Military History Section: Military Ranks align with Service Start &amp; End Date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8" w:history="1">
              <w:r w:rsidRPr="00AD02F9">
                <w:rPr>
                  <w:rStyle w:val="Hyperlink"/>
                  <w:color w:val="0000FF"/>
                  <w:u w:val="single"/>
                </w:rPr>
                <w:t>MBMS-71866</w:t>
              </w:r>
            </w:hyperlink>
            <w:r w:rsidRPr="00AD02F9">
              <w:t xml:space="preserve"> - </w:t>
            </w:r>
            <w:r w:rsidRPr="00AD02F9">
              <w:t>Test Self-Service: Pre-Need Integration: Military History Section: Military Ranks align with Service Start &amp; End Date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MBMS-64196</w:t>
            </w:r>
            <w:r w:rsidRPr="00AD02F9">
              <w:t xml:space="preserve"> - </w:t>
            </w:r>
            <w:r w:rsidRPr="00AD02F9">
              <w:t xml:space="preserve">Self-Service: Pre-Need: Integration: Sponsor Information : "Are you the applicant's sponsor?" 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22" w:history="1">
              <w:r w:rsidRPr="00AD02F9">
                <w:rPr>
                  <w:rStyle w:val="Hyperlink"/>
                  <w:color w:val="0000FF"/>
                  <w:u w:val="single"/>
                </w:rPr>
                <w:t>MBMS-69517</w:t>
              </w:r>
            </w:hyperlink>
            <w:r w:rsidRPr="00AD02F9">
              <w:t xml:space="preserve"> - </w:t>
            </w:r>
            <w:r w:rsidRPr="00AD02F9">
              <w:t xml:space="preserve">Test Self-Service: Pre-Need: Integration: Sponsor Information : "Are you the applicant's sponsor?" 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MBMS-64186</w:t>
            </w:r>
            <w:r w:rsidRPr="00AD02F9">
              <w:t xml:space="preserve"> - </w:t>
            </w:r>
            <w:r w:rsidRPr="00AD02F9">
              <w:t>Self-Service: Pre-Need: Update Integration Cypress Tests for Staging Review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MBMS-61959</w:t>
            </w:r>
            <w:r w:rsidRPr="00AD02F9">
              <w:t xml:space="preserve"> - </w:t>
            </w:r>
            <w:r w:rsidRPr="00AD02F9">
              <w:t>Pre-need Self Service: Contact information - Who is filling out this application spacing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1" w:history="1">
              <w:r w:rsidRPr="00AD02F9">
                <w:rPr>
                  <w:rStyle w:val="Hyperlink"/>
                  <w:color w:val="0000FF"/>
                  <w:u w:val="single"/>
                </w:rPr>
                <w:t>MBMS-75066</w:t>
              </w:r>
            </w:hyperlink>
            <w:r w:rsidRPr="00AD02F9">
              <w:t xml:space="preserve"> - </w:t>
            </w:r>
            <w:r w:rsidRPr="00AD02F9">
              <w:t>Test Pre-need Self Service: Contact information - Who is filling out this application spacing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MBMS-58075</w:t>
            </w:r>
            <w:r w:rsidRPr="00AD02F9">
              <w:t xml:space="preserve"> - </w:t>
            </w:r>
            <w:r w:rsidRPr="00AD02F9">
              <w:t xml:space="preserve"> Self-Service: Pre-Need: Integration: Introduce the ability to pre-fill preparer information from their VA profile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2" w:history="1">
              <w:r w:rsidRPr="00AD02F9">
                <w:rPr>
                  <w:rStyle w:val="Hyperlink"/>
                  <w:color w:val="0000FF"/>
                  <w:u w:val="single"/>
                </w:rPr>
                <w:t>MBMS-79136</w:t>
              </w:r>
            </w:hyperlink>
            <w:r w:rsidRPr="00AD02F9">
              <w:t xml:space="preserve"> - </w:t>
            </w:r>
            <w:r w:rsidRPr="00AD02F9">
              <w:t>Test  Self-Service: Pre-Need: Integration: Introduce the ability to pre-fill preparer information from their VA profile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MBMS-58072</w:t>
            </w:r>
            <w:r w:rsidRPr="00AD02F9">
              <w:t xml:space="preserve"> - </w:t>
            </w:r>
            <w:r w:rsidRPr="00AD02F9">
              <w:t>Self-Service: Pre-Need: Confirmation: Implement correct alignment for the ‘Your claim has been submitted’ sub header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3" w:history="1">
              <w:r w:rsidRPr="00AD02F9">
                <w:rPr>
                  <w:rStyle w:val="Hyperlink"/>
                  <w:color w:val="0000FF"/>
                  <w:u w:val="single"/>
                </w:rPr>
                <w:t>MBMS-74404</w:t>
              </w:r>
            </w:hyperlink>
            <w:r w:rsidRPr="00AD02F9">
              <w:t xml:space="preserve"> - </w:t>
            </w:r>
            <w:r w:rsidRPr="00AD02F9">
              <w:t>Test Self-Service: Pre-Need: Confirmation: Implement correct alignment for the ‘Your claim has been submitted’ sub header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MBMS-55218</w:t>
            </w:r>
            <w:r w:rsidRPr="00AD02F9">
              <w:t xml:space="preserve"> - </w:t>
            </w:r>
            <w:r w:rsidRPr="00AD02F9">
              <w:t>Self-Service: Pre-Need: Integration: Supporting files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3" w:history="1">
              <w:r w:rsidRPr="00AD02F9">
                <w:rPr>
                  <w:rStyle w:val="Hyperlink"/>
                  <w:color w:val="0000FF"/>
                  <w:u w:val="single"/>
                </w:rPr>
                <w:t>MBMS-74653</w:t>
              </w:r>
            </w:hyperlink>
            <w:r w:rsidRPr="00AD02F9">
              <w:t xml:space="preserve"> - </w:t>
            </w:r>
            <w:r w:rsidRPr="00AD02F9">
              <w:t>Test Self-Service: Pre-Need: Integration: Supporting files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MBMS-44677</w:t>
            </w:r>
            <w:r w:rsidRPr="00AD02F9">
              <w:t xml:space="preserve"> - </w:t>
            </w:r>
            <w:r w:rsidRPr="00AD02F9">
              <w:t>Self-Service: 508 Compliance: Pre-Need - "Add another" button on Review Page Cards</w:t>
            </w:r>
          </w:p>
        </w:tc>
        <w:tc>
          <w:tcPr>
            <w:tcW w:w="2126" w:type="dxa"/>
            <w:vAlign w:val="center"/>
          </w:tcPr>
          <w:p w:rsidR="00AD02F9" w:rsidRPr="00AD02F9" w:rsidP="003E132B">
            <w:pPr>
              <w:pStyle w:val="Style1"/>
              <w:shd w:val="clear" w:color="auto" w:fill="31849B"/>
              <w:spacing w:before="160" w:after="160"/>
              <w:jc w:val="center"/>
              <w:rPr>
                <w:b/>
                <w:color w:val="FFFFFF" w:themeColor="background1"/>
              </w:rPr>
            </w:pPr>
            <w:r w:rsidRPr="004B6A1E">
              <w:rPr>
                <w:b/>
                <w:color w:val="FFFFFF" w:themeColor="background1"/>
                <w:shd w:val="clear" w:color="auto" w:fill="31849B"/>
              </w:rPr>
              <w:t>[UNCOVERED]</w:t>
            </w:r>
          </w:p>
        </w:tc>
        <w:tc>
          <w:tcPr>
            <w:tcW w:w="4417" w:type="dxa"/>
            <w:vAlign w:val="center"/>
          </w:tcPr>
          <w:p/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MBMS-43838</w:t>
            </w:r>
            <w:r w:rsidRPr="00AD02F9">
              <w:t xml:space="preserve"> - </w:t>
            </w:r>
            <w:r w:rsidRPr="00AD02F9">
              <w:t>Self-Service Pre-Need Review Page Cards Should Each Have an Edit Button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4" w:history="1">
              <w:r w:rsidRPr="00AD02F9">
                <w:rPr>
                  <w:rStyle w:val="Hyperlink"/>
                  <w:color w:val="0000FF"/>
                  <w:u w:val="single"/>
                </w:rPr>
                <w:t>MBMS-69555</w:t>
              </w:r>
            </w:hyperlink>
            <w:r w:rsidRPr="00AD02F9">
              <w:t xml:space="preserve"> - </w:t>
            </w:r>
            <w:r w:rsidRPr="00AD02F9">
              <w:t>Test Self-Service Pre-Need Review Page Cards Should Each Have an Edit Button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MBMS-43495</w:t>
            </w:r>
            <w:r w:rsidRPr="00AD02F9">
              <w:t xml:space="preserve"> - </w:t>
            </w:r>
            <w:r w:rsidRPr="00AD02F9">
              <w:t>Self-Service: Pre-Need Integration: Confirmation Screen Updates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16" w:history="1">
              <w:r w:rsidRPr="00AD02F9">
                <w:rPr>
                  <w:rStyle w:val="Hyperlink"/>
                  <w:color w:val="0000FF"/>
                  <w:u w:val="single"/>
                </w:rPr>
                <w:t>MBMS-72346</w:t>
              </w:r>
            </w:hyperlink>
            <w:r w:rsidRPr="00AD02F9">
              <w:t xml:space="preserve"> - </w:t>
            </w:r>
            <w:r w:rsidRPr="00AD02F9">
              <w:t>Test Self-Service: Pre-Need Integration: Confirmation Screen Updates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MBMS-40366</w:t>
            </w:r>
            <w:r w:rsidRPr="00AD02F9">
              <w:t xml:space="preserve"> - </w:t>
            </w:r>
            <w:r w:rsidRPr="00AD02F9">
              <w:t>Self-Service PreNeed: Allow Veterans to enter their full address in forms #34987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5" w:history="1">
              <w:r w:rsidRPr="00AD02F9">
                <w:rPr>
                  <w:rStyle w:val="Hyperlink"/>
                  <w:color w:val="0000FF"/>
                  <w:u w:val="single"/>
                </w:rPr>
                <w:t>MBMS-69404</w:t>
              </w:r>
            </w:hyperlink>
            <w:r w:rsidRPr="00AD02F9">
              <w:t xml:space="preserve"> - </w:t>
            </w:r>
            <w:r w:rsidRPr="00AD02F9">
              <w:t>Test Self-Service PreNeed: Allow Veterans to enter their full address in forms #34987</w:t>
            </w:r>
          </w:p>
        </w:tc>
        <w:tc>
          <w:tcPr>
            <w:tcW w:w="4417" w:type="dxa"/>
            <w:vAlign w:val="center"/>
          </w:tcPr>
          <w:p/>
        </w:tc>
      </w:tr>
      <w:tr w:rsidTr="004A79DA">
        <w:tblPrEx>
          <w:tblW w:w="15377" w:type="dxa"/>
          <w:tblLayout w:type="fixed"/>
          <w:tblLook w:val="04A0"/>
        </w:tblPrEx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r w:rsidRPr="00AD02F9">
              <w:t>MBMS-40278</w:t>
            </w:r>
            <w:r w:rsidRPr="00AD02F9">
              <w:t xml:space="preserve"> - </w:t>
            </w:r>
            <w:r w:rsidRPr="00AD02F9">
              <w:t>Self-Service: Pre-Need: Continue your application button appears after submitting an application issue</w:t>
            </w:r>
          </w:p>
        </w:tc>
        <w:tc>
          <w:tcPr>
            <w:tcW w:w="2126" w:type="dxa"/>
            <w:vAlign w:val="center"/>
          </w:tcPr>
          <w:p w:rsidR="004B6A1E" w:rsidP="003E132B">
            <w:pPr>
              <w:pStyle w:val="Style1"/>
              <w:shd w:val="clear" w:color="auto" w:fill="538135" w:themeFill="accent6" w:themeFillShade="BF"/>
              <w:spacing w:before="160" w:after="160"/>
              <w:jc w:val="center"/>
            </w:pPr>
            <w:r w:rsidRPr="003E132B">
              <w:rPr>
                <w:b/>
                <w:color w:val="FFFFFF"/>
                <w:shd w:val="clear" w:color="auto" w:fill="538135" w:themeFill="accent6" w:themeFillShade="BF"/>
              </w:rPr>
              <w:t>[OK]</w:t>
            </w:r>
          </w:p>
        </w:tc>
        <w:tc>
          <w:tcPr>
            <w:tcW w:w="4417" w:type="dxa"/>
            <w:vAlign w:val="center"/>
          </w:tcPr>
          <w:p w:rsidR="00AD02F9" w:rsidRPr="00AD02F9" w:rsidP="005D1C9B">
            <w:pPr>
              <w:pStyle w:val="Style1"/>
              <w:spacing w:line="360" w:lineRule="auto"/>
            </w:pPr>
            <w:hyperlink r:id="rId76" w:history="1">
              <w:r w:rsidRPr="00AD02F9">
                <w:rPr>
                  <w:rStyle w:val="Hyperlink"/>
                  <w:color w:val="0000FF"/>
                  <w:u w:val="single"/>
                </w:rPr>
                <w:t>MBMS-75225</w:t>
              </w:r>
            </w:hyperlink>
            <w:r w:rsidRPr="00AD02F9">
              <w:t xml:space="preserve"> - </w:t>
            </w:r>
            <w:r w:rsidRPr="00AD02F9">
              <w:t>Test Self-Service: Pre-Need: Continue your application button appears after submitting an application issue</w:t>
            </w:r>
          </w:p>
        </w:tc>
        <w:tc>
          <w:tcPr>
            <w:tcW w:w="4417" w:type="dxa"/>
            <w:vAlign w:val="center"/>
          </w:tcPr>
          <w:p/>
        </w:tc>
      </w:tr>
    </w:tbl>
    <w:p w:rsidR="00AD02F9" w:rsidRPr="00AD02F9" w:rsidP="00AD02F9">
      <w:pPr>
        <w:rPr>
          <w:rFonts w:asciiTheme="majorHAnsi" w:hAnsiTheme="majorHAnsi"/>
          <w:sz w:val="20"/>
          <w:szCs w:val="20"/>
        </w:rPr>
      </w:pPr>
      <w:r w:rsidRPr="00AD02F9">
        <w:rPr>
          <w:rFonts w:asciiTheme="majorHAnsi" w:hAnsiTheme="majorHAnsi"/>
          <w:sz w:val="20"/>
          <w:szCs w:val="20"/>
        </w:rPr>
        <w:br w:type="page"/>
      </w:r>
    </w:p>
    <w:p w:rsidR="00AD02F9" w:rsidRPr="00AD02F9" w:rsidP="00AD02F9">
      <w:pPr>
        <w:pStyle w:val="Style1"/>
        <w:rPr>
          <w:b/>
          <w:sz w:val="48"/>
          <w:szCs w:val="48"/>
        </w:rPr>
      </w:pPr>
      <w:r w:rsidRPr="006223E6">
        <w:rPr>
          <w:sz w:val="48"/>
          <w:szCs w:val="48"/>
        </w:rPr>
        <w:t>75</w:t>
      </w:r>
      <w:r w:rsidRPr="006223E6">
        <w:rPr>
          <w:sz w:val="48"/>
          <w:szCs w:val="48"/>
        </w:rPr>
        <w:t xml:space="preserve"> R</w:t>
      </w:r>
      <w:r>
        <w:rPr>
          <w:sz w:val="48"/>
          <w:szCs w:val="48"/>
        </w:rPr>
        <w:t>equirements Exported</w:t>
      </w:r>
    </w:p>
    <w:sectPr w:rsidSect="00AD02F9">
      <w:headerReference w:type="default" r:id="rId77"/>
      <w:footerReference w:type="default" r:id="rId78"/>
      <w:pgSz w:w="16838" w:h="11906" w:orient="landscape"/>
      <w:pgMar w:top="720" w:right="720" w:bottom="720" w:left="720" w:header="709" w:footer="709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09"/>
      <w:gridCol w:w="7689"/>
    </w:tblGrid>
    <w:tr w:rsidTr="00AD02F9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7709" w:type="dxa"/>
          <w:shd w:val="clear" w:color="auto" w:fill="5B9BD5" w:themeFill="accent1"/>
          <w:tcMar>
            <w:top w:w="0" w:type="dxa"/>
            <w:bottom w:w="0" w:type="dxa"/>
          </w:tcMar>
        </w:tcPr>
        <w:p w:rsidR="00AD02F9" w:rsidRPr="00D61C1D" w:rsidP="00AD02F9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7689" w:type="dxa"/>
          <w:shd w:val="clear" w:color="auto" w:fill="5B9BD5" w:themeFill="accent1"/>
          <w:tcMar>
            <w:top w:w="0" w:type="dxa"/>
            <w:bottom w:w="0" w:type="dxa"/>
          </w:tcMar>
        </w:tcPr>
        <w:p w:rsidR="00AD02F9" w:rsidP="00AD02F9">
          <w:pPr>
            <w:pStyle w:val="Header"/>
            <w:jc w:val="right"/>
            <w:rPr>
              <w:caps/>
              <w:sz w:val="18"/>
            </w:rPr>
          </w:pPr>
        </w:p>
      </w:tc>
    </w:tr>
    <w:tr w:rsidTr="00AD02F9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tc>
        <w:tcPr>
          <w:tcW w:w="7709" w:type="dxa"/>
          <w:shd w:val="clear" w:color="auto" w:fill="auto"/>
          <w:vAlign w:val="center"/>
        </w:tcPr>
        <w:p w:rsidR="00AD02F9" w:rsidRPr="00AD02F9" w:rsidP="00AD02F9">
          <w:pPr>
            <w:pStyle w:val="Footer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 w:rsidRPr="00AD02F9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Requirement Traceability Matrix</w:t>
          </w:r>
        </w:p>
      </w:tc>
      <w:tc>
        <w:tcPr>
          <w:tcW w:w="7689" w:type="dxa"/>
          <w:shd w:val="clear" w:color="auto" w:fill="auto"/>
          <w:vAlign w:val="center"/>
        </w:tcPr>
        <w:p w:rsidR="00AD02F9" w:rsidP="00AD02F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1D18">
            <w:rPr>
              <w:rFonts w:asciiTheme="minorHAnsi" w:eastAsiaTheme="minorHAnsi" w:hAnsiTheme="minorHAnsi" w:cstheme="minorBidi"/>
              <w:caps/>
              <w:noProof/>
              <w:color w:val="808080" w:themeColor="background1" w:themeShade="80"/>
              <w:sz w:val="18"/>
              <w:szCs w:val="18"/>
              <w:lang w:val="pt-PT" w:eastAsia="en-US" w:bidi="ar-SA"/>
            </w:rPr>
            <w:t>20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02F9" w:rsidRPr="00DE04CE" w:rsidP="00AD02F9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02F9" w:rsidRPr="00AD02F9" w:rsidP="00AD02F9">
    <w:pPr>
      <w:pStyle w:val="Header"/>
      <w:jc w:val="right"/>
      <w:rPr>
        <w:rFonts w:ascii="Arial" w:hAnsi="Arial" w:cs="Arial"/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391965" cy="828304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33" cy="880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02F9" w:rsidRPr="00954724" w:rsidP="00AD02F9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F9"/>
    <w:rsid w:val="000F0DD4"/>
    <w:rsid w:val="001D1D18"/>
    <w:rsid w:val="00297B57"/>
    <w:rsid w:val="003477E3"/>
    <w:rsid w:val="003E132B"/>
    <w:rsid w:val="0041629C"/>
    <w:rsid w:val="00424218"/>
    <w:rsid w:val="004A79DA"/>
    <w:rsid w:val="004B6A1E"/>
    <w:rsid w:val="004D4D59"/>
    <w:rsid w:val="00590DAF"/>
    <w:rsid w:val="00596865"/>
    <w:rsid w:val="005D1C9B"/>
    <w:rsid w:val="006223E6"/>
    <w:rsid w:val="00630A98"/>
    <w:rsid w:val="0068691E"/>
    <w:rsid w:val="006C63A9"/>
    <w:rsid w:val="006D14F2"/>
    <w:rsid w:val="007D3D5D"/>
    <w:rsid w:val="008067E3"/>
    <w:rsid w:val="00954724"/>
    <w:rsid w:val="00991961"/>
    <w:rsid w:val="00A2276F"/>
    <w:rsid w:val="00A77EE9"/>
    <w:rsid w:val="00A94B0B"/>
    <w:rsid w:val="00A955B6"/>
    <w:rsid w:val="00AD02F9"/>
    <w:rsid w:val="00B828F6"/>
    <w:rsid w:val="00C52E39"/>
    <w:rsid w:val="00D61C1D"/>
    <w:rsid w:val="00DE04CE"/>
    <w:rsid w:val="00DE4953"/>
  </w:rsids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1B91B06-44AE-46A2-8401-ED9F021F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D02F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D02F9"/>
    <w:pPr>
      <w:spacing w:after="0" w:line="240" w:lineRule="auto"/>
    </w:pPr>
    <w:rPr>
      <w:rFonts w:ascii="Arial" w:hAnsi="Arial" w:eastAsiaTheme="minorEastAsia" w:cs="Arial"/>
      <w:color w:val="1F4E79" w:themeColor="accent1" w:themeShade="80"/>
      <w:sz w:val="20"/>
      <w:szCs w:val="24"/>
      <w:lang w:val="en-US"/>
    </w:rPr>
  </w:style>
  <w:style w:type="paragraph" w:customStyle="1" w:styleId="Style2">
    <w:name w:val="Style2"/>
    <w:basedOn w:val="Normal"/>
    <w:link w:val="Style2Char"/>
    <w:qFormat/>
    <w:rsid w:val="00AD02F9"/>
    <w:pPr>
      <w:spacing w:after="0" w:line="240" w:lineRule="auto"/>
      <w:suppressOverlap/>
    </w:pPr>
    <w:rPr>
      <w:rFonts w:ascii="Arial" w:hAnsi="Arial" w:eastAsiaTheme="minorEastAsia" w:cs="Arial"/>
      <w:color w:val="595959" w:themeColor="text1" w:themeTint="A6"/>
      <w:sz w:val="20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AD02F9"/>
    <w:rPr>
      <w:rFonts w:ascii="Arial" w:hAnsi="Arial" w:eastAsiaTheme="minorEastAsia" w:cs="Arial"/>
      <w:color w:val="1F4E79" w:themeColor="accent1" w:themeShade="80"/>
      <w:sz w:val="20"/>
      <w:szCs w:val="24"/>
      <w:lang w:val="en-US"/>
    </w:rPr>
  </w:style>
  <w:style w:type="character" w:customStyle="1" w:styleId="Style2Char">
    <w:name w:val="Style2 Char"/>
    <w:basedOn w:val="DefaultParagraphFont"/>
    <w:link w:val="Style2"/>
    <w:rsid w:val="00AD02F9"/>
    <w:rPr>
      <w:rFonts w:ascii="Arial" w:hAnsi="Arial" w:eastAsiaTheme="minorEastAsia" w:cs="Arial"/>
      <w:color w:val="595959" w:themeColor="text1" w:themeTint="A6"/>
      <w:sz w:val="20"/>
      <w:szCs w:val="24"/>
      <w:lang w:val="en-US"/>
    </w:rPr>
  </w:style>
  <w:style w:type="paragraph" w:customStyle="1" w:styleId="Style4">
    <w:name w:val="Style4"/>
    <w:basedOn w:val="Normal"/>
    <w:link w:val="Style4Char"/>
    <w:qFormat/>
    <w:rsid w:val="00AD02F9"/>
    <w:pPr>
      <w:spacing w:after="0" w:line="360" w:lineRule="auto"/>
    </w:pPr>
    <w:rPr>
      <w:rFonts w:ascii="Arial" w:hAnsi="Arial" w:eastAsiaTheme="minorEastAsia" w:cs="Arial"/>
      <w:color w:val="2E74B5" w:themeColor="accent1" w:themeShade="BF"/>
      <w:lang w:val="en-US"/>
    </w:rPr>
  </w:style>
  <w:style w:type="paragraph" w:customStyle="1" w:styleId="Style5">
    <w:name w:val="Style5"/>
    <w:basedOn w:val="Style1"/>
    <w:link w:val="Style5Char"/>
    <w:qFormat/>
    <w:rsid w:val="00AD02F9"/>
    <w:rPr>
      <w:rFonts w:eastAsia="Calibri"/>
      <w:color w:val="2E74B5" w:themeColor="accent1" w:themeShade="BF"/>
    </w:rPr>
  </w:style>
  <w:style w:type="character" w:customStyle="1" w:styleId="Style4Char">
    <w:name w:val="Style4 Char"/>
    <w:basedOn w:val="DefaultParagraphFont"/>
    <w:link w:val="Style4"/>
    <w:rsid w:val="00AD02F9"/>
    <w:rPr>
      <w:rFonts w:ascii="Arial" w:hAnsi="Arial" w:eastAsiaTheme="minorEastAsia" w:cs="Arial"/>
      <w:color w:val="2E74B5" w:themeColor="accent1" w:themeShade="BF"/>
      <w:lang w:val="en-US"/>
    </w:rPr>
  </w:style>
  <w:style w:type="character" w:customStyle="1" w:styleId="Style5Char">
    <w:name w:val="Style5 Char"/>
    <w:basedOn w:val="Style1Char"/>
    <w:link w:val="Style5"/>
    <w:rsid w:val="00AD02F9"/>
    <w:rPr>
      <w:rFonts w:ascii="Arial" w:eastAsia="Calibri" w:hAnsi="Arial" w:cs="Arial"/>
      <w:color w:val="2E74B5" w:themeColor="accent1" w:themeShade="BF"/>
      <w:sz w:val="20"/>
      <w:szCs w:val="24"/>
      <w:lang w:val="en-US"/>
    </w:rPr>
  </w:style>
  <w:style w:type="table" w:styleId="TableGrid">
    <w:name w:val="Table Grid"/>
    <w:basedOn w:val="TableNormal"/>
    <w:uiPriority w:val="39"/>
    <w:rsid w:val="00AD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F9"/>
  </w:style>
  <w:style w:type="paragraph" w:styleId="Footer">
    <w:name w:val="footer"/>
    <w:basedOn w:val="Normal"/>
    <w:link w:val="FooterChar"/>
    <w:uiPriority w:val="99"/>
    <w:unhideWhenUsed/>
    <w:rsid w:val="00AD0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F9"/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ira.devops.va.gov/browse/MBMS-81012" TargetMode="External" /><Relationship Id="rId11" Type="http://schemas.openxmlformats.org/officeDocument/2006/relationships/hyperlink" Target="https://jira.devops.va.gov/browse/MBMS-76889" TargetMode="External" /><Relationship Id="rId12" Type="http://schemas.openxmlformats.org/officeDocument/2006/relationships/hyperlink" Target="https://jira.devops.va.gov/browse/MBMS-77134" TargetMode="External" /><Relationship Id="rId13" Type="http://schemas.openxmlformats.org/officeDocument/2006/relationships/hyperlink" Target="https://jira.devops.va.gov/browse/MBMS-74653" TargetMode="External" /><Relationship Id="rId14" Type="http://schemas.openxmlformats.org/officeDocument/2006/relationships/hyperlink" Target="https://jira.devops.va.gov/browse/MBMS-73971" TargetMode="External" /><Relationship Id="rId15" Type="http://schemas.openxmlformats.org/officeDocument/2006/relationships/hyperlink" Target="https://jira.devops.va.gov/browse/MBMS-72593" TargetMode="External" /><Relationship Id="rId16" Type="http://schemas.openxmlformats.org/officeDocument/2006/relationships/hyperlink" Target="https://jira.devops.va.gov/browse/MBMS-72346" TargetMode="External" /><Relationship Id="rId17" Type="http://schemas.openxmlformats.org/officeDocument/2006/relationships/hyperlink" Target="https://jira.devops.va.gov/browse/MBMS-72008" TargetMode="External" /><Relationship Id="rId18" Type="http://schemas.openxmlformats.org/officeDocument/2006/relationships/hyperlink" Target="https://jira.devops.va.gov/browse/MBMS-71866" TargetMode="External" /><Relationship Id="rId19" Type="http://schemas.openxmlformats.org/officeDocument/2006/relationships/hyperlink" Target="https://jira.devops.va.gov/browse/MBMS-71792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jira.devops.va.gov/browse/MBMS-69889" TargetMode="External" /><Relationship Id="rId21" Type="http://schemas.openxmlformats.org/officeDocument/2006/relationships/hyperlink" Target="https://jira.devops.va.gov/browse/MBMS-69568" TargetMode="External" /><Relationship Id="rId22" Type="http://schemas.openxmlformats.org/officeDocument/2006/relationships/hyperlink" Target="https://jira.devops.va.gov/browse/MBMS-69517" TargetMode="External" /><Relationship Id="rId23" Type="http://schemas.openxmlformats.org/officeDocument/2006/relationships/hyperlink" Target="https://jira.devops.va.gov/browse/MBMS-68580" TargetMode="External" /><Relationship Id="rId24" Type="http://schemas.openxmlformats.org/officeDocument/2006/relationships/hyperlink" Target="https://jira.devops.va.gov/browse/MBMS-68579" TargetMode="External" /><Relationship Id="rId25" Type="http://schemas.openxmlformats.org/officeDocument/2006/relationships/hyperlink" Target="https://jira.devops.va.gov/browse/MBMS-68288" TargetMode="External" /><Relationship Id="rId26" Type="http://schemas.openxmlformats.org/officeDocument/2006/relationships/hyperlink" Target="https://jira.devops.va.gov/browse/MBMS-67457" TargetMode="External" /><Relationship Id="rId27" Type="http://schemas.openxmlformats.org/officeDocument/2006/relationships/hyperlink" Target="https://jira.devops.va.gov/browse/MBMS-66948" TargetMode="External" /><Relationship Id="rId28" Type="http://schemas.openxmlformats.org/officeDocument/2006/relationships/hyperlink" Target="https://jira.devops.va.gov/browse/MBMS-65750" TargetMode="External" /><Relationship Id="rId29" Type="http://schemas.openxmlformats.org/officeDocument/2006/relationships/hyperlink" Target="https://jira.devops.va.gov/browse/MBMS-6532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jira.devops.va.gov/browse/MBMS-65000" TargetMode="External" /><Relationship Id="rId31" Type="http://schemas.openxmlformats.org/officeDocument/2006/relationships/hyperlink" Target="https://jira.devops.va.gov/browse/MBMS-64789" TargetMode="External" /><Relationship Id="rId32" Type="http://schemas.openxmlformats.org/officeDocument/2006/relationships/hyperlink" Target="https://jira.devops.va.gov/browse/MBMS-64191" TargetMode="External" /><Relationship Id="rId33" Type="http://schemas.openxmlformats.org/officeDocument/2006/relationships/hyperlink" Target="https://jira.devops.va.gov/browse/MBMS-64116" TargetMode="External" /><Relationship Id="rId34" Type="http://schemas.openxmlformats.org/officeDocument/2006/relationships/hyperlink" Target="https://jira.devops.va.gov/browse/MBMS-61852" TargetMode="External" /><Relationship Id="rId35" Type="http://schemas.openxmlformats.org/officeDocument/2006/relationships/hyperlink" Target="https://jira.devops.va.gov/browse/MBMS-61428" TargetMode="External" /><Relationship Id="rId36" Type="http://schemas.openxmlformats.org/officeDocument/2006/relationships/hyperlink" Target="https://jira.devops.va.gov/browse/MBMS-61417" TargetMode="External" /><Relationship Id="rId37" Type="http://schemas.openxmlformats.org/officeDocument/2006/relationships/hyperlink" Target="https://jira.devops.va.gov/browse/MBMS-59763" TargetMode="External" /><Relationship Id="rId38" Type="http://schemas.openxmlformats.org/officeDocument/2006/relationships/hyperlink" Target="https://jira.devops.va.gov/browse/MBMS-59640" TargetMode="External" /><Relationship Id="rId39" Type="http://schemas.openxmlformats.org/officeDocument/2006/relationships/hyperlink" Target="https://jira.devops.va.gov/browse/MBMS-59318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jira.devops.va.gov/browse/MBMS-59255" TargetMode="External" /><Relationship Id="rId41" Type="http://schemas.openxmlformats.org/officeDocument/2006/relationships/hyperlink" Target="https://jira.devops.va.gov/browse/MBMS-59239" TargetMode="External" /><Relationship Id="rId42" Type="http://schemas.openxmlformats.org/officeDocument/2006/relationships/hyperlink" Target="https://jira.devops.va.gov/browse/MBMS-59203" TargetMode="External" /><Relationship Id="rId43" Type="http://schemas.openxmlformats.org/officeDocument/2006/relationships/hyperlink" Target="https://jira.devops.va.gov/browse/MBMS-58961" TargetMode="External" /><Relationship Id="rId44" Type="http://schemas.openxmlformats.org/officeDocument/2006/relationships/hyperlink" Target="https://jira.devops.va.gov/browse/MBMS-58891" TargetMode="External" /><Relationship Id="rId45" Type="http://schemas.openxmlformats.org/officeDocument/2006/relationships/hyperlink" Target="https://jira.devops.va.gov/browse/MBMS-58711" TargetMode="External" /><Relationship Id="rId46" Type="http://schemas.openxmlformats.org/officeDocument/2006/relationships/hyperlink" Target="https://jira.devops.va.gov/browse/MBMS-58709" TargetMode="External" /><Relationship Id="rId47" Type="http://schemas.openxmlformats.org/officeDocument/2006/relationships/hyperlink" Target="https://jira.devops.va.gov/browse/MBMS-56368" TargetMode="External" /><Relationship Id="rId48" Type="http://schemas.openxmlformats.org/officeDocument/2006/relationships/hyperlink" Target="https://jira.devops.va.gov/browse/MBMS-56259" TargetMode="External" /><Relationship Id="rId49" Type="http://schemas.openxmlformats.org/officeDocument/2006/relationships/hyperlink" Target="https://jira.devops.va.gov/browse/MBMS-56088" TargetMode="External" /><Relationship Id="rId5" Type="http://schemas.openxmlformats.org/officeDocument/2006/relationships/image" Target="media/image2.png" /><Relationship Id="rId50" Type="http://schemas.openxmlformats.org/officeDocument/2006/relationships/hyperlink" Target="https://jira.devops.va.gov/browse/MBMS-55483" TargetMode="External" /><Relationship Id="rId51" Type="http://schemas.openxmlformats.org/officeDocument/2006/relationships/hyperlink" Target="https://jira.devops.va.gov/browse/MBMS-55286" TargetMode="External" /><Relationship Id="rId52" Type="http://schemas.openxmlformats.org/officeDocument/2006/relationships/hyperlink" Target="https://jira.devops.va.gov/browse/MBMS-55112" TargetMode="External" /><Relationship Id="rId53" Type="http://schemas.openxmlformats.org/officeDocument/2006/relationships/hyperlink" Target="https://jira.devops.va.gov/browse/MBMS-55106" TargetMode="External" /><Relationship Id="rId54" Type="http://schemas.openxmlformats.org/officeDocument/2006/relationships/hyperlink" Target="https://jira.devops.va.gov/browse/MBMS-54726" TargetMode="External" /><Relationship Id="rId55" Type="http://schemas.openxmlformats.org/officeDocument/2006/relationships/hyperlink" Target="https://jira.devops.va.gov/browse/MBMS-54550" TargetMode="External" /><Relationship Id="rId56" Type="http://schemas.openxmlformats.org/officeDocument/2006/relationships/hyperlink" Target="https://jira.devops.va.gov/browse/MBMS-54455" TargetMode="External" /><Relationship Id="rId57" Type="http://schemas.openxmlformats.org/officeDocument/2006/relationships/hyperlink" Target="https://jira.devops.va.gov/browse/MBMS-52548" TargetMode="External" /><Relationship Id="rId58" Type="http://schemas.openxmlformats.org/officeDocument/2006/relationships/hyperlink" Target="https://jira.devops.va.gov/browse/MBMS-50377" TargetMode="External" /><Relationship Id="rId59" Type="http://schemas.openxmlformats.org/officeDocument/2006/relationships/hyperlink" Target="https://jira.devops.va.gov/browse/MBMS-46831" TargetMode="External" /><Relationship Id="rId6" Type="http://schemas.openxmlformats.org/officeDocument/2006/relationships/image" Target="media/image3.png" /><Relationship Id="rId60" Type="http://schemas.openxmlformats.org/officeDocument/2006/relationships/hyperlink" Target="https://jira.devops.va.gov/browse/MBMS-82945" TargetMode="External" /><Relationship Id="rId61" Type="http://schemas.openxmlformats.org/officeDocument/2006/relationships/hyperlink" Target="https://jira.devops.va.gov/browse/MBMS-74939" TargetMode="External" /><Relationship Id="rId62" Type="http://schemas.openxmlformats.org/officeDocument/2006/relationships/hyperlink" Target="https://jira.devops.va.gov/browse/MBMS-75157" TargetMode="External" /><Relationship Id="rId63" Type="http://schemas.openxmlformats.org/officeDocument/2006/relationships/hyperlink" Target="https://jira.devops.va.gov/browse/MBMS-79907" TargetMode="External" /><Relationship Id="rId64" Type="http://schemas.openxmlformats.org/officeDocument/2006/relationships/hyperlink" Target="https://jira.devops.va.gov/browse/MBMS-84640" TargetMode="External" /><Relationship Id="rId65" Type="http://schemas.openxmlformats.org/officeDocument/2006/relationships/hyperlink" Target="https://jira.devops.va.gov/browse/MBMS-83862" TargetMode="External" /><Relationship Id="rId66" Type="http://schemas.openxmlformats.org/officeDocument/2006/relationships/hyperlink" Target="https://jira.devops.va.gov/browse/MBMS-79059" TargetMode="External" /><Relationship Id="rId67" Type="http://schemas.openxmlformats.org/officeDocument/2006/relationships/hyperlink" Target="https://jira.devops.va.gov/browse/MBMS-77188" TargetMode="External" /><Relationship Id="rId68" Type="http://schemas.openxmlformats.org/officeDocument/2006/relationships/hyperlink" Target="https://jira.devops.va.gov/browse/MBMS-73439" TargetMode="External" /><Relationship Id="rId69" Type="http://schemas.openxmlformats.org/officeDocument/2006/relationships/hyperlink" Target="https://jira.devops.va.gov/browse/MBMS-72648" TargetMode="External" /><Relationship Id="rId7" Type="http://schemas.openxmlformats.org/officeDocument/2006/relationships/hyperlink" Target="https://jira.devops.va.gov/browse/MBMS-86416" TargetMode="External" /><Relationship Id="rId70" Type="http://schemas.openxmlformats.org/officeDocument/2006/relationships/hyperlink" Target="https://jira.devops.va.gov/browse/MBMS-71217" TargetMode="External" /><Relationship Id="rId71" Type="http://schemas.openxmlformats.org/officeDocument/2006/relationships/hyperlink" Target="https://jira.devops.va.gov/browse/MBMS-75066" TargetMode="External" /><Relationship Id="rId72" Type="http://schemas.openxmlformats.org/officeDocument/2006/relationships/hyperlink" Target="https://jira.devops.va.gov/browse/MBMS-79136" TargetMode="External" /><Relationship Id="rId73" Type="http://schemas.openxmlformats.org/officeDocument/2006/relationships/hyperlink" Target="https://jira.devops.va.gov/browse/MBMS-74404" TargetMode="External" /><Relationship Id="rId74" Type="http://schemas.openxmlformats.org/officeDocument/2006/relationships/hyperlink" Target="https://jira.devops.va.gov/browse/MBMS-69555" TargetMode="External" /><Relationship Id="rId75" Type="http://schemas.openxmlformats.org/officeDocument/2006/relationships/hyperlink" Target="https://jira.devops.va.gov/browse/MBMS-69404" TargetMode="External" /><Relationship Id="rId76" Type="http://schemas.openxmlformats.org/officeDocument/2006/relationships/hyperlink" Target="https://jira.devops.va.gov/browse/MBMS-75225" TargetMode="External" /><Relationship Id="rId77" Type="http://schemas.openxmlformats.org/officeDocument/2006/relationships/header" Target="header1.xml" /><Relationship Id="rId78" Type="http://schemas.openxmlformats.org/officeDocument/2006/relationships/footer" Target="footer1.xml" /><Relationship Id="rId79" Type="http://schemas.openxmlformats.org/officeDocument/2006/relationships/theme" Target="theme/theme1.xml" /><Relationship Id="rId8" Type="http://schemas.openxmlformats.org/officeDocument/2006/relationships/hyperlink" Target="https://jira.devops.va.gov/browse/MBMS-85525" TargetMode="External" /><Relationship Id="rId80" Type="http://schemas.openxmlformats.org/officeDocument/2006/relationships/numbering" Target="numbering.xml" /><Relationship Id="rId81" Type="http://schemas.openxmlformats.org/officeDocument/2006/relationships/styles" Target="styles.xml" /><Relationship Id="rId9" Type="http://schemas.openxmlformats.org/officeDocument/2006/relationships/hyperlink" Target="https://jira.devops.va.gov/browse/MBMS-85242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20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Rodrigues;Requirement Tra</dc:creator>
  <cp:lastModifiedBy>Tiago Silva</cp:lastModifiedBy>
  <cp:revision>15</cp:revision>
  <dcterms:created xsi:type="dcterms:W3CDTF">2016-11-11T09:55:00Z</dcterms:created>
  <dcterms:modified xsi:type="dcterms:W3CDTF">2019-02-06T15:57:00Z</dcterms:modified>
</cp:coreProperties>
</file>