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docProps/core.xml" ContentType="application/vnd.openxmlformats-package.core-properties+xml"/>
  <Override PartName="/word/webSettings.xml" ContentType="application/vnd.openxmlformats-officedocument.wordprocessingml.webSettings+xml"/>
  <Override PartName="/docMetadata/LabelInfo.xml" ContentType="application/vnd.ms-office.classificationlabels+xml"/>
  <Override PartName="/word/styles.xml" ContentType="application/vnd.openxmlformats-officedocument.wordprocessingml.styles+xml"/>
  <Override PartName="/word/numbering.xml" ContentType="application/vnd.openxmlformats-officedocument.wordprocessingml.numbering+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A388A2" w14:textId="77777777" w:rsidR="00DB6CD0" w:rsidRPr="00DB6CD0" w:rsidRDefault="00DB6CD0" w:rsidP="00DB6CD0">
      <w:pPr>
        <w:spacing w:after="240"/>
        <w:outlineLvl w:val="0"/>
        <w:rPr>
          <w:rFonts w:ascii="Segoe UI" w:eastAsia="Times New Roman" w:hAnsi="Segoe UI" w:cs="Segoe UI"/>
          <w:b/>
          <w:bCs/>
          <w:color w:val="1F2328"/>
          <w:kern w:val="36"/>
          <w:sz w:val="42"/>
          <w:szCs w:val="42"/>
          <w14:ligatures w14:val="none"/>
        </w:rPr>
      </w:pPr>
      <w:r w:rsidRPr="00DB6CD0">
        <w:rPr>
          <w:rFonts w:ascii="Segoe UI" w:eastAsia="Times New Roman" w:hAnsi="Segoe UI" w:cs="Segoe UI"/>
          <w:b/>
          <w:bCs/>
          <w:color w:val="1F2328"/>
          <w:kern w:val="36"/>
          <w:sz w:val="42"/>
          <w:szCs w:val="42"/>
          <w14:ligatures w14:val="none"/>
        </w:rPr>
        <w:t>Conversation Guide: Pre-Need Eligibility Determination Application (VA Form 40-10007), Usability Research of Integration Enhancements, August 2023</w:t>
      </w:r>
    </w:p>
    <w:p w14:paraId="62294722" w14:textId="77777777" w:rsidR="00DB6CD0" w:rsidRPr="00DB6CD0" w:rsidRDefault="00DB6CD0" w:rsidP="00DB6CD0">
      <w:pPr>
        <w:spacing w:before="360" w:after="240"/>
        <w:outlineLvl w:val="1"/>
        <w:rPr>
          <w:rFonts w:ascii="Segoe UI" w:eastAsia="Times New Roman" w:hAnsi="Segoe UI" w:cs="Segoe UI"/>
          <w:b/>
          <w:bCs/>
          <w:color w:val="1F2328"/>
          <w:kern w:val="0"/>
          <w:sz w:val="32"/>
          <w:szCs w:val="32"/>
          <w14:ligatures w14:val="none"/>
        </w:rPr>
      </w:pPr>
      <w:r w:rsidRPr="00DB6CD0">
        <w:rPr>
          <w:rFonts w:ascii="Segoe UI" w:eastAsia="Times New Roman" w:hAnsi="Segoe UI" w:cs="Segoe UI"/>
          <w:b/>
          <w:bCs/>
          <w:color w:val="1F2328"/>
          <w:kern w:val="0"/>
          <w:sz w:val="32"/>
          <w:szCs w:val="32"/>
          <w14:ligatures w14:val="none"/>
        </w:rPr>
        <w:t>Warm-up Questions - 5 minutes</w:t>
      </w:r>
    </w:p>
    <w:p w14:paraId="649ACB0D" w14:textId="77777777" w:rsidR="00DB6CD0" w:rsidRPr="00DB6CD0" w:rsidRDefault="00DB6CD0" w:rsidP="00DB6CD0">
      <w:pPr>
        <w:numPr>
          <w:ilvl w:val="0"/>
          <w:numId w:val="8"/>
        </w:numPr>
        <w:spacing w:before="100" w:beforeAutospacing="1" w:after="100" w:afterAutospacing="1"/>
        <w:ind w:left="960"/>
        <w:rPr>
          <w:rFonts w:ascii="Segoe UI" w:eastAsia="Times New Roman" w:hAnsi="Segoe UI" w:cs="Segoe UI"/>
          <w:color w:val="1F2328"/>
          <w:kern w:val="0"/>
          <w:sz w:val="21"/>
          <w:szCs w:val="21"/>
          <w14:ligatures w14:val="none"/>
        </w:rPr>
      </w:pPr>
      <w:r w:rsidRPr="00DB6CD0">
        <w:rPr>
          <w:rFonts w:ascii="Segoe UI" w:eastAsia="Times New Roman" w:hAnsi="Segoe UI" w:cs="Segoe UI"/>
          <w:color w:val="1F2328"/>
          <w:kern w:val="0"/>
          <w:sz w:val="21"/>
          <w:szCs w:val="21"/>
          <w14:ligatures w14:val="none"/>
        </w:rPr>
        <w:t>To start, I'd like to ask you a few warm-up questions.</w:t>
      </w:r>
    </w:p>
    <w:p w14:paraId="216C9A8D" w14:textId="1AB031C8" w:rsidR="00DB6CD0" w:rsidRPr="00DB6CD0" w:rsidRDefault="00DB6CD0" w:rsidP="00DB6CD0">
      <w:pPr>
        <w:numPr>
          <w:ilvl w:val="0"/>
          <w:numId w:val="8"/>
        </w:numPr>
        <w:spacing w:before="60" w:after="100" w:afterAutospacing="1"/>
        <w:ind w:left="960"/>
        <w:rPr>
          <w:rFonts w:ascii="Segoe UI" w:eastAsia="Times New Roman" w:hAnsi="Segoe UI" w:cs="Segoe UI"/>
          <w:color w:val="1F2328"/>
          <w:kern w:val="0"/>
          <w:sz w:val="21"/>
          <w:szCs w:val="21"/>
          <w14:ligatures w14:val="none"/>
        </w:rPr>
      </w:pPr>
      <w:r w:rsidRPr="00DB6CD0">
        <w:rPr>
          <w:rFonts w:ascii="Segoe UI" w:eastAsia="Times New Roman" w:hAnsi="Segoe UI" w:cs="Segoe UI"/>
          <w:color w:val="1F2328"/>
          <w:kern w:val="0"/>
          <w:sz w:val="21"/>
          <w:szCs w:val="21"/>
          <w14:ligatures w14:val="none"/>
        </w:rPr>
        <w:t>Can you briefly tell me about your background with the military? [Determine if they're a Veteran, family member, or a personal representative]</w:t>
      </w:r>
      <w:r w:rsidR="00A8515B">
        <w:rPr>
          <w:rFonts w:ascii="Segoe UI" w:eastAsia="Times New Roman" w:hAnsi="Segoe UI" w:cs="Segoe UI"/>
          <w:color w:val="1F2328"/>
          <w:kern w:val="0"/>
          <w:sz w:val="21"/>
          <w:szCs w:val="21"/>
          <w14:ligatures w14:val="none"/>
        </w:rPr>
        <w:t xml:space="preserve"> P: I was in the air force for 24 years both enlisted and commissioned. I was an EMT enlisted contracting officer when I commissioned. And I retired in 2010. </w:t>
      </w:r>
    </w:p>
    <w:p w14:paraId="5E71CB1E" w14:textId="7F631CAB" w:rsidR="00DB6CD0" w:rsidRPr="00DB6CD0" w:rsidRDefault="00DB6CD0" w:rsidP="00DB6CD0">
      <w:pPr>
        <w:numPr>
          <w:ilvl w:val="0"/>
          <w:numId w:val="8"/>
        </w:numPr>
        <w:spacing w:before="60" w:after="100" w:afterAutospacing="1"/>
        <w:ind w:left="960"/>
        <w:rPr>
          <w:rFonts w:ascii="Segoe UI" w:eastAsia="Times New Roman" w:hAnsi="Segoe UI" w:cs="Segoe UI"/>
          <w:color w:val="1F2328"/>
          <w:kern w:val="0"/>
          <w:sz w:val="21"/>
          <w:szCs w:val="21"/>
          <w14:ligatures w14:val="none"/>
        </w:rPr>
      </w:pPr>
      <w:r w:rsidRPr="00DB6CD0">
        <w:rPr>
          <w:rFonts w:ascii="Segoe UI" w:eastAsia="Times New Roman" w:hAnsi="Segoe UI" w:cs="Segoe UI"/>
          <w:color w:val="1F2328"/>
          <w:kern w:val="0"/>
          <w:sz w:val="21"/>
          <w:szCs w:val="21"/>
          <w14:ligatures w14:val="none"/>
        </w:rPr>
        <w:t>Did you know that you could apply to see if you're eligible to be buried in a national cemetery? - If so, how did you find out?</w:t>
      </w:r>
      <w:r w:rsidR="00A8515B">
        <w:rPr>
          <w:rFonts w:ascii="Segoe UI" w:eastAsia="Times New Roman" w:hAnsi="Segoe UI" w:cs="Segoe UI"/>
          <w:color w:val="1F2328"/>
          <w:kern w:val="0"/>
          <w:sz w:val="21"/>
          <w:szCs w:val="21"/>
          <w14:ligatures w14:val="none"/>
        </w:rPr>
        <w:t xml:space="preserve"> P: No</w:t>
      </w:r>
    </w:p>
    <w:p w14:paraId="4E8A2B12" w14:textId="71CA212C" w:rsidR="00DB6CD0" w:rsidRPr="00DB6CD0" w:rsidRDefault="00DB6CD0" w:rsidP="00DB6CD0">
      <w:pPr>
        <w:numPr>
          <w:ilvl w:val="0"/>
          <w:numId w:val="8"/>
        </w:numPr>
        <w:spacing w:before="60" w:after="100" w:afterAutospacing="1"/>
        <w:ind w:left="960"/>
        <w:rPr>
          <w:rFonts w:ascii="Segoe UI" w:eastAsia="Times New Roman" w:hAnsi="Segoe UI" w:cs="Segoe UI"/>
          <w:color w:val="1F2328"/>
          <w:kern w:val="0"/>
          <w:sz w:val="21"/>
          <w:szCs w:val="21"/>
          <w14:ligatures w14:val="none"/>
        </w:rPr>
      </w:pPr>
      <w:r w:rsidRPr="00DB6CD0">
        <w:rPr>
          <w:rFonts w:ascii="Segoe UI" w:eastAsia="Times New Roman" w:hAnsi="Segoe UI" w:cs="Segoe UI"/>
          <w:color w:val="1F2328"/>
          <w:kern w:val="0"/>
          <w:sz w:val="21"/>
          <w:szCs w:val="21"/>
          <w14:ligatures w14:val="none"/>
        </w:rPr>
        <w:t>What do you think qualifies you to be buried in a national cemetery?</w:t>
      </w:r>
      <w:r w:rsidR="00A8515B">
        <w:rPr>
          <w:rFonts w:ascii="Segoe UI" w:eastAsia="Times New Roman" w:hAnsi="Segoe UI" w:cs="Segoe UI"/>
          <w:color w:val="1F2328"/>
          <w:kern w:val="0"/>
          <w:sz w:val="21"/>
          <w:szCs w:val="21"/>
          <w14:ligatures w14:val="none"/>
        </w:rPr>
        <w:t xml:space="preserve"> P: I was on honor guard as an enlisted </w:t>
      </w:r>
      <w:proofErr w:type="gramStart"/>
      <w:r w:rsidR="00A8515B">
        <w:rPr>
          <w:rFonts w:ascii="Segoe UI" w:eastAsia="Times New Roman" w:hAnsi="Segoe UI" w:cs="Segoe UI"/>
          <w:color w:val="1F2328"/>
          <w:kern w:val="0"/>
          <w:sz w:val="21"/>
          <w:szCs w:val="21"/>
          <w14:ligatures w14:val="none"/>
        </w:rPr>
        <w:t>member</w:t>
      </w:r>
      <w:proofErr w:type="gramEnd"/>
      <w:r w:rsidR="00A8515B">
        <w:rPr>
          <w:rFonts w:ascii="Segoe UI" w:eastAsia="Times New Roman" w:hAnsi="Segoe UI" w:cs="Segoe UI"/>
          <w:color w:val="1F2328"/>
          <w:kern w:val="0"/>
          <w:sz w:val="21"/>
          <w:szCs w:val="21"/>
          <w14:ligatures w14:val="none"/>
        </w:rPr>
        <w:t xml:space="preserve"> but we did the burials. I know </w:t>
      </w:r>
      <w:proofErr w:type="gramStart"/>
      <w:r w:rsidR="00A8515B">
        <w:rPr>
          <w:rFonts w:ascii="Segoe UI" w:eastAsia="Times New Roman" w:hAnsi="Segoe UI" w:cs="Segoe UI"/>
          <w:color w:val="1F2328"/>
          <w:kern w:val="0"/>
          <w:sz w:val="21"/>
          <w:szCs w:val="21"/>
          <w14:ligatures w14:val="none"/>
        </w:rPr>
        <w:t>as long as</w:t>
      </w:r>
      <w:proofErr w:type="gramEnd"/>
      <w:r w:rsidR="00A8515B">
        <w:rPr>
          <w:rFonts w:ascii="Segoe UI" w:eastAsia="Times New Roman" w:hAnsi="Segoe UI" w:cs="Segoe UI"/>
          <w:color w:val="1F2328"/>
          <w:kern w:val="0"/>
          <w:sz w:val="21"/>
          <w:szCs w:val="21"/>
          <w14:ligatures w14:val="none"/>
        </w:rPr>
        <w:t xml:space="preserve"> you had a dd214, you could get buried there.</w:t>
      </w:r>
    </w:p>
    <w:p w14:paraId="25A31DF8" w14:textId="4AB00F6B" w:rsidR="00DB6CD0" w:rsidRPr="00DB6CD0" w:rsidRDefault="00DB6CD0" w:rsidP="00DB6CD0">
      <w:pPr>
        <w:numPr>
          <w:ilvl w:val="0"/>
          <w:numId w:val="8"/>
        </w:numPr>
        <w:spacing w:before="60" w:after="100" w:afterAutospacing="1"/>
        <w:ind w:left="960"/>
        <w:rPr>
          <w:rFonts w:ascii="Segoe UI" w:eastAsia="Times New Roman" w:hAnsi="Segoe UI" w:cs="Segoe UI"/>
          <w:color w:val="1F2328"/>
          <w:kern w:val="0"/>
          <w:sz w:val="21"/>
          <w:szCs w:val="21"/>
          <w14:ligatures w14:val="none"/>
        </w:rPr>
      </w:pPr>
      <w:r w:rsidRPr="00DB6CD0">
        <w:rPr>
          <w:rFonts w:ascii="Segoe UI" w:eastAsia="Times New Roman" w:hAnsi="Segoe UI" w:cs="Segoe UI"/>
          <w:color w:val="1F2328"/>
          <w:kern w:val="0"/>
          <w:sz w:val="21"/>
          <w:szCs w:val="21"/>
          <w14:ligatures w14:val="none"/>
        </w:rPr>
        <w:t>When thinking about planning for your burial, would you prefer to be buried in a national cemetery?</w:t>
      </w:r>
      <w:r w:rsidR="00A8515B">
        <w:rPr>
          <w:rFonts w:ascii="Segoe UI" w:eastAsia="Times New Roman" w:hAnsi="Segoe UI" w:cs="Segoe UI"/>
          <w:color w:val="1F2328"/>
          <w:kern w:val="0"/>
          <w:sz w:val="21"/>
          <w:szCs w:val="21"/>
          <w14:ligatures w14:val="none"/>
        </w:rPr>
        <w:t xml:space="preserve"> P: yes</w:t>
      </w:r>
    </w:p>
    <w:p w14:paraId="7DC1710E" w14:textId="4391ED41" w:rsidR="00DB6CD0" w:rsidRPr="00DB6CD0" w:rsidRDefault="00DB6CD0" w:rsidP="00DB6CD0">
      <w:pPr>
        <w:numPr>
          <w:ilvl w:val="0"/>
          <w:numId w:val="8"/>
        </w:numPr>
        <w:spacing w:before="60" w:after="100" w:afterAutospacing="1"/>
        <w:ind w:left="960"/>
        <w:rPr>
          <w:rFonts w:ascii="Segoe UI" w:eastAsia="Times New Roman" w:hAnsi="Segoe UI" w:cs="Segoe UI"/>
          <w:color w:val="1F2328"/>
          <w:kern w:val="0"/>
          <w:sz w:val="21"/>
          <w:szCs w:val="21"/>
          <w14:ligatures w14:val="none"/>
        </w:rPr>
      </w:pPr>
      <w:r w:rsidRPr="00DB6CD0">
        <w:rPr>
          <w:rFonts w:ascii="Segoe UI" w:eastAsia="Times New Roman" w:hAnsi="Segoe UI" w:cs="Segoe UI"/>
          <w:color w:val="1F2328"/>
          <w:kern w:val="0"/>
          <w:sz w:val="21"/>
          <w:szCs w:val="21"/>
          <w14:ligatures w14:val="none"/>
        </w:rPr>
        <w:t>Have you applied before to see if you're eligible for burial in a national cemetery?</w:t>
      </w:r>
      <w:r w:rsidR="00A8515B">
        <w:rPr>
          <w:rFonts w:ascii="Segoe UI" w:eastAsia="Times New Roman" w:hAnsi="Segoe UI" w:cs="Segoe UI"/>
          <w:color w:val="1F2328"/>
          <w:kern w:val="0"/>
          <w:sz w:val="21"/>
          <w:szCs w:val="21"/>
          <w14:ligatures w14:val="none"/>
        </w:rPr>
        <w:t xml:space="preserve"> P: no</w:t>
      </w:r>
    </w:p>
    <w:p w14:paraId="011B2E9C" w14:textId="77777777" w:rsidR="00DB6CD0" w:rsidRPr="00DB6CD0" w:rsidRDefault="00DB6CD0" w:rsidP="00DB6CD0">
      <w:pPr>
        <w:numPr>
          <w:ilvl w:val="1"/>
          <w:numId w:val="8"/>
        </w:numPr>
        <w:spacing w:before="100" w:beforeAutospacing="1" w:after="100" w:afterAutospacing="1"/>
        <w:ind w:left="1680"/>
        <w:rPr>
          <w:rFonts w:ascii="Segoe UI" w:eastAsia="Times New Roman" w:hAnsi="Segoe UI" w:cs="Segoe UI"/>
          <w:color w:val="1F2328"/>
          <w:kern w:val="0"/>
          <w:sz w:val="21"/>
          <w:szCs w:val="21"/>
          <w14:ligatures w14:val="none"/>
        </w:rPr>
      </w:pPr>
      <w:r w:rsidRPr="00DB6CD0">
        <w:rPr>
          <w:rFonts w:ascii="Segoe UI" w:eastAsia="Times New Roman" w:hAnsi="Segoe UI" w:cs="Segoe UI"/>
          <w:color w:val="1F2328"/>
          <w:kern w:val="0"/>
          <w:sz w:val="21"/>
          <w:szCs w:val="21"/>
          <w14:ligatures w14:val="none"/>
        </w:rPr>
        <w:t>If Yes: Could you describe how that process went and your thoughts about it?</w:t>
      </w:r>
    </w:p>
    <w:p w14:paraId="0AD7C85A" w14:textId="45382C40" w:rsidR="00DB6CD0" w:rsidRPr="00DB6CD0" w:rsidRDefault="00DB6CD0" w:rsidP="00DB6CD0">
      <w:pPr>
        <w:numPr>
          <w:ilvl w:val="1"/>
          <w:numId w:val="8"/>
        </w:numPr>
        <w:spacing w:before="60" w:after="100" w:afterAutospacing="1"/>
        <w:ind w:left="1680"/>
        <w:rPr>
          <w:rFonts w:ascii="Segoe UI" w:eastAsia="Times New Roman" w:hAnsi="Segoe UI" w:cs="Segoe UI"/>
          <w:color w:val="1F2328"/>
          <w:kern w:val="0"/>
          <w:sz w:val="21"/>
          <w:szCs w:val="21"/>
          <w14:ligatures w14:val="none"/>
        </w:rPr>
      </w:pPr>
      <w:r w:rsidRPr="00DB6CD0">
        <w:rPr>
          <w:rFonts w:ascii="Segoe UI" w:eastAsia="Times New Roman" w:hAnsi="Segoe UI" w:cs="Segoe UI"/>
          <w:color w:val="1F2328"/>
          <w:kern w:val="0"/>
          <w:sz w:val="21"/>
          <w:szCs w:val="21"/>
          <w14:ligatures w14:val="none"/>
        </w:rPr>
        <w:t>If No: Is that something you would be interested in doing at some point?</w:t>
      </w:r>
      <w:r w:rsidR="00A8515B">
        <w:rPr>
          <w:rFonts w:ascii="Segoe UI" w:eastAsia="Times New Roman" w:hAnsi="Segoe UI" w:cs="Segoe UI"/>
          <w:color w:val="1F2328"/>
          <w:kern w:val="0"/>
          <w:sz w:val="21"/>
          <w:szCs w:val="21"/>
          <w14:ligatures w14:val="none"/>
        </w:rPr>
        <w:t xml:space="preserve"> P: yes</w:t>
      </w:r>
    </w:p>
    <w:p w14:paraId="6E64DC4F" w14:textId="43DFE025" w:rsidR="00DB6CD0" w:rsidRPr="00DB6CD0" w:rsidRDefault="00DB6CD0" w:rsidP="00DB6CD0">
      <w:pPr>
        <w:spacing w:before="360" w:after="240"/>
        <w:outlineLvl w:val="1"/>
        <w:rPr>
          <w:rFonts w:ascii="Segoe UI" w:eastAsia="Times New Roman" w:hAnsi="Segoe UI" w:cs="Segoe UI"/>
          <w:b/>
          <w:bCs/>
          <w:color w:val="1F2328"/>
          <w:kern w:val="0"/>
          <w:sz w:val="32"/>
          <w:szCs w:val="32"/>
          <w14:ligatures w14:val="none"/>
        </w:rPr>
      </w:pPr>
      <w:r w:rsidRPr="00DB6CD0">
        <w:rPr>
          <w:rFonts w:ascii="Segoe UI" w:eastAsia="Times New Roman" w:hAnsi="Segoe UI" w:cs="Segoe UI"/>
          <w:b/>
          <w:bCs/>
          <w:color w:val="1F2328"/>
          <w:kern w:val="0"/>
          <w:sz w:val="32"/>
          <w:szCs w:val="32"/>
          <w14:ligatures w14:val="none"/>
        </w:rPr>
        <w:t>Task 4: Applying for Someone Else - Applicant is a non-Veteran - 20 minutes</w:t>
      </w:r>
      <w:r w:rsidR="00FC6C53">
        <w:rPr>
          <w:rFonts w:ascii="Segoe UI" w:eastAsia="Times New Roman" w:hAnsi="Segoe UI" w:cs="Segoe UI"/>
          <w:b/>
          <w:bCs/>
          <w:color w:val="1F2328"/>
          <w:kern w:val="0"/>
          <w:sz w:val="32"/>
          <w:szCs w:val="32"/>
          <w14:ligatures w14:val="none"/>
        </w:rPr>
        <w:t xml:space="preserve"> </w:t>
      </w:r>
      <w:r w:rsidR="00FC6C53" w:rsidRPr="00FC6C53">
        <w:rPr>
          <w:rFonts w:ascii="Segoe UI" w:eastAsia="Times New Roman" w:hAnsi="Segoe UI" w:cs="Segoe UI"/>
          <w:b/>
          <w:bCs/>
          <w:color w:val="FF0000"/>
          <w:kern w:val="0"/>
          <w:sz w:val="32"/>
          <w:szCs w:val="32"/>
          <w14:ligatures w14:val="none"/>
        </w:rPr>
        <w:t>[not the applicant’s sponsor]</w:t>
      </w:r>
    </w:p>
    <w:p w14:paraId="2E64BC4F" w14:textId="77777777" w:rsidR="00DB6CD0" w:rsidRDefault="00DB6CD0" w:rsidP="00DB6CD0">
      <w:pPr>
        <w:numPr>
          <w:ilvl w:val="0"/>
          <w:numId w:val="19"/>
        </w:numPr>
        <w:spacing w:before="100" w:beforeAutospacing="1" w:after="100" w:afterAutospacing="1"/>
        <w:ind w:left="960"/>
        <w:rPr>
          <w:rFonts w:ascii="Segoe UI" w:eastAsia="Times New Roman" w:hAnsi="Segoe UI" w:cs="Segoe UI"/>
          <w:color w:val="1F2328"/>
          <w:kern w:val="0"/>
          <w:sz w:val="21"/>
          <w:szCs w:val="21"/>
          <w14:ligatures w14:val="none"/>
        </w:rPr>
      </w:pPr>
      <w:r w:rsidRPr="00DB6CD0">
        <w:rPr>
          <w:rFonts w:ascii="Segoe UI" w:eastAsia="Times New Roman" w:hAnsi="Segoe UI" w:cs="Segoe UI"/>
          <w:b/>
          <w:bCs/>
          <w:color w:val="1F2328"/>
          <w:kern w:val="0"/>
          <w:sz w:val="21"/>
          <w:szCs w:val="21"/>
          <w14:ligatures w14:val="none"/>
        </w:rPr>
        <w:t>Scenario:</w:t>
      </w:r>
      <w:r w:rsidRPr="00DB6CD0">
        <w:rPr>
          <w:rFonts w:ascii="Segoe UI" w:eastAsia="Times New Roman" w:hAnsi="Segoe UI" w:cs="Segoe UI"/>
          <w:color w:val="1F2328"/>
          <w:kern w:val="0"/>
          <w:sz w:val="21"/>
          <w:szCs w:val="21"/>
          <w14:ligatures w14:val="none"/>
        </w:rPr>
        <w:t xml:space="preserve"> For your scenario, pretend that you are Sammy Smith. You're a navy Veteran, and you have a disabled adult dependent son who is 20 years old. You want to </w:t>
      </w:r>
      <w:proofErr w:type="gramStart"/>
      <w:r w:rsidRPr="00DB6CD0">
        <w:rPr>
          <w:rFonts w:ascii="Segoe UI" w:eastAsia="Times New Roman" w:hAnsi="Segoe UI" w:cs="Segoe UI"/>
          <w:color w:val="1F2328"/>
          <w:kern w:val="0"/>
          <w:sz w:val="21"/>
          <w:szCs w:val="21"/>
          <w14:ligatures w14:val="none"/>
        </w:rPr>
        <w:t>plan for the future</w:t>
      </w:r>
      <w:proofErr w:type="gramEnd"/>
      <w:r w:rsidRPr="00DB6CD0">
        <w:rPr>
          <w:rFonts w:ascii="Segoe UI" w:eastAsia="Times New Roman" w:hAnsi="Segoe UI" w:cs="Segoe UI"/>
          <w:color w:val="1F2328"/>
          <w:kern w:val="0"/>
          <w:sz w:val="21"/>
          <w:szCs w:val="21"/>
          <w14:ligatures w14:val="none"/>
        </w:rPr>
        <w:t xml:space="preserve"> and find out if your adult son is eligible for burial in a VA national cemetery under your benefits. How would you go about filling out this application? In this example, you are already signed in to VA.gov. I'm going to briefly have you </w:t>
      </w:r>
      <w:proofErr w:type="gramStart"/>
      <w:r w:rsidRPr="00DB6CD0">
        <w:rPr>
          <w:rFonts w:ascii="Segoe UI" w:eastAsia="Times New Roman" w:hAnsi="Segoe UI" w:cs="Segoe UI"/>
          <w:color w:val="1F2328"/>
          <w:kern w:val="0"/>
          <w:sz w:val="21"/>
          <w:szCs w:val="21"/>
          <w14:ligatures w14:val="none"/>
        </w:rPr>
        <w:t>take a look</w:t>
      </w:r>
      <w:proofErr w:type="gramEnd"/>
      <w:r w:rsidRPr="00DB6CD0">
        <w:rPr>
          <w:rFonts w:ascii="Segoe UI" w:eastAsia="Times New Roman" w:hAnsi="Segoe UI" w:cs="Segoe UI"/>
          <w:color w:val="1F2328"/>
          <w:kern w:val="0"/>
          <w:sz w:val="21"/>
          <w:szCs w:val="21"/>
          <w14:ligatures w14:val="none"/>
        </w:rPr>
        <w:t xml:space="preserve"> at this information page before you start the application.</w:t>
      </w:r>
    </w:p>
    <w:p w14:paraId="62536940" w14:textId="7F21430D" w:rsidR="005B5879" w:rsidRDefault="005B5879" w:rsidP="00DB6CD0">
      <w:pPr>
        <w:numPr>
          <w:ilvl w:val="0"/>
          <w:numId w:val="19"/>
        </w:numPr>
        <w:spacing w:before="100" w:beforeAutospacing="1" w:after="100" w:afterAutospacing="1"/>
        <w:ind w:left="960"/>
        <w:rPr>
          <w:rFonts w:ascii="Segoe UI" w:eastAsia="Times New Roman" w:hAnsi="Segoe UI" w:cs="Segoe UI"/>
          <w:color w:val="1F2328"/>
          <w:kern w:val="0"/>
          <w:sz w:val="21"/>
          <w:szCs w:val="21"/>
          <w14:ligatures w14:val="none"/>
        </w:rPr>
      </w:pPr>
      <w:r>
        <w:rPr>
          <w:rFonts w:ascii="Segoe UI" w:eastAsia="Times New Roman" w:hAnsi="Segoe UI" w:cs="Segoe UI"/>
          <w:b/>
          <w:bCs/>
          <w:color w:val="1F2328"/>
          <w:kern w:val="0"/>
          <w:sz w:val="21"/>
          <w:szCs w:val="21"/>
          <w14:ligatures w14:val="none"/>
        </w:rPr>
        <w:t>P:</w:t>
      </w:r>
      <w:r>
        <w:rPr>
          <w:rFonts w:ascii="Segoe UI" w:eastAsia="Times New Roman" w:hAnsi="Segoe UI" w:cs="Segoe UI"/>
          <w:color w:val="1F2328"/>
          <w:kern w:val="0"/>
          <w:sz w:val="21"/>
          <w:szCs w:val="21"/>
          <w14:ligatures w14:val="none"/>
        </w:rPr>
        <w:t xml:space="preserve"> </w:t>
      </w:r>
      <w:proofErr w:type="gramStart"/>
      <w:r>
        <w:rPr>
          <w:rFonts w:ascii="Segoe UI" w:eastAsia="Times New Roman" w:hAnsi="Segoe UI" w:cs="Segoe UI"/>
          <w:color w:val="1F2328"/>
          <w:kern w:val="0"/>
          <w:sz w:val="21"/>
          <w:szCs w:val="21"/>
          <w14:ligatures w14:val="none"/>
        </w:rPr>
        <w:t>so</w:t>
      </w:r>
      <w:proofErr w:type="gramEnd"/>
      <w:r>
        <w:rPr>
          <w:rFonts w:ascii="Segoe UI" w:eastAsia="Times New Roman" w:hAnsi="Segoe UI" w:cs="Segoe UI"/>
          <w:color w:val="1F2328"/>
          <w:kern w:val="0"/>
          <w:sz w:val="21"/>
          <w:szCs w:val="21"/>
          <w14:ligatures w14:val="none"/>
        </w:rPr>
        <w:t xml:space="preserve"> I get the play mode?</w:t>
      </w:r>
    </w:p>
    <w:p w14:paraId="04DF7242" w14:textId="0E88714A" w:rsidR="005B5879" w:rsidRDefault="005B5879" w:rsidP="00DB6CD0">
      <w:pPr>
        <w:numPr>
          <w:ilvl w:val="0"/>
          <w:numId w:val="19"/>
        </w:numPr>
        <w:spacing w:before="100" w:beforeAutospacing="1" w:after="100" w:afterAutospacing="1"/>
        <w:ind w:left="960"/>
        <w:rPr>
          <w:rFonts w:ascii="Segoe UI" w:eastAsia="Times New Roman" w:hAnsi="Segoe UI" w:cs="Segoe UI"/>
          <w:color w:val="1F2328"/>
          <w:kern w:val="0"/>
          <w:sz w:val="21"/>
          <w:szCs w:val="21"/>
          <w14:ligatures w14:val="none"/>
        </w:rPr>
      </w:pPr>
      <w:r>
        <w:rPr>
          <w:rFonts w:ascii="Segoe UI" w:eastAsia="Times New Roman" w:hAnsi="Segoe UI" w:cs="Segoe UI"/>
          <w:b/>
          <w:bCs/>
          <w:color w:val="1F2328"/>
          <w:kern w:val="0"/>
          <w:sz w:val="21"/>
          <w:szCs w:val="21"/>
          <w14:ligatures w14:val="none"/>
        </w:rPr>
        <w:t>M:</w:t>
      </w:r>
      <w:r>
        <w:rPr>
          <w:rFonts w:ascii="Segoe UI" w:eastAsia="Times New Roman" w:hAnsi="Segoe UI" w:cs="Segoe UI"/>
          <w:color w:val="1F2328"/>
          <w:kern w:val="0"/>
          <w:sz w:val="21"/>
          <w:szCs w:val="21"/>
          <w14:ligatures w14:val="none"/>
        </w:rPr>
        <w:t xml:space="preserve"> you’re able to scroll using the mouse on your screen.</w:t>
      </w:r>
    </w:p>
    <w:p w14:paraId="70B59A28" w14:textId="4A6C0E88" w:rsidR="005B5879" w:rsidRDefault="005B5879" w:rsidP="00DB6CD0">
      <w:pPr>
        <w:numPr>
          <w:ilvl w:val="0"/>
          <w:numId w:val="19"/>
        </w:numPr>
        <w:spacing w:before="100" w:beforeAutospacing="1" w:after="100" w:afterAutospacing="1"/>
        <w:ind w:left="960"/>
        <w:rPr>
          <w:rFonts w:ascii="Segoe UI" w:eastAsia="Times New Roman" w:hAnsi="Segoe UI" w:cs="Segoe UI"/>
          <w:color w:val="1F2328"/>
          <w:kern w:val="0"/>
          <w:sz w:val="21"/>
          <w:szCs w:val="21"/>
          <w14:ligatures w14:val="none"/>
        </w:rPr>
      </w:pPr>
      <w:r>
        <w:rPr>
          <w:rFonts w:ascii="Segoe UI" w:eastAsia="Times New Roman" w:hAnsi="Segoe UI" w:cs="Segoe UI"/>
          <w:b/>
          <w:bCs/>
          <w:color w:val="1F2328"/>
          <w:kern w:val="0"/>
          <w:sz w:val="21"/>
          <w:szCs w:val="21"/>
          <w14:ligatures w14:val="none"/>
        </w:rPr>
        <w:t>P:</w:t>
      </w:r>
      <w:r>
        <w:rPr>
          <w:rFonts w:ascii="Segoe UI" w:eastAsia="Times New Roman" w:hAnsi="Segoe UI" w:cs="Segoe UI"/>
          <w:color w:val="1F2328"/>
          <w:kern w:val="0"/>
          <w:sz w:val="21"/>
          <w:szCs w:val="21"/>
          <w14:ligatures w14:val="none"/>
        </w:rPr>
        <w:t xml:space="preserve"> ok, got it. Find out if you’re eligible. One of these must describe you. didn’t receive a dishonorable…. Choose the </w:t>
      </w:r>
      <w:proofErr w:type="spellStart"/>
      <w:r>
        <w:rPr>
          <w:rFonts w:ascii="Segoe UI" w:eastAsia="Times New Roman" w:hAnsi="Segoe UI" w:cs="Segoe UI"/>
          <w:color w:val="1F2328"/>
          <w:kern w:val="0"/>
          <w:sz w:val="21"/>
          <w:szCs w:val="21"/>
          <w14:ligatures w14:val="none"/>
        </w:rPr>
        <w:t>va</w:t>
      </w:r>
      <w:proofErr w:type="spellEnd"/>
      <w:r>
        <w:rPr>
          <w:rFonts w:ascii="Segoe UI" w:eastAsia="Times New Roman" w:hAnsi="Segoe UI" w:cs="Segoe UI"/>
          <w:color w:val="1F2328"/>
          <w:kern w:val="0"/>
          <w:sz w:val="21"/>
          <w:szCs w:val="21"/>
          <w14:ligatures w14:val="none"/>
        </w:rPr>
        <w:t xml:space="preserve"> national cemetery where you’d like to be buried [tried clicking find cemetery link, tried clicking find state cemetery link] [read most of the page]</w:t>
      </w:r>
    </w:p>
    <w:p w14:paraId="09F58822" w14:textId="34A32A3D" w:rsidR="005B5879" w:rsidRDefault="005B5879" w:rsidP="00DB6CD0">
      <w:pPr>
        <w:numPr>
          <w:ilvl w:val="0"/>
          <w:numId w:val="19"/>
        </w:numPr>
        <w:spacing w:before="100" w:beforeAutospacing="1" w:after="100" w:afterAutospacing="1"/>
        <w:ind w:left="960"/>
        <w:rPr>
          <w:rFonts w:ascii="Segoe UI" w:eastAsia="Times New Roman" w:hAnsi="Segoe UI" w:cs="Segoe UI"/>
          <w:color w:val="1F2328"/>
          <w:kern w:val="0"/>
          <w:sz w:val="21"/>
          <w:szCs w:val="21"/>
          <w14:ligatures w14:val="none"/>
        </w:rPr>
      </w:pPr>
      <w:r>
        <w:rPr>
          <w:rFonts w:ascii="Segoe UI" w:eastAsia="Times New Roman" w:hAnsi="Segoe UI" w:cs="Segoe UI"/>
          <w:b/>
          <w:bCs/>
          <w:color w:val="1F2328"/>
          <w:kern w:val="0"/>
          <w:sz w:val="21"/>
          <w:szCs w:val="21"/>
          <w14:ligatures w14:val="none"/>
        </w:rPr>
        <w:t>M:</w:t>
      </w:r>
      <w:r>
        <w:rPr>
          <w:rFonts w:ascii="Segoe UI" w:eastAsia="Times New Roman" w:hAnsi="Segoe UI" w:cs="Segoe UI"/>
          <w:color w:val="1F2328"/>
          <w:kern w:val="0"/>
          <w:sz w:val="21"/>
          <w:szCs w:val="21"/>
          <w14:ligatures w14:val="none"/>
        </w:rPr>
        <w:t xml:space="preserve"> what are your thoughts about the content of this page?</w:t>
      </w:r>
    </w:p>
    <w:p w14:paraId="52415B2F" w14:textId="4F9EA633" w:rsidR="005B5879" w:rsidRPr="00DB6CD0" w:rsidRDefault="005B5879" w:rsidP="00DB6CD0">
      <w:pPr>
        <w:numPr>
          <w:ilvl w:val="0"/>
          <w:numId w:val="19"/>
        </w:numPr>
        <w:spacing w:before="100" w:beforeAutospacing="1" w:after="100" w:afterAutospacing="1"/>
        <w:ind w:left="960"/>
        <w:rPr>
          <w:rFonts w:ascii="Segoe UI" w:eastAsia="Times New Roman" w:hAnsi="Segoe UI" w:cs="Segoe UI"/>
          <w:color w:val="1F2328"/>
          <w:kern w:val="0"/>
          <w:sz w:val="21"/>
          <w:szCs w:val="21"/>
          <w14:ligatures w14:val="none"/>
        </w:rPr>
      </w:pPr>
      <w:r>
        <w:rPr>
          <w:rFonts w:ascii="Segoe UI" w:eastAsia="Times New Roman" w:hAnsi="Segoe UI" w:cs="Segoe UI"/>
          <w:b/>
          <w:bCs/>
          <w:color w:val="1F2328"/>
          <w:kern w:val="0"/>
          <w:sz w:val="21"/>
          <w:szCs w:val="21"/>
          <w14:ligatures w14:val="none"/>
        </w:rPr>
        <w:lastRenderedPageBreak/>
        <w:t>P:</w:t>
      </w:r>
      <w:r>
        <w:rPr>
          <w:rFonts w:ascii="Segoe UI" w:eastAsia="Times New Roman" w:hAnsi="Segoe UI" w:cs="Segoe UI"/>
          <w:color w:val="1F2328"/>
          <w:kern w:val="0"/>
          <w:sz w:val="21"/>
          <w:szCs w:val="21"/>
          <w14:ligatures w14:val="none"/>
        </w:rPr>
        <w:t xml:space="preserve"> they are very direct. I like that there are steps, that it’s broken down. Finding a national cemetery was good, a state cemetery. And then gather the documents. I like the flow of it. I like that you can get the gist of the information of what you need to be eligible up front. That doesn’t mean </w:t>
      </w:r>
      <w:proofErr w:type="spellStart"/>
      <w:r>
        <w:rPr>
          <w:rFonts w:ascii="Segoe UI" w:eastAsia="Times New Roman" w:hAnsi="Segoe UI" w:cs="Segoe UI"/>
          <w:color w:val="1F2328"/>
          <w:kern w:val="0"/>
          <w:sz w:val="21"/>
          <w:szCs w:val="21"/>
          <w14:ligatures w14:val="none"/>
        </w:rPr>
        <w:t>youre</w:t>
      </w:r>
      <w:proofErr w:type="spellEnd"/>
      <w:r>
        <w:rPr>
          <w:rFonts w:ascii="Segoe UI" w:eastAsia="Times New Roman" w:hAnsi="Segoe UI" w:cs="Segoe UI"/>
          <w:color w:val="1F2328"/>
          <w:kern w:val="0"/>
          <w:sz w:val="21"/>
          <w:szCs w:val="21"/>
          <w14:ligatures w14:val="none"/>
        </w:rPr>
        <w:t xml:space="preserve"> going to be approved, but it gives you </w:t>
      </w:r>
      <w:proofErr w:type="gramStart"/>
      <w:r>
        <w:rPr>
          <w:rFonts w:ascii="Segoe UI" w:eastAsia="Times New Roman" w:hAnsi="Segoe UI" w:cs="Segoe UI"/>
          <w:color w:val="1F2328"/>
          <w:kern w:val="0"/>
          <w:sz w:val="21"/>
          <w:szCs w:val="21"/>
          <w14:ligatures w14:val="none"/>
        </w:rPr>
        <w:t>the majority of</w:t>
      </w:r>
      <w:proofErr w:type="gramEnd"/>
      <w:r>
        <w:rPr>
          <w:rFonts w:ascii="Segoe UI" w:eastAsia="Times New Roman" w:hAnsi="Segoe UI" w:cs="Segoe UI"/>
          <w:color w:val="1F2328"/>
          <w:kern w:val="0"/>
          <w:sz w:val="21"/>
          <w:szCs w:val="21"/>
          <w14:ligatures w14:val="none"/>
        </w:rPr>
        <w:t xml:space="preserve"> information you’ll need to be eligible. </w:t>
      </w:r>
    </w:p>
    <w:p w14:paraId="7A1FC6AA" w14:textId="68914082" w:rsidR="005B5879" w:rsidRPr="005B5879" w:rsidRDefault="00DB6CD0" w:rsidP="005B5879">
      <w:pPr>
        <w:spacing w:after="240"/>
        <w:rPr>
          <w:rFonts w:ascii="Segoe UI" w:eastAsia="Times New Roman" w:hAnsi="Segoe UI" w:cs="Segoe UI"/>
          <w:i/>
          <w:iCs/>
          <w:color w:val="1F2328"/>
          <w:kern w:val="0"/>
          <w:sz w:val="21"/>
          <w:szCs w:val="21"/>
          <w14:ligatures w14:val="none"/>
        </w:rPr>
      </w:pPr>
      <w:r w:rsidRPr="00DB6CD0">
        <w:rPr>
          <w:rFonts w:ascii="Segoe UI" w:eastAsia="Times New Roman" w:hAnsi="Segoe UI" w:cs="Segoe UI"/>
          <w:i/>
          <w:iCs/>
          <w:color w:val="1F2328"/>
          <w:kern w:val="0"/>
          <w:sz w:val="21"/>
          <w:szCs w:val="21"/>
          <w14:ligatures w14:val="none"/>
        </w:rPr>
        <w:t>When participant clicks on the green button to apply, repeat the scenario:</w:t>
      </w:r>
    </w:p>
    <w:p w14:paraId="2BFD98BD" w14:textId="77777777" w:rsidR="00DB6CD0" w:rsidRPr="00DB6CD0" w:rsidRDefault="00DB6CD0" w:rsidP="00DB6CD0">
      <w:pPr>
        <w:numPr>
          <w:ilvl w:val="0"/>
          <w:numId w:val="20"/>
        </w:numPr>
        <w:spacing w:before="100" w:beforeAutospacing="1" w:after="100" w:afterAutospacing="1"/>
        <w:ind w:left="960"/>
        <w:rPr>
          <w:rFonts w:ascii="Segoe UI" w:eastAsia="Times New Roman" w:hAnsi="Segoe UI" w:cs="Segoe UI"/>
          <w:color w:val="1F2328"/>
          <w:kern w:val="0"/>
          <w:sz w:val="21"/>
          <w:szCs w:val="21"/>
          <w14:ligatures w14:val="none"/>
        </w:rPr>
      </w:pPr>
      <w:r w:rsidRPr="00DB6CD0">
        <w:rPr>
          <w:rFonts w:ascii="Segoe UI" w:eastAsia="Times New Roman" w:hAnsi="Segoe UI" w:cs="Segoe UI"/>
          <w:b/>
          <w:bCs/>
          <w:color w:val="1F2328"/>
          <w:kern w:val="0"/>
          <w:sz w:val="21"/>
          <w:szCs w:val="21"/>
          <w14:ligatures w14:val="none"/>
        </w:rPr>
        <w:t>Scenario:</w:t>
      </w:r>
      <w:r w:rsidRPr="00DB6CD0">
        <w:rPr>
          <w:rFonts w:ascii="Segoe UI" w:eastAsia="Times New Roman" w:hAnsi="Segoe UI" w:cs="Segoe UI"/>
          <w:color w:val="1F2328"/>
          <w:kern w:val="0"/>
          <w:sz w:val="21"/>
          <w:szCs w:val="21"/>
          <w14:ligatures w14:val="none"/>
        </w:rPr>
        <w:t xml:space="preserve"> I'll repeat the scenario again: Pretend that you are Sammy Smith. You're a navy Veteran, and you have a disabled adult dependent son who is 20 years old. You want to </w:t>
      </w:r>
      <w:proofErr w:type="gramStart"/>
      <w:r w:rsidRPr="00DB6CD0">
        <w:rPr>
          <w:rFonts w:ascii="Segoe UI" w:eastAsia="Times New Roman" w:hAnsi="Segoe UI" w:cs="Segoe UI"/>
          <w:color w:val="1F2328"/>
          <w:kern w:val="0"/>
          <w:sz w:val="21"/>
          <w:szCs w:val="21"/>
          <w14:ligatures w14:val="none"/>
        </w:rPr>
        <w:t>plan for the future</w:t>
      </w:r>
      <w:proofErr w:type="gramEnd"/>
      <w:r w:rsidRPr="00DB6CD0">
        <w:rPr>
          <w:rFonts w:ascii="Segoe UI" w:eastAsia="Times New Roman" w:hAnsi="Segoe UI" w:cs="Segoe UI"/>
          <w:color w:val="1F2328"/>
          <w:kern w:val="0"/>
          <w:sz w:val="21"/>
          <w:szCs w:val="21"/>
          <w14:ligatures w14:val="none"/>
        </w:rPr>
        <w:t xml:space="preserve"> and find out if your adult son is eligible for burial in a VA national cemetery under your benefits. How would you go about filling out this application? In this example, you are already signed in to VA.gov.</w:t>
      </w:r>
    </w:p>
    <w:p w14:paraId="3AD95A29" w14:textId="77777777" w:rsidR="00DB6CD0" w:rsidRPr="00DB6CD0" w:rsidRDefault="00DB6CD0" w:rsidP="00DB6CD0">
      <w:pPr>
        <w:spacing w:before="360" w:after="240"/>
        <w:outlineLvl w:val="2"/>
        <w:rPr>
          <w:rFonts w:ascii="Segoe UI" w:eastAsia="Times New Roman" w:hAnsi="Segoe UI" w:cs="Segoe UI"/>
          <w:b/>
          <w:bCs/>
          <w:color w:val="1F2328"/>
          <w:kern w:val="0"/>
          <w:sz w:val="26"/>
          <w:szCs w:val="26"/>
          <w14:ligatures w14:val="none"/>
        </w:rPr>
      </w:pPr>
      <w:r w:rsidRPr="00DB6CD0">
        <w:rPr>
          <w:rFonts w:ascii="Segoe UI" w:eastAsia="Times New Roman" w:hAnsi="Segoe UI" w:cs="Segoe UI"/>
          <w:b/>
          <w:bCs/>
          <w:color w:val="1F2328"/>
          <w:kern w:val="0"/>
          <w:sz w:val="26"/>
          <w:szCs w:val="26"/>
          <w14:ligatures w14:val="none"/>
        </w:rPr>
        <w:t xml:space="preserve">Questions to ask as they go through </w:t>
      </w:r>
      <w:proofErr w:type="gramStart"/>
      <w:r w:rsidRPr="00DB6CD0">
        <w:rPr>
          <w:rFonts w:ascii="Segoe UI" w:eastAsia="Times New Roman" w:hAnsi="Segoe UI" w:cs="Segoe UI"/>
          <w:b/>
          <w:bCs/>
          <w:color w:val="1F2328"/>
          <w:kern w:val="0"/>
          <w:sz w:val="26"/>
          <w:szCs w:val="26"/>
          <w14:ligatures w14:val="none"/>
        </w:rPr>
        <w:t>scenario</w:t>
      </w:r>
      <w:proofErr w:type="gramEnd"/>
    </w:p>
    <w:p w14:paraId="3F64A605" w14:textId="77777777" w:rsidR="00DB6CD0" w:rsidRPr="005B5879" w:rsidRDefault="00DB6CD0" w:rsidP="00DB6CD0">
      <w:pPr>
        <w:numPr>
          <w:ilvl w:val="0"/>
          <w:numId w:val="21"/>
        </w:numPr>
        <w:spacing w:before="100" w:beforeAutospacing="1" w:after="100" w:afterAutospacing="1"/>
        <w:ind w:left="960"/>
        <w:rPr>
          <w:rFonts w:ascii="Segoe UI" w:eastAsia="Times New Roman" w:hAnsi="Segoe UI" w:cs="Segoe UI"/>
          <w:color w:val="1F2328"/>
          <w:kern w:val="0"/>
          <w:sz w:val="21"/>
          <w:szCs w:val="21"/>
          <w14:ligatures w14:val="none"/>
        </w:rPr>
      </w:pPr>
      <w:r w:rsidRPr="00DB6CD0">
        <w:rPr>
          <w:rFonts w:ascii="Segoe UI" w:eastAsia="Times New Roman" w:hAnsi="Segoe UI" w:cs="Segoe UI"/>
          <w:b/>
          <w:bCs/>
          <w:color w:val="1F2328"/>
          <w:kern w:val="0"/>
          <w:sz w:val="21"/>
          <w:szCs w:val="21"/>
          <w14:ligatures w14:val="none"/>
        </w:rPr>
        <w:t>Introduction</w:t>
      </w:r>
    </w:p>
    <w:p w14:paraId="2F9008BB" w14:textId="306E32DD" w:rsidR="005B5879" w:rsidRPr="00DB6CD0" w:rsidRDefault="005B5879" w:rsidP="00DB6CD0">
      <w:pPr>
        <w:numPr>
          <w:ilvl w:val="0"/>
          <w:numId w:val="21"/>
        </w:numPr>
        <w:spacing w:before="100" w:beforeAutospacing="1" w:after="100" w:afterAutospacing="1"/>
        <w:ind w:left="960"/>
        <w:rPr>
          <w:rFonts w:ascii="Segoe UI" w:eastAsia="Times New Roman" w:hAnsi="Segoe UI" w:cs="Segoe UI"/>
          <w:color w:val="1F2328"/>
          <w:kern w:val="0"/>
          <w:sz w:val="21"/>
          <w:szCs w:val="21"/>
          <w14:ligatures w14:val="none"/>
        </w:rPr>
      </w:pPr>
      <w:r>
        <w:rPr>
          <w:rFonts w:ascii="Segoe UI" w:eastAsia="Times New Roman" w:hAnsi="Segoe UI" w:cs="Segoe UI"/>
          <w:b/>
          <w:bCs/>
          <w:color w:val="1F2328"/>
          <w:kern w:val="0"/>
          <w:sz w:val="21"/>
          <w:szCs w:val="21"/>
          <w14:ligatures w14:val="none"/>
        </w:rPr>
        <w:t xml:space="preserve">P: applying for someone else. I’m applying for someone else. Ok, so I </w:t>
      </w:r>
      <w:proofErr w:type="gramStart"/>
      <w:r>
        <w:rPr>
          <w:rFonts w:ascii="Segoe UI" w:eastAsia="Times New Roman" w:hAnsi="Segoe UI" w:cs="Segoe UI"/>
          <w:b/>
          <w:bCs/>
          <w:color w:val="1F2328"/>
          <w:kern w:val="0"/>
          <w:sz w:val="21"/>
          <w:szCs w:val="21"/>
          <w14:ligatures w14:val="none"/>
        </w:rPr>
        <w:t>have to</w:t>
      </w:r>
      <w:proofErr w:type="gramEnd"/>
      <w:r>
        <w:rPr>
          <w:rFonts w:ascii="Segoe UI" w:eastAsia="Times New Roman" w:hAnsi="Segoe UI" w:cs="Segoe UI"/>
          <w:b/>
          <w:bCs/>
          <w:color w:val="1F2328"/>
          <w:kern w:val="0"/>
          <w:sz w:val="21"/>
          <w:szCs w:val="21"/>
          <w14:ligatures w14:val="none"/>
        </w:rPr>
        <w:t xml:space="preserve"> read what to know if you’re applying for someone else. Ok, they </w:t>
      </w:r>
      <w:proofErr w:type="gramStart"/>
      <w:r>
        <w:rPr>
          <w:rFonts w:ascii="Segoe UI" w:eastAsia="Times New Roman" w:hAnsi="Segoe UI" w:cs="Segoe UI"/>
          <w:b/>
          <w:bCs/>
          <w:color w:val="1F2328"/>
          <w:kern w:val="0"/>
          <w:sz w:val="21"/>
          <w:szCs w:val="21"/>
          <w14:ligatures w14:val="none"/>
        </w:rPr>
        <w:t>have to</w:t>
      </w:r>
      <w:proofErr w:type="gramEnd"/>
      <w:r>
        <w:rPr>
          <w:rFonts w:ascii="Segoe UI" w:eastAsia="Times New Roman" w:hAnsi="Segoe UI" w:cs="Segoe UI"/>
          <w:b/>
          <w:bCs/>
          <w:color w:val="1F2328"/>
          <w:kern w:val="0"/>
          <w:sz w:val="21"/>
          <w:szCs w:val="21"/>
          <w14:ligatures w14:val="none"/>
        </w:rPr>
        <w:t xml:space="preserve"> be disabled, so I can continue.</w:t>
      </w:r>
    </w:p>
    <w:p w14:paraId="1341E077" w14:textId="77777777" w:rsidR="00DB6CD0" w:rsidRPr="00DB6CD0" w:rsidRDefault="00DB6CD0" w:rsidP="00DB6CD0">
      <w:pPr>
        <w:numPr>
          <w:ilvl w:val="1"/>
          <w:numId w:val="21"/>
        </w:numPr>
        <w:spacing w:before="100" w:beforeAutospacing="1" w:after="100" w:afterAutospacing="1"/>
        <w:ind w:left="1680"/>
        <w:rPr>
          <w:rFonts w:ascii="Segoe UI" w:eastAsia="Times New Roman" w:hAnsi="Segoe UI" w:cs="Segoe UI"/>
          <w:color w:val="1F2328"/>
          <w:kern w:val="0"/>
          <w:sz w:val="21"/>
          <w:szCs w:val="21"/>
          <w14:ligatures w14:val="none"/>
        </w:rPr>
      </w:pPr>
      <w:r w:rsidRPr="00DB6CD0">
        <w:rPr>
          <w:rFonts w:ascii="Segoe UI" w:eastAsia="Times New Roman" w:hAnsi="Segoe UI" w:cs="Segoe UI"/>
          <w:color w:val="1F2328"/>
          <w:kern w:val="0"/>
          <w:sz w:val="21"/>
          <w:szCs w:val="21"/>
          <w14:ligatures w14:val="none"/>
        </w:rPr>
        <w:t>What are your thoughts regarding the content on this page?</w:t>
      </w:r>
    </w:p>
    <w:p w14:paraId="614CF61E" w14:textId="77777777" w:rsidR="00DB6CD0" w:rsidRPr="00DB6CD0" w:rsidRDefault="00DB6CD0" w:rsidP="00DB6CD0">
      <w:pPr>
        <w:numPr>
          <w:ilvl w:val="1"/>
          <w:numId w:val="21"/>
        </w:numPr>
        <w:spacing w:before="60" w:after="100" w:afterAutospacing="1"/>
        <w:ind w:left="1680"/>
        <w:rPr>
          <w:rFonts w:ascii="Segoe UI" w:eastAsia="Times New Roman" w:hAnsi="Segoe UI" w:cs="Segoe UI"/>
          <w:color w:val="1F2328"/>
          <w:kern w:val="0"/>
          <w:sz w:val="21"/>
          <w:szCs w:val="21"/>
          <w14:ligatures w14:val="none"/>
        </w:rPr>
      </w:pPr>
      <w:r w:rsidRPr="00DB6CD0">
        <w:rPr>
          <w:rFonts w:ascii="Segoe UI" w:eastAsia="Times New Roman" w:hAnsi="Segoe UI" w:cs="Segoe UI"/>
          <w:color w:val="1F2328"/>
          <w:kern w:val="0"/>
          <w:sz w:val="21"/>
          <w:szCs w:val="21"/>
          <w14:ligatures w14:val="none"/>
        </w:rPr>
        <w:t>Do you feel prepared to start applying?</w:t>
      </w:r>
    </w:p>
    <w:p w14:paraId="608AC246" w14:textId="77777777" w:rsidR="00DB6CD0" w:rsidRPr="00DB6CD0" w:rsidRDefault="00DB6CD0" w:rsidP="00DB6CD0">
      <w:pPr>
        <w:numPr>
          <w:ilvl w:val="2"/>
          <w:numId w:val="21"/>
        </w:numPr>
        <w:spacing w:before="100" w:beforeAutospacing="1" w:after="100" w:afterAutospacing="1"/>
        <w:ind w:left="2400"/>
        <w:rPr>
          <w:rFonts w:ascii="Segoe UI" w:eastAsia="Times New Roman" w:hAnsi="Segoe UI" w:cs="Segoe UI"/>
          <w:color w:val="1F2328"/>
          <w:kern w:val="0"/>
          <w:sz w:val="21"/>
          <w:szCs w:val="21"/>
          <w14:ligatures w14:val="none"/>
        </w:rPr>
      </w:pPr>
      <w:r w:rsidRPr="00DB6CD0">
        <w:rPr>
          <w:rFonts w:ascii="Segoe UI" w:eastAsia="Times New Roman" w:hAnsi="Segoe UI" w:cs="Segoe UI"/>
          <w:i/>
          <w:iCs/>
          <w:color w:val="1F2328"/>
          <w:kern w:val="0"/>
          <w:sz w:val="21"/>
          <w:szCs w:val="21"/>
          <w14:ligatures w14:val="none"/>
        </w:rPr>
        <w:t>Things to watch for:</w:t>
      </w:r>
    </w:p>
    <w:p w14:paraId="464BEE6A" w14:textId="77777777" w:rsidR="00DB6CD0" w:rsidRPr="00DB6CD0" w:rsidRDefault="00DB6CD0" w:rsidP="00DB6CD0">
      <w:pPr>
        <w:numPr>
          <w:ilvl w:val="3"/>
          <w:numId w:val="21"/>
        </w:numPr>
        <w:spacing w:before="100" w:beforeAutospacing="1" w:after="100" w:afterAutospacing="1"/>
        <w:ind w:left="3120"/>
        <w:rPr>
          <w:rFonts w:ascii="Segoe UI" w:eastAsia="Times New Roman" w:hAnsi="Segoe UI" w:cs="Segoe UI"/>
          <w:color w:val="1F2328"/>
          <w:kern w:val="0"/>
          <w:sz w:val="21"/>
          <w:szCs w:val="21"/>
          <w14:ligatures w14:val="none"/>
        </w:rPr>
      </w:pPr>
      <w:r w:rsidRPr="00DB6CD0">
        <w:rPr>
          <w:rFonts w:ascii="Segoe UI" w:eastAsia="Times New Roman" w:hAnsi="Segoe UI" w:cs="Segoe UI"/>
          <w:color w:val="1F2328"/>
          <w:kern w:val="0"/>
          <w:sz w:val="21"/>
          <w:szCs w:val="21"/>
          <w14:ligatures w14:val="none"/>
        </w:rPr>
        <w:t>Does the user feel the need to click on external links?</w:t>
      </w:r>
    </w:p>
    <w:p w14:paraId="6A06436E" w14:textId="77777777" w:rsidR="00DB6CD0" w:rsidRPr="00DB6CD0" w:rsidRDefault="00DB6CD0" w:rsidP="00DB6CD0">
      <w:pPr>
        <w:numPr>
          <w:ilvl w:val="3"/>
          <w:numId w:val="21"/>
        </w:numPr>
        <w:spacing w:before="60" w:after="100" w:afterAutospacing="1"/>
        <w:ind w:left="3120"/>
        <w:rPr>
          <w:rFonts w:ascii="Segoe UI" w:eastAsia="Times New Roman" w:hAnsi="Segoe UI" w:cs="Segoe UI"/>
          <w:color w:val="1F2328"/>
          <w:kern w:val="0"/>
          <w:sz w:val="21"/>
          <w:szCs w:val="21"/>
          <w14:ligatures w14:val="none"/>
        </w:rPr>
      </w:pPr>
      <w:r w:rsidRPr="00DB6CD0">
        <w:rPr>
          <w:rFonts w:ascii="Segoe UI" w:eastAsia="Times New Roman" w:hAnsi="Segoe UI" w:cs="Segoe UI"/>
          <w:color w:val="1F2328"/>
          <w:kern w:val="0"/>
          <w:sz w:val="21"/>
          <w:szCs w:val="21"/>
          <w14:ligatures w14:val="none"/>
        </w:rPr>
        <w:t xml:space="preserve">Does the user try to open the Privacy Act Statement before </w:t>
      </w:r>
      <w:proofErr w:type="gramStart"/>
      <w:r w:rsidRPr="00DB6CD0">
        <w:rPr>
          <w:rFonts w:ascii="Segoe UI" w:eastAsia="Times New Roman" w:hAnsi="Segoe UI" w:cs="Segoe UI"/>
          <w:color w:val="1F2328"/>
          <w:kern w:val="0"/>
          <w:sz w:val="21"/>
          <w:szCs w:val="21"/>
          <w14:ligatures w14:val="none"/>
        </w:rPr>
        <w:t>continuing?_</w:t>
      </w:r>
      <w:proofErr w:type="gramEnd"/>
    </w:p>
    <w:p w14:paraId="0D55B485" w14:textId="77777777" w:rsidR="00DB6CD0" w:rsidRPr="005B5879" w:rsidRDefault="00DB6CD0" w:rsidP="00DB6CD0">
      <w:pPr>
        <w:numPr>
          <w:ilvl w:val="0"/>
          <w:numId w:val="21"/>
        </w:numPr>
        <w:spacing w:before="60" w:after="100" w:afterAutospacing="1"/>
        <w:ind w:left="960"/>
        <w:rPr>
          <w:rFonts w:ascii="Segoe UI" w:eastAsia="Times New Roman" w:hAnsi="Segoe UI" w:cs="Segoe UI"/>
          <w:color w:val="1F2328"/>
          <w:kern w:val="0"/>
          <w:sz w:val="21"/>
          <w:szCs w:val="21"/>
          <w14:ligatures w14:val="none"/>
        </w:rPr>
      </w:pPr>
      <w:r w:rsidRPr="00DB6CD0">
        <w:rPr>
          <w:rFonts w:ascii="Segoe UI" w:eastAsia="Times New Roman" w:hAnsi="Segoe UI" w:cs="Segoe UI"/>
          <w:b/>
          <w:bCs/>
          <w:color w:val="1F2328"/>
          <w:kern w:val="0"/>
          <w:sz w:val="21"/>
          <w:szCs w:val="21"/>
          <w14:ligatures w14:val="none"/>
        </w:rPr>
        <w:t>Step 1 of 7: Preparer information</w:t>
      </w:r>
    </w:p>
    <w:p w14:paraId="2BFB18D3" w14:textId="77777777" w:rsidR="00DB6CD0" w:rsidRPr="00DB6CD0" w:rsidRDefault="00DB6CD0" w:rsidP="00DB6CD0">
      <w:pPr>
        <w:numPr>
          <w:ilvl w:val="1"/>
          <w:numId w:val="21"/>
        </w:numPr>
        <w:spacing w:before="100" w:beforeAutospacing="1" w:after="100" w:afterAutospacing="1"/>
        <w:ind w:left="1680"/>
        <w:rPr>
          <w:rFonts w:ascii="Segoe UI" w:eastAsia="Times New Roman" w:hAnsi="Segoe UI" w:cs="Segoe UI"/>
          <w:color w:val="1F2328"/>
          <w:kern w:val="0"/>
          <w:sz w:val="21"/>
          <w:szCs w:val="21"/>
          <w14:ligatures w14:val="none"/>
        </w:rPr>
      </w:pPr>
      <w:r w:rsidRPr="00DB6CD0">
        <w:rPr>
          <w:rFonts w:ascii="Segoe UI" w:eastAsia="Times New Roman" w:hAnsi="Segoe UI" w:cs="Segoe UI"/>
          <w:i/>
          <w:iCs/>
          <w:color w:val="1F2328"/>
          <w:kern w:val="0"/>
          <w:sz w:val="21"/>
          <w:szCs w:val="21"/>
          <w14:ligatures w14:val="none"/>
        </w:rPr>
        <w:t>Things to watch for:</w:t>
      </w:r>
    </w:p>
    <w:p w14:paraId="5AF42D91" w14:textId="77777777" w:rsidR="00DB6CD0" w:rsidRPr="00DB6CD0" w:rsidRDefault="00DB6CD0" w:rsidP="00DB6CD0">
      <w:pPr>
        <w:numPr>
          <w:ilvl w:val="2"/>
          <w:numId w:val="21"/>
        </w:numPr>
        <w:spacing w:before="100" w:beforeAutospacing="1" w:after="100" w:afterAutospacing="1"/>
        <w:ind w:left="2400"/>
        <w:rPr>
          <w:rFonts w:ascii="Segoe UI" w:eastAsia="Times New Roman" w:hAnsi="Segoe UI" w:cs="Segoe UI"/>
          <w:color w:val="1F2328"/>
          <w:kern w:val="0"/>
          <w:sz w:val="21"/>
          <w:szCs w:val="21"/>
          <w14:ligatures w14:val="none"/>
        </w:rPr>
      </w:pPr>
      <w:r w:rsidRPr="00DB6CD0">
        <w:rPr>
          <w:rFonts w:ascii="Segoe UI" w:eastAsia="Times New Roman" w:hAnsi="Segoe UI" w:cs="Segoe UI"/>
          <w:color w:val="1F2328"/>
          <w:kern w:val="0"/>
          <w:sz w:val="21"/>
          <w:szCs w:val="21"/>
          <w14:ligatures w14:val="none"/>
        </w:rPr>
        <w:t>Observe if user has difficulty answering applying for self or someone else field (should select Applying for Someone Else)</w:t>
      </w:r>
    </w:p>
    <w:p w14:paraId="6485087D" w14:textId="77777777" w:rsidR="00DB6CD0" w:rsidRPr="00DB6CD0" w:rsidRDefault="00DB6CD0" w:rsidP="00DB6CD0">
      <w:pPr>
        <w:numPr>
          <w:ilvl w:val="3"/>
          <w:numId w:val="21"/>
        </w:numPr>
        <w:spacing w:before="100" w:beforeAutospacing="1" w:after="100" w:afterAutospacing="1"/>
        <w:ind w:left="3120"/>
        <w:rPr>
          <w:rFonts w:ascii="Segoe UI" w:eastAsia="Times New Roman" w:hAnsi="Segoe UI" w:cs="Segoe UI"/>
          <w:color w:val="1F2328"/>
          <w:kern w:val="0"/>
          <w:sz w:val="21"/>
          <w:szCs w:val="21"/>
          <w14:ligatures w14:val="none"/>
        </w:rPr>
      </w:pPr>
      <w:r w:rsidRPr="00DB6CD0">
        <w:rPr>
          <w:rFonts w:ascii="Segoe UI" w:eastAsia="Times New Roman" w:hAnsi="Segoe UI" w:cs="Segoe UI"/>
          <w:color w:val="1F2328"/>
          <w:kern w:val="0"/>
          <w:sz w:val="21"/>
          <w:szCs w:val="21"/>
          <w14:ligatures w14:val="none"/>
        </w:rPr>
        <w:t>Does the user feel the need to open the additional info component?</w:t>
      </w:r>
    </w:p>
    <w:p w14:paraId="5EA38411" w14:textId="77777777" w:rsidR="00DB6CD0" w:rsidRPr="00DB6CD0" w:rsidRDefault="00DB6CD0" w:rsidP="00DB6CD0">
      <w:pPr>
        <w:numPr>
          <w:ilvl w:val="2"/>
          <w:numId w:val="21"/>
        </w:numPr>
        <w:spacing w:before="60" w:after="100" w:afterAutospacing="1"/>
        <w:ind w:left="2400"/>
        <w:rPr>
          <w:rFonts w:ascii="Segoe UI" w:eastAsia="Times New Roman" w:hAnsi="Segoe UI" w:cs="Segoe UI"/>
          <w:color w:val="1F2328"/>
          <w:kern w:val="0"/>
          <w:sz w:val="21"/>
          <w:szCs w:val="21"/>
          <w14:ligatures w14:val="none"/>
        </w:rPr>
      </w:pPr>
      <w:r w:rsidRPr="00DB6CD0">
        <w:rPr>
          <w:rFonts w:ascii="Segoe UI" w:eastAsia="Times New Roman" w:hAnsi="Segoe UI" w:cs="Segoe UI"/>
          <w:color w:val="1F2328"/>
          <w:kern w:val="0"/>
          <w:sz w:val="21"/>
          <w:szCs w:val="21"/>
          <w14:ligatures w14:val="none"/>
        </w:rPr>
        <w:t>If they have difficulty, could ask: What are you leaning towards selecting here? Why?</w:t>
      </w:r>
    </w:p>
    <w:p w14:paraId="420E6627" w14:textId="77777777" w:rsidR="00DB6CD0" w:rsidRPr="006C070C" w:rsidRDefault="00DB6CD0" w:rsidP="00DB6CD0">
      <w:pPr>
        <w:numPr>
          <w:ilvl w:val="1"/>
          <w:numId w:val="21"/>
        </w:numPr>
        <w:spacing w:before="60" w:after="100" w:afterAutospacing="1"/>
        <w:ind w:left="1680"/>
        <w:rPr>
          <w:rFonts w:ascii="Segoe UI" w:eastAsia="Times New Roman" w:hAnsi="Segoe UI" w:cs="Segoe UI"/>
          <w:color w:val="1F2328"/>
          <w:kern w:val="0"/>
          <w:sz w:val="21"/>
          <w:szCs w:val="21"/>
          <w14:ligatures w14:val="none"/>
        </w:rPr>
      </w:pPr>
      <w:r w:rsidRPr="00DB6CD0">
        <w:rPr>
          <w:rFonts w:ascii="Segoe UI" w:eastAsia="Times New Roman" w:hAnsi="Segoe UI" w:cs="Segoe UI"/>
          <w:b/>
          <w:bCs/>
          <w:color w:val="1F2328"/>
          <w:kern w:val="0"/>
          <w:sz w:val="21"/>
          <w:szCs w:val="21"/>
          <w14:ligatures w14:val="none"/>
        </w:rPr>
        <w:t>Preparer details</w:t>
      </w:r>
    </w:p>
    <w:p w14:paraId="7156E330" w14:textId="77777777" w:rsidR="006C070C" w:rsidRPr="005B5879" w:rsidRDefault="006C070C" w:rsidP="006C070C">
      <w:pPr>
        <w:numPr>
          <w:ilvl w:val="0"/>
          <w:numId w:val="21"/>
        </w:numPr>
        <w:spacing w:before="60" w:after="100" w:afterAutospacing="1"/>
        <w:ind w:left="960"/>
        <w:rPr>
          <w:rFonts w:ascii="Segoe UI" w:eastAsia="Times New Roman" w:hAnsi="Segoe UI" w:cs="Segoe UI"/>
          <w:color w:val="1F2328"/>
          <w:kern w:val="0"/>
          <w:sz w:val="21"/>
          <w:szCs w:val="21"/>
          <w14:ligatures w14:val="none"/>
        </w:rPr>
      </w:pPr>
      <w:r>
        <w:rPr>
          <w:rFonts w:ascii="Segoe UI" w:eastAsia="Times New Roman" w:hAnsi="Segoe UI" w:cs="Segoe UI"/>
          <w:b/>
          <w:bCs/>
          <w:color w:val="1F2328"/>
          <w:kern w:val="0"/>
          <w:sz w:val="21"/>
          <w:szCs w:val="21"/>
          <w14:ligatures w14:val="none"/>
        </w:rPr>
        <w:t xml:space="preserve">P: then the preparer. </w:t>
      </w:r>
      <w:proofErr w:type="gramStart"/>
      <w:r>
        <w:rPr>
          <w:rFonts w:ascii="Segoe UI" w:eastAsia="Times New Roman" w:hAnsi="Segoe UI" w:cs="Segoe UI"/>
          <w:b/>
          <w:bCs/>
          <w:color w:val="1F2328"/>
          <w:kern w:val="0"/>
          <w:sz w:val="21"/>
          <w:szCs w:val="21"/>
          <w14:ligatures w14:val="none"/>
        </w:rPr>
        <w:t>So</w:t>
      </w:r>
      <w:proofErr w:type="gramEnd"/>
      <w:r>
        <w:rPr>
          <w:rFonts w:ascii="Segoe UI" w:eastAsia="Times New Roman" w:hAnsi="Segoe UI" w:cs="Segoe UI"/>
          <w:b/>
          <w:bCs/>
          <w:color w:val="1F2328"/>
          <w:kern w:val="0"/>
          <w:sz w:val="21"/>
          <w:szCs w:val="21"/>
          <w14:ligatures w14:val="none"/>
        </w:rPr>
        <w:t xml:space="preserve"> I have to fill that in. </w:t>
      </w:r>
    </w:p>
    <w:p w14:paraId="2D56A27F" w14:textId="77777777" w:rsidR="006C070C" w:rsidRPr="005B5879" w:rsidRDefault="006C070C" w:rsidP="006C070C">
      <w:pPr>
        <w:numPr>
          <w:ilvl w:val="0"/>
          <w:numId w:val="21"/>
        </w:numPr>
        <w:spacing w:before="60" w:after="100" w:afterAutospacing="1"/>
        <w:ind w:left="960"/>
        <w:rPr>
          <w:rFonts w:ascii="Segoe UI" w:eastAsia="Times New Roman" w:hAnsi="Segoe UI" w:cs="Segoe UI"/>
          <w:color w:val="1F2328"/>
          <w:kern w:val="0"/>
          <w:sz w:val="21"/>
          <w:szCs w:val="21"/>
          <w14:ligatures w14:val="none"/>
        </w:rPr>
      </w:pPr>
      <w:r>
        <w:rPr>
          <w:rFonts w:ascii="Segoe UI" w:eastAsia="Times New Roman" w:hAnsi="Segoe UI" w:cs="Segoe UI"/>
          <w:b/>
          <w:bCs/>
          <w:color w:val="1F2328"/>
          <w:kern w:val="0"/>
          <w:sz w:val="21"/>
          <w:szCs w:val="21"/>
          <w14:ligatures w14:val="none"/>
        </w:rPr>
        <w:t>M: whose name would you put here?</w:t>
      </w:r>
    </w:p>
    <w:p w14:paraId="6FA4B7ED" w14:textId="77777777" w:rsidR="006C070C" w:rsidRPr="00DB6CD0" w:rsidRDefault="006C070C" w:rsidP="006C070C">
      <w:pPr>
        <w:numPr>
          <w:ilvl w:val="0"/>
          <w:numId w:val="21"/>
        </w:numPr>
        <w:spacing w:before="60" w:after="100" w:afterAutospacing="1"/>
        <w:ind w:left="960"/>
        <w:rPr>
          <w:rFonts w:ascii="Segoe UI" w:eastAsia="Times New Roman" w:hAnsi="Segoe UI" w:cs="Segoe UI"/>
          <w:color w:val="1F2328"/>
          <w:kern w:val="0"/>
          <w:sz w:val="21"/>
          <w:szCs w:val="21"/>
          <w14:ligatures w14:val="none"/>
        </w:rPr>
      </w:pPr>
      <w:r>
        <w:rPr>
          <w:rFonts w:ascii="Segoe UI" w:eastAsia="Times New Roman" w:hAnsi="Segoe UI" w:cs="Segoe UI"/>
          <w:b/>
          <w:bCs/>
          <w:color w:val="1F2328"/>
          <w:kern w:val="0"/>
          <w:sz w:val="21"/>
          <w:szCs w:val="21"/>
          <w14:ligatures w14:val="none"/>
        </w:rPr>
        <w:t xml:space="preserve">P: the veterans. So not the person being buried, not the dependent. It </w:t>
      </w:r>
      <w:proofErr w:type="gramStart"/>
      <w:r>
        <w:rPr>
          <w:rFonts w:ascii="Segoe UI" w:eastAsia="Times New Roman" w:hAnsi="Segoe UI" w:cs="Segoe UI"/>
          <w:b/>
          <w:bCs/>
          <w:color w:val="1F2328"/>
          <w:kern w:val="0"/>
          <w:sz w:val="21"/>
          <w:szCs w:val="21"/>
          <w14:ligatures w14:val="none"/>
        </w:rPr>
        <w:t>says,</w:t>
      </w:r>
      <w:proofErr w:type="gramEnd"/>
      <w:r>
        <w:rPr>
          <w:rFonts w:ascii="Segoe UI" w:eastAsia="Times New Roman" w:hAnsi="Segoe UI" w:cs="Segoe UI"/>
          <w:b/>
          <w:bCs/>
          <w:color w:val="1F2328"/>
          <w:kern w:val="0"/>
          <w:sz w:val="21"/>
          <w:szCs w:val="21"/>
          <w14:ligatures w14:val="none"/>
        </w:rPr>
        <w:t xml:space="preserve"> your details. </w:t>
      </w:r>
    </w:p>
    <w:p w14:paraId="1A740E57" w14:textId="77777777" w:rsidR="006C070C" w:rsidRPr="00DB6CD0" w:rsidRDefault="006C070C" w:rsidP="00DB6CD0">
      <w:pPr>
        <w:numPr>
          <w:ilvl w:val="1"/>
          <w:numId w:val="21"/>
        </w:numPr>
        <w:spacing w:before="60" w:after="100" w:afterAutospacing="1"/>
        <w:ind w:left="1680"/>
        <w:rPr>
          <w:rFonts w:ascii="Segoe UI" w:eastAsia="Times New Roman" w:hAnsi="Segoe UI" w:cs="Segoe UI"/>
          <w:color w:val="1F2328"/>
          <w:kern w:val="0"/>
          <w:sz w:val="21"/>
          <w:szCs w:val="21"/>
          <w14:ligatures w14:val="none"/>
        </w:rPr>
      </w:pPr>
    </w:p>
    <w:p w14:paraId="3D71C82D" w14:textId="77777777" w:rsidR="00DB6CD0" w:rsidRPr="00DB6CD0" w:rsidRDefault="00DB6CD0" w:rsidP="00DB6CD0">
      <w:pPr>
        <w:numPr>
          <w:ilvl w:val="2"/>
          <w:numId w:val="21"/>
        </w:numPr>
        <w:spacing w:before="100" w:beforeAutospacing="1" w:after="100" w:afterAutospacing="1"/>
        <w:ind w:left="2400"/>
        <w:rPr>
          <w:rFonts w:ascii="Segoe UI" w:eastAsia="Times New Roman" w:hAnsi="Segoe UI" w:cs="Segoe UI"/>
          <w:color w:val="1F2328"/>
          <w:kern w:val="0"/>
          <w:sz w:val="21"/>
          <w:szCs w:val="21"/>
          <w14:ligatures w14:val="none"/>
        </w:rPr>
      </w:pPr>
      <w:r w:rsidRPr="00DB6CD0">
        <w:rPr>
          <w:rFonts w:ascii="Segoe UI" w:eastAsia="Times New Roman" w:hAnsi="Segoe UI" w:cs="Segoe UI"/>
          <w:color w:val="1F2328"/>
          <w:kern w:val="0"/>
          <w:sz w:val="21"/>
          <w:szCs w:val="21"/>
          <w14:ligatures w14:val="none"/>
        </w:rPr>
        <w:t>Whose name do you think would need to be noted here?</w:t>
      </w:r>
    </w:p>
    <w:p w14:paraId="5119304D" w14:textId="77777777" w:rsidR="00DB6CD0" w:rsidRPr="00DB6CD0" w:rsidRDefault="00DB6CD0" w:rsidP="00DB6CD0">
      <w:pPr>
        <w:numPr>
          <w:ilvl w:val="2"/>
          <w:numId w:val="21"/>
        </w:numPr>
        <w:spacing w:before="60" w:after="100" w:afterAutospacing="1"/>
        <w:ind w:left="2400"/>
        <w:rPr>
          <w:rFonts w:ascii="Segoe UI" w:eastAsia="Times New Roman" w:hAnsi="Segoe UI" w:cs="Segoe UI"/>
          <w:color w:val="1F2328"/>
          <w:kern w:val="0"/>
          <w:sz w:val="21"/>
          <w:szCs w:val="21"/>
          <w14:ligatures w14:val="none"/>
        </w:rPr>
      </w:pPr>
      <w:r w:rsidRPr="00DB6CD0">
        <w:rPr>
          <w:rFonts w:ascii="Segoe UI" w:eastAsia="Times New Roman" w:hAnsi="Segoe UI" w:cs="Segoe UI"/>
          <w:i/>
          <w:iCs/>
          <w:color w:val="1F2328"/>
          <w:kern w:val="0"/>
          <w:sz w:val="21"/>
          <w:szCs w:val="21"/>
          <w14:ligatures w14:val="none"/>
        </w:rPr>
        <w:t>Things to watch for:</w:t>
      </w:r>
    </w:p>
    <w:p w14:paraId="4E5EDE87" w14:textId="77777777" w:rsidR="00DB6CD0" w:rsidRPr="00DB6CD0" w:rsidRDefault="00DB6CD0" w:rsidP="00DB6CD0">
      <w:pPr>
        <w:numPr>
          <w:ilvl w:val="3"/>
          <w:numId w:val="21"/>
        </w:numPr>
        <w:spacing w:before="100" w:beforeAutospacing="1" w:after="100" w:afterAutospacing="1"/>
        <w:ind w:left="3120"/>
        <w:rPr>
          <w:rFonts w:ascii="Segoe UI" w:eastAsia="Times New Roman" w:hAnsi="Segoe UI" w:cs="Segoe UI"/>
          <w:color w:val="1F2328"/>
          <w:kern w:val="0"/>
          <w:sz w:val="21"/>
          <w:szCs w:val="21"/>
          <w14:ligatures w14:val="none"/>
        </w:rPr>
      </w:pPr>
      <w:r w:rsidRPr="00DB6CD0">
        <w:rPr>
          <w:rFonts w:ascii="Segoe UI" w:eastAsia="Times New Roman" w:hAnsi="Segoe UI" w:cs="Segoe UI"/>
          <w:color w:val="1F2328"/>
          <w:kern w:val="0"/>
          <w:sz w:val="21"/>
          <w:szCs w:val="21"/>
          <w14:ligatures w14:val="none"/>
        </w:rPr>
        <w:t>Do they understand they would need to provide their details here as the preparer (Sammy Smith)?</w:t>
      </w:r>
    </w:p>
    <w:p w14:paraId="288BB1BE" w14:textId="77777777" w:rsidR="00DB6CD0" w:rsidRPr="006C070C" w:rsidRDefault="00DB6CD0" w:rsidP="00DB6CD0">
      <w:pPr>
        <w:numPr>
          <w:ilvl w:val="1"/>
          <w:numId w:val="21"/>
        </w:numPr>
        <w:spacing w:before="60" w:after="100" w:afterAutospacing="1"/>
        <w:ind w:left="1680"/>
        <w:rPr>
          <w:rFonts w:ascii="Segoe UI" w:eastAsia="Times New Roman" w:hAnsi="Segoe UI" w:cs="Segoe UI"/>
          <w:color w:val="1F2328"/>
          <w:kern w:val="0"/>
          <w:sz w:val="21"/>
          <w:szCs w:val="21"/>
          <w14:ligatures w14:val="none"/>
        </w:rPr>
      </w:pPr>
      <w:r w:rsidRPr="00DB6CD0">
        <w:rPr>
          <w:rFonts w:ascii="Segoe UI" w:eastAsia="Times New Roman" w:hAnsi="Segoe UI" w:cs="Segoe UI"/>
          <w:b/>
          <w:bCs/>
          <w:color w:val="1F2328"/>
          <w:kern w:val="0"/>
          <w:sz w:val="21"/>
          <w:szCs w:val="21"/>
          <w14:ligatures w14:val="none"/>
        </w:rPr>
        <w:lastRenderedPageBreak/>
        <w:t>Preparer's mailing address/contact details</w:t>
      </w:r>
    </w:p>
    <w:p w14:paraId="7B9F6010" w14:textId="1B0E9C8F" w:rsidR="006C070C" w:rsidRPr="006C070C" w:rsidRDefault="006C070C" w:rsidP="00DB6CD0">
      <w:pPr>
        <w:numPr>
          <w:ilvl w:val="1"/>
          <w:numId w:val="21"/>
        </w:numPr>
        <w:spacing w:before="60" w:after="100" w:afterAutospacing="1"/>
        <w:ind w:left="1680"/>
        <w:rPr>
          <w:rFonts w:ascii="Segoe UI" w:eastAsia="Times New Roman" w:hAnsi="Segoe UI" w:cs="Segoe UI"/>
          <w:color w:val="1F2328"/>
          <w:kern w:val="0"/>
          <w:sz w:val="21"/>
          <w:szCs w:val="21"/>
          <w14:ligatures w14:val="none"/>
        </w:rPr>
      </w:pPr>
      <w:r>
        <w:rPr>
          <w:rFonts w:ascii="Segoe UI" w:eastAsia="Times New Roman" w:hAnsi="Segoe UI" w:cs="Segoe UI"/>
          <w:b/>
          <w:bCs/>
          <w:color w:val="1F2328"/>
          <w:kern w:val="0"/>
          <w:sz w:val="21"/>
          <w:szCs w:val="21"/>
          <w14:ligatures w14:val="none"/>
        </w:rPr>
        <w:t xml:space="preserve">P: </w:t>
      </w:r>
      <w:proofErr w:type="gramStart"/>
      <w:r>
        <w:rPr>
          <w:rFonts w:ascii="Segoe UI" w:eastAsia="Times New Roman" w:hAnsi="Segoe UI" w:cs="Segoe UI"/>
          <w:b/>
          <w:bCs/>
          <w:color w:val="1F2328"/>
          <w:kern w:val="0"/>
          <w:sz w:val="21"/>
          <w:szCs w:val="21"/>
          <w14:ligatures w14:val="none"/>
        </w:rPr>
        <w:t>so</w:t>
      </w:r>
      <w:proofErr w:type="gramEnd"/>
      <w:r>
        <w:rPr>
          <w:rFonts w:ascii="Segoe UI" w:eastAsia="Times New Roman" w:hAnsi="Segoe UI" w:cs="Segoe UI"/>
          <w:b/>
          <w:bCs/>
          <w:color w:val="1F2328"/>
          <w:kern w:val="0"/>
          <w:sz w:val="21"/>
          <w:szCs w:val="21"/>
          <w14:ligatures w14:val="none"/>
        </w:rPr>
        <w:t xml:space="preserve"> if I’m signed in to va.gov, it’ll prefill the details here?</w:t>
      </w:r>
    </w:p>
    <w:p w14:paraId="72D142FC" w14:textId="1B38A630" w:rsidR="006C070C" w:rsidRPr="00DB6CD0" w:rsidRDefault="006C070C" w:rsidP="00DB6CD0">
      <w:pPr>
        <w:numPr>
          <w:ilvl w:val="1"/>
          <w:numId w:val="21"/>
        </w:numPr>
        <w:spacing w:before="60" w:after="100" w:afterAutospacing="1"/>
        <w:ind w:left="1680"/>
        <w:rPr>
          <w:rFonts w:ascii="Segoe UI" w:eastAsia="Times New Roman" w:hAnsi="Segoe UI" w:cs="Segoe UI"/>
          <w:color w:val="1F2328"/>
          <w:kern w:val="0"/>
          <w:sz w:val="21"/>
          <w:szCs w:val="21"/>
          <w14:ligatures w14:val="none"/>
        </w:rPr>
      </w:pPr>
      <w:r>
        <w:rPr>
          <w:rFonts w:ascii="Segoe UI" w:eastAsia="Times New Roman" w:hAnsi="Segoe UI" w:cs="Segoe UI"/>
          <w:b/>
          <w:bCs/>
          <w:color w:val="1F2328"/>
          <w:kern w:val="0"/>
          <w:sz w:val="21"/>
          <w:szCs w:val="21"/>
          <w14:ligatures w14:val="none"/>
        </w:rPr>
        <w:t xml:space="preserve">M: and you would understand what </w:t>
      </w:r>
      <w:proofErr w:type="spellStart"/>
      <w:r>
        <w:rPr>
          <w:rFonts w:ascii="Segoe UI" w:eastAsia="Times New Roman" w:hAnsi="Segoe UI" w:cs="Segoe UI"/>
          <w:b/>
          <w:bCs/>
          <w:color w:val="1F2328"/>
          <w:kern w:val="0"/>
          <w:sz w:val="21"/>
          <w:szCs w:val="21"/>
          <w14:ligatures w14:val="none"/>
        </w:rPr>
        <w:t>yo’d</w:t>
      </w:r>
      <w:proofErr w:type="spellEnd"/>
      <w:r>
        <w:rPr>
          <w:rFonts w:ascii="Segoe UI" w:eastAsia="Times New Roman" w:hAnsi="Segoe UI" w:cs="Segoe UI"/>
          <w:b/>
          <w:bCs/>
          <w:color w:val="1F2328"/>
          <w:kern w:val="0"/>
          <w:sz w:val="21"/>
          <w:szCs w:val="21"/>
          <w14:ligatures w14:val="none"/>
        </w:rPr>
        <w:t xml:space="preserve"> need to fill in here? P: yes</w:t>
      </w:r>
    </w:p>
    <w:p w14:paraId="122E918E" w14:textId="77777777" w:rsidR="00DB6CD0" w:rsidRPr="00DB6CD0" w:rsidRDefault="00DB6CD0" w:rsidP="00DB6CD0">
      <w:pPr>
        <w:numPr>
          <w:ilvl w:val="2"/>
          <w:numId w:val="21"/>
        </w:numPr>
        <w:spacing w:before="100" w:beforeAutospacing="1" w:after="100" w:afterAutospacing="1"/>
        <w:ind w:left="2400"/>
        <w:rPr>
          <w:rFonts w:ascii="Segoe UI" w:eastAsia="Times New Roman" w:hAnsi="Segoe UI" w:cs="Segoe UI"/>
          <w:color w:val="1F2328"/>
          <w:kern w:val="0"/>
          <w:sz w:val="21"/>
          <w:szCs w:val="21"/>
          <w14:ligatures w14:val="none"/>
        </w:rPr>
      </w:pPr>
      <w:r w:rsidRPr="00DB6CD0">
        <w:rPr>
          <w:rFonts w:ascii="Segoe UI" w:eastAsia="Times New Roman" w:hAnsi="Segoe UI" w:cs="Segoe UI"/>
          <w:i/>
          <w:iCs/>
          <w:color w:val="1F2328"/>
          <w:kern w:val="0"/>
          <w:sz w:val="21"/>
          <w:szCs w:val="21"/>
          <w14:ligatures w14:val="none"/>
        </w:rPr>
        <w:t>Things to watch for:</w:t>
      </w:r>
    </w:p>
    <w:p w14:paraId="1F92ABA9" w14:textId="77777777" w:rsidR="00DB6CD0" w:rsidRPr="00DB6CD0" w:rsidRDefault="00DB6CD0" w:rsidP="00DB6CD0">
      <w:pPr>
        <w:numPr>
          <w:ilvl w:val="3"/>
          <w:numId w:val="21"/>
        </w:numPr>
        <w:spacing w:before="100" w:beforeAutospacing="1" w:after="100" w:afterAutospacing="1"/>
        <w:ind w:left="3120"/>
        <w:rPr>
          <w:rFonts w:ascii="Segoe UI" w:eastAsia="Times New Roman" w:hAnsi="Segoe UI" w:cs="Segoe UI"/>
          <w:color w:val="1F2328"/>
          <w:kern w:val="0"/>
          <w:sz w:val="21"/>
          <w:szCs w:val="21"/>
          <w14:ligatures w14:val="none"/>
        </w:rPr>
      </w:pPr>
      <w:r w:rsidRPr="00DB6CD0">
        <w:rPr>
          <w:rFonts w:ascii="Segoe UI" w:eastAsia="Times New Roman" w:hAnsi="Segoe UI" w:cs="Segoe UI"/>
          <w:color w:val="1F2328"/>
          <w:kern w:val="0"/>
          <w:sz w:val="21"/>
          <w:szCs w:val="21"/>
          <w14:ligatures w14:val="none"/>
        </w:rPr>
        <w:t>Do they understand they would need to provide their details here as the preparer?</w:t>
      </w:r>
    </w:p>
    <w:p w14:paraId="58D03947" w14:textId="77777777" w:rsidR="00DB6CD0" w:rsidRPr="00DB6CD0" w:rsidRDefault="00DB6CD0" w:rsidP="00DB6CD0">
      <w:pPr>
        <w:numPr>
          <w:ilvl w:val="0"/>
          <w:numId w:val="21"/>
        </w:numPr>
        <w:spacing w:before="60" w:after="100" w:afterAutospacing="1"/>
        <w:ind w:left="960"/>
        <w:rPr>
          <w:rFonts w:ascii="Segoe UI" w:eastAsia="Times New Roman" w:hAnsi="Segoe UI" w:cs="Segoe UI"/>
          <w:color w:val="1F2328"/>
          <w:kern w:val="0"/>
          <w:sz w:val="21"/>
          <w:szCs w:val="21"/>
          <w14:ligatures w14:val="none"/>
        </w:rPr>
      </w:pPr>
      <w:r w:rsidRPr="00DB6CD0">
        <w:rPr>
          <w:rFonts w:ascii="Segoe UI" w:eastAsia="Times New Roman" w:hAnsi="Segoe UI" w:cs="Segoe UI"/>
          <w:b/>
          <w:bCs/>
          <w:color w:val="1F2328"/>
          <w:kern w:val="0"/>
          <w:sz w:val="21"/>
          <w:szCs w:val="21"/>
          <w14:ligatures w14:val="none"/>
        </w:rPr>
        <w:t>Step 2 of 7: Applicant information</w:t>
      </w:r>
    </w:p>
    <w:p w14:paraId="47322C30" w14:textId="77777777" w:rsidR="00DB6CD0" w:rsidRPr="006C070C" w:rsidRDefault="00DB6CD0" w:rsidP="00DB6CD0">
      <w:pPr>
        <w:numPr>
          <w:ilvl w:val="1"/>
          <w:numId w:val="21"/>
        </w:numPr>
        <w:spacing w:before="100" w:beforeAutospacing="1" w:after="100" w:afterAutospacing="1"/>
        <w:ind w:left="1680"/>
        <w:rPr>
          <w:rFonts w:ascii="Segoe UI" w:eastAsia="Times New Roman" w:hAnsi="Segoe UI" w:cs="Segoe UI"/>
          <w:color w:val="1F2328"/>
          <w:kern w:val="0"/>
          <w:sz w:val="21"/>
          <w:szCs w:val="21"/>
          <w14:ligatures w14:val="none"/>
        </w:rPr>
      </w:pPr>
      <w:r w:rsidRPr="00DB6CD0">
        <w:rPr>
          <w:rFonts w:ascii="Segoe UI" w:eastAsia="Times New Roman" w:hAnsi="Segoe UI" w:cs="Segoe UI"/>
          <w:b/>
          <w:bCs/>
          <w:color w:val="1F2328"/>
          <w:kern w:val="0"/>
          <w:sz w:val="21"/>
          <w:szCs w:val="21"/>
          <w14:ligatures w14:val="none"/>
        </w:rPr>
        <w:t>Applicant relationship to service member / Veteran</w:t>
      </w:r>
    </w:p>
    <w:p w14:paraId="7397522A" w14:textId="5314AB37" w:rsidR="006C070C" w:rsidRPr="00DB6CD0" w:rsidRDefault="006C070C" w:rsidP="00DB6CD0">
      <w:pPr>
        <w:numPr>
          <w:ilvl w:val="1"/>
          <w:numId w:val="21"/>
        </w:numPr>
        <w:spacing w:before="100" w:beforeAutospacing="1" w:after="100" w:afterAutospacing="1"/>
        <w:ind w:left="1680"/>
        <w:rPr>
          <w:rFonts w:ascii="Segoe UI" w:eastAsia="Times New Roman" w:hAnsi="Segoe UI" w:cs="Segoe UI"/>
          <w:color w:val="1F2328"/>
          <w:kern w:val="0"/>
          <w:sz w:val="21"/>
          <w:szCs w:val="21"/>
          <w14:ligatures w14:val="none"/>
        </w:rPr>
      </w:pPr>
      <w:r>
        <w:rPr>
          <w:rFonts w:ascii="Segoe UI" w:eastAsia="Times New Roman" w:hAnsi="Segoe UI" w:cs="Segoe UI"/>
          <w:b/>
          <w:bCs/>
          <w:color w:val="1F2328"/>
          <w:kern w:val="0"/>
          <w:sz w:val="21"/>
          <w:szCs w:val="21"/>
          <w14:ligatures w14:val="none"/>
        </w:rPr>
        <w:t>P: now it asks about the person. So here I would put that it’s my adult dependent son who is disabled. And I would continue.</w:t>
      </w:r>
    </w:p>
    <w:p w14:paraId="6AD60DA5" w14:textId="77777777" w:rsidR="00DB6CD0" w:rsidRDefault="00DB6CD0" w:rsidP="00DB6CD0">
      <w:pPr>
        <w:numPr>
          <w:ilvl w:val="2"/>
          <w:numId w:val="21"/>
        </w:numPr>
        <w:spacing w:before="100" w:beforeAutospacing="1" w:after="100" w:afterAutospacing="1"/>
        <w:ind w:left="2400"/>
        <w:rPr>
          <w:rFonts w:ascii="Segoe UI" w:eastAsia="Times New Roman" w:hAnsi="Segoe UI" w:cs="Segoe UI"/>
          <w:color w:val="1F2328"/>
          <w:kern w:val="0"/>
          <w:sz w:val="21"/>
          <w:szCs w:val="21"/>
          <w14:ligatures w14:val="none"/>
        </w:rPr>
      </w:pPr>
      <w:r w:rsidRPr="00DB6CD0">
        <w:rPr>
          <w:rFonts w:ascii="Segoe UI" w:eastAsia="Times New Roman" w:hAnsi="Segoe UI" w:cs="Segoe UI"/>
          <w:color w:val="1F2328"/>
          <w:kern w:val="0"/>
          <w:sz w:val="21"/>
          <w:szCs w:val="21"/>
          <w14:ligatures w14:val="none"/>
        </w:rPr>
        <w:t>What do you think this question is asking?</w:t>
      </w:r>
    </w:p>
    <w:p w14:paraId="28456A9B" w14:textId="10810AE6" w:rsidR="006C070C" w:rsidRDefault="006C070C" w:rsidP="00DB6CD0">
      <w:pPr>
        <w:numPr>
          <w:ilvl w:val="2"/>
          <w:numId w:val="21"/>
        </w:numPr>
        <w:spacing w:before="100" w:beforeAutospacing="1" w:after="100" w:afterAutospacing="1"/>
        <w:ind w:left="2400"/>
        <w:rPr>
          <w:rFonts w:ascii="Segoe UI" w:eastAsia="Times New Roman" w:hAnsi="Segoe UI" w:cs="Segoe UI"/>
          <w:color w:val="1F2328"/>
          <w:kern w:val="0"/>
          <w:sz w:val="21"/>
          <w:szCs w:val="21"/>
          <w14:ligatures w14:val="none"/>
        </w:rPr>
      </w:pPr>
      <w:r>
        <w:rPr>
          <w:rFonts w:ascii="Segoe UI" w:eastAsia="Times New Roman" w:hAnsi="Segoe UI" w:cs="Segoe UI"/>
          <w:color w:val="1F2328"/>
          <w:kern w:val="0"/>
          <w:sz w:val="21"/>
          <w:szCs w:val="21"/>
          <w14:ligatures w14:val="none"/>
        </w:rPr>
        <w:t>M: do you understand the terminology?</w:t>
      </w:r>
    </w:p>
    <w:p w14:paraId="2CC98C1F" w14:textId="1FDB2864" w:rsidR="006C070C" w:rsidRPr="00DB6CD0" w:rsidRDefault="006C070C" w:rsidP="00DB6CD0">
      <w:pPr>
        <w:numPr>
          <w:ilvl w:val="2"/>
          <w:numId w:val="21"/>
        </w:numPr>
        <w:spacing w:before="100" w:beforeAutospacing="1" w:after="100" w:afterAutospacing="1"/>
        <w:ind w:left="2400"/>
        <w:rPr>
          <w:rFonts w:ascii="Segoe UI" w:eastAsia="Times New Roman" w:hAnsi="Segoe UI" w:cs="Segoe UI"/>
          <w:color w:val="1F2328"/>
          <w:kern w:val="0"/>
          <w:sz w:val="21"/>
          <w:szCs w:val="21"/>
          <w14:ligatures w14:val="none"/>
        </w:rPr>
      </w:pPr>
      <w:r>
        <w:rPr>
          <w:rFonts w:ascii="Segoe UI" w:eastAsia="Times New Roman" w:hAnsi="Segoe UI" w:cs="Segoe UI"/>
          <w:color w:val="1F2328"/>
          <w:kern w:val="0"/>
          <w:sz w:val="21"/>
          <w:szCs w:val="21"/>
          <w14:ligatures w14:val="none"/>
        </w:rPr>
        <w:t>P: yes. Adult dependent son.</w:t>
      </w:r>
    </w:p>
    <w:p w14:paraId="30D65579" w14:textId="77777777" w:rsidR="00DB6CD0" w:rsidRPr="00DB6CD0" w:rsidRDefault="00DB6CD0" w:rsidP="00DB6CD0">
      <w:pPr>
        <w:numPr>
          <w:ilvl w:val="2"/>
          <w:numId w:val="21"/>
        </w:numPr>
        <w:spacing w:before="60" w:after="100" w:afterAutospacing="1"/>
        <w:ind w:left="2400"/>
        <w:rPr>
          <w:rFonts w:ascii="Segoe UI" w:eastAsia="Times New Roman" w:hAnsi="Segoe UI" w:cs="Segoe UI"/>
          <w:color w:val="1F2328"/>
          <w:kern w:val="0"/>
          <w:sz w:val="21"/>
          <w:szCs w:val="21"/>
          <w14:ligatures w14:val="none"/>
        </w:rPr>
      </w:pPr>
      <w:r w:rsidRPr="00DB6CD0">
        <w:rPr>
          <w:rFonts w:ascii="Segoe UI" w:eastAsia="Times New Roman" w:hAnsi="Segoe UI" w:cs="Segoe UI"/>
          <w:color w:val="1F2328"/>
          <w:kern w:val="0"/>
          <w:sz w:val="21"/>
          <w:szCs w:val="21"/>
          <w14:ligatures w14:val="none"/>
        </w:rPr>
        <w:t>What are your thoughts regarding the available options? (</w:t>
      </w:r>
      <w:proofErr w:type="gramStart"/>
      <w:r w:rsidRPr="00DB6CD0">
        <w:rPr>
          <w:rFonts w:ascii="Segoe UI" w:eastAsia="Times New Roman" w:hAnsi="Segoe UI" w:cs="Segoe UI"/>
          <w:color w:val="1F2328"/>
          <w:kern w:val="0"/>
          <w:sz w:val="21"/>
          <w:szCs w:val="21"/>
          <w14:ligatures w14:val="none"/>
        </w:rPr>
        <w:t>should</w:t>
      </w:r>
      <w:proofErr w:type="gramEnd"/>
      <w:r w:rsidRPr="00DB6CD0">
        <w:rPr>
          <w:rFonts w:ascii="Segoe UI" w:eastAsia="Times New Roman" w:hAnsi="Segoe UI" w:cs="Segoe UI"/>
          <w:color w:val="1F2328"/>
          <w:kern w:val="0"/>
          <w:sz w:val="21"/>
          <w:szCs w:val="21"/>
          <w14:ligatures w14:val="none"/>
        </w:rPr>
        <w:t xml:space="preserve"> select Adult Dependent Son)</w:t>
      </w:r>
    </w:p>
    <w:p w14:paraId="2999D767" w14:textId="77777777" w:rsidR="00DB6CD0" w:rsidRPr="00DB6CD0" w:rsidRDefault="00DB6CD0" w:rsidP="00DB6CD0">
      <w:pPr>
        <w:numPr>
          <w:ilvl w:val="2"/>
          <w:numId w:val="21"/>
        </w:numPr>
        <w:spacing w:before="60" w:after="100" w:afterAutospacing="1"/>
        <w:ind w:left="2400"/>
        <w:rPr>
          <w:rFonts w:ascii="Segoe UI" w:eastAsia="Times New Roman" w:hAnsi="Segoe UI" w:cs="Segoe UI"/>
          <w:color w:val="1F2328"/>
          <w:kern w:val="0"/>
          <w:sz w:val="21"/>
          <w:szCs w:val="21"/>
          <w14:ligatures w14:val="none"/>
        </w:rPr>
      </w:pPr>
      <w:r w:rsidRPr="00DB6CD0">
        <w:rPr>
          <w:rFonts w:ascii="Segoe UI" w:eastAsia="Times New Roman" w:hAnsi="Segoe UI" w:cs="Segoe UI"/>
          <w:i/>
          <w:iCs/>
          <w:color w:val="1F2328"/>
          <w:kern w:val="0"/>
          <w:sz w:val="21"/>
          <w:szCs w:val="21"/>
          <w14:ligatures w14:val="none"/>
        </w:rPr>
        <w:t>Things to watch for:</w:t>
      </w:r>
    </w:p>
    <w:p w14:paraId="0DE95919" w14:textId="77777777" w:rsidR="00DB6CD0" w:rsidRPr="00DB6CD0" w:rsidRDefault="00DB6CD0" w:rsidP="00DB6CD0">
      <w:pPr>
        <w:numPr>
          <w:ilvl w:val="3"/>
          <w:numId w:val="21"/>
        </w:numPr>
        <w:spacing w:before="100" w:beforeAutospacing="1" w:after="100" w:afterAutospacing="1"/>
        <w:ind w:left="3120"/>
        <w:rPr>
          <w:rFonts w:ascii="Segoe UI" w:eastAsia="Times New Roman" w:hAnsi="Segoe UI" w:cs="Segoe UI"/>
          <w:color w:val="1F2328"/>
          <w:kern w:val="0"/>
          <w:sz w:val="21"/>
          <w:szCs w:val="21"/>
          <w14:ligatures w14:val="none"/>
        </w:rPr>
      </w:pPr>
      <w:r w:rsidRPr="00DB6CD0">
        <w:rPr>
          <w:rFonts w:ascii="Segoe UI" w:eastAsia="Times New Roman" w:hAnsi="Segoe UI" w:cs="Segoe UI"/>
          <w:color w:val="1F2328"/>
          <w:kern w:val="0"/>
          <w:sz w:val="21"/>
          <w:szCs w:val="21"/>
          <w14:ligatures w14:val="none"/>
        </w:rPr>
        <w:t>Does the user feel the need to open the additional info component?</w:t>
      </w:r>
    </w:p>
    <w:p w14:paraId="4C0BBCEB" w14:textId="77777777" w:rsidR="00DB6CD0" w:rsidRPr="00DB6CD0" w:rsidRDefault="00DB6CD0" w:rsidP="00DB6CD0">
      <w:pPr>
        <w:numPr>
          <w:ilvl w:val="3"/>
          <w:numId w:val="21"/>
        </w:numPr>
        <w:spacing w:before="60" w:after="100" w:afterAutospacing="1"/>
        <w:ind w:left="3120"/>
        <w:rPr>
          <w:rFonts w:ascii="Segoe UI" w:eastAsia="Times New Roman" w:hAnsi="Segoe UI" w:cs="Segoe UI"/>
          <w:color w:val="1F2328"/>
          <w:kern w:val="0"/>
          <w:sz w:val="21"/>
          <w:szCs w:val="21"/>
          <w14:ligatures w14:val="none"/>
        </w:rPr>
      </w:pPr>
      <w:r w:rsidRPr="00DB6CD0">
        <w:rPr>
          <w:rFonts w:ascii="Segoe UI" w:eastAsia="Times New Roman" w:hAnsi="Segoe UI" w:cs="Segoe UI"/>
          <w:color w:val="1F2328"/>
          <w:kern w:val="0"/>
          <w:sz w:val="21"/>
          <w:szCs w:val="21"/>
          <w14:ligatures w14:val="none"/>
        </w:rPr>
        <w:t xml:space="preserve">Does the user experience any confusion in reading details? (Need to scroll to bottom of </w:t>
      </w:r>
      <w:proofErr w:type="gramStart"/>
      <w:r w:rsidRPr="00DB6CD0">
        <w:rPr>
          <w:rFonts w:ascii="Segoe UI" w:eastAsia="Times New Roman" w:hAnsi="Segoe UI" w:cs="Segoe UI"/>
          <w:color w:val="1F2328"/>
          <w:kern w:val="0"/>
          <w:sz w:val="21"/>
          <w:szCs w:val="21"/>
          <w14:ligatures w14:val="none"/>
        </w:rPr>
        <w:t>page)_</w:t>
      </w:r>
      <w:proofErr w:type="gramEnd"/>
    </w:p>
    <w:p w14:paraId="795B5CFB" w14:textId="77777777" w:rsidR="00DB6CD0" w:rsidRPr="006C070C" w:rsidRDefault="00DB6CD0" w:rsidP="00DB6CD0">
      <w:pPr>
        <w:numPr>
          <w:ilvl w:val="1"/>
          <w:numId w:val="21"/>
        </w:numPr>
        <w:spacing w:before="60" w:after="100" w:afterAutospacing="1"/>
        <w:ind w:left="1680"/>
        <w:rPr>
          <w:rFonts w:ascii="Segoe UI" w:eastAsia="Times New Roman" w:hAnsi="Segoe UI" w:cs="Segoe UI"/>
          <w:color w:val="1F2328"/>
          <w:kern w:val="0"/>
          <w:sz w:val="21"/>
          <w:szCs w:val="21"/>
          <w14:ligatures w14:val="none"/>
        </w:rPr>
      </w:pPr>
      <w:r w:rsidRPr="00DB6CD0">
        <w:rPr>
          <w:rFonts w:ascii="Segoe UI" w:eastAsia="Times New Roman" w:hAnsi="Segoe UI" w:cs="Segoe UI"/>
          <w:b/>
          <w:bCs/>
          <w:color w:val="1F2328"/>
          <w:kern w:val="0"/>
          <w:sz w:val="21"/>
          <w:szCs w:val="21"/>
          <w14:ligatures w14:val="none"/>
        </w:rPr>
        <w:t>Applicant details</w:t>
      </w:r>
    </w:p>
    <w:p w14:paraId="375E908D" w14:textId="73C1BB08" w:rsidR="006C070C" w:rsidRPr="006C070C" w:rsidRDefault="006C070C" w:rsidP="00DB6CD0">
      <w:pPr>
        <w:numPr>
          <w:ilvl w:val="1"/>
          <w:numId w:val="21"/>
        </w:numPr>
        <w:spacing w:before="60" w:after="100" w:afterAutospacing="1"/>
        <w:ind w:left="1680"/>
        <w:rPr>
          <w:rFonts w:ascii="Segoe UI" w:eastAsia="Times New Roman" w:hAnsi="Segoe UI" w:cs="Segoe UI"/>
          <w:color w:val="1F2328"/>
          <w:kern w:val="0"/>
          <w:sz w:val="21"/>
          <w:szCs w:val="21"/>
          <w14:ligatures w14:val="none"/>
        </w:rPr>
      </w:pPr>
      <w:r>
        <w:rPr>
          <w:rFonts w:ascii="Segoe UI" w:eastAsia="Times New Roman" w:hAnsi="Segoe UI" w:cs="Segoe UI"/>
          <w:b/>
          <w:bCs/>
          <w:color w:val="1F2328"/>
          <w:kern w:val="0"/>
          <w:sz w:val="21"/>
          <w:szCs w:val="21"/>
          <w14:ligatures w14:val="none"/>
        </w:rPr>
        <w:t xml:space="preserve">P: ok, so applicant details. Ok, so to me, the applicant, I get what they want, but for me to put this in, I’m the veteran. I would think I’m the applicant, I’d want to fill it out. </w:t>
      </w:r>
      <w:proofErr w:type="gramStart"/>
      <w:r>
        <w:rPr>
          <w:rFonts w:ascii="Segoe UI" w:eastAsia="Times New Roman" w:hAnsi="Segoe UI" w:cs="Segoe UI"/>
          <w:b/>
          <w:bCs/>
          <w:color w:val="1F2328"/>
          <w:kern w:val="0"/>
          <w:sz w:val="21"/>
          <w:szCs w:val="21"/>
          <w14:ligatures w14:val="none"/>
        </w:rPr>
        <w:t>So</w:t>
      </w:r>
      <w:proofErr w:type="gramEnd"/>
      <w:r>
        <w:rPr>
          <w:rFonts w:ascii="Segoe UI" w:eastAsia="Times New Roman" w:hAnsi="Segoe UI" w:cs="Segoe UI"/>
          <w:b/>
          <w:bCs/>
          <w:color w:val="1F2328"/>
          <w:kern w:val="0"/>
          <w:sz w:val="21"/>
          <w:szCs w:val="21"/>
          <w14:ligatures w14:val="none"/>
        </w:rPr>
        <w:t xml:space="preserve"> to me, I’m the applicant, as opposed to the dependent child. </w:t>
      </w:r>
    </w:p>
    <w:p w14:paraId="232B51D0" w14:textId="5997F92D" w:rsidR="006C070C" w:rsidRPr="00DB6CD0" w:rsidRDefault="006C070C" w:rsidP="00DB6CD0">
      <w:pPr>
        <w:numPr>
          <w:ilvl w:val="1"/>
          <w:numId w:val="21"/>
        </w:numPr>
        <w:spacing w:before="60" w:after="100" w:afterAutospacing="1"/>
        <w:ind w:left="1680"/>
        <w:rPr>
          <w:rFonts w:ascii="Segoe UI" w:eastAsia="Times New Roman" w:hAnsi="Segoe UI" w:cs="Segoe UI"/>
          <w:color w:val="1F2328"/>
          <w:kern w:val="0"/>
          <w:sz w:val="21"/>
          <w:szCs w:val="21"/>
          <w14:ligatures w14:val="none"/>
        </w:rPr>
      </w:pPr>
      <w:r>
        <w:rPr>
          <w:rFonts w:ascii="Segoe UI" w:eastAsia="Times New Roman" w:hAnsi="Segoe UI" w:cs="Segoe UI"/>
          <w:b/>
          <w:bCs/>
          <w:color w:val="1F2328"/>
          <w:kern w:val="0"/>
          <w:sz w:val="21"/>
          <w:szCs w:val="21"/>
          <w14:ligatures w14:val="none"/>
        </w:rPr>
        <w:t xml:space="preserve">P: [clicked the field]. Robin smith. I’m going to presume Robin is the son. I see maiden name, so is Robin the son? </w:t>
      </w:r>
      <w:proofErr w:type="gramStart"/>
      <w:r>
        <w:rPr>
          <w:rFonts w:ascii="Segoe UI" w:eastAsia="Times New Roman" w:hAnsi="Segoe UI" w:cs="Segoe UI"/>
          <w:b/>
          <w:bCs/>
          <w:color w:val="1F2328"/>
          <w:kern w:val="0"/>
          <w:sz w:val="21"/>
          <w:szCs w:val="21"/>
          <w14:ligatures w14:val="none"/>
        </w:rPr>
        <w:t>So</w:t>
      </w:r>
      <w:proofErr w:type="gramEnd"/>
      <w:r>
        <w:rPr>
          <w:rFonts w:ascii="Segoe UI" w:eastAsia="Times New Roman" w:hAnsi="Segoe UI" w:cs="Segoe UI"/>
          <w:b/>
          <w:bCs/>
          <w:color w:val="1F2328"/>
          <w:kern w:val="0"/>
          <w:sz w:val="21"/>
          <w:szCs w:val="21"/>
          <w14:ligatures w14:val="none"/>
        </w:rPr>
        <w:t xml:space="preserve"> there’s no maiden name, so I would put in the social, robin’s date of birth, then I would hit continue. </w:t>
      </w:r>
    </w:p>
    <w:p w14:paraId="410B12AD" w14:textId="77777777" w:rsidR="00DB6CD0" w:rsidRPr="00DB6CD0" w:rsidRDefault="00DB6CD0" w:rsidP="00DB6CD0">
      <w:pPr>
        <w:numPr>
          <w:ilvl w:val="2"/>
          <w:numId w:val="21"/>
        </w:numPr>
        <w:spacing w:before="100" w:beforeAutospacing="1" w:after="100" w:afterAutospacing="1"/>
        <w:ind w:left="2400"/>
        <w:rPr>
          <w:rFonts w:ascii="Segoe UI" w:eastAsia="Times New Roman" w:hAnsi="Segoe UI" w:cs="Segoe UI"/>
          <w:color w:val="1F2328"/>
          <w:kern w:val="0"/>
          <w:sz w:val="21"/>
          <w:szCs w:val="21"/>
          <w14:ligatures w14:val="none"/>
        </w:rPr>
      </w:pPr>
      <w:r w:rsidRPr="00DB6CD0">
        <w:rPr>
          <w:rFonts w:ascii="Segoe UI" w:eastAsia="Times New Roman" w:hAnsi="Segoe UI" w:cs="Segoe UI"/>
          <w:i/>
          <w:iCs/>
          <w:color w:val="1F2328"/>
          <w:kern w:val="0"/>
          <w:sz w:val="21"/>
          <w:szCs w:val="21"/>
          <w14:ligatures w14:val="none"/>
        </w:rPr>
        <w:t>Things to watch for:</w:t>
      </w:r>
    </w:p>
    <w:p w14:paraId="60D85CAC" w14:textId="4653FE46" w:rsidR="00DB6CD0" w:rsidRPr="00DB6CD0" w:rsidRDefault="00DB6CD0" w:rsidP="00DB6CD0">
      <w:pPr>
        <w:numPr>
          <w:ilvl w:val="3"/>
          <w:numId w:val="21"/>
        </w:numPr>
        <w:spacing w:before="100" w:beforeAutospacing="1" w:after="100" w:afterAutospacing="1"/>
        <w:ind w:left="3120"/>
        <w:rPr>
          <w:rFonts w:ascii="Segoe UI" w:eastAsia="Times New Roman" w:hAnsi="Segoe UI" w:cs="Segoe UI"/>
          <w:color w:val="1F2328"/>
          <w:kern w:val="0"/>
          <w:sz w:val="21"/>
          <w:szCs w:val="21"/>
          <w14:ligatures w14:val="none"/>
        </w:rPr>
      </w:pPr>
      <w:r w:rsidRPr="00DB6CD0">
        <w:rPr>
          <w:rFonts w:ascii="Segoe UI" w:eastAsia="Times New Roman" w:hAnsi="Segoe UI" w:cs="Segoe UI"/>
          <w:color w:val="1F2328"/>
          <w:kern w:val="0"/>
          <w:sz w:val="21"/>
          <w:szCs w:val="21"/>
          <w14:ligatures w14:val="none"/>
        </w:rPr>
        <w:t>Do they understand they would need to provide their child's details here (Robin Smith)?</w:t>
      </w:r>
      <w:r w:rsidR="006C070C">
        <w:rPr>
          <w:rFonts w:ascii="Segoe UI" w:eastAsia="Times New Roman" w:hAnsi="Segoe UI" w:cs="Segoe UI"/>
          <w:color w:val="1F2328"/>
          <w:kern w:val="0"/>
          <w:sz w:val="21"/>
          <w:szCs w:val="21"/>
          <w14:ligatures w14:val="none"/>
        </w:rPr>
        <w:t xml:space="preserve"> </w:t>
      </w:r>
    </w:p>
    <w:p w14:paraId="67682CEA" w14:textId="77777777" w:rsidR="00DB6CD0" w:rsidRPr="00DB6CD0" w:rsidRDefault="00DB6CD0" w:rsidP="00DB6CD0">
      <w:pPr>
        <w:numPr>
          <w:ilvl w:val="3"/>
          <w:numId w:val="21"/>
        </w:numPr>
        <w:spacing w:before="60" w:after="100" w:afterAutospacing="1"/>
        <w:ind w:left="3120"/>
        <w:rPr>
          <w:rFonts w:ascii="Segoe UI" w:eastAsia="Times New Roman" w:hAnsi="Segoe UI" w:cs="Segoe UI"/>
          <w:color w:val="1F2328"/>
          <w:kern w:val="0"/>
          <w:sz w:val="21"/>
          <w:szCs w:val="21"/>
          <w14:ligatures w14:val="none"/>
        </w:rPr>
      </w:pPr>
      <w:r w:rsidRPr="00DB6CD0">
        <w:rPr>
          <w:rFonts w:ascii="Segoe UI" w:eastAsia="Times New Roman" w:hAnsi="Segoe UI" w:cs="Segoe UI"/>
          <w:color w:val="1F2328"/>
          <w:kern w:val="0"/>
          <w:sz w:val="21"/>
          <w:szCs w:val="21"/>
          <w14:ligatures w14:val="none"/>
        </w:rPr>
        <w:t>Does the user show any confusion with two new birth fields?</w:t>
      </w:r>
    </w:p>
    <w:p w14:paraId="22900592" w14:textId="77777777" w:rsidR="00DB6CD0" w:rsidRPr="006C070C" w:rsidRDefault="00DB6CD0" w:rsidP="00DB6CD0">
      <w:pPr>
        <w:numPr>
          <w:ilvl w:val="1"/>
          <w:numId w:val="21"/>
        </w:numPr>
        <w:spacing w:before="60" w:after="100" w:afterAutospacing="1"/>
        <w:ind w:left="1680"/>
        <w:rPr>
          <w:rFonts w:ascii="Segoe UI" w:eastAsia="Times New Roman" w:hAnsi="Segoe UI" w:cs="Segoe UI"/>
          <w:color w:val="1F2328"/>
          <w:kern w:val="0"/>
          <w:sz w:val="21"/>
          <w:szCs w:val="21"/>
          <w14:ligatures w14:val="none"/>
        </w:rPr>
      </w:pPr>
      <w:r w:rsidRPr="00DB6CD0">
        <w:rPr>
          <w:rFonts w:ascii="Segoe UI" w:eastAsia="Times New Roman" w:hAnsi="Segoe UI" w:cs="Segoe UI"/>
          <w:b/>
          <w:bCs/>
          <w:color w:val="1F2328"/>
          <w:kern w:val="0"/>
          <w:sz w:val="21"/>
          <w:szCs w:val="21"/>
          <w14:ligatures w14:val="none"/>
        </w:rPr>
        <w:t>Applicant's mailing address</w:t>
      </w:r>
    </w:p>
    <w:p w14:paraId="3064A882" w14:textId="2AB3CBD1" w:rsidR="006C070C" w:rsidRPr="006C070C" w:rsidRDefault="006C070C" w:rsidP="00DB6CD0">
      <w:pPr>
        <w:numPr>
          <w:ilvl w:val="1"/>
          <w:numId w:val="21"/>
        </w:numPr>
        <w:spacing w:before="60" w:after="100" w:afterAutospacing="1"/>
        <w:ind w:left="1680"/>
        <w:rPr>
          <w:rFonts w:ascii="Segoe UI" w:eastAsia="Times New Roman" w:hAnsi="Segoe UI" w:cs="Segoe UI"/>
          <w:color w:val="1F2328"/>
          <w:kern w:val="0"/>
          <w:sz w:val="21"/>
          <w:szCs w:val="21"/>
          <w14:ligatures w14:val="none"/>
        </w:rPr>
      </w:pPr>
      <w:r>
        <w:rPr>
          <w:rFonts w:ascii="Segoe UI" w:eastAsia="Times New Roman" w:hAnsi="Segoe UI" w:cs="Segoe UI"/>
          <w:b/>
          <w:bCs/>
          <w:color w:val="1F2328"/>
          <w:kern w:val="0"/>
          <w:sz w:val="21"/>
          <w:szCs w:val="21"/>
          <w14:ligatures w14:val="none"/>
        </w:rPr>
        <w:t xml:space="preserve">P: applicant mailing address. </w:t>
      </w:r>
    </w:p>
    <w:p w14:paraId="4031436E" w14:textId="4D9309AC" w:rsidR="006C070C" w:rsidRPr="006C070C" w:rsidRDefault="006C070C" w:rsidP="00DB6CD0">
      <w:pPr>
        <w:numPr>
          <w:ilvl w:val="1"/>
          <w:numId w:val="21"/>
        </w:numPr>
        <w:spacing w:before="60" w:after="100" w:afterAutospacing="1"/>
        <w:ind w:left="1680"/>
        <w:rPr>
          <w:rFonts w:ascii="Segoe UI" w:eastAsia="Times New Roman" w:hAnsi="Segoe UI" w:cs="Segoe UI"/>
          <w:color w:val="1F2328"/>
          <w:kern w:val="0"/>
          <w:sz w:val="21"/>
          <w:szCs w:val="21"/>
          <w14:ligatures w14:val="none"/>
        </w:rPr>
      </w:pPr>
      <w:r>
        <w:rPr>
          <w:rFonts w:ascii="Segoe UI" w:eastAsia="Times New Roman" w:hAnsi="Segoe UI" w:cs="Segoe UI"/>
          <w:b/>
          <w:bCs/>
          <w:color w:val="1F2328"/>
          <w:kern w:val="0"/>
          <w:sz w:val="21"/>
          <w:szCs w:val="21"/>
          <w14:ligatures w14:val="none"/>
        </w:rPr>
        <w:t>M: having the mailing address consistent with the applicant details is correct?</w:t>
      </w:r>
    </w:p>
    <w:p w14:paraId="61E70817" w14:textId="43D36050" w:rsidR="006C070C" w:rsidRPr="006C070C" w:rsidRDefault="006C070C" w:rsidP="00DB6CD0">
      <w:pPr>
        <w:numPr>
          <w:ilvl w:val="1"/>
          <w:numId w:val="21"/>
        </w:numPr>
        <w:spacing w:before="60" w:after="100" w:afterAutospacing="1"/>
        <w:ind w:left="1680"/>
        <w:rPr>
          <w:rFonts w:ascii="Segoe UI" w:eastAsia="Times New Roman" w:hAnsi="Segoe UI" w:cs="Segoe UI"/>
          <w:color w:val="1F2328"/>
          <w:kern w:val="0"/>
          <w:sz w:val="21"/>
          <w:szCs w:val="21"/>
          <w14:ligatures w14:val="none"/>
        </w:rPr>
      </w:pPr>
      <w:r>
        <w:rPr>
          <w:rFonts w:ascii="Segoe UI" w:eastAsia="Times New Roman" w:hAnsi="Segoe UI" w:cs="Segoe UI"/>
          <w:b/>
          <w:bCs/>
          <w:color w:val="1F2328"/>
          <w:kern w:val="0"/>
          <w:sz w:val="21"/>
          <w:szCs w:val="21"/>
          <w14:ligatures w14:val="none"/>
        </w:rPr>
        <w:t>P: yes [would assume they’re living with her]</w:t>
      </w:r>
    </w:p>
    <w:p w14:paraId="1305FFA0" w14:textId="25BD07A8" w:rsidR="006C070C" w:rsidRPr="00DB6CD0" w:rsidRDefault="006C070C" w:rsidP="00DB6CD0">
      <w:pPr>
        <w:numPr>
          <w:ilvl w:val="1"/>
          <w:numId w:val="21"/>
        </w:numPr>
        <w:spacing w:before="60" w:after="100" w:afterAutospacing="1"/>
        <w:ind w:left="1680"/>
        <w:rPr>
          <w:rFonts w:ascii="Segoe UI" w:eastAsia="Times New Roman" w:hAnsi="Segoe UI" w:cs="Segoe UI"/>
          <w:color w:val="1F2328"/>
          <w:kern w:val="0"/>
          <w:sz w:val="21"/>
          <w:szCs w:val="21"/>
          <w14:ligatures w14:val="none"/>
        </w:rPr>
      </w:pPr>
      <w:r>
        <w:rPr>
          <w:rFonts w:ascii="Segoe UI" w:eastAsia="Times New Roman" w:hAnsi="Segoe UI" w:cs="Segoe UI"/>
          <w:b/>
          <w:bCs/>
          <w:color w:val="1F2328"/>
          <w:kern w:val="0"/>
          <w:sz w:val="21"/>
          <w:szCs w:val="21"/>
          <w14:ligatures w14:val="none"/>
        </w:rPr>
        <w:t>P: applicant’s contact details. ok</w:t>
      </w:r>
    </w:p>
    <w:p w14:paraId="0A326F7C" w14:textId="77777777" w:rsidR="00DB6CD0" w:rsidRPr="00DB6CD0" w:rsidRDefault="00DB6CD0" w:rsidP="00DB6CD0">
      <w:pPr>
        <w:numPr>
          <w:ilvl w:val="2"/>
          <w:numId w:val="21"/>
        </w:numPr>
        <w:spacing w:before="100" w:beforeAutospacing="1" w:after="100" w:afterAutospacing="1"/>
        <w:ind w:left="2400"/>
        <w:rPr>
          <w:rFonts w:ascii="Segoe UI" w:eastAsia="Times New Roman" w:hAnsi="Segoe UI" w:cs="Segoe UI"/>
          <w:color w:val="1F2328"/>
          <w:kern w:val="0"/>
          <w:sz w:val="21"/>
          <w:szCs w:val="21"/>
          <w14:ligatures w14:val="none"/>
        </w:rPr>
      </w:pPr>
      <w:r w:rsidRPr="00DB6CD0">
        <w:rPr>
          <w:rFonts w:ascii="Segoe UI" w:eastAsia="Times New Roman" w:hAnsi="Segoe UI" w:cs="Segoe UI"/>
          <w:i/>
          <w:iCs/>
          <w:color w:val="1F2328"/>
          <w:kern w:val="0"/>
          <w:sz w:val="21"/>
          <w:szCs w:val="21"/>
          <w14:ligatures w14:val="none"/>
        </w:rPr>
        <w:t>Things to watch for:</w:t>
      </w:r>
    </w:p>
    <w:p w14:paraId="4BEB996D" w14:textId="77777777" w:rsidR="00DB6CD0" w:rsidRPr="00DB6CD0" w:rsidRDefault="00DB6CD0" w:rsidP="00DB6CD0">
      <w:pPr>
        <w:numPr>
          <w:ilvl w:val="3"/>
          <w:numId w:val="21"/>
        </w:numPr>
        <w:spacing w:before="100" w:beforeAutospacing="1" w:after="100" w:afterAutospacing="1"/>
        <w:ind w:left="3120"/>
        <w:rPr>
          <w:rFonts w:ascii="Segoe UI" w:eastAsia="Times New Roman" w:hAnsi="Segoe UI" w:cs="Segoe UI"/>
          <w:color w:val="1F2328"/>
          <w:kern w:val="0"/>
          <w:sz w:val="21"/>
          <w:szCs w:val="21"/>
          <w14:ligatures w14:val="none"/>
        </w:rPr>
      </w:pPr>
      <w:r w:rsidRPr="00DB6CD0">
        <w:rPr>
          <w:rFonts w:ascii="Segoe UI" w:eastAsia="Times New Roman" w:hAnsi="Segoe UI" w:cs="Segoe UI"/>
          <w:color w:val="1F2328"/>
          <w:kern w:val="0"/>
          <w:sz w:val="21"/>
          <w:szCs w:val="21"/>
          <w14:ligatures w14:val="none"/>
        </w:rPr>
        <w:t>How do users react with applicant address/contact page being moved to this new location?</w:t>
      </w:r>
    </w:p>
    <w:p w14:paraId="2869B8F9" w14:textId="77777777" w:rsidR="00DB6CD0" w:rsidRPr="00DB6CD0" w:rsidRDefault="00DB6CD0" w:rsidP="00DB6CD0">
      <w:pPr>
        <w:numPr>
          <w:ilvl w:val="0"/>
          <w:numId w:val="21"/>
        </w:numPr>
        <w:spacing w:before="60" w:after="100" w:afterAutospacing="1"/>
        <w:ind w:left="960"/>
        <w:rPr>
          <w:rFonts w:ascii="Segoe UI" w:eastAsia="Times New Roman" w:hAnsi="Segoe UI" w:cs="Segoe UI"/>
          <w:color w:val="1F2328"/>
          <w:kern w:val="0"/>
          <w:sz w:val="21"/>
          <w:szCs w:val="21"/>
          <w14:ligatures w14:val="none"/>
        </w:rPr>
      </w:pPr>
      <w:r w:rsidRPr="00DB6CD0">
        <w:rPr>
          <w:rFonts w:ascii="Segoe UI" w:eastAsia="Times New Roman" w:hAnsi="Segoe UI" w:cs="Segoe UI"/>
          <w:b/>
          <w:bCs/>
          <w:color w:val="1F2328"/>
          <w:kern w:val="0"/>
          <w:sz w:val="21"/>
          <w:szCs w:val="21"/>
          <w14:ligatures w14:val="none"/>
        </w:rPr>
        <w:t>Step 3 of 7: Sponsor information</w:t>
      </w:r>
    </w:p>
    <w:p w14:paraId="7AEA0225" w14:textId="77777777" w:rsidR="00DB6CD0" w:rsidRPr="003A4CB1" w:rsidRDefault="00DB6CD0" w:rsidP="00DB6CD0">
      <w:pPr>
        <w:numPr>
          <w:ilvl w:val="1"/>
          <w:numId w:val="21"/>
        </w:numPr>
        <w:spacing w:before="100" w:beforeAutospacing="1" w:after="100" w:afterAutospacing="1"/>
        <w:ind w:left="1680"/>
        <w:rPr>
          <w:rFonts w:ascii="Segoe UI" w:eastAsia="Times New Roman" w:hAnsi="Segoe UI" w:cs="Segoe UI"/>
          <w:color w:val="1F2328"/>
          <w:kern w:val="0"/>
          <w:sz w:val="21"/>
          <w:szCs w:val="21"/>
          <w14:ligatures w14:val="none"/>
        </w:rPr>
      </w:pPr>
      <w:r w:rsidRPr="00DB6CD0">
        <w:rPr>
          <w:rFonts w:ascii="Segoe UI" w:eastAsia="Times New Roman" w:hAnsi="Segoe UI" w:cs="Segoe UI"/>
          <w:b/>
          <w:bCs/>
          <w:color w:val="1F2328"/>
          <w:kern w:val="0"/>
          <w:sz w:val="21"/>
          <w:szCs w:val="21"/>
          <w14:ligatures w14:val="none"/>
        </w:rPr>
        <w:t>Applicant's sponsor</w:t>
      </w:r>
    </w:p>
    <w:p w14:paraId="60AB1E59" w14:textId="232FE84D" w:rsidR="003A4CB1" w:rsidRPr="003A4CB1" w:rsidRDefault="003A4CB1" w:rsidP="00DB6CD0">
      <w:pPr>
        <w:numPr>
          <w:ilvl w:val="1"/>
          <w:numId w:val="21"/>
        </w:numPr>
        <w:spacing w:before="100" w:beforeAutospacing="1" w:after="100" w:afterAutospacing="1"/>
        <w:ind w:left="1680"/>
        <w:rPr>
          <w:rFonts w:ascii="Segoe UI" w:eastAsia="Times New Roman" w:hAnsi="Segoe UI" w:cs="Segoe UI"/>
          <w:color w:val="1F2328"/>
          <w:kern w:val="0"/>
          <w:sz w:val="21"/>
          <w:szCs w:val="21"/>
          <w14:ligatures w14:val="none"/>
        </w:rPr>
      </w:pPr>
      <w:r>
        <w:rPr>
          <w:rFonts w:ascii="Segoe UI" w:eastAsia="Times New Roman" w:hAnsi="Segoe UI" w:cs="Segoe UI"/>
          <w:b/>
          <w:bCs/>
          <w:color w:val="1F2328"/>
          <w:kern w:val="0"/>
          <w:sz w:val="21"/>
          <w:szCs w:val="21"/>
          <w14:ligatures w14:val="none"/>
        </w:rPr>
        <w:lastRenderedPageBreak/>
        <w:t xml:space="preserve">M: in this case, I’m going to </w:t>
      </w:r>
      <w:proofErr w:type="spellStart"/>
      <w:r>
        <w:rPr>
          <w:rFonts w:ascii="Segoe UI" w:eastAsia="Times New Roman" w:hAnsi="Segoe UI" w:cs="Segoe UI"/>
          <w:b/>
          <w:bCs/>
          <w:color w:val="1F2328"/>
          <w:kern w:val="0"/>
          <w:sz w:val="21"/>
          <w:szCs w:val="21"/>
          <w14:ligatures w14:val="none"/>
        </w:rPr>
        <w:t>hae</w:t>
      </w:r>
      <w:proofErr w:type="spellEnd"/>
      <w:r>
        <w:rPr>
          <w:rFonts w:ascii="Segoe UI" w:eastAsia="Times New Roman" w:hAnsi="Segoe UI" w:cs="Segoe UI"/>
          <w:b/>
          <w:bCs/>
          <w:color w:val="1F2328"/>
          <w:kern w:val="0"/>
          <w:sz w:val="21"/>
          <w:szCs w:val="21"/>
          <w14:ligatures w14:val="none"/>
        </w:rPr>
        <w:t xml:space="preserve"> you select no. we want to find the circumstance where the applicant is not the sponsor. </w:t>
      </w:r>
    </w:p>
    <w:p w14:paraId="274BEB7F" w14:textId="01695083" w:rsidR="003A4CB1" w:rsidRPr="00DB6CD0" w:rsidRDefault="003A4CB1" w:rsidP="00DB6CD0">
      <w:pPr>
        <w:numPr>
          <w:ilvl w:val="1"/>
          <w:numId w:val="21"/>
        </w:numPr>
        <w:spacing w:before="100" w:beforeAutospacing="1" w:after="100" w:afterAutospacing="1"/>
        <w:ind w:left="1680"/>
        <w:rPr>
          <w:rFonts w:ascii="Segoe UI" w:eastAsia="Times New Roman" w:hAnsi="Segoe UI" w:cs="Segoe UI"/>
          <w:color w:val="1F2328"/>
          <w:kern w:val="0"/>
          <w:sz w:val="21"/>
          <w:szCs w:val="21"/>
          <w14:ligatures w14:val="none"/>
        </w:rPr>
      </w:pPr>
      <w:r>
        <w:rPr>
          <w:rFonts w:ascii="Segoe UI" w:eastAsia="Times New Roman" w:hAnsi="Segoe UI" w:cs="Segoe UI"/>
          <w:b/>
          <w:bCs/>
          <w:color w:val="1F2328"/>
          <w:kern w:val="0"/>
          <w:sz w:val="21"/>
          <w:szCs w:val="21"/>
          <w14:ligatures w14:val="none"/>
        </w:rPr>
        <w:t>P: ok.</w:t>
      </w:r>
    </w:p>
    <w:p w14:paraId="7E612F89" w14:textId="77777777" w:rsidR="00DB6CD0" w:rsidRPr="00DB6CD0" w:rsidRDefault="00DB6CD0" w:rsidP="00DB6CD0">
      <w:pPr>
        <w:numPr>
          <w:ilvl w:val="2"/>
          <w:numId w:val="21"/>
        </w:numPr>
        <w:spacing w:before="100" w:beforeAutospacing="1" w:after="100" w:afterAutospacing="1"/>
        <w:ind w:left="2400"/>
        <w:rPr>
          <w:rFonts w:ascii="Segoe UI" w:eastAsia="Times New Roman" w:hAnsi="Segoe UI" w:cs="Segoe UI"/>
          <w:color w:val="1F2328"/>
          <w:kern w:val="0"/>
          <w:sz w:val="21"/>
          <w:szCs w:val="21"/>
          <w14:ligatures w14:val="none"/>
        </w:rPr>
      </w:pPr>
      <w:r w:rsidRPr="00DB6CD0">
        <w:rPr>
          <w:rFonts w:ascii="Segoe UI" w:eastAsia="Times New Roman" w:hAnsi="Segoe UI" w:cs="Segoe UI"/>
          <w:i/>
          <w:iCs/>
          <w:color w:val="1F2328"/>
          <w:kern w:val="0"/>
          <w:sz w:val="21"/>
          <w:szCs w:val="21"/>
          <w14:ligatures w14:val="none"/>
        </w:rPr>
        <w:t>Should select YES, that they're the sponsor here.</w:t>
      </w:r>
    </w:p>
    <w:p w14:paraId="7169A2C3" w14:textId="77777777" w:rsidR="00DB6CD0" w:rsidRPr="00DB6CD0" w:rsidRDefault="00DB6CD0" w:rsidP="00DB6CD0">
      <w:pPr>
        <w:numPr>
          <w:ilvl w:val="2"/>
          <w:numId w:val="21"/>
        </w:numPr>
        <w:spacing w:before="60" w:after="100" w:afterAutospacing="1"/>
        <w:ind w:left="2400"/>
        <w:rPr>
          <w:rFonts w:ascii="Segoe UI" w:eastAsia="Times New Roman" w:hAnsi="Segoe UI" w:cs="Segoe UI"/>
          <w:color w:val="1F2328"/>
          <w:kern w:val="0"/>
          <w:sz w:val="21"/>
          <w:szCs w:val="21"/>
          <w14:ligatures w14:val="none"/>
        </w:rPr>
      </w:pPr>
      <w:r w:rsidRPr="00DB6CD0">
        <w:rPr>
          <w:rFonts w:ascii="Segoe UI" w:eastAsia="Times New Roman" w:hAnsi="Segoe UI" w:cs="Segoe UI"/>
          <w:color w:val="1F2328"/>
          <w:kern w:val="0"/>
          <w:sz w:val="21"/>
          <w:szCs w:val="21"/>
          <w14:ligatures w14:val="none"/>
        </w:rPr>
        <w:t>Do they have any confusion with the sponsor terminology?</w:t>
      </w:r>
    </w:p>
    <w:p w14:paraId="7C9606C0" w14:textId="77777777" w:rsidR="00DB6CD0" w:rsidRPr="003A4CB1" w:rsidRDefault="00DB6CD0" w:rsidP="00DB6CD0">
      <w:pPr>
        <w:numPr>
          <w:ilvl w:val="1"/>
          <w:numId w:val="21"/>
        </w:numPr>
        <w:spacing w:before="60" w:after="100" w:afterAutospacing="1"/>
        <w:ind w:left="1680"/>
        <w:rPr>
          <w:rFonts w:ascii="Segoe UI" w:eastAsia="Times New Roman" w:hAnsi="Segoe UI" w:cs="Segoe UI"/>
          <w:color w:val="1F2328"/>
          <w:kern w:val="0"/>
          <w:sz w:val="21"/>
          <w:szCs w:val="21"/>
          <w14:ligatures w14:val="none"/>
        </w:rPr>
      </w:pPr>
      <w:r w:rsidRPr="00DB6CD0">
        <w:rPr>
          <w:rFonts w:ascii="Segoe UI" w:eastAsia="Times New Roman" w:hAnsi="Segoe UI" w:cs="Segoe UI"/>
          <w:b/>
          <w:bCs/>
          <w:color w:val="1F2328"/>
          <w:kern w:val="0"/>
          <w:sz w:val="21"/>
          <w:szCs w:val="21"/>
          <w14:ligatures w14:val="none"/>
        </w:rPr>
        <w:t>Sponsor details</w:t>
      </w:r>
    </w:p>
    <w:p w14:paraId="4FB5DD21" w14:textId="69F47279" w:rsidR="003A4CB1" w:rsidRPr="00DB6CD0" w:rsidRDefault="003A4CB1" w:rsidP="00DB6CD0">
      <w:pPr>
        <w:numPr>
          <w:ilvl w:val="1"/>
          <w:numId w:val="21"/>
        </w:numPr>
        <w:spacing w:before="60" w:after="100" w:afterAutospacing="1"/>
        <w:ind w:left="1680"/>
        <w:rPr>
          <w:rFonts w:ascii="Segoe UI" w:eastAsia="Times New Roman" w:hAnsi="Segoe UI" w:cs="Segoe UI"/>
          <w:color w:val="1F2328"/>
          <w:kern w:val="0"/>
          <w:sz w:val="21"/>
          <w:szCs w:val="21"/>
          <w14:ligatures w14:val="none"/>
        </w:rPr>
      </w:pPr>
      <w:r>
        <w:rPr>
          <w:rFonts w:ascii="Segoe UI" w:eastAsia="Times New Roman" w:hAnsi="Segoe UI" w:cs="Segoe UI"/>
          <w:b/>
          <w:bCs/>
          <w:color w:val="1F2328"/>
          <w:kern w:val="0"/>
          <w:sz w:val="21"/>
          <w:szCs w:val="21"/>
          <w14:ligatures w14:val="none"/>
        </w:rPr>
        <w:t xml:space="preserve">P: Hmm. Ok, so Riley was not my name. that’s not the veteran’s name, correct? Was the name Riley at the beginning of the scenario? </w:t>
      </w:r>
    </w:p>
    <w:p w14:paraId="228DF3F4" w14:textId="77777777" w:rsidR="00DB6CD0" w:rsidRPr="00DB6CD0" w:rsidRDefault="00DB6CD0" w:rsidP="00DB6CD0">
      <w:pPr>
        <w:numPr>
          <w:ilvl w:val="2"/>
          <w:numId w:val="21"/>
        </w:numPr>
        <w:spacing w:before="100" w:beforeAutospacing="1" w:after="100" w:afterAutospacing="1"/>
        <w:ind w:left="2400"/>
        <w:rPr>
          <w:rFonts w:ascii="Segoe UI" w:eastAsia="Times New Roman" w:hAnsi="Segoe UI" w:cs="Segoe UI"/>
          <w:color w:val="1F2328"/>
          <w:kern w:val="0"/>
          <w:sz w:val="21"/>
          <w:szCs w:val="21"/>
          <w14:ligatures w14:val="none"/>
        </w:rPr>
      </w:pPr>
      <w:r w:rsidRPr="00DB6CD0">
        <w:rPr>
          <w:rFonts w:ascii="Segoe UI" w:eastAsia="Times New Roman" w:hAnsi="Segoe UI" w:cs="Segoe UI"/>
          <w:color w:val="1F2328"/>
          <w:kern w:val="0"/>
          <w:sz w:val="21"/>
          <w:szCs w:val="21"/>
          <w14:ligatures w14:val="none"/>
        </w:rPr>
        <w:t>What are your thoughts regarding whose details you'll need to provide here?</w:t>
      </w:r>
    </w:p>
    <w:p w14:paraId="3AD4A963" w14:textId="77777777" w:rsidR="00DB6CD0" w:rsidRPr="003A4CB1" w:rsidRDefault="00DB6CD0" w:rsidP="00DB6CD0">
      <w:pPr>
        <w:numPr>
          <w:ilvl w:val="1"/>
          <w:numId w:val="21"/>
        </w:numPr>
        <w:spacing w:before="60" w:after="100" w:afterAutospacing="1"/>
        <w:ind w:left="1680"/>
        <w:rPr>
          <w:rFonts w:ascii="Segoe UI" w:eastAsia="Times New Roman" w:hAnsi="Segoe UI" w:cs="Segoe UI"/>
          <w:color w:val="1F2328"/>
          <w:kern w:val="0"/>
          <w:sz w:val="21"/>
          <w:szCs w:val="21"/>
          <w14:ligatures w14:val="none"/>
        </w:rPr>
      </w:pPr>
      <w:r w:rsidRPr="00DB6CD0">
        <w:rPr>
          <w:rFonts w:ascii="Segoe UI" w:eastAsia="Times New Roman" w:hAnsi="Segoe UI" w:cs="Segoe UI"/>
          <w:b/>
          <w:bCs/>
          <w:color w:val="1F2328"/>
          <w:kern w:val="0"/>
          <w:sz w:val="21"/>
          <w:szCs w:val="21"/>
          <w14:ligatures w14:val="none"/>
        </w:rPr>
        <w:t xml:space="preserve">Sponsor's mailing </w:t>
      </w:r>
      <w:proofErr w:type="spellStart"/>
      <w:r w:rsidRPr="00DB6CD0">
        <w:rPr>
          <w:rFonts w:ascii="Segoe UI" w:eastAsia="Times New Roman" w:hAnsi="Segoe UI" w:cs="Segoe UI"/>
          <w:b/>
          <w:bCs/>
          <w:color w:val="1F2328"/>
          <w:kern w:val="0"/>
          <w:sz w:val="21"/>
          <w:szCs w:val="21"/>
          <w14:ligatures w14:val="none"/>
        </w:rPr>
        <w:t>addresss</w:t>
      </w:r>
      <w:proofErr w:type="spellEnd"/>
      <w:r w:rsidRPr="00DB6CD0">
        <w:rPr>
          <w:rFonts w:ascii="Segoe UI" w:eastAsia="Times New Roman" w:hAnsi="Segoe UI" w:cs="Segoe UI"/>
          <w:b/>
          <w:bCs/>
          <w:color w:val="1F2328"/>
          <w:kern w:val="0"/>
          <w:sz w:val="21"/>
          <w:szCs w:val="21"/>
          <w14:ligatures w14:val="none"/>
        </w:rPr>
        <w:t>/contact details</w:t>
      </w:r>
    </w:p>
    <w:p w14:paraId="46C02988" w14:textId="5E318287" w:rsidR="003A4CB1" w:rsidRPr="003A4CB1" w:rsidRDefault="003A4CB1" w:rsidP="00DB6CD0">
      <w:pPr>
        <w:numPr>
          <w:ilvl w:val="1"/>
          <w:numId w:val="21"/>
        </w:numPr>
        <w:spacing w:before="60" w:after="100" w:afterAutospacing="1"/>
        <w:ind w:left="1680"/>
        <w:rPr>
          <w:rFonts w:ascii="Segoe UI" w:eastAsia="Times New Roman" w:hAnsi="Segoe UI" w:cs="Segoe UI"/>
          <w:color w:val="1F2328"/>
          <w:kern w:val="0"/>
          <w:sz w:val="21"/>
          <w:szCs w:val="21"/>
          <w14:ligatures w14:val="none"/>
        </w:rPr>
      </w:pPr>
      <w:r>
        <w:rPr>
          <w:rFonts w:ascii="Segoe UI" w:eastAsia="Times New Roman" w:hAnsi="Segoe UI" w:cs="Segoe UI"/>
          <w:b/>
          <w:bCs/>
          <w:color w:val="1F2328"/>
          <w:kern w:val="0"/>
          <w:sz w:val="21"/>
          <w:szCs w:val="21"/>
          <w14:ligatures w14:val="none"/>
        </w:rPr>
        <w:t>M: ok, so jumping between the preparer, applicant, and sponsor, do you think that’s confusing? How would you improve that?</w:t>
      </w:r>
    </w:p>
    <w:p w14:paraId="6367F335" w14:textId="6955DC8F" w:rsidR="003A4CB1" w:rsidRPr="00DB6CD0" w:rsidRDefault="003A4CB1" w:rsidP="00DB6CD0">
      <w:pPr>
        <w:numPr>
          <w:ilvl w:val="1"/>
          <w:numId w:val="21"/>
        </w:numPr>
        <w:spacing w:before="60" w:after="100" w:afterAutospacing="1"/>
        <w:ind w:left="1680"/>
        <w:rPr>
          <w:rFonts w:ascii="Segoe UI" w:eastAsia="Times New Roman" w:hAnsi="Segoe UI" w:cs="Segoe UI"/>
          <w:color w:val="1F2328"/>
          <w:kern w:val="0"/>
          <w:sz w:val="21"/>
          <w:szCs w:val="21"/>
          <w14:ligatures w14:val="none"/>
        </w:rPr>
      </w:pPr>
      <w:r>
        <w:rPr>
          <w:rFonts w:ascii="Segoe UI" w:eastAsia="Times New Roman" w:hAnsi="Segoe UI" w:cs="Segoe UI"/>
          <w:b/>
          <w:bCs/>
          <w:color w:val="1F2328"/>
          <w:kern w:val="0"/>
          <w:sz w:val="21"/>
          <w:szCs w:val="21"/>
          <w14:ligatures w14:val="none"/>
        </w:rPr>
        <w:t>P: [1:20</w:t>
      </w:r>
      <w:proofErr w:type="gramStart"/>
      <w:r>
        <w:rPr>
          <w:rFonts w:ascii="Segoe UI" w:eastAsia="Times New Roman" w:hAnsi="Segoe UI" w:cs="Segoe UI"/>
          <w:b/>
          <w:bCs/>
          <w:color w:val="1F2328"/>
          <w:kern w:val="0"/>
          <w:sz w:val="21"/>
          <w:szCs w:val="21"/>
          <w14:ligatures w14:val="none"/>
        </w:rPr>
        <w:t>pm]…</w:t>
      </w:r>
      <w:proofErr w:type="gramEnd"/>
      <w:r>
        <w:rPr>
          <w:rFonts w:ascii="Segoe UI" w:eastAsia="Times New Roman" w:hAnsi="Segoe UI" w:cs="Segoe UI"/>
          <w:b/>
          <w:bCs/>
          <w:color w:val="1F2328"/>
          <w:kern w:val="0"/>
          <w:sz w:val="21"/>
          <w:szCs w:val="21"/>
          <w14:ligatures w14:val="none"/>
        </w:rPr>
        <w:t xml:space="preserve"> if you can put something to say, relationship to person, mother or something. I would put my name as the sponsor, as the applicant. </w:t>
      </w:r>
    </w:p>
    <w:p w14:paraId="0B731B53" w14:textId="77777777" w:rsidR="00DB6CD0" w:rsidRPr="00DB6CD0" w:rsidRDefault="00DB6CD0" w:rsidP="00DB6CD0">
      <w:pPr>
        <w:numPr>
          <w:ilvl w:val="2"/>
          <w:numId w:val="21"/>
        </w:numPr>
        <w:spacing w:before="100" w:beforeAutospacing="1" w:after="100" w:afterAutospacing="1"/>
        <w:ind w:left="2400"/>
        <w:rPr>
          <w:rFonts w:ascii="Segoe UI" w:eastAsia="Times New Roman" w:hAnsi="Segoe UI" w:cs="Segoe UI"/>
          <w:color w:val="1F2328"/>
          <w:kern w:val="0"/>
          <w:sz w:val="21"/>
          <w:szCs w:val="21"/>
          <w14:ligatures w14:val="none"/>
        </w:rPr>
      </w:pPr>
      <w:r w:rsidRPr="00DB6CD0">
        <w:rPr>
          <w:rFonts w:ascii="Segoe UI" w:eastAsia="Times New Roman" w:hAnsi="Segoe UI" w:cs="Segoe UI"/>
          <w:i/>
          <w:iCs/>
          <w:color w:val="1F2328"/>
          <w:kern w:val="0"/>
          <w:sz w:val="21"/>
          <w:szCs w:val="21"/>
          <w14:ligatures w14:val="none"/>
        </w:rPr>
        <w:t>Things to watch for:</w:t>
      </w:r>
    </w:p>
    <w:p w14:paraId="59EC0941" w14:textId="77777777" w:rsidR="00DB6CD0" w:rsidRPr="00DB6CD0" w:rsidRDefault="00DB6CD0" w:rsidP="00DB6CD0">
      <w:pPr>
        <w:numPr>
          <w:ilvl w:val="3"/>
          <w:numId w:val="21"/>
        </w:numPr>
        <w:spacing w:before="100" w:beforeAutospacing="1" w:after="100" w:afterAutospacing="1"/>
        <w:ind w:left="3120"/>
        <w:rPr>
          <w:rFonts w:ascii="Segoe UI" w:eastAsia="Times New Roman" w:hAnsi="Segoe UI" w:cs="Segoe UI"/>
          <w:color w:val="1F2328"/>
          <w:kern w:val="0"/>
          <w:sz w:val="21"/>
          <w:szCs w:val="21"/>
          <w14:ligatures w14:val="none"/>
        </w:rPr>
      </w:pPr>
      <w:r w:rsidRPr="00DB6CD0">
        <w:rPr>
          <w:rFonts w:ascii="Segoe UI" w:eastAsia="Times New Roman" w:hAnsi="Segoe UI" w:cs="Segoe UI"/>
          <w:color w:val="1F2328"/>
          <w:kern w:val="0"/>
          <w:sz w:val="21"/>
          <w:szCs w:val="21"/>
          <w14:ligatures w14:val="none"/>
        </w:rPr>
        <w:t>How do users react with sponsor address/contact page being moved to this new location?</w:t>
      </w:r>
    </w:p>
    <w:p w14:paraId="4F2BF51A" w14:textId="77777777" w:rsidR="00DB6CD0" w:rsidRPr="003A4CB1" w:rsidRDefault="00DB6CD0" w:rsidP="00DB6CD0">
      <w:pPr>
        <w:numPr>
          <w:ilvl w:val="1"/>
          <w:numId w:val="21"/>
        </w:numPr>
        <w:spacing w:before="60" w:after="100" w:afterAutospacing="1"/>
        <w:ind w:left="1680"/>
        <w:rPr>
          <w:rFonts w:ascii="Segoe UI" w:eastAsia="Times New Roman" w:hAnsi="Segoe UI" w:cs="Segoe UI"/>
          <w:color w:val="1F2328"/>
          <w:kern w:val="0"/>
          <w:sz w:val="21"/>
          <w:szCs w:val="21"/>
          <w14:ligatures w14:val="none"/>
        </w:rPr>
      </w:pPr>
      <w:r w:rsidRPr="00DB6CD0">
        <w:rPr>
          <w:rFonts w:ascii="Segoe UI" w:eastAsia="Times New Roman" w:hAnsi="Segoe UI" w:cs="Segoe UI"/>
          <w:b/>
          <w:bCs/>
          <w:color w:val="1F2328"/>
          <w:kern w:val="0"/>
          <w:sz w:val="21"/>
          <w:szCs w:val="21"/>
          <w14:ligatures w14:val="none"/>
        </w:rPr>
        <w:t>Sponsor demographics</w:t>
      </w:r>
    </w:p>
    <w:p w14:paraId="4DC16738" w14:textId="034FD60A" w:rsidR="003A4CB1" w:rsidRPr="00DB6CD0" w:rsidRDefault="003A4CB1" w:rsidP="00DB6CD0">
      <w:pPr>
        <w:numPr>
          <w:ilvl w:val="1"/>
          <w:numId w:val="21"/>
        </w:numPr>
        <w:spacing w:before="60" w:after="100" w:afterAutospacing="1"/>
        <w:ind w:left="1680"/>
        <w:rPr>
          <w:rFonts w:ascii="Segoe UI" w:eastAsia="Times New Roman" w:hAnsi="Segoe UI" w:cs="Segoe UI"/>
          <w:color w:val="1F2328"/>
          <w:kern w:val="0"/>
          <w:sz w:val="21"/>
          <w:szCs w:val="21"/>
          <w14:ligatures w14:val="none"/>
        </w:rPr>
      </w:pPr>
      <w:r>
        <w:rPr>
          <w:rFonts w:ascii="Segoe UI" w:eastAsia="Times New Roman" w:hAnsi="Segoe UI" w:cs="Segoe UI"/>
          <w:b/>
          <w:bCs/>
          <w:color w:val="1F2328"/>
          <w:kern w:val="0"/>
          <w:sz w:val="21"/>
          <w:szCs w:val="21"/>
          <w14:ligatures w14:val="none"/>
        </w:rPr>
        <w:t xml:space="preserve">P: what’s the sponsor’s marital status? </w:t>
      </w:r>
    </w:p>
    <w:p w14:paraId="6466D543" w14:textId="6AC7D256" w:rsidR="00DB6CD0" w:rsidRDefault="00DB6CD0" w:rsidP="00DB6CD0">
      <w:pPr>
        <w:numPr>
          <w:ilvl w:val="2"/>
          <w:numId w:val="21"/>
        </w:numPr>
        <w:spacing w:before="100" w:beforeAutospacing="1" w:after="100" w:afterAutospacing="1"/>
        <w:ind w:left="2400"/>
        <w:rPr>
          <w:rFonts w:ascii="Segoe UI" w:eastAsia="Times New Roman" w:hAnsi="Segoe UI" w:cs="Segoe UI"/>
          <w:color w:val="1F2328"/>
          <w:kern w:val="0"/>
          <w:sz w:val="21"/>
          <w:szCs w:val="21"/>
          <w14:ligatures w14:val="none"/>
        </w:rPr>
      </w:pPr>
      <w:r w:rsidRPr="00DB6CD0">
        <w:rPr>
          <w:rFonts w:ascii="Segoe UI" w:eastAsia="Times New Roman" w:hAnsi="Segoe UI" w:cs="Segoe UI"/>
          <w:color w:val="1F2328"/>
          <w:kern w:val="0"/>
          <w:sz w:val="21"/>
          <w:szCs w:val="21"/>
          <w14:ligatures w14:val="none"/>
        </w:rPr>
        <w:t>Do you have any thoughts regarding the questions and options available here?</w:t>
      </w:r>
      <w:r w:rsidR="003A4CB1">
        <w:rPr>
          <w:rFonts w:ascii="Segoe UI" w:eastAsia="Times New Roman" w:hAnsi="Segoe UI" w:cs="Segoe UI"/>
          <w:color w:val="1F2328"/>
          <w:kern w:val="0"/>
          <w:sz w:val="21"/>
          <w:szCs w:val="21"/>
          <w14:ligatures w14:val="none"/>
        </w:rPr>
        <w:t xml:space="preserve"> P: it’s straightforward, but the sponsor would be the Veteran. That’s very definitive, but I don’t know what you want me to pick. That is very clear. The sponsor identifier. </w:t>
      </w:r>
    </w:p>
    <w:p w14:paraId="513FF88C" w14:textId="35697BFB" w:rsidR="003A4CB1" w:rsidRDefault="003A4CB1" w:rsidP="00DB6CD0">
      <w:pPr>
        <w:numPr>
          <w:ilvl w:val="2"/>
          <w:numId w:val="21"/>
        </w:numPr>
        <w:spacing w:before="100" w:beforeAutospacing="1" w:after="100" w:afterAutospacing="1"/>
        <w:ind w:left="2400"/>
        <w:rPr>
          <w:rFonts w:ascii="Segoe UI" w:eastAsia="Times New Roman" w:hAnsi="Segoe UI" w:cs="Segoe UI"/>
          <w:color w:val="1F2328"/>
          <w:kern w:val="0"/>
          <w:sz w:val="21"/>
          <w:szCs w:val="21"/>
          <w14:ligatures w14:val="none"/>
        </w:rPr>
      </w:pPr>
      <w:r>
        <w:rPr>
          <w:rFonts w:ascii="Segoe UI" w:eastAsia="Times New Roman" w:hAnsi="Segoe UI" w:cs="Segoe UI"/>
          <w:color w:val="1F2328"/>
          <w:kern w:val="0"/>
          <w:sz w:val="21"/>
          <w:szCs w:val="21"/>
          <w14:ligatures w14:val="none"/>
        </w:rPr>
        <w:t>P: we require some basic details… why? I prefer not to answer. What difference does it make for the ethnicity for the person being buried, or the sponsor?</w:t>
      </w:r>
    </w:p>
    <w:p w14:paraId="0FD2B8AA" w14:textId="0D5C9EAE" w:rsidR="003A4CB1" w:rsidRDefault="003A4CB1" w:rsidP="00DB6CD0">
      <w:pPr>
        <w:numPr>
          <w:ilvl w:val="2"/>
          <w:numId w:val="21"/>
        </w:numPr>
        <w:spacing w:before="100" w:beforeAutospacing="1" w:after="100" w:afterAutospacing="1"/>
        <w:ind w:left="2400"/>
        <w:rPr>
          <w:rFonts w:ascii="Segoe UI" w:eastAsia="Times New Roman" w:hAnsi="Segoe UI" w:cs="Segoe UI"/>
          <w:color w:val="1F2328"/>
          <w:kern w:val="0"/>
          <w:sz w:val="21"/>
          <w:szCs w:val="21"/>
          <w14:ligatures w14:val="none"/>
        </w:rPr>
      </w:pPr>
      <w:r>
        <w:rPr>
          <w:rFonts w:ascii="Segoe UI" w:eastAsia="Times New Roman" w:hAnsi="Segoe UI" w:cs="Segoe UI"/>
          <w:color w:val="1F2328"/>
          <w:kern w:val="0"/>
          <w:sz w:val="21"/>
          <w:szCs w:val="21"/>
          <w14:ligatures w14:val="none"/>
        </w:rPr>
        <w:t>M: do you have any issues with the questions here?</w:t>
      </w:r>
    </w:p>
    <w:p w14:paraId="7BE217E1" w14:textId="43C0CF96" w:rsidR="003A4CB1" w:rsidRPr="00DB6CD0" w:rsidRDefault="003A4CB1" w:rsidP="00DB6CD0">
      <w:pPr>
        <w:numPr>
          <w:ilvl w:val="2"/>
          <w:numId w:val="21"/>
        </w:numPr>
        <w:spacing w:before="100" w:beforeAutospacing="1" w:after="100" w:afterAutospacing="1"/>
        <w:ind w:left="2400"/>
        <w:rPr>
          <w:rFonts w:ascii="Segoe UI" w:eastAsia="Times New Roman" w:hAnsi="Segoe UI" w:cs="Segoe UI"/>
          <w:color w:val="1F2328"/>
          <w:kern w:val="0"/>
          <w:sz w:val="21"/>
          <w:szCs w:val="21"/>
          <w14:ligatures w14:val="none"/>
        </w:rPr>
      </w:pPr>
      <w:r>
        <w:rPr>
          <w:rFonts w:ascii="Segoe UI" w:eastAsia="Times New Roman" w:hAnsi="Segoe UI" w:cs="Segoe UI"/>
          <w:color w:val="1F2328"/>
          <w:kern w:val="0"/>
          <w:sz w:val="21"/>
          <w:szCs w:val="21"/>
          <w14:ligatures w14:val="none"/>
        </w:rPr>
        <w:t>P: no</w:t>
      </w:r>
    </w:p>
    <w:p w14:paraId="58105DFB" w14:textId="77777777" w:rsidR="00DB6CD0" w:rsidRPr="00DB6CD0" w:rsidRDefault="00DB6CD0" w:rsidP="00DB6CD0">
      <w:pPr>
        <w:numPr>
          <w:ilvl w:val="2"/>
          <w:numId w:val="21"/>
        </w:numPr>
        <w:spacing w:before="60" w:after="100" w:afterAutospacing="1"/>
        <w:ind w:left="2400"/>
        <w:rPr>
          <w:rFonts w:ascii="Segoe UI" w:eastAsia="Times New Roman" w:hAnsi="Segoe UI" w:cs="Segoe UI"/>
          <w:color w:val="1F2328"/>
          <w:kern w:val="0"/>
          <w:sz w:val="21"/>
          <w:szCs w:val="21"/>
          <w14:ligatures w14:val="none"/>
        </w:rPr>
      </w:pPr>
      <w:r w:rsidRPr="00DB6CD0">
        <w:rPr>
          <w:rFonts w:ascii="Segoe UI" w:eastAsia="Times New Roman" w:hAnsi="Segoe UI" w:cs="Segoe UI"/>
          <w:color w:val="1F2328"/>
          <w:kern w:val="0"/>
          <w:sz w:val="21"/>
          <w:szCs w:val="21"/>
          <w14:ligatures w14:val="none"/>
        </w:rPr>
        <w:t>Is there anything you would change?</w:t>
      </w:r>
    </w:p>
    <w:p w14:paraId="06F23C94" w14:textId="77777777" w:rsidR="00DB6CD0" w:rsidRPr="00DB6CD0" w:rsidRDefault="00DB6CD0" w:rsidP="00DB6CD0">
      <w:pPr>
        <w:numPr>
          <w:ilvl w:val="2"/>
          <w:numId w:val="21"/>
        </w:numPr>
        <w:spacing w:before="60" w:after="100" w:afterAutospacing="1"/>
        <w:ind w:left="2400"/>
        <w:rPr>
          <w:rFonts w:ascii="Segoe UI" w:eastAsia="Times New Roman" w:hAnsi="Segoe UI" w:cs="Segoe UI"/>
          <w:color w:val="1F2328"/>
          <w:kern w:val="0"/>
          <w:sz w:val="21"/>
          <w:szCs w:val="21"/>
          <w14:ligatures w14:val="none"/>
        </w:rPr>
      </w:pPr>
      <w:r w:rsidRPr="00DB6CD0">
        <w:rPr>
          <w:rFonts w:ascii="Segoe UI" w:eastAsia="Times New Roman" w:hAnsi="Segoe UI" w:cs="Segoe UI"/>
          <w:i/>
          <w:iCs/>
          <w:color w:val="1F2328"/>
          <w:kern w:val="0"/>
          <w:sz w:val="21"/>
          <w:szCs w:val="21"/>
          <w14:ligatures w14:val="none"/>
        </w:rPr>
        <w:t>Things to watch for:</w:t>
      </w:r>
    </w:p>
    <w:p w14:paraId="160ABDCE" w14:textId="77777777" w:rsidR="00DB6CD0" w:rsidRPr="00DB6CD0" w:rsidRDefault="00DB6CD0" w:rsidP="00DB6CD0">
      <w:pPr>
        <w:numPr>
          <w:ilvl w:val="3"/>
          <w:numId w:val="21"/>
        </w:numPr>
        <w:spacing w:before="100" w:beforeAutospacing="1" w:after="100" w:afterAutospacing="1"/>
        <w:ind w:left="3120"/>
        <w:rPr>
          <w:rFonts w:ascii="Segoe UI" w:eastAsia="Times New Roman" w:hAnsi="Segoe UI" w:cs="Segoe UI"/>
          <w:color w:val="1F2328"/>
          <w:kern w:val="0"/>
          <w:sz w:val="21"/>
          <w:szCs w:val="21"/>
          <w14:ligatures w14:val="none"/>
        </w:rPr>
      </w:pPr>
      <w:r w:rsidRPr="00DB6CD0">
        <w:rPr>
          <w:rFonts w:ascii="Segoe UI" w:eastAsia="Times New Roman" w:hAnsi="Segoe UI" w:cs="Segoe UI"/>
          <w:color w:val="1F2328"/>
          <w:kern w:val="0"/>
          <w:sz w:val="21"/>
          <w:szCs w:val="21"/>
          <w14:ligatures w14:val="none"/>
        </w:rPr>
        <w:t>How do users react to answering potentially sensitive questions?</w:t>
      </w:r>
    </w:p>
    <w:p w14:paraId="3520389E" w14:textId="77777777" w:rsidR="00DB6CD0" w:rsidRPr="00DB6CD0" w:rsidRDefault="00DB6CD0" w:rsidP="00DB6CD0">
      <w:pPr>
        <w:numPr>
          <w:ilvl w:val="3"/>
          <w:numId w:val="21"/>
        </w:numPr>
        <w:spacing w:before="60" w:after="100" w:afterAutospacing="1"/>
        <w:ind w:left="3120"/>
        <w:rPr>
          <w:rFonts w:ascii="Segoe UI" w:eastAsia="Times New Roman" w:hAnsi="Segoe UI" w:cs="Segoe UI"/>
          <w:color w:val="1F2328"/>
          <w:kern w:val="0"/>
          <w:sz w:val="21"/>
          <w:szCs w:val="21"/>
          <w14:ligatures w14:val="none"/>
        </w:rPr>
      </w:pPr>
      <w:r w:rsidRPr="00DB6CD0">
        <w:rPr>
          <w:rFonts w:ascii="Segoe UI" w:eastAsia="Times New Roman" w:hAnsi="Segoe UI" w:cs="Segoe UI"/>
          <w:color w:val="1F2328"/>
          <w:kern w:val="0"/>
          <w:sz w:val="21"/>
          <w:szCs w:val="21"/>
          <w14:ligatures w14:val="none"/>
        </w:rPr>
        <w:t>How do they approach Other Category Comment field?</w:t>
      </w:r>
    </w:p>
    <w:p w14:paraId="03E188FA" w14:textId="1643F2B3" w:rsidR="0025233D" w:rsidRPr="00DB6CD0" w:rsidRDefault="00DB6CD0" w:rsidP="0025233D">
      <w:pPr>
        <w:numPr>
          <w:ilvl w:val="1"/>
          <w:numId w:val="21"/>
        </w:numPr>
        <w:spacing w:before="60" w:after="100" w:afterAutospacing="1"/>
        <w:ind w:left="1680"/>
        <w:rPr>
          <w:rFonts w:ascii="Segoe UI" w:eastAsia="Times New Roman" w:hAnsi="Segoe UI" w:cs="Segoe UI"/>
          <w:color w:val="1F2328"/>
          <w:kern w:val="0"/>
          <w:sz w:val="21"/>
          <w:szCs w:val="21"/>
          <w14:ligatures w14:val="none"/>
        </w:rPr>
      </w:pPr>
      <w:r w:rsidRPr="00DB6CD0">
        <w:rPr>
          <w:rFonts w:ascii="Segoe UI" w:eastAsia="Times New Roman" w:hAnsi="Segoe UI" w:cs="Segoe UI"/>
          <w:b/>
          <w:bCs/>
          <w:color w:val="1F2328"/>
          <w:kern w:val="0"/>
          <w:sz w:val="21"/>
          <w:szCs w:val="21"/>
          <w14:ligatures w14:val="none"/>
        </w:rPr>
        <w:t>Sponsor's passing</w:t>
      </w:r>
    </w:p>
    <w:p w14:paraId="26B64AA0" w14:textId="77777777" w:rsidR="00DB6CD0" w:rsidRPr="00DB6CD0" w:rsidRDefault="00DB6CD0" w:rsidP="00DB6CD0">
      <w:pPr>
        <w:numPr>
          <w:ilvl w:val="2"/>
          <w:numId w:val="21"/>
        </w:numPr>
        <w:spacing w:before="100" w:beforeAutospacing="1" w:after="100" w:afterAutospacing="1"/>
        <w:ind w:left="2400"/>
        <w:rPr>
          <w:rFonts w:ascii="Segoe UI" w:eastAsia="Times New Roman" w:hAnsi="Segoe UI" w:cs="Segoe UI"/>
          <w:color w:val="1F2328"/>
          <w:kern w:val="0"/>
          <w:sz w:val="21"/>
          <w:szCs w:val="21"/>
          <w14:ligatures w14:val="none"/>
        </w:rPr>
      </w:pPr>
      <w:r w:rsidRPr="00DB6CD0">
        <w:rPr>
          <w:rFonts w:ascii="Segoe UI" w:eastAsia="Times New Roman" w:hAnsi="Segoe UI" w:cs="Segoe UI"/>
          <w:i/>
          <w:iCs/>
          <w:color w:val="1F2328"/>
          <w:kern w:val="0"/>
          <w:sz w:val="21"/>
          <w:szCs w:val="21"/>
          <w14:ligatures w14:val="none"/>
        </w:rPr>
        <w:t>Things to watch for:</w:t>
      </w:r>
    </w:p>
    <w:p w14:paraId="3A599CDD" w14:textId="5F8D89AB" w:rsidR="00DB6CD0" w:rsidRPr="00DB6CD0" w:rsidRDefault="00DB6CD0" w:rsidP="00DB6CD0">
      <w:pPr>
        <w:numPr>
          <w:ilvl w:val="3"/>
          <w:numId w:val="21"/>
        </w:numPr>
        <w:spacing w:before="100" w:beforeAutospacing="1" w:after="100" w:afterAutospacing="1"/>
        <w:ind w:left="3120"/>
        <w:rPr>
          <w:rFonts w:ascii="Segoe UI" w:eastAsia="Times New Roman" w:hAnsi="Segoe UI" w:cs="Segoe UI"/>
          <w:color w:val="1F2328"/>
          <w:kern w:val="0"/>
          <w:sz w:val="21"/>
          <w:szCs w:val="21"/>
          <w14:ligatures w14:val="none"/>
        </w:rPr>
      </w:pPr>
      <w:r w:rsidRPr="00DB6CD0">
        <w:rPr>
          <w:rFonts w:ascii="Segoe UI" w:eastAsia="Times New Roman" w:hAnsi="Segoe UI" w:cs="Segoe UI"/>
          <w:color w:val="1F2328"/>
          <w:kern w:val="0"/>
          <w:sz w:val="21"/>
          <w:szCs w:val="21"/>
          <w14:ligatures w14:val="none"/>
        </w:rPr>
        <w:t>How do users react to answering potentially sensitive questions?</w:t>
      </w:r>
      <w:r w:rsidR="0025233D">
        <w:rPr>
          <w:rFonts w:ascii="Segoe UI" w:eastAsia="Times New Roman" w:hAnsi="Segoe UI" w:cs="Segoe UI"/>
          <w:color w:val="1F2328"/>
          <w:kern w:val="0"/>
          <w:sz w:val="21"/>
          <w:szCs w:val="21"/>
          <w14:ligatures w14:val="none"/>
        </w:rPr>
        <w:t xml:space="preserve"> P: I think the more appropriate way is </w:t>
      </w:r>
      <w:proofErr w:type="spellStart"/>
      <w:r w:rsidR="0025233D">
        <w:rPr>
          <w:rFonts w:ascii="Segoe UI" w:eastAsia="Times New Roman" w:hAnsi="Segoe UI" w:cs="Segoe UI"/>
          <w:color w:val="1F2328"/>
          <w:kern w:val="0"/>
          <w:sz w:val="21"/>
          <w:szCs w:val="21"/>
          <w14:ligatures w14:val="none"/>
        </w:rPr>
        <w:t>is</w:t>
      </w:r>
      <w:proofErr w:type="spellEnd"/>
      <w:r w:rsidR="0025233D">
        <w:rPr>
          <w:rFonts w:ascii="Segoe UI" w:eastAsia="Times New Roman" w:hAnsi="Segoe UI" w:cs="Segoe UI"/>
          <w:color w:val="1F2328"/>
          <w:kern w:val="0"/>
          <w:sz w:val="21"/>
          <w:szCs w:val="21"/>
          <w14:ligatures w14:val="none"/>
        </w:rPr>
        <w:t xml:space="preserve"> the sponsor deceased. If you’re going to ask this question, it needs to be before what </w:t>
      </w:r>
      <w:proofErr w:type="gramStart"/>
      <w:r w:rsidR="0025233D">
        <w:rPr>
          <w:rFonts w:ascii="Segoe UI" w:eastAsia="Times New Roman" w:hAnsi="Segoe UI" w:cs="Segoe UI"/>
          <w:color w:val="1F2328"/>
          <w:kern w:val="0"/>
          <w:sz w:val="21"/>
          <w:szCs w:val="21"/>
          <w14:ligatures w14:val="none"/>
        </w:rPr>
        <w:t>is the status of the person</w:t>
      </w:r>
      <w:proofErr w:type="gramEnd"/>
      <w:r w:rsidR="0025233D">
        <w:rPr>
          <w:rFonts w:ascii="Segoe UI" w:eastAsia="Times New Roman" w:hAnsi="Segoe UI" w:cs="Segoe UI"/>
          <w:color w:val="1F2328"/>
          <w:kern w:val="0"/>
          <w:sz w:val="21"/>
          <w:szCs w:val="21"/>
          <w14:ligatures w14:val="none"/>
        </w:rPr>
        <w:t xml:space="preserve"> filling it out, the sponsor. If the person is deceased, it would make sense then. </w:t>
      </w:r>
    </w:p>
    <w:p w14:paraId="1AE3A1BB" w14:textId="77777777" w:rsidR="00DB6CD0" w:rsidRPr="00DB6CD0" w:rsidRDefault="00DB6CD0" w:rsidP="00DB6CD0">
      <w:pPr>
        <w:numPr>
          <w:ilvl w:val="0"/>
          <w:numId w:val="21"/>
        </w:numPr>
        <w:spacing w:before="60" w:after="100" w:afterAutospacing="1"/>
        <w:ind w:left="960"/>
        <w:rPr>
          <w:rFonts w:ascii="Segoe UI" w:eastAsia="Times New Roman" w:hAnsi="Segoe UI" w:cs="Segoe UI"/>
          <w:color w:val="1F2328"/>
          <w:kern w:val="0"/>
          <w:sz w:val="21"/>
          <w:szCs w:val="21"/>
          <w14:ligatures w14:val="none"/>
        </w:rPr>
      </w:pPr>
      <w:r w:rsidRPr="00DB6CD0">
        <w:rPr>
          <w:rFonts w:ascii="Segoe UI" w:eastAsia="Times New Roman" w:hAnsi="Segoe UI" w:cs="Segoe UI"/>
          <w:b/>
          <w:bCs/>
          <w:color w:val="1F2328"/>
          <w:kern w:val="0"/>
          <w:sz w:val="21"/>
          <w:szCs w:val="21"/>
          <w14:ligatures w14:val="none"/>
        </w:rPr>
        <w:t>Step 4 of 7: Sponsor military history</w:t>
      </w:r>
    </w:p>
    <w:p w14:paraId="29C03570" w14:textId="77777777" w:rsidR="00DB6CD0" w:rsidRPr="00DB6CD0" w:rsidRDefault="00DB6CD0" w:rsidP="00DB6CD0">
      <w:pPr>
        <w:numPr>
          <w:ilvl w:val="1"/>
          <w:numId w:val="21"/>
        </w:numPr>
        <w:spacing w:before="100" w:beforeAutospacing="1" w:after="100" w:afterAutospacing="1"/>
        <w:ind w:left="1680"/>
        <w:rPr>
          <w:rFonts w:ascii="Segoe UI" w:eastAsia="Times New Roman" w:hAnsi="Segoe UI" w:cs="Segoe UI"/>
          <w:color w:val="1F2328"/>
          <w:kern w:val="0"/>
          <w:sz w:val="21"/>
          <w:szCs w:val="21"/>
          <w14:ligatures w14:val="none"/>
        </w:rPr>
      </w:pPr>
      <w:r w:rsidRPr="00DB6CD0">
        <w:rPr>
          <w:rFonts w:ascii="Segoe UI" w:eastAsia="Times New Roman" w:hAnsi="Segoe UI" w:cs="Segoe UI"/>
          <w:b/>
          <w:bCs/>
          <w:color w:val="1F2328"/>
          <w:kern w:val="0"/>
          <w:sz w:val="21"/>
          <w:szCs w:val="21"/>
          <w14:ligatures w14:val="none"/>
        </w:rPr>
        <w:t>Sponsor's military details</w:t>
      </w:r>
    </w:p>
    <w:p w14:paraId="4DCECD7F" w14:textId="473E658E" w:rsidR="00DB6CD0" w:rsidRPr="00DB6CD0" w:rsidRDefault="00DB6CD0" w:rsidP="00DB6CD0">
      <w:pPr>
        <w:numPr>
          <w:ilvl w:val="2"/>
          <w:numId w:val="21"/>
        </w:numPr>
        <w:spacing w:before="100" w:beforeAutospacing="1" w:after="100" w:afterAutospacing="1"/>
        <w:ind w:left="2400"/>
        <w:rPr>
          <w:rFonts w:ascii="Segoe UI" w:eastAsia="Times New Roman" w:hAnsi="Segoe UI" w:cs="Segoe UI"/>
          <w:color w:val="1F2328"/>
          <w:kern w:val="0"/>
          <w:sz w:val="21"/>
          <w:szCs w:val="21"/>
          <w14:ligatures w14:val="none"/>
        </w:rPr>
      </w:pPr>
      <w:r w:rsidRPr="00DB6CD0">
        <w:rPr>
          <w:rFonts w:ascii="Segoe UI" w:eastAsia="Times New Roman" w:hAnsi="Segoe UI" w:cs="Segoe UI"/>
          <w:color w:val="1F2328"/>
          <w:kern w:val="0"/>
          <w:sz w:val="21"/>
          <w:szCs w:val="21"/>
          <w14:ligatures w14:val="none"/>
        </w:rPr>
        <w:t>Are you familiar with the military status dropdown options?</w:t>
      </w:r>
      <w:r w:rsidR="0025233D">
        <w:rPr>
          <w:rFonts w:ascii="Segoe UI" w:eastAsia="Times New Roman" w:hAnsi="Segoe UI" w:cs="Segoe UI"/>
          <w:color w:val="1F2328"/>
          <w:kern w:val="0"/>
          <w:sz w:val="21"/>
          <w:szCs w:val="21"/>
          <w14:ligatures w14:val="none"/>
        </w:rPr>
        <w:t xml:space="preserve"> P: yes</w:t>
      </w:r>
    </w:p>
    <w:p w14:paraId="11AE69BD" w14:textId="79E3FA24" w:rsidR="00DB6CD0" w:rsidRDefault="00DB6CD0" w:rsidP="00DB6CD0">
      <w:pPr>
        <w:numPr>
          <w:ilvl w:val="2"/>
          <w:numId w:val="21"/>
        </w:numPr>
        <w:spacing w:before="60" w:after="100" w:afterAutospacing="1"/>
        <w:ind w:left="2400"/>
        <w:rPr>
          <w:rFonts w:ascii="Segoe UI" w:eastAsia="Times New Roman" w:hAnsi="Segoe UI" w:cs="Segoe UI"/>
          <w:color w:val="1F2328"/>
          <w:kern w:val="0"/>
          <w:sz w:val="21"/>
          <w:szCs w:val="21"/>
          <w14:ligatures w14:val="none"/>
        </w:rPr>
      </w:pPr>
      <w:r w:rsidRPr="00DB6CD0">
        <w:rPr>
          <w:rFonts w:ascii="Segoe UI" w:eastAsia="Times New Roman" w:hAnsi="Segoe UI" w:cs="Segoe UI"/>
          <w:color w:val="1F2328"/>
          <w:kern w:val="0"/>
          <w:sz w:val="21"/>
          <w:szCs w:val="21"/>
          <w14:ligatures w14:val="none"/>
        </w:rPr>
        <w:lastRenderedPageBreak/>
        <w:t>Would you know what to provide for these fields? If not, how would you get that information?</w:t>
      </w:r>
      <w:r w:rsidR="0025233D">
        <w:rPr>
          <w:rFonts w:ascii="Segoe UI" w:eastAsia="Times New Roman" w:hAnsi="Segoe UI" w:cs="Segoe UI"/>
          <w:color w:val="1F2328"/>
          <w:kern w:val="0"/>
          <w:sz w:val="21"/>
          <w:szCs w:val="21"/>
          <w14:ligatures w14:val="none"/>
        </w:rPr>
        <w:t xml:space="preserve"> P:  since the veteran is deceased, that person should have everything you need from the start. They should have their dd214. </w:t>
      </w:r>
    </w:p>
    <w:p w14:paraId="36C86625" w14:textId="47290E20" w:rsidR="0025233D" w:rsidRDefault="0025233D" w:rsidP="00DB6CD0">
      <w:pPr>
        <w:numPr>
          <w:ilvl w:val="2"/>
          <w:numId w:val="21"/>
        </w:numPr>
        <w:spacing w:before="60" w:after="100" w:afterAutospacing="1"/>
        <w:ind w:left="2400"/>
        <w:rPr>
          <w:rFonts w:ascii="Segoe UI" w:eastAsia="Times New Roman" w:hAnsi="Segoe UI" w:cs="Segoe UI"/>
          <w:color w:val="1F2328"/>
          <w:kern w:val="0"/>
          <w:sz w:val="21"/>
          <w:szCs w:val="21"/>
          <w14:ligatures w14:val="none"/>
        </w:rPr>
      </w:pPr>
      <w:r>
        <w:rPr>
          <w:rFonts w:ascii="Segoe UI" w:eastAsia="Times New Roman" w:hAnsi="Segoe UI" w:cs="Segoe UI"/>
          <w:color w:val="1F2328"/>
          <w:kern w:val="0"/>
          <w:sz w:val="21"/>
          <w:szCs w:val="21"/>
          <w14:ligatures w14:val="none"/>
        </w:rPr>
        <w:t xml:space="preserve">M: do you understand the sponsor’s </w:t>
      </w:r>
      <w:proofErr w:type="spellStart"/>
      <w:r>
        <w:rPr>
          <w:rFonts w:ascii="Segoe UI" w:eastAsia="Times New Roman" w:hAnsi="Segoe UI" w:cs="Segoe UI"/>
          <w:color w:val="1F2328"/>
          <w:kern w:val="0"/>
          <w:sz w:val="21"/>
          <w:szCs w:val="21"/>
          <w14:ligatures w14:val="none"/>
        </w:rPr>
        <w:t>va</w:t>
      </w:r>
      <w:proofErr w:type="spellEnd"/>
      <w:r>
        <w:rPr>
          <w:rFonts w:ascii="Segoe UI" w:eastAsia="Times New Roman" w:hAnsi="Segoe UI" w:cs="Segoe UI"/>
          <w:color w:val="1F2328"/>
          <w:kern w:val="0"/>
          <w:sz w:val="21"/>
          <w:szCs w:val="21"/>
          <w14:ligatures w14:val="none"/>
        </w:rPr>
        <w:t xml:space="preserve"> claim number?</w:t>
      </w:r>
    </w:p>
    <w:p w14:paraId="316C20D3" w14:textId="7CB24542" w:rsidR="0025233D" w:rsidRPr="00DB6CD0" w:rsidRDefault="0025233D" w:rsidP="00DB6CD0">
      <w:pPr>
        <w:numPr>
          <w:ilvl w:val="2"/>
          <w:numId w:val="21"/>
        </w:numPr>
        <w:spacing w:before="60" w:after="100" w:afterAutospacing="1"/>
        <w:ind w:left="2400"/>
        <w:rPr>
          <w:rFonts w:ascii="Segoe UI" w:eastAsia="Times New Roman" w:hAnsi="Segoe UI" w:cs="Segoe UI"/>
          <w:color w:val="1F2328"/>
          <w:kern w:val="0"/>
          <w:sz w:val="21"/>
          <w:szCs w:val="21"/>
          <w14:ligatures w14:val="none"/>
        </w:rPr>
      </w:pPr>
      <w:r>
        <w:rPr>
          <w:rFonts w:ascii="Segoe UI" w:eastAsia="Times New Roman" w:hAnsi="Segoe UI" w:cs="Segoe UI"/>
          <w:color w:val="1F2328"/>
          <w:kern w:val="0"/>
          <w:sz w:val="21"/>
          <w:szCs w:val="21"/>
          <w14:ligatures w14:val="none"/>
        </w:rPr>
        <w:t xml:space="preserve">P: yes. It’s on any type of document that the VA sends out, like that letter of </w:t>
      </w:r>
      <w:proofErr w:type="gramStart"/>
      <w:r>
        <w:rPr>
          <w:rFonts w:ascii="Segoe UI" w:eastAsia="Times New Roman" w:hAnsi="Segoe UI" w:cs="Segoe UI"/>
          <w:color w:val="1F2328"/>
          <w:kern w:val="0"/>
          <w:sz w:val="21"/>
          <w:szCs w:val="21"/>
          <w14:ligatures w14:val="none"/>
        </w:rPr>
        <w:t>benefits</w:t>
      </w:r>
      <w:proofErr w:type="gramEnd"/>
    </w:p>
    <w:p w14:paraId="6B1B4103" w14:textId="77777777" w:rsidR="00DB6CD0" w:rsidRPr="0025233D" w:rsidRDefault="00DB6CD0" w:rsidP="00DB6CD0">
      <w:pPr>
        <w:numPr>
          <w:ilvl w:val="1"/>
          <w:numId w:val="21"/>
        </w:numPr>
        <w:spacing w:before="60" w:after="100" w:afterAutospacing="1"/>
        <w:ind w:left="1680"/>
        <w:rPr>
          <w:rFonts w:ascii="Segoe UI" w:eastAsia="Times New Roman" w:hAnsi="Segoe UI" w:cs="Segoe UI"/>
          <w:color w:val="1F2328"/>
          <w:kern w:val="0"/>
          <w:sz w:val="21"/>
          <w:szCs w:val="21"/>
          <w14:ligatures w14:val="none"/>
        </w:rPr>
      </w:pPr>
      <w:r w:rsidRPr="00DB6CD0">
        <w:rPr>
          <w:rFonts w:ascii="Segoe UI" w:eastAsia="Times New Roman" w:hAnsi="Segoe UI" w:cs="Segoe UI"/>
          <w:b/>
          <w:bCs/>
          <w:color w:val="1F2328"/>
          <w:kern w:val="0"/>
          <w:sz w:val="21"/>
          <w:szCs w:val="21"/>
          <w14:ligatures w14:val="none"/>
        </w:rPr>
        <w:t>Sponsor's service periods</w:t>
      </w:r>
    </w:p>
    <w:p w14:paraId="4E300CB6" w14:textId="264F66EA" w:rsidR="0025233D" w:rsidRPr="00451109" w:rsidRDefault="0025233D" w:rsidP="00DB6CD0">
      <w:pPr>
        <w:numPr>
          <w:ilvl w:val="1"/>
          <w:numId w:val="21"/>
        </w:numPr>
        <w:spacing w:before="60" w:after="100" w:afterAutospacing="1"/>
        <w:ind w:left="1680"/>
        <w:rPr>
          <w:rFonts w:ascii="Segoe UI" w:eastAsia="Times New Roman" w:hAnsi="Segoe UI" w:cs="Segoe UI"/>
          <w:color w:val="1F2328"/>
          <w:kern w:val="0"/>
          <w:sz w:val="21"/>
          <w:szCs w:val="21"/>
          <w14:ligatures w14:val="none"/>
        </w:rPr>
      </w:pPr>
      <w:r>
        <w:rPr>
          <w:rFonts w:ascii="Segoe UI" w:eastAsia="Times New Roman" w:hAnsi="Segoe UI" w:cs="Segoe UI"/>
          <w:b/>
          <w:bCs/>
          <w:color w:val="1F2328"/>
          <w:kern w:val="0"/>
          <w:sz w:val="21"/>
          <w:szCs w:val="21"/>
          <w14:ligatures w14:val="none"/>
        </w:rPr>
        <w:t>P: sponsor’s branch of service</w:t>
      </w:r>
    </w:p>
    <w:p w14:paraId="2F89E744" w14:textId="029CB856" w:rsidR="00451109" w:rsidRPr="00451109" w:rsidRDefault="00451109" w:rsidP="00DB6CD0">
      <w:pPr>
        <w:numPr>
          <w:ilvl w:val="1"/>
          <w:numId w:val="21"/>
        </w:numPr>
        <w:spacing w:before="60" w:after="100" w:afterAutospacing="1"/>
        <w:ind w:left="1680"/>
        <w:rPr>
          <w:rFonts w:ascii="Segoe UI" w:eastAsia="Times New Roman" w:hAnsi="Segoe UI" w:cs="Segoe UI"/>
          <w:color w:val="1F2328"/>
          <w:kern w:val="0"/>
          <w:sz w:val="21"/>
          <w:szCs w:val="21"/>
          <w14:ligatures w14:val="none"/>
        </w:rPr>
      </w:pPr>
      <w:r>
        <w:rPr>
          <w:rFonts w:ascii="Segoe UI" w:eastAsia="Times New Roman" w:hAnsi="Segoe UI" w:cs="Segoe UI"/>
          <w:b/>
          <w:bCs/>
          <w:color w:val="1F2328"/>
          <w:kern w:val="0"/>
          <w:sz w:val="21"/>
          <w:szCs w:val="21"/>
          <w14:ligatures w14:val="none"/>
        </w:rPr>
        <w:t>M: do you understand that question?</w:t>
      </w:r>
    </w:p>
    <w:p w14:paraId="49F54B00" w14:textId="679462EC" w:rsidR="00451109" w:rsidRPr="00451109" w:rsidRDefault="00451109" w:rsidP="00DB6CD0">
      <w:pPr>
        <w:numPr>
          <w:ilvl w:val="1"/>
          <w:numId w:val="21"/>
        </w:numPr>
        <w:spacing w:before="60" w:after="100" w:afterAutospacing="1"/>
        <w:ind w:left="1680"/>
        <w:rPr>
          <w:rFonts w:ascii="Segoe UI" w:eastAsia="Times New Roman" w:hAnsi="Segoe UI" w:cs="Segoe UI"/>
          <w:color w:val="1F2328"/>
          <w:kern w:val="0"/>
          <w:sz w:val="21"/>
          <w:szCs w:val="21"/>
          <w14:ligatures w14:val="none"/>
        </w:rPr>
      </w:pPr>
      <w:r>
        <w:rPr>
          <w:rFonts w:ascii="Segoe UI" w:eastAsia="Times New Roman" w:hAnsi="Segoe UI" w:cs="Segoe UI"/>
          <w:b/>
          <w:bCs/>
          <w:color w:val="1F2328"/>
          <w:kern w:val="0"/>
          <w:sz w:val="21"/>
          <w:szCs w:val="21"/>
          <w14:ligatures w14:val="none"/>
        </w:rPr>
        <w:t>P: yes</w:t>
      </w:r>
    </w:p>
    <w:p w14:paraId="249FC410" w14:textId="4509C496" w:rsidR="00451109" w:rsidRPr="00451109" w:rsidRDefault="00451109" w:rsidP="00DB6CD0">
      <w:pPr>
        <w:numPr>
          <w:ilvl w:val="1"/>
          <w:numId w:val="21"/>
        </w:numPr>
        <w:spacing w:before="60" w:after="100" w:afterAutospacing="1"/>
        <w:ind w:left="1680"/>
        <w:rPr>
          <w:rFonts w:ascii="Segoe UI" w:eastAsia="Times New Roman" w:hAnsi="Segoe UI" w:cs="Segoe UI"/>
          <w:color w:val="1F2328"/>
          <w:kern w:val="0"/>
          <w:sz w:val="21"/>
          <w:szCs w:val="21"/>
          <w14:ligatures w14:val="none"/>
        </w:rPr>
      </w:pPr>
      <w:r>
        <w:rPr>
          <w:rFonts w:ascii="Segoe UI" w:eastAsia="Times New Roman" w:hAnsi="Segoe UI" w:cs="Segoe UI"/>
          <w:b/>
          <w:bCs/>
          <w:color w:val="1F2328"/>
          <w:kern w:val="0"/>
          <w:sz w:val="21"/>
          <w:szCs w:val="21"/>
          <w14:ligatures w14:val="none"/>
        </w:rPr>
        <w:t>P: I have no idea of the highest rank or any of those things</w:t>
      </w:r>
    </w:p>
    <w:p w14:paraId="66D45943" w14:textId="730991F7" w:rsidR="00451109" w:rsidRPr="00DB6CD0" w:rsidRDefault="00451109" w:rsidP="00DB6CD0">
      <w:pPr>
        <w:numPr>
          <w:ilvl w:val="1"/>
          <w:numId w:val="21"/>
        </w:numPr>
        <w:spacing w:before="60" w:after="100" w:afterAutospacing="1"/>
        <w:ind w:left="1680"/>
        <w:rPr>
          <w:rFonts w:ascii="Segoe UI" w:eastAsia="Times New Roman" w:hAnsi="Segoe UI" w:cs="Segoe UI"/>
          <w:color w:val="1F2328"/>
          <w:kern w:val="0"/>
          <w:sz w:val="21"/>
          <w:szCs w:val="21"/>
          <w14:ligatures w14:val="none"/>
        </w:rPr>
      </w:pPr>
      <w:r>
        <w:rPr>
          <w:rFonts w:ascii="Segoe UI" w:eastAsia="Times New Roman" w:hAnsi="Segoe UI" w:cs="Segoe UI"/>
          <w:color w:val="1F2328"/>
          <w:kern w:val="0"/>
          <w:sz w:val="21"/>
          <w:szCs w:val="21"/>
          <w14:ligatures w14:val="none"/>
        </w:rPr>
        <w:t>M: go ahead and select that first option</w:t>
      </w:r>
    </w:p>
    <w:p w14:paraId="0F9A09A0" w14:textId="672E4F5D" w:rsidR="00DB6CD0" w:rsidRPr="00DB6CD0" w:rsidRDefault="00DB6CD0" w:rsidP="00DB6CD0">
      <w:pPr>
        <w:numPr>
          <w:ilvl w:val="2"/>
          <w:numId w:val="21"/>
        </w:numPr>
        <w:spacing w:before="100" w:beforeAutospacing="1" w:after="100" w:afterAutospacing="1"/>
        <w:ind w:left="2400"/>
        <w:rPr>
          <w:rFonts w:ascii="Segoe UI" w:eastAsia="Times New Roman" w:hAnsi="Segoe UI" w:cs="Segoe UI"/>
          <w:color w:val="1F2328"/>
          <w:kern w:val="0"/>
          <w:sz w:val="21"/>
          <w:szCs w:val="21"/>
          <w14:ligatures w14:val="none"/>
        </w:rPr>
      </w:pPr>
      <w:r w:rsidRPr="00DB6CD0">
        <w:rPr>
          <w:rFonts w:ascii="Segoe UI" w:eastAsia="Times New Roman" w:hAnsi="Segoe UI" w:cs="Segoe UI"/>
          <w:color w:val="1F2328"/>
          <w:kern w:val="0"/>
          <w:sz w:val="21"/>
          <w:szCs w:val="21"/>
          <w14:ligatures w14:val="none"/>
        </w:rPr>
        <w:t>Would you feel prepared to answer these questions about your sponsor or would you need to look them up?</w:t>
      </w:r>
      <w:r w:rsidR="00451109">
        <w:rPr>
          <w:rFonts w:ascii="Segoe UI" w:eastAsia="Times New Roman" w:hAnsi="Segoe UI" w:cs="Segoe UI"/>
          <w:color w:val="1F2328"/>
          <w:kern w:val="0"/>
          <w:sz w:val="21"/>
          <w:szCs w:val="21"/>
          <w14:ligatures w14:val="none"/>
        </w:rPr>
        <w:t xml:space="preserve"> P: I would not feel prepared to answer these questions. </w:t>
      </w:r>
    </w:p>
    <w:p w14:paraId="23700A94" w14:textId="4A16F610" w:rsidR="00DB6CD0" w:rsidRDefault="00DB6CD0" w:rsidP="00DB6CD0">
      <w:pPr>
        <w:numPr>
          <w:ilvl w:val="2"/>
          <w:numId w:val="21"/>
        </w:numPr>
        <w:spacing w:before="60" w:after="100" w:afterAutospacing="1"/>
        <w:ind w:left="2400"/>
        <w:rPr>
          <w:rFonts w:ascii="Segoe UI" w:eastAsia="Times New Roman" w:hAnsi="Segoe UI" w:cs="Segoe UI"/>
          <w:color w:val="1F2328"/>
          <w:kern w:val="0"/>
          <w:sz w:val="21"/>
          <w:szCs w:val="21"/>
          <w14:ligatures w14:val="none"/>
        </w:rPr>
      </w:pPr>
      <w:r w:rsidRPr="00DB6CD0">
        <w:rPr>
          <w:rFonts w:ascii="Segoe UI" w:eastAsia="Times New Roman" w:hAnsi="Segoe UI" w:cs="Segoe UI"/>
          <w:color w:val="1F2328"/>
          <w:kern w:val="0"/>
          <w:sz w:val="21"/>
          <w:szCs w:val="21"/>
          <w14:ligatures w14:val="none"/>
        </w:rPr>
        <w:t>What would you do if you didn't have this information on hand?</w:t>
      </w:r>
      <w:r w:rsidR="00451109">
        <w:rPr>
          <w:rFonts w:ascii="Segoe UI" w:eastAsia="Times New Roman" w:hAnsi="Segoe UI" w:cs="Segoe UI"/>
          <w:color w:val="1F2328"/>
          <w:kern w:val="0"/>
          <w:sz w:val="21"/>
          <w:szCs w:val="21"/>
          <w14:ligatures w14:val="none"/>
        </w:rPr>
        <w:t xml:space="preserve"> P: I would log out because I would be frustrated. For a military person and going to another branch to figure things out, I would log out and not do it. […] if you go from active duty to reserve, then go back to active duty. What date do you want in there? As well as if there was a break in service. Like if you got out, then were commissioned. </w:t>
      </w:r>
      <w:proofErr w:type="gramStart"/>
      <w:r w:rsidR="00451109">
        <w:rPr>
          <w:rFonts w:ascii="Segoe UI" w:eastAsia="Times New Roman" w:hAnsi="Segoe UI" w:cs="Segoe UI"/>
          <w:color w:val="1F2328"/>
          <w:kern w:val="0"/>
          <w:sz w:val="21"/>
          <w:szCs w:val="21"/>
          <w14:ligatures w14:val="none"/>
        </w:rPr>
        <w:t>So</w:t>
      </w:r>
      <w:proofErr w:type="gramEnd"/>
      <w:r w:rsidR="00451109">
        <w:rPr>
          <w:rFonts w:ascii="Segoe UI" w:eastAsia="Times New Roman" w:hAnsi="Segoe UI" w:cs="Segoe UI"/>
          <w:color w:val="1F2328"/>
          <w:kern w:val="0"/>
          <w:sz w:val="21"/>
          <w:szCs w:val="21"/>
          <w14:ligatures w14:val="none"/>
        </w:rPr>
        <w:t xml:space="preserve"> character of service. Ok, that answers my question [add another button]. Do you have to put every single service period? Because you have a different dd214 for each of those. Do you want me to add another service period? [clicked button]</w:t>
      </w:r>
    </w:p>
    <w:p w14:paraId="6295A9AF" w14:textId="3BB0FF55" w:rsidR="00451109" w:rsidRDefault="00451109" w:rsidP="00DB6CD0">
      <w:pPr>
        <w:numPr>
          <w:ilvl w:val="2"/>
          <w:numId w:val="21"/>
        </w:numPr>
        <w:spacing w:before="60" w:after="100" w:afterAutospacing="1"/>
        <w:ind w:left="2400"/>
        <w:rPr>
          <w:rFonts w:ascii="Segoe UI" w:eastAsia="Times New Roman" w:hAnsi="Segoe UI" w:cs="Segoe UI"/>
          <w:color w:val="1F2328"/>
          <w:kern w:val="0"/>
          <w:sz w:val="21"/>
          <w:szCs w:val="21"/>
          <w14:ligatures w14:val="none"/>
        </w:rPr>
      </w:pPr>
      <w:r>
        <w:rPr>
          <w:rFonts w:ascii="Segoe UI" w:eastAsia="Times New Roman" w:hAnsi="Segoe UI" w:cs="Segoe UI"/>
          <w:color w:val="1F2328"/>
          <w:kern w:val="0"/>
          <w:sz w:val="21"/>
          <w:szCs w:val="21"/>
          <w14:ligatures w14:val="none"/>
        </w:rPr>
        <w:t>M: what are your thoughts on this page?</w:t>
      </w:r>
    </w:p>
    <w:p w14:paraId="08A8B3E7" w14:textId="61B89294" w:rsidR="00451109" w:rsidRDefault="00451109" w:rsidP="00DB6CD0">
      <w:pPr>
        <w:numPr>
          <w:ilvl w:val="2"/>
          <w:numId w:val="21"/>
        </w:numPr>
        <w:spacing w:before="60" w:after="100" w:afterAutospacing="1"/>
        <w:ind w:left="2400"/>
        <w:rPr>
          <w:rFonts w:ascii="Segoe UI" w:eastAsia="Times New Roman" w:hAnsi="Segoe UI" w:cs="Segoe UI"/>
          <w:color w:val="1F2328"/>
          <w:kern w:val="0"/>
          <w:sz w:val="21"/>
          <w:szCs w:val="21"/>
          <w14:ligatures w14:val="none"/>
        </w:rPr>
      </w:pPr>
      <w:r>
        <w:rPr>
          <w:rFonts w:ascii="Segoe UI" w:eastAsia="Times New Roman" w:hAnsi="Segoe UI" w:cs="Segoe UI"/>
          <w:color w:val="1F2328"/>
          <w:kern w:val="0"/>
          <w:sz w:val="21"/>
          <w:szCs w:val="21"/>
          <w14:ligatures w14:val="none"/>
        </w:rPr>
        <w:t>P: it answered the question before about if there was a break in service. If you had honorable in the navy in 2005 and then you went back in when you got dishonorable. Would you put that? Would you qualify if it was honorable and then dishonorable?</w:t>
      </w:r>
    </w:p>
    <w:p w14:paraId="1A67A1C3" w14:textId="3C1556D0" w:rsidR="00451109" w:rsidRPr="00DB6CD0" w:rsidRDefault="00451109" w:rsidP="00DB6CD0">
      <w:pPr>
        <w:numPr>
          <w:ilvl w:val="2"/>
          <w:numId w:val="21"/>
        </w:numPr>
        <w:spacing w:before="60" w:after="100" w:afterAutospacing="1"/>
        <w:ind w:left="2400"/>
        <w:rPr>
          <w:rFonts w:ascii="Segoe UI" w:eastAsia="Times New Roman" w:hAnsi="Segoe UI" w:cs="Segoe UI"/>
          <w:color w:val="1F2328"/>
          <w:kern w:val="0"/>
          <w:sz w:val="21"/>
          <w:szCs w:val="21"/>
          <w14:ligatures w14:val="none"/>
        </w:rPr>
      </w:pPr>
      <w:r>
        <w:rPr>
          <w:rFonts w:ascii="Segoe UI" w:eastAsia="Times New Roman" w:hAnsi="Segoe UI" w:cs="Segoe UI"/>
          <w:color w:val="1F2328"/>
          <w:kern w:val="0"/>
          <w:sz w:val="21"/>
          <w:szCs w:val="21"/>
          <w14:ligatures w14:val="none"/>
        </w:rPr>
        <w:t>M: I’m going to have you go to the bottom and click remove. You can select continue.</w:t>
      </w:r>
    </w:p>
    <w:p w14:paraId="1C52A63C" w14:textId="77777777" w:rsidR="00DB6CD0" w:rsidRPr="00DB6CD0" w:rsidRDefault="00DB6CD0" w:rsidP="00DB6CD0">
      <w:pPr>
        <w:numPr>
          <w:ilvl w:val="2"/>
          <w:numId w:val="21"/>
        </w:numPr>
        <w:spacing w:before="60" w:after="100" w:afterAutospacing="1"/>
        <w:ind w:left="2400"/>
        <w:rPr>
          <w:rFonts w:ascii="Segoe UI" w:eastAsia="Times New Roman" w:hAnsi="Segoe UI" w:cs="Segoe UI"/>
          <w:color w:val="1F2328"/>
          <w:kern w:val="0"/>
          <w:sz w:val="21"/>
          <w:szCs w:val="21"/>
          <w14:ligatures w14:val="none"/>
        </w:rPr>
      </w:pPr>
      <w:r w:rsidRPr="00DB6CD0">
        <w:rPr>
          <w:rFonts w:ascii="Segoe UI" w:eastAsia="Times New Roman" w:hAnsi="Segoe UI" w:cs="Segoe UI"/>
          <w:color w:val="1F2328"/>
          <w:kern w:val="0"/>
          <w:sz w:val="21"/>
          <w:szCs w:val="21"/>
          <w14:ligatures w14:val="none"/>
        </w:rPr>
        <w:t>For the discharge character of service options, are you familiar with those?</w:t>
      </w:r>
    </w:p>
    <w:p w14:paraId="29C016CD" w14:textId="77777777" w:rsidR="00DB6CD0" w:rsidRPr="00DB6CD0" w:rsidRDefault="00DB6CD0" w:rsidP="00DB6CD0">
      <w:pPr>
        <w:numPr>
          <w:ilvl w:val="2"/>
          <w:numId w:val="21"/>
        </w:numPr>
        <w:spacing w:before="60" w:after="100" w:afterAutospacing="1"/>
        <w:ind w:left="2400"/>
        <w:rPr>
          <w:rFonts w:ascii="Segoe UI" w:eastAsia="Times New Roman" w:hAnsi="Segoe UI" w:cs="Segoe UI"/>
          <w:color w:val="1F2328"/>
          <w:kern w:val="0"/>
          <w:sz w:val="21"/>
          <w:szCs w:val="21"/>
          <w14:ligatures w14:val="none"/>
        </w:rPr>
      </w:pPr>
      <w:r w:rsidRPr="00DB6CD0">
        <w:rPr>
          <w:rFonts w:ascii="Segoe UI" w:eastAsia="Times New Roman" w:hAnsi="Segoe UI" w:cs="Segoe UI"/>
          <w:i/>
          <w:iCs/>
          <w:color w:val="1F2328"/>
          <w:kern w:val="0"/>
          <w:sz w:val="21"/>
          <w:szCs w:val="21"/>
          <w14:ligatures w14:val="none"/>
        </w:rPr>
        <w:t>Things to watch for:</w:t>
      </w:r>
    </w:p>
    <w:p w14:paraId="4937897E" w14:textId="77777777" w:rsidR="00DB6CD0" w:rsidRPr="00DB6CD0" w:rsidRDefault="00DB6CD0" w:rsidP="00DB6CD0">
      <w:pPr>
        <w:numPr>
          <w:ilvl w:val="3"/>
          <w:numId w:val="21"/>
        </w:numPr>
        <w:spacing w:before="100" w:beforeAutospacing="1" w:after="100" w:afterAutospacing="1"/>
        <w:ind w:left="3120"/>
        <w:rPr>
          <w:rFonts w:ascii="Segoe UI" w:eastAsia="Times New Roman" w:hAnsi="Segoe UI" w:cs="Segoe UI"/>
          <w:color w:val="1F2328"/>
          <w:kern w:val="0"/>
          <w:sz w:val="21"/>
          <w:szCs w:val="21"/>
          <w14:ligatures w14:val="none"/>
        </w:rPr>
      </w:pPr>
      <w:r w:rsidRPr="00DB6CD0">
        <w:rPr>
          <w:rFonts w:ascii="Segoe UI" w:eastAsia="Times New Roman" w:hAnsi="Segoe UI" w:cs="Segoe UI"/>
          <w:color w:val="1F2328"/>
          <w:kern w:val="0"/>
          <w:sz w:val="21"/>
          <w:szCs w:val="21"/>
          <w14:ligatures w14:val="none"/>
        </w:rPr>
        <w:t>Would they be able to add multiple service periods for their sponsor?</w:t>
      </w:r>
    </w:p>
    <w:p w14:paraId="72A28A80" w14:textId="77777777" w:rsidR="00DB6CD0" w:rsidRPr="00DB6CD0" w:rsidRDefault="00DB6CD0" w:rsidP="00DB6CD0">
      <w:pPr>
        <w:numPr>
          <w:ilvl w:val="1"/>
          <w:numId w:val="21"/>
        </w:numPr>
        <w:spacing w:before="60" w:after="100" w:afterAutospacing="1"/>
        <w:ind w:left="1680"/>
        <w:rPr>
          <w:rFonts w:ascii="Segoe UI" w:eastAsia="Times New Roman" w:hAnsi="Segoe UI" w:cs="Segoe UI"/>
          <w:color w:val="1F2328"/>
          <w:kern w:val="0"/>
          <w:sz w:val="21"/>
          <w:szCs w:val="21"/>
          <w14:ligatures w14:val="none"/>
        </w:rPr>
      </w:pPr>
      <w:r w:rsidRPr="00DB6CD0">
        <w:rPr>
          <w:rFonts w:ascii="Segoe UI" w:eastAsia="Times New Roman" w:hAnsi="Segoe UI" w:cs="Segoe UI"/>
          <w:b/>
          <w:bCs/>
          <w:color w:val="1F2328"/>
          <w:kern w:val="0"/>
          <w:sz w:val="21"/>
          <w:szCs w:val="21"/>
          <w14:ligatures w14:val="none"/>
        </w:rPr>
        <w:t>Sponsor's previous name</w:t>
      </w:r>
      <w:r w:rsidRPr="00DB6CD0">
        <w:rPr>
          <w:rFonts w:ascii="Segoe UI" w:eastAsia="Times New Roman" w:hAnsi="Segoe UI" w:cs="Segoe UI"/>
          <w:color w:val="1F2328"/>
          <w:kern w:val="0"/>
          <w:sz w:val="21"/>
          <w:szCs w:val="21"/>
          <w14:ligatures w14:val="none"/>
        </w:rPr>
        <w:t> -</w:t>
      </w:r>
      <w:r w:rsidRPr="00DB6CD0">
        <w:rPr>
          <w:rFonts w:ascii="Segoe UI" w:eastAsia="Times New Roman" w:hAnsi="Segoe UI" w:cs="Segoe UI"/>
          <w:i/>
          <w:iCs/>
          <w:color w:val="1F2328"/>
          <w:kern w:val="0"/>
          <w:sz w:val="21"/>
          <w:szCs w:val="21"/>
          <w14:ligatures w14:val="none"/>
        </w:rPr>
        <w:t xml:space="preserve">Have them select </w:t>
      </w:r>
      <w:proofErr w:type="gramStart"/>
      <w:r w:rsidRPr="00DB6CD0">
        <w:rPr>
          <w:rFonts w:ascii="Segoe UI" w:eastAsia="Times New Roman" w:hAnsi="Segoe UI" w:cs="Segoe UI"/>
          <w:i/>
          <w:iCs/>
          <w:color w:val="1F2328"/>
          <w:kern w:val="0"/>
          <w:sz w:val="21"/>
          <w:szCs w:val="21"/>
          <w14:ligatures w14:val="none"/>
        </w:rPr>
        <w:t>YES</w:t>
      </w:r>
      <w:proofErr w:type="gramEnd"/>
    </w:p>
    <w:p w14:paraId="1B5B74F1" w14:textId="6BEBD9A5" w:rsidR="00451109" w:rsidRDefault="00451109" w:rsidP="00DB6CD0">
      <w:pPr>
        <w:numPr>
          <w:ilvl w:val="2"/>
          <w:numId w:val="21"/>
        </w:numPr>
        <w:spacing w:before="100" w:beforeAutospacing="1" w:after="100" w:afterAutospacing="1"/>
        <w:ind w:left="2400"/>
        <w:rPr>
          <w:rFonts w:ascii="Segoe UI" w:eastAsia="Times New Roman" w:hAnsi="Segoe UI" w:cs="Segoe UI"/>
          <w:color w:val="1F2328"/>
          <w:kern w:val="0"/>
          <w:sz w:val="21"/>
          <w:szCs w:val="21"/>
          <w14:ligatures w14:val="none"/>
        </w:rPr>
      </w:pPr>
      <w:r>
        <w:rPr>
          <w:rFonts w:ascii="Segoe UI" w:eastAsia="Times New Roman" w:hAnsi="Segoe UI" w:cs="Segoe UI"/>
          <w:color w:val="1F2328"/>
          <w:kern w:val="0"/>
          <w:sz w:val="21"/>
          <w:szCs w:val="21"/>
          <w14:ligatures w14:val="none"/>
        </w:rPr>
        <w:t xml:space="preserve">M: for this one, I’m going to also have you select yes. </w:t>
      </w:r>
      <w:r w:rsidR="004856AA">
        <w:rPr>
          <w:rFonts w:ascii="Segoe UI" w:eastAsia="Times New Roman" w:hAnsi="Segoe UI" w:cs="Segoe UI"/>
          <w:color w:val="1F2328"/>
          <w:kern w:val="0"/>
          <w:sz w:val="21"/>
          <w:szCs w:val="21"/>
          <w14:ligatures w14:val="none"/>
        </w:rPr>
        <w:t>You understand the sponsor terminology here?</w:t>
      </w:r>
    </w:p>
    <w:p w14:paraId="5418AC5D" w14:textId="50F0D7A7" w:rsidR="004856AA" w:rsidRPr="00451109" w:rsidRDefault="004856AA" w:rsidP="00DB6CD0">
      <w:pPr>
        <w:numPr>
          <w:ilvl w:val="2"/>
          <w:numId w:val="21"/>
        </w:numPr>
        <w:spacing w:before="100" w:beforeAutospacing="1" w:after="100" w:afterAutospacing="1"/>
        <w:ind w:left="2400"/>
        <w:rPr>
          <w:rFonts w:ascii="Segoe UI" w:eastAsia="Times New Roman" w:hAnsi="Segoe UI" w:cs="Segoe UI"/>
          <w:color w:val="1F2328"/>
          <w:kern w:val="0"/>
          <w:sz w:val="21"/>
          <w:szCs w:val="21"/>
          <w14:ligatures w14:val="none"/>
        </w:rPr>
      </w:pPr>
      <w:r>
        <w:rPr>
          <w:rFonts w:ascii="Segoe UI" w:eastAsia="Times New Roman" w:hAnsi="Segoe UI" w:cs="Segoe UI"/>
          <w:color w:val="1F2328"/>
          <w:kern w:val="0"/>
          <w:sz w:val="21"/>
          <w:szCs w:val="21"/>
          <w14:ligatures w14:val="none"/>
        </w:rPr>
        <w:t>P: right. If it was the husband who was a sponsor, you’d have their previous name here.</w:t>
      </w:r>
      <w:r w:rsidR="00573B41">
        <w:rPr>
          <w:rFonts w:ascii="Segoe UI" w:eastAsia="Times New Roman" w:hAnsi="Segoe UI" w:cs="Segoe UI"/>
          <w:color w:val="1F2328"/>
          <w:kern w:val="0"/>
          <w:sz w:val="21"/>
          <w:szCs w:val="21"/>
          <w14:ligatures w14:val="none"/>
        </w:rPr>
        <w:t xml:space="preserve"> W</w:t>
      </w:r>
      <w:r>
        <w:rPr>
          <w:rFonts w:ascii="Segoe UI" w:eastAsia="Times New Roman" w:hAnsi="Segoe UI" w:cs="Segoe UI"/>
          <w:color w:val="1F2328"/>
          <w:kern w:val="0"/>
          <w:sz w:val="21"/>
          <w:szCs w:val="21"/>
          <w14:ligatures w14:val="none"/>
        </w:rPr>
        <w:t>ell, there have been husbands who take another name. Ok, sponsor’s previous name.</w:t>
      </w:r>
    </w:p>
    <w:p w14:paraId="60A847A2" w14:textId="19B04BDF" w:rsidR="00DB6CD0" w:rsidRPr="00DB6CD0" w:rsidRDefault="00DB6CD0" w:rsidP="00DB6CD0">
      <w:pPr>
        <w:numPr>
          <w:ilvl w:val="2"/>
          <w:numId w:val="21"/>
        </w:numPr>
        <w:spacing w:before="100" w:beforeAutospacing="1" w:after="100" w:afterAutospacing="1"/>
        <w:ind w:left="2400"/>
        <w:rPr>
          <w:rFonts w:ascii="Segoe UI" w:eastAsia="Times New Roman" w:hAnsi="Segoe UI" w:cs="Segoe UI"/>
          <w:color w:val="1F2328"/>
          <w:kern w:val="0"/>
          <w:sz w:val="21"/>
          <w:szCs w:val="21"/>
          <w14:ligatures w14:val="none"/>
        </w:rPr>
      </w:pPr>
      <w:r w:rsidRPr="00DB6CD0">
        <w:rPr>
          <w:rFonts w:ascii="Segoe UI" w:eastAsia="Times New Roman" w:hAnsi="Segoe UI" w:cs="Segoe UI"/>
          <w:i/>
          <w:iCs/>
          <w:color w:val="1F2328"/>
          <w:kern w:val="0"/>
          <w:sz w:val="21"/>
          <w:szCs w:val="21"/>
          <w14:ligatures w14:val="none"/>
        </w:rPr>
        <w:t>Things to watch for:</w:t>
      </w:r>
    </w:p>
    <w:p w14:paraId="32D10ADD" w14:textId="77777777" w:rsidR="00DB6CD0" w:rsidRPr="00DB6CD0" w:rsidRDefault="00DB6CD0" w:rsidP="00DB6CD0">
      <w:pPr>
        <w:numPr>
          <w:ilvl w:val="3"/>
          <w:numId w:val="21"/>
        </w:numPr>
        <w:spacing w:before="100" w:beforeAutospacing="1" w:after="100" w:afterAutospacing="1"/>
        <w:ind w:left="3120"/>
        <w:rPr>
          <w:rFonts w:ascii="Segoe UI" w:eastAsia="Times New Roman" w:hAnsi="Segoe UI" w:cs="Segoe UI"/>
          <w:color w:val="1F2328"/>
          <w:kern w:val="0"/>
          <w:sz w:val="21"/>
          <w:szCs w:val="21"/>
          <w14:ligatures w14:val="none"/>
        </w:rPr>
      </w:pPr>
      <w:r w:rsidRPr="00DB6CD0">
        <w:rPr>
          <w:rFonts w:ascii="Segoe UI" w:eastAsia="Times New Roman" w:hAnsi="Segoe UI" w:cs="Segoe UI"/>
          <w:color w:val="1F2328"/>
          <w:kern w:val="0"/>
          <w:sz w:val="21"/>
          <w:szCs w:val="21"/>
          <w14:ligatures w14:val="none"/>
        </w:rPr>
        <w:t>Do they understand what this field is asking?</w:t>
      </w:r>
    </w:p>
    <w:p w14:paraId="189A812D" w14:textId="77777777" w:rsidR="00DB6CD0" w:rsidRPr="00DB6CD0" w:rsidRDefault="00DB6CD0" w:rsidP="00DB6CD0">
      <w:pPr>
        <w:numPr>
          <w:ilvl w:val="0"/>
          <w:numId w:val="21"/>
        </w:numPr>
        <w:spacing w:before="60" w:after="100" w:afterAutospacing="1"/>
        <w:ind w:left="960"/>
        <w:rPr>
          <w:rFonts w:ascii="Segoe UI" w:eastAsia="Times New Roman" w:hAnsi="Segoe UI" w:cs="Segoe UI"/>
          <w:color w:val="1F2328"/>
          <w:kern w:val="0"/>
          <w:sz w:val="21"/>
          <w:szCs w:val="21"/>
          <w14:ligatures w14:val="none"/>
        </w:rPr>
      </w:pPr>
      <w:r w:rsidRPr="00DB6CD0">
        <w:rPr>
          <w:rFonts w:ascii="Segoe UI" w:eastAsia="Times New Roman" w:hAnsi="Segoe UI" w:cs="Segoe UI"/>
          <w:b/>
          <w:bCs/>
          <w:color w:val="1F2328"/>
          <w:kern w:val="0"/>
          <w:sz w:val="21"/>
          <w:szCs w:val="21"/>
          <w14:ligatures w14:val="none"/>
        </w:rPr>
        <w:lastRenderedPageBreak/>
        <w:t>Step 5 of 7: Burial benefits</w:t>
      </w:r>
    </w:p>
    <w:p w14:paraId="7A5A5A5C" w14:textId="77777777" w:rsidR="00DB6CD0" w:rsidRPr="00DB6CD0" w:rsidRDefault="00DB6CD0" w:rsidP="00DB6CD0">
      <w:pPr>
        <w:numPr>
          <w:ilvl w:val="1"/>
          <w:numId w:val="21"/>
        </w:numPr>
        <w:spacing w:before="100" w:beforeAutospacing="1" w:after="100" w:afterAutospacing="1"/>
        <w:ind w:left="1680"/>
        <w:rPr>
          <w:rFonts w:ascii="Segoe UI" w:eastAsia="Times New Roman" w:hAnsi="Segoe UI" w:cs="Segoe UI"/>
          <w:color w:val="1F2328"/>
          <w:kern w:val="0"/>
          <w:sz w:val="21"/>
          <w:szCs w:val="21"/>
          <w14:ligatures w14:val="none"/>
        </w:rPr>
      </w:pPr>
      <w:r w:rsidRPr="00DB6CD0">
        <w:rPr>
          <w:rFonts w:ascii="Segoe UI" w:eastAsia="Times New Roman" w:hAnsi="Segoe UI" w:cs="Segoe UI"/>
          <w:b/>
          <w:bCs/>
          <w:color w:val="1F2328"/>
          <w:kern w:val="0"/>
          <w:sz w:val="21"/>
          <w:szCs w:val="21"/>
          <w14:ligatures w14:val="none"/>
        </w:rPr>
        <w:t>Previous Decedents</w:t>
      </w:r>
    </w:p>
    <w:p w14:paraId="77497268" w14:textId="7C9ECA64" w:rsidR="00DB6CD0" w:rsidRDefault="00DB6CD0" w:rsidP="00DB6CD0">
      <w:pPr>
        <w:numPr>
          <w:ilvl w:val="2"/>
          <w:numId w:val="21"/>
        </w:numPr>
        <w:spacing w:before="100" w:beforeAutospacing="1" w:after="100" w:afterAutospacing="1"/>
        <w:ind w:left="2400"/>
        <w:rPr>
          <w:rFonts w:ascii="Segoe UI" w:eastAsia="Times New Roman" w:hAnsi="Segoe UI" w:cs="Segoe UI"/>
          <w:color w:val="1F2328"/>
          <w:kern w:val="0"/>
          <w:sz w:val="21"/>
          <w:szCs w:val="21"/>
          <w14:ligatures w14:val="none"/>
        </w:rPr>
      </w:pPr>
      <w:r w:rsidRPr="00DB6CD0">
        <w:rPr>
          <w:rFonts w:ascii="Segoe UI" w:eastAsia="Times New Roman" w:hAnsi="Segoe UI" w:cs="Segoe UI"/>
          <w:color w:val="1F2328"/>
          <w:kern w:val="0"/>
          <w:sz w:val="21"/>
          <w:szCs w:val="21"/>
          <w14:ligatures w14:val="none"/>
        </w:rPr>
        <w:t>Would you understand what this question is asking about your sponsor?</w:t>
      </w:r>
      <w:r w:rsidR="004856AA">
        <w:rPr>
          <w:rFonts w:ascii="Segoe UI" w:eastAsia="Times New Roman" w:hAnsi="Segoe UI" w:cs="Segoe UI"/>
          <w:color w:val="1F2328"/>
          <w:kern w:val="0"/>
          <w:sz w:val="21"/>
          <w:szCs w:val="21"/>
          <w14:ligatures w14:val="none"/>
        </w:rPr>
        <w:t xml:space="preserve"> P: yes. </w:t>
      </w:r>
    </w:p>
    <w:p w14:paraId="63E18BFA" w14:textId="50597195" w:rsidR="004856AA" w:rsidRPr="00DB6CD0" w:rsidRDefault="004856AA" w:rsidP="00DB6CD0">
      <w:pPr>
        <w:numPr>
          <w:ilvl w:val="2"/>
          <w:numId w:val="21"/>
        </w:numPr>
        <w:spacing w:before="100" w:beforeAutospacing="1" w:after="100" w:afterAutospacing="1"/>
        <w:ind w:left="2400"/>
        <w:rPr>
          <w:rFonts w:ascii="Segoe UI" w:eastAsia="Times New Roman" w:hAnsi="Segoe UI" w:cs="Segoe UI"/>
          <w:color w:val="1F2328"/>
          <w:kern w:val="0"/>
          <w:sz w:val="21"/>
          <w:szCs w:val="21"/>
          <w14:ligatures w14:val="none"/>
        </w:rPr>
      </w:pPr>
      <w:r>
        <w:rPr>
          <w:rFonts w:ascii="Segoe UI" w:eastAsia="Times New Roman" w:hAnsi="Segoe UI" w:cs="Segoe UI"/>
          <w:color w:val="1F2328"/>
          <w:kern w:val="0"/>
          <w:sz w:val="21"/>
          <w:szCs w:val="21"/>
          <w14:ligatures w14:val="none"/>
        </w:rPr>
        <w:t xml:space="preserve">P: I like that it has the person’s name. </w:t>
      </w:r>
      <w:r w:rsidRPr="004856AA">
        <w:rPr>
          <w:rFonts w:ascii="Segoe UI" w:eastAsia="Times New Roman" w:hAnsi="Segoe UI" w:cs="Segoe UI"/>
          <w:color w:val="FF0000"/>
          <w:kern w:val="0"/>
          <w:sz w:val="21"/>
          <w:szCs w:val="21"/>
          <w14:ligatures w14:val="none"/>
        </w:rPr>
        <w:t>[1:35]</w:t>
      </w:r>
    </w:p>
    <w:p w14:paraId="57B6EAB4" w14:textId="77777777" w:rsidR="00DB6CD0" w:rsidRPr="00DB6CD0" w:rsidRDefault="00DB6CD0" w:rsidP="00DB6CD0">
      <w:pPr>
        <w:numPr>
          <w:ilvl w:val="2"/>
          <w:numId w:val="21"/>
        </w:numPr>
        <w:spacing w:before="60" w:after="100" w:afterAutospacing="1"/>
        <w:ind w:left="2400"/>
        <w:rPr>
          <w:rFonts w:ascii="Segoe UI" w:eastAsia="Times New Roman" w:hAnsi="Segoe UI" w:cs="Segoe UI"/>
          <w:color w:val="1F2328"/>
          <w:kern w:val="0"/>
          <w:sz w:val="21"/>
          <w:szCs w:val="21"/>
          <w14:ligatures w14:val="none"/>
        </w:rPr>
      </w:pPr>
      <w:r w:rsidRPr="00DB6CD0">
        <w:rPr>
          <w:rFonts w:ascii="Segoe UI" w:eastAsia="Times New Roman" w:hAnsi="Segoe UI" w:cs="Segoe UI"/>
          <w:i/>
          <w:iCs/>
          <w:color w:val="1F2328"/>
          <w:kern w:val="0"/>
          <w:sz w:val="21"/>
          <w:szCs w:val="21"/>
          <w14:ligatures w14:val="none"/>
        </w:rPr>
        <w:t xml:space="preserve">Have them select </w:t>
      </w:r>
      <w:proofErr w:type="gramStart"/>
      <w:r w:rsidRPr="00DB6CD0">
        <w:rPr>
          <w:rFonts w:ascii="Segoe UI" w:eastAsia="Times New Roman" w:hAnsi="Segoe UI" w:cs="Segoe UI"/>
          <w:i/>
          <w:iCs/>
          <w:color w:val="1F2328"/>
          <w:kern w:val="0"/>
          <w:sz w:val="21"/>
          <w:szCs w:val="21"/>
          <w14:ligatures w14:val="none"/>
        </w:rPr>
        <w:t>YES</w:t>
      </w:r>
      <w:proofErr w:type="gramEnd"/>
    </w:p>
    <w:p w14:paraId="1F56DD06" w14:textId="77777777" w:rsidR="00DB6CD0" w:rsidRPr="00DB6CD0" w:rsidRDefault="00DB6CD0" w:rsidP="00DB6CD0">
      <w:pPr>
        <w:numPr>
          <w:ilvl w:val="2"/>
          <w:numId w:val="21"/>
        </w:numPr>
        <w:spacing w:before="60" w:after="100" w:afterAutospacing="1"/>
        <w:ind w:left="2400"/>
        <w:rPr>
          <w:rFonts w:ascii="Segoe UI" w:eastAsia="Times New Roman" w:hAnsi="Segoe UI" w:cs="Segoe UI"/>
          <w:color w:val="1F2328"/>
          <w:kern w:val="0"/>
          <w:sz w:val="21"/>
          <w:szCs w:val="21"/>
          <w14:ligatures w14:val="none"/>
        </w:rPr>
      </w:pPr>
      <w:r w:rsidRPr="00DB6CD0">
        <w:rPr>
          <w:rFonts w:ascii="Segoe UI" w:eastAsia="Times New Roman" w:hAnsi="Segoe UI" w:cs="Segoe UI"/>
          <w:color w:val="1F2328"/>
          <w:kern w:val="0"/>
          <w:sz w:val="21"/>
          <w:szCs w:val="21"/>
          <w14:ligatures w14:val="none"/>
        </w:rPr>
        <w:t>If they don't understand: Is there a different way you would ask it?</w:t>
      </w:r>
    </w:p>
    <w:p w14:paraId="6269FCA7" w14:textId="77777777" w:rsidR="00DB6CD0" w:rsidRPr="00DB6CD0" w:rsidRDefault="00DB6CD0" w:rsidP="00DB6CD0">
      <w:pPr>
        <w:numPr>
          <w:ilvl w:val="2"/>
          <w:numId w:val="21"/>
        </w:numPr>
        <w:spacing w:before="60" w:after="100" w:afterAutospacing="1"/>
        <w:ind w:left="2400"/>
        <w:rPr>
          <w:rFonts w:ascii="Segoe UI" w:eastAsia="Times New Roman" w:hAnsi="Segoe UI" w:cs="Segoe UI"/>
          <w:color w:val="1F2328"/>
          <w:kern w:val="0"/>
          <w:sz w:val="21"/>
          <w:szCs w:val="21"/>
          <w14:ligatures w14:val="none"/>
        </w:rPr>
      </w:pPr>
      <w:r w:rsidRPr="00DB6CD0">
        <w:rPr>
          <w:rFonts w:ascii="Segoe UI" w:eastAsia="Times New Roman" w:hAnsi="Segoe UI" w:cs="Segoe UI"/>
          <w:i/>
          <w:iCs/>
          <w:color w:val="1F2328"/>
          <w:kern w:val="0"/>
          <w:sz w:val="21"/>
          <w:szCs w:val="21"/>
          <w14:ligatures w14:val="none"/>
        </w:rPr>
        <w:t>Things to watch for:</w:t>
      </w:r>
    </w:p>
    <w:p w14:paraId="170E8BD4" w14:textId="77777777" w:rsidR="00DB6CD0" w:rsidRPr="00DB6CD0" w:rsidRDefault="00DB6CD0" w:rsidP="00DB6CD0">
      <w:pPr>
        <w:numPr>
          <w:ilvl w:val="3"/>
          <w:numId w:val="21"/>
        </w:numPr>
        <w:spacing w:before="100" w:beforeAutospacing="1" w:after="100" w:afterAutospacing="1"/>
        <w:ind w:left="3120"/>
        <w:rPr>
          <w:rFonts w:ascii="Segoe UI" w:eastAsia="Times New Roman" w:hAnsi="Segoe UI" w:cs="Segoe UI"/>
          <w:color w:val="1F2328"/>
          <w:kern w:val="0"/>
          <w:sz w:val="21"/>
          <w:szCs w:val="21"/>
          <w14:ligatures w14:val="none"/>
        </w:rPr>
      </w:pPr>
      <w:r w:rsidRPr="00DB6CD0">
        <w:rPr>
          <w:rFonts w:ascii="Segoe UI" w:eastAsia="Times New Roman" w:hAnsi="Segoe UI" w:cs="Segoe UI"/>
          <w:color w:val="1F2328"/>
          <w:kern w:val="0"/>
          <w:sz w:val="21"/>
          <w:szCs w:val="21"/>
          <w14:ligatures w14:val="none"/>
        </w:rPr>
        <w:t>Do they understand what this field is asking?</w:t>
      </w:r>
    </w:p>
    <w:p w14:paraId="241712D8" w14:textId="77777777" w:rsidR="00DB6CD0" w:rsidRPr="00DB6CD0" w:rsidRDefault="00DB6CD0" w:rsidP="00DB6CD0">
      <w:pPr>
        <w:numPr>
          <w:ilvl w:val="1"/>
          <w:numId w:val="21"/>
        </w:numPr>
        <w:spacing w:before="60" w:after="100" w:afterAutospacing="1"/>
        <w:ind w:left="1680"/>
        <w:rPr>
          <w:rFonts w:ascii="Segoe UI" w:eastAsia="Times New Roman" w:hAnsi="Segoe UI" w:cs="Segoe UI"/>
          <w:color w:val="1F2328"/>
          <w:kern w:val="0"/>
          <w:sz w:val="21"/>
          <w:szCs w:val="21"/>
          <w14:ligatures w14:val="none"/>
        </w:rPr>
      </w:pPr>
      <w:r w:rsidRPr="00DB6CD0">
        <w:rPr>
          <w:rFonts w:ascii="Segoe UI" w:eastAsia="Times New Roman" w:hAnsi="Segoe UI" w:cs="Segoe UI"/>
          <w:b/>
          <w:bCs/>
          <w:color w:val="1F2328"/>
          <w:kern w:val="0"/>
          <w:sz w:val="21"/>
          <w:szCs w:val="21"/>
          <w14:ligatures w14:val="none"/>
        </w:rPr>
        <w:t>Desired cemetery</w:t>
      </w:r>
    </w:p>
    <w:p w14:paraId="243A9F3E" w14:textId="1E4D8734" w:rsidR="00DB6CD0" w:rsidRPr="00DB6CD0" w:rsidRDefault="00DB6CD0" w:rsidP="00DB6CD0">
      <w:pPr>
        <w:numPr>
          <w:ilvl w:val="2"/>
          <w:numId w:val="21"/>
        </w:numPr>
        <w:spacing w:before="100" w:beforeAutospacing="1" w:after="100" w:afterAutospacing="1"/>
        <w:ind w:left="2400"/>
        <w:rPr>
          <w:rFonts w:ascii="Segoe UI" w:eastAsia="Times New Roman" w:hAnsi="Segoe UI" w:cs="Segoe UI"/>
          <w:color w:val="1F2328"/>
          <w:kern w:val="0"/>
          <w:sz w:val="21"/>
          <w:szCs w:val="21"/>
          <w14:ligatures w14:val="none"/>
        </w:rPr>
      </w:pPr>
      <w:r w:rsidRPr="00DB6CD0">
        <w:rPr>
          <w:rFonts w:ascii="Segoe UI" w:eastAsia="Times New Roman" w:hAnsi="Segoe UI" w:cs="Segoe UI"/>
          <w:color w:val="1F2328"/>
          <w:kern w:val="0"/>
          <w:sz w:val="21"/>
          <w:szCs w:val="21"/>
          <w14:ligatures w14:val="none"/>
        </w:rPr>
        <w:t>Do you have something in mind for where you'd like to be buried?</w:t>
      </w:r>
      <w:r w:rsidR="004856AA">
        <w:rPr>
          <w:rFonts w:ascii="Segoe UI" w:eastAsia="Times New Roman" w:hAnsi="Segoe UI" w:cs="Segoe UI"/>
          <w:color w:val="1F2328"/>
          <w:kern w:val="0"/>
          <w:sz w:val="21"/>
          <w:szCs w:val="21"/>
          <w14:ligatures w14:val="none"/>
        </w:rPr>
        <w:t xml:space="preserve"> P: ok, so I’d hit the tab to see where they’d want to be buried. You gave the option before you started the application official process. There was that information. </w:t>
      </w:r>
    </w:p>
    <w:p w14:paraId="77FBDEE4" w14:textId="77777777" w:rsidR="00DB6CD0" w:rsidRPr="00DB6CD0" w:rsidRDefault="00DB6CD0" w:rsidP="00DB6CD0">
      <w:pPr>
        <w:numPr>
          <w:ilvl w:val="2"/>
          <w:numId w:val="21"/>
        </w:numPr>
        <w:spacing w:before="60" w:after="100" w:afterAutospacing="1"/>
        <w:ind w:left="2400"/>
        <w:rPr>
          <w:rFonts w:ascii="Segoe UI" w:eastAsia="Times New Roman" w:hAnsi="Segoe UI" w:cs="Segoe UI"/>
          <w:color w:val="1F2328"/>
          <w:kern w:val="0"/>
          <w:sz w:val="21"/>
          <w:szCs w:val="21"/>
          <w14:ligatures w14:val="none"/>
        </w:rPr>
      </w:pPr>
      <w:r w:rsidRPr="00DB6CD0">
        <w:rPr>
          <w:rFonts w:ascii="Segoe UI" w:eastAsia="Times New Roman" w:hAnsi="Segoe UI" w:cs="Segoe UI"/>
          <w:color w:val="1F2328"/>
          <w:kern w:val="0"/>
          <w:sz w:val="21"/>
          <w:szCs w:val="21"/>
          <w14:ligatures w14:val="none"/>
        </w:rPr>
        <w:t>If they don't: How would you go about finding a cemetery?</w:t>
      </w:r>
    </w:p>
    <w:p w14:paraId="14A2DB13" w14:textId="77777777" w:rsidR="00DB6CD0" w:rsidRPr="00DB6CD0" w:rsidRDefault="00DB6CD0" w:rsidP="00DB6CD0">
      <w:pPr>
        <w:numPr>
          <w:ilvl w:val="2"/>
          <w:numId w:val="21"/>
        </w:numPr>
        <w:spacing w:before="60" w:after="100" w:afterAutospacing="1"/>
        <w:ind w:left="2400"/>
        <w:rPr>
          <w:rFonts w:ascii="Segoe UI" w:eastAsia="Times New Roman" w:hAnsi="Segoe UI" w:cs="Segoe UI"/>
          <w:color w:val="1F2328"/>
          <w:kern w:val="0"/>
          <w:sz w:val="21"/>
          <w:szCs w:val="21"/>
          <w14:ligatures w14:val="none"/>
        </w:rPr>
      </w:pPr>
      <w:r w:rsidRPr="00DB6CD0">
        <w:rPr>
          <w:rFonts w:ascii="Segoe UI" w:eastAsia="Times New Roman" w:hAnsi="Segoe UI" w:cs="Segoe UI"/>
          <w:i/>
          <w:iCs/>
          <w:color w:val="1F2328"/>
          <w:kern w:val="0"/>
          <w:sz w:val="21"/>
          <w:szCs w:val="21"/>
          <w14:ligatures w14:val="none"/>
        </w:rPr>
        <w:t>Things to watch for:</w:t>
      </w:r>
    </w:p>
    <w:p w14:paraId="46BB2053" w14:textId="77777777" w:rsidR="00DB6CD0" w:rsidRPr="00DB6CD0" w:rsidRDefault="00DB6CD0" w:rsidP="00DB6CD0">
      <w:pPr>
        <w:numPr>
          <w:ilvl w:val="3"/>
          <w:numId w:val="21"/>
        </w:numPr>
        <w:spacing w:before="100" w:beforeAutospacing="1" w:after="100" w:afterAutospacing="1"/>
        <w:ind w:left="3120"/>
        <w:rPr>
          <w:rFonts w:ascii="Segoe UI" w:eastAsia="Times New Roman" w:hAnsi="Segoe UI" w:cs="Segoe UI"/>
          <w:color w:val="1F2328"/>
          <w:kern w:val="0"/>
          <w:sz w:val="21"/>
          <w:szCs w:val="21"/>
          <w14:ligatures w14:val="none"/>
        </w:rPr>
      </w:pPr>
      <w:r w:rsidRPr="00DB6CD0">
        <w:rPr>
          <w:rFonts w:ascii="Segoe UI" w:eastAsia="Times New Roman" w:hAnsi="Segoe UI" w:cs="Segoe UI"/>
          <w:color w:val="1F2328"/>
          <w:kern w:val="0"/>
          <w:sz w:val="21"/>
          <w:szCs w:val="21"/>
          <w14:ligatures w14:val="none"/>
        </w:rPr>
        <w:t>Does the language in the note make sense to them or do they express any concerns?</w:t>
      </w:r>
    </w:p>
    <w:p w14:paraId="13D3E161" w14:textId="77777777" w:rsidR="00DB6CD0" w:rsidRPr="00DB6CD0" w:rsidRDefault="00DB6CD0" w:rsidP="00DB6CD0">
      <w:pPr>
        <w:numPr>
          <w:ilvl w:val="0"/>
          <w:numId w:val="21"/>
        </w:numPr>
        <w:spacing w:before="60" w:after="100" w:afterAutospacing="1"/>
        <w:ind w:left="960"/>
        <w:rPr>
          <w:rFonts w:ascii="Segoe UI" w:eastAsia="Times New Roman" w:hAnsi="Segoe UI" w:cs="Segoe UI"/>
          <w:color w:val="1F2328"/>
          <w:kern w:val="0"/>
          <w:sz w:val="21"/>
          <w:szCs w:val="21"/>
          <w14:ligatures w14:val="none"/>
        </w:rPr>
      </w:pPr>
      <w:r w:rsidRPr="00DB6CD0">
        <w:rPr>
          <w:rFonts w:ascii="Segoe UI" w:eastAsia="Times New Roman" w:hAnsi="Segoe UI" w:cs="Segoe UI"/>
          <w:b/>
          <w:bCs/>
          <w:color w:val="1F2328"/>
          <w:kern w:val="0"/>
          <w:sz w:val="21"/>
          <w:szCs w:val="21"/>
          <w14:ligatures w14:val="none"/>
        </w:rPr>
        <w:t xml:space="preserve">Step 6 of 7: Supporting </w:t>
      </w:r>
      <w:proofErr w:type="gramStart"/>
      <w:r w:rsidRPr="00DB6CD0">
        <w:rPr>
          <w:rFonts w:ascii="Segoe UI" w:eastAsia="Times New Roman" w:hAnsi="Segoe UI" w:cs="Segoe UI"/>
          <w:b/>
          <w:bCs/>
          <w:color w:val="1F2328"/>
          <w:kern w:val="0"/>
          <w:sz w:val="21"/>
          <w:szCs w:val="21"/>
          <w14:ligatures w14:val="none"/>
        </w:rPr>
        <w:t>files</w:t>
      </w:r>
      <w:proofErr w:type="gramEnd"/>
    </w:p>
    <w:p w14:paraId="4279F5D1" w14:textId="77777777" w:rsidR="00DB6CD0" w:rsidRPr="004856AA" w:rsidRDefault="00DB6CD0" w:rsidP="00DB6CD0">
      <w:pPr>
        <w:numPr>
          <w:ilvl w:val="1"/>
          <w:numId w:val="21"/>
        </w:numPr>
        <w:spacing w:before="100" w:beforeAutospacing="1" w:after="100" w:afterAutospacing="1"/>
        <w:ind w:left="1680"/>
        <w:rPr>
          <w:rFonts w:ascii="Segoe UI" w:eastAsia="Times New Roman" w:hAnsi="Segoe UI" w:cs="Segoe UI"/>
          <w:color w:val="1F2328"/>
          <w:kern w:val="0"/>
          <w:sz w:val="21"/>
          <w:szCs w:val="21"/>
          <w14:ligatures w14:val="none"/>
        </w:rPr>
      </w:pPr>
      <w:r w:rsidRPr="00DB6CD0">
        <w:rPr>
          <w:rFonts w:ascii="Segoe UI" w:eastAsia="Times New Roman" w:hAnsi="Segoe UI" w:cs="Segoe UI"/>
          <w:b/>
          <w:bCs/>
          <w:color w:val="1F2328"/>
          <w:kern w:val="0"/>
          <w:sz w:val="21"/>
          <w:szCs w:val="21"/>
          <w14:ligatures w14:val="none"/>
        </w:rPr>
        <w:t xml:space="preserve">Upload supporting </w:t>
      </w:r>
      <w:proofErr w:type="gramStart"/>
      <w:r w:rsidRPr="00DB6CD0">
        <w:rPr>
          <w:rFonts w:ascii="Segoe UI" w:eastAsia="Times New Roman" w:hAnsi="Segoe UI" w:cs="Segoe UI"/>
          <w:b/>
          <w:bCs/>
          <w:color w:val="1F2328"/>
          <w:kern w:val="0"/>
          <w:sz w:val="21"/>
          <w:szCs w:val="21"/>
          <w14:ligatures w14:val="none"/>
        </w:rPr>
        <w:t>files</w:t>
      </w:r>
      <w:proofErr w:type="gramEnd"/>
    </w:p>
    <w:p w14:paraId="41BB73EB" w14:textId="00A83EA6" w:rsidR="004856AA" w:rsidRPr="00DB6CD0" w:rsidRDefault="004856AA" w:rsidP="00DB6CD0">
      <w:pPr>
        <w:numPr>
          <w:ilvl w:val="1"/>
          <w:numId w:val="21"/>
        </w:numPr>
        <w:spacing w:before="100" w:beforeAutospacing="1" w:after="100" w:afterAutospacing="1"/>
        <w:ind w:left="1680"/>
        <w:rPr>
          <w:rFonts w:ascii="Segoe UI" w:eastAsia="Times New Roman" w:hAnsi="Segoe UI" w:cs="Segoe UI"/>
          <w:color w:val="1F2328"/>
          <w:kern w:val="0"/>
          <w:sz w:val="21"/>
          <w:szCs w:val="21"/>
          <w14:ligatures w14:val="none"/>
        </w:rPr>
      </w:pPr>
      <w:r>
        <w:rPr>
          <w:rFonts w:ascii="Segoe UI" w:eastAsia="Times New Roman" w:hAnsi="Segoe UI" w:cs="Segoe UI"/>
          <w:b/>
          <w:bCs/>
          <w:color w:val="1F2328"/>
          <w:kern w:val="0"/>
          <w:sz w:val="21"/>
          <w:szCs w:val="21"/>
          <w14:ligatures w14:val="none"/>
        </w:rPr>
        <w:t xml:space="preserve">P: and they should have these files because, again, before they start the official process, you tell them to have these available. </w:t>
      </w:r>
    </w:p>
    <w:p w14:paraId="5BD839E0" w14:textId="0BD39F6D" w:rsidR="00DB6CD0" w:rsidRPr="00DB6CD0" w:rsidRDefault="00DB6CD0" w:rsidP="00DB6CD0">
      <w:pPr>
        <w:numPr>
          <w:ilvl w:val="2"/>
          <w:numId w:val="21"/>
        </w:numPr>
        <w:spacing w:before="100" w:beforeAutospacing="1" w:after="100" w:afterAutospacing="1"/>
        <w:ind w:left="2400"/>
        <w:rPr>
          <w:rFonts w:ascii="Segoe UI" w:eastAsia="Times New Roman" w:hAnsi="Segoe UI" w:cs="Segoe UI"/>
          <w:color w:val="1F2328"/>
          <w:kern w:val="0"/>
          <w:sz w:val="21"/>
          <w:szCs w:val="21"/>
          <w14:ligatures w14:val="none"/>
        </w:rPr>
      </w:pPr>
      <w:r w:rsidRPr="00DB6CD0">
        <w:rPr>
          <w:rFonts w:ascii="Segoe UI" w:eastAsia="Times New Roman" w:hAnsi="Segoe UI" w:cs="Segoe UI"/>
          <w:color w:val="1F2328"/>
          <w:kern w:val="0"/>
          <w:sz w:val="21"/>
          <w:szCs w:val="21"/>
          <w14:ligatures w14:val="none"/>
        </w:rPr>
        <w:t>Do you think you would need to upload something here to continue?</w:t>
      </w:r>
      <w:r w:rsidR="004856AA">
        <w:rPr>
          <w:rFonts w:ascii="Segoe UI" w:eastAsia="Times New Roman" w:hAnsi="Segoe UI" w:cs="Segoe UI"/>
          <w:color w:val="1F2328"/>
          <w:kern w:val="0"/>
          <w:sz w:val="21"/>
          <w:szCs w:val="21"/>
          <w14:ligatures w14:val="none"/>
        </w:rPr>
        <w:t xml:space="preserve"> P: I would feel the need to have to upload them if it was a dependent adult child. </w:t>
      </w:r>
      <w:proofErr w:type="gramStart"/>
      <w:r w:rsidR="004856AA">
        <w:rPr>
          <w:rFonts w:ascii="Segoe UI" w:eastAsia="Times New Roman" w:hAnsi="Segoe UI" w:cs="Segoe UI"/>
          <w:color w:val="1F2328"/>
          <w:kern w:val="0"/>
          <w:sz w:val="21"/>
          <w:szCs w:val="21"/>
          <w14:ligatures w14:val="none"/>
        </w:rPr>
        <w:t>As a veteran, everything</w:t>
      </w:r>
      <w:proofErr w:type="gramEnd"/>
      <w:r w:rsidR="004856AA">
        <w:rPr>
          <w:rFonts w:ascii="Segoe UI" w:eastAsia="Times New Roman" w:hAnsi="Segoe UI" w:cs="Segoe UI"/>
          <w:color w:val="1F2328"/>
          <w:kern w:val="0"/>
          <w:sz w:val="21"/>
          <w:szCs w:val="21"/>
          <w14:ligatures w14:val="none"/>
        </w:rPr>
        <w:t xml:space="preserve"> is already there, the dd214. You’re able to have it in the system, but for dependent child, adult child, from the time the person got out of the military, something might have happened. But you should only have to upload that medical documentation to show that that child is disabled. [clicked on applying for someone else accordion for her scenario]. </w:t>
      </w:r>
      <w:proofErr w:type="gramStart"/>
      <w:r w:rsidR="004856AA">
        <w:rPr>
          <w:rFonts w:ascii="Segoe UI" w:eastAsia="Times New Roman" w:hAnsi="Segoe UI" w:cs="Segoe UI"/>
          <w:color w:val="1F2328"/>
          <w:kern w:val="0"/>
          <w:sz w:val="21"/>
          <w:szCs w:val="21"/>
          <w14:ligatures w14:val="none"/>
        </w:rPr>
        <w:t>So</w:t>
      </w:r>
      <w:proofErr w:type="gramEnd"/>
      <w:r w:rsidR="004856AA">
        <w:rPr>
          <w:rFonts w:ascii="Segoe UI" w:eastAsia="Times New Roman" w:hAnsi="Segoe UI" w:cs="Segoe UI"/>
          <w:color w:val="1F2328"/>
          <w:kern w:val="0"/>
          <w:sz w:val="21"/>
          <w:szCs w:val="21"/>
          <w14:ligatures w14:val="none"/>
        </w:rPr>
        <w:t xml:space="preserve"> when it says if you’re applying on behalf of someone else, I’m applying on behalf of somebody else. I already have a dd214, but I’m applying on behalf of someone else, but they don’t have a dd214 separation paper. [hadn’t read child copy] ok, so if you’re applying for an unmarried adult child of a veteran, you can upload… ok, so yes. That’s the only thing I’d think you had to do. Should I upload or continue?</w:t>
      </w:r>
    </w:p>
    <w:p w14:paraId="1131363F" w14:textId="24D5E7D5" w:rsidR="00DB6CD0" w:rsidRPr="00DB6CD0" w:rsidRDefault="00DB6CD0" w:rsidP="00DB6CD0">
      <w:pPr>
        <w:numPr>
          <w:ilvl w:val="2"/>
          <w:numId w:val="21"/>
        </w:numPr>
        <w:spacing w:before="60" w:after="100" w:afterAutospacing="1"/>
        <w:ind w:left="2400"/>
        <w:rPr>
          <w:rFonts w:ascii="Segoe UI" w:eastAsia="Times New Roman" w:hAnsi="Segoe UI" w:cs="Segoe UI"/>
          <w:color w:val="1F2328"/>
          <w:kern w:val="0"/>
          <w:sz w:val="21"/>
          <w:szCs w:val="21"/>
          <w14:ligatures w14:val="none"/>
        </w:rPr>
      </w:pPr>
      <w:r w:rsidRPr="00DB6CD0">
        <w:rPr>
          <w:rFonts w:ascii="Segoe UI" w:eastAsia="Times New Roman" w:hAnsi="Segoe UI" w:cs="Segoe UI"/>
          <w:color w:val="1F2328"/>
          <w:kern w:val="0"/>
          <w:sz w:val="21"/>
          <w:szCs w:val="21"/>
          <w14:ligatures w14:val="none"/>
        </w:rPr>
        <w:t>What do you think you could provide to help your application process?</w:t>
      </w:r>
      <w:r w:rsidR="004856AA">
        <w:rPr>
          <w:rFonts w:ascii="Segoe UI" w:eastAsia="Times New Roman" w:hAnsi="Segoe UI" w:cs="Segoe UI"/>
          <w:color w:val="1F2328"/>
          <w:kern w:val="0"/>
          <w:sz w:val="21"/>
          <w:szCs w:val="21"/>
          <w14:ligatures w14:val="none"/>
        </w:rPr>
        <w:t xml:space="preserve"> P: no, because if I’m the sponsor, it’s there. If I’m talking about this specific scenario, it’s there</w:t>
      </w:r>
      <w:r w:rsidR="00E91302">
        <w:rPr>
          <w:rFonts w:ascii="Segoe UI" w:eastAsia="Times New Roman" w:hAnsi="Segoe UI" w:cs="Segoe UI"/>
          <w:color w:val="1F2328"/>
          <w:kern w:val="0"/>
          <w:sz w:val="21"/>
          <w:szCs w:val="21"/>
          <w14:ligatures w14:val="none"/>
        </w:rPr>
        <w:t>. If the child is disabled [1:39]</w:t>
      </w:r>
    </w:p>
    <w:p w14:paraId="27FAC9A2" w14:textId="118CDD74" w:rsidR="00DB6CD0" w:rsidRPr="00DB6CD0" w:rsidRDefault="00DB6CD0" w:rsidP="00DB6CD0">
      <w:pPr>
        <w:numPr>
          <w:ilvl w:val="2"/>
          <w:numId w:val="21"/>
        </w:numPr>
        <w:spacing w:before="60" w:after="100" w:afterAutospacing="1"/>
        <w:ind w:left="2400"/>
        <w:rPr>
          <w:rFonts w:ascii="Segoe UI" w:eastAsia="Times New Roman" w:hAnsi="Segoe UI" w:cs="Segoe UI"/>
          <w:color w:val="1F2328"/>
          <w:kern w:val="0"/>
          <w:sz w:val="21"/>
          <w:szCs w:val="21"/>
          <w14:ligatures w14:val="none"/>
        </w:rPr>
      </w:pPr>
      <w:r w:rsidRPr="00DB6CD0">
        <w:rPr>
          <w:rFonts w:ascii="Segoe UI" w:eastAsia="Times New Roman" w:hAnsi="Segoe UI" w:cs="Segoe UI"/>
          <w:color w:val="1F2328"/>
          <w:kern w:val="0"/>
          <w:sz w:val="21"/>
          <w:szCs w:val="21"/>
          <w14:ligatures w14:val="none"/>
        </w:rPr>
        <w:t>How would you go about uploading a file if you're on a mobile device?</w:t>
      </w:r>
      <w:r w:rsidR="000926D6">
        <w:rPr>
          <w:rFonts w:ascii="Segoe UI" w:eastAsia="Times New Roman" w:hAnsi="Segoe UI" w:cs="Segoe UI"/>
          <w:color w:val="1F2328"/>
          <w:kern w:val="0"/>
          <w:sz w:val="21"/>
          <w:szCs w:val="21"/>
          <w14:ligatures w14:val="none"/>
        </w:rPr>
        <w:t xml:space="preserve"> P: I have no clue. Oh, I could take a picture of it and then attach it that way.</w:t>
      </w:r>
    </w:p>
    <w:p w14:paraId="5B160EE9" w14:textId="282027AB" w:rsidR="00DB6CD0" w:rsidRPr="00DB6CD0" w:rsidRDefault="00DB6CD0" w:rsidP="00DB6CD0">
      <w:pPr>
        <w:numPr>
          <w:ilvl w:val="2"/>
          <w:numId w:val="21"/>
        </w:numPr>
        <w:spacing w:before="60" w:after="100" w:afterAutospacing="1"/>
        <w:ind w:left="2400"/>
        <w:rPr>
          <w:rFonts w:ascii="Segoe UI" w:eastAsia="Times New Roman" w:hAnsi="Segoe UI" w:cs="Segoe UI"/>
          <w:color w:val="1F2328"/>
          <w:kern w:val="0"/>
          <w:sz w:val="21"/>
          <w:szCs w:val="21"/>
          <w14:ligatures w14:val="none"/>
        </w:rPr>
      </w:pPr>
      <w:r w:rsidRPr="00DB6CD0">
        <w:rPr>
          <w:rFonts w:ascii="Segoe UI" w:eastAsia="Times New Roman" w:hAnsi="Segoe UI" w:cs="Segoe UI"/>
          <w:color w:val="1F2328"/>
          <w:kern w:val="0"/>
          <w:sz w:val="21"/>
          <w:szCs w:val="21"/>
          <w14:ligatures w14:val="none"/>
        </w:rPr>
        <w:t>What are your thoughts regarding the allowed file type for PDFs?</w:t>
      </w:r>
      <w:r w:rsidR="000926D6">
        <w:rPr>
          <w:rFonts w:ascii="Segoe UI" w:eastAsia="Times New Roman" w:hAnsi="Segoe UI" w:cs="Segoe UI"/>
          <w:color w:val="1F2328"/>
          <w:kern w:val="0"/>
          <w:sz w:val="21"/>
          <w:szCs w:val="21"/>
          <w14:ligatures w14:val="none"/>
        </w:rPr>
        <w:t xml:space="preserve"> P: yes [it would be an issue to upload pdf]</w:t>
      </w:r>
    </w:p>
    <w:p w14:paraId="7846F049" w14:textId="77777777" w:rsidR="00DB6CD0" w:rsidRPr="00DB6CD0" w:rsidRDefault="00DB6CD0" w:rsidP="00DB6CD0">
      <w:pPr>
        <w:numPr>
          <w:ilvl w:val="0"/>
          <w:numId w:val="21"/>
        </w:numPr>
        <w:spacing w:before="60" w:after="100" w:afterAutospacing="1"/>
        <w:ind w:left="960"/>
        <w:rPr>
          <w:rFonts w:ascii="Segoe UI" w:eastAsia="Times New Roman" w:hAnsi="Segoe UI" w:cs="Segoe UI"/>
          <w:color w:val="1F2328"/>
          <w:kern w:val="0"/>
          <w:sz w:val="21"/>
          <w:szCs w:val="21"/>
          <w14:ligatures w14:val="none"/>
        </w:rPr>
      </w:pPr>
      <w:r w:rsidRPr="00DB6CD0">
        <w:rPr>
          <w:rFonts w:ascii="Segoe UI" w:eastAsia="Times New Roman" w:hAnsi="Segoe UI" w:cs="Segoe UI"/>
          <w:b/>
          <w:bCs/>
          <w:color w:val="1F2328"/>
          <w:kern w:val="0"/>
          <w:sz w:val="21"/>
          <w:szCs w:val="21"/>
          <w14:ligatures w14:val="none"/>
        </w:rPr>
        <w:t>Step 7 of 7: Review application</w:t>
      </w:r>
    </w:p>
    <w:p w14:paraId="547D1315" w14:textId="6153BFC2" w:rsidR="00DB6CD0" w:rsidRDefault="00DB6CD0" w:rsidP="00DB6CD0">
      <w:pPr>
        <w:numPr>
          <w:ilvl w:val="1"/>
          <w:numId w:val="21"/>
        </w:numPr>
        <w:spacing w:before="100" w:beforeAutospacing="1" w:after="100" w:afterAutospacing="1"/>
        <w:ind w:left="1680"/>
        <w:rPr>
          <w:rFonts w:ascii="Segoe UI" w:eastAsia="Times New Roman" w:hAnsi="Segoe UI" w:cs="Segoe UI"/>
          <w:color w:val="1F2328"/>
          <w:kern w:val="0"/>
          <w:sz w:val="21"/>
          <w:szCs w:val="21"/>
          <w14:ligatures w14:val="none"/>
        </w:rPr>
      </w:pPr>
      <w:r w:rsidRPr="00DB6CD0">
        <w:rPr>
          <w:rFonts w:ascii="Segoe UI" w:eastAsia="Times New Roman" w:hAnsi="Segoe UI" w:cs="Segoe UI"/>
          <w:color w:val="1F2328"/>
          <w:kern w:val="0"/>
          <w:sz w:val="21"/>
          <w:szCs w:val="21"/>
          <w14:ligatures w14:val="none"/>
        </w:rPr>
        <w:lastRenderedPageBreak/>
        <w:t>What would you do at this point?</w:t>
      </w:r>
      <w:r w:rsidR="000926D6">
        <w:rPr>
          <w:rFonts w:ascii="Segoe UI" w:eastAsia="Times New Roman" w:hAnsi="Segoe UI" w:cs="Segoe UI"/>
          <w:color w:val="1F2328"/>
          <w:kern w:val="0"/>
          <w:sz w:val="21"/>
          <w:szCs w:val="21"/>
          <w14:ligatures w14:val="none"/>
        </w:rPr>
        <w:t xml:space="preserve"> P: [looked through the accordions to make sure everything coincided with what she answered] just to make sure I didn’t fat finger anything. </w:t>
      </w:r>
    </w:p>
    <w:p w14:paraId="7436500A" w14:textId="3C47E1A7" w:rsidR="000926D6" w:rsidRPr="00DB6CD0" w:rsidRDefault="000926D6" w:rsidP="00DB6CD0">
      <w:pPr>
        <w:numPr>
          <w:ilvl w:val="1"/>
          <w:numId w:val="21"/>
        </w:numPr>
        <w:spacing w:before="100" w:beforeAutospacing="1" w:after="100" w:afterAutospacing="1"/>
        <w:ind w:left="1680"/>
        <w:rPr>
          <w:rFonts w:ascii="Segoe UI" w:eastAsia="Times New Roman" w:hAnsi="Segoe UI" w:cs="Segoe UI"/>
          <w:color w:val="1F2328"/>
          <w:kern w:val="0"/>
          <w:sz w:val="21"/>
          <w:szCs w:val="21"/>
          <w14:ligatures w14:val="none"/>
        </w:rPr>
      </w:pPr>
      <w:r>
        <w:rPr>
          <w:rFonts w:ascii="Segoe UI" w:eastAsia="Times New Roman" w:hAnsi="Segoe UI" w:cs="Segoe UI"/>
          <w:color w:val="1F2328"/>
          <w:kern w:val="0"/>
          <w:sz w:val="21"/>
          <w:szCs w:val="21"/>
          <w14:ligatures w14:val="none"/>
        </w:rPr>
        <w:t xml:space="preserve">P: as we started before, I was like, who is Robin, but I wanted to go back and say, Sammy is me the Veteran. Robin is the child. </w:t>
      </w:r>
      <w:proofErr w:type="gramStart"/>
      <w:r>
        <w:rPr>
          <w:rFonts w:ascii="Segoe UI" w:eastAsia="Times New Roman" w:hAnsi="Segoe UI" w:cs="Segoe UI"/>
          <w:color w:val="1F2328"/>
          <w:kern w:val="0"/>
          <w:sz w:val="21"/>
          <w:szCs w:val="21"/>
          <w14:ligatures w14:val="none"/>
        </w:rPr>
        <w:t>So</w:t>
      </w:r>
      <w:proofErr w:type="gramEnd"/>
      <w:r>
        <w:rPr>
          <w:rFonts w:ascii="Segoe UI" w:eastAsia="Times New Roman" w:hAnsi="Segoe UI" w:cs="Segoe UI"/>
          <w:color w:val="1F2328"/>
          <w:kern w:val="0"/>
          <w:sz w:val="21"/>
          <w:szCs w:val="21"/>
          <w14:ligatures w14:val="none"/>
        </w:rPr>
        <w:t xml:space="preserve"> there was a name change that we had to go through for the veteran, so I didn’t understand why we did that, and it was so why would there be a name change. Sponsor’s previous name, Robin. </w:t>
      </w:r>
      <w:proofErr w:type="gramStart"/>
      <w:r>
        <w:rPr>
          <w:rFonts w:ascii="Segoe UI" w:eastAsia="Times New Roman" w:hAnsi="Segoe UI" w:cs="Segoe UI"/>
          <w:color w:val="1F2328"/>
          <w:kern w:val="0"/>
          <w:sz w:val="21"/>
          <w:szCs w:val="21"/>
          <w14:ligatures w14:val="none"/>
        </w:rPr>
        <w:t>So</w:t>
      </w:r>
      <w:proofErr w:type="gramEnd"/>
      <w:r>
        <w:rPr>
          <w:rFonts w:ascii="Segoe UI" w:eastAsia="Times New Roman" w:hAnsi="Segoe UI" w:cs="Segoe UI"/>
          <w:color w:val="1F2328"/>
          <w:kern w:val="0"/>
          <w:sz w:val="21"/>
          <w:szCs w:val="21"/>
          <w14:ligatures w14:val="none"/>
        </w:rPr>
        <w:t xml:space="preserve"> it should be Sammy. </w:t>
      </w:r>
    </w:p>
    <w:p w14:paraId="5D52027D" w14:textId="77777777" w:rsidR="00DB6CD0" w:rsidRPr="00DB6CD0" w:rsidRDefault="00DB6CD0" w:rsidP="00DB6CD0">
      <w:pPr>
        <w:numPr>
          <w:ilvl w:val="0"/>
          <w:numId w:val="21"/>
        </w:numPr>
        <w:spacing w:before="60" w:after="100" w:afterAutospacing="1"/>
        <w:ind w:left="960"/>
        <w:rPr>
          <w:rFonts w:ascii="Segoe UI" w:eastAsia="Times New Roman" w:hAnsi="Segoe UI" w:cs="Segoe UI"/>
          <w:color w:val="1F2328"/>
          <w:kern w:val="0"/>
          <w:sz w:val="21"/>
          <w:szCs w:val="21"/>
          <w14:ligatures w14:val="none"/>
        </w:rPr>
      </w:pPr>
      <w:r w:rsidRPr="00DB6CD0">
        <w:rPr>
          <w:rFonts w:ascii="Segoe UI" w:eastAsia="Times New Roman" w:hAnsi="Segoe UI" w:cs="Segoe UI"/>
          <w:b/>
          <w:bCs/>
          <w:color w:val="1F2328"/>
          <w:kern w:val="0"/>
          <w:sz w:val="21"/>
          <w:szCs w:val="21"/>
          <w14:ligatures w14:val="none"/>
        </w:rPr>
        <w:t>Confirmation</w:t>
      </w:r>
    </w:p>
    <w:p w14:paraId="2E366AE6" w14:textId="18B7F138" w:rsidR="00DB6CD0" w:rsidRPr="00DB6CD0" w:rsidRDefault="00DB6CD0" w:rsidP="00DB6CD0">
      <w:pPr>
        <w:numPr>
          <w:ilvl w:val="1"/>
          <w:numId w:val="21"/>
        </w:numPr>
        <w:spacing w:before="100" w:beforeAutospacing="1" w:after="100" w:afterAutospacing="1"/>
        <w:ind w:left="1680"/>
        <w:rPr>
          <w:rFonts w:ascii="Segoe UI" w:eastAsia="Times New Roman" w:hAnsi="Segoe UI" w:cs="Segoe UI"/>
          <w:color w:val="1F2328"/>
          <w:kern w:val="0"/>
          <w:sz w:val="21"/>
          <w:szCs w:val="21"/>
          <w14:ligatures w14:val="none"/>
        </w:rPr>
      </w:pPr>
      <w:r w:rsidRPr="00DB6CD0">
        <w:rPr>
          <w:rFonts w:ascii="Segoe UI" w:eastAsia="Times New Roman" w:hAnsi="Segoe UI" w:cs="Segoe UI"/>
          <w:color w:val="1F2328"/>
          <w:kern w:val="0"/>
          <w:sz w:val="21"/>
          <w:szCs w:val="21"/>
          <w14:ligatures w14:val="none"/>
        </w:rPr>
        <w:t>What would you do at this point?</w:t>
      </w:r>
      <w:r w:rsidR="000926D6">
        <w:rPr>
          <w:rFonts w:ascii="Segoe UI" w:eastAsia="Times New Roman" w:hAnsi="Segoe UI" w:cs="Segoe UI"/>
          <w:color w:val="1F2328"/>
          <w:kern w:val="0"/>
          <w:sz w:val="21"/>
          <w:szCs w:val="21"/>
          <w14:ligatures w14:val="none"/>
        </w:rPr>
        <w:t xml:space="preserve"> P: I would print this page. Click that button and print that page.</w:t>
      </w:r>
    </w:p>
    <w:p w14:paraId="78AFCC33" w14:textId="336E9E29" w:rsidR="00DB6CD0" w:rsidRDefault="00DB6CD0" w:rsidP="00DB6CD0">
      <w:pPr>
        <w:numPr>
          <w:ilvl w:val="1"/>
          <w:numId w:val="21"/>
        </w:numPr>
        <w:spacing w:before="60" w:after="100" w:afterAutospacing="1"/>
        <w:ind w:left="1680"/>
        <w:rPr>
          <w:rFonts w:ascii="Segoe UI" w:eastAsia="Times New Roman" w:hAnsi="Segoe UI" w:cs="Segoe UI"/>
          <w:color w:val="1F2328"/>
          <w:kern w:val="0"/>
          <w:sz w:val="21"/>
          <w:szCs w:val="21"/>
          <w14:ligatures w14:val="none"/>
        </w:rPr>
      </w:pPr>
      <w:r w:rsidRPr="00DB6CD0">
        <w:rPr>
          <w:rFonts w:ascii="Segoe UI" w:eastAsia="Times New Roman" w:hAnsi="Segoe UI" w:cs="Segoe UI"/>
          <w:color w:val="1F2328"/>
          <w:kern w:val="0"/>
          <w:sz w:val="21"/>
          <w:szCs w:val="21"/>
          <w14:ligatures w14:val="none"/>
        </w:rPr>
        <w:t>When do you think you would get a decision?</w:t>
      </w:r>
      <w:r w:rsidR="000926D6">
        <w:rPr>
          <w:rFonts w:ascii="Segoe UI" w:eastAsia="Times New Roman" w:hAnsi="Segoe UI" w:cs="Segoe UI"/>
          <w:color w:val="1F2328"/>
          <w:kern w:val="0"/>
          <w:sz w:val="21"/>
          <w:szCs w:val="21"/>
          <w14:ligatures w14:val="none"/>
        </w:rPr>
        <w:t xml:space="preserve"> P: [30 days]</w:t>
      </w:r>
      <w:r w:rsidR="00214A3F">
        <w:rPr>
          <w:rFonts w:ascii="Segoe UI" w:eastAsia="Times New Roman" w:hAnsi="Segoe UI" w:cs="Segoe UI"/>
          <w:color w:val="1F2328"/>
          <w:kern w:val="0"/>
          <w:sz w:val="21"/>
          <w:szCs w:val="21"/>
          <w14:ligatures w14:val="none"/>
        </w:rPr>
        <w:t xml:space="preserve">. Ok, so the applicant’s name. </w:t>
      </w:r>
      <w:proofErr w:type="gramStart"/>
      <w:r w:rsidR="00214A3F">
        <w:rPr>
          <w:rFonts w:ascii="Segoe UI" w:eastAsia="Times New Roman" w:hAnsi="Segoe UI" w:cs="Segoe UI"/>
          <w:color w:val="1F2328"/>
          <w:kern w:val="0"/>
          <w:sz w:val="21"/>
          <w:szCs w:val="21"/>
          <w14:ligatures w14:val="none"/>
        </w:rPr>
        <w:t>so</w:t>
      </w:r>
      <w:proofErr w:type="gramEnd"/>
      <w:r w:rsidR="00214A3F">
        <w:rPr>
          <w:rFonts w:ascii="Segoe UI" w:eastAsia="Times New Roman" w:hAnsi="Segoe UI" w:cs="Segoe UI"/>
          <w:color w:val="1F2328"/>
          <w:kern w:val="0"/>
          <w:sz w:val="21"/>
          <w:szCs w:val="21"/>
          <w14:ligatures w14:val="none"/>
        </w:rPr>
        <w:t xml:space="preserve"> who is robin? </w:t>
      </w:r>
    </w:p>
    <w:p w14:paraId="31DBAB1E" w14:textId="7ABA6A2A" w:rsidR="00214A3F" w:rsidRDefault="00214A3F" w:rsidP="00DB6CD0">
      <w:pPr>
        <w:numPr>
          <w:ilvl w:val="1"/>
          <w:numId w:val="21"/>
        </w:numPr>
        <w:spacing w:before="60" w:after="100" w:afterAutospacing="1"/>
        <w:ind w:left="1680"/>
        <w:rPr>
          <w:rFonts w:ascii="Segoe UI" w:eastAsia="Times New Roman" w:hAnsi="Segoe UI" w:cs="Segoe UI"/>
          <w:color w:val="1F2328"/>
          <w:kern w:val="0"/>
          <w:sz w:val="21"/>
          <w:szCs w:val="21"/>
          <w14:ligatures w14:val="none"/>
        </w:rPr>
      </w:pPr>
      <w:r>
        <w:rPr>
          <w:rFonts w:ascii="Segoe UI" w:eastAsia="Times New Roman" w:hAnsi="Segoe UI" w:cs="Segoe UI"/>
          <w:color w:val="1F2328"/>
          <w:kern w:val="0"/>
          <w:sz w:val="21"/>
          <w:szCs w:val="21"/>
          <w14:ligatures w14:val="none"/>
        </w:rPr>
        <w:t>M: that would be the applicant.</w:t>
      </w:r>
    </w:p>
    <w:p w14:paraId="5EF94F99" w14:textId="6C2BECE7" w:rsidR="00214A3F" w:rsidRDefault="00214A3F" w:rsidP="00DB6CD0">
      <w:pPr>
        <w:numPr>
          <w:ilvl w:val="1"/>
          <w:numId w:val="21"/>
        </w:numPr>
        <w:spacing w:before="60" w:after="100" w:afterAutospacing="1"/>
        <w:ind w:left="1680"/>
        <w:rPr>
          <w:rFonts w:ascii="Segoe UI" w:eastAsia="Times New Roman" w:hAnsi="Segoe UI" w:cs="Segoe UI"/>
          <w:color w:val="1F2328"/>
          <w:kern w:val="0"/>
          <w:sz w:val="21"/>
          <w:szCs w:val="21"/>
          <w14:ligatures w14:val="none"/>
        </w:rPr>
      </w:pPr>
      <w:r>
        <w:rPr>
          <w:rFonts w:ascii="Segoe UI" w:eastAsia="Times New Roman" w:hAnsi="Segoe UI" w:cs="Segoe UI"/>
          <w:color w:val="1F2328"/>
          <w:kern w:val="0"/>
          <w:sz w:val="21"/>
          <w:szCs w:val="21"/>
          <w14:ligatures w14:val="none"/>
        </w:rPr>
        <w:t xml:space="preserve">P: </w:t>
      </w:r>
      <w:proofErr w:type="gramStart"/>
      <w:r>
        <w:rPr>
          <w:rFonts w:ascii="Segoe UI" w:eastAsia="Times New Roman" w:hAnsi="Segoe UI" w:cs="Segoe UI"/>
          <w:color w:val="1F2328"/>
          <w:kern w:val="0"/>
          <w:sz w:val="21"/>
          <w:szCs w:val="21"/>
          <w14:ligatures w14:val="none"/>
        </w:rPr>
        <w:t>so</w:t>
      </w:r>
      <w:proofErr w:type="gramEnd"/>
      <w:r>
        <w:rPr>
          <w:rFonts w:ascii="Segoe UI" w:eastAsia="Times New Roman" w:hAnsi="Segoe UI" w:cs="Segoe UI"/>
          <w:color w:val="1F2328"/>
          <w:kern w:val="0"/>
          <w:sz w:val="21"/>
          <w:szCs w:val="21"/>
          <w14:ligatures w14:val="none"/>
        </w:rPr>
        <w:t xml:space="preserve"> who is Sammy?</w:t>
      </w:r>
    </w:p>
    <w:p w14:paraId="79768C71" w14:textId="7BC118CD" w:rsidR="00214A3F" w:rsidRDefault="00214A3F" w:rsidP="00DB6CD0">
      <w:pPr>
        <w:numPr>
          <w:ilvl w:val="1"/>
          <w:numId w:val="21"/>
        </w:numPr>
        <w:spacing w:before="60" w:after="100" w:afterAutospacing="1"/>
        <w:ind w:left="1680"/>
        <w:rPr>
          <w:rFonts w:ascii="Segoe UI" w:eastAsia="Times New Roman" w:hAnsi="Segoe UI" w:cs="Segoe UI"/>
          <w:color w:val="1F2328"/>
          <w:kern w:val="0"/>
          <w:sz w:val="21"/>
          <w:szCs w:val="21"/>
          <w14:ligatures w14:val="none"/>
        </w:rPr>
      </w:pPr>
      <w:r>
        <w:rPr>
          <w:rFonts w:ascii="Segoe UI" w:eastAsia="Times New Roman" w:hAnsi="Segoe UI" w:cs="Segoe UI"/>
          <w:color w:val="1F2328"/>
          <w:kern w:val="0"/>
          <w:sz w:val="21"/>
          <w:szCs w:val="21"/>
          <w14:ligatures w14:val="none"/>
        </w:rPr>
        <w:t>M: that would be the sponsor</w:t>
      </w:r>
    </w:p>
    <w:p w14:paraId="4140FF61" w14:textId="7CCC75CE" w:rsidR="00214A3F" w:rsidRPr="00DB6CD0" w:rsidRDefault="00214A3F" w:rsidP="00DB6CD0">
      <w:pPr>
        <w:numPr>
          <w:ilvl w:val="1"/>
          <w:numId w:val="21"/>
        </w:numPr>
        <w:spacing w:before="60" w:after="100" w:afterAutospacing="1"/>
        <w:ind w:left="1680"/>
        <w:rPr>
          <w:rFonts w:ascii="Segoe UI" w:eastAsia="Times New Roman" w:hAnsi="Segoe UI" w:cs="Segoe UI"/>
          <w:color w:val="1F2328"/>
          <w:kern w:val="0"/>
          <w:sz w:val="21"/>
          <w:szCs w:val="21"/>
          <w14:ligatures w14:val="none"/>
        </w:rPr>
      </w:pPr>
      <w:r>
        <w:rPr>
          <w:rFonts w:ascii="Segoe UI" w:eastAsia="Times New Roman" w:hAnsi="Segoe UI" w:cs="Segoe UI"/>
          <w:color w:val="1F2328"/>
          <w:kern w:val="0"/>
          <w:sz w:val="21"/>
          <w:szCs w:val="21"/>
          <w14:ligatures w14:val="none"/>
        </w:rPr>
        <w:t>P: so how would they get emails if they’re disabled? [thought that they’d have issues receiving emails, phone calls about the application]</w:t>
      </w:r>
    </w:p>
    <w:p w14:paraId="0B39A7C8" w14:textId="4AD0673B" w:rsidR="00DB6CD0" w:rsidRPr="00DB6CD0" w:rsidRDefault="00DB6CD0" w:rsidP="00DB6CD0">
      <w:pPr>
        <w:numPr>
          <w:ilvl w:val="1"/>
          <w:numId w:val="21"/>
        </w:numPr>
        <w:spacing w:before="60" w:after="100" w:afterAutospacing="1"/>
        <w:ind w:left="1680"/>
        <w:rPr>
          <w:rFonts w:ascii="Segoe UI" w:eastAsia="Times New Roman" w:hAnsi="Segoe UI" w:cs="Segoe UI"/>
          <w:color w:val="1F2328"/>
          <w:kern w:val="0"/>
          <w:sz w:val="21"/>
          <w:szCs w:val="21"/>
          <w14:ligatures w14:val="none"/>
        </w:rPr>
      </w:pPr>
      <w:r w:rsidRPr="00DB6CD0">
        <w:rPr>
          <w:rFonts w:ascii="Segoe UI" w:eastAsia="Times New Roman" w:hAnsi="Segoe UI" w:cs="Segoe UI"/>
          <w:color w:val="1F2328"/>
          <w:kern w:val="0"/>
          <w:sz w:val="21"/>
          <w:szCs w:val="21"/>
          <w14:ligatures w14:val="none"/>
        </w:rPr>
        <w:t>Is there anything that would be helpful to see at this point once you've submitted</w:t>
      </w:r>
      <w:r w:rsidR="00214A3F">
        <w:rPr>
          <w:rFonts w:ascii="Segoe UI" w:eastAsia="Times New Roman" w:hAnsi="Segoe UI" w:cs="Segoe UI"/>
          <w:color w:val="1F2328"/>
          <w:kern w:val="0"/>
          <w:sz w:val="21"/>
          <w:szCs w:val="21"/>
          <w14:ligatures w14:val="none"/>
        </w:rPr>
        <w:t>?</w:t>
      </w:r>
    </w:p>
    <w:p w14:paraId="3DE662D2" w14:textId="77777777" w:rsidR="00DB6CD0" w:rsidRPr="00214A3F" w:rsidRDefault="00DB6CD0" w:rsidP="00DB6CD0">
      <w:pPr>
        <w:numPr>
          <w:ilvl w:val="1"/>
          <w:numId w:val="21"/>
        </w:numPr>
        <w:spacing w:before="60" w:after="100" w:afterAutospacing="1"/>
        <w:ind w:left="1680"/>
        <w:rPr>
          <w:rFonts w:ascii="Segoe UI" w:eastAsia="Times New Roman" w:hAnsi="Segoe UI" w:cs="Segoe UI"/>
          <w:color w:val="1F2328"/>
          <w:kern w:val="0"/>
          <w:sz w:val="21"/>
          <w:szCs w:val="21"/>
          <w14:ligatures w14:val="none"/>
        </w:rPr>
      </w:pPr>
      <w:r w:rsidRPr="00DB6CD0">
        <w:rPr>
          <w:rFonts w:ascii="Segoe UI" w:eastAsia="Times New Roman" w:hAnsi="Segoe UI" w:cs="Segoe UI"/>
          <w:i/>
          <w:iCs/>
          <w:color w:val="1F2328"/>
          <w:kern w:val="0"/>
          <w:sz w:val="21"/>
          <w:szCs w:val="21"/>
          <w14:ligatures w14:val="none"/>
        </w:rPr>
        <w:t xml:space="preserve">Have them click After You Apply </w:t>
      </w:r>
      <w:proofErr w:type="gramStart"/>
      <w:r w:rsidRPr="00DB6CD0">
        <w:rPr>
          <w:rFonts w:ascii="Segoe UI" w:eastAsia="Times New Roman" w:hAnsi="Segoe UI" w:cs="Segoe UI"/>
          <w:i/>
          <w:iCs/>
          <w:color w:val="1F2328"/>
          <w:kern w:val="0"/>
          <w:sz w:val="21"/>
          <w:szCs w:val="21"/>
          <w14:ligatures w14:val="none"/>
        </w:rPr>
        <w:t>link</w:t>
      </w:r>
      <w:proofErr w:type="gramEnd"/>
    </w:p>
    <w:p w14:paraId="1E37EC1A" w14:textId="516056E8" w:rsidR="00214A3F" w:rsidRPr="00214A3F" w:rsidRDefault="00214A3F" w:rsidP="00DB6CD0">
      <w:pPr>
        <w:numPr>
          <w:ilvl w:val="1"/>
          <w:numId w:val="21"/>
        </w:numPr>
        <w:spacing w:before="60" w:after="100" w:afterAutospacing="1"/>
        <w:ind w:left="1680"/>
        <w:rPr>
          <w:rFonts w:ascii="Segoe UI" w:eastAsia="Times New Roman" w:hAnsi="Segoe UI" w:cs="Segoe UI"/>
          <w:color w:val="1F2328"/>
          <w:kern w:val="0"/>
          <w:sz w:val="21"/>
          <w:szCs w:val="21"/>
          <w14:ligatures w14:val="none"/>
        </w:rPr>
      </w:pPr>
      <w:r>
        <w:rPr>
          <w:rFonts w:ascii="Segoe UI" w:eastAsia="Times New Roman" w:hAnsi="Segoe UI" w:cs="Segoe UI"/>
          <w:i/>
          <w:iCs/>
          <w:color w:val="1F2328"/>
          <w:kern w:val="0"/>
          <w:sz w:val="21"/>
          <w:szCs w:val="21"/>
          <w14:ligatures w14:val="none"/>
        </w:rPr>
        <w:t>M: would you have selected this link?</w:t>
      </w:r>
    </w:p>
    <w:p w14:paraId="3E8E196C" w14:textId="406079A8" w:rsidR="00214A3F" w:rsidRPr="00DB6CD0" w:rsidRDefault="00214A3F" w:rsidP="00DB6CD0">
      <w:pPr>
        <w:numPr>
          <w:ilvl w:val="1"/>
          <w:numId w:val="21"/>
        </w:numPr>
        <w:spacing w:before="60" w:after="100" w:afterAutospacing="1"/>
        <w:ind w:left="1680"/>
        <w:rPr>
          <w:rFonts w:ascii="Segoe UI" w:eastAsia="Times New Roman" w:hAnsi="Segoe UI" w:cs="Segoe UI"/>
          <w:color w:val="1F2328"/>
          <w:kern w:val="0"/>
          <w:sz w:val="21"/>
          <w:szCs w:val="21"/>
          <w14:ligatures w14:val="none"/>
        </w:rPr>
      </w:pPr>
      <w:r>
        <w:rPr>
          <w:rFonts w:ascii="Segoe UI" w:eastAsia="Times New Roman" w:hAnsi="Segoe UI" w:cs="Segoe UI"/>
          <w:i/>
          <w:iCs/>
          <w:color w:val="1F2328"/>
          <w:kern w:val="0"/>
          <w:sz w:val="21"/>
          <w:szCs w:val="21"/>
          <w14:ligatures w14:val="none"/>
        </w:rPr>
        <w:t xml:space="preserve">P: after I finished scrolling… I don’t think I would have scrolled down, after I printed this. I wouldn’t have scrolled down to see because I would have thought that I’ve got everything. [unblocked </w:t>
      </w:r>
      <w:proofErr w:type="gramStart"/>
      <w:r>
        <w:rPr>
          <w:rFonts w:ascii="Segoe UI" w:eastAsia="Times New Roman" w:hAnsi="Segoe UI" w:cs="Segoe UI"/>
          <w:i/>
          <w:iCs/>
          <w:color w:val="1F2328"/>
          <w:kern w:val="0"/>
          <w:sz w:val="21"/>
          <w:szCs w:val="21"/>
          <w14:ligatures w14:val="none"/>
        </w:rPr>
        <w:t>pop up</w:t>
      </w:r>
      <w:proofErr w:type="gramEnd"/>
      <w:r>
        <w:rPr>
          <w:rFonts w:ascii="Segoe UI" w:eastAsia="Times New Roman" w:hAnsi="Segoe UI" w:cs="Segoe UI"/>
          <w:i/>
          <w:iCs/>
          <w:color w:val="1F2328"/>
          <w:kern w:val="0"/>
          <w:sz w:val="21"/>
          <w:szCs w:val="21"/>
          <w14:ligatures w14:val="none"/>
        </w:rPr>
        <w:t xml:space="preserve"> blocker to open link]</w:t>
      </w:r>
    </w:p>
    <w:p w14:paraId="4A69F0D9" w14:textId="77777777" w:rsidR="00DB6CD0" w:rsidRPr="00DB6CD0" w:rsidRDefault="00DB6CD0" w:rsidP="00DB6CD0">
      <w:pPr>
        <w:numPr>
          <w:ilvl w:val="0"/>
          <w:numId w:val="21"/>
        </w:numPr>
        <w:spacing w:before="60" w:after="100" w:afterAutospacing="1"/>
        <w:ind w:left="960"/>
        <w:rPr>
          <w:rFonts w:ascii="Segoe UI" w:eastAsia="Times New Roman" w:hAnsi="Segoe UI" w:cs="Segoe UI"/>
          <w:color w:val="1F2328"/>
          <w:kern w:val="0"/>
          <w:sz w:val="21"/>
          <w:szCs w:val="21"/>
          <w14:ligatures w14:val="none"/>
        </w:rPr>
      </w:pPr>
      <w:r w:rsidRPr="00DB6CD0">
        <w:rPr>
          <w:rFonts w:ascii="Segoe UI" w:eastAsia="Times New Roman" w:hAnsi="Segoe UI" w:cs="Segoe UI"/>
          <w:b/>
          <w:bCs/>
          <w:color w:val="1F2328"/>
          <w:kern w:val="0"/>
          <w:sz w:val="21"/>
          <w:szCs w:val="21"/>
          <w14:ligatures w14:val="none"/>
        </w:rPr>
        <w:t>After you apply</w:t>
      </w:r>
    </w:p>
    <w:p w14:paraId="2680E802" w14:textId="1EB5C517" w:rsidR="00214A3F" w:rsidRDefault="00214A3F" w:rsidP="00DB6CD0">
      <w:pPr>
        <w:numPr>
          <w:ilvl w:val="1"/>
          <w:numId w:val="21"/>
        </w:numPr>
        <w:spacing w:before="100" w:beforeAutospacing="1" w:after="100" w:afterAutospacing="1"/>
        <w:ind w:left="1680"/>
        <w:rPr>
          <w:rFonts w:ascii="Segoe UI" w:eastAsia="Times New Roman" w:hAnsi="Segoe UI" w:cs="Segoe UI"/>
          <w:color w:val="1F2328"/>
          <w:kern w:val="0"/>
          <w:sz w:val="21"/>
          <w:szCs w:val="21"/>
          <w14:ligatures w14:val="none"/>
        </w:rPr>
      </w:pPr>
      <w:r>
        <w:rPr>
          <w:rFonts w:ascii="Segoe UI" w:eastAsia="Times New Roman" w:hAnsi="Segoe UI" w:cs="Segoe UI"/>
          <w:color w:val="1F2328"/>
          <w:kern w:val="0"/>
          <w:sz w:val="21"/>
          <w:szCs w:val="21"/>
          <w14:ligatures w14:val="none"/>
        </w:rPr>
        <w:t>M: would this have been helpful?</w:t>
      </w:r>
    </w:p>
    <w:p w14:paraId="22CD173B" w14:textId="5CF618A2" w:rsidR="00214A3F" w:rsidRPr="00214A3F" w:rsidRDefault="00214A3F" w:rsidP="00DB6CD0">
      <w:pPr>
        <w:numPr>
          <w:ilvl w:val="1"/>
          <w:numId w:val="21"/>
        </w:numPr>
        <w:spacing w:before="100" w:beforeAutospacing="1" w:after="100" w:afterAutospacing="1"/>
        <w:ind w:left="1680"/>
        <w:rPr>
          <w:rFonts w:ascii="Segoe UI" w:eastAsia="Times New Roman" w:hAnsi="Segoe UI" w:cs="Segoe UI"/>
          <w:color w:val="1F2328"/>
          <w:kern w:val="0"/>
          <w:sz w:val="21"/>
          <w:szCs w:val="21"/>
          <w14:ligatures w14:val="none"/>
        </w:rPr>
      </w:pPr>
      <w:r>
        <w:rPr>
          <w:rFonts w:ascii="Segoe UI" w:eastAsia="Times New Roman" w:hAnsi="Segoe UI" w:cs="Segoe UI"/>
          <w:color w:val="1F2328"/>
          <w:kern w:val="0"/>
          <w:sz w:val="21"/>
          <w:szCs w:val="21"/>
          <w14:ligatures w14:val="none"/>
        </w:rPr>
        <w:t xml:space="preserve">P: no, this would have frustrated me. </w:t>
      </w:r>
    </w:p>
    <w:p w14:paraId="5D499783" w14:textId="5027EB76" w:rsidR="00DB6CD0" w:rsidRPr="00DB6CD0" w:rsidRDefault="00DB6CD0" w:rsidP="00DB6CD0">
      <w:pPr>
        <w:numPr>
          <w:ilvl w:val="1"/>
          <w:numId w:val="21"/>
        </w:numPr>
        <w:spacing w:before="100" w:beforeAutospacing="1" w:after="100" w:afterAutospacing="1"/>
        <w:ind w:left="1680"/>
        <w:rPr>
          <w:rFonts w:ascii="Segoe UI" w:eastAsia="Times New Roman" w:hAnsi="Segoe UI" w:cs="Segoe UI"/>
          <w:color w:val="1F2328"/>
          <w:kern w:val="0"/>
          <w:sz w:val="21"/>
          <w:szCs w:val="21"/>
          <w14:ligatures w14:val="none"/>
        </w:rPr>
      </w:pPr>
      <w:r w:rsidRPr="00DB6CD0">
        <w:rPr>
          <w:rFonts w:ascii="Segoe UI" w:eastAsia="Times New Roman" w:hAnsi="Segoe UI" w:cs="Segoe UI"/>
          <w:i/>
          <w:iCs/>
          <w:color w:val="1F2328"/>
          <w:kern w:val="0"/>
          <w:sz w:val="21"/>
          <w:szCs w:val="21"/>
          <w14:ligatures w14:val="none"/>
        </w:rPr>
        <w:t>Optional: Have them briefly look at page to get their thoughts</w:t>
      </w:r>
    </w:p>
    <w:p w14:paraId="6B465EE5" w14:textId="77777777" w:rsidR="00DB6CD0" w:rsidRPr="00DB6CD0" w:rsidRDefault="00DB6CD0" w:rsidP="00DB6CD0">
      <w:pPr>
        <w:spacing w:before="360" w:after="240"/>
        <w:outlineLvl w:val="1"/>
        <w:rPr>
          <w:rFonts w:ascii="Segoe UI" w:eastAsia="Times New Roman" w:hAnsi="Segoe UI" w:cs="Segoe UI"/>
          <w:b/>
          <w:bCs/>
          <w:color w:val="1F2328"/>
          <w:kern w:val="0"/>
          <w:sz w:val="32"/>
          <w:szCs w:val="32"/>
          <w14:ligatures w14:val="none"/>
        </w:rPr>
      </w:pPr>
      <w:r w:rsidRPr="00DB6CD0">
        <w:rPr>
          <w:rFonts w:ascii="Segoe UI" w:eastAsia="Times New Roman" w:hAnsi="Segoe UI" w:cs="Segoe UI"/>
          <w:b/>
          <w:bCs/>
          <w:color w:val="1F2328"/>
          <w:kern w:val="0"/>
          <w:sz w:val="32"/>
          <w:szCs w:val="32"/>
          <w14:ligatures w14:val="none"/>
        </w:rPr>
        <w:t>Post-Task Interview - 5-10 minutes</w:t>
      </w:r>
    </w:p>
    <w:p w14:paraId="05B35D06" w14:textId="77777777" w:rsidR="00DB6CD0" w:rsidRPr="00DB6CD0" w:rsidRDefault="00DB6CD0" w:rsidP="00DB6CD0">
      <w:pPr>
        <w:spacing w:after="240"/>
        <w:rPr>
          <w:rFonts w:ascii="Segoe UI" w:eastAsia="Times New Roman" w:hAnsi="Segoe UI" w:cs="Segoe UI"/>
          <w:color w:val="1F2328"/>
          <w:kern w:val="0"/>
          <w:sz w:val="21"/>
          <w:szCs w:val="21"/>
          <w14:ligatures w14:val="none"/>
        </w:rPr>
      </w:pPr>
      <w:r w:rsidRPr="00DB6CD0">
        <w:rPr>
          <w:rFonts w:ascii="Segoe UI" w:eastAsia="Times New Roman" w:hAnsi="Segoe UI" w:cs="Segoe UI"/>
          <w:color w:val="1F2328"/>
          <w:kern w:val="0"/>
          <w:sz w:val="21"/>
          <w:szCs w:val="21"/>
          <w14:ligatures w14:val="none"/>
        </w:rPr>
        <w:t>Wonderful! Thank you so much for walking through that with us and telling us your thoughts. We just have a few questions to ask before we wrap up our session for today.</w:t>
      </w:r>
    </w:p>
    <w:p w14:paraId="4D045CF6" w14:textId="67F8F619" w:rsidR="00DB6CD0" w:rsidRPr="00DB6CD0" w:rsidRDefault="00DB6CD0" w:rsidP="00DB6CD0">
      <w:pPr>
        <w:numPr>
          <w:ilvl w:val="0"/>
          <w:numId w:val="22"/>
        </w:numPr>
        <w:spacing w:before="100" w:beforeAutospacing="1" w:after="100" w:afterAutospacing="1"/>
        <w:ind w:left="960"/>
        <w:rPr>
          <w:rFonts w:ascii="Segoe UI" w:eastAsia="Times New Roman" w:hAnsi="Segoe UI" w:cs="Segoe UI"/>
          <w:color w:val="1F2328"/>
          <w:kern w:val="0"/>
          <w:sz w:val="21"/>
          <w:szCs w:val="21"/>
          <w14:ligatures w14:val="none"/>
        </w:rPr>
      </w:pPr>
      <w:r w:rsidRPr="00DB6CD0">
        <w:rPr>
          <w:rFonts w:ascii="Segoe UI" w:eastAsia="Times New Roman" w:hAnsi="Segoe UI" w:cs="Segoe UI"/>
          <w:color w:val="1F2328"/>
          <w:kern w:val="0"/>
          <w:sz w:val="21"/>
          <w:szCs w:val="21"/>
          <w14:ligatures w14:val="none"/>
        </w:rPr>
        <w:t>What did you think of the application process overall?</w:t>
      </w:r>
      <w:r w:rsidR="00214A3F">
        <w:rPr>
          <w:rFonts w:ascii="Segoe UI" w:eastAsia="Times New Roman" w:hAnsi="Segoe UI" w:cs="Segoe UI"/>
          <w:color w:val="1F2328"/>
          <w:kern w:val="0"/>
          <w:sz w:val="21"/>
          <w:szCs w:val="21"/>
          <w14:ligatures w14:val="none"/>
        </w:rPr>
        <w:t xml:space="preserve"> P: in the beginning, to get the information of what I was doing and the information and documents that I needed before I started the process were excellent.</w:t>
      </w:r>
    </w:p>
    <w:p w14:paraId="3B6F2288" w14:textId="6B417128" w:rsidR="00DB6CD0" w:rsidRPr="00DB6CD0" w:rsidRDefault="00DB6CD0" w:rsidP="00DB6CD0">
      <w:pPr>
        <w:numPr>
          <w:ilvl w:val="0"/>
          <w:numId w:val="22"/>
        </w:numPr>
        <w:spacing w:before="60" w:after="100" w:afterAutospacing="1"/>
        <w:ind w:left="960"/>
        <w:rPr>
          <w:rFonts w:ascii="Segoe UI" w:eastAsia="Times New Roman" w:hAnsi="Segoe UI" w:cs="Segoe UI"/>
          <w:color w:val="1F2328"/>
          <w:kern w:val="0"/>
          <w:sz w:val="21"/>
          <w:szCs w:val="21"/>
          <w14:ligatures w14:val="none"/>
        </w:rPr>
      </w:pPr>
      <w:r w:rsidRPr="00DB6CD0">
        <w:rPr>
          <w:rFonts w:ascii="Segoe UI" w:eastAsia="Times New Roman" w:hAnsi="Segoe UI" w:cs="Segoe UI"/>
          <w:color w:val="1F2328"/>
          <w:kern w:val="0"/>
          <w:sz w:val="21"/>
          <w:szCs w:val="21"/>
          <w14:ligatures w14:val="none"/>
        </w:rPr>
        <w:t>On a scale of 1 to 5 with 1 being the lowest and 5 being the highest, how would you rate the application process for Pre-Need that you just experienced?</w:t>
      </w:r>
      <w:r w:rsidR="00214A3F">
        <w:rPr>
          <w:rFonts w:ascii="Segoe UI" w:eastAsia="Times New Roman" w:hAnsi="Segoe UI" w:cs="Segoe UI"/>
          <w:color w:val="1F2328"/>
          <w:kern w:val="0"/>
          <w:sz w:val="21"/>
          <w:szCs w:val="21"/>
          <w14:ligatures w14:val="none"/>
        </w:rPr>
        <w:t xml:space="preserve"> P: 3</w:t>
      </w:r>
    </w:p>
    <w:p w14:paraId="318C9B17" w14:textId="7AA2E549" w:rsidR="00DB6CD0" w:rsidRPr="00DB6CD0" w:rsidRDefault="00DB6CD0" w:rsidP="00DB6CD0">
      <w:pPr>
        <w:numPr>
          <w:ilvl w:val="0"/>
          <w:numId w:val="22"/>
        </w:numPr>
        <w:spacing w:before="60" w:after="100" w:afterAutospacing="1"/>
        <w:ind w:left="960"/>
        <w:rPr>
          <w:rFonts w:ascii="Segoe UI" w:eastAsia="Times New Roman" w:hAnsi="Segoe UI" w:cs="Segoe UI"/>
          <w:color w:val="1F2328"/>
          <w:kern w:val="0"/>
          <w:sz w:val="21"/>
          <w:szCs w:val="21"/>
          <w14:ligatures w14:val="none"/>
        </w:rPr>
      </w:pPr>
      <w:r w:rsidRPr="00DB6CD0">
        <w:rPr>
          <w:rFonts w:ascii="Segoe UI" w:eastAsia="Times New Roman" w:hAnsi="Segoe UI" w:cs="Segoe UI"/>
          <w:color w:val="1F2328"/>
          <w:kern w:val="0"/>
          <w:sz w:val="21"/>
          <w:szCs w:val="21"/>
          <w14:ligatures w14:val="none"/>
        </w:rPr>
        <w:t>On a scale of 1 to 5, how mobile-friendly do you think it is?</w:t>
      </w:r>
      <w:r w:rsidR="00214A3F">
        <w:rPr>
          <w:rFonts w:ascii="Segoe UI" w:eastAsia="Times New Roman" w:hAnsi="Segoe UI" w:cs="Segoe UI"/>
          <w:color w:val="1F2328"/>
          <w:kern w:val="0"/>
          <w:sz w:val="21"/>
          <w:szCs w:val="21"/>
          <w14:ligatures w14:val="none"/>
        </w:rPr>
        <w:t xml:space="preserve"> P: 1. I don’t bank on my phone. I don’t have apps on my phone. You want me to take a picture and upload it when [it’s a very valuable document and </w:t>
      </w:r>
      <w:proofErr w:type="spellStart"/>
      <w:r w:rsidR="00214A3F">
        <w:rPr>
          <w:rFonts w:ascii="Segoe UI" w:eastAsia="Times New Roman" w:hAnsi="Segoe UI" w:cs="Segoe UI"/>
          <w:color w:val="1F2328"/>
          <w:kern w:val="0"/>
          <w:sz w:val="21"/>
          <w:szCs w:val="21"/>
          <w14:ligatures w14:val="none"/>
        </w:rPr>
        <w:t>doens</w:t>
      </w:r>
      <w:proofErr w:type="spellEnd"/>
      <w:r w:rsidR="00214A3F">
        <w:rPr>
          <w:rFonts w:ascii="Segoe UI" w:eastAsia="Times New Roman" w:hAnsi="Segoe UI" w:cs="Segoe UI"/>
          <w:color w:val="1F2328"/>
          <w:kern w:val="0"/>
          <w:sz w:val="21"/>
          <w:szCs w:val="21"/>
          <w14:ligatures w14:val="none"/>
        </w:rPr>
        <w:t xml:space="preserve">’ </w:t>
      </w:r>
      <w:proofErr w:type="spellStart"/>
      <w:r w:rsidR="00214A3F">
        <w:rPr>
          <w:rFonts w:ascii="Segoe UI" w:eastAsia="Times New Roman" w:hAnsi="Segoe UI" w:cs="Segoe UI"/>
          <w:color w:val="1F2328"/>
          <w:kern w:val="0"/>
          <w:sz w:val="21"/>
          <w:szCs w:val="21"/>
          <w14:ligatures w14:val="none"/>
        </w:rPr>
        <w:t>tknow</w:t>
      </w:r>
      <w:proofErr w:type="spellEnd"/>
      <w:r w:rsidR="00214A3F">
        <w:rPr>
          <w:rFonts w:ascii="Segoe UI" w:eastAsia="Times New Roman" w:hAnsi="Segoe UI" w:cs="Segoe UI"/>
          <w:color w:val="1F2328"/>
          <w:kern w:val="0"/>
          <w:sz w:val="21"/>
          <w:szCs w:val="21"/>
          <w14:ligatures w14:val="none"/>
        </w:rPr>
        <w:t xml:space="preserve"> how to work with pdfs] I don’t think it’s very </w:t>
      </w:r>
      <w:r w:rsidR="00214A3F">
        <w:rPr>
          <w:rFonts w:ascii="Segoe UI" w:eastAsia="Times New Roman" w:hAnsi="Segoe UI" w:cs="Segoe UI"/>
          <w:color w:val="1F2328"/>
          <w:kern w:val="0"/>
          <w:sz w:val="21"/>
          <w:szCs w:val="21"/>
          <w14:ligatures w14:val="none"/>
        </w:rPr>
        <w:lastRenderedPageBreak/>
        <w:t xml:space="preserve">friendly. </w:t>
      </w:r>
      <w:r w:rsidR="004A139D">
        <w:rPr>
          <w:rFonts w:ascii="Segoe UI" w:eastAsia="Times New Roman" w:hAnsi="Segoe UI" w:cs="Segoe UI"/>
          <w:color w:val="1F2328"/>
          <w:kern w:val="0"/>
          <w:sz w:val="21"/>
          <w:szCs w:val="21"/>
          <w14:ligatures w14:val="none"/>
        </w:rPr>
        <w:t>[thought it would be good to have for families what you can expect instead of at the end]</w:t>
      </w:r>
    </w:p>
    <w:p w14:paraId="7A269978" w14:textId="34467BD8" w:rsidR="00DB6CD0" w:rsidRPr="00DB6CD0" w:rsidRDefault="00DB6CD0" w:rsidP="00DB6CD0">
      <w:pPr>
        <w:numPr>
          <w:ilvl w:val="0"/>
          <w:numId w:val="22"/>
        </w:numPr>
        <w:spacing w:before="60" w:after="100" w:afterAutospacing="1"/>
        <w:ind w:left="960"/>
        <w:rPr>
          <w:rFonts w:ascii="Segoe UI" w:eastAsia="Times New Roman" w:hAnsi="Segoe UI" w:cs="Segoe UI"/>
          <w:color w:val="1F2328"/>
          <w:kern w:val="0"/>
          <w:sz w:val="21"/>
          <w:szCs w:val="21"/>
          <w14:ligatures w14:val="none"/>
        </w:rPr>
      </w:pPr>
      <w:r w:rsidRPr="00DB6CD0">
        <w:rPr>
          <w:rFonts w:ascii="Segoe UI" w:eastAsia="Times New Roman" w:hAnsi="Segoe UI" w:cs="Segoe UI"/>
          <w:color w:val="1F2328"/>
          <w:kern w:val="0"/>
          <w:sz w:val="21"/>
          <w:szCs w:val="21"/>
          <w14:ligatures w14:val="none"/>
        </w:rPr>
        <w:t>If you could snap your fingers and recreate the application process for pre-need to make it better, what would that process look like?</w:t>
      </w:r>
      <w:r w:rsidR="00214A3F">
        <w:rPr>
          <w:rFonts w:ascii="Segoe UI" w:eastAsia="Times New Roman" w:hAnsi="Segoe UI" w:cs="Segoe UI"/>
          <w:color w:val="1F2328"/>
          <w:kern w:val="0"/>
          <w:sz w:val="21"/>
          <w:szCs w:val="21"/>
          <w14:ligatures w14:val="none"/>
        </w:rPr>
        <w:t xml:space="preserve"> P: the terminology for are they still </w:t>
      </w:r>
      <w:proofErr w:type="spellStart"/>
      <w:r w:rsidR="00214A3F">
        <w:rPr>
          <w:rFonts w:ascii="Segoe UI" w:eastAsia="Times New Roman" w:hAnsi="Segoe UI" w:cs="Segoe UI"/>
          <w:color w:val="1F2328"/>
          <w:kern w:val="0"/>
          <w:sz w:val="21"/>
          <w:szCs w:val="21"/>
          <w14:ligatures w14:val="none"/>
        </w:rPr>
        <w:t>alived</w:t>
      </w:r>
      <w:proofErr w:type="spellEnd"/>
      <w:r w:rsidR="00214A3F">
        <w:rPr>
          <w:rFonts w:ascii="Segoe UI" w:eastAsia="Times New Roman" w:hAnsi="Segoe UI" w:cs="Segoe UI"/>
          <w:color w:val="1F2328"/>
          <w:kern w:val="0"/>
          <w:sz w:val="21"/>
          <w:szCs w:val="21"/>
          <w14:ligatures w14:val="none"/>
        </w:rPr>
        <w:t xml:space="preserve"> versus deceased. The terminology of differing between sponsor, applicant, and burial person, and to go through it, I think for this last page, what happens next. You can’t control process, but there should be a month and year of when this page was updated. This should kind of be before you take the time to go through this instead of seeing excuses at the end. As veterans, we hear a lot of excuses. </w:t>
      </w:r>
      <w:proofErr w:type="gramStart"/>
      <w:r w:rsidR="00214A3F">
        <w:rPr>
          <w:rFonts w:ascii="Segoe UI" w:eastAsia="Times New Roman" w:hAnsi="Segoe UI" w:cs="Segoe UI"/>
          <w:color w:val="1F2328"/>
          <w:kern w:val="0"/>
          <w:sz w:val="21"/>
          <w:szCs w:val="21"/>
          <w14:ligatures w14:val="none"/>
        </w:rPr>
        <w:t>So</w:t>
      </w:r>
      <w:proofErr w:type="gramEnd"/>
      <w:r w:rsidR="00214A3F">
        <w:rPr>
          <w:rFonts w:ascii="Segoe UI" w:eastAsia="Times New Roman" w:hAnsi="Segoe UI" w:cs="Segoe UI"/>
          <w:color w:val="1F2328"/>
          <w:kern w:val="0"/>
          <w:sz w:val="21"/>
          <w:szCs w:val="21"/>
          <w14:ligatures w14:val="none"/>
        </w:rPr>
        <w:t xml:space="preserve"> it’s like, whelp, we have a lot of work to do. It’s kind of like you’re putting the fault on the veteran for dying. </w:t>
      </w:r>
      <w:proofErr w:type="gramStart"/>
      <w:r w:rsidR="00214A3F">
        <w:rPr>
          <w:rFonts w:ascii="Segoe UI" w:eastAsia="Times New Roman" w:hAnsi="Segoe UI" w:cs="Segoe UI"/>
          <w:color w:val="1F2328"/>
          <w:kern w:val="0"/>
          <w:sz w:val="21"/>
          <w:szCs w:val="21"/>
          <w14:ligatures w14:val="none"/>
        </w:rPr>
        <w:t>So</w:t>
      </w:r>
      <w:proofErr w:type="gramEnd"/>
      <w:r w:rsidR="00214A3F">
        <w:rPr>
          <w:rFonts w:ascii="Segoe UI" w:eastAsia="Times New Roman" w:hAnsi="Segoe UI" w:cs="Segoe UI"/>
          <w:color w:val="1F2328"/>
          <w:kern w:val="0"/>
          <w:sz w:val="21"/>
          <w:szCs w:val="21"/>
          <w14:ligatures w14:val="none"/>
        </w:rPr>
        <w:t xml:space="preserve"> it’s like putting an excuse at the end, we don’t even know if we’re going to give this to you, it’s kind of insulting.</w:t>
      </w:r>
    </w:p>
    <w:p w14:paraId="35DA81D0" w14:textId="77777777" w:rsidR="00DB6CD0" w:rsidRPr="00DB6CD0" w:rsidRDefault="00DB6CD0" w:rsidP="00DB6CD0">
      <w:pPr>
        <w:numPr>
          <w:ilvl w:val="1"/>
          <w:numId w:val="22"/>
        </w:numPr>
        <w:spacing w:before="100" w:beforeAutospacing="1" w:after="100" w:afterAutospacing="1"/>
        <w:ind w:left="1680"/>
        <w:rPr>
          <w:rFonts w:ascii="Segoe UI" w:eastAsia="Times New Roman" w:hAnsi="Segoe UI" w:cs="Segoe UI"/>
          <w:color w:val="1F2328"/>
          <w:kern w:val="0"/>
          <w:sz w:val="21"/>
          <w:szCs w:val="21"/>
          <w14:ligatures w14:val="none"/>
        </w:rPr>
      </w:pPr>
      <w:r w:rsidRPr="00DB6CD0">
        <w:rPr>
          <w:rFonts w:ascii="Segoe UI" w:eastAsia="Times New Roman" w:hAnsi="Segoe UI" w:cs="Segoe UI"/>
          <w:color w:val="1F2328"/>
          <w:kern w:val="0"/>
          <w:sz w:val="21"/>
          <w:szCs w:val="21"/>
          <w14:ligatures w14:val="none"/>
        </w:rPr>
        <w:t>How would you do things differently?</w:t>
      </w:r>
    </w:p>
    <w:p w14:paraId="1AB2CDB9" w14:textId="77777777" w:rsidR="00DB6CD0" w:rsidRPr="00DB6CD0" w:rsidRDefault="00DB6CD0" w:rsidP="00DB6CD0">
      <w:pPr>
        <w:numPr>
          <w:ilvl w:val="0"/>
          <w:numId w:val="22"/>
        </w:numPr>
        <w:spacing w:before="60" w:after="100" w:afterAutospacing="1"/>
        <w:ind w:left="960"/>
        <w:rPr>
          <w:rFonts w:ascii="Segoe UI" w:eastAsia="Times New Roman" w:hAnsi="Segoe UI" w:cs="Segoe UI"/>
          <w:color w:val="1F2328"/>
          <w:kern w:val="0"/>
          <w:sz w:val="21"/>
          <w:szCs w:val="21"/>
          <w14:ligatures w14:val="none"/>
        </w:rPr>
      </w:pPr>
      <w:r w:rsidRPr="00DB6CD0">
        <w:rPr>
          <w:rFonts w:ascii="Segoe UI" w:eastAsia="Times New Roman" w:hAnsi="Segoe UI" w:cs="Segoe UI"/>
          <w:color w:val="1F2328"/>
          <w:kern w:val="0"/>
          <w:sz w:val="21"/>
          <w:szCs w:val="21"/>
          <w14:ligatures w14:val="none"/>
        </w:rPr>
        <w:t>Is there anything else on your mind that we didn't ask?</w:t>
      </w:r>
    </w:p>
    <w:p w14:paraId="588AFEC8" w14:textId="0B75B1F0" w:rsidR="00DB6CD0" w:rsidRPr="00DB6CD0" w:rsidRDefault="00DB6CD0" w:rsidP="00DB6CD0">
      <w:pPr>
        <w:numPr>
          <w:ilvl w:val="0"/>
          <w:numId w:val="22"/>
        </w:numPr>
        <w:spacing w:before="60" w:after="100" w:afterAutospacing="1"/>
        <w:ind w:left="960"/>
        <w:rPr>
          <w:rFonts w:ascii="Segoe UI" w:eastAsia="Times New Roman" w:hAnsi="Segoe UI" w:cs="Segoe UI"/>
          <w:color w:val="1F2328"/>
          <w:kern w:val="0"/>
          <w:sz w:val="21"/>
          <w:szCs w:val="21"/>
          <w14:ligatures w14:val="none"/>
        </w:rPr>
      </w:pPr>
      <w:r w:rsidRPr="00DB6CD0">
        <w:rPr>
          <w:rFonts w:ascii="Segoe UI" w:eastAsia="Times New Roman" w:hAnsi="Segoe UI" w:cs="Segoe UI"/>
          <w:color w:val="1F2328"/>
          <w:kern w:val="0"/>
          <w:sz w:val="21"/>
          <w:szCs w:val="21"/>
          <w14:ligatures w14:val="none"/>
        </w:rPr>
        <w:t>I'm going to ask my colleag</w:t>
      </w:r>
      <w:r w:rsidR="004A139D">
        <w:rPr>
          <w:rFonts w:ascii="Segoe UI" w:eastAsia="Times New Roman" w:hAnsi="Segoe UI" w:cs="Segoe UI"/>
          <w:color w:val="1F2328"/>
          <w:kern w:val="0"/>
          <w:sz w:val="21"/>
          <w:szCs w:val="21"/>
          <w14:ligatures w14:val="none"/>
        </w:rPr>
        <w:t>u</w:t>
      </w:r>
      <w:r w:rsidRPr="00DB6CD0">
        <w:rPr>
          <w:rFonts w:ascii="Segoe UI" w:eastAsia="Times New Roman" w:hAnsi="Segoe UI" w:cs="Segoe UI"/>
          <w:color w:val="1F2328"/>
          <w:kern w:val="0"/>
          <w:sz w:val="21"/>
          <w:szCs w:val="21"/>
          <w14:ligatures w14:val="none"/>
        </w:rPr>
        <w:t xml:space="preserve">e [Charlie or Cindy] if they have questions </w:t>
      </w:r>
      <w:proofErr w:type="gramStart"/>
      <w:r w:rsidRPr="00DB6CD0">
        <w:rPr>
          <w:rFonts w:ascii="Segoe UI" w:eastAsia="Times New Roman" w:hAnsi="Segoe UI" w:cs="Segoe UI"/>
          <w:color w:val="1F2328"/>
          <w:kern w:val="0"/>
          <w:sz w:val="21"/>
          <w:szCs w:val="21"/>
          <w14:ligatures w14:val="none"/>
        </w:rPr>
        <w:t>at this time</w:t>
      </w:r>
      <w:proofErr w:type="gramEnd"/>
      <w:r w:rsidRPr="00DB6CD0">
        <w:rPr>
          <w:rFonts w:ascii="Segoe UI" w:eastAsia="Times New Roman" w:hAnsi="Segoe UI" w:cs="Segoe UI"/>
          <w:color w:val="1F2328"/>
          <w:kern w:val="0"/>
          <w:sz w:val="21"/>
          <w:szCs w:val="21"/>
          <w14:ligatures w14:val="none"/>
        </w:rPr>
        <w:t> </w:t>
      </w:r>
      <w:r w:rsidRPr="00DB6CD0">
        <w:rPr>
          <w:rFonts w:ascii="Segoe UI" w:eastAsia="Times New Roman" w:hAnsi="Segoe UI" w:cs="Segoe UI"/>
          <w:b/>
          <w:bCs/>
          <w:color w:val="1F2328"/>
          <w:kern w:val="0"/>
          <w:sz w:val="21"/>
          <w:szCs w:val="21"/>
          <w14:ligatures w14:val="none"/>
        </w:rPr>
        <w:t>Only if there are observers:</w:t>
      </w:r>
      <w:r w:rsidRPr="00DB6CD0">
        <w:rPr>
          <w:rFonts w:ascii="Segoe UI" w:eastAsia="Times New Roman" w:hAnsi="Segoe UI" w:cs="Segoe UI"/>
          <w:color w:val="1F2328"/>
          <w:kern w:val="0"/>
          <w:sz w:val="21"/>
          <w:szCs w:val="21"/>
          <w14:ligatures w14:val="none"/>
        </w:rPr>
        <w:t> and also check the channel to see if any of our observers have any questions. [Check Teams chat for questions]</w:t>
      </w:r>
    </w:p>
    <w:p w14:paraId="675D30EB" w14:textId="17DB0C75" w:rsidR="00DB6CD0" w:rsidRDefault="00DB6CD0" w:rsidP="00DB6CD0">
      <w:pPr>
        <w:numPr>
          <w:ilvl w:val="0"/>
          <w:numId w:val="22"/>
        </w:numPr>
        <w:spacing w:before="60" w:after="100" w:afterAutospacing="1"/>
        <w:ind w:left="960"/>
        <w:rPr>
          <w:rFonts w:ascii="Segoe UI" w:eastAsia="Times New Roman" w:hAnsi="Segoe UI" w:cs="Segoe UI"/>
          <w:color w:val="1F2328"/>
          <w:kern w:val="0"/>
          <w:sz w:val="21"/>
          <w:szCs w:val="21"/>
          <w14:ligatures w14:val="none"/>
        </w:rPr>
      </w:pPr>
      <w:r w:rsidRPr="00DB6CD0">
        <w:rPr>
          <w:rFonts w:ascii="Segoe UI" w:eastAsia="Times New Roman" w:hAnsi="Segoe UI" w:cs="Segoe UI"/>
          <w:color w:val="1F2328"/>
          <w:kern w:val="0"/>
          <w:sz w:val="21"/>
          <w:szCs w:val="21"/>
          <w14:ligatures w14:val="none"/>
        </w:rPr>
        <w:t>Do you have any questions for me?</w:t>
      </w:r>
      <w:r w:rsidR="004A139D">
        <w:rPr>
          <w:rFonts w:ascii="Segoe UI" w:eastAsia="Times New Roman" w:hAnsi="Segoe UI" w:cs="Segoe UI"/>
          <w:color w:val="1F2328"/>
          <w:kern w:val="0"/>
          <w:sz w:val="21"/>
          <w:szCs w:val="21"/>
          <w14:ligatures w14:val="none"/>
        </w:rPr>
        <w:t xml:space="preserve"> P: </w:t>
      </w:r>
      <w:proofErr w:type="gramStart"/>
      <w:r w:rsidR="004A139D">
        <w:rPr>
          <w:rFonts w:ascii="Segoe UI" w:eastAsia="Times New Roman" w:hAnsi="Segoe UI" w:cs="Segoe UI"/>
          <w:color w:val="1F2328"/>
          <w:kern w:val="0"/>
          <w:sz w:val="21"/>
          <w:szCs w:val="21"/>
          <w14:ligatures w14:val="none"/>
        </w:rPr>
        <w:t>so</w:t>
      </w:r>
      <w:proofErr w:type="gramEnd"/>
      <w:r w:rsidR="004A139D">
        <w:rPr>
          <w:rFonts w:ascii="Segoe UI" w:eastAsia="Times New Roman" w:hAnsi="Segoe UI" w:cs="Segoe UI"/>
          <w:color w:val="1F2328"/>
          <w:kern w:val="0"/>
          <w:sz w:val="21"/>
          <w:szCs w:val="21"/>
          <w14:ligatures w14:val="none"/>
        </w:rPr>
        <w:t xml:space="preserve"> if this is going to be something that I can apply online, and that you can accept it, will it be something that I can see the updates on va.gov? </w:t>
      </w:r>
    </w:p>
    <w:p w14:paraId="594C83E8" w14:textId="7537CDCF" w:rsidR="004A139D" w:rsidRDefault="004A139D" w:rsidP="00DB6CD0">
      <w:pPr>
        <w:numPr>
          <w:ilvl w:val="0"/>
          <w:numId w:val="22"/>
        </w:numPr>
        <w:spacing w:before="60" w:after="100" w:afterAutospacing="1"/>
        <w:ind w:left="960"/>
        <w:rPr>
          <w:rFonts w:ascii="Segoe UI" w:eastAsia="Times New Roman" w:hAnsi="Segoe UI" w:cs="Segoe UI"/>
          <w:color w:val="1F2328"/>
          <w:kern w:val="0"/>
          <w:sz w:val="21"/>
          <w:szCs w:val="21"/>
          <w14:ligatures w14:val="none"/>
        </w:rPr>
      </w:pPr>
      <w:r>
        <w:rPr>
          <w:rFonts w:ascii="Segoe UI" w:eastAsia="Times New Roman" w:hAnsi="Segoe UI" w:cs="Segoe UI"/>
          <w:color w:val="1F2328"/>
          <w:kern w:val="0"/>
          <w:sz w:val="21"/>
          <w:szCs w:val="21"/>
          <w14:ligatures w14:val="none"/>
        </w:rPr>
        <w:t>M: eventually, yes</w:t>
      </w:r>
    </w:p>
    <w:p w14:paraId="30AACB0C" w14:textId="585F6126" w:rsidR="004A139D" w:rsidRPr="00DB6CD0" w:rsidRDefault="004A139D" w:rsidP="00DB6CD0">
      <w:pPr>
        <w:numPr>
          <w:ilvl w:val="0"/>
          <w:numId w:val="22"/>
        </w:numPr>
        <w:spacing w:before="60" w:after="100" w:afterAutospacing="1"/>
        <w:ind w:left="960"/>
        <w:rPr>
          <w:rFonts w:ascii="Segoe UI" w:eastAsia="Times New Roman" w:hAnsi="Segoe UI" w:cs="Segoe UI"/>
          <w:color w:val="1F2328"/>
          <w:kern w:val="0"/>
          <w:sz w:val="21"/>
          <w:szCs w:val="21"/>
          <w14:ligatures w14:val="none"/>
        </w:rPr>
      </w:pPr>
      <w:r>
        <w:rPr>
          <w:rFonts w:ascii="Segoe UI" w:eastAsia="Times New Roman" w:hAnsi="Segoe UI" w:cs="Segoe UI"/>
          <w:color w:val="1F2328"/>
          <w:kern w:val="0"/>
          <w:sz w:val="21"/>
          <w:szCs w:val="21"/>
          <w14:ligatures w14:val="none"/>
        </w:rPr>
        <w:t>P: so as I go through the application… [felt very strongly that the claims status tool was useless for tracking submitted applications]</w:t>
      </w:r>
    </w:p>
    <w:p w14:paraId="7D2AA7A5" w14:textId="77777777" w:rsidR="00DB6CD0" w:rsidRPr="00DB6CD0" w:rsidRDefault="00DB6CD0" w:rsidP="00DB6CD0">
      <w:pPr>
        <w:spacing w:before="360" w:after="240"/>
        <w:outlineLvl w:val="1"/>
        <w:rPr>
          <w:rFonts w:ascii="Segoe UI" w:eastAsia="Times New Roman" w:hAnsi="Segoe UI" w:cs="Segoe UI"/>
          <w:b/>
          <w:bCs/>
          <w:color w:val="1F2328"/>
          <w:kern w:val="0"/>
          <w:sz w:val="32"/>
          <w:szCs w:val="32"/>
          <w14:ligatures w14:val="none"/>
        </w:rPr>
      </w:pPr>
      <w:r w:rsidRPr="00DB6CD0">
        <w:rPr>
          <w:rFonts w:ascii="Segoe UI" w:eastAsia="Times New Roman" w:hAnsi="Segoe UI" w:cs="Segoe UI"/>
          <w:b/>
          <w:bCs/>
          <w:color w:val="1F2328"/>
          <w:kern w:val="0"/>
          <w:sz w:val="32"/>
          <w:szCs w:val="32"/>
          <w14:ligatures w14:val="none"/>
        </w:rPr>
        <w:t xml:space="preserve">Thank You and Closing - 2 </w:t>
      </w:r>
      <w:proofErr w:type="gramStart"/>
      <w:r w:rsidRPr="00DB6CD0">
        <w:rPr>
          <w:rFonts w:ascii="Segoe UI" w:eastAsia="Times New Roman" w:hAnsi="Segoe UI" w:cs="Segoe UI"/>
          <w:b/>
          <w:bCs/>
          <w:color w:val="1F2328"/>
          <w:kern w:val="0"/>
          <w:sz w:val="32"/>
          <w:szCs w:val="32"/>
          <w14:ligatures w14:val="none"/>
        </w:rPr>
        <w:t>minutes</w:t>
      </w:r>
      <w:proofErr w:type="gramEnd"/>
    </w:p>
    <w:p w14:paraId="686E63F1" w14:textId="77777777" w:rsidR="00DB6CD0" w:rsidRPr="00DB6CD0" w:rsidRDefault="00DB6CD0" w:rsidP="00DB6CD0">
      <w:pPr>
        <w:numPr>
          <w:ilvl w:val="0"/>
          <w:numId w:val="23"/>
        </w:numPr>
        <w:spacing w:before="100" w:beforeAutospacing="1" w:after="100" w:afterAutospacing="1"/>
        <w:ind w:left="960"/>
        <w:rPr>
          <w:rFonts w:ascii="Segoe UI" w:eastAsia="Times New Roman" w:hAnsi="Segoe UI" w:cs="Segoe UI"/>
          <w:color w:val="1F2328"/>
          <w:kern w:val="0"/>
          <w:sz w:val="21"/>
          <w:szCs w:val="21"/>
          <w14:ligatures w14:val="none"/>
        </w:rPr>
      </w:pPr>
      <w:r w:rsidRPr="00DB6CD0">
        <w:rPr>
          <w:rFonts w:ascii="Segoe UI" w:eastAsia="Times New Roman" w:hAnsi="Segoe UI" w:cs="Segoe UI"/>
          <w:color w:val="1F2328"/>
          <w:kern w:val="0"/>
          <w:sz w:val="21"/>
          <w:szCs w:val="21"/>
          <w14:ligatures w14:val="none"/>
        </w:rPr>
        <w:t>Well, we really appreciate you taking the time to share your thoughts with us today. Your feedback is so helpful to us as we continue to work on the VA.gov Pre-Need application to make sure that it really works for Veterans.</w:t>
      </w:r>
    </w:p>
    <w:p w14:paraId="6DFD1041" w14:textId="77777777" w:rsidR="00DB6CD0" w:rsidRPr="00DB6CD0" w:rsidRDefault="00DB6CD0" w:rsidP="00DB6CD0">
      <w:pPr>
        <w:numPr>
          <w:ilvl w:val="0"/>
          <w:numId w:val="23"/>
        </w:numPr>
        <w:spacing w:before="60" w:after="100" w:afterAutospacing="1"/>
        <w:ind w:left="960"/>
        <w:rPr>
          <w:rFonts w:ascii="Segoe UI" w:eastAsia="Times New Roman" w:hAnsi="Segoe UI" w:cs="Segoe UI"/>
          <w:color w:val="1F2328"/>
          <w:kern w:val="0"/>
          <w:sz w:val="21"/>
          <w:szCs w:val="21"/>
          <w14:ligatures w14:val="none"/>
        </w:rPr>
      </w:pPr>
      <w:r w:rsidRPr="00DB6CD0">
        <w:rPr>
          <w:rFonts w:ascii="Segoe UI" w:eastAsia="Times New Roman" w:hAnsi="Segoe UI" w:cs="Segoe UI"/>
          <w:color w:val="1F2328"/>
          <w:kern w:val="0"/>
          <w:sz w:val="21"/>
          <w:szCs w:val="21"/>
          <w14:ligatures w14:val="none"/>
        </w:rPr>
        <w:t>Thanks so much! Lastly, Perigean will be sending you a thank you note with a little blurb that you can pass along to other Veterans you may know to provide them the chance to participate in future research studies.</w:t>
      </w:r>
    </w:p>
    <w:p w14:paraId="2065898C" w14:textId="77777777" w:rsidR="00DB6CD0" w:rsidRPr="00DB6CD0" w:rsidRDefault="00DB6CD0" w:rsidP="00DB6CD0">
      <w:pPr>
        <w:numPr>
          <w:ilvl w:val="0"/>
          <w:numId w:val="23"/>
        </w:numPr>
        <w:spacing w:before="60" w:after="100" w:afterAutospacing="1"/>
        <w:ind w:left="960"/>
        <w:rPr>
          <w:rFonts w:ascii="Segoe UI" w:eastAsia="Times New Roman" w:hAnsi="Segoe UI" w:cs="Segoe UI"/>
          <w:color w:val="1F2328"/>
          <w:kern w:val="0"/>
          <w:sz w:val="21"/>
          <w:szCs w:val="21"/>
          <w14:ligatures w14:val="none"/>
        </w:rPr>
      </w:pPr>
      <w:r w:rsidRPr="00DB6CD0">
        <w:rPr>
          <w:rFonts w:ascii="Segoe UI" w:eastAsia="Times New Roman" w:hAnsi="Segoe UI" w:cs="Segoe UI"/>
          <w:color w:val="1F2328"/>
          <w:kern w:val="0"/>
          <w:sz w:val="21"/>
          <w:szCs w:val="21"/>
          <w14:ligatures w14:val="none"/>
        </w:rPr>
        <w:t xml:space="preserve">Thank you so much </w:t>
      </w:r>
      <w:proofErr w:type="gramStart"/>
      <w:r w:rsidRPr="00DB6CD0">
        <w:rPr>
          <w:rFonts w:ascii="Segoe UI" w:eastAsia="Times New Roman" w:hAnsi="Segoe UI" w:cs="Segoe UI"/>
          <w:color w:val="1F2328"/>
          <w:kern w:val="0"/>
          <w:sz w:val="21"/>
          <w:szCs w:val="21"/>
          <w14:ligatures w14:val="none"/>
        </w:rPr>
        <w:t>again, and</w:t>
      </w:r>
      <w:proofErr w:type="gramEnd"/>
      <w:r w:rsidRPr="00DB6CD0">
        <w:rPr>
          <w:rFonts w:ascii="Segoe UI" w:eastAsia="Times New Roman" w:hAnsi="Segoe UI" w:cs="Segoe UI"/>
          <w:color w:val="1F2328"/>
          <w:kern w:val="0"/>
          <w:sz w:val="21"/>
          <w:szCs w:val="21"/>
          <w14:ligatures w14:val="none"/>
        </w:rPr>
        <w:t xml:space="preserve"> enjoy the rest of your day!</w:t>
      </w:r>
    </w:p>
    <w:p w14:paraId="725A841E" w14:textId="77777777" w:rsidR="00DB6CD0" w:rsidRPr="00DB6CD0" w:rsidRDefault="00DB6CD0" w:rsidP="00DB6CD0">
      <w:pPr>
        <w:spacing w:after="240"/>
        <w:rPr>
          <w:rFonts w:ascii="Segoe UI" w:eastAsia="Times New Roman" w:hAnsi="Segoe UI" w:cs="Segoe UI"/>
          <w:color w:val="1F2328"/>
          <w:kern w:val="0"/>
          <w:sz w:val="21"/>
          <w:szCs w:val="21"/>
          <w14:ligatures w14:val="none"/>
        </w:rPr>
      </w:pPr>
      <w:r w:rsidRPr="00DB6CD0">
        <w:rPr>
          <w:rFonts w:ascii="Segoe UI" w:eastAsia="Times New Roman" w:hAnsi="Segoe UI" w:cs="Segoe UI"/>
          <w:b/>
          <w:bCs/>
          <w:color w:val="1F2328"/>
          <w:kern w:val="0"/>
          <w:sz w:val="21"/>
          <w:szCs w:val="21"/>
          <w14:ligatures w14:val="none"/>
        </w:rPr>
        <w:t>STOP RECORDING</w:t>
      </w:r>
    </w:p>
    <w:p w14:paraId="158B5EF3" w14:textId="77777777" w:rsidR="00DB6CD0" w:rsidRPr="00DB6CD0" w:rsidRDefault="00DB6CD0" w:rsidP="00DB6CD0">
      <w:pPr>
        <w:numPr>
          <w:ilvl w:val="0"/>
          <w:numId w:val="24"/>
        </w:numPr>
        <w:spacing w:before="100" w:beforeAutospacing="1" w:after="100" w:afterAutospacing="1"/>
        <w:ind w:left="960"/>
        <w:rPr>
          <w:rFonts w:ascii="Segoe UI" w:eastAsia="Times New Roman" w:hAnsi="Segoe UI" w:cs="Segoe UI"/>
          <w:color w:val="1F2328"/>
          <w:kern w:val="0"/>
          <w:sz w:val="21"/>
          <w:szCs w:val="21"/>
          <w14:ligatures w14:val="none"/>
        </w:rPr>
      </w:pPr>
      <w:r w:rsidRPr="00DB6CD0">
        <w:rPr>
          <w:rFonts w:ascii="Segoe UI" w:eastAsia="Times New Roman" w:hAnsi="Segoe UI" w:cs="Segoe UI"/>
          <w:b/>
          <w:bCs/>
          <w:color w:val="1F2328"/>
          <w:kern w:val="0"/>
          <w:sz w:val="21"/>
          <w:szCs w:val="21"/>
          <w14:ligatures w14:val="none"/>
        </w:rPr>
        <w:t>Ask observers for top takeaways after participant has dropped.</w:t>
      </w:r>
    </w:p>
    <w:p w14:paraId="1EC6410F" w14:textId="77777777" w:rsidR="00DB6CD0" w:rsidRPr="00DB6CD0" w:rsidRDefault="00DB6CD0" w:rsidP="00DB6CD0">
      <w:pPr>
        <w:numPr>
          <w:ilvl w:val="0"/>
          <w:numId w:val="24"/>
        </w:numPr>
        <w:spacing w:before="60" w:after="100" w:afterAutospacing="1"/>
        <w:ind w:left="960"/>
        <w:rPr>
          <w:rFonts w:ascii="Segoe UI" w:eastAsia="Times New Roman" w:hAnsi="Segoe UI" w:cs="Segoe UI"/>
          <w:color w:val="1F2328"/>
          <w:kern w:val="0"/>
          <w:sz w:val="21"/>
          <w:szCs w:val="21"/>
          <w14:ligatures w14:val="none"/>
        </w:rPr>
      </w:pPr>
      <w:proofErr w:type="spellStart"/>
      <w:r w:rsidRPr="00DB6CD0">
        <w:rPr>
          <w:rFonts w:ascii="Segoe UI" w:eastAsia="Times New Roman" w:hAnsi="Segoe UI" w:cs="Segoe UI"/>
          <w:b/>
          <w:bCs/>
          <w:color w:val="1F2328"/>
          <w:kern w:val="0"/>
          <w:sz w:val="21"/>
          <w:szCs w:val="21"/>
          <w14:ligatures w14:val="none"/>
        </w:rPr>
        <w:t>UXers</w:t>
      </w:r>
      <w:proofErr w:type="spellEnd"/>
      <w:r w:rsidRPr="00DB6CD0">
        <w:rPr>
          <w:rFonts w:ascii="Segoe UI" w:eastAsia="Times New Roman" w:hAnsi="Segoe UI" w:cs="Segoe UI"/>
          <w:b/>
          <w:bCs/>
          <w:color w:val="1F2328"/>
          <w:kern w:val="0"/>
          <w:sz w:val="21"/>
          <w:szCs w:val="21"/>
          <w14:ligatures w14:val="none"/>
        </w:rPr>
        <w:t>: Note participant quantitative results after observers have left.</w:t>
      </w:r>
    </w:p>
    <w:p w14:paraId="36BA9971" w14:textId="77777777" w:rsidR="00DB6CD0" w:rsidRPr="00DB6CD0" w:rsidRDefault="00DB6CD0" w:rsidP="00DB6CD0">
      <w:pPr>
        <w:spacing w:before="360" w:after="240"/>
        <w:outlineLvl w:val="1"/>
        <w:rPr>
          <w:rFonts w:ascii="Segoe UI" w:eastAsia="Times New Roman" w:hAnsi="Segoe UI" w:cs="Segoe UI"/>
          <w:b/>
          <w:bCs/>
          <w:color w:val="1F2328"/>
          <w:kern w:val="0"/>
          <w:sz w:val="32"/>
          <w:szCs w:val="32"/>
          <w14:ligatures w14:val="none"/>
        </w:rPr>
      </w:pPr>
      <w:r w:rsidRPr="00DB6CD0">
        <w:rPr>
          <w:rFonts w:ascii="Segoe UI" w:eastAsia="Times New Roman" w:hAnsi="Segoe UI" w:cs="Segoe UI"/>
          <w:b/>
          <w:bCs/>
          <w:color w:val="1F2328"/>
          <w:kern w:val="0"/>
          <w:sz w:val="32"/>
          <w:szCs w:val="32"/>
          <w14:ligatures w14:val="none"/>
        </w:rPr>
        <w:t>Emergency Exit</w:t>
      </w:r>
    </w:p>
    <w:p w14:paraId="2F9D5859" w14:textId="77777777" w:rsidR="00DB6CD0" w:rsidRPr="00DB6CD0" w:rsidRDefault="00DB6CD0" w:rsidP="00DB6CD0">
      <w:pPr>
        <w:rPr>
          <w:rFonts w:ascii="Segoe UI" w:eastAsia="Times New Roman" w:hAnsi="Segoe UI" w:cs="Segoe UI"/>
          <w:color w:val="1F2328"/>
          <w:kern w:val="0"/>
          <w:sz w:val="21"/>
          <w:szCs w:val="21"/>
          <w14:ligatures w14:val="none"/>
        </w:rPr>
      </w:pPr>
      <w:r w:rsidRPr="00DB6CD0">
        <w:rPr>
          <w:rFonts w:ascii="Segoe UI" w:eastAsia="Times New Roman" w:hAnsi="Segoe UI" w:cs="Segoe UI"/>
          <w:color w:val="1F2328"/>
          <w:kern w:val="0"/>
          <w:sz w:val="21"/>
          <w:szCs w:val="21"/>
          <w14:ligatures w14:val="none"/>
        </w:rPr>
        <w:lastRenderedPageBreak/>
        <w:t>[In the rare case of an emergency during a session, be prepared with an </w:t>
      </w:r>
      <w:hyperlink r:id="rId5" w:anchor="ResearchSafetyandEmergencyExitStrategies-Sampleexitstrategies" w:history="1">
        <w:r w:rsidRPr="00DB6CD0">
          <w:rPr>
            <w:rFonts w:ascii="Segoe UI" w:eastAsia="Times New Roman" w:hAnsi="Segoe UI" w:cs="Segoe UI"/>
            <w:color w:val="0000FF"/>
            <w:kern w:val="0"/>
            <w:sz w:val="21"/>
            <w:szCs w:val="21"/>
            <w14:ligatures w14:val="none"/>
          </w:rPr>
          <w:t>emergency exit strategy</w:t>
        </w:r>
      </w:hyperlink>
      <w:r w:rsidRPr="00DB6CD0">
        <w:rPr>
          <w:rFonts w:ascii="Segoe UI" w:eastAsia="Times New Roman" w:hAnsi="Segoe UI" w:cs="Segoe UI"/>
          <w:color w:val="1F2328"/>
          <w:kern w:val="0"/>
          <w:sz w:val="21"/>
          <w:szCs w:val="21"/>
          <w14:ligatures w14:val="none"/>
        </w:rPr>
        <w:t xml:space="preserve">. Plan to include here at least one option, so </w:t>
      </w:r>
      <w:proofErr w:type="spellStart"/>
      <w:r w:rsidRPr="00DB6CD0">
        <w:rPr>
          <w:rFonts w:ascii="Segoe UI" w:eastAsia="Times New Roman" w:hAnsi="Segoe UI" w:cs="Segoe UI"/>
          <w:color w:val="1F2328"/>
          <w:kern w:val="0"/>
          <w:sz w:val="21"/>
          <w:szCs w:val="21"/>
          <w14:ligatures w14:val="none"/>
        </w:rPr>
        <w:t>its</w:t>
      </w:r>
      <w:proofErr w:type="spellEnd"/>
      <w:r w:rsidRPr="00DB6CD0">
        <w:rPr>
          <w:rFonts w:ascii="Segoe UI" w:eastAsia="Times New Roman" w:hAnsi="Segoe UI" w:cs="Segoe UI"/>
          <w:color w:val="1F2328"/>
          <w:kern w:val="0"/>
          <w:sz w:val="21"/>
          <w:szCs w:val="21"/>
          <w14:ligatures w14:val="none"/>
        </w:rPr>
        <w:t xml:space="preserve"> easy to find during a session. Take some time to practice so it feels more comfortable.]</w:t>
      </w:r>
    </w:p>
    <w:p w14:paraId="42530F12" w14:textId="77777777" w:rsidR="00DB6CD0" w:rsidRPr="00DB6CD0" w:rsidRDefault="00DB6CD0" w:rsidP="00DB6CD0">
      <w:pPr>
        <w:rPr>
          <w:rFonts w:ascii="Segoe UI" w:eastAsia="Times New Roman" w:hAnsi="Segoe UI" w:cs="Segoe UI"/>
          <w:color w:val="1F2328"/>
          <w:kern w:val="0"/>
          <w:sz w:val="21"/>
          <w:szCs w:val="21"/>
          <w14:ligatures w14:val="none"/>
        </w:rPr>
      </w:pPr>
      <w:r w:rsidRPr="00DB6CD0">
        <w:rPr>
          <w:rFonts w:ascii="Segoe UI" w:eastAsia="Times New Roman" w:hAnsi="Segoe UI" w:cs="Segoe UI"/>
          <w:color w:val="1F2328"/>
          <w:kern w:val="0"/>
          <w:sz w:val="21"/>
          <w:szCs w:val="21"/>
          <w14:ligatures w14:val="none"/>
        </w:rPr>
        <w:t>va.gov-team/products/burials-memorials/pre-need/research/integration-research-aug23/pre-need-integration-testing-conversation-guide-</w:t>
      </w:r>
    </w:p>
    <w:p w14:paraId="0E1C1359" w14:textId="77777777" w:rsidR="00AA75F9" w:rsidRDefault="00AA75F9"/>
    <w:sectPr w:rsidR="00AA75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53216"/>
    <w:multiLevelType w:val="multilevel"/>
    <w:tmpl w:val="7CB47C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220C22"/>
    <w:multiLevelType w:val="multilevel"/>
    <w:tmpl w:val="2878E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3D30B8"/>
    <w:multiLevelType w:val="multilevel"/>
    <w:tmpl w:val="6F5C7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443F15"/>
    <w:multiLevelType w:val="multilevel"/>
    <w:tmpl w:val="8BEEB7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650484"/>
    <w:multiLevelType w:val="multilevel"/>
    <w:tmpl w:val="B44A2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D06247"/>
    <w:multiLevelType w:val="multilevel"/>
    <w:tmpl w:val="FE84A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8661C7"/>
    <w:multiLevelType w:val="multilevel"/>
    <w:tmpl w:val="92788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7046F2"/>
    <w:multiLevelType w:val="multilevel"/>
    <w:tmpl w:val="F21237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4C0F7A"/>
    <w:multiLevelType w:val="multilevel"/>
    <w:tmpl w:val="D5D4D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F76E78"/>
    <w:multiLevelType w:val="multilevel"/>
    <w:tmpl w:val="5CFA69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3F4BC7"/>
    <w:multiLevelType w:val="multilevel"/>
    <w:tmpl w:val="87369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12401C7"/>
    <w:multiLevelType w:val="multilevel"/>
    <w:tmpl w:val="B8DC6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2B4595B"/>
    <w:multiLevelType w:val="multilevel"/>
    <w:tmpl w:val="6016C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14D5F08"/>
    <w:multiLevelType w:val="multilevel"/>
    <w:tmpl w:val="E662F6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24C2AA9"/>
    <w:multiLevelType w:val="multilevel"/>
    <w:tmpl w:val="AC302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595310D"/>
    <w:multiLevelType w:val="multilevel"/>
    <w:tmpl w:val="01768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A9F02C2"/>
    <w:multiLevelType w:val="multilevel"/>
    <w:tmpl w:val="DF80AD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E0C5F11"/>
    <w:multiLevelType w:val="multilevel"/>
    <w:tmpl w:val="A6767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14509A5"/>
    <w:multiLevelType w:val="multilevel"/>
    <w:tmpl w:val="55901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4785205"/>
    <w:multiLevelType w:val="multilevel"/>
    <w:tmpl w:val="BB623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B355887"/>
    <w:multiLevelType w:val="multilevel"/>
    <w:tmpl w:val="17E2B6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9FE0192"/>
    <w:multiLevelType w:val="multilevel"/>
    <w:tmpl w:val="D13477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3B37CDB"/>
    <w:multiLevelType w:val="multilevel"/>
    <w:tmpl w:val="64103B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6A01AB8"/>
    <w:multiLevelType w:val="multilevel"/>
    <w:tmpl w:val="8A08D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5129846">
    <w:abstractNumId w:val="6"/>
  </w:num>
  <w:num w:numId="2" w16cid:durableId="1955940967">
    <w:abstractNumId w:val="18"/>
  </w:num>
  <w:num w:numId="3" w16cid:durableId="300815690">
    <w:abstractNumId w:val="21"/>
  </w:num>
  <w:num w:numId="4" w16cid:durableId="1554266103">
    <w:abstractNumId w:val="1"/>
  </w:num>
  <w:num w:numId="5" w16cid:durableId="718668239">
    <w:abstractNumId w:val="17"/>
  </w:num>
  <w:num w:numId="6" w16cid:durableId="2141000006">
    <w:abstractNumId w:val="13"/>
  </w:num>
  <w:num w:numId="7" w16cid:durableId="1621256687">
    <w:abstractNumId w:val="12"/>
  </w:num>
  <w:num w:numId="8" w16cid:durableId="1195845671">
    <w:abstractNumId w:val="3"/>
  </w:num>
  <w:num w:numId="9" w16cid:durableId="603465860">
    <w:abstractNumId w:val="23"/>
  </w:num>
  <w:num w:numId="10" w16cid:durableId="2138446938">
    <w:abstractNumId w:val="5"/>
  </w:num>
  <w:num w:numId="11" w16cid:durableId="1581408220">
    <w:abstractNumId w:val="10"/>
  </w:num>
  <w:num w:numId="12" w16cid:durableId="1421218607">
    <w:abstractNumId w:val="9"/>
  </w:num>
  <w:num w:numId="13" w16cid:durableId="916326611">
    <w:abstractNumId w:val="8"/>
  </w:num>
  <w:num w:numId="14" w16cid:durableId="1237281945">
    <w:abstractNumId w:val="2"/>
  </w:num>
  <w:num w:numId="15" w16cid:durableId="67771943">
    <w:abstractNumId w:val="7"/>
  </w:num>
  <w:num w:numId="16" w16cid:durableId="1857959991">
    <w:abstractNumId w:val="14"/>
  </w:num>
  <w:num w:numId="17" w16cid:durableId="1741362676">
    <w:abstractNumId w:val="19"/>
  </w:num>
  <w:num w:numId="18" w16cid:durableId="1935165723">
    <w:abstractNumId w:val="22"/>
  </w:num>
  <w:num w:numId="19" w16cid:durableId="1321929238">
    <w:abstractNumId w:val="4"/>
  </w:num>
  <w:num w:numId="20" w16cid:durableId="794644639">
    <w:abstractNumId w:val="20"/>
  </w:num>
  <w:num w:numId="21" w16cid:durableId="664743035">
    <w:abstractNumId w:val="0"/>
  </w:num>
  <w:num w:numId="22" w16cid:durableId="610939197">
    <w:abstractNumId w:val="16"/>
  </w:num>
  <w:num w:numId="23" w16cid:durableId="507525393">
    <w:abstractNumId w:val="11"/>
  </w:num>
  <w:num w:numId="24" w16cid:durableId="186405595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6CD0"/>
    <w:rsid w:val="000926D6"/>
    <w:rsid w:val="00214A3F"/>
    <w:rsid w:val="0025233D"/>
    <w:rsid w:val="003A4CB1"/>
    <w:rsid w:val="00451109"/>
    <w:rsid w:val="004856AA"/>
    <w:rsid w:val="004A139D"/>
    <w:rsid w:val="00531C93"/>
    <w:rsid w:val="00573B41"/>
    <w:rsid w:val="005A6FF3"/>
    <w:rsid w:val="005B5879"/>
    <w:rsid w:val="006C070C"/>
    <w:rsid w:val="00A8515B"/>
    <w:rsid w:val="00AA75F9"/>
    <w:rsid w:val="00B55B25"/>
    <w:rsid w:val="00C215F8"/>
    <w:rsid w:val="00DB6CD0"/>
    <w:rsid w:val="00E91302"/>
    <w:rsid w:val="00FC6C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F6D1FD0"/>
  <w15:chartTrackingRefBased/>
  <w15:docId w15:val="{5B046456-ECA3-3444-AD5C-B028F39FB3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B6CD0"/>
    <w:pPr>
      <w:spacing w:before="100" w:beforeAutospacing="1" w:after="100" w:afterAutospacing="1"/>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DB6CD0"/>
    <w:pPr>
      <w:spacing w:before="100" w:beforeAutospacing="1" w:after="100" w:afterAutospacing="1"/>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DB6CD0"/>
    <w:pPr>
      <w:spacing w:before="100" w:beforeAutospacing="1" w:after="100" w:afterAutospacing="1"/>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6CD0"/>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DB6CD0"/>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DB6CD0"/>
    <w:rPr>
      <w:rFonts w:ascii="Times New Roman" w:eastAsia="Times New Roman" w:hAnsi="Times New Roman" w:cs="Times New Roman"/>
      <w:b/>
      <w:bCs/>
      <w:kern w:val="0"/>
      <w:sz w:val="27"/>
      <w:szCs w:val="27"/>
      <w14:ligatures w14:val="none"/>
    </w:rPr>
  </w:style>
  <w:style w:type="character" w:styleId="Hyperlink">
    <w:name w:val="Hyperlink"/>
    <w:basedOn w:val="DefaultParagraphFont"/>
    <w:uiPriority w:val="99"/>
    <w:semiHidden/>
    <w:unhideWhenUsed/>
    <w:rsid w:val="00DB6CD0"/>
    <w:rPr>
      <w:color w:val="0000FF"/>
      <w:u w:val="single"/>
    </w:rPr>
  </w:style>
  <w:style w:type="character" w:styleId="Emphasis">
    <w:name w:val="Emphasis"/>
    <w:basedOn w:val="DefaultParagraphFont"/>
    <w:uiPriority w:val="20"/>
    <w:qFormat/>
    <w:rsid w:val="00DB6CD0"/>
    <w:rPr>
      <w:i/>
      <w:iCs/>
    </w:rPr>
  </w:style>
  <w:style w:type="paragraph" w:styleId="NormalWeb">
    <w:name w:val="Normal (Web)"/>
    <w:basedOn w:val="Normal"/>
    <w:uiPriority w:val="99"/>
    <w:semiHidden/>
    <w:unhideWhenUsed/>
    <w:rsid w:val="00DB6CD0"/>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DB6CD0"/>
    <w:rPr>
      <w:b/>
      <w:bCs/>
    </w:rPr>
  </w:style>
  <w:style w:type="paragraph" w:styleId="ListParagraph">
    <w:name w:val="List Paragraph"/>
    <w:basedOn w:val="Normal"/>
    <w:uiPriority w:val="34"/>
    <w:qFormat/>
    <w:rsid w:val="005B58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8143747">
      <w:bodyDiv w:val="1"/>
      <w:marLeft w:val="0"/>
      <w:marRight w:val="0"/>
      <w:marTop w:val="0"/>
      <w:marBottom w:val="0"/>
      <w:divBdr>
        <w:top w:val="none" w:sz="0" w:space="0" w:color="auto"/>
        <w:left w:val="none" w:sz="0" w:space="0" w:color="auto"/>
        <w:bottom w:val="none" w:sz="0" w:space="0" w:color="auto"/>
        <w:right w:val="none" w:sz="0" w:space="0" w:color="auto"/>
      </w:divBdr>
      <w:divsChild>
        <w:div w:id="302194862">
          <w:marLeft w:val="0"/>
          <w:marRight w:val="0"/>
          <w:marTop w:val="0"/>
          <w:marBottom w:val="0"/>
          <w:divBdr>
            <w:top w:val="none" w:sz="0" w:space="0" w:color="auto"/>
            <w:left w:val="none" w:sz="0" w:space="0" w:color="auto"/>
            <w:bottom w:val="none" w:sz="0" w:space="0" w:color="auto"/>
            <w:right w:val="none" w:sz="0" w:space="0" w:color="auto"/>
          </w:divBdr>
          <w:divsChild>
            <w:div w:id="960114511">
              <w:marLeft w:val="0"/>
              <w:marRight w:val="0"/>
              <w:marTop w:val="0"/>
              <w:marBottom w:val="0"/>
              <w:divBdr>
                <w:top w:val="none" w:sz="0" w:space="0" w:color="auto"/>
                <w:left w:val="none" w:sz="0" w:space="0" w:color="auto"/>
                <w:bottom w:val="none" w:sz="0" w:space="0" w:color="auto"/>
                <w:right w:val="none" w:sz="0" w:space="0" w:color="auto"/>
              </w:divBdr>
              <w:divsChild>
                <w:div w:id="1525634886">
                  <w:marLeft w:val="0"/>
                  <w:marRight w:val="0"/>
                  <w:marTop w:val="0"/>
                  <w:marBottom w:val="0"/>
                  <w:divBdr>
                    <w:top w:val="none" w:sz="0" w:space="0" w:color="auto"/>
                    <w:left w:val="none" w:sz="0" w:space="0" w:color="auto"/>
                    <w:bottom w:val="none" w:sz="0" w:space="0" w:color="auto"/>
                    <w:right w:val="none" w:sz="0" w:space="0" w:color="auto"/>
                  </w:divBdr>
                  <w:divsChild>
                    <w:div w:id="1926761195">
                      <w:marLeft w:val="0"/>
                      <w:marRight w:val="0"/>
                      <w:marTop w:val="0"/>
                      <w:marBottom w:val="0"/>
                      <w:divBdr>
                        <w:top w:val="none" w:sz="0" w:space="0" w:color="auto"/>
                        <w:left w:val="none" w:sz="0" w:space="0" w:color="auto"/>
                        <w:bottom w:val="none" w:sz="0" w:space="0" w:color="auto"/>
                        <w:right w:val="none" w:sz="0" w:space="0" w:color="auto"/>
                      </w:divBdr>
                      <w:divsChild>
                        <w:div w:id="2070954942">
                          <w:marLeft w:val="0"/>
                          <w:marRight w:val="0"/>
                          <w:marTop w:val="0"/>
                          <w:marBottom w:val="0"/>
                          <w:divBdr>
                            <w:top w:val="none" w:sz="0" w:space="0" w:color="auto"/>
                            <w:left w:val="none" w:sz="0" w:space="0" w:color="auto"/>
                            <w:bottom w:val="none" w:sz="0" w:space="0" w:color="auto"/>
                            <w:right w:val="none" w:sz="0" w:space="0" w:color="auto"/>
                          </w:divBdr>
                          <w:divsChild>
                            <w:div w:id="747462399">
                              <w:marLeft w:val="0"/>
                              <w:marRight w:val="0"/>
                              <w:marTop w:val="0"/>
                              <w:marBottom w:val="0"/>
                              <w:divBdr>
                                <w:top w:val="none" w:sz="0" w:space="0" w:color="auto"/>
                                <w:left w:val="none" w:sz="0" w:space="0" w:color="auto"/>
                                <w:bottom w:val="none" w:sz="0" w:space="0" w:color="auto"/>
                                <w:right w:val="none" w:sz="0" w:space="0" w:color="auto"/>
                              </w:divBdr>
                              <w:divsChild>
                                <w:div w:id="1411778745">
                                  <w:marLeft w:val="0"/>
                                  <w:marRight w:val="0"/>
                                  <w:marTop w:val="0"/>
                                  <w:marBottom w:val="0"/>
                                  <w:divBdr>
                                    <w:top w:val="none" w:sz="0" w:space="0" w:color="auto"/>
                                    <w:left w:val="none" w:sz="0" w:space="0" w:color="auto"/>
                                    <w:bottom w:val="none" w:sz="0" w:space="0" w:color="auto"/>
                                    <w:right w:val="none" w:sz="0" w:space="0" w:color="auto"/>
                                  </w:divBdr>
                                  <w:divsChild>
                                    <w:div w:id="653527633">
                                      <w:marLeft w:val="0"/>
                                      <w:marRight w:val="0"/>
                                      <w:marTop w:val="0"/>
                                      <w:marBottom w:val="0"/>
                                      <w:divBdr>
                                        <w:top w:val="none" w:sz="0" w:space="0" w:color="auto"/>
                                        <w:left w:val="none" w:sz="0" w:space="0" w:color="auto"/>
                                        <w:bottom w:val="none" w:sz="0" w:space="0" w:color="auto"/>
                                        <w:right w:val="none" w:sz="0" w:space="0" w:color="auto"/>
                                      </w:divBdr>
                                      <w:divsChild>
                                        <w:div w:id="1263609079">
                                          <w:marLeft w:val="0"/>
                                          <w:marRight w:val="0"/>
                                          <w:marTop w:val="0"/>
                                          <w:marBottom w:val="0"/>
                                          <w:divBdr>
                                            <w:top w:val="none" w:sz="0" w:space="0" w:color="auto"/>
                                            <w:left w:val="none" w:sz="0" w:space="0" w:color="auto"/>
                                            <w:bottom w:val="none" w:sz="0" w:space="0" w:color="auto"/>
                                            <w:right w:val="none" w:sz="0" w:space="0" w:color="auto"/>
                                          </w:divBdr>
                                          <w:divsChild>
                                            <w:div w:id="2098747407">
                                              <w:marLeft w:val="0"/>
                                              <w:marRight w:val="0"/>
                                              <w:marTop w:val="0"/>
                                              <w:marBottom w:val="0"/>
                                              <w:divBdr>
                                                <w:top w:val="none" w:sz="0" w:space="0" w:color="auto"/>
                                                <w:left w:val="none" w:sz="0" w:space="0" w:color="auto"/>
                                                <w:bottom w:val="none" w:sz="0" w:space="0" w:color="auto"/>
                                                <w:right w:val="none" w:sz="0" w:space="0" w:color="auto"/>
                                              </w:divBdr>
                                              <w:divsChild>
                                                <w:div w:id="256209301">
                                                  <w:marLeft w:val="0"/>
                                                  <w:marRight w:val="0"/>
                                                  <w:marTop w:val="0"/>
                                                  <w:marBottom w:val="0"/>
                                                  <w:divBdr>
                                                    <w:top w:val="none" w:sz="0" w:space="0" w:color="auto"/>
                                                    <w:left w:val="none" w:sz="0" w:space="0" w:color="auto"/>
                                                    <w:bottom w:val="none" w:sz="0" w:space="0" w:color="auto"/>
                                                    <w:right w:val="none" w:sz="0" w:space="0" w:color="auto"/>
                                                  </w:divBdr>
                                                  <w:divsChild>
                                                    <w:div w:id="1968049764">
                                                      <w:marLeft w:val="240"/>
                                                      <w:marRight w:val="240"/>
                                                      <w:marTop w:val="0"/>
                                                      <w:marBottom w:val="0"/>
                                                      <w:divBdr>
                                                        <w:top w:val="none" w:sz="0" w:space="0" w:color="auto"/>
                                                        <w:left w:val="none" w:sz="0" w:space="0" w:color="auto"/>
                                                        <w:bottom w:val="none" w:sz="0" w:space="0" w:color="auto"/>
                                                        <w:right w:val="none" w:sz="0" w:space="0" w:color="auto"/>
                                                      </w:divBdr>
                                                      <w:divsChild>
                                                        <w:div w:id="1346974987">
                                                          <w:marLeft w:val="0"/>
                                                          <w:marRight w:val="0"/>
                                                          <w:marTop w:val="0"/>
                                                          <w:marBottom w:val="0"/>
                                                          <w:divBdr>
                                                            <w:top w:val="none" w:sz="0" w:space="0" w:color="auto"/>
                                                            <w:left w:val="none" w:sz="0" w:space="0" w:color="auto"/>
                                                            <w:bottom w:val="none" w:sz="0" w:space="0" w:color="auto"/>
                                                            <w:right w:val="none" w:sz="0" w:space="0" w:color="auto"/>
                                                          </w:divBdr>
                                                          <w:divsChild>
                                                            <w:div w:id="1071657532">
                                                              <w:marLeft w:val="0"/>
                                                              <w:marRight w:val="0"/>
                                                              <w:marTop w:val="0"/>
                                                              <w:marBottom w:val="0"/>
                                                              <w:divBdr>
                                                                <w:top w:val="none" w:sz="0" w:space="0" w:color="auto"/>
                                                                <w:left w:val="none" w:sz="0" w:space="0" w:color="auto"/>
                                                                <w:bottom w:val="none" w:sz="0" w:space="0" w:color="auto"/>
                                                                <w:right w:val="none" w:sz="0" w:space="0" w:color="auto"/>
                                                              </w:divBdr>
                                                              <w:divsChild>
                                                                <w:div w:id="830172700">
                                                                  <w:marLeft w:val="0"/>
                                                                  <w:marRight w:val="0"/>
                                                                  <w:marTop w:val="0"/>
                                                                  <w:marBottom w:val="0"/>
                                                                  <w:divBdr>
                                                                    <w:top w:val="none" w:sz="0" w:space="0" w:color="auto"/>
                                                                    <w:left w:val="single" w:sz="6" w:space="0" w:color="D0D7DE"/>
                                                                    <w:bottom w:val="single" w:sz="6" w:space="0" w:color="D0D7DE"/>
                                                                    <w:right w:val="single" w:sz="6" w:space="0" w:color="D0D7DE"/>
                                                                  </w:divBdr>
                                                                  <w:divsChild>
                                                                    <w:div w:id="1178302400">
                                                                      <w:marLeft w:val="0"/>
                                                                      <w:marRight w:val="0"/>
                                                                      <w:marTop w:val="0"/>
                                                                      <w:marBottom w:val="0"/>
                                                                      <w:divBdr>
                                                                        <w:top w:val="none" w:sz="0" w:space="0" w:color="auto"/>
                                                                        <w:left w:val="none" w:sz="0" w:space="0" w:color="auto"/>
                                                                        <w:bottom w:val="none" w:sz="0" w:space="0" w:color="auto"/>
                                                                        <w:right w:val="none" w:sz="0" w:space="0" w:color="auto"/>
                                                                      </w:divBdr>
                                                                      <w:divsChild>
                                                                        <w:div w:id="2064676557">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2966383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epo-platform-documentation.scrollhelp.site/research-design/Research-Safety-and-Emergency-Exit-Strategies.2143649793.html" TargetMode="External"/><Relationship Id="rId10"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0431B6DA844C84EB930CE9680108F75" ma:contentTypeVersion="14" ma:contentTypeDescription="Create a new document." ma:contentTypeScope="" ma:versionID="04c5456e2321c402e824c3683f63237c">
  <xsd:schema xmlns:xsd="http://www.w3.org/2001/XMLSchema" xmlns:xs="http://www.w3.org/2001/XMLSchema" xmlns:p="http://schemas.microsoft.com/office/2006/metadata/properties" xmlns:ns2="cd5421d6-bb86-4745-9d88-ca311fb131d4" xmlns:ns3="ad54828c-6a0f-47fa-a051-2b1ea8cb5208" xmlns:ns4="74ea459b-7bbf-43af-834e-d16fbea12f70" targetNamespace="http://schemas.microsoft.com/office/2006/metadata/properties" ma:root="true" ma:fieldsID="f68fc1684d81d138b6d26deff38bf527" ns2:_="" ns3:_="" ns4:_="">
    <xsd:import namespace="cd5421d6-bb86-4745-9d88-ca311fb131d4"/>
    <xsd:import namespace="ad54828c-6a0f-47fa-a051-2b1ea8cb5208"/>
    <xsd:import namespace="74ea459b-7bbf-43af-834e-d16fbea12f70"/>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element ref="ns2:MediaServiceDateTaken" minOccurs="0"/>
                <xsd:element ref="ns2:MediaLengthInSeconds" minOccurs="0"/>
                <xsd:element ref="ns2:lcf76f155ced4ddcb4097134ff3c332f" minOccurs="0"/>
                <xsd:element ref="ns4: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d5421d6-bb86-4745-9d88-ca311fb131d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4" nillable="true" ma:displayName="MediaServiceDateTaken" ma:description="" ma:hidden="true" ma:indexed="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6d29a467-ccb3-40ae-b171-e388b769af89"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d54828c-6a0f-47fa-a051-2b1ea8cb5208"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4ea459b-7bbf-43af-834e-d16fbea12f70"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6053f1dc-2999-4f80-8f96-285a6445f05e}" ma:internalName="TaxCatchAll" ma:showField="CatchAllData" ma:web="ad54828c-6a0f-47fa-a051-2b1ea8cb520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74ea459b-7bbf-43af-834e-d16fbea12f70" xsi:nil="true"/>
    <lcf76f155ced4ddcb4097134ff3c332f xmlns="cd5421d6-bb86-4745-9d88-ca311fb131d4">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876C73C3-642E-4854-B617-D14E790A9119}"/>
</file>

<file path=customXml/itemProps2.xml><?xml version="1.0" encoding="utf-8"?>
<ds:datastoreItem xmlns:ds="http://schemas.openxmlformats.org/officeDocument/2006/customXml" ds:itemID="{9708A8C7-F66F-46C8-B136-F96108452B43}"/>
</file>

<file path=customXml/itemProps3.xml><?xml version="1.0" encoding="utf-8"?>
<ds:datastoreItem xmlns:ds="http://schemas.openxmlformats.org/officeDocument/2006/customXml" ds:itemID="{9CA788A8-46BD-44AF-813D-D74AF64FAAB9}"/>
</file>

<file path=docMetadata/LabelInfo.xml><?xml version="1.0" encoding="utf-8"?>
<clbl:labelList xmlns:clbl="http://schemas.microsoft.com/office/2020/mipLabelMetadata">
  <clbl:label id="{3de9faa6-9fe1-49b3-9a08-227a296b54a6}" enabled="1" method="Privileged" siteId="{d5fe813e-0caa-432a-b2ac-d555aa91bd1c}" contentBits="0" removed="0"/>
</clbl:labelList>
</file>

<file path=docProps/app.xml><?xml version="1.0" encoding="utf-8"?>
<Properties xmlns="http://schemas.openxmlformats.org/officeDocument/2006/extended-properties" xmlns:vt="http://schemas.openxmlformats.org/officeDocument/2006/docPropsVTypes">
  <Template>Normal.dotm</Template>
  <TotalTime>73</TotalTime>
  <Pages>9</Pages>
  <Words>2706</Words>
  <Characters>15425</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Cruz Granados, Cindy [USA]</dc:creator>
  <cp:keywords/>
  <dc:description/>
  <cp:lastModifiedBy>Cruz Granados, Cindy [USA]</cp:lastModifiedBy>
  <cp:revision>7</cp:revision>
  <dcterms:created xsi:type="dcterms:W3CDTF">2023-08-15T16:51:00Z</dcterms:created>
  <dcterms:modified xsi:type="dcterms:W3CDTF">2023-08-21T12:10:00Z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0x010100E0431B6DA844C84EB930CE9680108F75</vt:lpwstr>
  </property>
</Properties>
</file>