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6ED4" w14:textId="04CC8975" w:rsidR="00384AF3" w:rsidRDefault="737A35DB" w:rsidP="0B026DE5">
      <w:pPr>
        <w:pStyle w:val="Heading1"/>
      </w:pPr>
      <w:r>
        <w:t>Conversation Guide: Pre-Need Eligibility Determination Application (VA Form 40-10007), Usability Research of Integration Enhancements, August 2023</w:t>
      </w:r>
    </w:p>
    <w:p w14:paraId="2AC8D231" w14:textId="08ED9B31" w:rsidR="0027553F" w:rsidRPr="0027553F" w:rsidRDefault="0027553F" w:rsidP="0027553F">
      <w:r>
        <w:t>P8</w:t>
      </w:r>
    </w:p>
    <w:p w14:paraId="71FD3B9A" w14:textId="04CC8975" w:rsidR="00384AF3" w:rsidRDefault="737A35DB" w:rsidP="0B026DE5">
      <w:pPr>
        <w:pStyle w:val="Heading2"/>
      </w:pPr>
      <w:r>
        <w:t>Warm-up Questions - 5 minutes</w:t>
      </w:r>
    </w:p>
    <w:p w14:paraId="276018E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To start, I'd like to ask you a few warm-up questions.</w:t>
      </w:r>
    </w:p>
    <w:p w14:paraId="44851BC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Can you briefly tell me about your background with the military? [Determine if they're a Veteran, family member, or a personal representative]</w:t>
      </w:r>
    </w:p>
    <w:p w14:paraId="10DC4CF6" w14:textId="5FAC0C74" w:rsidR="00C6515D" w:rsidRPr="00C6515D" w:rsidRDefault="00C6515D" w:rsidP="00C6515D">
      <w:pPr>
        <w:pStyle w:val="ListParagraph"/>
        <w:numPr>
          <w:ilvl w:val="1"/>
          <w:numId w:val="1"/>
        </w:numPr>
        <w:spacing w:after="0"/>
        <w:rPr>
          <w:rFonts w:ascii="system-ui" w:eastAsia="system-ui" w:hAnsi="system-ui" w:cs="system-ui"/>
          <w:color w:val="FF0000"/>
          <w:sz w:val="24"/>
          <w:szCs w:val="24"/>
        </w:rPr>
      </w:pPr>
      <w:r w:rsidRPr="00C6515D">
        <w:rPr>
          <w:rFonts w:ascii="system-ui" w:eastAsia="system-ui" w:hAnsi="system-ui" w:cs="system-ui"/>
          <w:color w:val="FF0000"/>
          <w:sz w:val="24"/>
          <w:szCs w:val="24"/>
        </w:rPr>
        <w:t xml:space="preserve">Veteran and military spouse </w:t>
      </w:r>
    </w:p>
    <w:p w14:paraId="6FA6B066" w14:textId="00402A0B"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Did you know that you could apply to see if you're eligible to be buried in a national cemetery? - If so, how did you find out?</w:t>
      </w:r>
      <w:r w:rsidR="00C6515D">
        <w:rPr>
          <w:rFonts w:ascii="system-ui" w:eastAsia="system-ui" w:hAnsi="system-ui" w:cs="system-ui"/>
          <w:color w:val="1F2328"/>
          <w:sz w:val="24"/>
          <w:szCs w:val="24"/>
        </w:rPr>
        <w:t xml:space="preserve"> </w:t>
      </w:r>
      <w:r w:rsidR="00C6515D" w:rsidRPr="00C6515D">
        <w:rPr>
          <w:rFonts w:ascii="system-ui" w:eastAsia="system-ui" w:hAnsi="system-ui" w:cs="system-ui"/>
          <w:color w:val="FF0000"/>
          <w:sz w:val="24"/>
          <w:szCs w:val="24"/>
        </w:rPr>
        <w:t>No</w:t>
      </w:r>
    </w:p>
    <w:p w14:paraId="696F6F3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qualifies you to be buried in a national cemetery?</w:t>
      </w:r>
    </w:p>
    <w:p w14:paraId="796F714C" w14:textId="78B13292" w:rsidR="00C6515D" w:rsidRPr="00C6515D" w:rsidRDefault="00C6515D" w:rsidP="00C6515D">
      <w:pPr>
        <w:pStyle w:val="ListParagraph"/>
        <w:numPr>
          <w:ilvl w:val="1"/>
          <w:numId w:val="1"/>
        </w:numPr>
        <w:spacing w:after="0"/>
        <w:rPr>
          <w:rFonts w:ascii="system-ui" w:eastAsia="system-ui" w:hAnsi="system-ui" w:cs="system-ui"/>
          <w:color w:val="FF0000"/>
          <w:sz w:val="24"/>
          <w:szCs w:val="24"/>
        </w:rPr>
      </w:pPr>
      <w:r w:rsidRPr="00C6515D">
        <w:rPr>
          <w:rFonts w:ascii="system-ui" w:eastAsia="system-ui" w:hAnsi="system-ui" w:cs="system-ui"/>
          <w:color w:val="FF0000"/>
          <w:sz w:val="24"/>
          <w:szCs w:val="24"/>
        </w:rPr>
        <w:t xml:space="preserve">Being a veteran and having served </w:t>
      </w:r>
      <w:proofErr w:type="gramStart"/>
      <w:r w:rsidRPr="00C6515D">
        <w:rPr>
          <w:rFonts w:ascii="system-ui" w:eastAsia="system-ui" w:hAnsi="system-ui" w:cs="system-ui"/>
          <w:color w:val="FF0000"/>
          <w:sz w:val="24"/>
          <w:szCs w:val="24"/>
        </w:rPr>
        <w:t>honorably</w:t>
      </w:r>
      <w:proofErr w:type="gramEnd"/>
    </w:p>
    <w:p w14:paraId="5643C5FB" w14:textId="4D9A50B6"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When thinking about planning for your burial, would you prefer to be buried in a national cemetery?</w:t>
      </w:r>
      <w:r w:rsidR="00C6515D">
        <w:rPr>
          <w:rFonts w:ascii="system-ui" w:eastAsia="system-ui" w:hAnsi="system-ui" w:cs="system-ui"/>
          <w:color w:val="1F2328"/>
          <w:sz w:val="24"/>
          <w:szCs w:val="24"/>
        </w:rPr>
        <w:t xml:space="preserve"> </w:t>
      </w:r>
      <w:r w:rsidR="00C6515D" w:rsidRPr="00C6515D">
        <w:rPr>
          <w:rFonts w:ascii="system-ui" w:eastAsia="system-ui" w:hAnsi="system-ui" w:cs="system-ui"/>
          <w:color w:val="FF0000"/>
          <w:sz w:val="24"/>
          <w:szCs w:val="24"/>
        </w:rPr>
        <w:t>I hadn’t thought of it</w:t>
      </w:r>
      <w:proofErr w:type="gramStart"/>
      <w:r w:rsidR="00C6515D" w:rsidRPr="00C6515D">
        <w:rPr>
          <w:rFonts w:ascii="system-ui" w:eastAsia="system-ui" w:hAnsi="system-ui" w:cs="system-ui"/>
          <w:color w:val="FF0000"/>
          <w:sz w:val="24"/>
          <w:szCs w:val="24"/>
        </w:rPr>
        <w:t xml:space="preserve"> ..</w:t>
      </w:r>
      <w:proofErr w:type="gramEnd"/>
      <w:r w:rsidR="00C6515D" w:rsidRPr="00C6515D">
        <w:rPr>
          <w:rFonts w:ascii="system-ui" w:eastAsia="system-ui" w:hAnsi="system-ui" w:cs="system-ui"/>
          <w:color w:val="FF0000"/>
          <w:sz w:val="24"/>
          <w:szCs w:val="24"/>
        </w:rPr>
        <w:t xml:space="preserve"> my dad is buried in a national </w:t>
      </w:r>
      <w:proofErr w:type="spellStart"/>
      <w:r w:rsidR="00C6515D" w:rsidRPr="00C6515D">
        <w:rPr>
          <w:rFonts w:ascii="system-ui" w:eastAsia="system-ui" w:hAnsi="system-ui" w:cs="system-ui"/>
          <w:color w:val="FF0000"/>
          <w:sz w:val="24"/>
          <w:szCs w:val="24"/>
        </w:rPr>
        <w:t>cemetary</w:t>
      </w:r>
      <w:proofErr w:type="spellEnd"/>
      <w:proofErr w:type="gramStart"/>
      <w:r w:rsidR="00C6515D" w:rsidRPr="00C6515D">
        <w:rPr>
          <w:rFonts w:ascii="system-ui" w:eastAsia="system-ui" w:hAnsi="system-ui" w:cs="system-ui"/>
          <w:color w:val="FF0000"/>
          <w:sz w:val="24"/>
          <w:szCs w:val="24"/>
        </w:rPr>
        <w:t xml:space="preserve"> ..</w:t>
      </w:r>
      <w:proofErr w:type="gramEnd"/>
      <w:r w:rsidR="00C6515D" w:rsidRPr="00C6515D">
        <w:rPr>
          <w:rFonts w:ascii="system-ui" w:eastAsia="system-ui" w:hAnsi="system-ui" w:cs="system-ui"/>
          <w:color w:val="FF0000"/>
          <w:sz w:val="24"/>
          <w:szCs w:val="24"/>
        </w:rPr>
        <w:t xml:space="preserve"> I guess it would be a good idea to be buried in a national </w:t>
      </w:r>
      <w:proofErr w:type="spellStart"/>
      <w:r w:rsidR="00C6515D" w:rsidRPr="00C6515D">
        <w:rPr>
          <w:rFonts w:ascii="system-ui" w:eastAsia="system-ui" w:hAnsi="system-ui" w:cs="system-ui"/>
          <w:color w:val="FF0000"/>
          <w:sz w:val="24"/>
          <w:szCs w:val="24"/>
        </w:rPr>
        <w:t>cemetary</w:t>
      </w:r>
      <w:proofErr w:type="spellEnd"/>
      <w:r w:rsidR="00C6515D" w:rsidRPr="00C6515D">
        <w:rPr>
          <w:rFonts w:ascii="system-ui" w:eastAsia="system-ui" w:hAnsi="system-ui" w:cs="system-ui"/>
          <w:color w:val="FF0000"/>
          <w:sz w:val="24"/>
          <w:szCs w:val="24"/>
        </w:rPr>
        <w:t xml:space="preserve"> but haven’t given it much thought. </w:t>
      </w:r>
    </w:p>
    <w:p w14:paraId="75B0FE5F" w14:textId="559599E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Have you applied before to see if you're eligible for burial in a national cemetery?</w:t>
      </w:r>
      <w:r w:rsidR="00C6515D">
        <w:rPr>
          <w:rFonts w:ascii="system-ui" w:eastAsia="system-ui" w:hAnsi="system-ui" w:cs="system-ui"/>
          <w:color w:val="1F2328"/>
          <w:sz w:val="24"/>
          <w:szCs w:val="24"/>
        </w:rPr>
        <w:t xml:space="preserve"> </w:t>
      </w:r>
      <w:proofErr w:type="gramStart"/>
      <w:r w:rsidR="00C6515D" w:rsidRPr="00C6515D">
        <w:rPr>
          <w:rFonts w:ascii="system-ui" w:eastAsia="system-ui" w:hAnsi="system-ui" w:cs="system-ui"/>
          <w:color w:val="FF0000"/>
          <w:sz w:val="24"/>
          <w:szCs w:val="24"/>
        </w:rPr>
        <w:t>No</w:t>
      </w:r>
      <w:proofErr w:type="gramEnd"/>
    </w:p>
    <w:p w14:paraId="4408C0B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Yes: Could you describe how that process went and your thoughts about it?</w:t>
      </w:r>
    </w:p>
    <w:p w14:paraId="7899FF0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No: Is that something you would be interested in doing at some point?</w:t>
      </w:r>
    </w:p>
    <w:p w14:paraId="4F3B6FC1" w14:textId="04CC8975" w:rsidR="00384AF3" w:rsidRDefault="737A35DB" w:rsidP="0B026DE5">
      <w:pPr>
        <w:pStyle w:val="Heading2"/>
      </w:pPr>
      <w:r>
        <w:t>Task 3: Applying for Someone Else - Applicant is a Veteran - 20 minutes</w:t>
      </w:r>
    </w:p>
    <w:p w14:paraId="3B153F4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b/>
          <w:bCs/>
          <w:color w:val="1F2328"/>
          <w:sz w:val="24"/>
          <w:szCs w:val="24"/>
        </w:rPr>
        <w:t>Scenario:</w:t>
      </w:r>
      <w:r w:rsidRPr="0B026DE5">
        <w:rPr>
          <w:rFonts w:ascii="system-ui" w:eastAsia="system-ui" w:hAnsi="system-ui" w:cs="system-ui"/>
          <w:color w:val="1F2328"/>
          <w:sz w:val="24"/>
          <w:szCs w:val="24"/>
        </w:rPr>
        <w:t xml:space="preserve"> For your scenario, pretend that you are Sammy Smith. You are filling out the form on behalf of Robin Smith, who is a Veteran. You want to help Robin </w:t>
      </w:r>
      <w:proofErr w:type="gramStart"/>
      <w:r w:rsidRPr="0B026DE5">
        <w:rPr>
          <w:rFonts w:ascii="system-ui" w:eastAsia="system-ui" w:hAnsi="system-ui" w:cs="system-ui"/>
          <w:color w:val="1F2328"/>
          <w:sz w:val="24"/>
          <w:szCs w:val="24"/>
        </w:rPr>
        <w:t>plan for the future</w:t>
      </w:r>
      <w:proofErr w:type="gramEnd"/>
      <w:r w:rsidRPr="0B026DE5">
        <w:rPr>
          <w:rFonts w:ascii="system-ui" w:eastAsia="system-ui" w:hAnsi="system-ui" w:cs="system-ui"/>
          <w:color w:val="1F2328"/>
          <w:sz w:val="24"/>
          <w:szCs w:val="24"/>
        </w:rPr>
        <w:t xml:space="preserve"> and apply for them to see if they're eligible for burial in a VA national cemetery. How would you go about filling out this application? In this example, you are already signed in to VA.gov. I'm going to briefly have you </w:t>
      </w:r>
      <w:proofErr w:type="gramStart"/>
      <w:r w:rsidRPr="0B026DE5">
        <w:rPr>
          <w:rFonts w:ascii="system-ui" w:eastAsia="system-ui" w:hAnsi="system-ui" w:cs="system-ui"/>
          <w:color w:val="1F2328"/>
          <w:sz w:val="24"/>
          <w:szCs w:val="24"/>
        </w:rPr>
        <w:t>take a look</w:t>
      </w:r>
      <w:proofErr w:type="gramEnd"/>
      <w:r w:rsidRPr="0B026DE5">
        <w:rPr>
          <w:rFonts w:ascii="system-ui" w:eastAsia="system-ui" w:hAnsi="system-ui" w:cs="system-ui"/>
          <w:color w:val="1F2328"/>
          <w:sz w:val="24"/>
          <w:szCs w:val="24"/>
        </w:rPr>
        <w:t xml:space="preserve"> at this information page before you start the application.</w:t>
      </w:r>
    </w:p>
    <w:p w14:paraId="64858956" w14:textId="04CC8975" w:rsidR="00384AF3" w:rsidRDefault="1DC859BA" w:rsidP="5089E6FE">
      <w:pPr>
        <w:spacing w:after="240"/>
      </w:pPr>
      <w:r w:rsidRPr="5089E6FE">
        <w:rPr>
          <w:rFonts w:ascii="system-ui" w:eastAsia="system-ui" w:hAnsi="system-ui" w:cs="system-ui"/>
          <w:i/>
          <w:iCs/>
          <w:color w:val="1F2328"/>
          <w:sz w:val="24"/>
          <w:szCs w:val="24"/>
        </w:rPr>
        <w:t>When participant clicks on the green button to apply, repeat the scenario:</w:t>
      </w:r>
    </w:p>
    <w:p w14:paraId="7A049862"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b/>
          <w:bCs/>
          <w:color w:val="1F2328"/>
          <w:sz w:val="24"/>
          <w:szCs w:val="24"/>
        </w:rPr>
        <w:t>Scenario:</w:t>
      </w:r>
      <w:r w:rsidRPr="0B026DE5">
        <w:rPr>
          <w:rFonts w:ascii="system-ui" w:eastAsia="system-ui" w:hAnsi="system-ui" w:cs="system-ui"/>
          <w:color w:val="1F2328"/>
          <w:sz w:val="24"/>
          <w:szCs w:val="24"/>
        </w:rPr>
        <w:t xml:space="preserve"> I'll repeat the scenario again: Pretend that you are Sammy Smith. You are filling out the form on behalf of Robin Smith, who is a Veteran. You want to help Robin </w:t>
      </w:r>
      <w:proofErr w:type="gramStart"/>
      <w:r w:rsidRPr="0B026DE5">
        <w:rPr>
          <w:rFonts w:ascii="system-ui" w:eastAsia="system-ui" w:hAnsi="system-ui" w:cs="system-ui"/>
          <w:color w:val="1F2328"/>
          <w:sz w:val="24"/>
          <w:szCs w:val="24"/>
        </w:rPr>
        <w:t>plan for the future</w:t>
      </w:r>
      <w:proofErr w:type="gramEnd"/>
      <w:r w:rsidRPr="0B026DE5">
        <w:rPr>
          <w:rFonts w:ascii="system-ui" w:eastAsia="system-ui" w:hAnsi="system-ui" w:cs="system-ui"/>
          <w:color w:val="1F2328"/>
          <w:sz w:val="24"/>
          <w:szCs w:val="24"/>
        </w:rPr>
        <w:t xml:space="preserve"> and apply for them to see if they're eligible for burial in a VA national cemetery. How would you go about filling out this application? In this example, you are already signed in to VA.gov.</w:t>
      </w:r>
    </w:p>
    <w:p w14:paraId="70839F0F" w14:textId="04CC8975" w:rsidR="00384AF3" w:rsidRDefault="1DC859BA" w:rsidP="5089E6FE">
      <w:pPr>
        <w:pStyle w:val="Heading3"/>
      </w:pPr>
      <w:r w:rsidRPr="5089E6FE">
        <w:rPr>
          <w:rFonts w:ascii="system-ui" w:eastAsia="system-ui" w:hAnsi="system-ui" w:cs="system-ui"/>
          <w:color w:val="1F2328"/>
          <w:sz w:val="22"/>
          <w:szCs w:val="22"/>
        </w:rPr>
        <w:t xml:space="preserve">Questions to ask as they go through </w:t>
      </w:r>
      <w:proofErr w:type="gramStart"/>
      <w:r w:rsidRPr="5089E6FE">
        <w:rPr>
          <w:rFonts w:ascii="system-ui" w:eastAsia="system-ui" w:hAnsi="system-ui" w:cs="system-ui"/>
          <w:color w:val="1F2328"/>
          <w:sz w:val="22"/>
          <w:szCs w:val="22"/>
        </w:rPr>
        <w:t>scenario</w:t>
      </w:r>
      <w:proofErr w:type="gramEnd"/>
    </w:p>
    <w:p w14:paraId="19F0772B"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Introduction</w:t>
      </w:r>
    </w:p>
    <w:p w14:paraId="1255E8BA"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content on this page?</w:t>
      </w:r>
    </w:p>
    <w:p w14:paraId="44EBDC60" w14:textId="6EE7113D" w:rsidR="00C6515D" w:rsidRPr="00C6515D" w:rsidRDefault="00C6515D" w:rsidP="00C6515D">
      <w:pPr>
        <w:pStyle w:val="ListParagraph"/>
        <w:numPr>
          <w:ilvl w:val="1"/>
          <w:numId w:val="1"/>
        </w:numPr>
        <w:spacing w:after="0"/>
        <w:rPr>
          <w:rFonts w:ascii="system-ui" w:eastAsia="system-ui" w:hAnsi="system-ui" w:cs="system-ui"/>
          <w:color w:val="FF0000"/>
          <w:sz w:val="24"/>
          <w:szCs w:val="24"/>
        </w:rPr>
      </w:pPr>
      <w:r w:rsidRPr="00C6515D">
        <w:rPr>
          <w:rFonts w:ascii="system-ui" w:eastAsia="system-ui" w:hAnsi="system-ui" w:cs="system-ui"/>
          <w:color w:val="FF0000"/>
          <w:sz w:val="24"/>
          <w:szCs w:val="24"/>
        </w:rPr>
        <w:t>This mockup is a lot easier to understand and not having to have to e</w:t>
      </w:r>
      <w:r w:rsidR="00C4044F">
        <w:rPr>
          <w:rFonts w:ascii="system-ui" w:eastAsia="system-ui" w:hAnsi="system-ui" w:cs="system-ui"/>
          <w:color w:val="FF0000"/>
          <w:sz w:val="24"/>
          <w:szCs w:val="24"/>
        </w:rPr>
        <w:t>x</w:t>
      </w:r>
      <w:r w:rsidRPr="00C6515D">
        <w:rPr>
          <w:rFonts w:ascii="system-ui" w:eastAsia="system-ui" w:hAnsi="system-ui" w:cs="system-ui"/>
          <w:color w:val="FF0000"/>
          <w:sz w:val="24"/>
          <w:szCs w:val="24"/>
        </w:rPr>
        <w:t xml:space="preserve">plain it to you. This was back in 2004 and nothing was </w:t>
      </w:r>
      <w:proofErr w:type="gramStart"/>
      <w:r w:rsidRPr="00C6515D">
        <w:rPr>
          <w:rFonts w:ascii="system-ui" w:eastAsia="system-ui" w:hAnsi="system-ui" w:cs="system-ui"/>
          <w:color w:val="FF0000"/>
          <w:sz w:val="24"/>
          <w:szCs w:val="24"/>
        </w:rPr>
        <w:t>digitized</w:t>
      </w:r>
      <w:proofErr w:type="gramEnd"/>
      <w:r w:rsidRPr="00C6515D">
        <w:rPr>
          <w:rFonts w:ascii="system-ui" w:eastAsia="system-ui" w:hAnsi="system-ui" w:cs="system-ui"/>
          <w:color w:val="FF0000"/>
          <w:sz w:val="24"/>
          <w:szCs w:val="24"/>
        </w:rPr>
        <w:t xml:space="preserve"> and everything was </w:t>
      </w:r>
      <w:r w:rsidRPr="00C6515D">
        <w:rPr>
          <w:rFonts w:ascii="system-ui" w:eastAsia="system-ui" w:hAnsi="system-ui" w:cs="system-ui"/>
          <w:color w:val="FF0000"/>
          <w:sz w:val="24"/>
          <w:szCs w:val="24"/>
        </w:rPr>
        <w:lastRenderedPageBreak/>
        <w:t xml:space="preserve">paper. If they didn’t have a copy, they would let you know that they would pencil you in 2-3 weeks later that they had receive the package </w:t>
      </w:r>
      <w:proofErr w:type="gramStart"/>
      <w:r w:rsidRPr="00C6515D">
        <w:rPr>
          <w:rFonts w:ascii="system-ui" w:eastAsia="system-ui" w:hAnsi="system-ui" w:cs="system-ui"/>
          <w:color w:val="FF0000"/>
          <w:sz w:val="24"/>
          <w:szCs w:val="24"/>
        </w:rPr>
        <w:t>information</w:t>
      </w:r>
      <w:proofErr w:type="gramEnd"/>
      <w:r w:rsidRPr="00C6515D">
        <w:rPr>
          <w:rFonts w:ascii="system-ui" w:eastAsia="system-ui" w:hAnsi="system-ui" w:cs="system-ui"/>
          <w:color w:val="FF0000"/>
          <w:sz w:val="24"/>
          <w:szCs w:val="24"/>
        </w:rPr>
        <w:t xml:space="preserve">” </w:t>
      </w:r>
    </w:p>
    <w:p w14:paraId="353BFF31" w14:textId="2F741266" w:rsidR="00C6515D" w:rsidRPr="00C6515D" w:rsidRDefault="00C6515D" w:rsidP="00C6515D">
      <w:pPr>
        <w:pStyle w:val="ListParagraph"/>
        <w:numPr>
          <w:ilvl w:val="1"/>
          <w:numId w:val="1"/>
        </w:numPr>
        <w:spacing w:after="0"/>
        <w:rPr>
          <w:rFonts w:ascii="system-ui" w:eastAsia="system-ui" w:hAnsi="system-ui" w:cs="system-ui"/>
          <w:color w:val="FF0000"/>
          <w:sz w:val="24"/>
          <w:szCs w:val="24"/>
        </w:rPr>
      </w:pPr>
      <w:r w:rsidRPr="00C6515D">
        <w:rPr>
          <w:rFonts w:ascii="system-ui" w:eastAsia="system-ui" w:hAnsi="system-ui" w:cs="system-ui"/>
          <w:color w:val="FF0000"/>
          <w:sz w:val="24"/>
          <w:szCs w:val="24"/>
        </w:rPr>
        <w:t xml:space="preserve">Having it clearer in the general form is a lot easier. I like that it has the bolded language that this doesn’t apply to Arlington. </w:t>
      </w:r>
    </w:p>
    <w:p w14:paraId="7EAC8F3A" w14:textId="0A27C065" w:rsidR="00C6515D" w:rsidRPr="00C6515D" w:rsidRDefault="00C6515D" w:rsidP="00C6515D">
      <w:pPr>
        <w:pStyle w:val="ListParagraph"/>
        <w:numPr>
          <w:ilvl w:val="1"/>
          <w:numId w:val="1"/>
        </w:numPr>
        <w:spacing w:after="0"/>
        <w:rPr>
          <w:rFonts w:ascii="system-ui" w:eastAsia="system-ui" w:hAnsi="system-ui" w:cs="system-ui"/>
          <w:color w:val="FF0000"/>
          <w:sz w:val="24"/>
          <w:szCs w:val="24"/>
        </w:rPr>
      </w:pPr>
      <w:r w:rsidRPr="00C6515D">
        <w:rPr>
          <w:rFonts w:ascii="system-ui" w:eastAsia="system-ui" w:hAnsi="system-ui" w:cs="system-ui"/>
          <w:color w:val="FF0000"/>
          <w:sz w:val="24"/>
          <w:szCs w:val="24"/>
        </w:rPr>
        <w:t>Applicant liked the dates and times that they are available to answer questions.</w:t>
      </w:r>
    </w:p>
    <w:p w14:paraId="4140CE1B" w14:textId="043D2F5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feel prepared to start applying?</w:t>
      </w:r>
      <w:r w:rsidR="00C6515D">
        <w:rPr>
          <w:rFonts w:ascii="system-ui" w:eastAsia="system-ui" w:hAnsi="system-ui" w:cs="system-ui"/>
          <w:color w:val="1F2328"/>
          <w:sz w:val="24"/>
          <w:szCs w:val="24"/>
        </w:rPr>
        <w:t xml:space="preserve"> </w:t>
      </w:r>
      <w:r w:rsidR="00C6515D" w:rsidRPr="0032134C">
        <w:rPr>
          <w:rFonts w:ascii="system-ui" w:eastAsia="system-ui" w:hAnsi="system-ui" w:cs="system-ui"/>
          <w:color w:val="FF0000"/>
          <w:sz w:val="24"/>
          <w:szCs w:val="24"/>
        </w:rPr>
        <w:t xml:space="preserve">“Having that </w:t>
      </w:r>
      <w:proofErr w:type="gramStart"/>
      <w:r w:rsidR="00C6515D" w:rsidRPr="0032134C">
        <w:rPr>
          <w:rFonts w:ascii="system-ui" w:eastAsia="system-ui" w:hAnsi="system-ui" w:cs="system-ui"/>
          <w:color w:val="FF0000"/>
          <w:sz w:val="24"/>
          <w:szCs w:val="24"/>
        </w:rPr>
        <w:t>persons</w:t>
      </w:r>
      <w:proofErr w:type="gramEnd"/>
      <w:r w:rsidR="00C6515D" w:rsidRPr="0032134C">
        <w:rPr>
          <w:rFonts w:ascii="system-ui" w:eastAsia="system-ui" w:hAnsi="system-ui" w:cs="system-ui"/>
          <w:color w:val="FF0000"/>
          <w:sz w:val="24"/>
          <w:szCs w:val="24"/>
        </w:rPr>
        <w:t xml:space="preserve"> information does help.” </w:t>
      </w:r>
      <w:r w:rsidR="0032134C" w:rsidRPr="0032134C">
        <w:rPr>
          <w:rFonts w:ascii="system-ui" w:eastAsia="system-ui" w:hAnsi="system-ui" w:cs="system-ui"/>
          <w:color w:val="FF0000"/>
          <w:sz w:val="24"/>
          <w:szCs w:val="24"/>
        </w:rPr>
        <w:t xml:space="preserve"> “Good to know that having the DD214 makes this go faster.” “</w:t>
      </w:r>
      <w:proofErr w:type="spellStart"/>
      <w:r w:rsidR="0032134C" w:rsidRPr="0032134C">
        <w:rPr>
          <w:rFonts w:ascii="system-ui" w:eastAsia="system-ui" w:hAnsi="system-ui" w:cs="system-ui"/>
          <w:color w:val="FF0000"/>
          <w:sz w:val="24"/>
          <w:szCs w:val="24"/>
        </w:rPr>
        <w:t>Its</w:t>
      </w:r>
      <w:proofErr w:type="spellEnd"/>
      <w:r w:rsidR="0032134C" w:rsidRPr="0032134C">
        <w:rPr>
          <w:rFonts w:ascii="system-ui" w:eastAsia="system-ui" w:hAnsi="system-ui" w:cs="system-ui"/>
          <w:color w:val="FF0000"/>
          <w:sz w:val="24"/>
          <w:szCs w:val="24"/>
        </w:rPr>
        <w:t xml:space="preserve"> good that in case I would need help there is someone available to help me fill out the form and that they will contact me via phone or mail if they needed more information and then final decision in the mail … that’s good.” Yes. (</w:t>
      </w:r>
      <w:proofErr w:type="gramStart"/>
      <w:r w:rsidR="0032134C" w:rsidRPr="0032134C">
        <w:rPr>
          <w:rFonts w:ascii="system-ui" w:eastAsia="system-ui" w:hAnsi="system-ui" w:cs="system-ui"/>
          <w:color w:val="FF0000"/>
          <w:sz w:val="24"/>
          <w:szCs w:val="24"/>
        </w:rPr>
        <w:t>would</w:t>
      </w:r>
      <w:proofErr w:type="gramEnd"/>
      <w:r w:rsidR="0032134C" w:rsidRPr="0032134C">
        <w:rPr>
          <w:rFonts w:ascii="system-ui" w:eastAsia="system-ui" w:hAnsi="system-ui" w:cs="system-ui"/>
          <w:color w:val="FF0000"/>
          <w:sz w:val="24"/>
          <w:szCs w:val="24"/>
        </w:rPr>
        <w:t xml:space="preserve"> feel prepared.) </w:t>
      </w:r>
    </w:p>
    <w:p w14:paraId="5A64B840"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487E0477"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click on external links?</w:t>
      </w:r>
    </w:p>
    <w:p w14:paraId="44B68AD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Does the user try to open the Privacy Act Statement before </w:t>
      </w:r>
      <w:proofErr w:type="gramStart"/>
      <w:r w:rsidRPr="0B026DE5">
        <w:rPr>
          <w:rFonts w:ascii="system-ui" w:eastAsia="system-ui" w:hAnsi="system-ui" w:cs="system-ui"/>
          <w:color w:val="1F2328"/>
          <w:sz w:val="24"/>
          <w:szCs w:val="24"/>
        </w:rPr>
        <w:t>continuing?_</w:t>
      </w:r>
      <w:proofErr w:type="gramEnd"/>
    </w:p>
    <w:p w14:paraId="179FA0A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1 of 7: Preparer information</w:t>
      </w:r>
    </w:p>
    <w:p w14:paraId="2B63D6E2"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Applying for self or someone else</w:t>
      </w:r>
    </w:p>
    <w:p w14:paraId="33003623"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4281A289" w14:textId="03A974BA"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Observe if user has difficulty answering applying for self or someone else field (should select Applying for Someone Else)</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 xml:space="preserve">No </w:t>
      </w:r>
      <w:proofErr w:type="gramStart"/>
      <w:r w:rsidR="0032134C" w:rsidRPr="0032134C">
        <w:rPr>
          <w:rFonts w:ascii="system-ui" w:eastAsia="system-ui" w:hAnsi="system-ui" w:cs="system-ui"/>
          <w:color w:val="FF0000"/>
          <w:sz w:val="24"/>
          <w:szCs w:val="24"/>
        </w:rPr>
        <w:t>difficulty</w:t>
      </w:r>
      <w:proofErr w:type="gramEnd"/>
    </w:p>
    <w:p w14:paraId="1D117C57" w14:textId="420A95D3"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open the additional info component?</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No issues.</w:t>
      </w:r>
    </w:p>
    <w:p w14:paraId="52E27EF7"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have difficulty, could ask: What are you leaning towards selecting here? Why?</w:t>
      </w:r>
    </w:p>
    <w:p w14:paraId="1C246410"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Preparer details</w:t>
      </w:r>
    </w:p>
    <w:p w14:paraId="0FFF3603" w14:textId="038B7B0E"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Whose name do you think would need to be noted here?</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We are family or am I just helping them?</w:t>
      </w:r>
      <w:r w:rsidR="0032134C">
        <w:rPr>
          <w:rFonts w:ascii="system-ui" w:eastAsia="system-ui" w:hAnsi="system-ui" w:cs="system-ui"/>
          <w:color w:val="FF0000"/>
          <w:sz w:val="24"/>
          <w:szCs w:val="24"/>
        </w:rPr>
        <w:t xml:space="preserve"> The wording I could see not only myself but other people being severely confused with how its </w:t>
      </w:r>
      <w:proofErr w:type="gramStart"/>
      <w:r w:rsidR="0032134C">
        <w:rPr>
          <w:rFonts w:ascii="system-ui" w:eastAsia="system-ui" w:hAnsi="system-ui" w:cs="system-ui"/>
          <w:color w:val="FF0000"/>
          <w:sz w:val="24"/>
          <w:szCs w:val="24"/>
        </w:rPr>
        <w:t>worded</w:t>
      </w:r>
      <w:proofErr w:type="gramEnd"/>
      <w:r w:rsidR="0032134C">
        <w:rPr>
          <w:rFonts w:ascii="system-ui" w:eastAsia="system-ui" w:hAnsi="system-ui" w:cs="system-ui"/>
          <w:color w:val="FF0000"/>
          <w:sz w:val="24"/>
          <w:szCs w:val="24"/>
        </w:rPr>
        <w:t xml:space="preserve"> but you should word it “What is the service member to me”</w:t>
      </w:r>
    </w:p>
    <w:p w14:paraId="1411B0DA"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0D5F9577"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they would need to provide their details here as the preparer (Sammy Smith)?</w:t>
      </w:r>
    </w:p>
    <w:p w14:paraId="445B2C37"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Preparer's mailing address/contact details</w:t>
      </w:r>
    </w:p>
    <w:p w14:paraId="44B438D0"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449FB6E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they would need to provide their details here as the preparer?</w:t>
      </w:r>
    </w:p>
    <w:p w14:paraId="3A401A99"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2 of 6: Applicant information</w:t>
      </w:r>
    </w:p>
    <w:p w14:paraId="38732DA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 relationship to service member / Veteran</w:t>
      </w:r>
    </w:p>
    <w:p w14:paraId="093A2903"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this question is asking?</w:t>
      </w:r>
    </w:p>
    <w:p w14:paraId="0BE7FEF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available options?</w:t>
      </w:r>
    </w:p>
    <w:p w14:paraId="468D5CEB"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12C91B0E"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open the additional info component?</w:t>
      </w:r>
    </w:p>
    <w:p w14:paraId="3D28835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Does the user experience any confusion in reading details? (Need to scroll to bottom of </w:t>
      </w:r>
      <w:proofErr w:type="gramStart"/>
      <w:r w:rsidRPr="0B026DE5">
        <w:rPr>
          <w:rFonts w:ascii="system-ui" w:eastAsia="system-ui" w:hAnsi="system-ui" w:cs="system-ui"/>
          <w:color w:val="1F2328"/>
          <w:sz w:val="24"/>
          <w:szCs w:val="24"/>
        </w:rPr>
        <w:t>page)_</w:t>
      </w:r>
      <w:proofErr w:type="gramEnd"/>
    </w:p>
    <w:p w14:paraId="4822DBBB"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 details</w:t>
      </w:r>
    </w:p>
    <w:p w14:paraId="68B5DB54"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lastRenderedPageBreak/>
        <w:t>Things to watch for:</w:t>
      </w:r>
    </w:p>
    <w:p w14:paraId="3507795A" w14:textId="444AC240"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they would need to provide the applicant details here (Robin Smith)?</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Pretty standard</w:t>
      </w:r>
    </w:p>
    <w:p w14:paraId="41419990"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show any confusion with two new birth fields?</w:t>
      </w:r>
    </w:p>
    <w:p w14:paraId="5FC4CEE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Applicant's mailing address</w:t>
      </w:r>
    </w:p>
    <w:p w14:paraId="27E1737E"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0042BA6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with applicant address/contact page being moved to this new location?</w:t>
      </w:r>
    </w:p>
    <w:p w14:paraId="76DD72C6"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 demographics</w:t>
      </w:r>
    </w:p>
    <w:p w14:paraId="0E28632C" w14:textId="1F666A89"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any thoughts regarding the questions and options available here?</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Pretty standard</w:t>
      </w:r>
      <w:r w:rsidR="0032134C">
        <w:rPr>
          <w:rFonts w:ascii="system-ui" w:eastAsia="system-ui" w:hAnsi="system-ui" w:cs="system-ui"/>
          <w:color w:val="FF0000"/>
          <w:sz w:val="24"/>
          <w:szCs w:val="24"/>
        </w:rPr>
        <w:t xml:space="preserve"> questions I know this information can change.</w:t>
      </w:r>
    </w:p>
    <w:p w14:paraId="135E82B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Is there anything you would change?</w:t>
      </w:r>
    </w:p>
    <w:p w14:paraId="34AD2910"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130B4EC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to answering potentially sensitive questions?</w:t>
      </w:r>
    </w:p>
    <w:p w14:paraId="057C4FDD" w14:textId="735E7368"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they approach Other Category Comment field?</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 xml:space="preserve">The other box would be for something that is not on the list. When I fill out these forms this is tricky because I identify as Hispanic </w:t>
      </w:r>
      <w:proofErr w:type="spellStart"/>
      <w:r w:rsidR="0032134C" w:rsidRPr="0032134C">
        <w:rPr>
          <w:rFonts w:ascii="system-ui" w:eastAsia="system-ui" w:hAnsi="system-ui" w:cs="system-ui"/>
          <w:color w:val="FF0000"/>
          <w:sz w:val="24"/>
          <w:szCs w:val="24"/>
        </w:rPr>
        <w:t>latino</w:t>
      </w:r>
      <w:proofErr w:type="spellEnd"/>
      <w:r w:rsidR="0032134C" w:rsidRPr="0032134C">
        <w:rPr>
          <w:rFonts w:ascii="system-ui" w:eastAsia="system-ui" w:hAnsi="system-ui" w:cs="system-ui"/>
          <w:color w:val="FF0000"/>
          <w:sz w:val="24"/>
          <w:szCs w:val="24"/>
        </w:rPr>
        <w:t xml:space="preserve"> so am I white or other?</w:t>
      </w:r>
    </w:p>
    <w:p w14:paraId="0C9BFD11"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3 of 6: Applicant military history</w:t>
      </w:r>
    </w:p>
    <w:p w14:paraId="585E97B8"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Military details</w:t>
      </w:r>
    </w:p>
    <w:p w14:paraId="7B1C4F6B" w14:textId="7DBD5943"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Are you familiar with the military status dropdown options?</w:t>
      </w:r>
      <w:r w:rsidR="00D50791">
        <w:rPr>
          <w:rFonts w:ascii="system-ui" w:eastAsia="system-ui" w:hAnsi="system-ui" w:cs="system-ui"/>
          <w:color w:val="1F2328"/>
          <w:sz w:val="24"/>
          <w:szCs w:val="24"/>
        </w:rPr>
        <w:t xml:space="preserve"> </w:t>
      </w:r>
      <w:r w:rsidR="00D50791" w:rsidRPr="00D50791">
        <w:rPr>
          <w:rFonts w:ascii="system-ui" w:eastAsia="system-ui" w:hAnsi="system-ui" w:cs="system-ui"/>
          <w:color w:val="FF0000"/>
          <w:sz w:val="24"/>
          <w:szCs w:val="24"/>
        </w:rPr>
        <w:t>Yes</w:t>
      </w:r>
    </w:p>
    <w:p w14:paraId="48595B65" w14:textId="7C58AC03"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know what to provide for these fields? If not, how would you get that information?</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You could pull it up on VA.gov resources from there.</w:t>
      </w:r>
    </w:p>
    <w:p w14:paraId="1FEA2AF3"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Service periods</w:t>
      </w:r>
    </w:p>
    <w:p w14:paraId="7EB73447" w14:textId="5255B97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feel prepared to answer these questions or would you need to look them up?</w:t>
      </w:r>
      <w:r w:rsidR="0032134C">
        <w:rPr>
          <w:rFonts w:ascii="system-ui" w:eastAsia="system-ui" w:hAnsi="system-ui" w:cs="system-ui"/>
          <w:color w:val="1F2328"/>
          <w:sz w:val="24"/>
          <w:szCs w:val="24"/>
        </w:rPr>
        <w:t xml:space="preserve"> </w:t>
      </w:r>
      <w:r w:rsidR="0032134C" w:rsidRPr="0032134C">
        <w:rPr>
          <w:rFonts w:ascii="system-ui" w:eastAsia="system-ui" w:hAnsi="system-ui" w:cs="system-ui"/>
          <w:color w:val="FF0000"/>
          <w:sz w:val="24"/>
          <w:szCs w:val="24"/>
        </w:rPr>
        <w:t xml:space="preserve">They are a veteran </w:t>
      </w:r>
      <w:proofErr w:type="gramStart"/>
      <w:r w:rsidR="0032134C" w:rsidRPr="0032134C">
        <w:rPr>
          <w:rFonts w:ascii="system-ui" w:eastAsia="system-ui" w:hAnsi="system-ui" w:cs="system-ui"/>
          <w:color w:val="FF0000"/>
          <w:sz w:val="24"/>
          <w:szCs w:val="24"/>
        </w:rPr>
        <w:t>regardless</w:t>
      </w:r>
      <w:proofErr w:type="gramEnd"/>
    </w:p>
    <w:p w14:paraId="6E7D40D7" w14:textId="46B18C71"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would you do if you didn't have this information on hand?</w:t>
      </w:r>
      <w:r w:rsidR="0032134C">
        <w:rPr>
          <w:rFonts w:ascii="system-ui" w:eastAsia="system-ui" w:hAnsi="system-ui" w:cs="system-ui"/>
          <w:color w:val="1F2328"/>
          <w:sz w:val="24"/>
          <w:szCs w:val="24"/>
        </w:rPr>
        <w:t xml:space="preserve"> </w:t>
      </w:r>
      <w:r w:rsidR="0032134C" w:rsidRPr="00D50791">
        <w:rPr>
          <w:rFonts w:ascii="system-ui" w:eastAsia="system-ui" w:hAnsi="system-ui" w:cs="system-ui"/>
          <w:color w:val="FF0000"/>
          <w:sz w:val="24"/>
          <w:szCs w:val="24"/>
        </w:rPr>
        <w:t>First page of the DD</w:t>
      </w:r>
      <w:proofErr w:type="gramStart"/>
      <w:r w:rsidR="0032134C" w:rsidRPr="00D50791">
        <w:rPr>
          <w:rFonts w:ascii="system-ui" w:eastAsia="system-ui" w:hAnsi="system-ui" w:cs="system-ui"/>
          <w:color w:val="FF0000"/>
          <w:sz w:val="24"/>
          <w:szCs w:val="24"/>
        </w:rPr>
        <w:t>214 ,</w:t>
      </w:r>
      <w:proofErr w:type="gramEnd"/>
      <w:r w:rsidR="0032134C" w:rsidRPr="00D50791">
        <w:rPr>
          <w:rFonts w:ascii="system-ui" w:eastAsia="system-ui" w:hAnsi="system-ui" w:cs="system-ui"/>
          <w:color w:val="FF0000"/>
          <w:sz w:val="24"/>
          <w:szCs w:val="24"/>
        </w:rPr>
        <w:t xml:space="preserve"> their social security number, date of birth, address, last known rank and days they haven’t sold back to the government when they get out. </w:t>
      </w:r>
    </w:p>
    <w:p w14:paraId="6EB289D1" w14:textId="51A2222B"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For the discharge character of service options, are you familiar with those?</w:t>
      </w:r>
      <w:r w:rsidR="00D50791">
        <w:rPr>
          <w:rFonts w:ascii="system-ui" w:eastAsia="system-ui" w:hAnsi="system-ui" w:cs="system-ui"/>
          <w:color w:val="1F2328"/>
          <w:sz w:val="24"/>
          <w:szCs w:val="24"/>
        </w:rPr>
        <w:t xml:space="preserve"> </w:t>
      </w:r>
      <w:r w:rsidR="00D50791" w:rsidRPr="00D50791">
        <w:rPr>
          <w:rFonts w:ascii="system-ui" w:eastAsia="system-ui" w:hAnsi="system-ui" w:cs="system-ui"/>
          <w:color w:val="FF0000"/>
          <w:sz w:val="24"/>
          <w:szCs w:val="24"/>
        </w:rPr>
        <w:t>Yes</w:t>
      </w:r>
    </w:p>
    <w:p w14:paraId="76E1CB5D"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72E0739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they be able to add multiple service periods?</w:t>
      </w:r>
    </w:p>
    <w:p w14:paraId="65A86A3B"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b/>
          <w:bCs/>
          <w:color w:val="1F2328"/>
          <w:sz w:val="24"/>
          <w:szCs w:val="24"/>
        </w:rPr>
        <w:t>Previous name</w:t>
      </w:r>
      <w:r w:rsidRPr="0B026DE5">
        <w:rPr>
          <w:rFonts w:ascii="system-ui" w:eastAsia="system-ui" w:hAnsi="system-ui" w:cs="system-ui"/>
          <w:color w:val="1F2328"/>
          <w:sz w:val="24"/>
          <w:szCs w:val="24"/>
        </w:rPr>
        <w:t xml:space="preserve"> -</w:t>
      </w:r>
      <w:r w:rsidRPr="0B026DE5">
        <w:rPr>
          <w:rFonts w:ascii="system-ui" w:eastAsia="system-ui" w:hAnsi="system-ui" w:cs="system-ui"/>
          <w:i/>
          <w:iCs/>
          <w:color w:val="1F2328"/>
          <w:sz w:val="24"/>
          <w:szCs w:val="24"/>
        </w:rPr>
        <w:t xml:space="preserve">Have them select </w:t>
      </w:r>
      <w:proofErr w:type="gramStart"/>
      <w:r w:rsidRPr="0B026DE5">
        <w:rPr>
          <w:rFonts w:ascii="system-ui" w:eastAsia="system-ui" w:hAnsi="system-ui" w:cs="system-ui"/>
          <w:i/>
          <w:iCs/>
          <w:color w:val="1F2328"/>
          <w:sz w:val="24"/>
          <w:szCs w:val="24"/>
        </w:rPr>
        <w:t>YES</w:t>
      </w:r>
      <w:proofErr w:type="gramEnd"/>
    </w:p>
    <w:p w14:paraId="56A503E8"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630A1101"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what this field is asking?</w:t>
      </w:r>
    </w:p>
    <w:p w14:paraId="70DD14B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4 of 6: Burial benefits</w:t>
      </w:r>
    </w:p>
    <w:p w14:paraId="36948F4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Previous Decedents</w:t>
      </w:r>
    </w:p>
    <w:p w14:paraId="42D27252" w14:textId="0D3A6DFC" w:rsidR="00D50791" w:rsidRPr="00D50791"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understand what this question is asking?</w:t>
      </w:r>
      <w:r w:rsidR="00D50791">
        <w:rPr>
          <w:rFonts w:ascii="system-ui" w:eastAsia="system-ui" w:hAnsi="system-ui" w:cs="system-ui"/>
          <w:color w:val="1F2328"/>
          <w:sz w:val="24"/>
          <w:szCs w:val="24"/>
        </w:rPr>
        <w:t xml:space="preserve"> </w:t>
      </w:r>
    </w:p>
    <w:p w14:paraId="2583471B" w14:textId="04CC8975" w:rsidR="00384AF3" w:rsidRPr="00D50791" w:rsidRDefault="737A35DB" w:rsidP="00D50791">
      <w:pPr>
        <w:spacing w:after="0"/>
        <w:rPr>
          <w:rFonts w:ascii="system-ui" w:eastAsia="system-ui" w:hAnsi="system-ui" w:cs="system-ui"/>
          <w:i/>
          <w:iCs/>
          <w:color w:val="1F2328"/>
          <w:sz w:val="24"/>
          <w:szCs w:val="24"/>
        </w:rPr>
      </w:pPr>
      <w:r w:rsidRPr="00D50791">
        <w:rPr>
          <w:rFonts w:ascii="system-ui" w:eastAsia="system-ui" w:hAnsi="system-ui" w:cs="system-ui"/>
          <w:i/>
          <w:iCs/>
          <w:color w:val="1F2328"/>
          <w:sz w:val="24"/>
          <w:szCs w:val="24"/>
        </w:rPr>
        <w:t xml:space="preserve">Have them select </w:t>
      </w:r>
      <w:proofErr w:type="gramStart"/>
      <w:r w:rsidRPr="00D50791">
        <w:rPr>
          <w:rFonts w:ascii="system-ui" w:eastAsia="system-ui" w:hAnsi="system-ui" w:cs="system-ui"/>
          <w:i/>
          <w:iCs/>
          <w:color w:val="1F2328"/>
          <w:sz w:val="24"/>
          <w:szCs w:val="24"/>
        </w:rPr>
        <w:t>YES</w:t>
      </w:r>
      <w:proofErr w:type="gramEnd"/>
    </w:p>
    <w:p w14:paraId="7BBE909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don't understand: Is there a different way you would ask it?</w:t>
      </w:r>
    </w:p>
    <w:p w14:paraId="1E5376A4"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0E01D5E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what this field is asking?</w:t>
      </w:r>
    </w:p>
    <w:p w14:paraId="2A0291F6"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lastRenderedPageBreak/>
        <w:t>Desired cemetery</w:t>
      </w:r>
    </w:p>
    <w:p w14:paraId="478FCCB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something in mind for where you'd like to be buried?</w:t>
      </w:r>
    </w:p>
    <w:p w14:paraId="676A0C22"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don't: How would you go about finding a cemetery?</w:t>
      </w:r>
    </w:p>
    <w:p w14:paraId="7DCDDCBF" w14:textId="77777777" w:rsidR="00D50791" w:rsidRDefault="00D50791" w:rsidP="00D50791">
      <w:pPr>
        <w:pStyle w:val="ListParagraph"/>
        <w:numPr>
          <w:ilvl w:val="0"/>
          <w:numId w:val="1"/>
        </w:numPr>
        <w:spacing w:after="0"/>
        <w:rPr>
          <w:rFonts w:ascii="system-ui" w:eastAsia="system-ui" w:hAnsi="system-ui" w:cs="system-ui"/>
          <w:color w:val="1F2328"/>
          <w:sz w:val="24"/>
          <w:szCs w:val="24"/>
        </w:rPr>
      </w:pPr>
      <w:r>
        <w:rPr>
          <w:rFonts w:ascii="system-ui" w:eastAsia="system-ui" w:hAnsi="system-ui" w:cs="system-ui"/>
          <w:color w:val="FF0000"/>
          <w:sz w:val="24"/>
          <w:szCs w:val="24"/>
        </w:rPr>
        <w:t xml:space="preserve">I like that there is wording about expectation when there turns out to be no room available. </w:t>
      </w:r>
    </w:p>
    <w:p w14:paraId="0D75DDE2" w14:textId="51AA0897" w:rsidR="00D50791" w:rsidRDefault="00D50791" w:rsidP="5089E6FE">
      <w:pPr>
        <w:pStyle w:val="ListParagraph"/>
        <w:numPr>
          <w:ilvl w:val="0"/>
          <w:numId w:val="1"/>
        </w:numPr>
        <w:spacing w:after="0"/>
        <w:rPr>
          <w:rFonts w:ascii="system-ui" w:eastAsia="system-ui" w:hAnsi="system-ui" w:cs="system-ui"/>
          <w:color w:val="1F2328"/>
          <w:sz w:val="24"/>
          <w:szCs w:val="24"/>
        </w:rPr>
      </w:pPr>
      <w:r w:rsidRPr="00D50791">
        <w:rPr>
          <w:rFonts w:ascii="system-ui" w:eastAsia="system-ui" w:hAnsi="system-ui" w:cs="system-ui"/>
          <w:color w:val="FF0000"/>
          <w:sz w:val="24"/>
          <w:szCs w:val="24"/>
        </w:rPr>
        <w:t>That is a good question</w:t>
      </w:r>
      <w:proofErr w:type="gramStart"/>
      <w:r w:rsidRPr="00D50791">
        <w:rPr>
          <w:rFonts w:ascii="system-ui" w:eastAsia="system-ui" w:hAnsi="system-ui" w:cs="system-ui"/>
          <w:color w:val="FF0000"/>
          <w:sz w:val="24"/>
          <w:szCs w:val="24"/>
        </w:rPr>
        <w:t xml:space="preserve"> ..</w:t>
      </w:r>
      <w:proofErr w:type="gramEnd"/>
      <w:r w:rsidRPr="00D50791">
        <w:rPr>
          <w:rFonts w:ascii="system-ui" w:eastAsia="system-ui" w:hAnsi="system-ui" w:cs="system-ui"/>
          <w:color w:val="FF0000"/>
          <w:sz w:val="24"/>
          <w:szCs w:val="24"/>
        </w:rPr>
        <w:t xml:space="preserve"> I guess I would look at the statewide first to see if there’s a national cemetery that’s available in their state or from </w:t>
      </w:r>
      <w:proofErr w:type="gramStart"/>
      <w:r w:rsidRPr="00D50791">
        <w:rPr>
          <w:rFonts w:ascii="system-ui" w:eastAsia="system-ui" w:hAnsi="system-ui" w:cs="system-ui"/>
          <w:color w:val="FF0000"/>
          <w:sz w:val="24"/>
          <w:szCs w:val="24"/>
        </w:rPr>
        <w:t>there</w:t>
      </w:r>
      <w:proofErr w:type="gramEnd"/>
      <w:r w:rsidRPr="00D50791">
        <w:rPr>
          <w:rFonts w:ascii="system-ui" w:eastAsia="system-ui" w:hAnsi="system-ui" w:cs="system-ui"/>
          <w:color w:val="FF0000"/>
          <w:sz w:val="24"/>
          <w:szCs w:val="24"/>
        </w:rPr>
        <w:t xml:space="preserve"> I would have to open the VA national cemetery page to find out what is available for robin.</w:t>
      </w:r>
    </w:p>
    <w:p w14:paraId="66410711"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6FFC4758"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language in the note make sense to them or do they express any concerns?</w:t>
      </w:r>
    </w:p>
    <w:p w14:paraId="5C4E9EA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 xml:space="preserve">Step 5 of 6: Supporting </w:t>
      </w:r>
      <w:proofErr w:type="gramStart"/>
      <w:r w:rsidRPr="0B026DE5">
        <w:rPr>
          <w:rFonts w:ascii="system-ui" w:eastAsia="system-ui" w:hAnsi="system-ui" w:cs="system-ui"/>
          <w:b/>
          <w:bCs/>
          <w:color w:val="1F2328"/>
          <w:sz w:val="24"/>
          <w:szCs w:val="24"/>
        </w:rPr>
        <w:t>files</w:t>
      </w:r>
      <w:proofErr w:type="gramEnd"/>
    </w:p>
    <w:p w14:paraId="743F1A34"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 xml:space="preserve">Upload supporting </w:t>
      </w:r>
      <w:proofErr w:type="gramStart"/>
      <w:r w:rsidRPr="0B026DE5">
        <w:rPr>
          <w:rFonts w:ascii="system-ui" w:eastAsia="system-ui" w:hAnsi="system-ui" w:cs="system-ui"/>
          <w:b/>
          <w:bCs/>
          <w:color w:val="1F2328"/>
          <w:sz w:val="24"/>
          <w:szCs w:val="24"/>
        </w:rPr>
        <w:t>files</w:t>
      </w:r>
      <w:proofErr w:type="gramEnd"/>
    </w:p>
    <w:p w14:paraId="3D8AFA55" w14:textId="4FBB40B1"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think you would need to upload something here to continue?</w:t>
      </w:r>
      <w:r w:rsidR="00D50791">
        <w:rPr>
          <w:rFonts w:ascii="system-ui" w:eastAsia="system-ui" w:hAnsi="system-ui" w:cs="system-ui"/>
          <w:color w:val="1F2328"/>
          <w:sz w:val="24"/>
          <w:szCs w:val="24"/>
        </w:rPr>
        <w:t xml:space="preserve"> They need </w:t>
      </w:r>
      <w:r w:rsidR="00D50791" w:rsidRPr="00D50791">
        <w:rPr>
          <w:rFonts w:ascii="system-ui" w:eastAsia="system-ui" w:hAnsi="system-ui" w:cs="system-ui"/>
          <w:color w:val="FF0000"/>
          <w:sz w:val="24"/>
          <w:szCs w:val="24"/>
        </w:rPr>
        <w:t>Robins DD214 and a power of attorney.</w:t>
      </w:r>
      <w:r w:rsidR="00D50791">
        <w:rPr>
          <w:rFonts w:ascii="system-ui" w:eastAsia="system-ui" w:hAnsi="system-ui" w:cs="system-ui"/>
          <w:color w:val="FF0000"/>
          <w:sz w:val="24"/>
          <w:szCs w:val="24"/>
        </w:rPr>
        <w:t xml:space="preserve"> It’s </w:t>
      </w:r>
      <w:r w:rsidR="00C94341">
        <w:rPr>
          <w:rFonts w:ascii="system-ui" w:eastAsia="system-ui" w:hAnsi="system-ui" w:cs="system-ui"/>
          <w:color w:val="FF0000"/>
          <w:sz w:val="24"/>
          <w:szCs w:val="24"/>
        </w:rPr>
        <w:t>straightforward</w:t>
      </w:r>
      <w:r w:rsidR="00D50791">
        <w:rPr>
          <w:rFonts w:ascii="system-ui" w:eastAsia="system-ui" w:hAnsi="system-ui" w:cs="system-ui"/>
          <w:color w:val="FF0000"/>
          <w:sz w:val="24"/>
          <w:szCs w:val="24"/>
        </w:rPr>
        <w:t xml:space="preserve"> on my end.</w:t>
      </w:r>
    </w:p>
    <w:p w14:paraId="593670C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you could provide to help your application process?</w:t>
      </w:r>
    </w:p>
    <w:p w14:paraId="1716A872" w14:textId="6E4793C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would you go about uploading a file if you're on a mobile device?</w:t>
      </w:r>
      <w:r w:rsidR="00C94341">
        <w:rPr>
          <w:rFonts w:ascii="system-ui" w:eastAsia="system-ui" w:hAnsi="system-ui" w:cs="system-ui"/>
          <w:color w:val="1F2328"/>
          <w:sz w:val="24"/>
          <w:szCs w:val="24"/>
        </w:rPr>
        <w:t xml:space="preserve"> </w:t>
      </w:r>
      <w:r w:rsidR="00C94341" w:rsidRPr="00C94341">
        <w:rPr>
          <w:rFonts w:ascii="system-ui" w:eastAsia="system-ui" w:hAnsi="system-ui" w:cs="system-ui"/>
          <w:color w:val="FF0000"/>
          <w:sz w:val="24"/>
          <w:szCs w:val="24"/>
        </w:rPr>
        <w:t>Yes</w:t>
      </w:r>
    </w:p>
    <w:p w14:paraId="3D4EE93A" w14:textId="5DF65FC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allowed file type for PDFs?</w:t>
      </w:r>
      <w:r w:rsidR="00D50791">
        <w:rPr>
          <w:rFonts w:ascii="system-ui" w:eastAsia="system-ui" w:hAnsi="system-ui" w:cs="system-ui"/>
          <w:color w:val="1F2328"/>
          <w:sz w:val="24"/>
          <w:szCs w:val="24"/>
        </w:rPr>
        <w:t xml:space="preserve"> </w:t>
      </w:r>
      <w:proofErr w:type="spellStart"/>
      <w:r w:rsidR="00D50791" w:rsidRPr="00D50791">
        <w:rPr>
          <w:rFonts w:ascii="system-ui" w:eastAsia="system-ui" w:hAnsi="system-ui" w:cs="system-ui"/>
          <w:color w:val="FF0000"/>
          <w:sz w:val="24"/>
          <w:szCs w:val="24"/>
        </w:rPr>
        <w:t>Im</w:t>
      </w:r>
      <w:proofErr w:type="spellEnd"/>
      <w:r w:rsidR="00D50791" w:rsidRPr="00D50791">
        <w:rPr>
          <w:rFonts w:ascii="system-ui" w:eastAsia="system-ui" w:hAnsi="system-ui" w:cs="system-ui"/>
          <w:color w:val="FF0000"/>
          <w:sz w:val="24"/>
          <w:szCs w:val="24"/>
        </w:rPr>
        <w:t xml:space="preserve"> perfectly fine with PDF files being uploaded especially with E-benefits encrypted site the files become corrupt. PDF makes it a lot easier to read.</w:t>
      </w:r>
    </w:p>
    <w:p w14:paraId="06119E41"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6 of 6: Review application</w:t>
      </w:r>
    </w:p>
    <w:p w14:paraId="6FDAA908"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Confirmation</w:t>
      </w:r>
    </w:p>
    <w:p w14:paraId="5B5785BB" w14:textId="76C07BF1"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would you do at this point?</w:t>
      </w:r>
      <w:r w:rsidR="00D50791">
        <w:rPr>
          <w:rFonts w:ascii="system-ui" w:eastAsia="system-ui" w:hAnsi="system-ui" w:cs="system-ui"/>
          <w:color w:val="1F2328"/>
          <w:sz w:val="24"/>
          <w:szCs w:val="24"/>
        </w:rPr>
        <w:t xml:space="preserve"> </w:t>
      </w:r>
      <w:r w:rsidR="00D50791" w:rsidRPr="00D50791">
        <w:rPr>
          <w:rFonts w:ascii="system-ui" w:eastAsia="system-ui" w:hAnsi="system-ui" w:cs="system-ui"/>
          <w:color w:val="FF0000"/>
          <w:sz w:val="24"/>
          <w:szCs w:val="24"/>
        </w:rPr>
        <w:t xml:space="preserve">Review the application for wrong information. I know people don’t bother and say they did it right and don’t get a call back. </w:t>
      </w:r>
      <w:r w:rsidR="00D50791">
        <w:rPr>
          <w:rFonts w:ascii="system-ui" w:eastAsia="system-ui" w:hAnsi="system-ui" w:cs="system-ui"/>
          <w:color w:val="FF0000"/>
          <w:sz w:val="24"/>
          <w:szCs w:val="24"/>
        </w:rPr>
        <w:t xml:space="preserve"> I typically don’t </w:t>
      </w:r>
      <w:proofErr w:type="gramStart"/>
      <w:r w:rsidR="00D50791">
        <w:rPr>
          <w:rFonts w:ascii="system-ui" w:eastAsia="system-ui" w:hAnsi="system-ui" w:cs="system-ui"/>
          <w:color w:val="FF0000"/>
          <w:sz w:val="24"/>
          <w:szCs w:val="24"/>
        </w:rPr>
        <w:t>print..</w:t>
      </w:r>
      <w:proofErr w:type="gramEnd"/>
      <w:r w:rsidR="00D50791">
        <w:rPr>
          <w:rFonts w:ascii="system-ui" w:eastAsia="system-ui" w:hAnsi="system-ui" w:cs="system-ui"/>
          <w:color w:val="FF0000"/>
          <w:sz w:val="24"/>
          <w:szCs w:val="24"/>
        </w:rPr>
        <w:t xml:space="preserve"> I screen shot it or take a picture of the details.</w:t>
      </w:r>
    </w:p>
    <w:p w14:paraId="27183E3E" w14:textId="7611938D"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When do you think you would get a decision?</w:t>
      </w:r>
      <w:r w:rsidR="00D50791">
        <w:rPr>
          <w:rFonts w:ascii="system-ui" w:eastAsia="system-ui" w:hAnsi="system-ui" w:cs="system-ui"/>
          <w:color w:val="1F2328"/>
          <w:sz w:val="24"/>
          <w:szCs w:val="24"/>
        </w:rPr>
        <w:t xml:space="preserve"> </w:t>
      </w:r>
      <w:r w:rsidR="00D50791" w:rsidRPr="00D50791">
        <w:rPr>
          <w:rFonts w:ascii="system-ui" w:eastAsia="system-ui" w:hAnsi="system-ui" w:cs="system-ui"/>
          <w:color w:val="FF0000"/>
          <w:sz w:val="24"/>
          <w:szCs w:val="24"/>
        </w:rPr>
        <w:t>4-6 weeks</w:t>
      </w:r>
    </w:p>
    <w:p w14:paraId="7180A79B" w14:textId="77777777" w:rsidR="00D50791"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Is there anything that would be helpful to see at this point once you've submitted</w:t>
      </w:r>
      <w:r w:rsidR="00D50791">
        <w:rPr>
          <w:rFonts w:ascii="system-ui" w:eastAsia="system-ui" w:hAnsi="system-ui" w:cs="system-ui"/>
          <w:color w:val="1F2328"/>
          <w:sz w:val="24"/>
          <w:szCs w:val="24"/>
        </w:rPr>
        <w:t>.</w:t>
      </w:r>
    </w:p>
    <w:p w14:paraId="7A87FD24" w14:textId="7A1778C2" w:rsidR="00384AF3" w:rsidRDefault="00D50791" w:rsidP="00D50791">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 xml:space="preserve"> </w:t>
      </w:r>
      <w:r w:rsidRPr="00D50791">
        <w:rPr>
          <w:rFonts w:ascii="system-ui" w:eastAsia="system-ui" w:hAnsi="system-ui" w:cs="system-ui"/>
          <w:color w:val="FF0000"/>
          <w:sz w:val="24"/>
          <w:szCs w:val="24"/>
        </w:rPr>
        <w:t>I would just make copies of any files I would have to send forward and take the NCA centers information in case they need it.</w:t>
      </w:r>
    </w:p>
    <w:p w14:paraId="782BDEAA"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 xml:space="preserve">Have them click After You Apply </w:t>
      </w:r>
      <w:proofErr w:type="gramStart"/>
      <w:r w:rsidRPr="0B026DE5">
        <w:rPr>
          <w:rFonts w:ascii="system-ui" w:eastAsia="system-ui" w:hAnsi="system-ui" w:cs="system-ui"/>
          <w:i/>
          <w:iCs/>
          <w:color w:val="1F2328"/>
          <w:sz w:val="24"/>
          <w:szCs w:val="24"/>
        </w:rPr>
        <w:t>link</w:t>
      </w:r>
      <w:proofErr w:type="gramEnd"/>
    </w:p>
    <w:p w14:paraId="363B5E1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After you apply</w:t>
      </w:r>
    </w:p>
    <w:p w14:paraId="6F5352B5"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 xml:space="preserve">Have them briefly look at page to get their </w:t>
      </w:r>
      <w:proofErr w:type="gramStart"/>
      <w:r w:rsidRPr="0B026DE5">
        <w:rPr>
          <w:rFonts w:ascii="system-ui" w:eastAsia="system-ui" w:hAnsi="system-ui" w:cs="system-ui"/>
          <w:i/>
          <w:iCs/>
          <w:color w:val="1F2328"/>
          <w:sz w:val="24"/>
          <w:szCs w:val="24"/>
        </w:rPr>
        <w:t>thoughts</w:t>
      </w:r>
      <w:proofErr w:type="gramEnd"/>
    </w:p>
    <w:p w14:paraId="74117479" w14:textId="0135DA75" w:rsidR="00D50791" w:rsidRPr="001C6D73" w:rsidRDefault="001C6D73" w:rsidP="00D50791">
      <w:pPr>
        <w:pStyle w:val="ListParagraph"/>
        <w:numPr>
          <w:ilvl w:val="1"/>
          <w:numId w:val="1"/>
        </w:numPr>
        <w:spacing w:after="0"/>
        <w:rPr>
          <w:rFonts w:ascii="system-ui" w:eastAsia="system-ui" w:hAnsi="system-ui" w:cs="system-ui"/>
          <w:i/>
          <w:iCs/>
          <w:color w:val="FF0000"/>
          <w:sz w:val="24"/>
          <w:szCs w:val="24"/>
        </w:rPr>
      </w:pPr>
      <w:r w:rsidRPr="001C6D73">
        <w:rPr>
          <w:rFonts w:ascii="system-ui" w:eastAsia="system-ui" w:hAnsi="system-ui" w:cs="system-ui"/>
          <w:i/>
          <w:iCs/>
          <w:color w:val="FF0000"/>
          <w:sz w:val="24"/>
          <w:szCs w:val="24"/>
        </w:rPr>
        <w:t xml:space="preserve">Would want information about burial </w:t>
      </w:r>
      <w:proofErr w:type="gramStart"/>
      <w:r w:rsidRPr="001C6D73">
        <w:rPr>
          <w:rFonts w:ascii="system-ui" w:eastAsia="system-ui" w:hAnsi="system-ui" w:cs="system-ui"/>
          <w:i/>
          <w:iCs/>
          <w:color w:val="FF0000"/>
          <w:sz w:val="24"/>
          <w:szCs w:val="24"/>
        </w:rPr>
        <w:t>liners</w:t>
      </w:r>
      <w:proofErr w:type="gramEnd"/>
    </w:p>
    <w:p w14:paraId="4E5D9A05" w14:textId="459E1AF9" w:rsidR="001C6D73" w:rsidRDefault="001C6D73" w:rsidP="00D50791">
      <w:pPr>
        <w:pStyle w:val="ListParagraph"/>
        <w:numPr>
          <w:ilvl w:val="1"/>
          <w:numId w:val="1"/>
        </w:numPr>
        <w:spacing w:after="0"/>
        <w:rPr>
          <w:rFonts w:ascii="system-ui" w:eastAsia="system-ui" w:hAnsi="system-ui" w:cs="system-ui"/>
          <w:i/>
          <w:iCs/>
          <w:color w:val="FF0000"/>
          <w:sz w:val="24"/>
          <w:szCs w:val="24"/>
        </w:rPr>
      </w:pPr>
      <w:r w:rsidRPr="001C6D73">
        <w:rPr>
          <w:rFonts w:ascii="system-ui" w:eastAsia="system-ui" w:hAnsi="system-ui" w:cs="system-ui"/>
          <w:i/>
          <w:iCs/>
          <w:color w:val="FF0000"/>
          <w:sz w:val="24"/>
          <w:szCs w:val="24"/>
        </w:rPr>
        <w:t>Lots of questions about other burial benefits</w:t>
      </w:r>
    </w:p>
    <w:p w14:paraId="2AB148F0" w14:textId="7299F529" w:rsidR="001C6D73" w:rsidRDefault="001C6D73" w:rsidP="00D50791">
      <w:pPr>
        <w:pStyle w:val="ListParagraph"/>
        <w:numPr>
          <w:ilvl w:val="1"/>
          <w:numId w:val="1"/>
        </w:numPr>
        <w:spacing w:after="0"/>
        <w:rPr>
          <w:rFonts w:ascii="system-ui" w:eastAsia="system-ui" w:hAnsi="system-ui" w:cs="system-ui"/>
          <w:i/>
          <w:iCs/>
          <w:color w:val="FF0000"/>
          <w:sz w:val="24"/>
          <w:szCs w:val="24"/>
        </w:rPr>
      </w:pPr>
      <w:proofErr w:type="spellStart"/>
      <w:r>
        <w:rPr>
          <w:rFonts w:ascii="system-ui" w:eastAsia="system-ui" w:hAnsi="system-ui" w:cs="system-ui"/>
          <w:i/>
          <w:iCs/>
          <w:color w:val="FF0000"/>
          <w:sz w:val="24"/>
          <w:szCs w:val="24"/>
        </w:rPr>
        <w:t>Cant</w:t>
      </w:r>
      <w:proofErr w:type="spellEnd"/>
      <w:r>
        <w:rPr>
          <w:rFonts w:ascii="system-ui" w:eastAsia="system-ui" w:hAnsi="system-ui" w:cs="system-ui"/>
          <w:i/>
          <w:iCs/>
          <w:color w:val="FF0000"/>
          <w:sz w:val="24"/>
          <w:szCs w:val="24"/>
        </w:rPr>
        <w:t xml:space="preserve"> you use E-benefits to look up </w:t>
      </w:r>
      <w:proofErr w:type="gramStart"/>
      <w:r>
        <w:rPr>
          <w:rFonts w:ascii="system-ui" w:eastAsia="system-ui" w:hAnsi="system-ui" w:cs="system-ui"/>
          <w:i/>
          <w:iCs/>
          <w:color w:val="FF0000"/>
          <w:sz w:val="24"/>
          <w:szCs w:val="24"/>
        </w:rPr>
        <w:t>information ?</w:t>
      </w:r>
      <w:proofErr w:type="gramEnd"/>
    </w:p>
    <w:p w14:paraId="38ED873A" w14:textId="67084CEA" w:rsidR="001C6D73" w:rsidRPr="001C6D73" w:rsidRDefault="001C6D73" w:rsidP="00D50791">
      <w:pPr>
        <w:pStyle w:val="ListParagraph"/>
        <w:numPr>
          <w:ilvl w:val="1"/>
          <w:numId w:val="1"/>
        </w:numPr>
        <w:spacing w:after="0"/>
        <w:rPr>
          <w:rFonts w:ascii="system-ui" w:eastAsia="system-ui" w:hAnsi="system-ui" w:cs="system-ui"/>
          <w:i/>
          <w:iCs/>
          <w:color w:val="FF0000"/>
          <w:sz w:val="24"/>
          <w:szCs w:val="24"/>
        </w:rPr>
      </w:pPr>
      <w:r>
        <w:rPr>
          <w:rFonts w:ascii="system-ui" w:eastAsia="system-ui" w:hAnsi="system-ui" w:cs="system-ui"/>
          <w:i/>
          <w:iCs/>
          <w:color w:val="FF0000"/>
          <w:sz w:val="24"/>
          <w:szCs w:val="24"/>
        </w:rPr>
        <w:t xml:space="preserve">That call back number you’re placed on a long </w:t>
      </w:r>
      <w:proofErr w:type="gramStart"/>
      <w:r>
        <w:rPr>
          <w:rFonts w:ascii="system-ui" w:eastAsia="system-ui" w:hAnsi="system-ui" w:cs="system-ui"/>
          <w:i/>
          <w:iCs/>
          <w:color w:val="FF0000"/>
          <w:sz w:val="24"/>
          <w:szCs w:val="24"/>
        </w:rPr>
        <w:t>call</w:t>
      </w:r>
      <w:proofErr w:type="gramEnd"/>
      <w:r>
        <w:rPr>
          <w:rFonts w:ascii="system-ui" w:eastAsia="system-ui" w:hAnsi="system-ui" w:cs="system-ui"/>
          <w:i/>
          <w:iCs/>
          <w:color w:val="FF0000"/>
          <w:sz w:val="24"/>
          <w:szCs w:val="24"/>
        </w:rPr>
        <w:t xml:space="preserve"> and you could’ve just updated it on e-benefits </w:t>
      </w:r>
    </w:p>
    <w:p w14:paraId="65D2D1E7" w14:textId="04CD0234" w:rsidR="0B026DE5" w:rsidRDefault="0B026DE5" w:rsidP="0B026DE5">
      <w:pPr>
        <w:spacing w:after="0"/>
        <w:rPr>
          <w:rFonts w:ascii="system-ui" w:eastAsia="system-ui" w:hAnsi="system-ui" w:cs="system-ui"/>
          <w:i/>
          <w:iCs/>
          <w:color w:val="1F2328"/>
          <w:sz w:val="24"/>
          <w:szCs w:val="24"/>
        </w:rPr>
      </w:pPr>
    </w:p>
    <w:p w14:paraId="7B712978" w14:textId="04CC8975" w:rsidR="00384AF3" w:rsidRDefault="737A35DB" w:rsidP="0B026DE5">
      <w:pPr>
        <w:pStyle w:val="Heading2"/>
      </w:pPr>
      <w:r>
        <w:t>Post-Task Interview - 5-10 minutes</w:t>
      </w:r>
    </w:p>
    <w:p w14:paraId="790C2D75" w14:textId="04CC8975" w:rsidR="00384AF3" w:rsidRDefault="1DC859BA" w:rsidP="5089E6FE">
      <w:pPr>
        <w:spacing w:after="240"/>
      </w:pPr>
      <w:r w:rsidRPr="5089E6FE">
        <w:rPr>
          <w:rFonts w:ascii="system-ui" w:eastAsia="system-ui" w:hAnsi="system-ui" w:cs="system-ui"/>
          <w:color w:val="1F2328"/>
          <w:sz w:val="24"/>
          <w:szCs w:val="24"/>
        </w:rPr>
        <w:t>Wonderful! Thank you so much for walking through that with us and telling us your thoughts. We just have a few questions to ask before we wrap up our session for today.</w:t>
      </w:r>
    </w:p>
    <w:p w14:paraId="78ACCA5A"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lastRenderedPageBreak/>
        <w:t>What did you think of the application process overall?</w:t>
      </w:r>
    </w:p>
    <w:p w14:paraId="231C678D" w14:textId="7930B0A9"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On a scale of 1 to 5 with 1 being the lowest and 5 being the highest, how would you rate the application process for Pre-Need that you just experienced?</w:t>
      </w:r>
      <w:r w:rsidR="00C94341">
        <w:rPr>
          <w:rFonts w:ascii="system-ui" w:eastAsia="system-ui" w:hAnsi="system-ui" w:cs="system-ui"/>
          <w:color w:val="1F2328"/>
          <w:sz w:val="24"/>
          <w:szCs w:val="24"/>
        </w:rPr>
        <w:t xml:space="preserve"> </w:t>
      </w:r>
      <w:r w:rsidR="00C94341" w:rsidRPr="00C94341">
        <w:rPr>
          <w:rFonts w:ascii="system-ui" w:eastAsia="system-ui" w:hAnsi="system-ui" w:cs="system-ui"/>
          <w:color w:val="FF0000"/>
          <w:sz w:val="24"/>
          <w:szCs w:val="24"/>
        </w:rPr>
        <w:t>4.5</w:t>
      </w:r>
    </w:p>
    <w:p w14:paraId="1B5EA9BD" w14:textId="10A340BC"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On a scale of 1 to 5, how mobile-friendly do you think it is?</w:t>
      </w:r>
      <w:r w:rsidR="00C94341">
        <w:rPr>
          <w:rFonts w:ascii="system-ui" w:eastAsia="system-ui" w:hAnsi="system-ui" w:cs="system-ui"/>
          <w:color w:val="1F2328"/>
          <w:sz w:val="24"/>
          <w:szCs w:val="24"/>
        </w:rPr>
        <w:t xml:space="preserve"> </w:t>
      </w:r>
      <w:r w:rsidR="00C94341" w:rsidRPr="00C94341">
        <w:rPr>
          <w:rFonts w:ascii="system-ui" w:eastAsia="system-ui" w:hAnsi="system-ui" w:cs="system-ui"/>
          <w:color w:val="FF0000"/>
          <w:sz w:val="24"/>
          <w:szCs w:val="24"/>
        </w:rPr>
        <w:t>5</w:t>
      </w:r>
    </w:p>
    <w:p w14:paraId="13BBFBEC" w14:textId="720F28EA"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you could snap your fingers and recreate the application process for pre-need to make it better, what would that process look like?</w:t>
      </w:r>
      <w:r w:rsidR="001C6D73">
        <w:rPr>
          <w:rFonts w:ascii="system-ui" w:eastAsia="system-ui" w:hAnsi="system-ui" w:cs="system-ui"/>
          <w:color w:val="1F2328"/>
          <w:sz w:val="24"/>
          <w:szCs w:val="24"/>
        </w:rPr>
        <w:t xml:space="preserve">  </w:t>
      </w:r>
      <w:r w:rsidR="001C6D73" w:rsidRPr="001C6D73">
        <w:rPr>
          <w:rFonts w:ascii="system-ui" w:eastAsia="system-ui" w:hAnsi="system-ui" w:cs="system-ui"/>
          <w:color w:val="FF0000"/>
          <w:sz w:val="24"/>
          <w:szCs w:val="24"/>
        </w:rPr>
        <w:t>I think just having it out there and having reading material around VA centers about the mobile app to let service members know that this exists.</w:t>
      </w:r>
    </w:p>
    <w:p w14:paraId="0E634F5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would you do things differently?</w:t>
      </w:r>
    </w:p>
    <w:p w14:paraId="7DC984C5"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Is there anything else on your mind that we didn't ask?</w:t>
      </w:r>
    </w:p>
    <w:p w14:paraId="6EDEFABA"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I'm going to ask my </w:t>
      </w:r>
      <w:proofErr w:type="spellStart"/>
      <w:r w:rsidRPr="0B026DE5">
        <w:rPr>
          <w:rFonts w:ascii="system-ui" w:eastAsia="system-ui" w:hAnsi="system-ui" w:cs="system-ui"/>
          <w:color w:val="1F2328"/>
          <w:sz w:val="24"/>
          <w:szCs w:val="24"/>
        </w:rPr>
        <w:t>colleage</w:t>
      </w:r>
      <w:proofErr w:type="spellEnd"/>
      <w:r w:rsidRPr="0B026DE5">
        <w:rPr>
          <w:rFonts w:ascii="system-ui" w:eastAsia="system-ui" w:hAnsi="system-ui" w:cs="system-ui"/>
          <w:color w:val="1F2328"/>
          <w:sz w:val="24"/>
          <w:szCs w:val="24"/>
        </w:rPr>
        <w:t xml:space="preserve"> [Charlie or Cindy] if they have questions </w:t>
      </w:r>
      <w:proofErr w:type="gramStart"/>
      <w:r w:rsidRPr="0B026DE5">
        <w:rPr>
          <w:rFonts w:ascii="system-ui" w:eastAsia="system-ui" w:hAnsi="system-ui" w:cs="system-ui"/>
          <w:color w:val="1F2328"/>
          <w:sz w:val="24"/>
          <w:szCs w:val="24"/>
        </w:rPr>
        <w:t>at this time</w:t>
      </w:r>
      <w:proofErr w:type="gramEnd"/>
      <w:r w:rsidRPr="0B026DE5">
        <w:rPr>
          <w:rFonts w:ascii="system-ui" w:eastAsia="system-ui" w:hAnsi="system-ui" w:cs="system-ui"/>
          <w:color w:val="1F2328"/>
          <w:sz w:val="24"/>
          <w:szCs w:val="24"/>
        </w:rPr>
        <w:t xml:space="preserve"> </w:t>
      </w:r>
      <w:r w:rsidRPr="0B026DE5">
        <w:rPr>
          <w:rFonts w:ascii="system-ui" w:eastAsia="system-ui" w:hAnsi="system-ui" w:cs="system-ui"/>
          <w:b/>
          <w:bCs/>
          <w:color w:val="1F2328"/>
          <w:sz w:val="24"/>
          <w:szCs w:val="24"/>
        </w:rPr>
        <w:t>Only if there are observers:</w:t>
      </w:r>
      <w:r w:rsidRPr="0B026DE5">
        <w:rPr>
          <w:rFonts w:ascii="system-ui" w:eastAsia="system-ui" w:hAnsi="system-ui" w:cs="system-ui"/>
          <w:color w:val="1F2328"/>
          <w:sz w:val="24"/>
          <w:szCs w:val="24"/>
        </w:rPr>
        <w:t xml:space="preserve"> and also check the channel to see if any of our observers have any questions. [Check Teams chat for questions]</w:t>
      </w:r>
    </w:p>
    <w:p w14:paraId="35CA7418"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any questions for me?</w:t>
      </w:r>
    </w:p>
    <w:p w14:paraId="430FD723" w14:textId="61BC905C" w:rsidR="0B026DE5" w:rsidRDefault="0B026DE5" w:rsidP="0B026DE5"/>
    <w:sectPr w:rsidR="0B026DE5">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FB33" w14:textId="77777777" w:rsidR="00BF2047" w:rsidRDefault="00BF2047" w:rsidP="006D1196">
      <w:pPr>
        <w:spacing w:after="0" w:line="240" w:lineRule="auto"/>
      </w:pPr>
      <w:r>
        <w:separator/>
      </w:r>
    </w:p>
  </w:endnote>
  <w:endnote w:type="continuationSeparator" w:id="0">
    <w:p w14:paraId="5C08D67D" w14:textId="77777777" w:rsidR="00BF2047" w:rsidRDefault="00BF2047" w:rsidP="006D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1617" w14:textId="77777777" w:rsidR="00BF2047" w:rsidRDefault="00BF2047" w:rsidP="006D1196">
      <w:pPr>
        <w:spacing w:after="0" w:line="240" w:lineRule="auto"/>
      </w:pPr>
      <w:r>
        <w:separator/>
      </w:r>
    </w:p>
  </w:footnote>
  <w:footnote w:type="continuationSeparator" w:id="0">
    <w:p w14:paraId="2CD3FD26" w14:textId="77777777" w:rsidR="00BF2047" w:rsidRDefault="00BF2047" w:rsidP="006D1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D9F5" w14:textId="15A8EB49" w:rsidR="006D1196" w:rsidRDefault="006D1196">
    <w:pPr>
      <w:pStyle w:val="Header"/>
    </w:pPr>
    <w:r>
      <w:rPr>
        <w:noProof/>
      </w:rPr>
      <mc:AlternateContent>
        <mc:Choice Requires="wps">
          <w:drawing>
            <wp:anchor distT="0" distB="0" distL="0" distR="0" simplePos="0" relativeHeight="251659264" behindDoc="0" locked="0" layoutInCell="1" allowOverlap="1" wp14:anchorId="0C571DE6" wp14:editId="7FD6D27D">
              <wp:simplePos x="635" y="635"/>
              <wp:positionH relativeFrom="page">
                <wp:align>right</wp:align>
              </wp:positionH>
              <wp:positionV relativeFrom="page">
                <wp:align>top</wp:align>
              </wp:positionV>
              <wp:extent cx="443865" cy="443865"/>
              <wp:effectExtent l="0" t="0" r="0" b="0"/>
              <wp:wrapNone/>
              <wp:docPr id="2"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C571DE6"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AF5E" w14:textId="507B9CB8" w:rsidR="006D1196" w:rsidRDefault="006D1196">
    <w:pPr>
      <w:pStyle w:val="Header"/>
    </w:pPr>
    <w:r>
      <w:rPr>
        <w:noProof/>
      </w:rPr>
      <mc:AlternateContent>
        <mc:Choice Requires="wps">
          <w:drawing>
            <wp:anchor distT="0" distB="0" distL="0" distR="0" simplePos="0" relativeHeight="251660288" behindDoc="0" locked="0" layoutInCell="1" allowOverlap="1" wp14:anchorId="3138104B" wp14:editId="29A00D7F">
              <wp:simplePos x="635" y="635"/>
              <wp:positionH relativeFrom="page">
                <wp:align>right</wp:align>
              </wp:positionH>
              <wp:positionV relativeFrom="page">
                <wp:align>top</wp:align>
              </wp:positionV>
              <wp:extent cx="443865" cy="443865"/>
              <wp:effectExtent l="0" t="0" r="0" b="0"/>
              <wp:wrapNone/>
              <wp:docPr id="3"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38104B"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A8B6" w14:textId="64D1D173" w:rsidR="006D1196" w:rsidRDefault="006D1196">
    <w:pPr>
      <w:pStyle w:val="Header"/>
    </w:pPr>
    <w:r>
      <w:rPr>
        <w:noProof/>
      </w:rPr>
      <mc:AlternateContent>
        <mc:Choice Requires="wps">
          <w:drawing>
            <wp:anchor distT="0" distB="0" distL="0" distR="0" simplePos="0" relativeHeight="251658240" behindDoc="0" locked="0" layoutInCell="1" allowOverlap="1" wp14:anchorId="605D1E57" wp14:editId="58DA868D">
              <wp:simplePos x="635" y="635"/>
              <wp:positionH relativeFrom="page">
                <wp:align>right</wp:align>
              </wp:positionH>
              <wp:positionV relativeFrom="page">
                <wp:align>top</wp:align>
              </wp:positionV>
              <wp:extent cx="443865" cy="443865"/>
              <wp:effectExtent l="0" t="0" r="0" b="0"/>
              <wp:wrapNone/>
              <wp:docPr id="1"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05D1E57"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E57C"/>
    <w:multiLevelType w:val="hybridMultilevel"/>
    <w:tmpl w:val="FFFFFFFF"/>
    <w:lvl w:ilvl="0" w:tplc="23445CAA">
      <w:start w:val="1"/>
      <w:numFmt w:val="bullet"/>
      <w:lvlText w:val=""/>
      <w:lvlJc w:val="left"/>
      <w:pPr>
        <w:ind w:left="720" w:hanging="360"/>
      </w:pPr>
      <w:rPr>
        <w:rFonts w:ascii="Symbol" w:hAnsi="Symbol" w:hint="default"/>
      </w:rPr>
    </w:lvl>
    <w:lvl w:ilvl="1" w:tplc="743A4F92">
      <w:start w:val="1"/>
      <w:numFmt w:val="bullet"/>
      <w:lvlText w:val="o"/>
      <w:lvlJc w:val="left"/>
      <w:pPr>
        <w:ind w:left="1440" w:hanging="360"/>
      </w:pPr>
      <w:rPr>
        <w:rFonts w:ascii="Courier New" w:hAnsi="Courier New" w:hint="default"/>
      </w:rPr>
    </w:lvl>
    <w:lvl w:ilvl="2" w:tplc="1DD86B80">
      <w:start w:val="1"/>
      <w:numFmt w:val="bullet"/>
      <w:lvlText w:val=""/>
      <w:lvlJc w:val="left"/>
      <w:pPr>
        <w:ind w:left="2160" w:hanging="360"/>
      </w:pPr>
      <w:rPr>
        <w:rFonts w:ascii="Wingdings" w:hAnsi="Wingdings" w:hint="default"/>
      </w:rPr>
    </w:lvl>
    <w:lvl w:ilvl="3" w:tplc="93D60580">
      <w:start w:val="1"/>
      <w:numFmt w:val="bullet"/>
      <w:lvlText w:val=""/>
      <w:lvlJc w:val="left"/>
      <w:pPr>
        <w:ind w:left="2880" w:hanging="360"/>
      </w:pPr>
      <w:rPr>
        <w:rFonts w:ascii="Symbol" w:hAnsi="Symbol" w:hint="default"/>
      </w:rPr>
    </w:lvl>
    <w:lvl w:ilvl="4" w:tplc="7DD4BA44">
      <w:start w:val="1"/>
      <w:numFmt w:val="bullet"/>
      <w:lvlText w:val="o"/>
      <w:lvlJc w:val="left"/>
      <w:pPr>
        <w:ind w:left="3600" w:hanging="360"/>
      </w:pPr>
      <w:rPr>
        <w:rFonts w:ascii="Courier New" w:hAnsi="Courier New" w:hint="default"/>
      </w:rPr>
    </w:lvl>
    <w:lvl w:ilvl="5" w:tplc="39E09488">
      <w:start w:val="1"/>
      <w:numFmt w:val="bullet"/>
      <w:lvlText w:val=""/>
      <w:lvlJc w:val="left"/>
      <w:pPr>
        <w:ind w:left="4320" w:hanging="360"/>
      </w:pPr>
      <w:rPr>
        <w:rFonts w:ascii="Wingdings" w:hAnsi="Wingdings" w:hint="default"/>
      </w:rPr>
    </w:lvl>
    <w:lvl w:ilvl="6" w:tplc="8BF8139A">
      <w:start w:val="1"/>
      <w:numFmt w:val="bullet"/>
      <w:lvlText w:val=""/>
      <w:lvlJc w:val="left"/>
      <w:pPr>
        <w:ind w:left="5040" w:hanging="360"/>
      </w:pPr>
      <w:rPr>
        <w:rFonts w:ascii="Symbol" w:hAnsi="Symbol" w:hint="default"/>
      </w:rPr>
    </w:lvl>
    <w:lvl w:ilvl="7" w:tplc="4128F9D0">
      <w:start w:val="1"/>
      <w:numFmt w:val="bullet"/>
      <w:lvlText w:val="o"/>
      <w:lvlJc w:val="left"/>
      <w:pPr>
        <w:ind w:left="5760" w:hanging="360"/>
      </w:pPr>
      <w:rPr>
        <w:rFonts w:ascii="Courier New" w:hAnsi="Courier New" w:hint="default"/>
      </w:rPr>
    </w:lvl>
    <w:lvl w:ilvl="8" w:tplc="4FFE4CF6">
      <w:start w:val="1"/>
      <w:numFmt w:val="bullet"/>
      <w:lvlText w:val=""/>
      <w:lvlJc w:val="left"/>
      <w:pPr>
        <w:ind w:left="6480" w:hanging="360"/>
      </w:pPr>
      <w:rPr>
        <w:rFonts w:ascii="Wingdings" w:hAnsi="Wingdings" w:hint="default"/>
      </w:rPr>
    </w:lvl>
  </w:abstractNum>
  <w:num w:numId="1" w16cid:durableId="40005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12907"/>
    <w:rsid w:val="001C6D73"/>
    <w:rsid w:val="0027553F"/>
    <w:rsid w:val="0032134C"/>
    <w:rsid w:val="00384AF3"/>
    <w:rsid w:val="006D1196"/>
    <w:rsid w:val="00BF2047"/>
    <w:rsid w:val="00C4044F"/>
    <w:rsid w:val="00C6515D"/>
    <w:rsid w:val="00C94341"/>
    <w:rsid w:val="00D50791"/>
    <w:rsid w:val="018D2DFE"/>
    <w:rsid w:val="0B026DE5"/>
    <w:rsid w:val="100EA4A4"/>
    <w:rsid w:val="1C612907"/>
    <w:rsid w:val="1DC859BA"/>
    <w:rsid w:val="3B979B22"/>
    <w:rsid w:val="5089E6FE"/>
    <w:rsid w:val="6033B36A"/>
    <w:rsid w:val="7176D762"/>
    <w:rsid w:val="7312A7C3"/>
    <w:rsid w:val="737A3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2907"/>
  <w15:chartTrackingRefBased/>
  <w15:docId w15:val="{EA3F0378-1E1B-4562-9AD2-1F621AF5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D1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9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EAC3D0-6F03-40F8-B96E-253C8D5A3F13}">
  <ds:schemaRefs>
    <ds:schemaRef ds:uri="http://schemas.microsoft.com/office/2006/metadata/properties"/>
    <ds:schemaRef ds:uri="http://schemas.microsoft.com/office/infopath/2007/PartnerControls"/>
    <ds:schemaRef ds:uri="74ea459b-7bbf-43af-834e-d16fbea12f70"/>
    <ds:schemaRef ds:uri="cd5421d6-bb86-4745-9d88-ca311fb131d4"/>
  </ds:schemaRefs>
</ds:datastoreItem>
</file>

<file path=customXml/itemProps2.xml><?xml version="1.0" encoding="utf-8"?>
<ds:datastoreItem xmlns:ds="http://schemas.openxmlformats.org/officeDocument/2006/customXml" ds:itemID="{14BAF026-E151-47B6-99B7-B871FB9C8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96C349-062C-4043-97B2-40738B3438EF}">
  <ds:schemaRefs>
    <ds:schemaRef ds:uri="http://schemas.microsoft.com/sharepoint/v3/contenttype/forms"/>
  </ds:schemaRefs>
</ds:datastoreItem>
</file>

<file path=docMetadata/LabelInfo.xml><?xml version="1.0" encoding="utf-8"?>
<clbl:labelList xmlns:clbl="http://schemas.microsoft.com/office/2020/mipLabelMetadata">
  <clbl:label id="{e4a76287-cf44-450a-9565-94fa46e7aae8}"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Yamrus, Carly [USA]</cp:lastModifiedBy>
  <cp:revision>3</cp:revision>
  <dcterms:created xsi:type="dcterms:W3CDTF">2023-08-15T18:20:00Z</dcterms:created>
  <dcterms:modified xsi:type="dcterms:W3CDTF">2023-08-15T19:26:00Z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Booz Allen Hamilton Internal</vt:lpwstr>
  </property>
  <property fmtid="{D5CDD505-2E9C-101B-9397-08002B2CF9AE}" pid="6" name="MediaServiceImageTags">
    <vt:lpwstr/>
  </property>
</Properties>
</file>