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F801" w14:textId="154D2748" w:rsidR="00F97169" w:rsidRDefault="00F97169">
      <w:pPr>
        <w:rPr>
          <w:b/>
          <w:bCs/>
        </w:rPr>
      </w:pPr>
      <w:r>
        <w:rPr>
          <w:b/>
          <w:bCs/>
        </w:rPr>
        <w:t>DMC Call</w:t>
      </w:r>
    </w:p>
    <w:p w14:paraId="5559ABA5" w14:textId="77777777" w:rsidR="00F97169" w:rsidRDefault="00F97169">
      <w:pPr>
        <w:rPr>
          <w:b/>
          <w:bCs/>
        </w:rPr>
      </w:pPr>
    </w:p>
    <w:p w14:paraId="598D2D95" w14:textId="72F8FEF3" w:rsidR="00D55CEF" w:rsidRPr="00A20682" w:rsidRDefault="00A20682">
      <w:pPr>
        <w:rPr>
          <w:b/>
          <w:bCs/>
        </w:rPr>
      </w:pPr>
      <w:r w:rsidRPr="00A20682">
        <w:rPr>
          <w:b/>
          <w:bCs/>
        </w:rPr>
        <w:t>Date</w:t>
      </w:r>
    </w:p>
    <w:p w14:paraId="0BF5C4E8" w14:textId="016D9C29" w:rsidR="00A20682" w:rsidRDefault="00A20682">
      <w:r>
        <w:t>10/01/20</w:t>
      </w:r>
    </w:p>
    <w:p w14:paraId="650C917B" w14:textId="2E360B8E" w:rsidR="00A20682" w:rsidRDefault="00A20682"/>
    <w:p w14:paraId="6A660CCB" w14:textId="01CB06E2" w:rsidR="00A20682" w:rsidRPr="00A20682" w:rsidRDefault="00A20682">
      <w:pPr>
        <w:rPr>
          <w:b/>
          <w:bCs/>
        </w:rPr>
      </w:pPr>
      <w:r w:rsidRPr="00A20682">
        <w:rPr>
          <w:b/>
          <w:bCs/>
        </w:rPr>
        <w:t>Attendees</w:t>
      </w:r>
    </w:p>
    <w:p w14:paraId="64D3BC47" w14:textId="0DB4B035" w:rsidR="00A20682" w:rsidRDefault="00A20682">
      <w:r>
        <w:t>Timothy Wheeler</w:t>
      </w:r>
    </w:p>
    <w:p w14:paraId="67D8879D" w14:textId="18468203" w:rsidR="00A20682" w:rsidRDefault="00A20682">
      <w:r>
        <w:t>Dawn Eggers</w:t>
      </w:r>
    </w:p>
    <w:p w14:paraId="63F672FF" w14:textId="1C802C88" w:rsidR="00A20682" w:rsidRDefault="00A20682">
      <w:r>
        <w:t>Jodi Thompson</w:t>
      </w:r>
    </w:p>
    <w:p w14:paraId="7C3930F3" w14:textId="712DFB50" w:rsidR="00F97169" w:rsidRDefault="00F97169">
      <w:r>
        <w:t xml:space="preserve">Luciana </w:t>
      </w:r>
      <w:proofErr w:type="spellStart"/>
      <w:r>
        <w:t>Morais</w:t>
      </w:r>
      <w:proofErr w:type="spellEnd"/>
    </w:p>
    <w:p w14:paraId="457B0A95" w14:textId="29F88861" w:rsidR="00A20682" w:rsidRDefault="00A20682">
      <w:r>
        <w:t>Liz Lantz</w:t>
      </w:r>
    </w:p>
    <w:p w14:paraId="3E94C54F" w14:textId="56C8A23C" w:rsidR="00A20682" w:rsidRDefault="00A20682">
      <w:r>
        <w:t>Laura Walsh</w:t>
      </w:r>
    </w:p>
    <w:p w14:paraId="6A04CD82" w14:textId="4FBF4502" w:rsidR="00A20682" w:rsidRDefault="00A20682">
      <w:r>
        <w:t>Beth Potts</w:t>
      </w:r>
    </w:p>
    <w:p w14:paraId="4497D33C" w14:textId="0F8F70DA" w:rsidR="00A20682" w:rsidRDefault="00A20682"/>
    <w:p w14:paraId="64696779" w14:textId="3AB37AE1" w:rsidR="00A20682" w:rsidRDefault="00A20682"/>
    <w:p w14:paraId="127DCF20" w14:textId="0A37CD6E" w:rsidR="00A20682" w:rsidRPr="00A20682" w:rsidRDefault="00A20682">
      <w:pPr>
        <w:rPr>
          <w:b/>
          <w:bCs/>
        </w:rPr>
      </w:pPr>
      <w:r w:rsidRPr="00A20682">
        <w:rPr>
          <w:b/>
          <w:bCs/>
        </w:rPr>
        <w:t>Agenda</w:t>
      </w:r>
    </w:p>
    <w:p w14:paraId="0EC72F1E" w14:textId="77777777" w:rsidR="00A20682" w:rsidRDefault="00A20682" w:rsidP="00A2068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Understand the team structure and roles of people contributing to content creation as it relates to contact center customer service and IRIS</w:t>
      </w:r>
    </w:p>
    <w:p w14:paraId="0A675111" w14:textId="77777777" w:rsidR="00A20682" w:rsidRDefault="00A20682" w:rsidP="00A2068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Understand the current content creation process, at a high-level</w:t>
      </w:r>
    </w:p>
    <w:p w14:paraId="389DB15F" w14:textId="77777777" w:rsidR="00A20682" w:rsidRDefault="00A20682" w:rsidP="00A2068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>Identify people we can speak to and processes we may be able to observe to gain a deeper understanding of content creation at DMC</w:t>
      </w:r>
    </w:p>
    <w:p w14:paraId="620593ED" w14:textId="14AA6C32" w:rsidR="00A20682" w:rsidRDefault="00A20682"/>
    <w:p w14:paraId="605EDE5C" w14:textId="32854E22" w:rsidR="00A20682" w:rsidRDefault="00A20682"/>
    <w:p w14:paraId="3F13389B" w14:textId="5A7FB101" w:rsidR="00A20682" w:rsidRPr="00A20682" w:rsidRDefault="00A20682">
      <w:pPr>
        <w:rPr>
          <w:b/>
          <w:bCs/>
        </w:rPr>
      </w:pPr>
      <w:r w:rsidRPr="00A20682">
        <w:rPr>
          <w:b/>
          <w:bCs/>
        </w:rPr>
        <w:t>Meeting Notes</w:t>
      </w:r>
    </w:p>
    <w:p w14:paraId="6FB65943" w14:textId="418B60BE" w:rsidR="00A20682" w:rsidRDefault="00A20682"/>
    <w:p w14:paraId="1B0B272D" w14:textId="365C7C42" w:rsidR="00A20682" w:rsidRPr="00081055" w:rsidRDefault="00F97169">
      <w:pPr>
        <w:rPr>
          <w:u w:val="single"/>
        </w:rPr>
      </w:pPr>
      <w:r w:rsidRPr="00081055">
        <w:rPr>
          <w:u w:val="single"/>
        </w:rPr>
        <w:t>Tim Wheeler</w:t>
      </w:r>
    </w:p>
    <w:p w14:paraId="3DDC57B4" w14:textId="77777777" w:rsidR="00081055" w:rsidRDefault="00081055">
      <w:r>
        <w:t xml:space="preserve">Chief </w:t>
      </w:r>
    </w:p>
    <w:p w14:paraId="1517BF1B" w14:textId="75D942E5" w:rsidR="00F97169" w:rsidRDefault="00F97169">
      <w:r>
        <w:t xml:space="preserve">DMC reports to office of management. </w:t>
      </w:r>
      <w:r w:rsidR="00081055">
        <w:t>They’re the only</w:t>
      </w:r>
      <w:r>
        <w:t xml:space="preserve"> Veteran-facing division. </w:t>
      </w:r>
      <w:r w:rsidR="00081055">
        <w:t>They have a p</w:t>
      </w:r>
      <w:r>
        <w:t>ublic contac</w:t>
      </w:r>
      <w:r w:rsidR="00081055">
        <w:t>t</w:t>
      </w:r>
      <w:r>
        <w:t xml:space="preserve"> center with 89 agents. </w:t>
      </w:r>
    </w:p>
    <w:p w14:paraId="74C0B50B" w14:textId="427CEECD" w:rsidR="00F97169" w:rsidRDefault="00F97169">
      <w:r>
        <w:t>Treasury, education, and outreach</w:t>
      </w:r>
    </w:p>
    <w:p w14:paraId="2EF5CD1B" w14:textId="3A0310C8" w:rsidR="00F97169" w:rsidRDefault="00F97169">
      <w:r>
        <w:t>Debt collections for VA. VBA is primary customer. Some work for VHA and NCA)</w:t>
      </w:r>
    </w:p>
    <w:p w14:paraId="67271E73" w14:textId="57CDFA5A" w:rsidR="00A20682" w:rsidRDefault="00F97169">
      <w:r>
        <w:t>Veterans reach out in response to demand notice they received</w:t>
      </w:r>
    </w:p>
    <w:p w14:paraId="140A2C5C" w14:textId="65547AD8" w:rsidR="00F97169" w:rsidRDefault="00F97169"/>
    <w:p w14:paraId="74F99DDC" w14:textId="2AE83092" w:rsidR="00F97169" w:rsidRDefault="00081055">
      <w:r>
        <w:t xml:space="preserve">Jodi and Dawn are assistance chiefs. Have worked up through phones, contact center etc., so get the inner workings. </w:t>
      </w:r>
    </w:p>
    <w:p w14:paraId="5995FCF3" w14:textId="6A15CFD0" w:rsidR="00081055" w:rsidRDefault="00081055"/>
    <w:p w14:paraId="61D26116" w14:textId="43DD377B" w:rsidR="00081055" w:rsidRPr="006A73CD" w:rsidRDefault="006A73CD">
      <w:pPr>
        <w:rPr>
          <w:u w:val="single"/>
        </w:rPr>
      </w:pPr>
      <w:r w:rsidRPr="006A73CD">
        <w:rPr>
          <w:u w:val="single"/>
        </w:rPr>
        <w:t>Dawn Eggers</w:t>
      </w:r>
    </w:p>
    <w:p w14:paraId="18A636DD" w14:textId="6D1C906D" w:rsidR="006A73CD" w:rsidRDefault="006A73CD">
      <w:r>
        <w:t>Assistant chief</w:t>
      </w:r>
    </w:p>
    <w:p w14:paraId="7B768954" w14:textId="65B4C2EF" w:rsidR="006A73CD" w:rsidRDefault="006A73CD">
      <w:r>
        <w:t>Internal content on policy changes or procedures. Disasters. Anything that impacts work or operations, send internal content.</w:t>
      </w:r>
    </w:p>
    <w:p w14:paraId="7BDD8FFE" w14:textId="62A73F1D" w:rsidR="006A73CD" w:rsidRDefault="006A73CD">
      <w:r>
        <w:t xml:space="preserve">External content. Not a ton, but announcements about facility closings on website; don’t use </w:t>
      </w:r>
      <w:proofErr w:type="spellStart"/>
      <w:r>
        <w:t>eGain</w:t>
      </w:r>
      <w:proofErr w:type="spellEnd"/>
      <w:r>
        <w:t xml:space="preserve">—not as scripted as other contact centers. Each </w:t>
      </w:r>
      <w:proofErr w:type="gramStart"/>
      <w:r>
        <w:t>callers</w:t>
      </w:r>
      <w:proofErr w:type="gramEnd"/>
      <w:r>
        <w:t xml:space="preserve"> debt and situation is individual. Give customized and personalized content based on person’s situation. </w:t>
      </w:r>
    </w:p>
    <w:p w14:paraId="452D28C8" w14:textId="745FA858" w:rsidR="006A73CD" w:rsidRDefault="006A73CD">
      <w:r>
        <w:t>Used to have standardized content (could select and customize paragraphs).</w:t>
      </w:r>
    </w:p>
    <w:p w14:paraId="14CA20CC" w14:textId="2958EA15" w:rsidR="006A73CD" w:rsidRDefault="006A73CD"/>
    <w:p w14:paraId="5318F567" w14:textId="6AB5D013" w:rsidR="006A73CD" w:rsidRDefault="006A73CD">
      <w:r>
        <w:t xml:space="preserve">Supervisors under Dawn and Jodi. Supervisors have 10-12 people under them. </w:t>
      </w:r>
      <w:r w:rsidR="00FD7ABF">
        <w:t>These aren’t content management teams. They’re contact center agents/debt counselors.</w:t>
      </w:r>
    </w:p>
    <w:p w14:paraId="5BFC4789" w14:textId="78513C6A" w:rsidR="00FD7ABF" w:rsidRDefault="00FD7ABF"/>
    <w:p w14:paraId="5F87B30E" w14:textId="3A83244F" w:rsidR="00FD7ABF" w:rsidRDefault="00FD7ABF">
      <w:r>
        <w:t xml:space="preserve">Supervisory level and analysts and quality team handle content creation. Usually analysts write it –there are only a couple articles in KM portal. They don’t have a lot in there. </w:t>
      </w:r>
    </w:p>
    <w:p w14:paraId="5414CD27" w14:textId="3D0F44EF" w:rsidR="00645AA8" w:rsidRDefault="00645AA8"/>
    <w:p w14:paraId="0DD450A8" w14:textId="5DC7566E" w:rsidR="00645AA8" w:rsidRPr="00645AA8" w:rsidRDefault="00645AA8">
      <w:pPr>
        <w:rPr>
          <w:b/>
          <w:bCs/>
        </w:rPr>
      </w:pPr>
      <w:r>
        <w:lastRenderedPageBreak/>
        <w:t xml:space="preserve">External relations and outreach team provide some content management. </w:t>
      </w:r>
      <w:r w:rsidRPr="00645AA8">
        <w:rPr>
          <w:b/>
          <w:bCs/>
        </w:rPr>
        <w:t xml:space="preserve">Another team, Treasury and outreach who manages IRIS site in response to IRIS emails. </w:t>
      </w:r>
    </w:p>
    <w:p w14:paraId="434B95F9" w14:textId="7FBB5C7B" w:rsidR="00645AA8" w:rsidRDefault="00645AA8"/>
    <w:p w14:paraId="51D7D9C3" w14:textId="3E6B5EA3" w:rsidR="00645AA8" w:rsidRDefault="00645AA8">
      <w:r>
        <w:t xml:space="preserve">Ops box was taken off website and put IRIS email box instead so it can be more easily tracked. Now that Iris is going </w:t>
      </w:r>
      <w:proofErr w:type="gramStart"/>
      <w:r>
        <w:t>away</w:t>
      </w:r>
      <w:proofErr w:type="gramEnd"/>
      <w:r>
        <w:t xml:space="preserve"> they are transitioning. </w:t>
      </w:r>
    </w:p>
    <w:p w14:paraId="381A6DE1" w14:textId="68F62255" w:rsidR="00645AA8" w:rsidRDefault="00645AA8"/>
    <w:p w14:paraId="45900FAA" w14:textId="0196278B" w:rsidR="00645AA8" w:rsidRDefault="00D1392C">
      <w:r>
        <w:t xml:space="preserve">Teams get IRIS </w:t>
      </w:r>
      <w:proofErr w:type="spellStart"/>
      <w:r>
        <w:t>inquries</w:t>
      </w:r>
      <w:proofErr w:type="spellEnd"/>
      <w:r>
        <w:t xml:space="preserve"> through secure email – but documents cannot be attached. Veteran can’t include financial report or other attachment. A problem for them. </w:t>
      </w:r>
    </w:p>
    <w:p w14:paraId="3D36F0A9" w14:textId="77777777" w:rsidR="00645AA8" w:rsidRDefault="00645AA8"/>
    <w:p w14:paraId="5022CF42" w14:textId="6275FEC0" w:rsidR="006A73CD" w:rsidRDefault="006A73CD"/>
    <w:p w14:paraId="63BAFB8B" w14:textId="68A2F1F6" w:rsidR="006A73CD" w:rsidRDefault="00D1392C">
      <w:r>
        <w:t>Currently supporting financial services center. Done by end of calendar year.</w:t>
      </w:r>
    </w:p>
    <w:p w14:paraId="0053EE0C" w14:textId="6B4F07F0" w:rsidR="00D1392C" w:rsidRDefault="00D1392C">
      <w:r>
        <w:t>Work with Treasury</w:t>
      </w:r>
    </w:p>
    <w:p w14:paraId="51F060AC" w14:textId="53F9BC44" w:rsidR="00D1392C" w:rsidRDefault="00D1392C">
      <w:r>
        <w:t>Work with outside agencies like VSOs and higher ed</w:t>
      </w:r>
      <w:r w:rsidR="009E376B">
        <w:t>ucation</w:t>
      </w:r>
      <w:r>
        <w:t xml:space="preserve"> certifying officers</w:t>
      </w:r>
    </w:p>
    <w:p w14:paraId="3F3D95F7" w14:textId="38AEF74D" w:rsidR="00D1392C" w:rsidRDefault="00D1392C"/>
    <w:p w14:paraId="2B522542" w14:textId="09BD0B6E" w:rsidR="00D1392C" w:rsidRDefault="00D1392C"/>
    <w:p w14:paraId="7D01C908" w14:textId="1038DB7D" w:rsidR="00D1392C" w:rsidRDefault="00D1392C">
      <w:r>
        <w:t>Julie Lawrence, Chief of Operations for Treasury, External relations and Education</w:t>
      </w:r>
      <w:r w:rsidR="009E376B">
        <w:t xml:space="preserve"> </w:t>
      </w:r>
      <w:r>
        <w:t xml:space="preserve">would be a good person to talk to regarding IRIS. </w:t>
      </w:r>
    </w:p>
    <w:p w14:paraId="7C9DFC6D" w14:textId="346C2A9E" w:rsidR="006A73CD" w:rsidRDefault="006A73CD"/>
    <w:p w14:paraId="670EDB9D" w14:textId="780D9FC1" w:rsidR="006A73CD" w:rsidRDefault="009E376B">
      <w:r w:rsidRPr="009E376B">
        <w:rPr>
          <w:u w:val="single"/>
        </w:rPr>
        <w:t xml:space="preserve">Types of </w:t>
      </w:r>
      <w:r>
        <w:rPr>
          <w:u w:val="single"/>
        </w:rPr>
        <w:t xml:space="preserve">internal </w:t>
      </w:r>
      <w:r w:rsidRPr="009E376B">
        <w:rPr>
          <w:u w:val="single"/>
        </w:rPr>
        <w:t>content</w:t>
      </w:r>
      <w:r>
        <w:t>:</w:t>
      </w:r>
    </w:p>
    <w:p w14:paraId="39FCD6CA" w14:textId="660DE609" w:rsidR="009E376B" w:rsidRDefault="009E376B">
      <w:r>
        <w:t xml:space="preserve">SOPs </w:t>
      </w:r>
    </w:p>
    <w:p w14:paraId="5DB7C4E6" w14:textId="60FF3764" w:rsidR="009E376B" w:rsidRDefault="009E376B">
      <w:r>
        <w:t>Job aids</w:t>
      </w:r>
    </w:p>
    <w:p w14:paraId="0307C603" w14:textId="77777777" w:rsidR="009E376B" w:rsidRPr="009E376B" w:rsidRDefault="009E376B">
      <w:pPr>
        <w:rPr>
          <w:u w:val="single"/>
        </w:rPr>
      </w:pPr>
      <w:r w:rsidRPr="009E376B">
        <w:rPr>
          <w:u w:val="single"/>
        </w:rPr>
        <w:t>External content</w:t>
      </w:r>
    </w:p>
    <w:p w14:paraId="2962237B" w14:textId="145B0627" w:rsidR="006A73CD" w:rsidRDefault="009E376B">
      <w:r>
        <w:t>Web page content (instructions for waivers and re-pays)</w:t>
      </w:r>
    </w:p>
    <w:p w14:paraId="345FCD3F" w14:textId="5C440B46" w:rsidR="009E376B" w:rsidRDefault="009E376B">
      <w:r>
        <w:t>Tweets</w:t>
      </w:r>
    </w:p>
    <w:p w14:paraId="39716063" w14:textId="3E561FC5" w:rsidR="009E376B" w:rsidRDefault="009E376B"/>
    <w:p w14:paraId="090DA2A2" w14:textId="0EB003A3" w:rsidR="009E376B" w:rsidRDefault="009E376B">
      <w:r>
        <w:t>Julie Lawrence and Jill Anderson write</w:t>
      </w:r>
      <w:r w:rsidR="008D14BF">
        <w:t xml:space="preserve"> IRIS/external content</w:t>
      </w:r>
    </w:p>
    <w:p w14:paraId="118848ED" w14:textId="77777777" w:rsidR="008D14BF" w:rsidRDefault="008D14BF"/>
    <w:p w14:paraId="7D918995" w14:textId="1BB4A3CA" w:rsidR="009E376B" w:rsidRDefault="009E376B">
      <w:r>
        <w:t>Send to “SELT” for review</w:t>
      </w:r>
    </w:p>
    <w:p w14:paraId="7BFC33AD" w14:textId="77777777" w:rsidR="009E376B" w:rsidRDefault="009E376B"/>
    <w:p w14:paraId="7607413E" w14:textId="5C4679E4" w:rsidR="009E376B" w:rsidRPr="009E376B" w:rsidRDefault="009E376B">
      <w:pPr>
        <w:rPr>
          <w:u w:val="single"/>
        </w:rPr>
      </w:pPr>
      <w:r w:rsidRPr="009E376B">
        <w:rPr>
          <w:u w:val="single"/>
        </w:rPr>
        <w:t>Audiences</w:t>
      </w:r>
    </w:p>
    <w:p w14:paraId="16BF0C8D" w14:textId="07920CFB" w:rsidR="009E376B" w:rsidRDefault="009E376B">
      <w:r>
        <w:t>Veterans</w:t>
      </w:r>
    </w:p>
    <w:p w14:paraId="0908A086" w14:textId="16A37B9A" w:rsidR="009E376B" w:rsidRDefault="009E376B">
      <w:r>
        <w:t>Agents</w:t>
      </w:r>
    </w:p>
    <w:p w14:paraId="3BBF3972" w14:textId="18C97A9F" w:rsidR="009E376B" w:rsidRDefault="009E376B">
      <w:r>
        <w:t>Content for institutions of higher learning</w:t>
      </w:r>
    </w:p>
    <w:p w14:paraId="0471D7AB" w14:textId="0A1F43AB" w:rsidR="009E376B" w:rsidRDefault="009E376B">
      <w:r>
        <w:t>VSO (Veterans Service</w:t>
      </w:r>
      <w:r w:rsidR="008D14BF">
        <w:t>s</w:t>
      </w:r>
      <w:r>
        <w:t xml:space="preserve"> Offices)</w:t>
      </w:r>
    </w:p>
    <w:p w14:paraId="4A5D6172" w14:textId="51AB0EDC" w:rsidR="009E376B" w:rsidRDefault="009E376B">
      <w:r>
        <w:t>VFW</w:t>
      </w:r>
    </w:p>
    <w:p w14:paraId="2A65E883" w14:textId="5C946338" w:rsidR="009E376B" w:rsidRDefault="009E376B">
      <w:r>
        <w:t>Disabled American Vets</w:t>
      </w:r>
    </w:p>
    <w:p w14:paraId="43AF3B54" w14:textId="38EF9C4E" w:rsidR="009E376B" w:rsidRDefault="009E376B">
      <w:r>
        <w:t>American Legion</w:t>
      </w:r>
    </w:p>
    <w:p w14:paraId="2DDD1050" w14:textId="14C7A3C2" w:rsidR="008D14BF" w:rsidRDefault="008D14BF"/>
    <w:p w14:paraId="49E20305" w14:textId="7E9AC3D5" w:rsidR="008D14BF" w:rsidRDefault="008D14BF"/>
    <w:p w14:paraId="1257CD99" w14:textId="3F86FA64" w:rsidR="008D14BF" w:rsidRPr="008D14BF" w:rsidRDefault="008D14BF">
      <w:pPr>
        <w:rPr>
          <w:u w:val="single"/>
        </w:rPr>
      </w:pPr>
      <w:r w:rsidRPr="008D14BF">
        <w:rPr>
          <w:u w:val="single"/>
        </w:rPr>
        <w:t>Process</w:t>
      </w:r>
    </w:p>
    <w:p w14:paraId="3840B0B6" w14:textId="675ECF79" w:rsidR="008D14BF" w:rsidRDefault="008D14BF"/>
    <w:p w14:paraId="2307DFFE" w14:textId="77777777" w:rsidR="008D14BF" w:rsidRDefault="008D14BF">
      <w:r>
        <w:t xml:space="preserve">Triggers: </w:t>
      </w:r>
    </w:p>
    <w:p w14:paraId="392690DC" w14:textId="77777777" w:rsidR="008D14BF" w:rsidRDefault="008D14BF">
      <w:r>
        <w:t xml:space="preserve">1) Tim gets request from outside his group; Usually something negative happens they have to react to; </w:t>
      </w:r>
    </w:p>
    <w:p w14:paraId="3B4A481F" w14:textId="0028D2AB" w:rsidR="008D14BF" w:rsidRDefault="008D14BF">
      <w:r>
        <w:t xml:space="preserve">2) Protocols for national disasters – after event, Tim reaches out to VBA or VHA to work with them. </w:t>
      </w:r>
    </w:p>
    <w:p w14:paraId="27307D2C" w14:textId="3841573A" w:rsidR="008D14BF" w:rsidRDefault="008D14BF">
      <w:r>
        <w:t xml:space="preserve">Decide Lane: Education vs VSOs, </w:t>
      </w:r>
      <w:proofErr w:type="spellStart"/>
      <w:r>
        <w:t>etc</w:t>
      </w:r>
      <w:proofErr w:type="spellEnd"/>
    </w:p>
    <w:p w14:paraId="12F1A75F" w14:textId="1A137C13" w:rsidR="008D14BF" w:rsidRDefault="008D14BF">
      <w:r>
        <w:t>Lane determines who to collaborate with</w:t>
      </w:r>
    </w:p>
    <w:p w14:paraId="1A9DD9A0" w14:textId="77777777" w:rsidR="008D14BF" w:rsidRDefault="008D14BF">
      <w:r>
        <w:t xml:space="preserve">Dawn and Nichole write draft and share with Executive Leadership Team (Tim and other chiefs within center); send it via email; feedback capture via conversation. </w:t>
      </w:r>
    </w:p>
    <w:p w14:paraId="7C0253C5" w14:textId="50F06D27" w:rsidR="008D14BF" w:rsidRDefault="008D14BF">
      <w:r>
        <w:t xml:space="preserve">ECC Enterprise Contact Center Counsel and VEO </w:t>
      </w:r>
    </w:p>
    <w:p w14:paraId="403816B3" w14:textId="329847F0" w:rsidR="008D14BF" w:rsidRDefault="008D14BF">
      <w:r>
        <w:t xml:space="preserve">Don’t have resources to dedicate (like VBA, VHA etc., do) </w:t>
      </w:r>
    </w:p>
    <w:p w14:paraId="170C82B4" w14:textId="55FEF5ED" w:rsidR="008D14BF" w:rsidRDefault="008D14BF"/>
    <w:p w14:paraId="312D6A54" w14:textId="42DD6242" w:rsidR="008D14BF" w:rsidRDefault="008D14BF">
      <w:r>
        <w:t>They don’t use IRIS to publish or to house content</w:t>
      </w:r>
    </w:p>
    <w:p w14:paraId="75DD9982" w14:textId="6C494417" w:rsidR="008D14BF" w:rsidRDefault="008D14BF">
      <w:r>
        <w:t>Only 1 article in KM database</w:t>
      </w:r>
    </w:p>
    <w:p w14:paraId="1437FC79" w14:textId="31D5D98C" w:rsidR="008D14BF" w:rsidRDefault="008D14BF">
      <w:r>
        <w:lastRenderedPageBreak/>
        <w:t xml:space="preserve">Analysts do have access to KM. </w:t>
      </w:r>
    </w:p>
    <w:p w14:paraId="74078AE6" w14:textId="0214D592" w:rsidR="008D14BF" w:rsidRDefault="008D14BF">
      <w:r>
        <w:t xml:space="preserve">Whether they go with that or </w:t>
      </w:r>
      <w:proofErr w:type="spellStart"/>
      <w:r>
        <w:t>Sharepoint</w:t>
      </w:r>
      <w:proofErr w:type="spellEnd"/>
      <w:r>
        <w:t xml:space="preserve"> hasn’t been determined. </w:t>
      </w:r>
    </w:p>
    <w:p w14:paraId="74520000" w14:textId="08D70886" w:rsidR="008D14BF" w:rsidRDefault="008D14BF"/>
    <w:p w14:paraId="3C6EC549" w14:textId="00935BBD" w:rsidR="008D14BF" w:rsidRDefault="008D14BF"/>
    <w:p w14:paraId="30330973" w14:textId="1A5F044E" w:rsidR="008D14BF" w:rsidRDefault="008D14BF">
      <w:r>
        <w:t xml:space="preserve">Their staff has 2 analysts who have access to publish to KM. They can choose whether internal or external. </w:t>
      </w:r>
    </w:p>
    <w:p w14:paraId="70B08501" w14:textId="3EEB7AA3" w:rsidR="008D14BF" w:rsidRDefault="008D14BF"/>
    <w:p w14:paraId="6ACCA20B" w14:textId="049E91B2" w:rsidR="008D14BF" w:rsidRDefault="008D14BF">
      <w:r>
        <w:t>Analysts collect calls data, track trend</w:t>
      </w:r>
      <w:r w:rsidR="00153E79">
        <w:t>s…b</w:t>
      </w:r>
      <w:r>
        <w:t xml:space="preserve">road responsibilities. Management analysts who focus on data mining. Support supervisors pulling contact </w:t>
      </w:r>
      <w:r w:rsidR="00153E79">
        <w:t xml:space="preserve">center data against performance metrics. Length of calls, etc. Helps contact centers understand staffing needs, etc. </w:t>
      </w:r>
    </w:p>
    <w:p w14:paraId="5248177B" w14:textId="32B99DE7" w:rsidR="00153E79" w:rsidRDefault="00153E79"/>
    <w:p w14:paraId="15EB870E" w14:textId="39100E24" w:rsidR="00153E79" w:rsidRPr="00153E79" w:rsidRDefault="00153E79">
      <w:pPr>
        <w:rPr>
          <w:u w:val="single"/>
        </w:rPr>
      </w:pPr>
      <w:r w:rsidRPr="00153E79">
        <w:rPr>
          <w:u w:val="single"/>
        </w:rPr>
        <w:t>Updating existing content</w:t>
      </w:r>
    </w:p>
    <w:p w14:paraId="37FB5405" w14:textId="228AB9C2" w:rsidR="00153E79" w:rsidRDefault="00153E79"/>
    <w:p w14:paraId="3F051720" w14:textId="52E6AFE2" w:rsidR="00153E79" w:rsidRDefault="00153E79">
      <w:r>
        <w:t>Hard to say, when the one article they have out there hasn’t been updated in a couple of years.</w:t>
      </w:r>
    </w:p>
    <w:p w14:paraId="76F6585A" w14:textId="63A85A12" w:rsidR="00153E79" w:rsidRDefault="00153E79"/>
    <w:p w14:paraId="4C945B9A" w14:textId="728AEE78" w:rsidR="00153E79" w:rsidRDefault="00153E79"/>
    <w:p w14:paraId="56EB7564" w14:textId="6A4D8420" w:rsidR="00153E79" w:rsidRDefault="00153E79">
      <w:r>
        <w:t xml:space="preserve">Internally </w:t>
      </w:r>
    </w:p>
    <w:p w14:paraId="3AD2BC75" w14:textId="075DE0BC" w:rsidR="00153E79" w:rsidRDefault="00153E79"/>
    <w:p w14:paraId="378342C5" w14:textId="0D382F2C" w:rsidR="00153E79" w:rsidRDefault="00153E79">
      <w:r>
        <w:t xml:space="preserve">Update standard protocols every two years: </w:t>
      </w:r>
    </w:p>
    <w:p w14:paraId="1752715B" w14:textId="607FC69D" w:rsidR="00153E79" w:rsidRDefault="00153E79">
      <w:r>
        <w:t>VAMS Veterans access management system</w:t>
      </w:r>
    </w:p>
    <w:p w14:paraId="20F35B9D" w14:textId="010D9CDA" w:rsidR="00153E79" w:rsidRDefault="00153E79">
      <w:r>
        <w:t xml:space="preserve">ISO 9000 quality management system. </w:t>
      </w:r>
      <w:r w:rsidR="00A94762">
        <w:t>Getting certified.</w:t>
      </w:r>
      <w:r>
        <w:t xml:space="preserve"> </w:t>
      </w:r>
    </w:p>
    <w:p w14:paraId="1EE3C1B3" w14:textId="0CE87B37" w:rsidR="00153E79" w:rsidRDefault="00153E79">
      <w:proofErr w:type="spellStart"/>
      <w:r>
        <w:t>Sharepoint</w:t>
      </w:r>
      <w:proofErr w:type="spellEnd"/>
      <w:r>
        <w:t xml:space="preserve"> and website require quarterly reviews—typically done by quality team, send to ELT for final approval</w:t>
      </w:r>
    </w:p>
    <w:p w14:paraId="73A49E02" w14:textId="4DCBB476" w:rsidR="00153E79" w:rsidRDefault="00153E79"/>
    <w:p w14:paraId="1AD6F7A6" w14:textId="43E75A8B" w:rsidR="00153E79" w:rsidRDefault="00153E79"/>
    <w:p w14:paraId="1D896C07" w14:textId="39FA5B6D" w:rsidR="00153E79" w:rsidRDefault="00153E79">
      <w:r>
        <w:t xml:space="preserve">Quality sends to Tim/ECL, they provide feedback, discussion if needed, quality makes changes. Discussions happen via email or live conversations. Documents. </w:t>
      </w:r>
    </w:p>
    <w:p w14:paraId="549224F6" w14:textId="05A0CC56" w:rsidR="00153E79" w:rsidRDefault="00153E79"/>
    <w:p w14:paraId="04CB9FFD" w14:textId="12C56EDA" w:rsidR="00153E79" w:rsidRDefault="00153E79"/>
    <w:p w14:paraId="3B3A4EAD" w14:textId="46E92681" w:rsidR="00153E79" w:rsidRDefault="00153E79"/>
    <w:p w14:paraId="7976ECAA" w14:textId="69C08075" w:rsidR="00153E79" w:rsidRPr="00153E79" w:rsidRDefault="00153E79">
      <w:pPr>
        <w:rPr>
          <w:u w:val="single"/>
        </w:rPr>
      </w:pPr>
      <w:r w:rsidRPr="00153E79">
        <w:rPr>
          <w:u w:val="single"/>
        </w:rPr>
        <w:t>Retiring content</w:t>
      </w:r>
    </w:p>
    <w:p w14:paraId="190CFA3F" w14:textId="21E91263" w:rsidR="00153E79" w:rsidRDefault="00153E79"/>
    <w:p w14:paraId="05732F18" w14:textId="5134CA95" w:rsidR="00153E79" w:rsidRDefault="00153E79">
      <w:r>
        <w:t xml:space="preserve">Example: Recently combined 2 job aids. On </w:t>
      </w:r>
      <w:proofErr w:type="spellStart"/>
      <w:r>
        <w:t>Sharepoint</w:t>
      </w:r>
      <w:proofErr w:type="spellEnd"/>
      <w:r>
        <w:t xml:space="preserve"> site, they note under each old Job aid number that two job aids were replaced by a single new one, and link to it. </w:t>
      </w:r>
    </w:p>
    <w:p w14:paraId="714C9A01" w14:textId="22BD1D70" w:rsidR="00153E79" w:rsidRDefault="00153E79"/>
    <w:p w14:paraId="4C1F1BF1" w14:textId="4F8669BB" w:rsidR="00153E79" w:rsidRPr="00A94762" w:rsidRDefault="00A94762">
      <w:pPr>
        <w:rPr>
          <w:u w:val="single"/>
        </w:rPr>
      </w:pPr>
      <w:r w:rsidRPr="00A94762">
        <w:rPr>
          <w:u w:val="single"/>
        </w:rPr>
        <w:t>Working well</w:t>
      </w:r>
    </w:p>
    <w:p w14:paraId="72931182" w14:textId="0F139B9F" w:rsidR="00A94762" w:rsidRDefault="00A94762"/>
    <w:p w14:paraId="7E45CBBE" w14:textId="1D671406" w:rsidR="00A94762" w:rsidRDefault="00A94762">
      <w:r>
        <w:t>Effective collaboration with all stakeholders, including those in other divisions</w:t>
      </w:r>
    </w:p>
    <w:p w14:paraId="1677EB12" w14:textId="1181D08F" w:rsidR="00A94762" w:rsidRDefault="00A94762"/>
    <w:p w14:paraId="3C2AA836" w14:textId="5E27DF25" w:rsidR="00A94762" w:rsidRPr="00A94762" w:rsidRDefault="00A94762">
      <w:pPr>
        <w:rPr>
          <w:u w:val="single"/>
        </w:rPr>
      </w:pPr>
      <w:r w:rsidRPr="00A94762">
        <w:rPr>
          <w:u w:val="single"/>
        </w:rPr>
        <w:t>Challenges</w:t>
      </w:r>
    </w:p>
    <w:p w14:paraId="3AA8794A" w14:textId="239F3A69" w:rsidR="00A94762" w:rsidRDefault="00A94762">
      <w:r>
        <w:t xml:space="preserve">It’s collateral work for everyone, so no single person or team is accountable. </w:t>
      </w:r>
    </w:p>
    <w:p w14:paraId="797E7E11" w14:textId="2E908093" w:rsidR="00A94762" w:rsidRDefault="00A94762"/>
    <w:p w14:paraId="5F5D1732" w14:textId="3460AEB3" w:rsidR="00A94762" w:rsidRDefault="00A94762">
      <w:r>
        <w:t xml:space="preserve">Internal content is an afterthought. So less formal. Inconsistent formats, tone, quality. </w:t>
      </w:r>
    </w:p>
    <w:p w14:paraId="7C1AE6E9" w14:textId="2F196957" w:rsidR="00A94762" w:rsidRDefault="00A94762"/>
    <w:p w14:paraId="7CEAE945" w14:textId="5B0404E2" w:rsidR="00A94762" w:rsidRDefault="00A94762"/>
    <w:p w14:paraId="443C4604" w14:textId="2B7A4842" w:rsidR="00A94762" w:rsidRDefault="00A94762">
      <w:r>
        <w:t xml:space="preserve">Style guides. Yes, they have them and some formatting guidelines. There’s an SOP on SOPs.  </w:t>
      </w:r>
    </w:p>
    <w:p w14:paraId="0D32D1BD" w14:textId="71A4F741" w:rsidR="00A94762" w:rsidRDefault="00A94762"/>
    <w:p w14:paraId="60AE7046" w14:textId="4CEC5A01" w:rsidR="00A94762" w:rsidRDefault="00A94762">
      <w:r>
        <w:t xml:space="preserve">Nichole </w:t>
      </w:r>
      <w:proofErr w:type="spellStart"/>
      <w:r>
        <w:t>Has</w:t>
      </w:r>
      <w:r w:rsidR="0021642E">
        <w:t>el</w:t>
      </w:r>
      <w:r>
        <w:t>berger</w:t>
      </w:r>
      <w:proofErr w:type="spellEnd"/>
      <w:r>
        <w:t xml:space="preserve"> works with Dawn and Jody. Reports to Julie. </w:t>
      </w:r>
    </w:p>
    <w:p w14:paraId="6B99FF3D" w14:textId="2245A635" w:rsidR="00A94762" w:rsidRDefault="00A94762">
      <w:r>
        <w:t>Kevin Chamberlain</w:t>
      </w:r>
    </w:p>
    <w:sectPr w:rsidR="00A94762" w:rsidSect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22DC9"/>
    <w:multiLevelType w:val="multilevel"/>
    <w:tmpl w:val="538C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82"/>
    <w:rsid w:val="00081055"/>
    <w:rsid w:val="000C0868"/>
    <w:rsid w:val="0015354B"/>
    <w:rsid w:val="00153E79"/>
    <w:rsid w:val="0021642E"/>
    <w:rsid w:val="003016DE"/>
    <w:rsid w:val="00645AA8"/>
    <w:rsid w:val="006A73CD"/>
    <w:rsid w:val="008D14BF"/>
    <w:rsid w:val="009E376B"/>
    <w:rsid w:val="00A20682"/>
    <w:rsid w:val="00A94762"/>
    <w:rsid w:val="00D1392C"/>
    <w:rsid w:val="00F97169"/>
    <w:rsid w:val="00FD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38E1"/>
  <w15:chartTrackingRefBased/>
  <w15:docId w15:val="{F4E48889-E6E7-8348-A206-380B41CC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A2068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Walsh</dc:creator>
  <cp:keywords/>
  <dc:description/>
  <cp:lastModifiedBy>Laura Walsh</cp:lastModifiedBy>
  <cp:revision>6</cp:revision>
  <dcterms:created xsi:type="dcterms:W3CDTF">2020-10-01T17:58:00Z</dcterms:created>
  <dcterms:modified xsi:type="dcterms:W3CDTF">2020-10-01T19:01:00Z</dcterms:modified>
</cp:coreProperties>
</file>