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06F0A" w14:textId="4E056146" w:rsidR="001F5FEA" w:rsidRPr="004E2DB0" w:rsidRDefault="001F5FEA" w:rsidP="001F5FEA">
      <w:pPr>
        <w:pStyle w:val="Heading3"/>
        <w:rPr>
          <w:rFonts w:asciiTheme="minorHAnsi" w:hAnsiTheme="minorHAnsi" w:cstheme="minorHAnsi"/>
        </w:rPr>
      </w:pPr>
      <w:r w:rsidRPr="004E2DB0">
        <w:rPr>
          <w:rFonts w:asciiTheme="minorHAnsi" w:hAnsiTheme="minorHAnsi" w:cstheme="minorHAnsi"/>
        </w:rPr>
        <w:t xml:space="preserve">Learning center </w:t>
      </w:r>
      <w:r w:rsidR="00931B4D">
        <w:rPr>
          <w:rFonts w:asciiTheme="minorHAnsi" w:hAnsiTheme="minorHAnsi" w:cstheme="minorHAnsi"/>
        </w:rPr>
        <w:t>tagged search results page</w:t>
      </w:r>
    </w:p>
    <w:p w14:paraId="2E1092D9" w14:textId="77777777" w:rsidR="001F5FEA" w:rsidRDefault="001F5FEA" w:rsidP="001F5FEA">
      <w:pPr>
        <w:rPr>
          <w:highlight w:val="yellow"/>
        </w:rPr>
      </w:pPr>
    </w:p>
    <w:p w14:paraId="4CDE5BDC" w14:textId="77777777" w:rsidR="001F5FEA" w:rsidRDefault="001F5FEA" w:rsidP="001F5FEA">
      <w:pPr>
        <w:pStyle w:val="PlainText"/>
        <w:rPr>
          <w:rFonts w:asciiTheme="minorHAnsi" w:hAnsiTheme="minorHAnsi" w:cstheme="minorHAnsi"/>
          <w:b/>
          <w:sz w:val="24"/>
          <w:szCs w:val="24"/>
        </w:rPr>
      </w:pPr>
      <w:commentRangeStart w:id="0"/>
      <w:r w:rsidRPr="000F324F">
        <w:rPr>
          <w:rFonts w:asciiTheme="minorHAnsi" w:hAnsiTheme="minorHAnsi" w:cstheme="minorHAnsi"/>
          <w:b/>
          <w:sz w:val="24"/>
          <w:szCs w:val="24"/>
        </w:rPr>
        <w:t xml:space="preserve">H1 </w:t>
      </w:r>
      <w:r>
        <w:rPr>
          <w:rFonts w:asciiTheme="minorHAnsi" w:hAnsiTheme="minorHAnsi" w:cstheme="minorHAnsi"/>
          <w:b/>
          <w:sz w:val="24"/>
          <w:szCs w:val="24"/>
        </w:rPr>
        <w:t>Learning center for your VA benefits and services</w:t>
      </w:r>
    </w:p>
    <w:p w14:paraId="0976D646" w14:textId="77777777" w:rsidR="001F5FEA" w:rsidRPr="00AD6134" w:rsidRDefault="001F5FEA" w:rsidP="001F5FEA">
      <w:pPr>
        <w:pStyle w:val="PlainText"/>
        <w:rPr>
          <w:rFonts w:asciiTheme="minorHAnsi" w:hAnsiTheme="minorHAnsi" w:cstheme="minorHAnsi"/>
          <w:bCs/>
          <w:sz w:val="24"/>
          <w:szCs w:val="24"/>
        </w:rPr>
      </w:pPr>
      <w:r>
        <w:rPr>
          <w:rFonts w:asciiTheme="minorHAnsi" w:hAnsiTheme="minorHAnsi" w:cstheme="minorHAnsi"/>
          <w:bCs/>
          <w:sz w:val="24"/>
          <w:szCs w:val="24"/>
        </w:rPr>
        <w:t>Get answers to your questions, and l</w:t>
      </w:r>
      <w:r w:rsidRPr="00AD6134">
        <w:rPr>
          <w:rFonts w:asciiTheme="minorHAnsi" w:hAnsiTheme="minorHAnsi" w:cstheme="minorHAnsi"/>
          <w:bCs/>
          <w:sz w:val="24"/>
          <w:szCs w:val="24"/>
        </w:rPr>
        <w:t>earn more about VA services</w:t>
      </w:r>
      <w:r>
        <w:rPr>
          <w:rFonts w:asciiTheme="minorHAnsi" w:hAnsiTheme="minorHAnsi" w:cstheme="minorHAnsi"/>
          <w:bCs/>
          <w:sz w:val="24"/>
          <w:szCs w:val="24"/>
        </w:rPr>
        <w:t>, managing your VA.gov account,</w:t>
      </w:r>
      <w:r w:rsidRPr="00AD6134">
        <w:rPr>
          <w:rFonts w:asciiTheme="minorHAnsi" w:hAnsiTheme="minorHAnsi" w:cstheme="minorHAnsi"/>
          <w:bCs/>
          <w:sz w:val="24"/>
          <w:szCs w:val="24"/>
        </w:rPr>
        <w:t xml:space="preserve"> or how your benefit</w:t>
      </w:r>
      <w:r>
        <w:rPr>
          <w:rFonts w:asciiTheme="minorHAnsi" w:hAnsiTheme="minorHAnsi" w:cstheme="minorHAnsi"/>
          <w:bCs/>
          <w:sz w:val="24"/>
          <w:szCs w:val="24"/>
        </w:rPr>
        <w:t>s</w:t>
      </w:r>
      <w:r w:rsidRPr="00AD6134">
        <w:rPr>
          <w:rFonts w:asciiTheme="minorHAnsi" w:hAnsiTheme="minorHAnsi" w:cstheme="minorHAnsi"/>
          <w:bCs/>
          <w:sz w:val="24"/>
          <w:szCs w:val="24"/>
        </w:rPr>
        <w:t xml:space="preserve"> work. </w:t>
      </w:r>
    </w:p>
    <w:p w14:paraId="2F06FC9E" w14:textId="77777777" w:rsidR="001F5FEA" w:rsidRPr="000F324F" w:rsidRDefault="001F5FEA" w:rsidP="001F5FEA">
      <w:pPr>
        <w:rPr>
          <w:rFonts w:cstheme="minorHAnsi"/>
          <w:sz w:val="24"/>
          <w:szCs w:val="24"/>
        </w:rPr>
      </w:pPr>
    </w:p>
    <w:p w14:paraId="3A16144A" w14:textId="77777777" w:rsidR="001F5FEA" w:rsidRPr="00385D46" w:rsidRDefault="001F5FEA" w:rsidP="001F5FEA">
      <w:pPr>
        <w:rPr>
          <w:rFonts w:cstheme="minorHAnsi"/>
          <w:bCs/>
          <w:sz w:val="24"/>
          <w:szCs w:val="24"/>
        </w:rPr>
      </w:pPr>
      <w:r>
        <w:rPr>
          <w:rFonts w:cstheme="minorHAnsi"/>
          <w:bCs/>
          <w:sz w:val="24"/>
          <w:szCs w:val="24"/>
        </w:rPr>
        <w:t xml:space="preserve">[radiobutton] </w:t>
      </w:r>
      <w:r w:rsidRPr="00385D46">
        <w:rPr>
          <w:rFonts w:cstheme="minorHAnsi"/>
          <w:bCs/>
          <w:sz w:val="24"/>
          <w:szCs w:val="24"/>
        </w:rPr>
        <w:t xml:space="preserve">Search the learning center  </w:t>
      </w:r>
      <w:r>
        <w:rPr>
          <w:rFonts w:cstheme="minorHAnsi"/>
          <w:bCs/>
          <w:sz w:val="24"/>
          <w:szCs w:val="24"/>
        </w:rPr>
        <w:t xml:space="preserve">  [radiobutton] </w:t>
      </w:r>
      <w:r w:rsidRPr="00385D46">
        <w:rPr>
          <w:rFonts w:cstheme="minorHAnsi"/>
          <w:bCs/>
          <w:sz w:val="24"/>
          <w:szCs w:val="24"/>
        </w:rPr>
        <w:t>Search VA.gov</w:t>
      </w:r>
    </w:p>
    <w:p w14:paraId="7C151B05" w14:textId="77777777" w:rsidR="001F5FEA" w:rsidRDefault="001F5FEA" w:rsidP="001F5FEA">
      <w:pPr>
        <w:rPr>
          <w:rFonts w:cstheme="minorHAnsi"/>
          <w:bCs/>
          <w:sz w:val="24"/>
          <w:szCs w:val="24"/>
        </w:rPr>
      </w:pPr>
      <w:r w:rsidRPr="00385D46">
        <w:rPr>
          <w:rFonts w:cstheme="minorHAnsi"/>
          <w:bCs/>
          <w:sz w:val="24"/>
          <w:szCs w:val="24"/>
        </w:rPr>
        <w:t>[Search bar] [Search]button</w:t>
      </w:r>
      <w:commentRangeEnd w:id="0"/>
      <w:r w:rsidR="00170CE9">
        <w:rPr>
          <w:rStyle w:val="CommentReference"/>
        </w:rPr>
        <w:commentReference w:id="0"/>
      </w:r>
    </w:p>
    <w:p w14:paraId="50BA7B3D" w14:textId="77777777" w:rsidR="001F5FEA" w:rsidRDefault="001F5FEA" w:rsidP="001F5FEA">
      <w:pPr>
        <w:rPr>
          <w:rFonts w:cstheme="minorHAnsi"/>
          <w:bCs/>
          <w:sz w:val="24"/>
          <w:szCs w:val="24"/>
        </w:rPr>
      </w:pPr>
    </w:p>
    <w:p w14:paraId="0825D130" w14:textId="5131BC6D" w:rsidR="009F5837" w:rsidRDefault="009F5837" w:rsidP="009F5837">
      <w:pPr>
        <w:pStyle w:val="PlainText"/>
        <w:rPr>
          <w:rFonts w:asciiTheme="minorHAnsi" w:hAnsiTheme="minorHAnsi" w:cstheme="minorHAnsi"/>
          <w:b/>
          <w:sz w:val="24"/>
          <w:szCs w:val="24"/>
        </w:rPr>
      </w:pPr>
      <w:r w:rsidRPr="000F324F">
        <w:rPr>
          <w:rFonts w:asciiTheme="minorHAnsi" w:hAnsiTheme="minorHAnsi" w:cstheme="minorHAnsi"/>
          <w:b/>
          <w:sz w:val="24"/>
          <w:szCs w:val="24"/>
        </w:rPr>
        <w:t>H</w:t>
      </w:r>
      <w:r>
        <w:rPr>
          <w:rFonts w:asciiTheme="minorHAnsi" w:hAnsiTheme="minorHAnsi" w:cstheme="minorHAnsi"/>
          <w:b/>
          <w:sz w:val="24"/>
          <w:szCs w:val="24"/>
        </w:rPr>
        <w:t>2</w:t>
      </w:r>
      <w:r w:rsidRPr="000F324F">
        <w:rPr>
          <w:rFonts w:asciiTheme="minorHAnsi" w:hAnsiTheme="minorHAnsi" w:cstheme="minorHAnsi"/>
          <w:b/>
          <w:sz w:val="24"/>
          <w:szCs w:val="24"/>
        </w:rPr>
        <w:t xml:space="preserve"> </w:t>
      </w:r>
      <w:r w:rsidR="00F36BBF">
        <w:rPr>
          <w:rFonts w:asciiTheme="minorHAnsi" w:hAnsiTheme="minorHAnsi" w:cstheme="minorHAnsi"/>
          <w:b/>
          <w:sz w:val="24"/>
          <w:szCs w:val="24"/>
        </w:rPr>
        <w:t>A</w:t>
      </w:r>
      <w:r>
        <w:rPr>
          <w:rFonts w:asciiTheme="minorHAnsi" w:hAnsiTheme="minorHAnsi" w:cstheme="minorHAnsi"/>
          <w:b/>
          <w:sz w:val="24"/>
          <w:szCs w:val="24"/>
        </w:rPr>
        <w:t>rticles tagged: Vietnam War Veterans</w:t>
      </w:r>
    </w:p>
    <w:p w14:paraId="1D16A6B5" w14:textId="54637FAC" w:rsidR="001F5FEA" w:rsidRDefault="001F5FEA" w:rsidP="001F5FEA">
      <w:pPr>
        <w:rPr>
          <w:rFonts w:cstheme="minorHAnsi"/>
          <w:bCs/>
          <w:sz w:val="24"/>
          <w:szCs w:val="24"/>
        </w:rPr>
      </w:pPr>
      <w:bookmarkStart w:id="1" w:name="_GoBack"/>
      <w:bookmarkEnd w:id="1"/>
    </w:p>
    <w:p w14:paraId="0906358A" w14:textId="631C0424" w:rsidR="001F5FEA" w:rsidRDefault="009F5837" w:rsidP="001F5FEA">
      <w:pPr>
        <w:rPr>
          <w:rFonts w:cstheme="minorHAnsi"/>
          <w:bCs/>
          <w:sz w:val="24"/>
          <w:szCs w:val="24"/>
        </w:rPr>
      </w:pPr>
      <w:r>
        <w:rPr>
          <w:rFonts w:cstheme="minorHAnsi"/>
          <w:bCs/>
          <w:sz w:val="24"/>
          <w:szCs w:val="24"/>
        </w:rPr>
        <w:t xml:space="preserve">Showing </w:t>
      </w:r>
      <w:r w:rsidR="00170CE9">
        <w:rPr>
          <w:rFonts w:cstheme="minorHAnsi"/>
          <w:bCs/>
          <w:sz w:val="24"/>
          <w:szCs w:val="24"/>
        </w:rPr>
        <w:t>1-10</w:t>
      </w:r>
      <w:r>
        <w:rPr>
          <w:rFonts w:cstheme="minorHAnsi"/>
          <w:bCs/>
          <w:sz w:val="24"/>
          <w:szCs w:val="24"/>
        </w:rPr>
        <w:t xml:space="preserve"> of </w:t>
      </w:r>
      <w:r w:rsidR="00170CE9">
        <w:rPr>
          <w:rFonts w:cstheme="minorHAnsi"/>
          <w:bCs/>
          <w:sz w:val="24"/>
          <w:szCs w:val="24"/>
        </w:rPr>
        <w:t>10</w:t>
      </w:r>
      <w:r>
        <w:rPr>
          <w:rFonts w:cstheme="minorHAnsi"/>
          <w:bCs/>
          <w:sz w:val="24"/>
          <w:szCs w:val="24"/>
        </w:rPr>
        <w:t xml:space="preserve"> results</w:t>
      </w:r>
    </w:p>
    <w:p w14:paraId="5AD00ED1" w14:textId="7AD53BEB" w:rsidR="009F5837" w:rsidRDefault="009F5837" w:rsidP="001F5FEA">
      <w:pPr>
        <w:rPr>
          <w:rFonts w:cstheme="minorHAnsi"/>
          <w:bCs/>
          <w:sz w:val="24"/>
          <w:szCs w:val="24"/>
        </w:rPr>
      </w:pPr>
    </w:p>
    <w:p w14:paraId="616897F6" w14:textId="4A972857" w:rsidR="009F5837" w:rsidRDefault="009F5837" w:rsidP="001F5FEA">
      <w:pPr>
        <w:rPr>
          <w:rFonts w:cstheme="minorHAnsi"/>
          <w:bCs/>
          <w:sz w:val="24"/>
          <w:szCs w:val="24"/>
        </w:rPr>
      </w:pPr>
      <w:r>
        <w:rPr>
          <w:rFonts w:cstheme="minorHAnsi"/>
          <w:bCs/>
          <w:sz w:val="24"/>
          <w:szCs w:val="24"/>
        </w:rPr>
        <w:t>FAQs</w:t>
      </w:r>
    </w:p>
    <w:p w14:paraId="23F35E7C" w14:textId="180CFF45" w:rsidR="009F5837" w:rsidRPr="009F5837" w:rsidRDefault="009F5837" w:rsidP="001F5FEA">
      <w:pPr>
        <w:rPr>
          <w:rFonts w:cstheme="minorHAnsi"/>
          <w:b/>
          <w:color w:val="2F5496" w:themeColor="accent1" w:themeShade="BF"/>
          <w:sz w:val="24"/>
          <w:szCs w:val="24"/>
          <w:u w:val="single"/>
        </w:rPr>
      </w:pPr>
      <w:r w:rsidRPr="009F5837">
        <w:rPr>
          <w:rFonts w:cstheme="minorHAnsi"/>
          <w:b/>
          <w:color w:val="2F5496" w:themeColor="accent1" w:themeShade="BF"/>
          <w:sz w:val="24"/>
          <w:szCs w:val="24"/>
          <w:u w:val="single"/>
        </w:rPr>
        <w:t>Agent Orange exposure</w:t>
      </w:r>
      <w:r w:rsidR="00D0470A">
        <w:rPr>
          <w:rFonts w:cstheme="minorHAnsi"/>
          <w:b/>
          <w:color w:val="2F5496" w:themeColor="accent1" w:themeShade="BF"/>
          <w:sz w:val="24"/>
          <w:szCs w:val="24"/>
          <w:u w:val="single"/>
        </w:rPr>
        <w:t xml:space="preserve"> FAQs</w:t>
      </w:r>
    </w:p>
    <w:p w14:paraId="7A36DF45" w14:textId="653E565F" w:rsidR="009F5837" w:rsidRDefault="009F5837" w:rsidP="001F5FEA">
      <w:pPr>
        <w:rPr>
          <w:rFonts w:cstheme="minorHAnsi"/>
          <w:bCs/>
          <w:sz w:val="24"/>
          <w:szCs w:val="24"/>
        </w:rPr>
      </w:pPr>
      <w:r>
        <w:rPr>
          <w:rFonts w:cstheme="minorHAnsi"/>
          <w:bCs/>
          <w:sz w:val="24"/>
          <w:szCs w:val="24"/>
        </w:rPr>
        <w:t>If you served in Vietnam or in or near the Korean Demilitarized Zone (DMZ) during the Vietnam Era—or in certain kinds of jobs during your service—you may have had contact with Agent Orange. /189</w:t>
      </w:r>
    </w:p>
    <w:p w14:paraId="23846776" w14:textId="65FE866D" w:rsidR="009F5837" w:rsidRDefault="009F5837" w:rsidP="001F5FEA">
      <w:pPr>
        <w:rPr>
          <w:rFonts w:cstheme="minorHAnsi"/>
          <w:bCs/>
          <w:sz w:val="24"/>
          <w:szCs w:val="24"/>
        </w:rPr>
      </w:pPr>
      <w:r w:rsidRPr="009F5837">
        <w:rPr>
          <w:rFonts w:cstheme="minorHAnsi"/>
          <w:b/>
          <w:sz w:val="24"/>
          <w:szCs w:val="24"/>
        </w:rPr>
        <w:t>Topics</w:t>
      </w:r>
      <w:r>
        <w:rPr>
          <w:rFonts w:cstheme="minorHAnsi"/>
          <w:bCs/>
          <w:sz w:val="24"/>
          <w:szCs w:val="24"/>
        </w:rPr>
        <w:t xml:space="preserve"> Disability, Health care, </w:t>
      </w:r>
    </w:p>
    <w:p w14:paraId="44452CD0" w14:textId="10C8F75D" w:rsidR="009F5837" w:rsidRDefault="009F5837" w:rsidP="001F5FEA">
      <w:pPr>
        <w:rPr>
          <w:rFonts w:cstheme="minorHAnsi"/>
          <w:bCs/>
          <w:sz w:val="24"/>
          <w:szCs w:val="24"/>
        </w:rPr>
      </w:pPr>
      <w:r w:rsidRPr="009F5837">
        <w:rPr>
          <w:rFonts w:cstheme="minorHAnsi"/>
          <w:b/>
          <w:sz w:val="24"/>
          <w:szCs w:val="24"/>
        </w:rPr>
        <w:t>Audience</w:t>
      </w:r>
      <w:r>
        <w:rPr>
          <w:rFonts w:cstheme="minorHAnsi"/>
          <w:bCs/>
          <w:sz w:val="24"/>
          <w:szCs w:val="24"/>
        </w:rPr>
        <w:t xml:space="preserve"> Vietnam War Veterans</w:t>
      </w:r>
    </w:p>
    <w:p w14:paraId="08C6647C" w14:textId="3E09AE48" w:rsidR="009F5837" w:rsidRDefault="009F5837" w:rsidP="001F5FEA">
      <w:pPr>
        <w:rPr>
          <w:rFonts w:cstheme="minorHAnsi"/>
          <w:bCs/>
          <w:sz w:val="24"/>
          <w:szCs w:val="24"/>
        </w:rPr>
      </w:pPr>
    </w:p>
    <w:p w14:paraId="109D7C0A" w14:textId="52BC501A" w:rsidR="00CE4AF3" w:rsidRDefault="00CE4AF3" w:rsidP="001F5FEA">
      <w:pPr>
        <w:rPr>
          <w:rFonts w:cstheme="minorHAnsi"/>
          <w:bCs/>
          <w:sz w:val="24"/>
          <w:szCs w:val="24"/>
        </w:rPr>
      </w:pPr>
      <w:r>
        <w:rPr>
          <w:rFonts w:cstheme="minorHAnsi"/>
          <w:bCs/>
          <w:sz w:val="24"/>
          <w:szCs w:val="24"/>
        </w:rPr>
        <w:t>About</w:t>
      </w:r>
    </w:p>
    <w:p w14:paraId="146FD3B4" w14:textId="1D59D0A3" w:rsidR="009F5837" w:rsidRPr="00CE4AF3" w:rsidRDefault="00CE4AF3" w:rsidP="001F5FEA">
      <w:pPr>
        <w:rPr>
          <w:rFonts w:cstheme="minorHAnsi"/>
          <w:b/>
          <w:color w:val="2F5496" w:themeColor="accent1" w:themeShade="BF"/>
          <w:sz w:val="24"/>
          <w:szCs w:val="24"/>
          <w:u w:val="single"/>
        </w:rPr>
      </w:pPr>
      <w:r w:rsidRPr="00CE4AF3">
        <w:rPr>
          <w:rFonts w:cstheme="minorHAnsi"/>
          <w:b/>
          <w:color w:val="2F5496" w:themeColor="accent1" w:themeShade="BF"/>
          <w:sz w:val="24"/>
          <w:szCs w:val="24"/>
          <w:u w:val="single"/>
        </w:rPr>
        <w:t>Agent Orange Registry Health Exam for Veterans</w:t>
      </w:r>
    </w:p>
    <w:p w14:paraId="19A5B2DE" w14:textId="4FE3A004" w:rsidR="00CE4AF3" w:rsidRDefault="00CE4AF3" w:rsidP="001F5FEA">
      <w:pPr>
        <w:rPr>
          <w:rFonts w:cstheme="minorHAnsi"/>
          <w:bCs/>
          <w:sz w:val="24"/>
          <w:szCs w:val="24"/>
        </w:rPr>
      </w:pPr>
      <w:r>
        <w:rPr>
          <w:rFonts w:cstheme="minorHAnsi"/>
          <w:bCs/>
          <w:sz w:val="24"/>
          <w:szCs w:val="24"/>
        </w:rPr>
        <w:t xml:space="preserve">Learn about this free comprehensive health exam and if you’re eligible to get one. You don’t need to be enrolled in VA health care. </w:t>
      </w:r>
    </w:p>
    <w:p w14:paraId="149D9927" w14:textId="77777777" w:rsidR="00CE4AF3" w:rsidRDefault="00CE4AF3" w:rsidP="00CE4AF3">
      <w:pPr>
        <w:rPr>
          <w:rFonts w:cstheme="minorHAnsi"/>
          <w:bCs/>
          <w:sz w:val="24"/>
          <w:szCs w:val="24"/>
        </w:rPr>
      </w:pPr>
      <w:r w:rsidRPr="009F5837">
        <w:rPr>
          <w:rFonts w:cstheme="minorHAnsi"/>
          <w:b/>
          <w:sz w:val="24"/>
          <w:szCs w:val="24"/>
        </w:rPr>
        <w:t>Topics</w:t>
      </w:r>
      <w:r>
        <w:rPr>
          <w:rFonts w:cstheme="minorHAnsi"/>
          <w:bCs/>
          <w:sz w:val="24"/>
          <w:szCs w:val="24"/>
        </w:rPr>
        <w:t xml:space="preserve"> Disability, Health care, </w:t>
      </w:r>
    </w:p>
    <w:p w14:paraId="7D093A7E" w14:textId="77777777" w:rsidR="00CE4AF3" w:rsidRDefault="00CE4AF3" w:rsidP="00CE4AF3">
      <w:pPr>
        <w:rPr>
          <w:rFonts w:cstheme="minorHAnsi"/>
          <w:bCs/>
          <w:sz w:val="24"/>
          <w:szCs w:val="24"/>
        </w:rPr>
      </w:pPr>
      <w:r w:rsidRPr="009F5837">
        <w:rPr>
          <w:rFonts w:cstheme="minorHAnsi"/>
          <w:b/>
          <w:sz w:val="24"/>
          <w:szCs w:val="24"/>
        </w:rPr>
        <w:t>Audience</w:t>
      </w:r>
      <w:r>
        <w:rPr>
          <w:rFonts w:cstheme="minorHAnsi"/>
          <w:bCs/>
          <w:sz w:val="24"/>
          <w:szCs w:val="24"/>
        </w:rPr>
        <w:t xml:space="preserve"> Vietnam War Veterans</w:t>
      </w:r>
    </w:p>
    <w:p w14:paraId="6A7E916B" w14:textId="77777777" w:rsidR="00CE4AF3" w:rsidRDefault="00CE4AF3" w:rsidP="001F5FEA">
      <w:pPr>
        <w:rPr>
          <w:rFonts w:cstheme="minorHAnsi"/>
          <w:bCs/>
          <w:sz w:val="24"/>
          <w:szCs w:val="24"/>
        </w:rPr>
      </w:pPr>
    </w:p>
    <w:p w14:paraId="0FF7E12E" w14:textId="720652E7" w:rsidR="00D0470A" w:rsidRDefault="00D0470A" w:rsidP="00D0470A">
      <w:pPr>
        <w:rPr>
          <w:rFonts w:cstheme="minorHAnsi"/>
          <w:bCs/>
          <w:sz w:val="24"/>
          <w:szCs w:val="24"/>
        </w:rPr>
      </w:pPr>
      <w:r>
        <w:rPr>
          <w:rFonts w:cstheme="minorHAnsi"/>
          <w:bCs/>
          <w:sz w:val="24"/>
          <w:szCs w:val="24"/>
        </w:rPr>
        <w:t>Checklist</w:t>
      </w:r>
    </w:p>
    <w:p w14:paraId="6CDFF773" w14:textId="3D838385" w:rsidR="00D0470A" w:rsidRPr="00CE4AF3" w:rsidRDefault="00D0470A" w:rsidP="00D0470A">
      <w:pPr>
        <w:rPr>
          <w:rFonts w:cstheme="minorHAnsi"/>
          <w:b/>
          <w:color w:val="2F5496" w:themeColor="accent1" w:themeShade="BF"/>
          <w:sz w:val="24"/>
          <w:szCs w:val="24"/>
          <w:u w:val="single"/>
        </w:rPr>
      </w:pPr>
      <w:r>
        <w:rPr>
          <w:rFonts w:cstheme="minorHAnsi"/>
          <w:b/>
          <w:color w:val="2F5496" w:themeColor="accent1" w:themeShade="BF"/>
          <w:sz w:val="24"/>
          <w:szCs w:val="24"/>
          <w:u w:val="single"/>
        </w:rPr>
        <w:t xml:space="preserve">How to prepare for your </w:t>
      </w:r>
      <w:r w:rsidRPr="00CE4AF3">
        <w:rPr>
          <w:rFonts w:cstheme="minorHAnsi"/>
          <w:b/>
          <w:color w:val="2F5496" w:themeColor="accent1" w:themeShade="BF"/>
          <w:sz w:val="24"/>
          <w:szCs w:val="24"/>
          <w:u w:val="single"/>
        </w:rPr>
        <w:t xml:space="preserve">Agent Orange Registry Health Exam </w:t>
      </w:r>
    </w:p>
    <w:p w14:paraId="41BE7849" w14:textId="5C5C7C02" w:rsidR="00D0470A" w:rsidRDefault="00D0470A" w:rsidP="00D0470A">
      <w:pPr>
        <w:rPr>
          <w:rFonts w:cstheme="minorHAnsi"/>
          <w:bCs/>
          <w:sz w:val="24"/>
          <w:szCs w:val="24"/>
        </w:rPr>
      </w:pPr>
      <w:r>
        <w:rPr>
          <w:rFonts w:cstheme="minorHAnsi"/>
          <w:bCs/>
          <w:sz w:val="24"/>
          <w:szCs w:val="24"/>
        </w:rPr>
        <w:lastRenderedPageBreak/>
        <w:t xml:space="preserve">Print out and use this checklist to help you prepare for your Agent Orange Registry Health Exam. </w:t>
      </w:r>
    </w:p>
    <w:p w14:paraId="4319589E" w14:textId="77777777" w:rsidR="00D0470A" w:rsidRDefault="00D0470A" w:rsidP="00D0470A">
      <w:pPr>
        <w:rPr>
          <w:rFonts w:cstheme="minorHAnsi"/>
          <w:bCs/>
          <w:sz w:val="24"/>
          <w:szCs w:val="24"/>
        </w:rPr>
      </w:pPr>
      <w:r w:rsidRPr="009F5837">
        <w:rPr>
          <w:rFonts w:cstheme="minorHAnsi"/>
          <w:b/>
          <w:sz w:val="24"/>
          <w:szCs w:val="24"/>
        </w:rPr>
        <w:t>Topics</w:t>
      </w:r>
      <w:r>
        <w:rPr>
          <w:rFonts w:cstheme="minorHAnsi"/>
          <w:bCs/>
          <w:sz w:val="24"/>
          <w:szCs w:val="24"/>
        </w:rPr>
        <w:t xml:space="preserve"> Disability, Health care, </w:t>
      </w:r>
    </w:p>
    <w:p w14:paraId="3E6985E8" w14:textId="77777777" w:rsidR="00D0470A" w:rsidRDefault="00D0470A" w:rsidP="00D0470A">
      <w:pPr>
        <w:rPr>
          <w:rFonts w:cstheme="minorHAnsi"/>
          <w:bCs/>
          <w:sz w:val="24"/>
          <w:szCs w:val="24"/>
        </w:rPr>
      </w:pPr>
      <w:r w:rsidRPr="009F5837">
        <w:rPr>
          <w:rFonts w:cstheme="minorHAnsi"/>
          <w:b/>
          <w:sz w:val="24"/>
          <w:szCs w:val="24"/>
        </w:rPr>
        <w:t>Audience</w:t>
      </w:r>
      <w:r>
        <w:rPr>
          <w:rFonts w:cstheme="minorHAnsi"/>
          <w:bCs/>
          <w:sz w:val="24"/>
          <w:szCs w:val="24"/>
        </w:rPr>
        <w:t xml:space="preserve"> Vietnam War Veterans</w:t>
      </w:r>
    </w:p>
    <w:p w14:paraId="2F974D0A" w14:textId="77777777" w:rsidR="00D0470A" w:rsidRDefault="00D0470A" w:rsidP="00CE4AF3">
      <w:pPr>
        <w:rPr>
          <w:rFonts w:cstheme="minorHAnsi"/>
          <w:bCs/>
          <w:sz w:val="24"/>
          <w:szCs w:val="24"/>
        </w:rPr>
      </w:pPr>
    </w:p>
    <w:p w14:paraId="001DC8AC" w14:textId="7142ED52" w:rsidR="00CE4AF3" w:rsidRDefault="00CE4AF3" w:rsidP="00CE4AF3">
      <w:pPr>
        <w:rPr>
          <w:rFonts w:cstheme="minorHAnsi"/>
          <w:bCs/>
          <w:sz w:val="24"/>
          <w:szCs w:val="24"/>
        </w:rPr>
      </w:pPr>
      <w:r>
        <w:rPr>
          <w:rFonts w:cstheme="minorHAnsi"/>
          <w:bCs/>
          <w:sz w:val="24"/>
          <w:szCs w:val="24"/>
        </w:rPr>
        <w:t>About</w:t>
      </w:r>
    </w:p>
    <w:p w14:paraId="11A81DC4" w14:textId="046FFB42" w:rsidR="00CE4AF3" w:rsidRPr="00CE4AF3" w:rsidRDefault="00D0470A" w:rsidP="00CE4AF3">
      <w:pPr>
        <w:rPr>
          <w:rFonts w:cstheme="minorHAnsi"/>
          <w:b/>
          <w:color w:val="2F5496" w:themeColor="accent1" w:themeShade="BF"/>
          <w:sz w:val="24"/>
          <w:szCs w:val="24"/>
          <w:u w:val="single"/>
        </w:rPr>
      </w:pPr>
      <w:r>
        <w:rPr>
          <w:rFonts w:cstheme="minorHAnsi"/>
          <w:b/>
          <w:color w:val="2F5496" w:themeColor="accent1" w:themeShade="BF"/>
          <w:sz w:val="24"/>
          <w:szCs w:val="24"/>
          <w:u w:val="single"/>
        </w:rPr>
        <w:t xml:space="preserve">List of Agent Orange and other </w:t>
      </w:r>
      <w:r w:rsidR="00CE4AF3">
        <w:rPr>
          <w:rFonts w:cstheme="minorHAnsi"/>
          <w:b/>
          <w:color w:val="2F5496" w:themeColor="accent1" w:themeShade="BF"/>
          <w:sz w:val="24"/>
          <w:szCs w:val="24"/>
          <w:u w:val="single"/>
        </w:rPr>
        <w:t>herbicide tests and storage facilities</w:t>
      </w:r>
    </w:p>
    <w:p w14:paraId="798AB348" w14:textId="353CF381" w:rsidR="00CE4AF3" w:rsidRDefault="00CE4AF3" w:rsidP="00CE4AF3">
      <w:pPr>
        <w:rPr>
          <w:rFonts w:cstheme="minorHAnsi"/>
          <w:bCs/>
          <w:sz w:val="24"/>
          <w:szCs w:val="24"/>
        </w:rPr>
      </w:pPr>
      <w:r>
        <w:rPr>
          <w:rFonts w:cstheme="minorHAnsi"/>
          <w:bCs/>
          <w:sz w:val="24"/>
          <w:szCs w:val="24"/>
        </w:rPr>
        <w:t xml:space="preserve">See a complete Department of Defense list </w:t>
      </w:r>
      <w:r w:rsidR="00D0470A">
        <w:rPr>
          <w:rFonts w:cstheme="minorHAnsi"/>
          <w:bCs/>
          <w:sz w:val="24"/>
          <w:szCs w:val="24"/>
        </w:rPr>
        <w:t xml:space="preserve">of </w:t>
      </w:r>
      <w:r>
        <w:rPr>
          <w:rFonts w:cstheme="minorHAnsi"/>
          <w:bCs/>
          <w:sz w:val="24"/>
          <w:szCs w:val="24"/>
        </w:rPr>
        <w:t xml:space="preserve">dates and locations </w:t>
      </w:r>
      <w:r w:rsidR="00D0470A">
        <w:rPr>
          <w:rFonts w:cstheme="minorHAnsi"/>
          <w:bCs/>
          <w:sz w:val="24"/>
          <w:szCs w:val="24"/>
        </w:rPr>
        <w:t>where Agent Orange and other herbicides used in Vietnam were tested or stored, in and outside the U.S.</w:t>
      </w:r>
    </w:p>
    <w:p w14:paraId="590CB983" w14:textId="2E667291" w:rsidR="00CE4AF3" w:rsidRDefault="00CE4AF3" w:rsidP="00CE4AF3">
      <w:pPr>
        <w:rPr>
          <w:rFonts w:cstheme="minorHAnsi"/>
          <w:bCs/>
          <w:sz w:val="24"/>
          <w:szCs w:val="24"/>
        </w:rPr>
      </w:pPr>
      <w:r w:rsidRPr="009F5837">
        <w:rPr>
          <w:rFonts w:cstheme="minorHAnsi"/>
          <w:b/>
          <w:sz w:val="24"/>
          <w:szCs w:val="24"/>
        </w:rPr>
        <w:t>Topics</w:t>
      </w:r>
      <w:r>
        <w:rPr>
          <w:rFonts w:cstheme="minorHAnsi"/>
          <w:bCs/>
          <w:sz w:val="24"/>
          <w:szCs w:val="24"/>
        </w:rPr>
        <w:t xml:space="preserve"> Disability, Health care</w:t>
      </w:r>
    </w:p>
    <w:p w14:paraId="5835B945" w14:textId="77777777" w:rsidR="00CE4AF3" w:rsidRDefault="00CE4AF3" w:rsidP="00CE4AF3">
      <w:pPr>
        <w:rPr>
          <w:rFonts w:cstheme="minorHAnsi"/>
          <w:bCs/>
          <w:sz w:val="24"/>
          <w:szCs w:val="24"/>
        </w:rPr>
      </w:pPr>
      <w:r w:rsidRPr="009F5837">
        <w:rPr>
          <w:rFonts w:cstheme="minorHAnsi"/>
          <w:b/>
          <w:sz w:val="24"/>
          <w:szCs w:val="24"/>
        </w:rPr>
        <w:t>Audience</w:t>
      </w:r>
      <w:r>
        <w:rPr>
          <w:rFonts w:cstheme="minorHAnsi"/>
          <w:bCs/>
          <w:sz w:val="24"/>
          <w:szCs w:val="24"/>
        </w:rPr>
        <w:t xml:space="preserve"> Vietnam War Veterans</w:t>
      </w:r>
    </w:p>
    <w:p w14:paraId="529E5236" w14:textId="77777777" w:rsidR="00D0470A" w:rsidRDefault="00D0470A" w:rsidP="001F5FEA">
      <w:pPr>
        <w:rPr>
          <w:rFonts w:cstheme="minorHAnsi"/>
          <w:bCs/>
          <w:sz w:val="24"/>
          <w:szCs w:val="24"/>
        </w:rPr>
      </w:pPr>
    </w:p>
    <w:p w14:paraId="2E85A2F6" w14:textId="77777777" w:rsidR="00D0470A" w:rsidRDefault="00D0470A" w:rsidP="00D0470A">
      <w:pPr>
        <w:rPr>
          <w:rFonts w:cstheme="minorHAnsi"/>
          <w:bCs/>
          <w:sz w:val="24"/>
          <w:szCs w:val="24"/>
        </w:rPr>
      </w:pPr>
      <w:r>
        <w:rPr>
          <w:rFonts w:cstheme="minorHAnsi"/>
          <w:bCs/>
          <w:sz w:val="24"/>
          <w:szCs w:val="24"/>
        </w:rPr>
        <w:t>About</w:t>
      </w:r>
    </w:p>
    <w:p w14:paraId="6A16B876" w14:textId="258FC8AE" w:rsidR="00D0470A" w:rsidRDefault="00D0470A" w:rsidP="00D0470A">
      <w:pPr>
        <w:rPr>
          <w:rFonts w:cstheme="minorHAnsi"/>
          <w:bCs/>
          <w:sz w:val="24"/>
          <w:szCs w:val="24"/>
        </w:rPr>
      </w:pPr>
      <w:r>
        <w:rPr>
          <w:rFonts w:cstheme="minorHAnsi"/>
          <w:b/>
          <w:color w:val="2F5496" w:themeColor="accent1" w:themeShade="BF"/>
          <w:sz w:val="24"/>
          <w:szCs w:val="24"/>
          <w:u w:val="single"/>
        </w:rPr>
        <w:t xml:space="preserve">Directory of </w:t>
      </w:r>
      <w:r w:rsidR="00365D8C">
        <w:rPr>
          <w:rFonts w:cstheme="minorHAnsi"/>
          <w:b/>
          <w:color w:val="2F5496" w:themeColor="accent1" w:themeShade="BF"/>
          <w:sz w:val="24"/>
          <w:szCs w:val="24"/>
          <w:u w:val="single"/>
        </w:rPr>
        <w:t>E</w:t>
      </w:r>
      <w:r>
        <w:rPr>
          <w:rFonts w:cstheme="minorHAnsi"/>
          <w:b/>
          <w:color w:val="2F5496" w:themeColor="accent1" w:themeShade="BF"/>
          <w:sz w:val="24"/>
          <w:szCs w:val="24"/>
          <w:u w:val="single"/>
        </w:rPr>
        <w:t xml:space="preserve">nvironmental </w:t>
      </w:r>
      <w:r w:rsidR="00365D8C">
        <w:rPr>
          <w:rFonts w:cstheme="minorHAnsi"/>
          <w:b/>
          <w:color w:val="2F5496" w:themeColor="accent1" w:themeShade="BF"/>
          <w:sz w:val="24"/>
          <w:szCs w:val="24"/>
          <w:u w:val="single"/>
        </w:rPr>
        <w:t>H</w:t>
      </w:r>
      <w:r>
        <w:rPr>
          <w:rFonts w:cstheme="minorHAnsi"/>
          <w:b/>
          <w:color w:val="2F5496" w:themeColor="accent1" w:themeShade="BF"/>
          <w:sz w:val="24"/>
          <w:szCs w:val="24"/>
          <w:u w:val="single"/>
        </w:rPr>
        <w:t xml:space="preserve">ealth </w:t>
      </w:r>
      <w:r w:rsidR="00365D8C">
        <w:rPr>
          <w:rFonts w:cstheme="minorHAnsi"/>
          <w:b/>
          <w:color w:val="2F5496" w:themeColor="accent1" w:themeShade="BF"/>
          <w:sz w:val="24"/>
          <w:szCs w:val="24"/>
          <w:u w:val="single"/>
        </w:rPr>
        <w:t>C</w:t>
      </w:r>
      <w:r>
        <w:rPr>
          <w:rFonts w:cstheme="minorHAnsi"/>
          <w:b/>
          <w:color w:val="2F5496" w:themeColor="accent1" w:themeShade="BF"/>
          <w:sz w:val="24"/>
          <w:szCs w:val="24"/>
          <w:u w:val="single"/>
        </w:rPr>
        <w:t>oordinators</w:t>
      </w:r>
      <w:r w:rsidR="00365D8C">
        <w:rPr>
          <w:rFonts w:cstheme="minorHAnsi"/>
          <w:b/>
          <w:color w:val="2F5496" w:themeColor="accent1" w:themeShade="BF"/>
          <w:sz w:val="24"/>
          <w:szCs w:val="24"/>
          <w:u w:val="single"/>
        </w:rPr>
        <w:t xml:space="preserve"> for registry exams</w:t>
      </w:r>
    </w:p>
    <w:p w14:paraId="18126FAA" w14:textId="2049F410" w:rsidR="00365D8C" w:rsidRPr="00365D8C" w:rsidRDefault="00365D8C" w:rsidP="00D0470A">
      <w:pPr>
        <w:rPr>
          <w:rFonts w:cstheme="minorHAnsi"/>
          <w:b/>
          <w:color w:val="2F5496" w:themeColor="accent1" w:themeShade="BF"/>
          <w:sz w:val="24"/>
          <w:szCs w:val="24"/>
          <w:u w:val="single"/>
        </w:rPr>
      </w:pPr>
      <w:r>
        <w:rPr>
          <w:rFonts w:cstheme="minorHAnsi"/>
          <w:bCs/>
          <w:sz w:val="24"/>
          <w:szCs w:val="24"/>
        </w:rPr>
        <w:t xml:space="preserve">Find a coordinator at your </w:t>
      </w:r>
      <w:r w:rsidR="004D791F">
        <w:rPr>
          <w:rFonts w:cstheme="minorHAnsi"/>
          <w:bCs/>
          <w:sz w:val="24"/>
          <w:szCs w:val="24"/>
        </w:rPr>
        <w:t xml:space="preserve">local </w:t>
      </w:r>
      <w:r>
        <w:rPr>
          <w:rFonts w:cstheme="minorHAnsi"/>
          <w:bCs/>
          <w:sz w:val="24"/>
          <w:szCs w:val="24"/>
        </w:rPr>
        <w:t>VA medical center. We can help you with registry exams and other health services related to military exposures</w:t>
      </w:r>
      <w:r w:rsidR="004D791F">
        <w:rPr>
          <w:rFonts w:cstheme="minorHAnsi"/>
          <w:bCs/>
          <w:sz w:val="24"/>
          <w:szCs w:val="24"/>
        </w:rPr>
        <w:t xml:space="preserve"> like Agent Orange, burn pit, radiation, and others.</w:t>
      </w:r>
    </w:p>
    <w:p w14:paraId="04AF63B5" w14:textId="774DC9DB" w:rsidR="00D0470A" w:rsidRDefault="00D0470A" w:rsidP="00D0470A">
      <w:pPr>
        <w:rPr>
          <w:rFonts w:cstheme="minorHAnsi"/>
          <w:bCs/>
          <w:sz w:val="24"/>
          <w:szCs w:val="24"/>
        </w:rPr>
      </w:pPr>
      <w:r w:rsidRPr="009F5837">
        <w:rPr>
          <w:rFonts w:cstheme="minorHAnsi"/>
          <w:b/>
          <w:sz w:val="24"/>
          <w:szCs w:val="24"/>
        </w:rPr>
        <w:t>Topics</w:t>
      </w:r>
      <w:r>
        <w:rPr>
          <w:rFonts w:cstheme="minorHAnsi"/>
          <w:bCs/>
          <w:sz w:val="24"/>
          <w:szCs w:val="24"/>
        </w:rPr>
        <w:t xml:space="preserve"> Disability, Health care</w:t>
      </w:r>
    </w:p>
    <w:p w14:paraId="5790CC40" w14:textId="77777777" w:rsidR="00D0470A" w:rsidRDefault="00D0470A" w:rsidP="00D0470A">
      <w:pPr>
        <w:rPr>
          <w:rFonts w:cstheme="minorHAnsi"/>
          <w:bCs/>
          <w:sz w:val="24"/>
          <w:szCs w:val="24"/>
        </w:rPr>
      </w:pPr>
      <w:r w:rsidRPr="009F5837">
        <w:rPr>
          <w:rFonts w:cstheme="minorHAnsi"/>
          <w:b/>
          <w:sz w:val="24"/>
          <w:szCs w:val="24"/>
        </w:rPr>
        <w:t>Audience</w:t>
      </w:r>
      <w:r>
        <w:rPr>
          <w:rFonts w:cstheme="minorHAnsi"/>
          <w:bCs/>
          <w:sz w:val="24"/>
          <w:szCs w:val="24"/>
        </w:rPr>
        <w:t xml:space="preserve"> Vietnam War Veterans</w:t>
      </w:r>
    </w:p>
    <w:p w14:paraId="00409C2D" w14:textId="77777777" w:rsidR="00D0470A" w:rsidRDefault="00D0470A" w:rsidP="001F5FEA">
      <w:pPr>
        <w:rPr>
          <w:rFonts w:cstheme="minorHAnsi"/>
          <w:bCs/>
          <w:sz w:val="24"/>
          <w:szCs w:val="24"/>
        </w:rPr>
      </w:pPr>
    </w:p>
    <w:p w14:paraId="4C38A0E3" w14:textId="29CFC6DB" w:rsidR="004D791F" w:rsidRDefault="00D6745E" w:rsidP="004D791F">
      <w:pPr>
        <w:rPr>
          <w:rFonts w:cstheme="minorHAnsi"/>
          <w:bCs/>
          <w:sz w:val="24"/>
          <w:szCs w:val="24"/>
        </w:rPr>
      </w:pPr>
      <w:r>
        <w:rPr>
          <w:rFonts w:cstheme="minorHAnsi"/>
          <w:bCs/>
          <w:sz w:val="24"/>
          <w:szCs w:val="24"/>
        </w:rPr>
        <w:t>About</w:t>
      </w:r>
    </w:p>
    <w:p w14:paraId="33810101" w14:textId="41467E7B" w:rsidR="004D791F" w:rsidRDefault="004D791F" w:rsidP="004D791F">
      <w:pPr>
        <w:rPr>
          <w:rFonts w:cstheme="minorHAnsi"/>
          <w:bCs/>
          <w:sz w:val="24"/>
          <w:szCs w:val="24"/>
        </w:rPr>
      </w:pPr>
      <w:r>
        <w:rPr>
          <w:rFonts w:cstheme="minorHAnsi"/>
          <w:b/>
          <w:color w:val="2F5496" w:themeColor="accent1" w:themeShade="BF"/>
          <w:sz w:val="24"/>
          <w:szCs w:val="24"/>
          <w:u w:val="single"/>
        </w:rPr>
        <w:t>What Agent Orange illnesses can I get disability benefits for?</w:t>
      </w:r>
    </w:p>
    <w:p w14:paraId="3CE96A73" w14:textId="617022EB" w:rsidR="004D791F" w:rsidRPr="00365D8C" w:rsidRDefault="004D791F" w:rsidP="004D791F">
      <w:pPr>
        <w:rPr>
          <w:rFonts w:cstheme="minorHAnsi"/>
          <w:b/>
          <w:color w:val="2F5496" w:themeColor="accent1" w:themeShade="BF"/>
          <w:sz w:val="24"/>
          <w:szCs w:val="24"/>
          <w:u w:val="single"/>
        </w:rPr>
      </w:pPr>
      <w:r>
        <w:rPr>
          <w:rFonts w:cstheme="minorHAnsi"/>
          <w:bCs/>
          <w:sz w:val="24"/>
          <w:szCs w:val="24"/>
        </w:rPr>
        <w:t xml:space="preserve">If you have </w:t>
      </w:r>
      <w:r w:rsidR="00D6745E">
        <w:rPr>
          <w:rFonts w:cstheme="minorHAnsi"/>
          <w:bCs/>
          <w:sz w:val="24"/>
          <w:szCs w:val="24"/>
        </w:rPr>
        <w:t>one of the following</w:t>
      </w:r>
      <w:r>
        <w:rPr>
          <w:rFonts w:cstheme="minorHAnsi"/>
          <w:bCs/>
          <w:sz w:val="24"/>
          <w:szCs w:val="24"/>
        </w:rPr>
        <w:t xml:space="preserve"> Agent Orange presumptive disease</w:t>
      </w:r>
      <w:r w:rsidR="00D6745E">
        <w:rPr>
          <w:rFonts w:cstheme="minorHAnsi"/>
          <w:bCs/>
          <w:sz w:val="24"/>
          <w:szCs w:val="24"/>
        </w:rPr>
        <w:t xml:space="preserve">s, </w:t>
      </w:r>
      <w:r>
        <w:rPr>
          <w:rFonts w:cstheme="minorHAnsi"/>
          <w:bCs/>
          <w:sz w:val="24"/>
          <w:szCs w:val="24"/>
        </w:rPr>
        <w:t xml:space="preserve">you </w:t>
      </w:r>
      <w:r w:rsidR="00D6745E">
        <w:rPr>
          <w:rFonts w:cstheme="minorHAnsi"/>
          <w:bCs/>
          <w:sz w:val="24"/>
          <w:szCs w:val="24"/>
        </w:rPr>
        <w:t xml:space="preserve">may be able to get disability payments and health care benefits…. </w:t>
      </w:r>
    </w:p>
    <w:p w14:paraId="45F4B22E" w14:textId="77777777" w:rsidR="004D791F" w:rsidRDefault="004D791F" w:rsidP="004D791F">
      <w:pPr>
        <w:rPr>
          <w:rFonts w:cstheme="minorHAnsi"/>
          <w:bCs/>
          <w:sz w:val="24"/>
          <w:szCs w:val="24"/>
        </w:rPr>
      </w:pPr>
      <w:r w:rsidRPr="009F5837">
        <w:rPr>
          <w:rFonts w:cstheme="minorHAnsi"/>
          <w:b/>
          <w:sz w:val="24"/>
          <w:szCs w:val="24"/>
        </w:rPr>
        <w:t>Topics</w:t>
      </w:r>
      <w:r>
        <w:rPr>
          <w:rFonts w:cstheme="minorHAnsi"/>
          <w:bCs/>
          <w:sz w:val="24"/>
          <w:szCs w:val="24"/>
        </w:rPr>
        <w:t xml:space="preserve"> Disability, Health care</w:t>
      </w:r>
    </w:p>
    <w:p w14:paraId="57646A7F" w14:textId="77777777" w:rsidR="004D791F" w:rsidRDefault="004D791F" w:rsidP="004D791F">
      <w:pPr>
        <w:rPr>
          <w:rFonts w:cstheme="minorHAnsi"/>
          <w:bCs/>
          <w:sz w:val="24"/>
          <w:szCs w:val="24"/>
        </w:rPr>
      </w:pPr>
      <w:r w:rsidRPr="009F5837">
        <w:rPr>
          <w:rFonts w:cstheme="minorHAnsi"/>
          <w:b/>
          <w:sz w:val="24"/>
          <w:szCs w:val="24"/>
        </w:rPr>
        <w:t>Audience</w:t>
      </w:r>
      <w:r>
        <w:rPr>
          <w:rFonts w:cstheme="minorHAnsi"/>
          <w:bCs/>
          <w:sz w:val="24"/>
          <w:szCs w:val="24"/>
        </w:rPr>
        <w:t xml:space="preserve"> Vietnam War Veterans</w:t>
      </w:r>
    </w:p>
    <w:p w14:paraId="607A4BEB" w14:textId="76DE60E8" w:rsidR="001F5FEA" w:rsidRDefault="001F5FEA" w:rsidP="001F5FEA">
      <w:pPr>
        <w:rPr>
          <w:rFonts w:cstheme="minorHAnsi"/>
          <w:bCs/>
          <w:sz w:val="24"/>
          <w:szCs w:val="24"/>
        </w:rPr>
      </w:pPr>
    </w:p>
    <w:p w14:paraId="4EBF55E7" w14:textId="25626F08" w:rsidR="001F5FEA" w:rsidRDefault="00D6745E" w:rsidP="001F5FEA">
      <w:pPr>
        <w:rPr>
          <w:rFonts w:cstheme="minorHAnsi"/>
          <w:bCs/>
          <w:sz w:val="24"/>
          <w:szCs w:val="24"/>
        </w:rPr>
      </w:pPr>
      <w:r>
        <w:rPr>
          <w:rFonts w:cstheme="minorHAnsi"/>
          <w:bCs/>
          <w:sz w:val="24"/>
          <w:szCs w:val="24"/>
        </w:rPr>
        <w:t>Question and answer</w:t>
      </w:r>
    </w:p>
    <w:p w14:paraId="4C4A4F8F" w14:textId="65F95C5E" w:rsidR="00D6745E" w:rsidRPr="00D6745E" w:rsidRDefault="00D6745E" w:rsidP="001F5FEA">
      <w:pPr>
        <w:rPr>
          <w:rFonts w:cstheme="minorHAnsi"/>
          <w:b/>
          <w:color w:val="2F5496" w:themeColor="accent1" w:themeShade="BF"/>
          <w:sz w:val="24"/>
          <w:szCs w:val="24"/>
          <w:u w:val="single"/>
        </w:rPr>
      </w:pPr>
      <w:r w:rsidRPr="00D6745E">
        <w:rPr>
          <w:rFonts w:cstheme="minorHAnsi"/>
          <w:b/>
          <w:color w:val="2F5496" w:themeColor="accent1" w:themeShade="BF"/>
          <w:sz w:val="24"/>
          <w:szCs w:val="24"/>
          <w:u w:val="single"/>
        </w:rPr>
        <w:t>What is Blue Water Navy Vietnam Veterans law?</w:t>
      </w:r>
    </w:p>
    <w:p w14:paraId="3113801F" w14:textId="37C793A6" w:rsidR="00D6745E" w:rsidRDefault="00D6745E" w:rsidP="001F5FEA">
      <w:pPr>
        <w:rPr>
          <w:rFonts w:cstheme="minorHAnsi"/>
          <w:bCs/>
          <w:sz w:val="24"/>
          <w:szCs w:val="24"/>
        </w:rPr>
      </w:pPr>
      <w:r>
        <w:rPr>
          <w:rFonts w:cstheme="minorHAnsi"/>
          <w:bCs/>
          <w:sz w:val="24"/>
          <w:szCs w:val="24"/>
        </w:rPr>
        <w:lastRenderedPageBreak/>
        <w:t xml:space="preserve">The </w:t>
      </w:r>
      <w:r w:rsidRPr="00C00628">
        <w:rPr>
          <w:rFonts w:cstheme="minorHAnsi"/>
          <w:bCs/>
          <w:color w:val="2F5496" w:themeColor="accent1" w:themeShade="BF"/>
          <w:sz w:val="24"/>
          <w:szCs w:val="24"/>
          <w:u w:val="single"/>
        </w:rPr>
        <w:t>Blue Water Navy Vietnam Veterans</w:t>
      </w:r>
      <w:r w:rsidRPr="00C00628">
        <w:rPr>
          <w:rFonts w:cstheme="minorHAnsi"/>
          <w:bCs/>
          <w:color w:val="2F5496" w:themeColor="accent1" w:themeShade="BF"/>
          <w:sz w:val="24"/>
          <w:szCs w:val="24"/>
          <w:u w:val="single"/>
        </w:rPr>
        <w:t xml:space="preserve"> Act of 2019</w:t>
      </w:r>
      <w:r w:rsidRPr="00C00628">
        <w:rPr>
          <w:rFonts w:cstheme="minorHAnsi"/>
          <w:bCs/>
          <w:color w:val="2F5496" w:themeColor="accent1" w:themeShade="BF"/>
          <w:sz w:val="24"/>
          <w:szCs w:val="24"/>
        </w:rPr>
        <w:t xml:space="preserve"> </w:t>
      </w:r>
      <w:r>
        <w:rPr>
          <w:rFonts w:cstheme="minorHAnsi"/>
          <w:bCs/>
          <w:sz w:val="24"/>
          <w:szCs w:val="24"/>
        </w:rPr>
        <w:t xml:space="preserve">entitles certain Veterans to a </w:t>
      </w:r>
      <w:r w:rsidR="00C00628">
        <w:rPr>
          <w:rFonts w:cstheme="minorHAnsi"/>
          <w:bCs/>
          <w:sz w:val="24"/>
          <w:szCs w:val="24"/>
        </w:rPr>
        <w:t>“</w:t>
      </w:r>
      <w:r>
        <w:rPr>
          <w:rFonts w:cstheme="minorHAnsi"/>
          <w:bCs/>
          <w:sz w:val="24"/>
          <w:szCs w:val="24"/>
        </w:rPr>
        <w:t>presumption of service connection</w:t>
      </w:r>
      <w:r w:rsidR="00C00628">
        <w:rPr>
          <w:rFonts w:cstheme="minorHAnsi"/>
          <w:bCs/>
          <w:sz w:val="24"/>
          <w:szCs w:val="24"/>
        </w:rPr>
        <w:t>” and lets you file a new disability claim based on this change in the law….</w:t>
      </w:r>
    </w:p>
    <w:p w14:paraId="78687235" w14:textId="77777777" w:rsidR="00C00628" w:rsidRDefault="00C00628" w:rsidP="00C00628">
      <w:pPr>
        <w:rPr>
          <w:rFonts w:cstheme="minorHAnsi"/>
          <w:bCs/>
          <w:sz w:val="24"/>
          <w:szCs w:val="24"/>
        </w:rPr>
      </w:pPr>
      <w:r w:rsidRPr="009F5837">
        <w:rPr>
          <w:rFonts w:cstheme="minorHAnsi"/>
          <w:b/>
          <w:sz w:val="24"/>
          <w:szCs w:val="24"/>
        </w:rPr>
        <w:t>Topics</w:t>
      </w:r>
      <w:r>
        <w:rPr>
          <w:rFonts w:cstheme="minorHAnsi"/>
          <w:bCs/>
          <w:sz w:val="24"/>
          <w:szCs w:val="24"/>
        </w:rPr>
        <w:t xml:space="preserve"> Disability, Health care</w:t>
      </w:r>
    </w:p>
    <w:p w14:paraId="59F24354" w14:textId="77777777" w:rsidR="00C00628" w:rsidRDefault="00C00628" w:rsidP="00C00628">
      <w:pPr>
        <w:rPr>
          <w:rFonts w:cstheme="minorHAnsi"/>
          <w:bCs/>
          <w:sz w:val="24"/>
          <w:szCs w:val="24"/>
        </w:rPr>
      </w:pPr>
      <w:r w:rsidRPr="009F5837">
        <w:rPr>
          <w:rFonts w:cstheme="minorHAnsi"/>
          <w:b/>
          <w:sz w:val="24"/>
          <w:szCs w:val="24"/>
        </w:rPr>
        <w:t>Audience</w:t>
      </w:r>
      <w:r>
        <w:rPr>
          <w:rFonts w:cstheme="minorHAnsi"/>
          <w:bCs/>
          <w:sz w:val="24"/>
          <w:szCs w:val="24"/>
        </w:rPr>
        <w:t xml:space="preserve"> Vietnam War Veterans</w:t>
      </w:r>
    </w:p>
    <w:p w14:paraId="3E76A4CC" w14:textId="77777777" w:rsidR="00C00628" w:rsidRDefault="00C00628" w:rsidP="00C00628">
      <w:pPr>
        <w:rPr>
          <w:rFonts w:cstheme="minorHAnsi"/>
          <w:bCs/>
          <w:sz w:val="24"/>
          <w:szCs w:val="24"/>
        </w:rPr>
      </w:pPr>
    </w:p>
    <w:p w14:paraId="09C99E57" w14:textId="1141CCC2" w:rsidR="00C00628" w:rsidRDefault="00C00628" w:rsidP="00C00628">
      <w:pPr>
        <w:rPr>
          <w:rFonts w:cstheme="minorHAnsi"/>
          <w:bCs/>
          <w:sz w:val="24"/>
          <w:szCs w:val="24"/>
        </w:rPr>
      </w:pPr>
      <w:r>
        <w:rPr>
          <w:rFonts w:cstheme="minorHAnsi"/>
          <w:bCs/>
          <w:sz w:val="24"/>
          <w:szCs w:val="24"/>
        </w:rPr>
        <w:t>FAQs</w:t>
      </w:r>
    </w:p>
    <w:p w14:paraId="16CC17EB" w14:textId="5799B24F" w:rsidR="00C00628" w:rsidRPr="00D6745E" w:rsidRDefault="00C00628" w:rsidP="00C00628">
      <w:pPr>
        <w:rPr>
          <w:rFonts w:cstheme="minorHAnsi"/>
          <w:b/>
          <w:color w:val="2F5496" w:themeColor="accent1" w:themeShade="BF"/>
          <w:sz w:val="24"/>
          <w:szCs w:val="24"/>
          <w:u w:val="single"/>
        </w:rPr>
      </w:pPr>
      <w:r w:rsidRPr="00D6745E">
        <w:rPr>
          <w:rFonts w:cstheme="minorHAnsi"/>
          <w:b/>
          <w:color w:val="2F5496" w:themeColor="accent1" w:themeShade="BF"/>
          <w:sz w:val="24"/>
          <w:szCs w:val="24"/>
          <w:u w:val="single"/>
        </w:rPr>
        <w:t xml:space="preserve">Blue Water Navy Vietnam Veterans </w:t>
      </w:r>
      <w:r w:rsidR="000F7F4C">
        <w:rPr>
          <w:rFonts w:cstheme="minorHAnsi"/>
          <w:b/>
          <w:color w:val="2F5496" w:themeColor="accent1" w:themeShade="BF"/>
          <w:sz w:val="24"/>
          <w:szCs w:val="24"/>
          <w:u w:val="single"/>
        </w:rPr>
        <w:t xml:space="preserve">Act </w:t>
      </w:r>
    </w:p>
    <w:p w14:paraId="2EBE6192" w14:textId="51C0E509" w:rsidR="00C00628" w:rsidRDefault="00C00628" w:rsidP="00C00628">
      <w:pPr>
        <w:rPr>
          <w:rFonts w:cstheme="minorHAnsi"/>
          <w:bCs/>
          <w:sz w:val="24"/>
          <w:szCs w:val="24"/>
        </w:rPr>
      </w:pPr>
      <w:r>
        <w:rPr>
          <w:rFonts w:cstheme="minorHAnsi"/>
          <w:bCs/>
          <w:sz w:val="24"/>
          <w:szCs w:val="24"/>
        </w:rPr>
        <w:t xml:space="preserve">Learn how the </w:t>
      </w:r>
      <w:r w:rsidRPr="00C00628">
        <w:rPr>
          <w:rFonts w:cstheme="minorHAnsi"/>
          <w:bCs/>
          <w:color w:val="2F5496" w:themeColor="accent1" w:themeShade="BF"/>
          <w:sz w:val="24"/>
          <w:szCs w:val="24"/>
          <w:u w:val="single"/>
        </w:rPr>
        <w:t>Blue Water Navy Vietnam Veterans Act of 2019</w:t>
      </w:r>
      <w:r>
        <w:rPr>
          <w:rFonts w:cstheme="minorHAnsi"/>
          <w:bCs/>
          <w:color w:val="2F5496" w:themeColor="accent1" w:themeShade="BF"/>
          <w:sz w:val="24"/>
          <w:szCs w:val="24"/>
          <w:u w:val="single"/>
        </w:rPr>
        <w:t xml:space="preserve"> </w:t>
      </w:r>
      <w:r w:rsidRPr="00C00628">
        <w:rPr>
          <w:rFonts w:cstheme="minorHAnsi"/>
          <w:bCs/>
          <w:sz w:val="24"/>
          <w:szCs w:val="24"/>
        </w:rPr>
        <w:t>may affect you</w:t>
      </w:r>
      <w:r>
        <w:rPr>
          <w:rFonts w:cstheme="minorHAnsi"/>
          <w:bCs/>
          <w:sz w:val="24"/>
          <w:szCs w:val="24"/>
        </w:rPr>
        <w:t xml:space="preserve"> as a Veteran or as a surviving family member.</w:t>
      </w:r>
    </w:p>
    <w:p w14:paraId="33606BD1" w14:textId="77777777" w:rsidR="00C00628" w:rsidRDefault="00C00628" w:rsidP="00C00628">
      <w:pPr>
        <w:rPr>
          <w:rFonts w:cstheme="minorHAnsi"/>
          <w:bCs/>
          <w:sz w:val="24"/>
          <w:szCs w:val="24"/>
        </w:rPr>
      </w:pPr>
      <w:r w:rsidRPr="009F5837">
        <w:rPr>
          <w:rFonts w:cstheme="minorHAnsi"/>
          <w:b/>
          <w:sz w:val="24"/>
          <w:szCs w:val="24"/>
        </w:rPr>
        <w:t>Topics</w:t>
      </w:r>
      <w:r>
        <w:rPr>
          <w:rFonts w:cstheme="minorHAnsi"/>
          <w:bCs/>
          <w:sz w:val="24"/>
          <w:szCs w:val="24"/>
        </w:rPr>
        <w:t xml:space="preserve"> Disability, Health care</w:t>
      </w:r>
    </w:p>
    <w:p w14:paraId="1514F57D" w14:textId="6B3C2DFC" w:rsidR="00C00628" w:rsidRDefault="00C00628" w:rsidP="00C00628">
      <w:pPr>
        <w:rPr>
          <w:rFonts w:cstheme="minorHAnsi"/>
          <w:bCs/>
          <w:sz w:val="24"/>
          <w:szCs w:val="24"/>
        </w:rPr>
      </w:pPr>
      <w:r w:rsidRPr="009F5837">
        <w:rPr>
          <w:rFonts w:cstheme="minorHAnsi"/>
          <w:b/>
          <w:sz w:val="24"/>
          <w:szCs w:val="24"/>
        </w:rPr>
        <w:t>Audience</w:t>
      </w:r>
      <w:r>
        <w:rPr>
          <w:rFonts w:cstheme="minorHAnsi"/>
          <w:bCs/>
          <w:sz w:val="24"/>
          <w:szCs w:val="24"/>
        </w:rPr>
        <w:t xml:space="preserve"> Vietnam War Veterans</w:t>
      </w:r>
      <w:r>
        <w:rPr>
          <w:rFonts w:cstheme="minorHAnsi"/>
          <w:bCs/>
          <w:sz w:val="24"/>
          <w:szCs w:val="24"/>
        </w:rPr>
        <w:t>, Family members</w:t>
      </w:r>
    </w:p>
    <w:p w14:paraId="601A779A" w14:textId="77777777" w:rsidR="00C00628" w:rsidRDefault="00C00628" w:rsidP="00C00628">
      <w:pPr>
        <w:rPr>
          <w:rFonts w:cstheme="minorHAnsi"/>
          <w:bCs/>
          <w:sz w:val="24"/>
          <w:szCs w:val="24"/>
        </w:rPr>
      </w:pPr>
    </w:p>
    <w:p w14:paraId="66B5713D" w14:textId="004823BC" w:rsidR="000F7F4C" w:rsidRPr="000F7F4C" w:rsidRDefault="000F7F4C" w:rsidP="000F7F4C">
      <w:pPr>
        <w:rPr>
          <w:rFonts w:cstheme="minorHAnsi"/>
          <w:bCs/>
          <w:sz w:val="24"/>
          <w:szCs w:val="24"/>
        </w:rPr>
      </w:pPr>
      <w:r w:rsidRPr="000F7F4C">
        <w:rPr>
          <w:rFonts w:cstheme="minorHAnsi"/>
          <w:bCs/>
          <w:sz w:val="24"/>
          <w:szCs w:val="24"/>
        </w:rPr>
        <w:t>Video</w:t>
      </w:r>
    </w:p>
    <w:p w14:paraId="59C61304" w14:textId="3B99C7BC" w:rsidR="000F7F4C" w:rsidRPr="000F7F4C" w:rsidRDefault="000F7F4C" w:rsidP="000F7F4C">
      <w:pPr>
        <w:rPr>
          <w:rFonts w:cstheme="minorHAnsi"/>
          <w:b/>
          <w:color w:val="2F5496" w:themeColor="accent1" w:themeShade="BF"/>
          <w:sz w:val="24"/>
          <w:szCs w:val="24"/>
          <w:u w:val="single"/>
        </w:rPr>
      </w:pPr>
      <w:r w:rsidRPr="000F7F4C">
        <w:rPr>
          <w:rFonts w:cstheme="minorHAnsi"/>
          <w:b/>
          <w:color w:val="2F5496" w:themeColor="accent1" w:themeShade="BF"/>
          <w:sz w:val="24"/>
          <w:szCs w:val="24"/>
          <w:u w:val="single"/>
        </w:rPr>
        <w:t>Blue Water Navy Vietnam Veterans Act</w:t>
      </w:r>
    </w:p>
    <w:p w14:paraId="4D1A5562" w14:textId="3C7FBF09" w:rsidR="000F7F4C" w:rsidRPr="000F7F4C" w:rsidRDefault="00170CE9" w:rsidP="000F7F4C">
      <w:pPr>
        <w:rPr>
          <w:rFonts w:cstheme="minorHAnsi"/>
          <w:sz w:val="24"/>
          <w:szCs w:val="24"/>
        </w:rPr>
      </w:pPr>
      <w:r>
        <w:rPr>
          <w:rFonts w:cstheme="minorHAnsi"/>
          <w:sz w:val="24"/>
          <w:szCs w:val="24"/>
        </w:rPr>
        <w:t>3:09 minutes | December 6, 2019</w:t>
      </w:r>
      <w:r>
        <w:rPr>
          <w:rFonts w:cstheme="minorHAnsi"/>
          <w:sz w:val="24"/>
          <w:szCs w:val="24"/>
        </w:rPr>
        <w:t xml:space="preserve">. </w:t>
      </w:r>
      <w:r w:rsidR="000F7F4C" w:rsidRPr="000F7F4C">
        <w:rPr>
          <w:rFonts w:cstheme="minorHAnsi"/>
          <w:sz w:val="24"/>
          <w:szCs w:val="24"/>
        </w:rPr>
        <w:t>The Blue Water Navy Vietnam Veterans Act of 2019 (H.R. 299) extended the presumption of herbicide exposure, such as Agent Orange, to Veterans who served offshore of</w:t>
      </w:r>
      <w:r>
        <w:rPr>
          <w:rFonts w:cstheme="minorHAnsi"/>
          <w:sz w:val="24"/>
          <w:szCs w:val="24"/>
        </w:rPr>
        <w:t>….</w:t>
      </w:r>
    </w:p>
    <w:p w14:paraId="54E0722D" w14:textId="3BBFEE00" w:rsidR="000F7F4C" w:rsidRPr="000F7F4C" w:rsidRDefault="000F7F4C" w:rsidP="000F7F4C">
      <w:pPr>
        <w:rPr>
          <w:rFonts w:cstheme="minorHAnsi"/>
          <w:bCs/>
          <w:sz w:val="24"/>
          <w:szCs w:val="24"/>
        </w:rPr>
      </w:pPr>
      <w:r w:rsidRPr="000F7F4C">
        <w:rPr>
          <w:rFonts w:cstheme="minorHAnsi"/>
          <w:b/>
          <w:sz w:val="24"/>
          <w:szCs w:val="24"/>
        </w:rPr>
        <w:t>Topics</w:t>
      </w:r>
      <w:r w:rsidRPr="000F7F4C">
        <w:rPr>
          <w:rFonts w:cstheme="minorHAnsi"/>
          <w:bCs/>
          <w:sz w:val="24"/>
          <w:szCs w:val="24"/>
        </w:rPr>
        <w:t xml:space="preserve"> </w:t>
      </w:r>
      <w:r w:rsidRPr="000F7F4C">
        <w:rPr>
          <w:rFonts w:cstheme="minorHAnsi"/>
          <w:bCs/>
          <w:sz w:val="24"/>
          <w:szCs w:val="24"/>
        </w:rPr>
        <w:t>Veterans Benefits Administration</w:t>
      </w:r>
    </w:p>
    <w:p w14:paraId="4188F84C" w14:textId="018EB86F" w:rsidR="000F7F4C" w:rsidRPr="000F7F4C" w:rsidRDefault="000F7F4C" w:rsidP="000F7F4C">
      <w:pPr>
        <w:rPr>
          <w:rFonts w:cstheme="minorHAnsi"/>
          <w:bCs/>
          <w:sz w:val="24"/>
          <w:szCs w:val="24"/>
        </w:rPr>
      </w:pPr>
      <w:r w:rsidRPr="000F7F4C">
        <w:rPr>
          <w:rFonts w:cstheme="minorHAnsi"/>
          <w:b/>
          <w:sz w:val="24"/>
          <w:szCs w:val="24"/>
        </w:rPr>
        <w:t>Audience</w:t>
      </w:r>
      <w:r w:rsidRPr="000F7F4C">
        <w:rPr>
          <w:rFonts w:cstheme="minorHAnsi"/>
          <w:bCs/>
          <w:sz w:val="24"/>
          <w:szCs w:val="24"/>
        </w:rPr>
        <w:t xml:space="preserve"> Vietnam War Veterans</w:t>
      </w:r>
    </w:p>
    <w:p w14:paraId="26861AFF" w14:textId="1682E53C" w:rsidR="000F7F4C" w:rsidRDefault="00170CE9" w:rsidP="001F5FEA">
      <w:r w:rsidRPr="00170CE9">
        <w:rPr>
          <w:rFonts w:cstheme="minorHAnsi"/>
          <w:bCs/>
          <w:sz w:val="24"/>
          <w:szCs w:val="24"/>
          <w:highlight w:val="yellow"/>
        </w:rPr>
        <w:t xml:space="preserve">[@Liz – Our Mural </w:t>
      </w:r>
      <w:proofErr w:type="spellStart"/>
      <w:r w:rsidRPr="00170CE9">
        <w:rPr>
          <w:rFonts w:cstheme="minorHAnsi"/>
          <w:bCs/>
          <w:sz w:val="24"/>
          <w:szCs w:val="24"/>
          <w:highlight w:val="yellow"/>
        </w:rPr>
        <w:t>wip</w:t>
      </w:r>
      <w:proofErr w:type="spellEnd"/>
      <w:r w:rsidRPr="00170CE9">
        <w:rPr>
          <w:rFonts w:cstheme="minorHAnsi"/>
          <w:bCs/>
          <w:sz w:val="24"/>
          <w:szCs w:val="24"/>
          <w:highlight w:val="yellow"/>
        </w:rPr>
        <w:t xml:space="preserve"> mocks don’t show how videos might appear in search results. We never really solidified where the results text would come from or how much. I’m going to check with CMS engineer if we can pull directly from the article intro text and set some max character count. For videos, since we’re pulling time/date stamp directly from YouTube, we should be able to pull that data to display as part of the search results listing too. Example source: </w:t>
      </w:r>
      <w:hyperlink r:id="rId7" w:tgtFrame="_blank" w:history="1">
        <w:r w:rsidRPr="00170CE9">
          <w:rPr>
            <w:rStyle w:val="Hyperlink"/>
            <w:rFonts w:ascii="Arial" w:hAnsi="Arial" w:cs="Arial"/>
            <w:sz w:val="23"/>
            <w:szCs w:val="23"/>
            <w:highlight w:val="yellow"/>
            <w:shd w:val="clear" w:color="auto" w:fill="F8F8F8"/>
          </w:rPr>
          <w:t>https://www.youtube.com/watch?v=voWU8Q-J0MA</w:t>
        </w:r>
      </w:hyperlink>
      <w:r w:rsidRPr="00170CE9">
        <w:rPr>
          <w:highlight w:val="yellow"/>
        </w:rPr>
        <w:t xml:space="preserve"> ]</w:t>
      </w:r>
    </w:p>
    <w:p w14:paraId="58DCC738" w14:textId="77777777" w:rsidR="00170CE9" w:rsidRDefault="00170CE9" w:rsidP="001F5FEA">
      <w:pPr>
        <w:rPr>
          <w:rFonts w:cstheme="minorHAnsi"/>
          <w:bCs/>
          <w:sz w:val="24"/>
          <w:szCs w:val="24"/>
        </w:rPr>
      </w:pPr>
    </w:p>
    <w:p w14:paraId="0E30E7A7" w14:textId="3EAA4E2E" w:rsidR="00D331B9" w:rsidRDefault="00D331B9" w:rsidP="001F5FEA">
      <w:pPr>
        <w:rPr>
          <w:rFonts w:cstheme="minorHAnsi"/>
          <w:bCs/>
          <w:sz w:val="24"/>
          <w:szCs w:val="24"/>
        </w:rPr>
      </w:pPr>
      <w:r>
        <w:rPr>
          <w:rFonts w:cstheme="minorHAnsi"/>
          <w:bCs/>
          <w:sz w:val="24"/>
          <w:szCs w:val="24"/>
        </w:rPr>
        <w:t>About</w:t>
      </w:r>
    </w:p>
    <w:p w14:paraId="26117727" w14:textId="05339975" w:rsidR="00D6745E" w:rsidRPr="00D331B9" w:rsidRDefault="00D331B9" w:rsidP="001F5FEA">
      <w:pPr>
        <w:rPr>
          <w:rFonts w:cstheme="minorHAnsi"/>
          <w:b/>
          <w:color w:val="2F5496" w:themeColor="accent1" w:themeShade="BF"/>
          <w:sz w:val="24"/>
          <w:szCs w:val="24"/>
          <w:u w:val="single"/>
        </w:rPr>
      </w:pPr>
      <w:r w:rsidRPr="00D331B9">
        <w:rPr>
          <w:rFonts w:cstheme="minorHAnsi"/>
          <w:b/>
          <w:color w:val="2F5496" w:themeColor="accent1" w:themeShade="BF"/>
          <w:sz w:val="24"/>
          <w:szCs w:val="24"/>
          <w:u w:val="single"/>
        </w:rPr>
        <w:t>Blue Water Navy Act and VA home loan changes</w:t>
      </w:r>
    </w:p>
    <w:p w14:paraId="5D708551" w14:textId="424566AD" w:rsidR="00D331B9" w:rsidRDefault="00D331B9" w:rsidP="001F5FEA">
      <w:pPr>
        <w:rPr>
          <w:rFonts w:cstheme="minorHAnsi"/>
          <w:bCs/>
          <w:sz w:val="24"/>
          <w:szCs w:val="24"/>
        </w:rPr>
      </w:pPr>
      <w:r>
        <w:rPr>
          <w:rFonts w:cstheme="minorHAnsi"/>
          <w:bCs/>
          <w:sz w:val="24"/>
          <w:szCs w:val="24"/>
        </w:rPr>
        <w:t>Find out how this law affects VA home loan programs such as changes to guaranteed loan limits and more.</w:t>
      </w:r>
    </w:p>
    <w:p w14:paraId="24426827" w14:textId="5AA73851" w:rsidR="00D331B9" w:rsidRDefault="00D331B9" w:rsidP="00D331B9">
      <w:pPr>
        <w:rPr>
          <w:rFonts w:cstheme="minorHAnsi"/>
          <w:bCs/>
          <w:sz w:val="24"/>
          <w:szCs w:val="24"/>
        </w:rPr>
      </w:pPr>
      <w:r w:rsidRPr="009F5837">
        <w:rPr>
          <w:rFonts w:cstheme="minorHAnsi"/>
          <w:b/>
          <w:sz w:val="24"/>
          <w:szCs w:val="24"/>
        </w:rPr>
        <w:t>Topics</w:t>
      </w:r>
      <w:r>
        <w:rPr>
          <w:rFonts w:cstheme="minorHAnsi"/>
          <w:bCs/>
          <w:sz w:val="24"/>
          <w:szCs w:val="24"/>
        </w:rPr>
        <w:t xml:space="preserve"> </w:t>
      </w:r>
      <w:r>
        <w:rPr>
          <w:rFonts w:cstheme="minorHAnsi"/>
          <w:bCs/>
          <w:sz w:val="24"/>
          <w:szCs w:val="24"/>
        </w:rPr>
        <w:t>Housing assistance</w:t>
      </w:r>
    </w:p>
    <w:p w14:paraId="22A25DB0" w14:textId="77777777" w:rsidR="00D331B9" w:rsidRDefault="00D331B9" w:rsidP="00D331B9">
      <w:pPr>
        <w:rPr>
          <w:rFonts w:cstheme="minorHAnsi"/>
          <w:bCs/>
          <w:sz w:val="24"/>
          <w:szCs w:val="24"/>
        </w:rPr>
      </w:pPr>
      <w:r w:rsidRPr="009F5837">
        <w:rPr>
          <w:rFonts w:cstheme="minorHAnsi"/>
          <w:b/>
          <w:sz w:val="24"/>
          <w:szCs w:val="24"/>
        </w:rPr>
        <w:lastRenderedPageBreak/>
        <w:t>Audience</w:t>
      </w:r>
      <w:r>
        <w:rPr>
          <w:rFonts w:cstheme="minorHAnsi"/>
          <w:bCs/>
          <w:sz w:val="24"/>
          <w:szCs w:val="24"/>
        </w:rPr>
        <w:t xml:space="preserve"> Vietnam War Veterans, Family members</w:t>
      </w:r>
    </w:p>
    <w:p w14:paraId="2792E24A" w14:textId="10C7D62F" w:rsidR="00D331B9" w:rsidRDefault="00D331B9" w:rsidP="001F5FEA">
      <w:pPr>
        <w:rPr>
          <w:rFonts w:cstheme="minorHAnsi"/>
          <w:bCs/>
          <w:sz w:val="24"/>
          <w:szCs w:val="24"/>
        </w:rPr>
      </w:pPr>
      <w:r>
        <w:rPr>
          <w:rFonts w:cstheme="minorHAnsi"/>
          <w:bCs/>
          <w:sz w:val="24"/>
          <w:szCs w:val="24"/>
        </w:rPr>
        <w:t xml:space="preserve"> </w:t>
      </w:r>
    </w:p>
    <w:sectPr w:rsidR="00D331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e, Jennifer Y." w:date="2020-07-14T11:46:00Z" w:initials="LJY">
    <w:p w14:paraId="4F188CAA" w14:textId="77777777" w:rsidR="00170CE9" w:rsidRDefault="00170CE9">
      <w:pPr>
        <w:pStyle w:val="CommentText"/>
      </w:pPr>
      <w:r>
        <w:rPr>
          <w:rStyle w:val="CommentReference"/>
        </w:rPr>
        <w:annotationRef/>
      </w:r>
      <w:r>
        <w:t>@</w:t>
      </w:r>
      <w:proofErr w:type="spellStart"/>
      <w:r>
        <w:t>liz</w:t>
      </w:r>
      <w:proofErr w:type="spellEnd"/>
      <w:r>
        <w:t xml:space="preserve"> – this is a difference from the Mural mockup of search results. </w:t>
      </w:r>
    </w:p>
    <w:p w14:paraId="54E73F0E" w14:textId="77777777" w:rsidR="00170CE9" w:rsidRDefault="00170CE9">
      <w:pPr>
        <w:pStyle w:val="CommentText"/>
      </w:pPr>
    </w:p>
    <w:p w14:paraId="4FFFB0A5" w14:textId="77777777" w:rsidR="00170CE9" w:rsidRDefault="00170CE9">
      <w:pPr>
        <w:pStyle w:val="CommentText"/>
      </w:pPr>
      <w:r>
        <w:t>In looking at some of the way we show search results, the more common pattern on VA seems to follow the content I’ve provided here:</w:t>
      </w:r>
    </w:p>
    <w:p w14:paraId="72204CA2" w14:textId="77777777" w:rsidR="00170CE9" w:rsidRDefault="00170CE9">
      <w:pPr>
        <w:pStyle w:val="CommentText"/>
      </w:pPr>
    </w:p>
    <w:p w14:paraId="19804FB2" w14:textId="77777777" w:rsidR="00170CE9" w:rsidRDefault="00170CE9">
      <w:pPr>
        <w:pStyle w:val="CommentText"/>
      </w:pPr>
      <w:r>
        <w:t xml:space="preserve">Search H1 and search bar remains constant, and the results display below the </w:t>
      </w:r>
      <w:r w:rsidR="00F36BBF">
        <w:t xml:space="preserve">search. </w:t>
      </w:r>
    </w:p>
    <w:p w14:paraId="0385A8AD" w14:textId="77777777" w:rsidR="00F36BBF" w:rsidRDefault="00F36BBF">
      <w:pPr>
        <w:pStyle w:val="CommentText"/>
      </w:pPr>
    </w:p>
    <w:p w14:paraId="4E3AF34A" w14:textId="77777777" w:rsidR="00F36BBF" w:rsidRDefault="00F36BBF">
      <w:pPr>
        <w:pStyle w:val="CommentText"/>
      </w:pPr>
      <w:r>
        <w:t xml:space="preserve">Please prototype it this way and we’ll test it this way. </w:t>
      </w:r>
    </w:p>
    <w:p w14:paraId="4177CB5E" w14:textId="77777777" w:rsidR="00F36BBF" w:rsidRDefault="00F36BBF">
      <w:pPr>
        <w:pStyle w:val="CommentText"/>
      </w:pPr>
    </w:p>
    <w:p w14:paraId="6A8312C7" w14:textId="77777777" w:rsidR="00F36BBF" w:rsidRDefault="00F36BBF">
      <w:pPr>
        <w:pStyle w:val="CommentText"/>
      </w:pPr>
      <w:r>
        <w:t xml:space="preserve">Pattern should be the same for normal (keyword) search results, with just the H2 differentiating. </w:t>
      </w:r>
    </w:p>
    <w:p w14:paraId="23057FC0" w14:textId="77777777" w:rsidR="00F36BBF" w:rsidRDefault="00F36BBF">
      <w:pPr>
        <w:pStyle w:val="CommentText"/>
      </w:pPr>
    </w:p>
    <w:p w14:paraId="7904DB65" w14:textId="77777777" w:rsidR="00F36BBF" w:rsidRDefault="00F36BBF">
      <w:pPr>
        <w:pStyle w:val="CommentText"/>
      </w:pPr>
      <w:r>
        <w:t>EX:</w:t>
      </w:r>
    </w:p>
    <w:p w14:paraId="1E6BAD1D" w14:textId="77777777" w:rsidR="00F36BBF" w:rsidRDefault="00F36BBF">
      <w:pPr>
        <w:pStyle w:val="CommentText"/>
      </w:pPr>
    </w:p>
    <w:p w14:paraId="65E5DA5E" w14:textId="06087592" w:rsidR="00F36BBF" w:rsidRDefault="00F36BBF">
      <w:pPr>
        <w:pStyle w:val="CommentText"/>
      </w:pPr>
      <w:r>
        <w:t>H2 Search results for “[keyword query]”</w:t>
      </w:r>
    </w:p>
    <w:p w14:paraId="0D930B54" w14:textId="77777777" w:rsidR="00F36BBF" w:rsidRDefault="00F36BBF">
      <w:pPr>
        <w:pStyle w:val="CommentText"/>
      </w:pPr>
    </w:p>
    <w:p w14:paraId="22C6A9BC" w14:textId="0F4931CE" w:rsidR="00F36BBF" w:rsidRDefault="00F36BBF">
      <w:pPr>
        <w:pStyle w:val="CommentText"/>
      </w:pPr>
      <w:r>
        <w:t>Showing # - # of X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C6A9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C6A9BC" w16cid:durableId="22B819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EA"/>
    <w:rsid w:val="000F7F4C"/>
    <w:rsid w:val="00170CE9"/>
    <w:rsid w:val="001F5FEA"/>
    <w:rsid w:val="0027389B"/>
    <w:rsid w:val="003610CC"/>
    <w:rsid w:val="00365D8C"/>
    <w:rsid w:val="003908FB"/>
    <w:rsid w:val="004D791F"/>
    <w:rsid w:val="004E2DB0"/>
    <w:rsid w:val="004E4C4E"/>
    <w:rsid w:val="00681D29"/>
    <w:rsid w:val="0068759D"/>
    <w:rsid w:val="006E427E"/>
    <w:rsid w:val="00740F67"/>
    <w:rsid w:val="00896831"/>
    <w:rsid w:val="00931B4D"/>
    <w:rsid w:val="00936F9A"/>
    <w:rsid w:val="0096624D"/>
    <w:rsid w:val="009F5837"/>
    <w:rsid w:val="00A574D7"/>
    <w:rsid w:val="00C00628"/>
    <w:rsid w:val="00CE4AF3"/>
    <w:rsid w:val="00D0470A"/>
    <w:rsid w:val="00D331B9"/>
    <w:rsid w:val="00D6745E"/>
    <w:rsid w:val="00F36BBF"/>
    <w:rsid w:val="00F8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287F"/>
  <w15:chartTrackingRefBased/>
  <w15:docId w15:val="{5684669F-173F-4143-85E0-A1B660E0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FEA"/>
    <w:rPr>
      <w:rFonts w:eastAsiaTheme="minorEastAsia"/>
    </w:rPr>
  </w:style>
  <w:style w:type="paragraph" w:styleId="Heading3">
    <w:name w:val="heading 3"/>
    <w:basedOn w:val="Normal"/>
    <w:next w:val="Normal"/>
    <w:link w:val="Heading3Char"/>
    <w:uiPriority w:val="9"/>
    <w:unhideWhenUsed/>
    <w:qFormat/>
    <w:rsid w:val="001F5F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FEA"/>
    <w:rPr>
      <w:rFonts w:asciiTheme="majorHAnsi" w:eastAsiaTheme="majorEastAsia" w:hAnsiTheme="majorHAnsi" w:cstheme="majorBidi"/>
      <w:color w:val="2F5496" w:themeColor="accent1" w:themeShade="BF"/>
      <w:sz w:val="28"/>
      <w:szCs w:val="28"/>
    </w:rPr>
  </w:style>
  <w:style w:type="paragraph" w:styleId="PlainText">
    <w:name w:val="Plain Text"/>
    <w:basedOn w:val="Normal"/>
    <w:link w:val="PlainTextChar"/>
    <w:uiPriority w:val="99"/>
    <w:unhideWhenUsed/>
    <w:rsid w:val="001F5FE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F5FEA"/>
    <w:rPr>
      <w:rFonts w:ascii="Calibri" w:eastAsiaTheme="minorEastAsia" w:hAnsi="Calibri"/>
      <w:szCs w:val="21"/>
    </w:rPr>
  </w:style>
  <w:style w:type="paragraph" w:styleId="BalloonText">
    <w:name w:val="Balloon Text"/>
    <w:basedOn w:val="Normal"/>
    <w:link w:val="BalloonTextChar"/>
    <w:uiPriority w:val="99"/>
    <w:semiHidden/>
    <w:unhideWhenUsed/>
    <w:rsid w:val="006E4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27E"/>
    <w:rPr>
      <w:rFonts w:ascii="Segoe UI" w:eastAsiaTheme="minorEastAsia" w:hAnsi="Segoe UI" w:cs="Segoe UI"/>
      <w:sz w:val="18"/>
      <w:szCs w:val="18"/>
    </w:rPr>
  </w:style>
  <w:style w:type="character" w:styleId="Hyperlink">
    <w:name w:val="Hyperlink"/>
    <w:basedOn w:val="DefaultParagraphFont"/>
    <w:uiPriority w:val="99"/>
    <w:semiHidden/>
    <w:unhideWhenUsed/>
    <w:rsid w:val="00170CE9"/>
    <w:rPr>
      <w:color w:val="0000FF"/>
      <w:u w:val="single"/>
    </w:rPr>
  </w:style>
  <w:style w:type="character" w:styleId="CommentReference">
    <w:name w:val="annotation reference"/>
    <w:basedOn w:val="DefaultParagraphFont"/>
    <w:uiPriority w:val="99"/>
    <w:semiHidden/>
    <w:unhideWhenUsed/>
    <w:rsid w:val="00170CE9"/>
    <w:rPr>
      <w:sz w:val="16"/>
      <w:szCs w:val="16"/>
    </w:rPr>
  </w:style>
  <w:style w:type="paragraph" w:styleId="CommentText">
    <w:name w:val="annotation text"/>
    <w:basedOn w:val="Normal"/>
    <w:link w:val="CommentTextChar"/>
    <w:uiPriority w:val="99"/>
    <w:semiHidden/>
    <w:unhideWhenUsed/>
    <w:rsid w:val="00170CE9"/>
    <w:pPr>
      <w:spacing w:line="240" w:lineRule="auto"/>
    </w:pPr>
    <w:rPr>
      <w:sz w:val="20"/>
      <w:szCs w:val="20"/>
    </w:rPr>
  </w:style>
  <w:style w:type="character" w:customStyle="1" w:styleId="CommentTextChar">
    <w:name w:val="Comment Text Char"/>
    <w:basedOn w:val="DefaultParagraphFont"/>
    <w:link w:val="CommentText"/>
    <w:uiPriority w:val="99"/>
    <w:semiHidden/>
    <w:rsid w:val="00170CE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0CE9"/>
    <w:rPr>
      <w:b/>
      <w:bCs/>
    </w:rPr>
  </w:style>
  <w:style w:type="character" w:customStyle="1" w:styleId="CommentSubjectChar">
    <w:name w:val="Comment Subject Char"/>
    <w:basedOn w:val="CommentTextChar"/>
    <w:link w:val="CommentSubject"/>
    <w:uiPriority w:val="99"/>
    <w:semiHidden/>
    <w:rsid w:val="00170CE9"/>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voWU8Q-J0MA"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 Y.</dc:creator>
  <cp:keywords/>
  <dc:description/>
  <cp:lastModifiedBy>Lee, Jennifer Y.</cp:lastModifiedBy>
  <cp:revision>3</cp:revision>
  <dcterms:created xsi:type="dcterms:W3CDTF">2020-07-13T17:42:00Z</dcterms:created>
  <dcterms:modified xsi:type="dcterms:W3CDTF">2020-07-14T15:52:00Z</dcterms:modified>
</cp:coreProperties>
</file>