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56811249"/>
    <w:p w:rsidR="001E594F" w:rsidRPr="001C158C" w:rsidRDefault="0061798A" w:rsidP="001E594F">
      <w:pPr>
        <w:spacing w:before="60"/>
        <w:rPr>
          <w:rFonts w:ascii="Calibri" w:hAnsi="Calibri"/>
          <w:b/>
          <w:noProof/>
        </w:rPr>
      </w:pPr>
      <w:r w:rsidRPr="001C158C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929A8" wp14:editId="7C901467">
                <wp:simplePos x="0" y="0"/>
                <wp:positionH relativeFrom="column">
                  <wp:posOffset>-575310</wp:posOffset>
                </wp:positionH>
                <wp:positionV relativeFrom="paragraph">
                  <wp:posOffset>225425</wp:posOffset>
                </wp:positionV>
                <wp:extent cx="6504305" cy="4490085"/>
                <wp:effectExtent l="0" t="0" r="0" b="571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4305" cy="449008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F243E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5.3pt;margin-top:17.75pt;width:512.15pt;height:3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" fillcolor="#d8d8d8" stroked="f" strokecolor="#0f243e" strokeweight="3pt"/>
            </w:pict>
          </mc:Fallback>
        </mc:AlternateContent>
      </w:r>
      <w:r w:rsidR="001D4317">
        <w:rPr>
          <w:rFonts w:ascii="Calibri" w:hAnsi="Calibri"/>
          <w:b/>
          <w:noProof/>
        </w:rPr>
        <w:t xml:space="preserve"> </w:t>
      </w:r>
      <w:r w:rsidR="001D4317">
        <w:rPr>
          <w:rFonts w:ascii="Calibri" w:hAnsi="Calibri"/>
          <w:b/>
          <w:noProof/>
        </w:rPr>
        <w:tab/>
      </w:r>
    </w:p>
    <w:p w:rsidR="001E594F" w:rsidRPr="001C158C" w:rsidRDefault="001E594F" w:rsidP="001E594F">
      <w:pPr>
        <w:framePr w:hSpace="187" w:wrap="around" w:vAnchor="page" w:hAnchor="text" w:y="10527"/>
        <w:spacing w:before="60"/>
        <w:rPr>
          <w:rFonts w:ascii="Calibri" w:hAnsi="Calibri"/>
          <w:b/>
          <w:noProof/>
        </w:rPr>
      </w:pPr>
    </w:p>
    <w:p w:rsidR="001E594F" w:rsidRPr="001C158C" w:rsidRDefault="001E594F" w:rsidP="0061798A">
      <w:pPr>
        <w:spacing w:before="60"/>
        <w:ind w:left="-540"/>
        <w:rPr>
          <w:rFonts w:ascii="Calibri" w:hAnsi="Calibri"/>
          <w:b/>
        </w:rPr>
      </w:pPr>
      <w:r w:rsidRPr="001C158C">
        <w:rPr>
          <w:rFonts w:ascii="Calibri" w:hAnsi="Calibri"/>
          <w:b/>
        </w:rPr>
        <w:t xml:space="preserve"> </w:t>
      </w:r>
    </w:p>
    <w:tbl>
      <w:tblPr>
        <w:tblpPr w:leftFromText="187" w:rightFromText="187" w:vertAnchor="page" w:horzAnchor="margin" w:tblpY="9446"/>
        <w:tblW w:w="4824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7254"/>
        <w:gridCol w:w="2773"/>
      </w:tblGrid>
      <w:tr w:rsidR="001E594F" w:rsidRPr="001C158C" w:rsidTr="0061798A">
        <w:trPr>
          <w:trHeight w:val="338"/>
        </w:trPr>
        <w:tc>
          <w:tcPr>
            <w:tcW w:w="3617" w:type="pct"/>
            <w:vMerge w:val="restart"/>
            <w:tcMar>
              <w:left w:w="115" w:type="dxa"/>
              <w:bottom w:w="115" w:type="dxa"/>
              <w:right w:w="115" w:type="dxa"/>
            </w:tcMar>
            <w:vAlign w:val="center"/>
          </w:tcPr>
          <w:p w:rsidR="001E594F" w:rsidRPr="00331BD9" w:rsidRDefault="005A5829" w:rsidP="004A61C8">
            <w:pPr>
              <w:spacing w:before="60" w:after="60"/>
              <w:rPr>
                <w:rFonts w:ascii="Calibri" w:hAnsi="Calibri"/>
                <w:b/>
                <w:color w:val="17365D"/>
                <w:sz w:val="44"/>
                <w:szCs w:val="44"/>
              </w:rPr>
            </w:pPr>
            <w:r>
              <w:rPr>
                <w:rFonts w:ascii="Calibri" w:hAnsi="Calibri"/>
                <w:b/>
                <w:color w:val="17365D"/>
                <w:sz w:val="44"/>
                <w:szCs w:val="44"/>
              </w:rPr>
              <w:t>Application for Education Benefits</w:t>
            </w:r>
            <w:r>
              <w:rPr>
                <w:rFonts w:ascii="Calibri" w:hAnsi="Calibri"/>
                <w:b/>
                <w:color w:val="17365D"/>
                <w:sz w:val="44"/>
                <w:szCs w:val="44"/>
              </w:rPr>
              <w:br/>
              <w:t xml:space="preserve">(VA </w:t>
            </w:r>
            <w:r w:rsidR="0033367D">
              <w:rPr>
                <w:rFonts w:ascii="Calibri" w:hAnsi="Calibri"/>
                <w:b/>
                <w:color w:val="17365D"/>
                <w:sz w:val="44"/>
                <w:szCs w:val="44"/>
              </w:rPr>
              <w:t>Form 22-1990</w:t>
            </w:r>
            <w:r>
              <w:rPr>
                <w:rFonts w:ascii="Calibri" w:hAnsi="Calibri"/>
                <w:b/>
                <w:color w:val="17365D"/>
                <w:sz w:val="44"/>
                <w:szCs w:val="44"/>
              </w:rPr>
              <w:t>)</w:t>
            </w:r>
          </w:p>
        </w:tc>
        <w:tc>
          <w:tcPr>
            <w:tcW w:w="1383" w:type="pct"/>
            <w:vAlign w:val="center"/>
          </w:tcPr>
          <w:p w:rsidR="001E594F" w:rsidRPr="001C158C" w:rsidRDefault="001E594F" w:rsidP="00E305B1">
            <w:pPr>
              <w:rPr>
                <w:rFonts w:ascii="Calibri" w:hAnsi="Calibri"/>
              </w:rPr>
            </w:pPr>
            <w:r w:rsidRPr="001C158C">
              <w:rPr>
                <w:rFonts w:ascii="Calibri" w:hAnsi="Calibri"/>
                <w:color w:val="A6A6A6"/>
              </w:rPr>
              <w:t>Version:</w:t>
            </w:r>
            <w:r w:rsidR="00EA08CB">
              <w:rPr>
                <w:rFonts w:ascii="Calibri" w:hAnsi="Calibri"/>
              </w:rPr>
              <w:t xml:space="preserve"> </w:t>
            </w:r>
            <w:r w:rsidR="00CC72F1">
              <w:rPr>
                <w:rFonts w:ascii="Calibri" w:hAnsi="Calibri"/>
              </w:rPr>
              <w:t>1</w:t>
            </w:r>
            <w:r w:rsidR="003F2207">
              <w:rPr>
                <w:rFonts w:ascii="Calibri" w:hAnsi="Calibri"/>
              </w:rPr>
              <w:t>9</w:t>
            </w:r>
            <w:r w:rsidR="004B6E5B">
              <w:rPr>
                <w:rFonts w:ascii="Calibri" w:hAnsi="Calibri"/>
              </w:rPr>
              <w:t xml:space="preserve">.0 </w:t>
            </w:r>
            <w:r w:rsidR="0033367D">
              <w:rPr>
                <w:rFonts w:ascii="Calibri" w:hAnsi="Calibri"/>
              </w:rPr>
              <w:t>Draft</w:t>
            </w:r>
          </w:p>
        </w:tc>
      </w:tr>
      <w:tr w:rsidR="001E594F" w:rsidRPr="001C158C" w:rsidTr="0061798A">
        <w:trPr>
          <w:trHeight w:val="426"/>
        </w:trPr>
        <w:tc>
          <w:tcPr>
            <w:tcW w:w="3617" w:type="pct"/>
            <w:vMerge/>
            <w:tcMar>
              <w:left w:w="115" w:type="dxa"/>
              <w:bottom w:w="115" w:type="dxa"/>
              <w:right w:w="115" w:type="dxa"/>
            </w:tcMar>
            <w:vAlign w:val="bottom"/>
          </w:tcPr>
          <w:p w:rsidR="001E594F" w:rsidRPr="001C158C" w:rsidRDefault="001E594F" w:rsidP="00CA6C14">
            <w:pPr>
              <w:spacing w:before="60" w:after="60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383" w:type="pct"/>
            <w:vAlign w:val="center"/>
          </w:tcPr>
          <w:p w:rsidR="001E594F" w:rsidRPr="001C158C" w:rsidRDefault="001E594F" w:rsidP="003F2207">
            <w:pPr>
              <w:rPr>
                <w:rFonts w:ascii="Calibri" w:hAnsi="Calibri"/>
              </w:rPr>
            </w:pPr>
            <w:r w:rsidRPr="001C158C">
              <w:rPr>
                <w:rFonts w:ascii="Calibri" w:hAnsi="Calibri"/>
                <w:color w:val="A6A6A6"/>
              </w:rPr>
              <w:t>Date:</w:t>
            </w:r>
            <w:r w:rsidR="00EB2402">
              <w:rPr>
                <w:rFonts w:ascii="Calibri" w:hAnsi="Calibri"/>
                <w:color w:val="A6A6A6"/>
              </w:rPr>
              <w:t xml:space="preserve"> </w:t>
            </w:r>
            <w:r w:rsidR="002C6F5E">
              <w:rPr>
                <w:rFonts w:ascii="Calibri" w:hAnsi="Calibri"/>
              </w:rPr>
              <w:t xml:space="preserve">December </w:t>
            </w:r>
            <w:r w:rsidR="003F2207">
              <w:rPr>
                <w:rFonts w:ascii="Calibri" w:hAnsi="Calibri"/>
              </w:rPr>
              <w:t>11</w:t>
            </w:r>
            <w:r w:rsidR="00E305B1">
              <w:rPr>
                <w:rFonts w:ascii="Calibri" w:hAnsi="Calibri"/>
              </w:rPr>
              <w:t>, 2015</w:t>
            </w:r>
          </w:p>
        </w:tc>
      </w:tr>
      <w:tr w:rsidR="001E594F" w:rsidRPr="001C158C" w:rsidTr="0061798A">
        <w:trPr>
          <w:trHeight w:val="330"/>
        </w:trPr>
        <w:tc>
          <w:tcPr>
            <w:tcW w:w="5000" w:type="pct"/>
            <w:gridSpan w:val="2"/>
          </w:tcPr>
          <w:p w:rsidR="001E594F" w:rsidRPr="001C158C" w:rsidRDefault="001E594F" w:rsidP="00CA6C14">
            <w:pPr>
              <w:rPr>
                <w:rFonts w:ascii="Calibri" w:hAnsi="Calibri"/>
              </w:rPr>
            </w:pPr>
          </w:p>
        </w:tc>
      </w:tr>
      <w:tr w:rsidR="001E594F" w:rsidRPr="001C158C" w:rsidTr="0061798A">
        <w:trPr>
          <w:trHeight w:val="1117"/>
        </w:trPr>
        <w:tc>
          <w:tcPr>
            <w:tcW w:w="5000" w:type="pct"/>
            <w:gridSpan w:val="2"/>
            <w:shd w:val="clear" w:color="auto" w:fill="F2F2F2"/>
            <w:vAlign w:val="center"/>
          </w:tcPr>
          <w:p w:rsidR="001E594F" w:rsidRPr="00EE31D2" w:rsidRDefault="001E594F" w:rsidP="00CA6C14">
            <w:pPr>
              <w:spacing w:before="60" w:line="240" w:lineRule="auto"/>
              <w:rPr>
                <w:rFonts w:ascii="Calibri" w:hAnsi="Calibri"/>
                <w:color w:val="17365D"/>
              </w:rPr>
            </w:pPr>
            <w:r w:rsidRPr="001C158C">
              <w:rPr>
                <w:rFonts w:ascii="Calibri" w:hAnsi="Calibri"/>
                <w:color w:val="A6A6A6"/>
              </w:rPr>
              <w:t>Prepared by:</w:t>
            </w:r>
            <w:r>
              <w:rPr>
                <w:rFonts w:ascii="Calibri" w:hAnsi="Calibri"/>
                <w:color w:val="A6A6A6"/>
              </w:rPr>
              <w:t xml:space="preserve"> </w:t>
            </w:r>
            <w:r w:rsidRPr="00EE31D2">
              <w:rPr>
                <w:rFonts w:ascii="Calibri" w:hAnsi="Calibri" w:cs="Arial"/>
                <w:b/>
                <w:bCs/>
                <w:noProof/>
                <w:color w:val="17365D"/>
                <w:sz w:val="28"/>
                <w:szCs w:val="28"/>
              </w:rPr>
              <w:t>EVSS</w:t>
            </w:r>
          </w:p>
        </w:tc>
      </w:tr>
    </w:tbl>
    <w:bookmarkStart w:id="1" w:name="_Toc219188879"/>
    <w:bookmarkStart w:id="2" w:name="_Toc347840135"/>
    <w:bookmarkStart w:id="3" w:name="_Toc347840233"/>
    <w:bookmarkStart w:id="4" w:name="_Toc347840822"/>
    <w:bookmarkStart w:id="5" w:name="_Toc348015164"/>
    <w:p w:rsidR="001E594F" w:rsidRPr="001C158C" w:rsidRDefault="0061798A" w:rsidP="005B200A">
      <w:pPr>
        <w:pStyle w:val="EVSS-Header01"/>
        <w:numPr>
          <w:ilvl w:val="0"/>
          <w:numId w:val="0"/>
        </w:numPr>
        <w:outlineLvl w:val="9"/>
      </w:pPr>
      <w:r w:rsidRPr="001C15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BB5B8" wp14:editId="452728E3">
                <wp:simplePos x="0" y="0"/>
                <wp:positionH relativeFrom="column">
                  <wp:posOffset>-69850</wp:posOffset>
                </wp:positionH>
                <wp:positionV relativeFrom="paragraph">
                  <wp:posOffset>4311015</wp:posOffset>
                </wp:positionV>
                <wp:extent cx="5949950" cy="73660"/>
                <wp:effectExtent l="0" t="0" r="0" b="25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9950" cy="7366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F243E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.5pt;margin-top:339.45pt;width:468.5pt;height: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" fillcolor="#1f497d" stroked="f" strokecolor="#0f243e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586C87" wp14:editId="7D482545">
            <wp:simplePos x="0" y="0"/>
            <wp:positionH relativeFrom="column">
              <wp:posOffset>2008909</wp:posOffset>
            </wp:positionH>
            <wp:positionV relativeFrom="paragraph">
              <wp:posOffset>1048500</wp:posOffset>
            </wp:positionV>
            <wp:extent cx="3557137" cy="1440873"/>
            <wp:effectExtent l="0" t="0" r="5715" b="6985"/>
            <wp:wrapNone/>
            <wp:docPr id="2" name="Picture 2" descr="EV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S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936" cy="144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94F">
        <w:rPr>
          <w:noProof/>
        </w:rPr>
        <w:drawing>
          <wp:anchor distT="0" distB="0" distL="114300" distR="114300" simplePos="0" relativeHeight="251661312" behindDoc="0" locked="0" layoutInCell="1" allowOverlap="1" wp14:anchorId="53CACB0A" wp14:editId="25DC2BF5">
            <wp:simplePos x="0" y="0"/>
            <wp:positionH relativeFrom="column">
              <wp:posOffset>82550</wp:posOffset>
            </wp:positionH>
            <wp:positionV relativeFrom="paragraph">
              <wp:posOffset>591185</wp:posOffset>
            </wp:positionV>
            <wp:extent cx="1772920" cy="1772920"/>
            <wp:effectExtent l="0" t="0" r="0" b="0"/>
            <wp:wrapTight wrapText="bothSides">
              <wp:wrapPolygon edited="0">
                <wp:start x="8123" y="0"/>
                <wp:lineTo x="6266" y="464"/>
                <wp:lineTo x="1857" y="3017"/>
                <wp:lineTo x="0" y="7427"/>
                <wp:lineTo x="0" y="13229"/>
                <wp:lineTo x="232" y="14854"/>
                <wp:lineTo x="2785" y="19032"/>
                <wp:lineTo x="7195" y="21352"/>
                <wp:lineTo x="7891" y="21352"/>
                <wp:lineTo x="13229" y="21352"/>
                <wp:lineTo x="14158" y="21352"/>
                <wp:lineTo x="18567" y="19032"/>
                <wp:lineTo x="21120" y="14854"/>
                <wp:lineTo x="21352" y="13229"/>
                <wp:lineTo x="21352" y="7427"/>
                <wp:lineTo x="20424" y="5338"/>
                <wp:lineTo x="19728" y="3249"/>
                <wp:lineTo x="15086" y="464"/>
                <wp:lineTo x="13229" y="0"/>
                <wp:lineTo x="8123" y="0"/>
              </wp:wrapPolygon>
            </wp:wrapTight>
            <wp:docPr id="3" name="Picture 3" descr="600px-US-DeptOfVeteransAffairs-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00px-US-DeptOfVeteransAffairs-Se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="001E594F" w:rsidRPr="001C158C">
        <w:br w:type="page"/>
      </w:r>
      <w:bookmarkStart w:id="6" w:name="_Toc219188880"/>
      <w:r w:rsidR="001E594F" w:rsidRPr="001C158C">
        <w:lastRenderedPageBreak/>
        <w:t>Revision History</w:t>
      </w:r>
      <w:bookmarkEnd w:id="2"/>
      <w:bookmarkEnd w:id="3"/>
      <w:bookmarkEnd w:id="4"/>
      <w:bookmarkEnd w:id="5"/>
      <w:bookmarkEnd w:id="6"/>
    </w:p>
    <w:tbl>
      <w:tblPr>
        <w:tblW w:w="4773" w:type="pct"/>
        <w:tblInd w:w="11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358"/>
        <w:gridCol w:w="5004"/>
        <w:gridCol w:w="1966"/>
        <w:gridCol w:w="1600"/>
      </w:tblGrid>
      <w:tr w:rsidR="001E594F" w:rsidRPr="001C158C" w:rsidTr="00412CE8">
        <w:trPr>
          <w:trHeight w:val="412"/>
          <w:tblHeader/>
        </w:trPr>
        <w:tc>
          <w:tcPr>
            <w:tcW w:w="684" w:type="pct"/>
            <w:tcBorders>
              <w:bottom w:val="single" w:sz="4" w:space="0" w:color="4F81BD"/>
            </w:tcBorders>
            <w:shd w:val="clear" w:color="auto" w:fill="8DB3E2"/>
            <w:vAlign w:val="center"/>
            <w:hideMark/>
          </w:tcPr>
          <w:p w:rsidR="001E594F" w:rsidRPr="001C158C" w:rsidRDefault="001E594F" w:rsidP="00CA6C14">
            <w:pPr>
              <w:spacing w:line="192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Cs w:val="24"/>
              </w:rPr>
              <w:t>Revision</w:t>
            </w:r>
          </w:p>
        </w:tc>
        <w:tc>
          <w:tcPr>
            <w:tcW w:w="2520" w:type="pct"/>
            <w:tcBorders>
              <w:bottom w:val="single" w:sz="4" w:space="0" w:color="4F81BD"/>
            </w:tcBorders>
            <w:shd w:val="clear" w:color="auto" w:fill="8DB3E2"/>
            <w:vAlign w:val="center"/>
            <w:hideMark/>
          </w:tcPr>
          <w:p w:rsidR="001E594F" w:rsidRPr="001C158C" w:rsidRDefault="001E594F" w:rsidP="00CA6C14">
            <w:pPr>
              <w:rPr>
                <w:rFonts w:ascii="Calibri" w:hAnsi="Calibri"/>
                <w:b/>
              </w:rPr>
            </w:pPr>
            <w:r w:rsidRPr="001C158C">
              <w:rPr>
                <w:rFonts w:ascii="Calibri" w:hAnsi="Calibri"/>
                <w:b/>
              </w:rPr>
              <w:t>Description of Change</w:t>
            </w:r>
          </w:p>
        </w:tc>
        <w:tc>
          <w:tcPr>
            <w:tcW w:w="990" w:type="pct"/>
            <w:tcBorders>
              <w:bottom w:val="single" w:sz="4" w:space="0" w:color="4F81BD"/>
            </w:tcBorders>
            <w:shd w:val="clear" w:color="auto" w:fill="8DB3E2"/>
            <w:vAlign w:val="center"/>
            <w:hideMark/>
          </w:tcPr>
          <w:p w:rsidR="001E594F" w:rsidRPr="001C158C" w:rsidRDefault="001E594F" w:rsidP="00CA6C14">
            <w:pPr>
              <w:jc w:val="center"/>
              <w:rPr>
                <w:rFonts w:ascii="Calibri" w:hAnsi="Calibri"/>
                <w:b/>
              </w:rPr>
            </w:pPr>
            <w:r w:rsidRPr="001C158C">
              <w:rPr>
                <w:rFonts w:ascii="Calibri" w:hAnsi="Calibri"/>
                <w:b/>
              </w:rPr>
              <w:t>Author</w:t>
            </w:r>
          </w:p>
        </w:tc>
        <w:tc>
          <w:tcPr>
            <w:tcW w:w="806" w:type="pct"/>
            <w:tcBorders>
              <w:bottom w:val="single" w:sz="4" w:space="0" w:color="4F81BD"/>
            </w:tcBorders>
            <w:shd w:val="clear" w:color="auto" w:fill="8DB3E2"/>
            <w:vAlign w:val="center"/>
          </w:tcPr>
          <w:p w:rsidR="001E594F" w:rsidRPr="001C158C" w:rsidRDefault="001E594F" w:rsidP="00CA6C14">
            <w:pPr>
              <w:jc w:val="center"/>
              <w:rPr>
                <w:rFonts w:ascii="Calibri" w:hAnsi="Calibri"/>
                <w:b/>
              </w:rPr>
            </w:pPr>
            <w:r w:rsidRPr="001C158C">
              <w:rPr>
                <w:rFonts w:ascii="Calibri" w:hAnsi="Calibri"/>
                <w:b/>
              </w:rPr>
              <w:t>Date</w:t>
            </w:r>
          </w:p>
        </w:tc>
      </w:tr>
      <w:tr w:rsidR="001E594F" w:rsidRPr="001C158C" w:rsidTr="0061798A">
        <w:tc>
          <w:tcPr>
            <w:tcW w:w="684" w:type="pct"/>
            <w:shd w:val="clear" w:color="auto" w:fill="auto"/>
            <w:hideMark/>
          </w:tcPr>
          <w:p w:rsidR="001E594F" w:rsidRPr="001C158C" w:rsidRDefault="001E594F" w:rsidP="00CA6C14">
            <w:pPr>
              <w:rPr>
                <w:rFonts w:ascii="Calibri" w:hAnsi="Calibri"/>
                <w:color w:val="323C3E"/>
              </w:rPr>
            </w:pPr>
            <w:r w:rsidRPr="001C158C">
              <w:rPr>
                <w:rFonts w:ascii="Calibri" w:hAnsi="Calibri"/>
              </w:rPr>
              <w:t>Rev:</w:t>
            </w:r>
            <w:r>
              <w:rPr>
                <w:rFonts w:ascii="Calibri" w:hAnsi="Calibri"/>
              </w:rPr>
              <w:t xml:space="preserve"> </w:t>
            </w:r>
            <w:r w:rsidRPr="001C158C">
              <w:rPr>
                <w:rFonts w:ascii="Calibri" w:hAnsi="Calibri"/>
              </w:rPr>
              <w:t>1.0</w:t>
            </w:r>
          </w:p>
        </w:tc>
        <w:tc>
          <w:tcPr>
            <w:tcW w:w="2520" w:type="pct"/>
            <w:shd w:val="clear" w:color="auto" w:fill="auto"/>
            <w:hideMark/>
          </w:tcPr>
          <w:p w:rsidR="001E594F" w:rsidRPr="001C158C" w:rsidRDefault="001E594F" w:rsidP="00CA6C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Initial draft.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1E594F" w:rsidRPr="001C158C" w:rsidRDefault="001E594F" w:rsidP="00CA6C1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06" w:type="pct"/>
            <w:shd w:val="clear" w:color="auto" w:fill="auto"/>
            <w:vAlign w:val="center"/>
          </w:tcPr>
          <w:p w:rsidR="001E594F" w:rsidRPr="001C158C" w:rsidRDefault="001E594F" w:rsidP="00826BAB">
            <w:pPr>
              <w:jc w:val="center"/>
              <w:rPr>
                <w:rFonts w:ascii="Calibri" w:hAnsi="Calibri"/>
              </w:rPr>
            </w:pPr>
          </w:p>
        </w:tc>
      </w:tr>
      <w:tr w:rsidR="004F1365" w:rsidRPr="001C158C" w:rsidTr="0061798A">
        <w:tc>
          <w:tcPr>
            <w:tcW w:w="684" w:type="pct"/>
            <w:shd w:val="clear" w:color="auto" w:fill="auto"/>
          </w:tcPr>
          <w:p w:rsidR="004F1365" w:rsidRPr="001C158C" w:rsidRDefault="0033367D" w:rsidP="00CA6C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Rev: 2.0</w:t>
            </w:r>
          </w:p>
        </w:tc>
        <w:tc>
          <w:tcPr>
            <w:tcW w:w="2520" w:type="pct"/>
            <w:shd w:val="clear" w:color="auto" w:fill="auto"/>
          </w:tcPr>
          <w:p w:rsidR="004F1365" w:rsidRDefault="0033367D" w:rsidP="00CA6C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Added Draft User Stories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4F1365" w:rsidRDefault="00DF0D3C" w:rsidP="00CA6C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Jannette Abouzied and Sonya Karachunsky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4F1365" w:rsidRDefault="0033367D" w:rsidP="000E5F0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</w:t>
            </w:r>
            <w:r w:rsidR="003E3171">
              <w:rPr>
                <w:rFonts w:ascii="Calibri" w:hAnsi="Calibri"/>
              </w:rPr>
              <w:t>20</w:t>
            </w:r>
            <w:r>
              <w:rPr>
                <w:rFonts w:ascii="Calibri" w:hAnsi="Calibri"/>
              </w:rPr>
              <w:t>/2015</w:t>
            </w:r>
          </w:p>
        </w:tc>
      </w:tr>
      <w:tr w:rsidR="00EA6526" w:rsidRPr="001C158C" w:rsidTr="0061798A">
        <w:tc>
          <w:tcPr>
            <w:tcW w:w="684" w:type="pct"/>
            <w:shd w:val="clear" w:color="auto" w:fill="auto"/>
          </w:tcPr>
          <w:p w:rsidR="00EA6526" w:rsidRDefault="00A02D53" w:rsidP="00CA6C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Rev: 3.0</w:t>
            </w:r>
            <w:r w:rsidR="00C60DDD">
              <w:rPr>
                <w:rFonts w:ascii="Calibri" w:hAnsi="Calibri"/>
              </w:rPr>
              <w:t>-5.0</w:t>
            </w:r>
          </w:p>
        </w:tc>
        <w:tc>
          <w:tcPr>
            <w:tcW w:w="2520" w:type="pct"/>
            <w:shd w:val="clear" w:color="auto" w:fill="auto"/>
          </w:tcPr>
          <w:p w:rsidR="00EA6526" w:rsidRDefault="00A02D53" w:rsidP="003D1F4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Additional User Stories Changes after internal discussion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EA6526" w:rsidRDefault="006B6034" w:rsidP="00CA6C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Jannette Abouzied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A6526" w:rsidRDefault="006B6034" w:rsidP="003D1F4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09/23/2015</w:t>
            </w:r>
          </w:p>
        </w:tc>
      </w:tr>
      <w:tr w:rsidR="00BE43DA" w:rsidRPr="001C158C" w:rsidTr="0073787F">
        <w:tc>
          <w:tcPr>
            <w:tcW w:w="684" w:type="pct"/>
            <w:shd w:val="clear" w:color="auto" w:fill="auto"/>
          </w:tcPr>
          <w:p w:rsidR="00BE43DA" w:rsidRDefault="0061798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Rev </w:t>
            </w:r>
            <w:r w:rsidR="009E4681">
              <w:rPr>
                <w:rFonts w:ascii="Calibri" w:hAnsi="Calibri"/>
              </w:rPr>
              <w:t>5</w:t>
            </w:r>
            <w:r>
              <w:rPr>
                <w:rFonts w:ascii="Calibri" w:hAnsi="Calibri"/>
              </w:rPr>
              <w:t>.0</w:t>
            </w:r>
            <w:r w:rsidR="004B6E5B">
              <w:rPr>
                <w:rFonts w:ascii="Calibri" w:hAnsi="Calibri"/>
              </w:rPr>
              <w:t>-11</w:t>
            </w:r>
            <w:r w:rsidR="009E4681">
              <w:rPr>
                <w:rFonts w:ascii="Calibri" w:hAnsi="Calibri"/>
              </w:rPr>
              <w:t>.0</w:t>
            </w:r>
          </w:p>
        </w:tc>
        <w:tc>
          <w:tcPr>
            <w:tcW w:w="2520" w:type="pct"/>
            <w:shd w:val="clear" w:color="auto" w:fill="auto"/>
          </w:tcPr>
          <w:p w:rsidR="009E0F00" w:rsidRDefault="0061798A" w:rsidP="000B4A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changes/edits from Neil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BE43DA" w:rsidRDefault="0061798A" w:rsidP="00CA6C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Jannette Abouzied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BE43DA" w:rsidRDefault="0061798A" w:rsidP="00440F0D">
            <w:pPr>
              <w:tabs>
                <w:tab w:val="left" w:pos="1583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10/08/2015</w:t>
            </w:r>
            <w:r w:rsidR="009E4681">
              <w:rPr>
                <w:rFonts w:ascii="Calibri" w:hAnsi="Calibri"/>
              </w:rPr>
              <w:t>-10/19/2015</w:t>
            </w:r>
          </w:p>
        </w:tc>
      </w:tr>
      <w:tr w:rsidR="009E4681" w:rsidRPr="001C158C" w:rsidTr="00AF4975">
        <w:tc>
          <w:tcPr>
            <w:tcW w:w="684" w:type="pct"/>
            <w:shd w:val="clear" w:color="auto" w:fill="auto"/>
          </w:tcPr>
          <w:p w:rsidR="009E4681" w:rsidRDefault="004B6E5B" w:rsidP="009E468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 12</w:t>
            </w:r>
            <w:r w:rsidR="009E4681">
              <w:rPr>
                <w:rFonts w:ascii="Calibri" w:hAnsi="Calibri"/>
              </w:rPr>
              <w:t>.0</w:t>
            </w:r>
          </w:p>
        </w:tc>
        <w:tc>
          <w:tcPr>
            <w:tcW w:w="2520" w:type="pct"/>
            <w:shd w:val="clear" w:color="auto" w:fill="auto"/>
          </w:tcPr>
          <w:p w:rsidR="009E4681" w:rsidRDefault="009E4681" w:rsidP="000B4A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 changes from Neil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9E4681" w:rsidRDefault="009E4681" w:rsidP="00CA6C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Jannette Abouzied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9E4681" w:rsidRDefault="004B6E5B" w:rsidP="00440F0D">
            <w:pPr>
              <w:tabs>
                <w:tab w:val="left" w:pos="1583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10/20</w:t>
            </w:r>
            <w:r w:rsidR="009E4681">
              <w:rPr>
                <w:rFonts w:ascii="Calibri" w:hAnsi="Calibri"/>
              </w:rPr>
              <w:t>/2015</w:t>
            </w:r>
          </w:p>
        </w:tc>
      </w:tr>
      <w:tr w:rsidR="00AF4975" w:rsidRPr="001C158C" w:rsidTr="00C60DDD">
        <w:tc>
          <w:tcPr>
            <w:tcW w:w="684" w:type="pct"/>
            <w:shd w:val="clear" w:color="auto" w:fill="auto"/>
          </w:tcPr>
          <w:p w:rsidR="00AF4975" w:rsidRDefault="00AF4975" w:rsidP="009E468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 12.9</w:t>
            </w:r>
            <w:r w:rsidR="00C60DDD">
              <w:rPr>
                <w:rFonts w:ascii="Calibri" w:hAnsi="Calibri"/>
              </w:rPr>
              <w:t>-15</w:t>
            </w:r>
          </w:p>
        </w:tc>
        <w:tc>
          <w:tcPr>
            <w:tcW w:w="2520" w:type="pct"/>
            <w:shd w:val="clear" w:color="auto" w:fill="auto"/>
          </w:tcPr>
          <w:p w:rsidR="00AF4975" w:rsidRDefault="00AF4975" w:rsidP="000B4A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Updated from Peer Review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AF4975" w:rsidRDefault="00AF4975" w:rsidP="00CA6C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Jannette Abouzied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AF4975" w:rsidRDefault="00AF4975" w:rsidP="00440F0D">
            <w:pPr>
              <w:tabs>
                <w:tab w:val="left" w:pos="1583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10/28/2015</w:t>
            </w:r>
            <w:r w:rsidR="00C60DDD">
              <w:rPr>
                <w:rFonts w:ascii="Calibri" w:hAnsi="Calibri"/>
              </w:rPr>
              <w:t>-11/3/2015</w:t>
            </w:r>
          </w:p>
        </w:tc>
      </w:tr>
      <w:tr w:rsidR="002C6F5E" w:rsidRPr="001C158C" w:rsidTr="002C6F5E">
        <w:tc>
          <w:tcPr>
            <w:tcW w:w="684" w:type="pct"/>
            <w:tcBorders>
              <w:bottom w:val="single" w:sz="4" w:space="0" w:color="4F81BD"/>
            </w:tcBorders>
            <w:shd w:val="clear" w:color="auto" w:fill="auto"/>
          </w:tcPr>
          <w:p w:rsidR="002C6F5E" w:rsidRDefault="002C6F5E" w:rsidP="002C6F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 16</w:t>
            </w:r>
          </w:p>
        </w:tc>
        <w:tc>
          <w:tcPr>
            <w:tcW w:w="2520" w:type="pct"/>
            <w:shd w:val="clear" w:color="auto" w:fill="auto"/>
          </w:tcPr>
          <w:p w:rsidR="002C6F5E" w:rsidRDefault="002C6F5E" w:rsidP="002C6F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Added User story 22 and acceptance criteria for when a service fails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2C6F5E" w:rsidRDefault="002C6F5E" w:rsidP="002C6F5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Jannette Abouzied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2C6F5E" w:rsidRDefault="002C6F5E" w:rsidP="002C6F5E">
            <w:pPr>
              <w:tabs>
                <w:tab w:val="left" w:pos="1583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11/9/2015</w:t>
            </w:r>
          </w:p>
        </w:tc>
      </w:tr>
      <w:tr w:rsidR="00C60DDD" w:rsidRPr="001C158C" w:rsidTr="003F2207">
        <w:tc>
          <w:tcPr>
            <w:tcW w:w="684" w:type="pct"/>
            <w:shd w:val="clear" w:color="auto" w:fill="auto"/>
          </w:tcPr>
          <w:p w:rsidR="00C60DDD" w:rsidRDefault="00C60DDD" w:rsidP="009E468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 1</w:t>
            </w:r>
            <w:r w:rsidR="002C6F5E">
              <w:rPr>
                <w:rFonts w:ascii="Calibri" w:hAnsi="Calibri"/>
              </w:rPr>
              <w:t>7</w:t>
            </w:r>
          </w:p>
        </w:tc>
        <w:tc>
          <w:tcPr>
            <w:tcW w:w="2520" w:type="pct"/>
            <w:shd w:val="clear" w:color="auto" w:fill="auto"/>
          </w:tcPr>
          <w:p w:rsidR="00C60DDD" w:rsidRDefault="002C6F5E" w:rsidP="000B4A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Added all exception handling acceptance criteria</w:t>
            </w:r>
          </w:p>
          <w:p w:rsidR="002C6F5E" w:rsidRDefault="002C6F5E" w:rsidP="000B4A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Added acceptance criteria for direct deposit exceptions</w:t>
            </w:r>
          </w:p>
          <w:p w:rsidR="002C6F5E" w:rsidRDefault="002C6F5E" w:rsidP="000B4A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Added new user story for </w:t>
            </w:r>
            <w:r w:rsidR="002E2615">
              <w:rPr>
                <w:rFonts w:ascii="Calibri" w:hAnsi="Calibri"/>
              </w:rPr>
              <w:t>data retention</w:t>
            </w:r>
          </w:p>
          <w:p w:rsidR="002E2615" w:rsidRDefault="002E2615" w:rsidP="000B4A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Added acceptance criteria for new CH1607 requirement</w:t>
            </w:r>
          </w:p>
          <w:p w:rsidR="002E2615" w:rsidRDefault="002E2615" w:rsidP="000B4A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Added details for workflow for adding/editing military service info</w:t>
            </w:r>
          </w:p>
          <w:p w:rsidR="002E2615" w:rsidRDefault="002E2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Updated acceptance criteria for Transaction Report</w:t>
            </w:r>
          </w:p>
          <w:p w:rsidR="002E2615" w:rsidRDefault="002E2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Updated requirements for post-submission notifications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C60DDD" w:rsidRDefault="00C60DDD" w:rsidP="00CA6C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Jannette Abouzied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C60DDD" w:rsidRDefault="00C60DDD" w:rsidP="00440F0D">
            <w:pPr>
              <w:tabs>
                <w:tab w:val="left" w:pos="1583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11/9/2015</w:t>
            </w:r>
          </w:p>
        </w:tc>
      </w:tr>
      <w:tr w:rsidR="003F2207" w:rsidRPr="001C158C" w:rsidTr="0061798A">
        <w:tc>
          <w:tcPr>
            <w:tcW w:w="684" w:type="pct"/>
            <w:tcBorders>
              <w:bottom w:val="single" w:sz="4" w:space="0" w:color="4F81BD"/>
            </w:tcBorders>
            <w:shd w:val="clear" w:color="auto" w:fill="auto"/>
          </w:tcPr>
          <w:p w:rsidR="003F2207" w:rsidRDefault="003F2207" w:rsidP="009E468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19</w:t>
            </w:r>
          </w:p>
        </w:tc>
        <w:tc>
          <w:tcPr>
            <w:tcW w:w="2520" w:type="pct"/>
            <w:shd w:val="clear" w:color="auto" w:fill="auto"/>
          </w:tcPr>
          <w:p w:rsidR="003F2207" w:rsidRDefault="003F2207" w:rsidP="000B4A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Final Read through and amendments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3F2207" w:rsidRDefault="003F2207" w:rsidP="00CA6C1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 Abouzied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3F2207" w:rsidRDefault="003F2207" w:rsidP="00440F0D">
            <w:pPr>
              <w:tabs>
                <w:tab w:val="left" w:pos="1583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12/11/2015</w:t>
            </w:r>
          </w:p>
        </w:tc>
      </w:tr>
    </w:tbl>
    <w:p w:rsidR="001E594F" w:rsidRPr="001C158C" w:rsidRDefault="001E594F" w:rsidP="001E594F">
      <w:pPr>
        <w:spacing w:before="60"/>
        <w:rPr>
          <w:rFonts w:ascii="Calibri" w:hAnsi="Calibri"/>
          <w:b/>
        </w:rPr>
      </w:pPr>
    </w:p>
    <w:p w:rsidR="001E594F" w:rsidRPr="001C158C" w:rsidRDefault="001E594F" w:rsidP="001E594F">
      <w:pPr>
        <w:spacing w:before="60"/>
        <w:rPr>
          <w:rFonts w:ascii="Calibri" w:hAnsi="Calibri"/>
          <w:b/>
        </w:rPr>
      </w:pPr>
    </w:p>
    <w:p w:rsidR="001E594F" w:rsidRPr="001C158C" w:rsidRDefault="001E594F" w:rsidP="001E594F">
      <w:pPr>
        <w:spacing w:before="60"/>
        <w:rPr>
          <w:rFonts w:ascii="Calibri" w:hAnsi="Calibri"/>
          <w:b/>
        </w:rPr>
      </w:pPr>
    </w:p>
    <w:p w:rsidR="001E594F" w:rsidRPr="00331BD9" w:rsidRDefault="008E7865" w:rsidP="0061798A">
      <w:pPr>
        <w:spacing w:before="0" w:after="160" w:line="259" w:lineRule="auto"/>
        <w:ind w:left="-720"/>
        <w:contextualSpacing w:val="0"/>
        <w:rPr>
          <w:rFonts w:ascii="Calibri" w:hAnsi="Calibri"/>
          <w:color w:val="17365D"/>
          <w:sz w:val="32"/>
          <w:szCs w:val="32"/>
        </w:rPr>
      </w:pPr>
      <w:r>
        <w:rPr>
          <w:rFonts w:ascii="Calibri" w:hAnsi="Calibri"/>
          <w:color w:val="17365D"/>
          <w:sz w:val="32"/>
          <w:szCs w:val="32"/>
        </w:rPr>
        <w:br w:type="page"/>
      </w:r>
      <w:r w:rsidR="001E594F" w:rsidRPr="00331BD9">
        <w:rPr>
          <w:rFonts w:ascii="Calibri" w:hAnsi="Calibri"/>
          <w:color w:val="17365D"/>
          <w:sz w:val="32"/>
          <w:szCs w:val="32"/>
        </w:rPr>
        <w:lastRenderedPageBreak/>
        <w:t>Table of Contents</w:t>
      </w:r>
      <w:r w:rsidR="001E594F" w:rsidRPr="00331BD9">
        <w:rPr>
          <w:rFonts w:ascii="Calibri" w:hAnsi="Calibri"/>
          <w:color w:val="17365D"/>
          <w:sz w:val="32"/>
          <w:szCs w:val="32"/>
        </w:rPr>
        <w:tab/>
      </w:r>
      <w:r w:rsidR="00D50A6A">
        <w:rPr>
          <w:rFonts w:ascii="Calibri" w:hAnsi="Calibri"/>
          <w:color w:val="17365D"/>
          <w:sz w:val="32"/>
          <w:szCs w:val="32"/>
        </w:rPr>
        <w:tab/>
      </w:r>
    </w:p>
    <w:p w:rsidR="003F2207" w:rsidRDefault="001E594F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 w:rsidRPr="001C158C">
        <w:fldChar w:fldCharType="begin"/>
      </w:r>
      <w:r w:rsidRPr="001C158C">
        <w:instrText xml:space="preserve"> TOC \o "1-3" \h \z \u </w:instrText>
      </w:r>
      <w:r w:rsidRPr="001C158C">
        <w:fldChar w:fldCharType="separate"/>
      </w:r>
      <w:hyperlink w:anchor="_Toc437587081" w:history="1">
        <w:r w:rsidR="003F2207" w:rsidRPr="00AA475D">
          <w:rPr>
            <w:rStyle w:val="Hyperlink"/>
          </w:rPr>
          <w:t>1.0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Application for Education Benefits (VA Form 22-1990)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_Toc437587081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14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082" w:history="1">
        <w:r w:rsidR="003F2207" w:rsidRPr="00AA475D">
          <w:rPr>
            <w:rStyle w:val="Hyperlink"/>
          </w:rPr>
          <w:t>2.0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Initiate an Education Benefits Application (Form 22-1990)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_Toc437587082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14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083" w:history="1">
        <w:r w:rsidR="003F2207" w:rsidRPr="00AA475D">
          <w:rPr>
            <w:rStyle w:val="Hyperlink"/>
          </w:rPr>
          <w:t>2.1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_Toc437587083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14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084" w:history="1">
        <w:r w:rsidR="003F2207" w:rsidRPr="00AA475D">
          <w:rPr>
            <w:rStyle w:val="Hyperlink"/>
          </w:rPr>
          <w:t>2.2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_Toc437587084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14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085" w:history="1">
        <w:r w:rsidR="003F2207" w:rsidRPr="00AA475D">
          <w:rPr>
            <w:rStyle w:val="Hyperlink"/>
          </w:rPr>
          <w:t>2.3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_Toc437587085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14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086" w:history="1">
        <w:r w:rsidR="003F2207" w:rsidRPr="00AA475D">
          <w:rPr>
            <w:rStyle w:val="Hyperlink"/>
          </w:rPr>
          <w:t>2.4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_Toc437587086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15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087" w:history="1">
        <w:r w:rsidR="003F2207" w:rsidRPr="00AA475D">
          <w:rPr>
            <w:rStyle w:val="Hyperlink"/>
          </w:rPr>
          <w:t>2.5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_Toc437587087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15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088" w:history="1">
        <w:r w:rsidR="003F2207" w:rsidRPr="00AA475D">
          <w:rPr>
            <w:rStyle w:val="Hyperlink"/>
          </w:rPr>
          <w:t>2.6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_Toc437587088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15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089" w:history="1">
        <w:r w:rsidR="003F2207" w:rsidRPr="00AA475D">
          <w:rPr>
            <w:rStyle w:val="Hyperlink"/>
          </w:rPr>
          <w:t>2.7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_Toc437587089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15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090" w:history="1">
        <w:r w:rsidR="003F2207" w:rsidRPr="00AA475D">
          <w:rPr>
            <w:rStyle w:val="Hyperlink"/>
          </w:rPr>
          <w:t>2.8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_Toc437587090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16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091" w:history="1">
        <w:r w:rsidR="003F2207" w:rsidRPr="00AA475D">
          <w:rPr>
            <w:rStyle w:val="Hyperlink"/>
          </w:rPr>
          <w:t>3.0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Enter Applicant Personal Information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_Toc437587091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16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092" w:history="1">
        <w:r w:rsidR="003F2207" w:rsidRPr="00AA475D">
          <w:rPr>
            <w:rStyle w:val="Hyperlink"/>
          </w:rPr>
          <w:t>3.1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_Toc437587092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17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093" w:history="1">
        <w:r w:rsidR="003F2207" w:rsidRPr="00AA475D">
          <w:rPr>
            <w:rStyle w:val="Hyperlink"/>
          </w:rPr>
          <w:t>3.2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_Toc437587093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17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094" w:history="1">
        <w:r w:rsidR="003F2207" w:rsidRPr="00AA475D">
          <w:rPr>
            <w:rStyle w:val="Hyperlink"/>
          </w:rPr>
          <w:t>3.3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_Toc437587094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17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095" w:history="1">
        <w:r w:rsidR="003F2207" w:rsidRPr="00AA475D">
          <w:rPr>
            <w:rStyle w:val="Hyperlink"/>
          </w:rPr>
          <w:t>3.4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_Toc437587095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096" w:history="1">
        <w:r w:rsidR="003F2207" w:rsidRPr="00AA475D">
          <w:rPr>
            <w:rStyle w:val="Hyperlink"/>
          </w:rPr>
          <w:t>3.5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_Toc437587096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097" w:history="1">
        <w:r w:rsidR="003F2207" w:rsidRPr="00AA475D">
          <w:rPr>
            <w:rStyle w:val="Hyperlink"/>
          </w:rPr>
          <w:t>3.6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_Toc437587097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098" w:history="1">
        <w:r w:rsidR="003F2207" w:rsidRPr="00AA475D">
          <w:rPr>
            <w:rStyle w:val="Hyperlink"/>
          </w:rPr>
          <w:t>3.7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_Toc437587098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099" w:history="1">
        <w:r w:rsidR="003F2207" w:rsidRPr="00AA475D">
          <w:rPr>
            <w:rStyle w:val="Hyperlink"/>
          </w:rPr>
          <w:t>3.8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_Toc437587099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100" w:history="1">
        <w:r w:rsidR="003F2207" w:rsidRPr="00AA475D">
          <w:rPr>
            <w:rStyle w:val="Hyperlink"/>
          </w:rPr>
          <w:t>4.0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Viewing Additional Education Information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_Toc437587100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01" w:history="1">
        <w:r w:rsidR="003F2207" w:rsidRPr="00AA475D">
          <w:rPr>
            <w:rStyle w:val="Hyperlink"/>
          </w:rPr>
          <w:t>4.1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_Toc437587101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02" w:history="1">
        <w:r w:rsidR="003F2207" w:rsidRPr="00AA475D">
          <w:rPr>
            <w:rStyle w:val="Hyperlink"/>
          </w:rPr>
          <w:t>4.2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_Toc437587102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03" w:history="1">
        <w:r w:rsidR="003F2207" w:rsidRPr="00AA475D">
          <w:rPr>
            <w:rStyle w:val="Hyperlink"/>
          </w:rPr>
          <w:t>4.3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_Toc437587103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04" w:history="1">
        <w:r w:rsidR="003F2207" w:rsidRPr="00AA475D">
          <w:rPr>
            <w:rStyle w:val="Hyperlink"/>
          </w:rPr>
          <w:t>4.4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_Toc437587104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05" w:history="1">
        <w:r w:rsidR="003F2207" w:rsidRPr="00AA475D">
          <w:rPr>
            <w:rStyle w:val="Hyperlink"/>
          </w:rPr>
          <w:t>4.5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_Toc437587105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06" w:history="1">
        <w:r w:rsidR="003F2207" w:rsidRPr="00AA475D">
          <w:rPr>
            <w:rStyle w:val="Hyperlink"/>
          </w:rPr>
          <w:t>4.6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_Toc437587106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07" w:history="1">
        <w:r w:rsidR="003F2207" w:rsidRPr="00AA475D">
          <w:rPr>
            <w:rStyle w:val="Hyperlink"/>
          </w:rPr>
          <w:t>4.7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_Toc437587107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08" w:history="1">
        <w:r w:rsidR="003F2207" w:rsidRPr="00AA475D">
          <w:rPr>
            <w:rStyle w:val="Hyperlink"/>
          </w:rPr>
          <w:t>4.8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_Toc437587108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109" w:history="1">
        <w:r w:rsidR="003F2207" w:rsidRPr="00AA475D">
          <w:rPr>
            <w:rStyle w:val="Hyperlink"/>
          </w:rPr>
          <w:t>5.0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Select Benefit Program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_Toc437587109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10" w:history="1">
        <w:r w:rsidR="003F2207" w:rsidRPr="00AA475D">
          <w:rPr>
            <w:rStyle w:val="Hyperlink"/>
          </w:rPr>
          <w:t>5.1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_Toc437587110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11" w:history="1">
        <w:r w:rsidR="003F2207" w:rsidRPr="00AA475D">
          <w:rPr>
            <w:rStyle w:val="Hyperlink"/>
          </w:rPr>
          <w:t>5.2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_Toc437587111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12" w:history="1">
        <w:r w:rsidR="003F2207" w:rsidRPr="00AA475D">
          <w:rPr>
            <w:rStyle w:val="Hyperlink"/>
          </w:rPr>
          <w:t>5.3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_Toc437587112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13" w:history="1">
        <w:r w:rsidR="003F2207" w:rsidRPr="00AA475D">
          <w:rPr>
            <w:rStyle w:val="Hyperlink"/>
          </w:rPr>
          <w:t>5.4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_Toc437587113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14" w:history="1">
        <w:r w:rsidR="003F2207" w:rsidRPr="00AA475D">
          <w:rPr>
            <w:rStyle w:val="Hyperlink"/>
          </w:rPr>
          <w:t>5.5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_Toc437587114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15" w:history="1">
        <w:r w:rsidR="003F2207" w:rsidRPr="00AA475D">
          <w:rPr>
            <w:rStyle w:val="Hyperlink"/>
          </w:rPr>
          <w:t>5.6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_Toc437587115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16" w:history="1">
        <w:r w:rsidR="003F2207" w:rsidRPr="00AA475D">
          <w:rPr>
            <w:rStyle w:val="Hyperlink"/>
          </w:rPr>
          <w:t>5.7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_Toc437587116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17" w:history="1">
        <w:r w:rsidR="003F2207" w:rsidRPr="00AA475D">
          <w:rPr>
            <w:rStyle w:val="Hyperlink"/>
          </w:rPr>
          <w:t>5.8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_Toc437587117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118" w:history="1">
        <w:r w:rsidR="003F2207" w:rsidRPr="00AA475D">
          <w:rPr>
            <w:rStyle w:val="Hyperlink"/>
          </w:rPr>
          <w:t>6.0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Select Type and Program of Education or Training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_Toc437587118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19" w:history="1">
        <w:r w:rsidR="003F2207" w:rsidRPr="00AA475D">
          <w:rPr>
            <w:rStyle w:val="Hyperlink"/>
          </w:rPr>
          <w:t>6.1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_Toc437587119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20" w:history="1">
        <w:r w:rsidR="003F2207" w:rsidRPr="00AA475D">
          <w:rPr>
            <w:rStyle w:val="Hyperlink"/>
          </w:rPr>
          <w:t>6.2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_Toc437587120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21" w:history="1">
        <w:r w:rsidR="003F2207" w:rsidRPr="00AA475D">
          <w:rPr>
            <w:rStyle w:val="Hyperlink"/>
          </w:rPr>
          <w:t>6.3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_Toc437587121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22" w:history="1">
        <w:r w:rsidR="003F2207" w:rsidRPr="00AA475D">
          <w:rPr>
            <w:rStyle w:val="Hyperlink"/>
          </w:rPr>
          <w:t>6.4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_Toc437587122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23" w:history="1">
        <w:r w:rsidR="003F2207" w:rsidRPr="00AA475D">
          <w:rPr>
            <w:rStyle w:val="Hyperlink"/>
          </w:rPr>
          <w:t>6.5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_Toc437587123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24" w:history="1">
        <w:r w:rsidR="003F2207" w:rsidRPr="00AA475D">
          <w:rPr>
            <w:rStyle w:val="Hyperlink"/>
          </w:rPr>
          <w:t>6.6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_Toc437587124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25" w:history="1">
        <w:r w:rsidR="003F2207" w:rsidRPr="00AA475D">
          <w:rPr>
            <w:rStyle w:val="Hyperlink"/>
          </w:rPr>
          <w:t>6.7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_Toc437587125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26" w:history="1">
        <w:r w:rsidR="003F2207" w:rsidRPr="00AA475D">
          <w:rPr>
            <w:rStyle w:val="Hyperlink"/>
          </w:rPr>
          <w:t>6.8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_Toc437587126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127" w:history="1">
        <w:r w:rsidR="003F2207" w:rsidRPr="00AA475D">
          <w:rPr>
            <w:rStyle w:val="Hyperlink"/>
          </w:rPr>
          <w:t>7.0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Enter and Select Military Service Information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_Toc437587127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30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28" w:history="1">
        <w:r w:rsidR="003F2207" w:rsidRPr="00AA475D">
          <w:rPr>
            <w:rStyle w:val="Hyperlink"/>
          </w:rPr>
          <w:t>7.1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_Toc437587128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30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29" w:history="1">
        <w:r w:rsidR="003F2207" w:rsidRPr="00AA475D">
          <w:rPr>
            <w:rStyle w:val="Hyperlink"/>
          </w:rPr>
          <w:t>7.2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_Toc437587129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30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30" w:history="1">
        <w:r w:rsidR="003F2207" w:rsidRPr="00AA475D">
          <w:rPr>
            <w:rStyle w:val="Hyperlink"/>
          </w:rPr>
          <w:t>7.3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_Toc437587130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30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31" w:history="1">
        <w:r w:rsidR="003F2207" w:rsidRPr="00AA475D">
          <w:rPr>
            <w:rStyle w:val="Hyperlink"/>
          </w:rPr>
          <w:t>7.4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_Toc437587131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34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32" w:history="1">
        <w:r w:rsidR="003F2207" w:rsidRPr="00AA475D">
          <w:rPr>
            <w:rStyle w:val="Hyperlink"/>
          </w:rPr>
          <w:t>1.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_Toc437587132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34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33" w:history="1">
        <w:r w:rsidR="003F2207" w:rsidRPr="00AA475D">
          <w:rPr>
            <w:rStyle w:val="Hyperlink"/>
          </w:rPr>
          <w:t>7.5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_Toc437587133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34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34" w:history="1">
        <w:r w:rsidR="003F2207" w:rsidRPr="00AA475D">
          <w:rPr>
            <w:rStyle w:val="Hyperlink"/>
          </w:rPr>
          <w:t>7.6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_Toc437587134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34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35" w:history="1">
        <w:r w:rsidR="003F2207" w:rsidRPr="00AA475D">
          <w:rPr>
            <w:rStyle w:val="Hyperlink"/>
          </w:rPr>
          <w:t>7.7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_Toc437587135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34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36" w:history="1">
        <w:r w:rsidR="003F2207" w:rsidRPr="00AA475D">
          <w:rPr>
            <w:rStyle w:val="Hyperlink"/>
          </w:rPr>
          <w:t>7.8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_Toc437587136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34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137" w:history="1">
        <w:r w:rsidR="003F2207" w:rsidRPr="00AA475D">
          <w:rPr>
            <w:rStyle w:val="Hyperlink"/>
          </w:rPr>
          <w:t>8.0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Entering Education History Information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_Toc437587137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35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38" w:history="1">
        <w:r w:rsidR="003F2207" w:rsidRPr="00AA475D">
          <w:rPr>
            <w:rStyle w:val="Hyperlink"/>
          </w:rPr>
          <w:t>8.1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_Toc437587138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35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39" w:history="1">
        <w:r w:rsidR="003F2207" w:rsidRPr="00AA475D">
          <w:rPr>
            <w:rStyle w:val="Hyperlink"/>
          </w:rPr>
          <w:t>8.2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_Toc437587139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35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40" w:history="1">
        <w:r w:rsidR="003F2207" w:rsidRPr="00AA475D">
          <w:rPr>
            <w:rStyle w:val="Hyperlink"/>
          </w:rPr>
          <w:t>8.3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_Toc437587140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35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41" w:history="1">
        <w:r w:rsidR="003F2207" w:rsidRPr="00AA475D">
          <w:rPr>
            <w:rStyle w:val="Hyperlink"/>
          </w:rPr>
          <w:t>8.4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_Toc437587141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42" w:history="1">
        <w:r w:rsidR="003F2207" w:rsidRPr="00AA475D">
          <w:rPr>
            <w:rStyle w:val="Hyperlink"/>
          </w:rPr>
          <w:t>8.5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_Toc437587142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43" w:history="1">
        <w:r w:rsidR="003F2207" w:rsidRPr="00AA475D">
          <w:rPr>
            <w:rStyle w:val="Hyperlink"/>
          </w:rPr>
          <w:t>8.6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_Toc437587143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44" w:history="1">
        <w:r w:rsidR="003F2207" w:rsidRPr="00AA475D">
          <w:rPr>
            <w:rStyle w:val="Hyperlink"/>
          </w:rPr>
          <w:t>8.7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_Toc437587144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45" w:history="1">
        <w:r w:rsidR="003F2207" w:rsidRPr="00AA475D">
          <w:rPr>
            <w:rStyle w:val="Hyperlink"/>
          </w:rPr>
          <w:t>8.8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_Toc437587145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146" w:history="1">
        <w:r w:rsidR="003F2207" w:rsidRPr="00AA475D">
          <w:rPr>
            <w:rStyle w:val="Hyperlink"/>
          </w:rPr>
          <w:t>9.0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Entering Employment Information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_Toc437587146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47" w:history="1">
        <w:r w:rsidR="003F2207" w:rsidRPr="00AA475D">
          <w:rPr>
            <w:rStyle w:val="Hyperlink"/>
          </w:rPr>
          <w:t>9.1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_Toc437587147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48" w:history="1">
        <w:r w:rsidR="003F2207" w:rsidRPr="00AA475D">
          <w:rPr>
            <w:rStyle w:val="Hyperlink"/>
          </w:rPr>
          <w:t>9.2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_Toc437587148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49" w:history="1">
        <w:r w:rsidR="003F2207" w:rsidRPr="00AA475D">
          <w:rPr>
            <w:rStyle w:val="Hyperlink"/>
          </w:rPr>
          <w:t>9.3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_Toc437587149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50" w:history="1">
        <w:r w:rsidR="003F2207" w:rsidRPr="00AA475D">
          <w:rPr>
            <w:rStyle w:val="Hyperlink"/>
          </w:rPr>
          <w:t>9.4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_Toc437587150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51" w:history="1">
        <w:r w:rsidR="003F2207" w:rsidRPr="00AA475D">
          <w:rPr>
            <w:rStyle w:val="Hyperlink"/>
          </w:rPr>
          <w:t>9.5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_Toc437587151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52" w:history="1">
        <w:r w:rsidR="003F2207" w:rsidRPr="00AA475D">
          <w:rPr>
            <w:rStyle w:val="Hyperlink"/>
          </w:rPr>
          <w:t>9.6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_Toc437587152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53" w:history="1">
        <w:r w:rsidR="003F2207" w:rsidRPr="00AA475D">
          <w:rPr>
            <w:rStyle w:val="Hyperlink"/>
          </w:rPr>
          <w:t>9.7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_Toc437587153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54" w:history="1">
        <w:r w:rsidR="003F2207" w:rsidRPr="00AA475D">
          <w:rPr>
            <w:rStyle w:val="Hyperlink"/>
          </w:rPr>
          <w:t>9.8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_Toc437587154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155" w:history="1">
        <w:r w:rsidR="003F2207" w:rsidRPr="00AA475D">
          <w:rPr>
            <w:rStyle w:val="Hyperlink"/>
          </w:rPr>
          <w:t>10.0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Entering Entitlement and Assistance Information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_Toc437587155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56" w:history="1">
        <w:r w:rsidR="003F2207" w:rsidRPr="00AA475D">
          <w:rPr>
            <w:rStyle w:val="Hyperlink"/>
          </w:rPr>
          <w:t>10.1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_Toc437587156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57" w:history="1">
        <w:r w:rsidR="003F2207" w:rsidRPr="00AA475D">
          <w:rPr>
            <w:rStyle w:val="Hyperlink"/>
          </w:rPr>
          <w:t>10.2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_Toc437587157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58" w:history="1">
        <w:r w:rsidR="003F2207" w:rsidRPr="00AA475D">
          <w:rPr>
            <w:rStyle w:val="Hyperlink"/>
          </w:rPr>
          <w:t>10.3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_Toc437587158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59" w:history="1">
        <w:r w:rsidR="003F2207" w:rsidRPr="00AA475D">
          <w:rPr>
            <w:rStyle w:val="Hyperlink"/>
          </w:rPr>
          <w:t>10.4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_Toc437587159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60" w:history="1">
        <w:r w:rsidR="003F2207" w:rsidRPr="00AA475D">
          <w:rPr>
            <w:rStyle w:val="Hyperlink"/>
          </w:rPr>
          <w:t>10.5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_Toc437587160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61" w:history="1">
        <w:r w:rsidR="003F2207" w:rsidRPr="00AA475D">
          <w:rPr>
            <w:rStyle w:val="Hyperlink"/>
          </w:rPr>
          <w:t>10.6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_Toc437587161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62" w:history="1">
        <w:r w:rsidR="003F2207" w:rsidRPr="00AA475D">
          <w:rPr>
            <w:rStyle w:val="Hyperlink"/>
          </w:rPr>
          <w:t>10.7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_Toc437587162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49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63" w:history="1">
        <w:r w:rsidR="003F2207" w:rsidRPr="00AA475D">
          <w:rPr>
            <w:rStyle w:val="Hyperlink"/>
          </w:rPr>
          <w:t>10.8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_Toc437587163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164" w:history="1">
        <w:r w:rsidR="003F2207" w:rsidRPr="00AA475D">
          <w:rPr>
            <w:rStyle w:val="Hyperlink"/>
          </w:rPr>
          <w:t>11.0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Entering Marital and Dependency Status Information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_Toc437587164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65" w:history="1">
        <w:r w:rsidR="003F2207" w:rsidRPr="00AA475D">
          <w:rPr>
            <w:rStyle w:val="Hyperlink"/>
          </w:rPr>
          <w:t>11.1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_Toc437587165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66" w:history="1">
        <w:r w:rsidR="003F2207" w:rsidRPr="00AA475D">
          <w:rPr>
            <w:rStyle w:val="Hyperlink"/>
          </w:rPr>
          <w:t>11.2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_Toc437587166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67" w:history="1">
        <w:r w:rsidR="003F2207" w:rsidRPr="00AA475D">
          <w:rPr>
            <w:rStyle w:val="Hyperlink"/>
          </w:rPr>
          <w:t>11.3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_Toc437587167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68" w:history="1">
        <w:r w:rsidR="003F2207" w:rsidRPr="00AA475D">
          <w:rPr>
            <w:rStyle w:val="Hyperlink"/>
          </w:rPr>
          <w:t>11.4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_Toc437587168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69" w:history="1">
        <w:r w:rsidR="003F2207" w:rsidRPr="00AA475D">
          <w:rPr>
            <w:rStyle w:val="Hyperlink"/>
          </w:rPr>
          <w:t>11.5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_Toc437587169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70" w:history="1">
        <w:r w:rsidR="003F2207" w:rsidRPr="00AA475D">
          <w:rPr>
            <w:rStyle w:val="Hyperlink"/>
          </w:rPr>
          <w:t>11.6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_Toc437587170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71" w:history="1">
        <w:r w:rsidR="003F2207" w:rsidRPr="00AA475D">
          <w:rPr>
            <w:rStyle w:val="Hyperlink"/>
          </w:rPr>
          <w:t>11.7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_Toc437587171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72" w:history="1">
        <w:r w:rsidR="003F2207" w:rsidRPr="00AA475D">
          <w:rPr>
            <w:rStyle w:val="Hyperlink"/>
          </w:rPr>
          <w:t>11.8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_Toc437587172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173" w:history="1">
        <w:r w:rsidR="003F2207" w:rsidRPr="00AA475D">
          <w:rPr>
            <w:rStyle w:val="Hyperlink"/>
          </w:rPr>
          <w:t>12.0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Upload Additional Attachments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_Toc437587173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74" w:history="1">
        <w:r w:rsidR="003F2207" w:rsidRPr="00AA475D">
          <w:rPr>
            <w:rStyle w:val="Hyperlink"/>
          </w:rPr>
          <w:t>12.1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_Toc437587174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75" w:history="1">
        <w:r w:rsidR="003F2207" w:rsidRPr="00AA475D">
          <w:rPr>
            <w:rStyle w:val="Hyperlink"/>
          </w:rPr>
          <w:t>12.2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_Toc437587175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76" w:history="1">
        <w:r w:rsidR="003F2207" w:rsidRPr="00AA475D">
          <w:rPr>
            <w:rStyle w:val="Hyperlink"/>
          </w:rPr>
          <w:t>12.3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_Toc437587176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77" w:history="1">
        <w:r w:rsidR="003F2207" w:rsidRPr="00AA475D">
          <w:rPr>
            <w:rStyle w:val="Hyperlink"/>
          </w:rPr>
          <w:t>12.4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_Toc437587177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78" w:history="1">
        <w:r w:rsidR="003F2207" w:rsidRPr="00AA475D">
          <w:rPr>
            <w:rStyle w:val="Hyperlink"/>
          </w:rPr>
          <w:t>12.5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_Toc437587178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79" w:history="1">
        <w:r w:rsidR="003F2207" w:rsidRPr="00AA475D">
          <w:rPr>
            <w:rStyle w:val="Hyperlink"/>
          </w:rPr>
          <w:t>12.6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_Toc437587179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80" w:history="1">
        <w:r w:rsidR="003F2207" w:rsidRPr="00AA475D">
          <w:rPr>
            <w:rStyle w:val="Hyperlink"/>
          </w:rPr>
          <w:t>12.7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_Toc437587180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81" w:history="1">
        <w:r w:rsidR="003F2207" w:rsidRPr="00AA475D">
          <w:rPr>
            <w:rStyle w:val="Hyperlink"/>
          </w:rPr>
          <w:t>12.8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_Toc437587181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182" w:history="1">
        <w:r w:rsidR="003F2207" w:rsidRPr="00AA475D">
          <w:rPr>
            <w:rStyle w:val="Hyperlink"/>
          </w:rPr>
          <w:t>13.0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Preview PDF Form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_Toc437587182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83" w:history="1">
        <w:r w:rsidR="003F2207" w:rsidRPr="00AA475D">
          <w:rPr>
            <w:rStyle w:val="Hyperlink"/>
          </w:rPr>
          <w:t>13.1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_Toc437587183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84" w:history="1">
        <w:r w:rsidR="003F2207" w:rsidRPr="00AA475D">
          <w:rPr>
            <w:rStyle w:val="Hyperlink"/>
          </w:rPr>
          <w:t>13.2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_Toc437587184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85" w:history="1">
        <w:r w:rsidR="003F2207" w:rsidRPr="00AA475D">
          <w:rPr>
            <w:rStyle w:val="Hyperlink"/>
          </w:rPr>
          <w:t>13.3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_Toc437587185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58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86" w:history="1">
        <w:r w:rsidR="003F2207" w:rsidRPr="00AA475D">
          <w:rPr>
            <w:rStyle w:val="Hyperlink"/>
          </w:rPr>
          <w:t>13.4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_Toc437587186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58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87" w:history="1">
        <w:r w:rsidR="003F2207" w:rsidRPr="00AA475D">
          <w:rPr>
            <w:rStyle w:val="Hyperlink"/>
          </w:rPr>
          <w:t>13.5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_Toc437587187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58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88" w:history="1">
        <w:r w:rsidR="003F2207" w:rsidRPr="00AA475D">
          <w:rPr>
            <w:rStyle w:val="Hyperlink"/>
          </w:rPr>
          <w:t>13.6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_Toc437587188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58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89" w:history="1">
        <w:r w:rsidR="003F2207" w:rsidRPr="00AA475D">
          <w:rPr>
            <w:rStyle w:val="Hyperlink"/>
          </w:rPr>
          <w:t>13.7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_Toc437587189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58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90" w:history="1">
        <w:r w:rsidR="003F2207" w:rsidRPr="00AA475D">
          <w:rPr>
            <w:rStyle w:val="Hyperlink"/>
          </w:rPr>
          <w:t>13.8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_Toc437587190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191" w:history="1">
        <w:r w:rsidR="003F2207" w:rsidRPr="00AA475D">
          <w:rPr>
            <w:rStyle w:val="Hyperlink"/>
          </w:rPr>
          <w:t>14.0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Review Application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_Toc437587191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92" w:history="1">
        <w:r w:rsidR="003F2207" w:rsidRPr="00AA475D">
          <w:rPr>
            <w:rStyle w:val="Hyperlink"/>
          </w:rPr>
          <w:t>14.1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_Toc437587192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93" w:history="1">
        <w:r w:rsidR="003F2207" w:rsidRPr="00AA475D">
          <w:rPr>
            <w:rStyle w:val="Hyperlink"/>
          </w:rPr>
          <w:t>14.2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_Toc437587193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94" w:history="1">
        <w:r w:rsidR="003F2207" w:rsidRPr="00AA475D">
          <w:rPr>
            <w:rStyle w:val="Hyperlink"/>
          </w:rPr>
          <w:t>14.3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_Toc437587194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95" w:history="1">
        <w:r w:rsidR="003F2207" w:rsidRPr="00AA475D">
          <w:rPr>
            <w:rStyle w:val="Hyperlink"/>
          </w:rPr>
          <w:t>14.4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_Toc437587195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96" w:history="1">
        <w:r w:rsidR="003F2207" w:rsidRPr="00AA475D">
          <w:rPr>
            <w:rStyle w:val="Hyperlink"/>
          </w:rPr>
          <w:t>14.5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_Toc437587196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97" w:history="1">
        <w:r w:rsidR="003F2207" w:rsidRPr="00AA475D">
          <w:rPr>
            <w:rStyle w:val="Hyperlink"/>
          </w:rPr>
          <w:t>14.6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_Toc437587197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98" w:history="1">
        <w:r w:rsidR="003F2207" w:rsidRPr="00AA475D">
          <w:rPr>
            <w:rStyle w:val="Hyperlink"/>
          </w:rPr>
          <w:t>14.7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_Toc437587198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199" w:history="1">
        <w:r w:rsidR="003F2207" w:rsidRPr="00AA475D">
          <w:rPr>
            <w:rStyle w:val="Hyperlink"/>
          </w:rPr>
          <w:t>14.8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_Toc437587199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200" w:history="1">
        <w:r w:rsidR="003F2207" w:rsidRPr="00AA475D">
          <w:rPr>
            <w:rStyle w:val="Hyperlink"/>
          </w:rPr>
          <w:t>15.0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Check for Errors and Warnings (Prior to Submitting Form)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_Toc437587200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01" w:history="1">
        <w:r w:rsidR="003F2207" w:rsidRPr="00AA475D">
          <w:rPr>
            <w:rStyle w:val="Hyperlink"/>
          </w:rPr>
          <w:t>15.1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_Toc437587201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02" w:history="1">
        <w:r w:rsidR="003F2207" w:rsidRPr="00AA475D">
          <w:rPr>
            <w:rStyle w:val="Hyperlink"/>
          </w:rPr>
          <w:t>15.2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_Toc437587202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03" w:history="1">
        <w:r w:rsidR="003F2207" w:rsidRPr="00AA475D">
          <w:rPr>
            <w:rStyle w:val="Hyperlink"/>
          </w:rPr>
          <w:t>15.3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_Toc437587203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04" w:history="1">
        <w:r w:rsidR="003F2207" w:rsidRPr="00AA475D">
          <w:rPr>
            <w:rStyle w:val="Hyperlink"/>
          </w:rPr>
          <w:t>15.4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_Toc437587204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05" w:history="1">
        <w:r w:rsidR="003F2207" w:rsidRPr="00AA475D">
          <w:rPr>
            <w:rStyle w:val="Hyperlink"/>
          </w:rPr>
          <w:t>15.5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_Toc437587205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06" w:history="1">
        <w:r w:rsidR="003F2207" w:rsidRPr="00AA475D">
          <w:rPr>
            <w:rStyle w:val="Hyperlink"/>
          </w:rPr>
          <w:t>15.6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_Toc437587206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07" w:history="1">
        <w:r w:rsidR="003F2207" w:rsidRPr="00AA475D">
          <w:rPr>
            <w:rStyle w:val="Hyperlink"/>
          </w:rPr>
          <w:t>15.7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_Toc437587207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08" w:history="1">
        <w:r w:rsidR="003F2207" w:rsidRPr="00AA475D">
          <w:rPr>
            <w:rStyle w:val="Hyperlink"/>
          </w:rPr>
          <w:t>15.8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_Toc437587208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209" w:history="1">
        <w:r w:rsidR="003F2207" w:rsidRPr="00AA475D">
          <w:rPr>
            <w:rStyle w:val="Hyperlink"/>
          </w:rPr>
          <w:t>16.0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Sign Certification Statement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_Toc437587209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10" w:history="1">
        <w:r w:rsidR="003F2207" w:rsidRPr="00AA475D">
          <w:rPr>
            <w:rStyle w:val="Hyperlink"/>
          </w:rPr>
          <w:t>16.1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_Toc437587210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11" w:history="1">
        <w:r w:rsidR="003F2207" w:rsidRPr="00AA475D">
          <w:rPr>
            <w:rStyle w:val="Hyperlink"/>
          </w:rPr>
          <w:t>16.2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_Toc437587211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12" w:history="1">
        <w:r w:rsidR="003F2207" w:rsidRPr="00AA475D">
          <w:rPr>
            <w:rStyle w:val="Hyperlink"/>
          </w:rPr>
          <w:t>16.3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_Toc437587212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13" w:history="1">
        <w:r w:rsidR="003F2207" w:rsidRPr="00AA475D">
          <w:rPr>
            <w:rStyle w:val="Hyperlink"/>
          </w:rPr>
          <w:t>16.4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_Toc437587213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14" w:history="1">
        <w:r w:rsidR="003F2207" w:rsidRPr="00AA475D">
          <w:rPr>
            <w:rStyle w:val="Hyperlink"/>
          </w:rPr>
          <w:t>16.5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_Toc437587214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15" w:history="1">
        <w:r w:rsidR="003F2207" w:rsidRPr="00AA475D">
          <w:rPr>
            <w:rStyle w:val="Hyperlink"/>
          </w:rPr>
          <w:t>16.6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_Toc437587215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16" w:history="1">
        <w:r w:rsidR="003F2207" w:rsidRPr="00AA475D">
          <w:rPr>
            <w:rStyle w:val="Hyperlink"/>
          </w:rPr>
          <w:t>16.7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_Toc437587216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17" w:history="1">
        <w:r w:rsidR="003F2207" w:rsidRPr="00AA475D">
          <w:rPr>
            <w:rStyle w:val="Hyperlink"/>
          </w:rPr>
          <w:t>16.8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_Toc437587217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218" w:history="1">
        <w:r w:rsidR="003F2207" w:rsidRPr="00AA475D">
          <w:rPr>
            <w:rStyle w:val="Hyperlink"/>
          </w:rPr>
          <w:t>17.0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Process Application Post-Submission Notifications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_Toc437587218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19" w:history="1">
        <w:r w:rsidR="003F2207" w:rsidRPr="00AA475D">
          <w:rPr>
            <w:rStyle w:val="Hyperlink"/>
          </w:rPr>
          <w:t>17.1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_Toc437587219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20" w:history="1">
        <w:r w:rsidR="003F2207" w:rsidRPr="00AA475D">
          <w:rPr>
            <w:rStyle w:val="Hyperlink"/>
          </w:rPr>
          <w:t>17.2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_Toc437587220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21" w:history="1">
        <w:r w:rsidR="003F2207" w:rsidRPr="00AA475D">
          <w:rPr>
            <w:rStyle w:val="Hyperlink"/>
          </w:rPr>
          <w:t>17.3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_Toc437587221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22" w:history="1">
        <w:r w:rsidR="003F2207" w:rsidRPr="00AA475D">
          <w:rPr>
            <w:rStyle w:val="Hyperlink"/>
          </w:rPr>
          <w:t>17.4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_Toc437587222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23" w:history="1">
        <w:r w:rsidR="003F2207" w:rsidRPr="00AA475D">
          <w:rPr>
            <w:rStyle w:val="Hyperlink"/>
          </w:rPr>
          <w:t>17.5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_Toc437587223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24" w:history="1">
        <w:r w:rsidR="003F2207" w:rsidRPr="00AA475D">
          <w:rPr>
            <w:rStyle w:val="Hyperlink"/>
          </w:rPr>
          <w:t>17.6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_Toc437587224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25" w:history="1">
        <w:r w:rsidR="003F2207" w:rsidRPr="00AA475D">
          <w:rPr>
            <w:rStyle w:val="Hyperlink"/>
          </w:rPr>
          <w:t>17.7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_Toc437587225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26" w:history="1">
        <w:r w:rsidR="003F2207" w:rsidRPr="00AA475D">
          <w:rPr>
            <w:rStyle w:val="Hyperlink"/>
          </w:rPr>
          <w:t>17.8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_Toc437587226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227" w:history="1">
        <w:r w:rsidR="003F2207" w:rsidRPr="00AA475D">
          <w:rPr>
            <w:rStyle w:val="Hyperlink"/>
          </w:rPr>
          <w:t>18.0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Prepare Submitted Application as PDF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_Toc437587227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28" w:history="1">
        <w:r w:rsidR="003F2207" w:rsidRPr="00AA475D">
          <w:rPr>
            <w:rStyle w:val="Hyperlink"/>
          </w:rPr>
          <w:t>18.1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_Toc437587228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29" w:history="1">
        <w:r w:rsidR="003F2207" w:rsidRPr="00AA475D">
          <w:rPr>
            <w:rStyle w:val="Hyperlink"/>
          </w:rPr>
          <w:t>18.2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_Toc437587229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30" w:history="1">
        <w:r w:rsidR="003F2207" w:rsidRPr="00AA475D">
          <w:rPr>
            <w:rStyle w:val="Hyperlink"/>
          </w:rPr>
          <w:t>18.3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_Toc437587230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31" w:history="1">
        <w:r w:rsidR="003F2207" w:rsidRPr="00AA475D">
          <w:rPr>
            <w:rStyle w:val="Hyperlink"/>
          </w:rPr>
          <w:t>18.4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_Toc437587231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68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32" w:history="1">
        <w:r w:rsidR="003F2207" w:rsidRPr="00AA475D">
          <w:rPr>
            <w:rStyle w:val="Hyperlink"/>
          </w:rPr>
          <w:t>18.5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_Toc437587232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68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33" w:history="1">
        <w:r w:rsidR="003F2207" w:rsidRPr="00AA475D">
          <w:rPr>
            <w:rStyle w:val="Hyperlink"/>
          </w:rPr>
          <w:t>18.6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_Toc437587233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68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34" w:history="1">
        <w:r w:rsidR="003F2207" w:rsidRPr="00AA475D">
          <w:rPr>
            <w:rStyle w:val="Hyperlink"/>
          </w:rPr>
          <w:t>18.7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_Toc437587234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68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35" w:history="1">
        <w:r w:rsidR="003F2207" w:rsidRPr="00AA475D">
          <w:rPr>
            <w:rStyle w:val="Hyperlink"/>
          </w:rPr>
          <w:t>18.8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_Toc437587235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68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236" w:history="1">
        <w:r w:rsidR="003F2207" w:rsidRPr="00AA475D">
          <w:rPr>
            <w:rStyle w:val="Hyperlink"/>
          </w:rPr>
          <w:t>19.0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Transmitting Completed Documentation to Education Service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_Toc437587236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37" w:history="1">
        <w:r w:rsidR="003F2207" w:rsidRPr="00AA475D">
          <w:rPr>
            <w:rStyle w:val="Hyperlink"/>
          </w:rPr>
          <w:t>19.1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_Toc437587237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38" w:history="1">
        <w:r w:rsidR="003F2207" w:rsidRPr="00AA475D">
          <w:rPr>
            <w:rStyle w:val="Hyperlink"/>
          </w:rPr>
          <w:t>19.2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_Toc437587238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39" w:history="1">
        <w:r w:rsidR="003F2207" w:rsidRPr="00AA475D">
          <w:rPr>
            <w:rStyle w:val="Hyperlink"/>
          </w:rPr>
          <w:t>19.3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_Toc437587239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69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40" w:history="1">
        <w:r w:rsidR="003F2207" w:rsidRPr="00AA475D">
          <w:rPr>
            <w:rStyle w:val="Hyperlink"/>
          </w:rPr>
          <w:t>19.4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_Toc437587240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41" w:history="1">
        <w:r w:rsidR="003F2207" w:rsidRPr="00AA475D">
          <w:rPr>
            <w:rStyle w:val="Hyperlink"/>
          </w:rPr>
          <w:t>19.5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_Toc437587241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42" w:history="1">
        <w:r w:rsidR="003F2207" w:rsidRPr="00AA475D">
          <w:rPr>
            <w:rStyle w:val="Hyperlink"/>
          </w:rPr>
          <w:t>19.6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_Toc437587242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43" w:history="1">
        <w:r w:rsidR="003F2207" w:rsidRPr="00AA475D">
          <w:rPr>
            <w:rStyle w:val="Hyperlink"/>
          </w:rPr>
          <w:t>19.7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_Toc437587243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44" w:history="1">
        <w:r w:rsidR="003F2207" w:rsidRPr="00AA475D">
          <w:rPr>
            <w:rStyle w:val="Hyperlink"/>
          </w:rPr>
          <w:t>19.8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_Toc437587244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70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245" w:history="1">
        <w:r w:rsidR="003F2207" w:rsidRPr="00AA475D">
          <w:rPr>
            <w:rStyle w:val="Hyperlink"/>
          </w:rPr>
          <w:t>20.0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Clean Data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_Toc437587245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46" w:history="1">
        <w:r w:rsidR="003F2207" w:rsidRPr="00AA475D">
          <w:rPr>
            <w:rStyle w:val="Hyperlink"/>
          </w:rPr>
          <w:t>20.1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_Toc437587246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47" w:history="1">
        <w:r w:rsidR="003F2207" w:rsidRPr="00AA475D">
          <w:rPr>
            <w:rStyle w:val="Hyperlink"/>
          </w:rPr>
          <w:t>20.2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_Toc437587247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48" w:history="1">
        <w:r w:rsidR="003F2207" w:rsidRPr="00AA475D">
          <w:rPr>
            <w:rStyle w:val="Hyperlink"/>
          </w:rPr>
          <w:t>20.3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_Toc437587248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49" w:history="1">
        <w:r w:rsidR="003F2207" w:rsidRPr="00AA475D">
          <w:rPr>
            <w:rStyle w:val="Hyperlink"/>
          </w:rPr>
          <w:t>20.4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_Toc437587249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50" w:history="1">
        <w:r w:rsidR="003F2207" w:rsidRPr="00AA475D">
          <w:rPr>
            <w:rStyle w:val="Hyperlink"/>
          </w:rPr>
          <w:t>20.5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_Toc437587250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51" w:history="1">
        <w:r w:rsidR="003F2207" w:rsidRPr="00AA475D">
          <w:rPr>
            <w:rStyle w:val="Hyperlink"/>
          </w:rPr>
          <w:t>20.6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_Toc437587251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52" w:history="1">
        <w:r w:rsidR="003F2207" w:rsidRPr="00AA475D">
          <w:rPr>
            <w:rStyle w:val="Hyperlink"/>
          </w:rPr>
          <w:t>20.7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_Toc437587252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74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253" w:history="1">
        <w:r w:rsidR="003F2207" w:rsidRPr="00AA475D">
          <w:rPr>
            <w:rStyle w:val="Hyperlink"/>
          </w:rPr>
          <w:t>21.0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Transmitting Completed User Documentation to VBMS eFolder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_Toc437587253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54" w:history="1">
        <w:r w:rsidR="003F2207" w:rsidRPr="00AA475D">
          <w:rPr>
            <w:rStyle w:val="Hyperlink"/>
          </w:rPr>
          <w:t>21.1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_Toc437587254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55" w:history="1">
        <w:r w:rsidR="003F2207" w:rsidRPr="00AA475D">
          <w:rPr>
            <w:rStyle w:val="Hyperlink"/>
          </w:rPr>
          <w:t>21.2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_Toc437587255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56" w:history="1">
        <w:r w:rsidR="003F2207" w:rsidRPr="00AA475D">
          <w:rPr>
            <w:rStyle w:val="Hyperlink"/>
          </w:rPr>
          <w:t>21.3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_Toc437587256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75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57" w:history="1">
        <w:r w:rsidR="003F2207" w:rsidRPr="00AA475D">
          <w:rPr>
            <w:rStyle w:val="Hyperlink"/>
          </w:rPr>
          <w:t>21.4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_Toc437587257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58" w:history="1">
        <w:r w:rsidR="003F2207" w:rsidRPr="00AA475D">
          <w:rPr>
            <w:rStyle w:val="Hyperlink"/>
          </w:rPr>
          <w:t>21.5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_Toc437587258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59" w:history="1">
        <w:r w:rsidR="003F2207" w:rsidRPr="00AA475D">
          <w:rPr>
            <w:rStyle w:val="Hyperlink"/>
          </w:rPr>
          <w:t>21.6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_Toc437587259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60" w:history="1">
        <w:r w:rsidR="003F2207" w:rsidRPr="00AA475D">
          <w:rPr>
            <w:rStyle w:val="Hyperlink"/>
          </w:rPr>
          <w:t>21.7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_Toc437587260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61" w:history="1">
        <w:r w:rsidR="003F2207" w:rsidRPr="00AA475D">
          <w:rPr>
            <w:rStyle w:val="Hyperlink"/>
          </w:rPr>
          <w:t>21.8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_Toc437587261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76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262" w:history="1">
        <w:r w:rsidR="003F2207" w:rsidRPr="00AA475D">
          <w:rPr>
            <w:rStyle w:val="Hyperlink"/>
          </w:rPr>
          <w:t>22.0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Application Transaction Report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_Toc437587262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63" w:history="1">
        <w:r w:rsidR="003F2207" w:rsidRPr="00AA475D">
          <w:rPr>
            <w:rStyle w:val="Hyperlink"/>
          </w:rPr>
          <w:t>22.1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_Toc437587263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64" w:history="1">
        <w:r w:rsidR="003F2207" w:rsidRPr="00AA475D">
          <w:rPr>
            <w:rStyle w:val="Hyperlink"/>
          </w:rPr>
          <w:t>22.2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_Toc437587264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65" w:history="1">
        <w:r w:rsidR="003F2207" w:rsidRPr="00AA475D">
          <w:rPr>
            <w:rStyle w:val="Hyperlink"/>
          </w:rPr>
          <w:t>22.3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_Toc437587265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77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66" w:history="1">
        <w:r w:rsidR="003F2207" w:rsidRPr="00AA475D">
          <w:rPr>
            <w:rStyle w:val="Hyperlink"/>
          </w:rPr>
          <w:t>22.4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_Toc437587266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81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67" w:history="1">
        <w:r w:rsidR="003F2207" w:rsidRPr="00AA475D">
          <w:rPr>
            <w:rStyle w:val="Hyperlink"/>
          </w:rPr>
          <w:t>22.5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Non-Functional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_Toc437587267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81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68" w:history="1">
        <w:r w:rsidR="003F2207" w:rsidRPr="00AA475D">
          <w:rPr>
            <w:rStyle w:val="Hyperlink"/>
          </w:rPr>
          <w:t>22.6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_Toc437587268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81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69" w:history="1">
        <w:r w:rsidR="003F2207" w:rsidRPr="00AA475D">
          <w:rPr>
            <w:rStyle w:val="Hyperlink"/>
          </w:rPr>
          <w:t>22.7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_Toc437587269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81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70" w:history="1">
        <w:r w:rsidR="003F2207" w:rsidRPr="00AA475D">
          <w:rPr>
            <w:rStyle w:val="Hyperlink"/>
          </w:rPr>
          <w:t>22.8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_Toc437587270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81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7587271" w:history="1">
        <w:r w:rsidR="003F2207" w:rsidRPr="00AA475D">
          <w:rPr>
            <w:rStyle w:val="Hyperlink"/>
          </w:rPr>
          <w:t>23.0</w:t>
        </w:r>
        <w:r w:rsidR="003F2207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3F2207" w:rsidRPr="00AA475D">
          <w:rPr>
            <w:rStyle w:val="Hyperlink"/>
          </w:rPr>
          <w:t>Data Retention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_Toc437587271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82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72" w:history="1">
        <w:r w:rsidR="003F2207" w:rsidRPr="00AA475D">
          <w:rPr>
            <w:rStyle w:val="Hyperlink"/>
          </w:rPr>
          <w:t>23.1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Entrance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_Toc437587272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82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73" w:history="1">
        <w:r w:rsidR="003F2207" w:rsidRPr="00AA475D">
          <w:rPr>
            <w:rStyle w:val="Hyperlink"/>
          </w:rPr>
          <w:t>23.2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System Roles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_Toc437587273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82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74" w:history="1">
        <w:r w:rsidR="003F2207" w:rsidRPr="00AA475D">
          <w:rPr>
            <w:rStyle w:val="Hyperlink"/>
          </w:rPr>
          <w:t>23.3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Acceptance 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_Toc437587274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82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75" w:history="1">
        <w:r w:rsidR="003F2207" w:rsidRPr="00AA475D">
          <w:rPr>
            <w:rStyle w:val="Hyperlink"/>
          </w:rPr>
          <w:t>23.4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Supporting Documentation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_Toc437587275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83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76" w:history="1">
        <w:r w:rsidR="003F2207" w:rsidRPr="00AA475D">
          <w:rPr>
            <w:rStyle w:val="Hyperlink"/>
          </w:rPr>
          <w:t>23.5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Partner Specifications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_Toc437587276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83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77" w:history="1">
        <w:r w:rsidR="003F2207" w:rsidRPr="00AA475D">
          <w:rPr>
            <w:rStyle w:val="Hyperlink"/>
          </w:rPr>
          <w:t>23.6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Truth Table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_Toc437587277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83</w:t>
        </w:r>
        <w:r w:rsidR="003F2207">
          <w:rPr>
            <w:webHidden/>
          </w:rPr>
          <w:fldChar w:fldCharType="end"/>
        </w:r>
      </w:hyperlink>
    </w:p>
    <w:p w:rsidR="003F2207" w:rsidRDefault="00A40A1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7587278" w:history="1">
        <w:r w:rsidR="003F2207" w:rsidRPr="00AA475D">
          <w:rPr>
            <w:rStyle w:val="Hyperlink"/>
          </w:rPr>
          <w:t>23.7</w:t>
        </w:r>
        <w:r w:rsidR="003F2207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2207" w:rsidRPr="00AA475D">
          <w:rPr>
            <w:rStyle w:val="Hyperlink"/>
          </w:rPr>
          <w:t>Notes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_Toc437587278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84</w:t>
        </w:r>
        <w:r w:rsidR="003F2207">
          <w:rPr>
            <w:webHidden/>
          </w:rPr>
          <w:fldChar w:fldCharType="end"/>
        </w:r>
      </w:hyperlink>
    </w:p>
    <w:p w:rsidR="001E594F" w:rsidRPr="001C158C" w:rsidRDefault="001E594F" w:rsidP="0061798A">
      <w:pPr>
        <w:ind w:left="-720"/>
        <w:rPr>
          <w:rFonts w:ascii="Calibri" w:eastAsia="Times New Roman" w:hAnsi="Calibri"/>
          <w:b/>
          <w:color w:val="B15835"/>
          <w:spacing w:val="6"/>
          <w:kern w:val="28"/>
          <w:sz w:val="32"/>
          <w:szCs w:val="32"/>
        </w:rPr>
      </w:pPr>
      <w:r w:rsidRPr="001C158C">
        <w:rPr>
          <w:rFonts w:ascii="Calibri" w:hAnsi="Calibri"/>
        </w:rPr>
        <w:fldChar w:fldCharType="end"/>
      </w:r>
    </w:p>
    <w:p w:rsidR="001E594F" w:rsidRPr="001C158C" w:rsidRDefault="001E594F" w:rsidP="00440F0D">
      <w:pPr>
        <w:pStyle w:val="EVSS-Header01"/>
      </w:pPr>
      <w:r w:rsidRPr="001C158C">
        <w:br w:type="page"/>
      </w:r>
      <w:bookmarkStart w:id="7" w:name="_Toc437587081"/>
      <w:bookmarkEnd w:id="0"/>
      <w:r w:rsidR="00A21C25">
        <w:lastRenderedPageBreak/>
        <w:t>Application for Education Benefits (VA Form 22-1990)</w:t>
      </w:r>
      <w:bookmarkEnd w:id="7"/>
    </w:p>
    <w:p w:rsidR="004749EC" w:rsidRDefault="006D483B" w:rsidP="003827BD">
      <w:pPr>
        <w:pStyle w:val="EVSS-TextHeader01"/>
        <w:tabs>
          <w:tab w:val="left" w:pos="360"/>
        </w:tabs>
        <w:ind w:left="-270" w:right="450"/>
      </w:pPr>
      <w:r>
        <w:t xml:space="preserve">VA Education benefits are widely used by veterans and dependents, with billions of dollars awarded annually. Benefit applications are currently submitted </w:t>
      </w:r>
      <w:r w:rsidR="00782086">
        <w:t>b</w:t>
      </w:r>
      <w:r>
        <w:t xml:space="preserve">y mail, fax or electronically. </w:t>
      </w:r>
    </w:p>
    <w:p w:rsidR="004749EC" w:rsidRDefault="004749EC" w:rsidP="003827BD">
      <w:pPr>
        <w:pStyle w:val="EVSS-TextHeader01"/>
        <w:tabs>
          <w:tab w:val="left" w:pos="360"/>
        </w:tabs>
        <w:ind w:left="-270" w:right="450"/>
      </w:pPr>
    </w:p>
    <w:p w:rsidR="001D7769" w:rsidRDefault="006D483B" w:rsidP="003827BD">
      <w:pPr>
        <w:pStyle w:val="EVSS-TextHeader01"/>
        <w:tabs>
          <w:tab w:val="left" w:pos="360"/>
        </w:tabs>
        <w:ind w:left="-270" w:right="450"/>
      </w:pPr>
      <w:r>
        <w:t xml:space="preserve">For electronic submission the applicants use VONAPP, a legacy application that VA needs to </w:t>
      </w:r>
      <w:r w:rsidR="004749EC">
        <w:t xml:space="preserve">be </w:t>
      </w:r>
      <w:r>
        <w:t>decommission</w:t>
      </w:r>
      <w:r w:rsidR="004749EC">
        <w:t>ed</w:t>
      </w:r>
      <w:r>
        <w:t xml:space="preserve"> due to security vulnerabilities</w:t>
      </w:r>
      <w:r w:rsidR="004749EC">
        <w:t xml:space="preserve"> at the request of the VA</w:t>
      </w:r>
      <w:r>
        <w:t xml:space="preserve">. EVSS has been directed to </w:t>
      </w:r>
      <w:r w:rsidR="00782086">
        <w:t>add</w:t>
      </w:r>
      <w:r>
        <w:t xml:space="preserve"> the Education benefit applications to its menu of forms, starting with </w:t>
      </w:r>
      <w:r w:rsidR="00D118A5">
        <w:t xml:space="preserve">the </w:t>
      </w:r>
      <w:r w:rsidR="00A9202C">
        <w:t>Application for Education Benefits</w:t>
      </w:r>
      <w:r w:rsidR="004749EC">
        <w:t xml:space="preserve"> </w:t>
      </w:r>
      <w:r w:rsidR="00D118A5">
        <w:t>(</w:t>
      </w:r>
      <w:hyperlink r:id="rId11" w:history="1">
        <w:r w:rsidRPr="006D483B">
          <w:rPr>
            <w:rStyle w:val="Hyperlink"/>
          </w:rPr>
          <w:t>22-1990</w:t>
        </w:r>
      </w:hyperlink>
      <w:r w:rsidR="00D118A5">
        <w:t>).</w:t>
      </w:r>
    </w:p>
    <w:p w:rsidR="003827BD" w:rsidRPr="004A61C8" w:rsidRDefault="003827BD" w:rsidP="003827BD">
      <w:pPr>
        <w:pStyle w:val="EVSS-TextHeader01"/>
        <w:tabs>
          <w:tab w:val="left" w:pos="360"/>
        </w:tabs>
        <w:ind w:left="-270" w:right="450"/>
        <w:rPr>
          <w:vanish/>
        </w:rPr>
      </w:pPr>
    </w:p>
    <w:p w:rsidR="007553E4" w:rsidRDefault="007553E4" w:rsidP="003827BD">
      <w:pPr>
        <w:pStyle w:val="EVSS-TextHeader01"/>
        <w:tabs>
          <w:tab w:val="left" w:pos="360"/>
        </w:tabs>
        <w:ind w:left="-270" w:right="450"/>
      </w:pPr>
      <w:r w:rsidRPr="00440F0D">
        <w:t>Additionally, VSO Representatives, Attorneys, and Claim Agents will also be able to view this information for the Veterans, dependents and Service members that they represent in Stakeholders Enterprise Portal (SEP).</w:t>
      </w:r>
    </w:p>
    <w:p w:rsidR="004A61C8" w:rsidRPr="00C335BB" w:rsidRDefault="00F00955" w:rsidP="00440F0D">
      <w:pPr>
        <w:pStyle w:val="EVSS-Header01"/>
      </w:pPr>
      <w:bookmarkStart w:id="8" w:name="_Toc432447052"/>
      <w:bookmarkStart w:id="9" w:name="_Toc432447375"/>
      <w:bookmarkStart w:id="10" w:name="_Toc432447633"/>
      <w:bookmarkStart w:id="11" w:name="_Toc432447891"/>
      <w:bookmarkStart w:id="12" w:name="_Toc432448150"/>
      <w:bookmarkStart w:id="13" w:name="_Toc432448411"/>
      <w:bookmarkStart w:id="14" w:name="_Toc432454315"/>
      <w:bookmarkStart w:id="15" w:name="_Toc432454613"/>
      <w:bookmarkStart w:id="16" w:name="_Toc432447053"/>
      <w:bookmarkStart w:id="17" w:name="_Toc432447376"/>
      <w:bookmarkStart w:id="18" w:name="_Toc432447634"/>
      <w:bookmarkStart w:id="19" w:name="_Toc432447892"/>
      <w:bookmarkStart w:id="20" w:name="_Toc432448151"/>
      <w:bookmarkStart w:id="21" w:name="_Toc432448412"/>
      <w:bookmarkStart w:id="22" w:name="_Toc432454316"/>
      <w:bookmarkStart w:id="23" w:name="_Toc432454614"/>
      <w:bookmarkStart w:id="24" w:name="_Toc437587082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t>Initiate an Education Benefits Application (Form 22-1990)</w:t>
      </w:r>
      <w:bookmarkEnd w:id="24"/>
    </w:p>
    <w:p w:rsidR="004A61C8" w:rsidRPr="006735C5" w:rsidRDefault="00F00955" w:rsidP="003827BD">
      <w:pPr>
        <w:pStyle w:val="EVSS-TextHeader01"/>
        <w:tabs>
          <w:tab w:val="left" w:pos="360"/>
        </w:tabs>
        <w:ind w:left="-270" w:right="450"/>
      </w:pPr>
      <w:r w:rsidRPr="00F00955">
        <w:t>As a Veteran or a VSO Representative, Attorney or Agent representing a Veteran, I want to initiate the Education benefits application</w:t>
      </w:r>
      <w:r>
        <w:t xml:space="preserve"> process</w:t>
      </w:r>
      <w:r w:rsidRPr="00F00955">
        <w:t>, so that I</w:t>
      </w:r>
      <w:r>
        <w:t xml:space="preserve"> can receive Education benefits</w:t>
      </w:r>
      <w:r w:rsidR="004A61C8">
        <w:t>.</w:t>
      </w:r>
    </w:p>
    <w:p w:rsidR="004A61C8" w:rsidRPr="006735C5" w:rsidRDefault="004A61C8" w:rsidP="003827BD">
      <w:pPr>
        <w:pStyle w:val="EVSS-Header02"/>
        <w:tabs>
          <w:tab w:val="left" w:pos="360"/>
        </w:tabs>
        <w:ind w:left="-270" w:right="450"/>
      </w:pPr>
      <w:bookmarkStart w:id="25" w:name="_Toc437587083"/>
      <w:r w:rsidRPr="006735C5">
        <w:t>Entrance Criteria</w:t>
      </w:r>
      <w:bookmarkEnd w:id="25"/>
    </w:p>
    <w:p w:rsidR="00F00955" w:rsidRPr="003827BD" w:rsidRDefault="00F00955" w:rsidP="003827BD">
      <w:pPr>
        <w:numPr>
          <w:ilvl w:val="0"/>
          <w:numId w:val="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3827BD">
        <w:rPr>
          <w:rFonts w:ascii="Calibri" w:hAnsi="Calibri"/>
        </w:rPr>
        <w:t xml:space="preserve">User is </w:t>
      </w:r>
      <w:r w:rsidR="00444416" w:rsidRPr="003827BD">
        <w:rPr>
          <w:rFonts w:ascii="Calibri" w:hAnsi="Calibri"/>
        </w:rPr>
        <w:t xml:space="preserve">authenticated </w:t>
      </w:r>
    </w:p>
    <w:p w:rsidR="004A61C8" w:rsidRPr="006735C5" w:rsidRDefault="004A61C8" w:rsidP="003827BD">
      <w:pPr>
        <w:numPr>
          <w:ilvl w:val="0"/>
          <w:numId w:val="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35C5">
        <w:rPr>
          <w:rFonts w:ascii="Calibri" w:hAnsi="Calibri"/>
        </w:rPr>
        <w:t xml:space="preserve">The user </w:t>
      </w:r>
      <w:r w:rsidR="00F00955">
        <w:rPr>
          <w:rFonts w:ascii="Calibri" w:hAnsi="Calibri"/>
        </w:rPr>
        <w:t>chooses to initiate the process of completing the application for VA Education Benefits (Form 22-1990)</w:t>
      </w:r>
      <w:r w:rsidRPr="006735C5">
        <w:rPr>
          <w:rFonts w:ascii="Calibri" w:hAnsi="Calibri"/>
        </w:rPr>
        <w:t>.</w:t>
      </w:r>
    </w:p>
    <w:p w:rsidR="004A61C8" w:rsidRPr="006735C5" w:rsidRDefault="004A61C8" w:rsidP="003827BD">
      <w:pPr>
        <w:pStyle w:val="EVSS-Header02"/>
        <w:tabs>
          <w:tab w:val="left" w:pos="360"/>
        </w:tabs>
        <w:ind w:left="-270" w:right="450"/>
      </w:pPr>
      <w:bookmarkStart w:id="26" w:name="_Toc437587084"/>
      <w:r w:rsidRPr="006735C5">
        <w:t>System Roles</w:t>
      </w:r>
      <w:bookmarkEnd w:id="26"/>
    </w:p>
    <w:p w:rsidR="00444416" w:rsidRDefault="004A61C8" w:rsidP="004105E4">
      <w:pPr>
        <w:pStyle w:val="ListParagraph"/>
        <w:numPr>
          <w:ilvl w:val="0"/>
          <w:numId w:val="28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444416">
        <w:rPr>
          <w:rFonts w:ascii="Calibri" w:hAnsi="Calibri"/>
        </w:rPr>
        <w:t>Level 2+ eBenefits user</w:t>
      </w:r>
    </w:p>
    <w:p w:rsidR="004A61C8" w:rsidRPr="00444416" w:rsidRDefault="00444416" w:rsidP="004105E4">
      <w:pPr>
        <w:pStyle w:val="ListParagraph"/>
        <w:numPr>
          <w:ilvl w:val="0"/>
          <w:numId w:val="28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444416">
        <w:rPr>
          <w:rFonts w:ascii="Calibri" w:hAnsi="Calibri"/>
        </w:rPr>
        <w:t>SEP Level 3+ user</w:t>
      </w:r>
      <w:r w:rsidR="005B7F8F">
        <w:rPr>
          <w:rFonts w:ascii="Calibri" w:hAnsi="Calibri"/>
        </w:rPr>
        <w:t xml:space="preserve"> who is a power of attorney</w:t>
      </w:r>
    </w:p>
    <w:p w:rsidR="004A61C8" w:rsidRPr="006735C5" w:rsidRDefault="004A61C8" w:rsidP="003827BD">
      <w:pPr>
        <w:pStyle w:val="EVSS-Header02"/>
        <w:tabs>
          <w:tab w:val="left" w:pos="360"/>
        </w:tabs>
        <w:ind w:left="-270" w:right="450"/>
      </w:pPr>
      <w:bookmarkStart w:id="27" w:name="_Toc437587085"/>
      <w:r w:rsidRPr="006735C5">
        <w:t>Acceptance Criteria</w:t>
      </w:r>
      <w:bookmarkEnd w:id="27"/>
    </w:p>
    <w:p w:rsidR="004A61C8" w:rsidRPr="005B58E4" w:rsidRDefault="00321C3E" w:rsidP="004105E4">
      <w:pPr>
        <w:pStyle w:val="ListParagraph"/>
        <w:numPr>
          <w:ilvl w:val="0"/>
          <w:numId w:val="2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>
        <w:rPr>
          <w:rFonts w:ascii="Calibri" w:hAnsi="Calibri"/>
        </w:rPr>
        <w:lastRenderedPageBreak/>
        <w:t>Given that I am a</w:t>
      </w:r>
      <w:r w:rsidR="00444416">
        <w:rPr>
          <w:rFonts w:ascii="Calibri" w:hAnsi="Calibri"/>
        </w:rPr>
        <w:t>n</w:t>
      </w:r>
      <w:r>
        <w:rPr>
          <w:rFonts w:ascii="Calibri" w:hAnsi="Calibri"/>
        </w:rPr>
        <w:t xml:space="preserve"> </w:t>
      </w:r>
      <w:r w:rsidR="005B7F8F">
        <w:rPr>
          <w:rFonts w:ascii="Calibri" w:hAnsi="Calibri"/>
        </w:rPr>
        <w:t xml:space="preserve">eBenefits Premium user, when I am logged in, then </w:t>
      </w:r>
      <w:r w:rsidR="004A61C8" w:rsidRPr="006735C5">
        <w:rPr>
          <w:rFonts w:ascii="Calibri" w:hAnsi="Calibri"/>
        </w:rPr>
        <w:t xml:space="preserve">I am able to </w:t>
      </w:r>
      <w:r w:rsidR="00BC3211">
        <w:rPr>
          <w:rFonts w:ascii="Calibri" w:hAnsi="Calibri"/>
        </w:rPr>
        <w:t xml:space="preserve">initiate my </w:t>
      </w:r>
      <w:r w:rsidR="00BC3211" w:rsidRPr="005B58E4">
        <w:rPr>
          <w:rFonts w:ascii="Calibri" w:hAnsi="Calibri"/>
        </w:rPr>
        <w:t>application for VA Education Benefits.</w:t>
      </w:r>
    </w:p>
    <w:p w:rsidR="00A15F0C" w:rsidRPr="005B58E4" w:rsidRDefault="00A15F0C" w:rsidP="004105E4">
      <w:pPr>
        <w:pStyle w:val="ListParagraph"/>
        <w:numPr>
          <w:ilvl w:val="0"/>
          <w:numId w:val="2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B58E4">
        <w:rPr>
          <w:rFonts w:ascii="Calibri" w:hAnsi="Calibri"/>
        </w:rPr>
        <w:t xml:space="preserve">Given that I am an eBenefits Premium user initiating my application for VA Education Benefits, when there is an error retrieving any </w:t>
      </w:r>
      <w:r w:rsidR="00323242" w:rsidRPr="005B58E4">
        <w:rPr>
          <w:rFonts w:ascii="Calibri" w:hAnsi="Calibri"/>
        </w:rPr>
        <w:t>in-flight (e.g. un</w:t>
      </w:r>
      <w:r w:rsidR="005B58E4" w:rsidRPr="005B58E4">
        <w:rPr>
          <w:rFonts w:ascii="Calibri" w:hAnsi="Calibri"/>
        </w:rPr>
        <w:t>-</w:t>
      </w:r>
      <w:r w:rsidR="00323242" w:rsidRPr="005B58E4">
        <w:rPr>
          <w:rFonts w:ascii="Calibri" w:hAnsi="Calibri"/>
        </w:rPr>
        <w:t>submitted)</w:t>
      </w:r>
      <w:r w:rsidRPr="005B58E4">
        <w:rPr>
          <w:rFonts w:ascii="Calibri" w:hAnsi="Calibri"/>
        </w:rPr>
        <w:t xml:space="preserve"> application data, then I am informed of the error and not allowed to proceed.</w:t>
      </w:r>
    </w:p>
    <w:p w:rsidR="00DA2A49" w:rsidRPr="005B58E4" w:rsidRDefault="00DA2A49" w:rsidP="004105E4">
      <w:pPr>
        <w:pStyle w:val="ListParagraph"/>
        <w:numPr>
          <w:ilvl w:val="0"/>
          <w:numId w:val="2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B58E4">
        <w:rPr>
          <w:rFonts w:ascii="Calibri" w:hAnsi="Calibri"/>
        </w:rPr>
        <w:t xml:space="preserve">Given that I am an eBenefits Premium user initiating the Application for Education Benefits, when there is a conflict between information received from the system of record and </w:t>
      </w:r>
      <w:r w:rsidR="00323242" w:rsidRPr="005B58E4">
        <w:rPr>
          <w:rFonts w:ascii="Calibri" w:hAnsi="Calibri"/>
        </w:rPr>
        <w:t>in-flight (e.g. un</w:t>
      </w:r>
      <w:r w:rsidR="005B58E4" w:rsidRPr="005B58E4">
        <w:rPr>
          <w:rFonts w:ascii="Calibri" w:hAnsi="Calibri"/>
        </w:rPr>
        <w:t>-</w:t>
      </w:r>
      <w:r w:rsidR="00323242" w:rsidRPr="005B58E4">
        <w:rPr>
          <w:rFonts w:ascii="Calibri" w:hAnsi="Calibri"/>
        </w:rPr>
        <w:t>submitted)</w:t>
      </w:r>
      <w:r w:rsidRPr="005B58E4">
        <w:rPr>
          <w:rFonts w:ascii="Calibri" w:hAnsi="Calibri"/>
        </w:rPr>
        <w:t xml:space="preserve"> application data, then my </w:t>
      </w:r>
      <w:r w:rsidR="00323242" w:rsidRPr="005B58E4">
        <w:rPr>
          <w:rFonts w:ascii="Calibri" w:hAnsi="Calibri"/>
        </w:rPr>
        <w:t>in-flight (e.g. un</w:t>
      </w:r>
      <w:r w:rsidR="005B58E4" w:rsidRPr="005B58E4">
        <w:rPr>
          <w:rFonts w:ascii="Calibri" w:hAnsi="Calibri"/>
        </w:rPr>
        <w:t>-</w:t>
      </w:r>
      <w:r w:rsidR="00323242" w:rsidRPr="005B58E4">
        <w:rPr>
          <w:rFonts w:ascii="Calibri" w:hAnsi="Calibri"/>
        </w:rPr>
        <w:t>submitted)</w:t>
      </w:r>
      <w:r w:rsidRPr="005B58E4">
        <w:rPr>
          <w:rFonts w:ascii="Calibri" w:hAnsi="Calibri"/>
        </w:rPr>
        <w:t xml:space="preserve"> application data is replaced by the system of record data and I am not informed.</w:t>
      </w:r>
    </w:p>
    <w:p w:rsidR="005B7F8F" w:rsidRPr="00BB4DDF" w:rsidRDefault="005B7F8F" w:rsidP="004105E4">
      <w:pPr>
        <w:pStyle w:val="ListParagraph"/>
        <w:numPr>
          <w:ilvl w:val="0"/>
          <w:numId w:val="2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>
        <w:rPr>
          <w:rFonts w:ascii="Calibri" w:hAnsi="Calibri"/>
        </w:rPr>
        <w:t>Given that I am an SEP user (who is a power of attorney) with a level 3 or above access, when I am logged in, then</w:t>
      </w:r>
      <w:r w:rsidR="00EB2402">
        <w:rPr>
          <w:rFonts w:ascii="Calibri" w:hAnsi="Calibri"/>
        </w:rPr>
        <w:t xml:space="preserve"> </w:t>
      </w:r>
      <w:r w:rsidRPr="006735C5">
        <w:rPr>
          <w:rFonts w:ascii="Calibri" w:hAnsi="Calibri"/>
        </w:rPr>
        <w:t xml:space="preserve">I am able to </w:t>
      </w:r>
      <w:r>
        <w:rPr>
          <w:rFonts w:ascii="Calibri" w:hAnsi="Calibri"/>
        </w:rPr>
        <w:t xml:space="preserve">initiate </w:t>
      </w:r>
      <w:r w:rsidR="00071B3E">
        <w:rPr>
          <w:rFonts w:ascii="Calibri" w:hAnsi="Calibri"/>
        </w:rPr>
        <w:t xml:space="preserve">the </w:t>
      </w:r>
      <w:r>
        <w:rPr>
          <w:rFonts w:ascii="Calibri" w:hAnsi="Calibri"/>
        </w:rPr>
        <w:t>application for VA Education Benefits</w:t>
      </w:r>
      <w:r w:rsidR="00071B3E">
        <w:rPr>
          <w:rFonts w:ascii="Calibri" w:hAnsi="Calibri"/>
        </w:rPr>
        <w:t xml:space="preserve"> for the person I am representing.</w:t>
      </w:r>
    </w:p>
    <w:p w:rsidR="00A15F0C" w:rsidRPr="005B58E4" w:rsidRDefault="00A15F0C" w:rsidP="00A15F0C">
      <w:pPr>
        <w:pStyle w:val="ListParagraph"/>
        <w:numPr>
          <w:ilvl w:val="0"/>
          <w:numId w:val="2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B58E4">
        <w:rPr>
          <w:rFonts w:ascii="Calibri" w:hAnsi="Calibri"/>
        </w:rPr>
        <w:t xml:space="preserve">Given that I am an SEP user (who is a power of attorney) with a level 3 or above access initiating an application for VA Education Benefits for the person I am representing, when there is an error retrieving any </w:t>
      </w:r>
      <w:r w:rsidR="00323242" w:rsidRPr="005B58E4">
        <w:rPr>
          <w:rFonts w:ascii="Calibri" w:hAnsi="Calibri"/>
        </w:rPr>
        <w:t>in-flight (e.g. un</w:t>
      </w:r>
      <w:r w:rsidR="005B58E4" w:rsidRPr="005B58E4">
        <w:rPr>
          <w:rFonts w:ascii="Calibri" w:hAnsi="Calibri"/>
        </w:rPr>
        <w:t>-</w:t>
      </w:r>
      <w:r w:rsidR="00323242" w:rsidRPr="005B58E4">
        <w:rPr>
          <w:rFonts w:ascii="Calibri" w:hAnsi="Calibri"/>
        </w:rPr>
        <w:t>submitted)</w:t>
      </w:r>
      <w:r w:rsidRPr="005B58E4">
        <w:rPr>
          <w:rFonts w:ascii="Calibri" w:hAnsi="Calibri"/>
        </w:rPr>
        <w:t xml:space="preserve"> application data, then I am informed of the error and not allowed to proceed.</w:t>
      </w:r>
    </w:p>
    <w:p w:rsidR="00DA2A49" w:rsidRPr="005B58E4" w:rsidRDefault="00DA2A49" w:rsidP="00A15F0C">
      <w:pPr>
        <w:pStyle w:val="ListParagraph"/>
        <w:numPr>
          <w:ilvl w:val="0"/>
          <w:numId w:val="2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B58E4">
        <w:rPr>
          <w:rFonts w:ascii="Calibri" w:hAnsi="Calibri"/>
        </w:rPr>
        <w:t xml:space="preserve">Given that I am an SEP user (who is a power of attorney) with a level 3 or above access initiating the Application for Education Benefits, when there is a conflict between information received from the system of record and </w:t>
      </w:r>
      <w:r w:rsidR="00323242" w:rsidRPr="005B58E4">
        <w:rPr>
          <w:rFonts w:ascii="Calibri" w:hAnsi="Calibri"/>
        </w:rPr>
        <w:t>in-flight (e.g. un</w:t>
      </w:r>
      <w:r w:rsidR="005B58E4" w:rsidRPr="005B58E4">
        <w:rPr>
          <w:rFonts w:ascii="Calibri" w:hAnsi="Calibri"/>
        </w:rPr>
        <w:t>-</w:t>
      </w:r>
      <w:r w:rsidR="00323242" w:rsidRPr="005B58E4">
        <w:rPr>
          <w:rFonts w:ascii="Calibri" w:hAnsi="Calibri"/>
        </w:rPr>
        <w:t>submitted)</w:t>
      </w:r>
      <w:r w:rsidRPr="005B58E4">
        <w:rPr>
          <w:rFonts w:ascii="Calibri" w:hAnsi="Calibri"/>
        </w:rPr>
        <w:t xml:space="preserve"> application data, then the </w:t>
      </w:r>
      <w:r w:rsidR="00323242" w:rsidRPr="005B58E4">
        <w:rPr>
          <w:rFonts w:ascii="Calibri" w:hAnsi="Calibri"/>
        </w:rPr>
        <w:t>in-flight (e.g. un</w:t>
      </w:r>
      <w:r w:rsidR="005B58E4" w:rsidRPr="005B58E4">
        <w:rPr>
          <w:rFonts w:ascii="Calibri" w:hAnsi="Calibri"/>
        </w:rPr>
        <w:t>-</w:t>
      </w:r>
      <w:r w:rsidR="00323242" w:rsidRPr="005B58E4">
        <w:rPr>
          <w:rFonts w:ascii="Calibri" w:hAnsi="Calibri"/>
        </w:rPr>
        <w:t>submitted)</w:t>
      </w:r>
      <w:r w:rsidRPr="005B58E4">
        <w:rPr>
          <w:rFonts w:ascii="Calibri" w:hAnsi="Calibri"/>
        </w:rPr>
        <w:t xml:space="preserve"> application data is replaced by the system of record data and I am not informed.</w:t>
      </w:r>
    </w:p>
    <w:p w:rsidR="00F32F83" w:rsidRPr="006735C5" w:rsidRDefault="00F32F83" w:rsidP="00F32F83">
      <w:pPr>
        <w:pStyle w:val="EVSS-Header02"/>
        <w:tabs>
          <w:tab w:val="left" w:pos="360"/>
        </w:tabs>
        <w:ind w:left="-270" w:right="450"/>
      </w:pPr>
      <w:bookmarkStart w:id="28" w:name="_Toc437587086"/>
      <w:r>
        <w:t>Non-Functional Specifications</w:t>
      </w:r>
      <w:bookmarkEnd w:id="28"/>
    </w:p>
    <w:p w:rsidR="00F32F83" w:rsidRPr="00BA189D" w:rsidRDefault="00F32F83" w:rsidP="004105E4">
      <w:pPr>
        <w:pStyle w:val="ListParagraph"/>
        <w:numPr>
          <w:ilvl w:val="0"/>
          <w:numId w:val="79"/>
        </w:numPr>
        <w:ind w:left="360" w:right="450" w:hanging="630"/>
        <w:rPr>
          <w:rFonts w:ascii="Calibri" w:hAnsi="Calibri"/>
        </w:rPr>
      </w:pPr>
      <w:r>
        <w:rPr>
          <w:rFonts w:ascii="Calibri" w:hAnsi="Calibri"/>
        </w:rPr>
        <w:t>None</w:t>
      </w:r>
    </w:p>
    <w:p w:rsidR="00444416" w:rsidRDefault="00EB2402">
      <w:pPr>
        <w:pStyle w:val="EVSS-Header02"/>
        <w:tabs>
          <w:tab w:val="left" w:pos="360"/>
        </w:tabs>
        <w:ind w:left="-270" w:right="450"/>
      </w:pPr>
      <w:bookmarkStart w:id="29" w:name="_Toc437587087"/>
      <w:r>
        <w:t>S</w:t>
      </w:r>
      <w:r w:rsidR="004A61C8" w:rsidRPr="006735C5">
        <w:t>upporting Documentation</w:t>
      </w:r>
      <w:bookmarkEnd w:id="29"/>
    </w:p>
    <w:p w:rsidR="004A61C8" w:rsidRPr="006735C5" w:rsidRDefault="004A61C8" w:rsidP="003827BD">
      <w:pPr>
        <w:pStyle w:val="EVSS-TextHeader01"/>
        <w:numPr>
          <w:ilvl w:val="0"/>
          <w:numId w:val="3"/>
        </w:numPr>
        <w:tabs>
          <w:tab w:val="left" w:pos="360"/>
        </w:tabs>
        <w:ind w:left="-270" w:right="450" w:firstLine="0"/>
      </w:pPr>
      <w:r w:rsidRPr="006735C5">
        <w:t xml:space="preserve">Reference </w:t>
      </w:r>
      <w:r w:rsidR="007C0042">
        <w:rPr>
          <w:u w:val="single"/>
        </w:rPr>
        <w:t>EVSS_REQ_VA Form 22-1990 Process Maps</w:t>
      </w:r>
      <w:r w:rsidRPr="006735C5">
        <w:t xml:space="preserve"> </w:t>
      </w:r>
      <w:r w:rsidR="00D07669">
        <w:t>to view the business process flows and feature workflows</w:t>
      </w:r>
      <w:r w:rsidRPr="006735C5">
        <w:t>.</w:t>
      </w:r>
    </w:p>
    <w:p w:rsidR="00007B5A" w:rsidRDefault="004A61C8" w:rsidP="005B200A">
      <w:pPr>
        <w:pStyle w:val="EVSS-TextHeader01"/>
        <w:numPr>
          <w:ilvl w:val="0"/>
          <w:numId w:val="3"/>
        </w:numPr>
        <w:tabs>
          <w:tab w:val="left" w:pos="360"/>
        </w:tabs>
        <w:ind w:left="-270" w:right="450" w:firstLine="0"/>
      </w:pPr>
      <w:r w:rsidRPr="006735C5">
        <w:t xml:space="preserve">Wireframes: </w:t>
      </w:r>
      <w:hyperlink r:id="rId12" w:history="1">
        <w:r w:rsidR="007C0042" w:rsidRPr="00B82909">
          <w:rPr>
            <w:rStyle w:val="Hyperlink"/>
          </w:rPr>
          <w:t>http://fzp9pm.axshar</w:t>
        </w:r>
        <w:r w:rsidR="007C0042" w:rsidRPr="00B82909">
          <w:rPr>
            <w:rStyle w:val="Hyperlink"/>
          </w:rPr>
          <w:t>e</w:t>
        </w:r>
        <w:r w:rsidR="007C0042" w:rsidRPr="00B82909">
          <w:rPr>
            <w:rStyle w:val="Hyperlink"/>
          </w:rPr>
          <w:t>.com</w:t>
        </w:r>
      </w:hyperlink>
    </w:p>
    <w:p w:rsidR="004A61C8" w:rsidRPr="006735C5" w:rsidRDefault="00007B5A" w:rsidP="005B200A">
      <w:pPr>
        <w:pStyle w:val="EVSS-TextHeader01"/>
        <w:numPr>
          <w:ilvl w:val="0"/>
          <w:numId w:val="3"/>
        </w:numPr>
        <w:tabs>
          <w:tab w:val="left" w:pos="360"/>
        </w:tabs>
        <w:ind w:left="-270" w:right="450" w:firstLine="0"/>
      </w:pPr>
      <w:r w:rsidRPr="006735C5">
        <w:t>Business Requirements Document (BRD) is not available.</w:t>
      </w:r>
    </w:p>
    <w:p w:rsidR="004A61C8" w:rsidRPr="006735C5" w:rsidRDefault="004A61C8" w:rsidP="003827BD">
      <w:pPr>
        <w:pStyle w:val="EVSS-Header02"/>
        <w:tabs>
          <w:tab w:val="left" w:pos="360"/>
        </w:tabs>
        <w:ind w:left="-270" w:right="450"/>
      </w:pPr>
      <w:bookmarkStart w:id="30" w:name="_Toc437587088"/>
      <w:r w:rsidRPr="006735C5">
        <w:t>Partner Specifications</w:t>
      </w:r>
      <w:bookmarkEnd w:id="30"/>
    </w:p>
    <w:p w:rsidR="004A61C8" w:rsidRPr="00440F0D" w:rsidRDefault="00444416" w:rsidP="004105E4">
      <w:pPr>
        <w:pStyle w:val="ListParagraph"/>
        <w:numPr>
          <w:ilvl w:val="0"/>
          <w:numId w:val="78"/>
        </w:numPr>
        <w:tabs>
          <w:tab w:val="left" w:pos="360"/>
        </w:tabs>
        <w:ind w:left="450" w:right="450" w:hanging="720"/>
        <w:rPr>
          <w:rFonts w:ascii="Calibri" w:hAnsi="Calibri"/>
        </w:rPr>
      </w:pPr>
      <w:r w:rsidRPr="00440F0D">
        <w:rPr>
          <w:rFonts w:ascii="Calibri" w:hAnsi="Calibri"/>
        </w:rPr>
        <w:t>N/A</w:t>
      </w:r>
    </w:p>
    <w:p w:rsidR="000B0D6D" w:rsidRPr="006735C5" w:rsidRDefault="000B0D6D" w:rsidP="000B0D6D">
      <w:pPr>
        <w:pStyle w:val="EVSS-Header02"/>
        <w:tabs>
          <w:tab w:val="left" w:pos="360"/>
        </w:tabs>
        <w:ind w:left="-270" w:right="450"/>
      </w:pPr>
      <w:bookmarkStart w:id="31" w:name="_Toc437587089"/>
      <w:bookmarkStart w:id="32" w:name="_Ref430210981"/>
      <w:bookmarkStart w:id="33" w:name="_Ref430211003"/>
      <w:bookmarkStart w:id="34" w:name="_Ref430211043"/>
      <w:bookmarkStart w:id="35" w:name="_Ref430211048"/>
      <w:r>
        <w:t>Truth Table</w:t>
      </w:r>
      <w:bookmarkEnd w:id="31"/>
    </w:p>
    <w:p w:rsidR="000B0D6D" w:rsidRPr="00440F0D" w:rsidRDefault="000B0D6D" w:rsidP="004105E4">
      <w:pPr>
        <w:pStyle w:val="ListParagraph"/>
        <w:numPr>
          <w:ilvl w:val="0"/>
          <w:numId w:val="129"/>
        </w:numPr>
        <w:tabs>
          <w:tab w:val="left" w:pos="360"/>
        </w:tabs>
        <w:ind w:left="360" w:right="450" w:hanging="630"/>
        <w:rPr>
          <w:rFonts w:ascii="Calibri" w:hAnsi="Calibri"/>
        </w:rPr>
      </w:pPr>
      <w:r w:rsidRPr="00440F0D">
        <w:rPr>
          <w:rFonts w:ascii="Calibri" w:hAnsi="Calibri"/>
        </w:rPr>
        <w:t>N/A</w:t>
      </w:r>
    </w:p>
    <w:p w:rsidR="004A61C8" w:rsidRPr="006735C5" w:rsidRDefault="004A61C8" w:rsidP="003827BD">
      <w:pPr>
        <w:pStyle w:val="EVSS-Header02"/>
        <w:tabs>
          <w:tab w:val="left" w:pos="360"/>
        </w:tabs>
        <w:ind w:left="-270" w:right="450"/>
      </w:pPr>
      <w:bookmarkStart w:id="36" w:name="_Toc437587090"/>
      <w:r w:rsidRPr="006735C5">
        <w:lastRenderedPageBreak/>
        <w:t>Notes</w:t>
      </w:r>
      <w:bookmarkEnd w:id="32"/>
      <w:bookmarkEnd w:id="33"/>
      <w:bookmarkEnd w:id="34"/>
      <w:bookmarkEnd w:id="35"/>
      <w:bookmarkEnd w:id="36"/>
    </w:p>
    <w:p w:rsidR="000B0D6D" w:rsidRDefault="000B0D6D" w:rsidP="004105E4">
      <w:pPr>
        <w:pStyle w:val="EVSS-TextHeader01"/>
        <w:numPr>
          <w:ilvl w:val="0"/>
          <w:numId w:val="6"/>
        </w:numPr>
        <w:tabs>
          <w:tab w:val="left" w:pos="360"/>
        </w:tabs>
        <w:ind w:left="-270" w:right="450" w:firstLine="0"/>
      </w:pPr>
      <w:r>
        <w:t>CONTENT CONSIDERATIONS:</w:t>
      </w:r>
    </w:p>
    <w:p w:rsidR="000B0D6D" w:rsidRDefault="000B0D6D" w:rsidP="004105E4">
      <w:pPr>
        <w:pStyle w:val="EVSS-TextHeader01"/>
        <w:numPr>
          <w:ilvl w:val="1"/>
          <w:numId w:val="6"/>
        </w:numPr>
        <w:tabs>
          <w:tab w:val="left" w:pos="360"/>
        </w:tabs>
        <w:ind w:right="450"/>
      </w:pPr>
      <w:r>
        <w:t>Currently the following pages offer access to the VA Education Benefits application:</w:t>
      </w:r>
    </w:p>
    <w:p w:rsidR="000B0D6D" w:rsidRDefault="00757986" w:rsidP="004105E4">
      <w:pPr>
        <w:pStyle w:val="EVSS-TextHeader01"/>
        <w:numPr>
          <w:ilvl w:val="2"/>
          <w:numId w:val="6"/>
        </w:numPr>
        <w:tabs>
          <w:tab w:val="left" w:pos="360"/>
        </w:tabs>
        <w:ind w:right="450"/>
      </w:pPr>
      <w:r w:rsidRPr="0075798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F0A02" wp14:editId="2C7FA474">
                <wp:simplePos x="0" y="0"/>
                <wp:positionH relativeFrom="column">
                  <wp:posOffset>3895725</wp:posOffset>
                </wp:positionH>
                <wp:positionV relativeFrom="paragraph">
                  <wp:posOffset>168275</wp:posOffset>
                </wp:positionV>
                <wp:extent cx="2374265" cy="1403985"/>
                <wp:effectExtent l="0" t="0" r="2667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A13" w:rsidRDefault="00A40A13">
                            <w:r>
                              <w:t>Need to check on name of this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.75pt;margin-top:13.25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Cd2Ec+3gAAAAoBAAAPAAAAAAAAAAAAAAAAAH8EAABkcnMvZG93&#10;bnJldi54bWxQSwUGAAAAAAQABADzAAAAigUAAAAA&#10;">
                <v:textbox style="mso-fit-shape-to-text:t">
                  <w:txbxContent>
                    <w:p w:rsidR="00A40A13" w:rsidRDefault="00A40A13">
                      <w:r>
                        <w:t>Need to check on name of this page</w:t>
                      </w:r>
                    </w:p>
                  </w:txbxContent>
                </v:textbox>
              </v:shape>
            </w:pict>
          </mc:Fallback>
        </mc:AlternateContent>
      </w:r>
      <w:r w:rsidR="000B0D6D">
        <w:t>Education Learn Page</w:t>
      </w:r>
    </w:p>
    <w:p w:rsidR="000B0D6D" w:rsidRDefault="000B0D6D" w:rsidP="004105E4">
      <w:pPr>
        <w:pStyle w:val="EVSS-TextHeader01"/>
        <w:numPr>
          <w:ilvl w:val="2"/>
          <w:numId w:val="6"/>
        </w:numPr>
        <w:tabs>
          <w:tab w:val="left" w:pos="360"/>
        </w:tabs>
        <w:ind w:right="450"/>
      </w:pPr>
      <w:r>
        <w:t>Education Manage Page</w:t>
      </w:r>
    </w:p>
    <w:p w:rsidR="000B0D6D" w:rsidRDefault="000B0D6D" w:rsidP="004105E4">
      <w:pPr>
        <w:pStyle w:val="EVSS-TextHeader01"/>
        <w:numPr>
          <w:ilvl w:val="2"/>
          <w:numId w:val="6"/>
        </w:numPr>
        <w:tabs>
          <w:tab w:val="left" w:pos="360"/>
        </w:tabs>
        <w:ind w:right="450"/>
      </w:pPr>
      <w:r>
        <w:t>Veteran Profile - Additional Benefits page (Education section)</w:t>
      </w:r>
    </w:p>
    <w:p w:rsidR="00757986" w:rsidRPr="005B58E4" w:rsidRDefault="00757986" w:rsidP="004105E4">
      <w:pPr>
        <w:pStyle w:val="EVSS-TextHeader01"/>
        <w:numPr>
          <w:ilvl w:val="2"/>
          <w:numId w:val="6"/>
        </w:numPr>
        <w:tabs>
          <w:tab w:val="left" w:pos="360"/>
        </w:tabs>
        <w:ind w:right="450"/>
      </w:pPr>
      <w:r w:rsidRPr="005B58E4">
        <w:t>Page that SEP POA Users would access form</w:t>
      </w:r>
    </w:p>
    <w:p w:rsidR="000B0D6D" w:rsidRDefault="000B0D6D" w:rsidP="004105E4">
      <w:pPr>
        <w:pStyle w:val="EVSS-TextHeader01"/>
        <w:numPr>
          <w:ilvl w:val="0"/>
          <w:numId w:val="6"/>
        </w:numPr>
        <w:tabs>
          <w:tab w:val="left" w:pos="360"/>
        </w:tabs>
        <w:ind w:left="-270" w:right="450" w:firstLine="0"/>
      </w:pPr>
      <w:r>
        <w:t>USER EXPERIENCE CONSIDERATIONS:</w:t>
      </w:r>
    </w:p>
    <w:p w:rsidR="000B0D6D" w:rsidRDefault="000B0D6D" w:rsidP="004105E4">
      <w:pPr>
        <w:pStyle w:val="EVSS-TextHeader01"/>
        <w:numPr>
          <w:ilvl w:val="0"/>
          <w:numId w:val="6"/>
        </w:numPr>
        <w:tabs>
          <w:tab w:val="left" w:pos="360"/>
        </w:tabs>
        <w:ind w:left="-270" w:right="450" w:firstLine="0"/>
      </w:pPr>
      <w:r>
        <w:t>SCOPE CONSIDERATIONS:</w:t>
      </w:r>
    </w:p>
    <w:p w:rsidR="000B0D6D" w:rsidRDefault="000B0D6D" w:rsidP="004105E4">
      <w:pPr>
        <w:pStyle w:val="EVSS-TextHeader01"/>
        <w:numPr>
          <w:ilvl w:val="1"/>
          <w:numId w:val="6"/>
        </w:numPr>
        <w:tabs>
          <w:tab w:val="left" w:pos="360"/>
        </w:tabs>
        <w:ind w:right="450"/>
      </w:pPr>
      <w:r>
        <w:t>In Phase 1 (current), only VA Application for Education Benefits will be supported. In subsequent phases, other VA Education benefit application forms will be added and a user story will be created for choosing the appropriate form.</w:t>
      </w:r>
    </w:p>
    <w:p w:rsidR="00CC72F1" w:rsidRDefault="00CC72F1" w:rsidP="00CC72F1">
      <w:pPr>
        <w:pStyle w:val="EVSS-TextHeader01"/>
        <w:numPr>
          <w:ilvl w:val="1"/>
          <w:numId w:val="6"/>
        </w:numPr>
        <w:tabs>
          <w:tab w:val="left" w:pos="360"/>
        </w:tabs>
        <w:ind w:right="450"/>
      </w:pPr>
      <w:r>
        <w:t>Education and Employment are not planned to be added to the profile during Phase 1</w:t>
      </w:r>
    </w:p>
    <w:p w:rsidR="00CC72F1" w:rsidRDefault="00CC72F1" w:rsidP="00CC72F1">
      <w:pPr>
        <w:pStyle w:val="EVSS-TextHeader01"/>
        <w:numPr>
          <w:ilvl w:val="2"/>
          <w:numId w:val="6"/>
        </w:numPr>
        <w:tabs>
          <w:tab w:val="left" w:pos="360"/>
        </w:tabs>
        <w:ind w:right="450"/>
      </w:pPr>
      <w:r>
        <w:t xml:space="preserve">Updated data will update the </w:t>
      </w:r>
      <w:proofErr w:type="spellStart"/>
      <w:r>
        <w:t>corp</w:t>
      </w:r>
      <w:proofErr w:type="spellEnd"/>
      <w:r>
        <w:t xml:space="preserve"> record.</w:t>
      </w:r>
    </w:p>
    <w:p w:rsidR="00CC72F1" w:rsidRDefault="00CC72F1" w:rsidP="00CC72F1">
      <w:pPr>
        <w:pStyle w:val="EVSS-TextHeader01"/>
        <w:numPr>
          <w:ilvl w:val="2"/>
          <w:numId w:val="6"/>
        </w:numPr>
        <w:tabs>
          <w:tab w:val="left" w:pos="360"/>
        </w:tabs>
        <w:ind w:right="450"/>
      </w:pPr>
      <w:r>
        <w:t xml:space="preserve">Data will be prefilled from </w:t>
      </w:r>
      <w:proofErr w:type="spellStart"/>
      <w:r>
        <w:t>corp</w:t>
      </w:r>
      <w:proofErr w:type="spellEnd"/>
      <w:r>
        <w:t xml:space="preserve"> record </w:t>
      </w:r>
    </w:p>
    <w:p w:rsidR="00CC72F1" w:rsidRDefault="00CC72F1" w:rsidP="00CC72F1">
      <w:pPr>
        <w:pStyle w:val="EVSS-TextHeader01"/>
        <w:tabs>
          <w:tab w:val="left" w:pos="360"/>
        </w:tabs>
        <w:ind w:left="1980" w:right="450"/>
      </w:pPr>
    </w:p>
    <w:p w:rsidR="000B0D6D" w:rsidRDefault="000B0D6D" w:rsidP="004105E4">
      <w:pPr>
        <w:pStyle w:val="EVSS-TextHeader01"/>
        <w:numPr>
          <w:ilvl w:val="0"/>
          <w:numId w:val="6"/>
        </w:numPr>
        <w:tabs>
          <w:tab w:val="left" w:pos="360"/>
        </w:tabs>
        <w:ind w:left="-270" w:right="450" w:firstLine="0"/>
      </w:pPr>
      <w:r>
        <w:t>GENERAL NOTES:</w:t>
      </w:r>
    </w:p>
    <w:p w:rsidR="000B0D6D" w:rsidRDefault="000B0D6D" w:rsidP="004105E4">
      <w:pPr>
        <w:pStyle w:val="EVSS-TextHeader01"/>
        <w:numPr>
          <w:ilvl w:val="1"/>
          <w:numId w:val="6"/>
        </w:numPr>
        <w:tabs>
          <w:tab w:val="left" w:pos="360"/>
        </w:tabs>
        <w:ind w:right="450"/>
      </w:pPr>
      <w:r>
        <w:t xml:space="preserve">VONAPP requires users to acknowledge the Privacy Act before starting an application. EVSS </w:t>
      </w:r>
      <w:r w:rsidR="00655DAD">
        <w:t xml:space="preserve">and Education </w:t>
      </w:r>
      <w:r>
        <w:t>sponsors have obtained a waiver for VDC to skip this step. Documentation in the attached email.</w:t>
      </w:r>
      <w:r>
        <w:br/>
      </w:r>
      <w:r w:rsidRPr="000B0D6D">
        <w:t xml:space="preserve"> </w:t>
      </w:r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50.4pt" o:ole="">
            <v:imagedata r:id="rId13" o:title=""/>
          </v:shape>
          <o:OLEObject Type="Embed" ProgID="Package" ShapeID="_x0000_i1025" DrawAspect="Icon" ObjectID="_1530338005" r:id="rId14"/>
        </w:object>
      </w:r>
    </w:p>
    <w:p w:rsidR="0030296A" w:rsidRDefault="005C182E" w:rsidP="00440F0D">
      <w:pPr>
        <w:pStyle w:val="EVSS-Header01"/>
      </w:pPr>
      <w:bookmarkStart w:id="37" w:name="_Toc432454326"/>
      <w:bookmarkStart w:id="38" w:name="_Toc432454624"/>
      <w:bookmarkStart w:id="39" w:name="_Toc432454327"/>
      <w:bookmarkStart w:id="40" w:name="_Toc432454625"/>
      <w:bookmarkStart w:id="41" w:name="_Toc432454328"/>
      <w:bookmarkStart w:id="42" w:name="_Toc432454626"/>
      <w:bookmarkStart w:id="43" w:name="_Toc432454329"/>
      <w:bookmarkStart w:id="44" w:name="_Toc432454627"/>
      <w:bookmarkStart w:id="45" w:name="_Toc432454330"/>
      <w:bookmarkStart w:id="46" w:name="_Toc432454628"/>
      <w:bookmarkStart w:id="47" w:name="_Toc432454331"/>
      <w:bookmarkStart w:id="48" w:name="_Toc432454629"/>
      <w:bookmarkStart w:id="49" w:name="_Toc432454332"/>
      <w:bookmarkStart w:id="50" w:name="_Toc432454630"/>
      <w:bookmarkStart w:id="51" w:name="_Toc437587091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t xml:space="preserve">Enter Applicant </w:t>
      </w:r>
      <w:r w:rsidR="007C1CB5">
        <w:t xml:space="preserve">Personal </w:t>
      </w:r>
      <w:r>
        <w:t>Information</w:t>
      </w:r>
      <w:bookmarkEnd w:id="51"/>
    </w:p>
    <w:p w:rsidR="0030296A" w:rsidRDefault="0030296A" w:rsidP="003827BD">
      <w:pPr>
        <w:pStyle w:val="EVSS-TextHeader01"/>
        <w:tabs>
          <w:tab w:val="left" w:pos="360"/>
        </w:tabs>
        <w:ind w:left="-270" w:right="450"/>
      </w:pPr>
      <w:r w:rsidRPr="006735C5">
        <w:t>As a Veteran</w:t>
      </w:r>
      <w:r w:rsidR="007079E9">
        <w:t xml:space="preserve"> or </w:t>
      </w:r>
      <w:r w:rsidR="007079E9" w:rsidRPr="00F00955">
        <w:t>a VSO Representative, Attorney or Agent representing a Veteran</w:t>
      </w:r>
      <w:r w:rsidR="007079E9">
        <w:t xml:space="preserve"> applying for VA Education Benefits</w:t>
      </w:r>
      <w:r w:rsidRPr="006735C5">
        <w:t xml:space="preserve">, I want to </w:t>
      </w:r>
      <w:r w:rsidR="007C1CB5">
        <w:t xml:space="preserve">verify and update my contact and direct deposit </w:t>
      </w:r>
      <w:r w:rsidR="007079E9">
        <w:t>information</w:t>
      </w:r>
      <w:r w:rsidRPr="006735C5">
        <w:t xml:space="preserve">, so that </w:t>
      </w:r>
      <w:r w:rsidR="007079E9">
        <w:t xml:space="preserve">VA would have accurate information about me for </w:t>
      </w:r>
      <w:r w:rsidR="000A4303">
        <w:t>my Education benefit claim</w:t>
      </w:r>
      <w:r w:rsidRPr="006735C5">
        <w:t>.</w:t>
      </w:r>
    </w:p>
    <w:p w:rsidR="0030296A" w:rsidRPr="006735C5" w:rsidRDefault="0030296A" w:rsidP="003827BD">
      <w:pPr>
        <w:pStyle w:val="EVSS-Header02"/>
        <w:tabs>
          <w:tab w:val="left" w:pos="360"/>
        </w:tabs>
        <w:ind w:left="-270" w:right="450"/>
      </w:pPr>
      <w:bookmarkStart w:id="52" w:name="_Toc437587092"/>
      <w:r w:rsidRPr="006735C5">
        <w:lastRenderedPageBreak/>
        <w:t>Entrance Criteria</w:t>
      </w:r>
      <w:bookmarkEnd w:id="52"/>
    </w:p>
    <w:p w:rsidR="0030296A" w:rsidRPr="0061798A" w:rsidRDefault="0030296A" w:rsidP="004105E4">
      <w:pPr>
        <w:pStyle w:val="ListParagraph"/>
        <w:numPr>
          <w:ilvl w:val="0"/>
          <w:numId w:val="6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1798A">
        <w:rPr>
          <w:rFonts w:ascii="Calibri" w:hAnsi="Calibri"/>
        </w:rPr>
        <w:t xml:space="preserve">The user </w:t>
      </w:r>
      <w:r w:rsidR="000A4303" w:rsidRPr="0061798A">
        <w:rPr>
          <w:rFonts w:ascii="Calibri" w:hAnsi="Calibri"/>
        </w:rPr>
        <w:t>has initiated an application for VA Education benefits</w:t>
      </w:r>
      <w:r w:rsidRPr="0061798A">
        <w:rPr>
          <w:rFonts w:ascii="Calibri" w:hAnsi="Calibri"/>
        </w:rPr>
        <w:t>.</w:t>
      </w:r>
    </w:p>
    <w:p w:rsidR="0030296A" w:rsidRPr="006735C5" w:rsidRDefault="0030296A" w:rsidP="003827BD">
      <w:pPr>
        <w:pStyle w:val="EVSS-Header02"/>
        <w:tabs>
          <w:tab w:val="left" w:pos="360"/>
        </w:tabs>
        <w:ind w:left="-270" w:right="450"/>
      </w:pPr>
      <w:bookmarkStart w:id="53" w:name="_Toc437587093"/>
      <w:r w:rsidRPr="006735C5">
        <w:t>System Roles</w:t>
      </w:r>
      <w:bookmarkEnd w:id="53"/>
    </w:p>
    <w:p w:rsidR="0030296A" w:rsidRDefault="0030296A" w:rsidP="004105E4">
      <w:pPr>
        <w:pStyle w:val="ListParagraph"/>
        <w:numPr>
          <w:ilvl w:val="0"/>
          <w:numId w:val="29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7C1CB5">
        <w:rPr>
          <w:rFonts w:ascii="Calibri" w:hAnsi="Calibri"/>
        </w:rPr>
        <w:t>Level 2+ eBenefits user</w:t>
      </w:r>
    </w:p>
    <w:p w:rsidR="007C1CB5" w:rsidRPr="007C1CB5" w:rsidRDefault="007C1CB5" w:rsidP="004105E4">
      <w:pPr>
        <w:pStyle w:val="ListParagraph"/>
        <w:numPr>
          <w:ilvl w:val="0"/>
          <w:numId w:val="29"/>
        </w:numPr>
        <w:tabs>
          <w:tab w:val="left" w:pos="360"/>
        </w:tabs>
        <w:ind w:left="-270" w:right="450" w:firstLine="0"/>
        <w:rPr>
          <w:rFonts w:ascii="Calibri" w:hAnsi="Calibri"/>
        </w:rPr>
      </w:pPr>
      <w:r>
        <w:rPr>
          <w:rFonts w:ascii="Calibri" w:hAnsi="Calibri"/>
        </w:rPr>
        <w:t>Level 3+ SEP user</w:t>
      </w:r>
      <w:r w:rsidR="005B7F8F">
        <w:rPr>
          <w:rFonts w:ascii="Calibri" w:hAnsi="Calibri"/>
        </w:rPr>
        <w:t xml:space="preserve"> who is a power of attorney</w:t>
      </w:r>
    </w:p>
    <w:p w:rsidR="0030296A" w:rsidRPr="006735C5" w:rsidRDefault="0030296A" w:rsidP="003827BD">
      <w:pPr>
        <w:pStyle w:val="EVSS-Header02"/>
        <w:tabs>
          <w:tab w:val="left" w:pos="360"/>
        </w:tabs>
        <w:ind w:left="-270" w:right="450"/>
      </w:pPr>
      <w:bookmarkStart w:id="54" w:name="_Toc437587094"/>
      <w:r w:rsidRPr="006735C5">
        <w:t>Acceptance Criteria</w:t>
      </w:r>
      <w:bookmarkEnd w:id="54"/>
    </w:p>
    <w:p w:rsidR="003958B4" w:rsidRDefault="003958B4" w:rsidP="003827BD">
      <w:pPr>
        <w:pStyle w:val="ListParagraph"/>
        <w:numPr>
          <w:ilvl w:val="0"/>
          <w:numId w:val="4"/>
        </w:numPr>
        <w:tabs>
          <w:tab w:val="left" w:pos="360"/>
        </w:tabs>
        <w:ind w:left="-270" w:right="450" w:firstLine="0"/>
        <w:rPr>
          <w:rFonts w:ascii="Calibri" w:hAnsi="Calibri"/>
        </w:rPr>
      </w:pPr>
      <w:r>
        <w:rPr>
          <w:rFonts w:ascii="Calibri" w:hAnsi="Calibri"/>
        </w:rPr>
        <w:t>P</w:t>
      </w:r>
      <w:r w:rsidR="00C2306F">
        <w:rPr>
          <w:rFonts w:ascii="Calibri" w:hAnsi="Calibri"/>
        </w:rPr>
        <w:t xml:space="preserve">ersonal </w:t>
      </w:r>
      <w:r>
        <w:rPr>
          <w:rFonts w:ascii="Calibri" w:hAnsi="Calibri"/>
        </w:rPr>
        <w:t>I</w:t>
      </w:r>
      <w:r w:rsidR="00C2306F">
        <w:rPr>
          <w:rFonts w:ascii="Calibri" w:hAnsi="Calibri"/>
        </w:rPr>
        <w:t xml:space="preserve">dentifying </w:t>
      </w:r>
      <w:r>
        <w:rPr>
          <w:rFonts w:ascii="Calibri" w:hAnsi="Calibri"/>
        </w:rPr>
        <w:t>I</w:t>
      </w:r>
      <w:r w:rsidR="00C2306F">
        <w:rPr>
          <w:rFonts w:ascii="Calibri" w:hAnsi="Calibri"/>
        </w:rPr>
        <w:t>nformation (PII)</w:t>
      </w:r>
      <w:r>
        <w:rPr>
          <w:rFonts w:ascii="Calibri" w:hAnsi="Calibri"/>
        </w:rPr>
        <w:t>:</w:t>
      </w:r>
    </w:p>
    <w:p w:rsidR="008E14CC" w:rsidRDefault="008E14CC" w:rsidP="003827B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87796F">
        <w:rPr>
          <w:rFonts w:ascii="Calibri" w:hAnsi="Calibri"/>
        </w:rPr>
        <w:t>Given that I am an eBenefits Premium user</w:t>
      </w:r>
      <w:r>
        <w:rPr>
          <w:rFonts w:ascii="Calibri" w:hAnsi="Calibri"/>
        </w:rPr>
        <w:t xml:space="preserve">, </w:t>
      </w:r>
      <w:r w:rsidR="0020214D">
        <w:rPr>
          <w:rFonts w:ascii="Calibri" w:hAnsi="Calibri"/>
        </w:rPr>
        <w:t>initiating the Application for Education Benefits, when my PII is successfully retrieved</w:t>
      </w:r>
      <w:r w:rsidR="008C7DC4">
        <w:rPr>
          <w:rFonts w:ascii="Calibri" w:hAnsi="Calibri"/>
        </w:rPr>
        <w:t xml:space="preserve"> from the system of record</w:t>
      </w:r>
      <w:r>
        <w:rPr>
          <w:rFonts w:ascii="Calibri" w:hAnsi="Calibri"/>
        </w:rPr>
        <w:t>, then my personal identifying information is pre-populated</w:t>
      </w:r>
      <w:r w:rsidR="000A75C8">
        <w:rPr>
          <w:rFonts w:ascii="Calibri" w:hAnsi="Calibri"/>
        </w:rPr>
        <w:t xml:space="preserve"> for me.</w:t>
      </w:r>
      <w:r w:rsidR="00F13FEE">
        <w:rPr>
          <w:rFonts w:ascii="Calibri" w:hAnsi="Calibri"/>
        </w:rPr>
        <w:t xml:space="preserve"> (see DAM for conditions)</w:t>
      </w:r>
      <w:r>
        <w:rPr>
          <w:rFonts w:ascii="Calibri" w:hAnsi="Calibri"/>
        </w:rPr>
        <w:t xml:space="preserve"> </w:t>
      </w:r>
    </w:p>
    <w:p w:rsidR="003958B4" w:rsidRDefault="003958B4" w:rsidP="003827B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>
        <w:rPr>
          <w:rFonts w:ascii="Calibri" w:hAnsi="Calibri"/>
        </w:rPr>
        <w:t>Given that I am a</w:t>
      </w:r>
      <w:r w:rsidR="00071B3E">
        <w:rPr>
          <w:rFonts w:ascii="Calibri" w:hAnsi="Calibri"/>
        </w:rPr>
        <w:t>n</w:t>
      </w:r>
      <w:r>
        <w:rPr>
          <w:rFonts w:ascii="Calibri" w:hAnsi="Calibri"/>
        </w:rPr>
        <w:t xml:space="preserve"> eBenefits </w:t>
      </w:r>
      <w:r w:rsidR="00071B3E">
        <w:rPr>
          <w:rFonts w:ascii="Calibri" w:hAnsi="Calibri"/>
        </w:rPr>
        <w:t xml:space="preserve">Premium </w:t>
      </w:r>
      <w:r w:rsidRPr="006735C5">
        <w:rPr>
          <w:rFonts w:ascii="Calibri" w:hAnsi="Calibri"/>
        </w:rPr>
        <w:t>user</w:t>
      </w:r>
      <w:r w:rsidR="0020214D" w:rsidRPr="0020214D">
        <w:rPr>
          <w:rFonts w:ascii="Calibri" w:hAnsi="Calibri"/>
        </w:rPr>
        <w:t xml:space="preserve"> </w:t>
      </w:r>
      <w:r w:rsidR="0020214D">
        <w:rPr>
          <w:rFonts w:ascii="Calibri" w:hAnsi="Calibri"/>
        </w:rPr>
        <w:t>initiating the Application for Education Benefits, when my PII is successfully retrieved</w:t>
      </w:r>
      <w:r w:rsidR="008C7DC4">
        <w:rPr>
          <w:rFonts w:ascii="Calibri" w:hAnsi="Calibri"/>
        </w:rPr>
        <w:t xml:space="preserve"> from the system of record</w:t>
      </w:r>
      <w:r>
        <w:rPr>
          <w:rFonts w:ascii="Calibri" w:hAnsi="Calibri"/>
        </w:rPr>
        <w:t xml:space="preserve">, then I </w:t>
      </w:r>
      <w:r w:rsidRPr="006735C5">
        <w:rPr>
          <w:rFonts w:ascii="Calibri" w:hAnsi="Calibri"/>
        </w:rPr>
        <w:t xml:space="preserve">am able to </w:t>
      </w:r>
      <w:r>
        <w:rPr>
          <w:rFonts w:ascii="Calibri" w:hAnsi="Calibri"/>
        </w:rPr>
        <w:t>review my personal identifying information (</w:t>
      </w:r>
      <w:r w:rsidR="00EB2402">
        <w:rPr>
          <w:rFonts w:ascii="Calibri" w:hAnsi="Calibri"/>
        </w:rPr>
        <w:t>i.e.</w:t>
      </w:r>
      <w:r>
        <w:rPr>
          <w:rFonts w:ascii="Calibri" w:hAnsi="Calibri"/>
        </w:rPr>
        <w:t xml:space="preserve">, name, </w:t>
      </w:r>
      <w:r w:rsidR="00EB2402">
        <w:rPr>
          <w:rFonts w:ascii="Calibri" w:hAnsi="Calibri"/>
        </w:rPr>
        <w:t>SSN</w:t>
      </w:r>
      <w:r>
        <w:rPr>
          <w:rFonts w:ascii="Calibri" w:hAnsi="Calibri"/>
        </w:rPr>
        <w:t>, file number, etc.)</w:t>
      </w:r>
    </w:p>
    <w:p w:rsidR="0022383D" w:rsidRPr="005B58E4" w:rsidRDefault="0022383D" w:rsidP="003827B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5B58E4">
        <w:rPr>
          <w:rFonts w:ascii="Calibri" w:hAnsi="Calibri"/>
        </w:rPr>
        <w:t xml:space="preserve">Given that I am an eBenefits Premium user reviewing my personal identifying information, when </w:t>
      </w:r>
      <w:r w:rsidR="00004744" w:rsidRPr="005B58E4">
        <w:rPr>
          <w:rFonts w:ascii="Calibri" w:hAnsi="Calibri"/>
        </w:rPr>
        <w:t xml:space="preserve">PII is retrieved </w:t>
      </w:r>
      <w:r w:rsidR="008C7DC4" w:rsidRPr="005B58E4">
        <w:rPr>
          <w:rFonts w:ascii="Calibri" w:hAnsi="Calibri"/>
        </w:rPr>
        <w:t xml:space="preserve">from the system of record </w:t>
      </w:r>
      <w:r w:rsidR="005B58E4" w:rsidRPr="005B58E4">
        <w:rPr>
          <w:rFonts w:ascii="Calibri" w:hAnsi="Calibri"/>
        </w:rPr>
        <w:t>and</w:t>
      </w:r>
      <w:r w:rsidR="00004744" w:rsidRPr="005B58E4">
        <w:rPr>
          <w:rFonts w:ascii="Calibri" w:hAnsi="Calibri"/>
        </w:rPr>
        <w:t xml:space="preserve"> </w:t>
      </w:r>
      <w:r w:rsidRPr="005B58E4">
        <w:rPr>
          <w:rFonts w:ascii="Calibri" w:hAnsi="Calibri"/>
        </w:rPr>
        <w:t xml:space="preserve">my Social Security Number, Name, Date of Birth, and/or Gender are incomplete or not populated then I </w:t>
      </w:r>
      <w:r w:rsidR="00DA2A49" w:rsidRPr="005B58E4">
        <w:rPr>
          <w:rFonts w:ascii="Calibri" w:hAnsi="Calibri"/>
        </w:rPr>
        <w:t>am informed</w:t>
      </w:r>
      <w:r w:rsidRPr="005B58E4">
        <w:rPr>
          <w:rFonts w:ascii="Calibri" w:hAnsi="Calibri"/>
        </w:rPr>
        <w:t xml:space="preserve"> that I cannot complete my Application for Education Benefits online and </w:t>
      </w:r>
      <w:r w:rsidR="00DA2A49" w:rsidRPr="005B58E4">
        <w:rPr>
          <w:rFonts w:ascii="Calibri" w:hAnsi="Calibri"/>
        </w:rPr>
        <w:t xml:space="preserve">must </w:t>
      </w:r>
      <w:r w:rsidRPr="005B58E4">
        <w:rPr>
          <w:rFonts w:ascii="Calibri" w:hAnsi="Calibri"/>
        </w:rPr>
        <w:t>contact the VA.</w:t>
      </w:r>
    </w:p>
    <w:p w:rsidR="00004744" w:rsidRPr="005B58E4" w:rsidRDefault="00004744" w:rsidP="00004744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5B58E4">
        <w:rPr>
          <w:rFonts w:ascii="Calibri" w:hAnsi="Calibri"/>
        </w:rPr>
        <w:t xml:space="preserve">Given that I am an eBenefits Premium user initiating the Application for Education Benefits, when there is an error retrieving </w:t>
      </w:r>
      <w:r w:rsidR="00B23C27" w:rsidRPr="005B58E4">
        <w:rPr>
          <w:rFonts w:ascii="Calibri" w:hAnsi="Calibri"/>
        </w:rPr>
        <w:t xml:space="preserve">my </w:t>
      </w:r>
      <w:r w:rsidRPr="005B58E4">
        <w:rPr>
          <w:rFonts w:ascii="Calibri" w:hAnsi="Calibri"/>
        </w:rPr>
        <w:t>personal identifying information from the system of record, then I am</w:t>
      </w:r>
      <w:r w:rsidR="00B3653D" w:rsidRPr="005B58E4">
        <w:rPr>
          <w:rFonts w:ascii="Calibri" w:hAnsi="Calibri"/>
        </w:rPr>
        <w:t xml:space="preserve"> </w:t>
      </w:r>
      <w:r w:rsidR="00D02E7D" w:rsidRPr="005B58E4">
        <w:rPr>
          <w:rFonts w:ascii="Calibri" w:hAnsi="Calibri"/>
        </w:rPr>
        <w:t>provided a standard error code</w:t>
      </w:r>
      <w:r w:rsidR="00DB0B55">
        <w:rPr>
          <w:rFonts w:ascii="Calibri" w:hAnsi="Calibri"/>
        </w:rPr>
        <w:t xml:space="preserve"> and message</w:t>
      </w:r>
      <w:r w:rsidR="00253929" w:rsidRPr="005B58E4">
        <w:rPr>
          <w:rFonts w:ascii="Calibri" w:hAnsi="Calibri"/>
        </w:rPr>
        <w:t>,</w:t>
      </w:r>
      <w:r w:rsidRPr="005B58E4">
        <w:rPr>
          <w:rFonts w:ascii="Calibri" w:hAnsi="Calibri"/>
        </w:rPr>
        <w:t xml:space="preserve"> and </w:t>
      </w:r>
      <w:r w:rsidR="005020D0" w:rsidRPr="005B58E4">
        <w:rPr>
          <w:rFonts w:ascii="Calibri" w:hAnsi="Calibri"/>
        </w:rPr>
        <w:t xml:space="preserve">am </w:t>
      </w:r>
      <w:r w:rsidRPr="005B58E4">
        <w:rPr>
          <w:rFonts w:ascii="Calibri" w:hAnsi="Calibri"/>
        </w:rPr>
        <w:t>not able to continue the interview.</w:t>
      </w:r>
    </w:p>
    <w:p w:rsidR="00831E9A" w:rsidRDefault="00831E9A" w:rsidP="003827B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554E0D">
        <w:rPr>
          <w:rFonts w:ascii="Calibri" w:hAnsi="Calibri"/>
        </w:rPr>
        <w:t>Given that I am an SEP user (who is a power of attorney) with level 3 or above access initiat</w:t>
      </w:r>
      <w:r w:rsidR="008C7DC4">
        <w:rPr>
          <w:rFonts w:ascii="Calibri" w:hAnsi="Calibri"/>
        </w:rPr>
        <w:t>ing</w:t>
      </w:r>
      <w:r w:rsidRPr="00554E0D">
        <w:rPr>
          <w:rFonts w:ascii="Calibri" w:hAnsi="Calibri"/>
        </w:rPr>
        <w:t xml:space="preserve"> the </w:t>
      </w:r>
      <w:r w:rsidR="00A9202C">
        <w:rPr>
          <w:rFonts w:ascii="Calibri" w:hAnsi="Calibri"/>
        </w:rPr>
        <w:t>Application for Education Benefits</w:t>
      </w:r>
      <w:r w:rsidR="00E811A6" w:rsidRPr="00E811A6">
        <w:rPr>
          <w:rFonts w:ascii="Calibri" w:hAnsi="Calibri"/>
        </w:rPr>
        <w:t xml:space="preserve"> </w:t>
      </w:r>
      <w:r w:rsidR="00E811A6">
        <w:rPr>
          <w:rFonts w:ascii="Calibri" w:hAnsi="Calibri"/>
        </w:rPr>
        <w:t>for the person I am representing</w:t>
      </w:r>
      <w:r w:rsidR="003827BD">
        <w:rPr>
          <w:rFonts w:ascii="Calibri" w:hAnsi="Calibri"/>
        </w:rPr>
        <w:t xml:space="preserve">, </w:t>
      </w:r>
      <w:r w:rsidR="008C7DC4">
        <w:rPr>
          <w:rFonts w:ascii="Calibri" w:hAnsi="Calibri"/>
        </w:rPr>
        <w:t xml:space="preserve">when the applicant’s PII is successfully retrieved from the system of record, </w:t>
      </w:r>
      <w:r w:rsidR="003827BD">
        <w:rPr>
          <w:rFonts w:ascii="Calibri" w:hAnsi="Calibri"/>
        </w:rPr>
        <w:t xml:space="preserve">then the </w:t>
      </w:r>
      <w:r w:rsidR="00B23C27">
        <w:rPr>
          <w:rFonts w:ascii="Calibri" w:hAnsi="Calibri"/>
        </w:rPr>
        <w:t>applicant’</w:t>
      </w:r>
      <w:r>
        <w:rPr>
          <w:rFonts w:ascii="Calibri" w:hAnsi="Calibri"/>
        </w:rPr>
        <w:t>s personal identifying information is pre-populated</w:t>
      </w:r>
      <w:r w:rsidR="000A75C8">
        <w:rPr>
          <w:rFonts w:ascii="Calibri" w:hAnsi="Calibri"/>
        </w:rPr>
        <w:t xml:space="preserve"> for me.</w:t>
      </w:r>
      <w:r w:rsidR="00F13FEE">
        <w:rPr>
          <w:rFonts w:ascii="Calibri" w:hAnsi="Calibri"/>
        </w:rPr>
        <w:t xml:space="preserve"> (see DAM for conditions)</w:t>
      </w:r>
      <w:r>
        <w:rPr>
          <w:rFonts w:ascii="Calibri" w:hAnsi="Calibri"/>
        </w:rPr>
        <w:t xml:space="preserve"> </w:t>
      </w:r>
    </w:p>
    <w:p w:rsidR="0022383D" w:rsidRDefault="00EB2402" w:rsidP="0022383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>
        <w:rPr>
          <w:rFonts w:ascii="Calibri" w:hAnsi="Calibri"/>
        </w:rPr>
        <w:t>Given that I am an SEP user (who is a power of attorney) with level 3 or above access</w:t>
      </w:r>
      <w:r w:rsidR="008C7DC4" w:rsidRPr="008C7DC4">
        <w:rPr>
          <w:rFonts w:ascii="Calibri" w:hAnsi="Calibri"/>
        </w:rPr>
        <w:t xml:space="preserve"> </w:t>
      </w:r>
      <w:r w:rsidR="008C7DC4" w:rsidRPr="00554E0D">
        <w:rPr>
          <w:rFonts w:ascii="Calibri" w:hAnsi="Calibri"/>
        </w:rPr>
        <w:t>initiat</w:t>
      </w:r>
      <w:r w:rsidR="008C7DC4">
        <w:rPr>
          <w:rFonts w:ascii="Calibri" w:hAnsi="Calibri"/>
        </w:rPr>
        <w:t>ing</w:t>
      </w:r>
      <w:r w:rsidR="008C7DC4" w:rsidRPr="00554E0D">
        <w:rPr>
          <w:rFonts w:ascii="Calibri" w:hAnsi="Calibri"/>
        </w:rPr>
        <w:t xml:space="preserve"> the </w:t>
      </w:r>
      <w:r w:rsidR="008C7DC4">
        <w:rPr>
          <w:rFonts w:ascii="Calibri" w:hAnsi="Calibri"/>
        </w:rPr>
        <w:t>Application for Education Benefits</w:t>
      </w:r>
      <w:r w:rsidR="008C7DC4" w:rsidRPr="00E811A6">
        <w:rPr>
          <w:rFonts w:ascii="Calibri" w:hAnsi="Calibri"/>
        </w:rPr>
        <w:t xml:space="preserve"> </w:t>
      </w:r>
      <w:r w:rsidR="008C7DC4">
        <w:rPr>
          <w:rFonts w:ascii="Calibri" w:hAnsi="Calibri"/>
        </w:rPr>
        <w:t xml:space="preserve">for the person I am representing, when the applicant’s PII is successfully retrieved from the system of record, </w:t>
      </w:r>
      <w:r>
        <w:rPr>
          <w:rFonts w:ascii="Calibri" w:hAnsi="Calibri"/>
        </w:rPr>
        <w:t xml:space="preserve">then I </w:t>
      </w:r>
      <w:r w:rsidRPr="006735C5">
        <w:rPr>
          <w:rFonts w:ascii="Calibri" w:hAnsi="Calibri"/>
        </w:rPr>
        <w:t xml:space="preserve">am able to </w:t>
      </w:r>
      <w:r>
        <w:rPr>
          <w:rFonts w:ascii="Calibri" w:hAnsi="Calibri"/>
        </w:rPr>
        <w:t xml:space="preserve">review the </w:t>
      </w:r>
      <w:r w:rsidR="00B23C27">
        <w:rPr>
          <w:rFonts w:ascii="Calibri" w:hAnsi="Calibri"/>
        </w:rPr>
        <w:t>applicant</w:t>
      </w:r>
      <w:r>
        <w:rPr>
          <w:rFonts w:ascii="Calibri" w:hAnsi="Calibri"/>
        </w:rPr>
        <w:t>’s personal identifying information (i.e., name, SSN, file number, etc.)</w:t>
      </w:r>
    </w:p>
    <w:p w:rsidR="00004744" w:rsidRPr="005B58E4" w:rsidRDefault="00004744" w:rsidP="00004744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5B58E4">
        <w:rPr>
          <w:rFonts w:ascii="Calibri" w:hAnsi="Calibri"/>
        </w:rPr>
        <w:t>Given that I am an SEP user (who is a power of attorney) with level 3 or above access reviewing personal identifying information for the person I am representing, when the PII is retrieved</w:t>
      </w:r>
      <w:r w:rsidR="008C7DC4" w:rsidRPr="005B58E4">
        <w:rPr>
          <w:rFonts w:ascii="Calibri" w:hAnsi="Calibri"/>
        </w:rPr>
        <w:t xml:space="preserve"> from the system of record</w:t>
      </w:r>
      <w:r w:rsidR="005B58E4" w:rsidRPr="005B58E4">
        <w:rPr>
          <w:rFonts w:ascii="Calibri" w:hAnsi="Calibri"/>
        </w:rPr>
        <w:t>, and</w:t>
      </w:r>
      <w:r w:rsidRPr="005B58E4">
        <w:rPr>
          <w:rFonts w:ascii="Calibri" w:hAnsi="Calibri"/>
        </w:rPr>
        <w:t xml:space="preserve"> the </w:t>
      </w:r>
      <w:r w:rsidR="00B23C27" w:rsidRPr="005B58E4">
        <w:rPr>
          <w:rFonts w:ascii="Calibri" w:hAnsi="Calibri"/>
        </w:rPr>
        <w:t xml:space="preserve">applicant’s </w:t>
      </w:r>
      <w:r w:rsidRPr="005B58E4">
        <w:rPr>
          <w:rFonts w:ascii="Calibri" w:hAnsi="Calibri"/>
        </w:rPr>
        <w:t xml:space="preserve">Social Security Number, Name, Date of Birth, and/or </w:t>
      </w:r>
      <w:r w:rsidRPr="005B58E4">
        <w:rPr>
          <w:rFonts w:ascii="Calibri" w:hAnsi="Calibri"/>
        </w:rPr>
        <w:lastRenderedPageBreak/>
        <w:t>Gender are incomplete or not populated then I am informed that I cannot complete the Application for Education Benefits online and must contact the VA.</w:t>
      </w:r>
    </w:p>
    <w:p w:rsidR="00004744" w:rsidRPr="005B58E4" w:rsidRDefault="00004744" w:rsidP="00004744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5B58E4">
        <w:rPr>
          <w:rFonts w:ascii="Calibri" w:hAnsi="Calibri"/>
        </w:rPr>
        <w:t>Given that I am an SEP user (who is a power of attorney) with level 3 or above access initiating the Application for Education Benefits</w:t>
      </w:r>
      <w:r w:rsidR="0007201C" w:rsidRPr="005B58E4">
        <w:rPr>
          <w:rFonts w:ascii="Calibri" w:hAnsi="Calibri"/>
        </w:rPr>
        <w:t xml:space="preserve"> for the person I am representing</w:t>
      </w:r>
      <w:r w:rsidRPr="005B58E4">
        <w:rPr>
          <w:rFonts w:ascii="Calibri" w:hAnsi="Calibri"/>
        </w:rPr>
        <w:t xml:space="preserve">, when there is an error retrieving </w:t>
      </w:r>
      <w:r w:rsidR="00B23C27" w:rsidRPr="005B58E4">
        <w:rPr>
          <w:rFonts w:ascii="Calibri" w:hAnsi="Calibri"/>
        </w:rPr>
        <w:t xml:space="preserve">applicant’s </w:t>
      </w:r>
      <w:r w:rsidRPr="005B58E4">
        <w:rPr>
          <w:rFonts w:ascii="Calibri" w:hAnsi="Calibri"/>
        </w:rPr>
        <w:t>personal identifying information from the system of record, then I am informed of the error</w:t>
      </w:r>
      <w:r w:rsidR="00D02E7D" w:rsidRPr="005B58E4">
        <w:rPr>
          <w:rFonts w:ascii="Calibri" w:hAnsi="Calibri"/>
        </w:rPr>
        <w:t>, provided a standard error code</w:t>
      </w:r>
      <w:r w:rsidR="00BF1C08">
        <w:rPr>
          <w:rFonts w:ascii="Calibri" w:hAnsi="Calibri"/>
        </w:rPr>
        <w:t xml:space="preserve"> and message</w:t>
      </w:r>
      <w:r w:rsidR="00D02E7D" w:rsidRPr="005B58E4">
        <w:rPr>
          <w:rFonts w:ascii="Calibri" w:hAnsi="Calibri"/>
        </w:rPr>
        <w:t>,</w:t>
      </w:r>
      <w:r w:rsidRPr="005B58E4">
        <w:rPr>
          <w:rFonts w:ascii="Calibri" w:hAnsi="Calibri"/>
        </w:rPr>
        <w:t xml:space="preserve"> and </w:t>
      </w:r>
      <w:r w:rsidR="005020D0" w:rsidRPr="005B58E4">
        <w:rPr>
          <w:rFonts w:ascii="Calibri" w:hAnsi="Calibri"/>
        </w:rPr>
        <w:t xml:space="preserve">am </w:t>
      </w:r>
      <w:r w:rsidRPr="005B58E4">
        <w:rPr>
          <w:rFonts w:ascii="Calibri" w:hAnsi="Calibri"/>
        </w:rPr>
        <w:t>not able to continue the interview.</w:t>
      </w:r>
    </w:p>
    <w:p w:rsidR="003958B4" w:rsidRPr="005B58E4" w:rsidRDefault="003958B4" w:rsidP="003827BD">
      <w:pPr>
        <w:pStyle w:val="ListParagraph"/>
        <w:numPr>
          <w:ilvl w:val="0"/>
          <w:numId w:val="4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B58E4">
        <w:rPr>
          <w:rFonts w:ascii="Calibri" w:hAnsi="Calibri"/>
        </w:rPr>
        <w:t>Contact Info:</w:t>
      </w:r>
    </w:p>
    <w:p w:rsidR="008E14CC" w:rsidRDefault="008E14CC" w:rsidP="003827B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554E0D">
        <w:rPr>
          <w:rFonts w:ascii="Calibri" w:hAnsi="Calibri"/>
        </w:rPr>
        <w:t>Given that I am an eBenefits Premium user</w:t>
      </w:r>
      <w:r w:rsidR="007C560B" w:rsidRPr="007C560B">
        <w:rPr>
          <w:rFonts w:ascii="Calibri" w:hAnsi="Calibri"/>
        </w:rPr>
        <w:t xml:space="preserve"> </w:t>
      </w:r>
      <w:r w:rsidR="007C560B">
        <w:rPr>
          <w:rFonts w:ascii="Calibri" w:hAnsi="Calibri"/>
        </w:rPr>
        <w:t>initiating the Application for Education Benefits, when my contact information is successfully retrieved</w:t>
      </w:r>
      <w:r w:rsidR="008C7DC4">
        <w:rPr>
          <w:rFonts w:ascii="Calibri" w:hAnsi="Calibri"/>
        </w:rPr>
        <w:t xml:space="preserve"> from the system of record</w:t>
      </w:r>
      <w:r w:rsidRPr="00554E0D">
        <w:rPr>
          <w:rFonts w:ascii="Calibri" w:hAnsi="Calibri"/>
        </w:rPr>
        <w:t xml:space="preserve">, then any available personal </w:t>
      </w:r>
      <w:r>
        <w:rPr>
          <w:rFonts w:ascii="Calibri" w:hAnsi="Calibri"/>
        </w:rPr>
        <w:t>contact information</w:t>
      </w:r>
      <w:r w:rsidRPr="00554E0D">
        <w:rPr>
          <w:rFonts w:ascii="Calibri" w:hAnsi="Calibri"/>
        </w:rPr>
        <w:t xml:space="preserve"> is pre-populated</w:t>
      </w:r>
      <w:r w:rsidR="000A75C8" w:rsidRPr="00554E0D">
        <w:rPr>
          <w:rFonts w:ascii="Calibri" w:hAnsi="Calibri"/>
        </w:rPr>
        <w:t xml:space="preserve"> for me.</w:t>
      </w:r>
      <w:r w:rsidR="00F13FEE">
        <w:rPr>
          <w:rFonts w:ascii="Calibri" w:hAnsi="Calibri"/>
        </w:rPr>
        <w:t xml:space="preserve"> (see DAM for conditions)</w:t>
      </w:r>
    </w:p>
    <w:p w:rsidR="003958B4" w:rsidRDefault="003958B4" w:rsidP="003827B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>
        <w:rPr>
          <w:rFonts w:ascii="Calibri" w:hAnsi="Calibri"/>
        </w:rPr>
        <w:t>Given that I am a</w:t>
      </w:r>
      <w:r w:rsidR="00071B3E">
        <w:rPr>
          <w:rFonts w:ascii="Calibri" w:hAnsi="Calibri"/>
        </w:rPr>
        <w:t>n</w:t>
      </w:r>
      <w:r>
        <w:rPr>
          <w:rFonts w:ascii="Calibri" w:hAnsi="Calibri"/>
        </w:rPr>
        <w:t xml:space="preserve"> eBenefits </w:t>
      </w:r>
      <w:r w:rsidR="00071B3E">
        <w:rPr>
          <w:rFonts w:ascii="Calibri" w:hAnsi="Calibri"/>
        </w:rPr>
        <w:t xml:space="preserve">Premium </w:t>
      </w:r>
      <w:r w:rsidRPr="006735C5">
        <w:rPr>
          <w:rFonts w:ascii="Calibri" w:hAnsi="Calibri"/>
        </w:rPr>
        <w:t>user</w:t>
      </w:r>
      <w:r w:rsidR="007C560B">
        <w:rPr>
          <w:rFonts w:ascii="Calibri" w:hAnsi="Calibri"/>
        </w:rPr>
        <w:t xml:space="preserve"> </w:t>
      </w:r>
      <w:r>
        <w:rPr>
          <w:rFonts w:ascii="Calibri" w:hAnsi="Calibri"/>
        </w:rPr>
        <w:t>initiat</w:t>
      </w:r>
      <w:r w:rsidR="007C560B">
        <w:rPr>
          <w:rFonts w:ascii="Calibri" w:hAnsi="Calibri"/>
        </w:rPr>
        <w:t>ing</w:t>
      </w:r>
      <w:r>
        <w:rPr>
          <w:rFonts w:ascii="Calibri" w:hAnsi="Calibri"/>
        </w:rPr>
        <w:t xml:space="preserve"> the </w:t>
      </w:r>
      <w:r w:rsidR="00A9202C">
        <w:rPr>
          <w:rFonts w:ascii="Calibri" w:hAnsi="Calibri"/>
        </w:rPr>
        <w:t>Application for Education Benefits</w:t>
      </w:r>
      <w:r>
        <w:rPr>
          <w:rFonts w:ascii="Calibri" w:hAnsi="Calibri"/>
        </w:rPr>
        <w:t xml:space="preserve">, </w:t>
      </w:r>
      <w:r w:rsidR="007C560B">
        <w:rPr>
          <w:rFonts w:ascii="Calibri" w:hAnsi="Calibri"/>
        </w:rPr>
        <w:t>when my contact information is successfully retrieved</w:t>
      </w:r>
      <w:r w:rsidR="008C7DC4">
        <w:rPr>
          <w:rFonts w:ascii="Calibri" w:hAnsi="Calibri"/>
        </w:rPr>
        <w:t xml:space="preserve"> from the system of record</w:t>
      </w:r>
      <w:r w:rsidR="007C560B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then I </w:t>
      </w:r>
      <w:r w:rsidRPr="006735C5">
        <w:rPr>
          <w:rFonts w:ascii="Calibri" w:hAnsi="Calibri"/>
        </w:rPr>
        <w:t xml:space="preserve">am able to </w:t>
      </w:r>
      <w:r>
        <w:rPr>
          <w:rFonts w:ascii="Calibri" w:hAnsi="Calibri"/>
        </w:rPr>
        <w:t>review and edit my personal contact information.</w:t>
      </w:r>
    </w:p>
    <w:p w:rsidR="007C560B" w:rsidRPr="00BF1C08" w:rsidRDefault="007C560B" w:rsidP="007C560B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BF1C08">
        <w:rPr>
          <w:rFonts w:ascii="Calibri" w:hAnsi="Calibri"/>
        </w:rPr>
        <w:t xml:space="preserve">Given that I am an eBenefits Premium user, </w:t>
      </w:r>
      <w:r w:rsidR="0007201C" w:rsidRPr="00BF1C08">
        <w:rPr>
          <w:rFonts w:ascii="Calibri" w:hAnsi="Calibri"/>
        </w:rPr>
        <w:t>initiating the Application for Education Benefits</w:t>
      </w:r>
      <w:r w:rsidRPr="00BF1C08">
        <w:rPr>
          <w:rFonts w:ascii="Calibri" w:hAnsi="Calibri"/>
        </w:rPr>
        <w:t xml:space="preserve">, </w:t>
      </w:r>
      <w:r w:rsidR="0007201C" w:rsidRPr="00BF1C08">
        <w:rPr>
          <w:rFonts w:ascii="Calibri" w:hAnsi="Calibri"/>
        </w:rPr>
        <w:t xml:space="preserve">when </w:t>
      </w:r>
      <w:r w:rsidRPr="00BF1C08">
        <w:rPr>
          <w:rFonts w:ascii="Calibri" w:hAnsi="Calibri"/>
        </w:rPr>
        <w:t xml:space="preserve">there is an error retrieving </w:t>
      </w:r>
      <w:r w:rsidR="00B23C27" w:rsidRPr="00BF1C08">
        <w:rPr>
          <w:rFonts w:ascii="Calibri" w:hAnsi="Calibri"/>
        </w:rPr>
        <w:t xml:space="preserve">my </w:t>
      </w:r>
      <w:r w:rsidRPr="00BF1C08">
        <w:rPr>
          <w:rFonts w:ascii="Calibri" w:hAnsi="Calibri"/>
        </w:rPr>
        <w:t xml:space="preserve">contact information from the system of record, </w:t>
      </w:r>
      <w:proofErr w:type="gramStart"/>
      <w:r w:rsidRPr="00BF1C08">
        <w:rPr>
          <w:rFonts w:ascii="Calibri" w:hAnsi="Calibri"/>
        </w:rPr>
        <w:t>then</w:t>
      </w:r>
      <w:proofErr w:type="gramEnd"/>
      <w:r w:rsidRPr="00BF1C08">
        <w:rPr>
          <w:rFonts w:ascii="Calibri" w:hAnsi="Calibri"/>
        </w:rPr>
        <w:t xml:space="preserve"> I am </w:t>
      </w:r>
      <w:r w:rsidR="00D02E7D" w:rsidRPr="00BF1C08">
        <w:rPr>
          <w:rFonts w:ascii="Calibri" w:hAnsi="Calibri"/>
        </w:rPr>
        <w:t>provided a standard error code</w:t>
      </w:r>
      <w:r w:rsidR="00BF1C08" w:rsidRPr="00BF1C08">
        <w:rPr>
          <w:rFonts w:ascii="Calibri" w:hAnsi="Calibri"/>
        </w:rPr>
        <w:t xml:space="preserve"> </w:t>
      </w:r>
      <w:r w:rsidR="00BF1C08">
        <w:rPr>
          <w:rFonts w:ascii="Calibri" w:hAnsi="Calibri"/>
        </w:rPr>
        <w:t xml:space="preserve">and </w:t>
      </w:r>
      <w:r w:rsidR="00BF1C08" w:rsidRPr="00BF1C08">
        <w:rPr>
          <w:rFonts w:ascii="Calibri" w:hAnsi="Calibri"/>
        </w:rPr>
        <w:t>message</w:t>
      </w:r>
      <w:r w:rsidRPr="00BF1C08">
        <w:rPr>
          <w:rFonts w:ascii="Calibri" w:hAnsi="Calibri"/>
        </w:rPr>
        <w:t xml:space="preserve"> and am not able to continue the interview.</w:t>
      </w:r>
    </w:p>
    <w:p w:rsidR="00D02E7D" w:rsidRPr="00F6554B" w:rsidRDefault="00D02E7D" w:rsidP="00D02E7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8B444D">
        <w:rPr>
          <w:rFonts w:ascii="Calibri" w:hAnsi="Calibri"/>
        </w:rPr>
        <w:t xml:space="preserve">Given that I am an eBenefits Premium user, when I review/update personal </w:t>
      </w:r>
      <w:r>
        <w:rPr>
          <w:rFonts w:ascii="Calibri" w:hAnsi="Calibri"/>
        </w:rPr>
        <w:t>contact</w:t>
      </w:r>
      <w:r w:rsidR="00F932F0">
        <w:rPr>
          <w:rFonts w:ascii="Calibri" w:hAnsi="Calibri"/>
        </w:rPr>
        <w:t xml:space="preserve"> information</w:t>
      </w:r>
      <w:r w:rsidRPr="008B444D">
        <w:rPr>
          <w:rFonts w:ascii="Calibri" w:hAnsi="Calibri"/>
        </w:rPr>
        <w:t xml:space="preserve">, then I am able to save and continue the interview. </w:t>
      </w:r>
    </w:p>
    <w:p w:rsidR="00F932F0" w:rsidRPr="00BF1C08" w:rsidRDefault="00F932F0" w:rsidP="00F932F0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BF1C08">
        <w:rPr>
          <w:rFonts w:ascii="Calibri" w:hAnsi="Calibri"/>
        </w:rPr>
        <w:t>Given that I am an eBenefits Premium user saving and continuing</w:t>
      </w:r>
      <w:r w:rsidR="00BF1C08" w:rsidRPr="00BF1C08">
        <w:rPr>
          <w:rFonts w:ascii="Calibri" w:hAnsi="Calibri"/>
        </w:rPr>
        <w:t xml:space="preserve">, after reviewing and or </w:t>
      </w:r>
      <w:r w:rsidRPr="00BF1C08">
        <w:rPr>
          <w:rFonts w:ascii="Calibri" w:hAnsi="Calibri"/>
        </w:rPr>
        <w:t xml:space="preserve">editing personal contact information in the Application for Education Benefits, when there is an error </w:t>
      </w:r>
      <w:r w:rsidR="00BF1C08" w:rsidRPr="00BF1C08">
        <w:rPr>
          <w:rFonts w:ascii="Calibri" w:hAnsi="Calibri"/>
        </w:rPr>
        <w:t xml:space="preserve">that is </w:t>
      </w:r>
      <w:r w:rsidRPr="00BF1C08">
        <w:rPr>
          <w:rFonts w:ascii="Calibri" w:hAnsi="Calibri"/>
        </w:rPr>
        <w:t>persisting changes to the system of record, then I am provided a standard error code</w:t>
      </w:r>
      <w:r w:rsidR="00BF1C08" w:rsidRPr="00BF1C08">
        <w:rPr>
          <w:rFonts w:ascii="Calibri" w:hAnsi="Calibri"/>
        </w:rPr>
        <w:t xml:space="preserve"> </w:t>
      </w:r>
      <w:r w:rsidR="00DB0B55">
        <w:rPr>
          <w:rFonts w:ascii="Calibri" w:hAnsi="Calibri"/>
        </w:rPr>
        <w:t xml:space="preserve">and </w:t>
      </w:r>
      <w:r w:rsidR="00BF1C08" w:rsidRPr="00BF1C08">
        <w:rPr>
          <w:rFonts w:ascii="Calibri" w:hAnsi="Calibri"/>
        </w:rPr>
        <w:t>message</w:t>
      </w:r>
      <w:r w:rsidR="00253929" w:rsidRPr="00BF1C08">
        <w:rPr>
          <w:rFonts w:ascii="Calibri" w:hAnsi="Calibri"/>
        </w:rPr>
        <w:t xml:space="preserve">, </w:t>
      </w:r>
      <w:r w:rsidR="00253929" w:rsidRPr="00BF1C08">
        <w:rPr>
          <w:rFonts w:ascii="Calibri" w:eastAsia="Times New Roman" w:hAnsi="Calibri"/>
          <w:color w:val="000000"/>
          <w:szCs w:val="24"/>
        </w:rPr>
        <w:t>the edits are not retained with in-flight (e.g. un</w:t>
      </w:r>
      <w:r w:rsidR="00BF1C08" w:rsidRPr="00BF1C08">
        <w:rPr>
          <w:rFonts w:ascii="Calibri" w:eastAsia="Times New Roman" w:hAnsi="Calibri"/>
          <w:color w:val="000000"/>
          <w:szCs w:val="24"/>
        </w:rPr>
        <w:t>-</w:t>
      </w:r>
      <w:r w:rsidR="00253929" w:rsidRPr="00BF1C08">
        <w:rPr>
          <w:rFonts w:ascii="Calibri" w:eastAsia="Times New Roman" w:hAnsi="Calibri"/>
          <w:color w:val="000000"/>
          <w:szCs w:val="24"/>
        </w:rPr>
        <w:t>submitted) contact information,</w:t>
      </w:r>
      <w:r w:rsidRPr="00BF1C08">
        <w:rPr>
          <w:rFonts w:ascii="Calibri" w:hAnsi="Calibri"/>
        </w:rPr>
        <w:t xml:space="preserve"> and </w:t>
      </w:r>
      <w:r w:rsidR="00BF1C08" w:rsidRPr="00BF1C08">
        <w:rPr>
          <w:rFonts w:ascii="Calibri" w:hAnsi="Calibri"/>
        </w:rPr>
        <w:t xml:space="preserve">I </w:t>
      </w:r>
      <w:r w:rsidRPr="00BF1C08">
        <w:rPr>
          <w:rFonts w:ascii="Calibri" w:hAnsi="Calibri"/>
        </w:rPr>
        <w:t>can attempt to Save and Continue again.</w:t>
      </w:r>
    </w:p>
    <w:p w:rsidR="00D02E7D" w:rsidRPr="00BF1C08" w:rsidRDefault="00D02E7D" w:rsidP="003827B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BF1C08">
        <w:rPr>
          <w:rFonts w:ascii="Calibri" w:hAnsi="Calibri"/>
        </w:rPr>
        <w:t>Given that I am an eBenefits Premium user saving</w:t>
      </w:r>
      <w:r w:rsidR="00BF1C08" w:rsidRPr="00BF1C08">
        <w:rPr>
          <w:rFonts w:ascii="Calibri" w:hAnsi="Calibri"/>
        </w:rPr>
        <w:t xml:space="preserve"> and continuing after reviewing and or </w:t>
      </w:r>
      <w:r w:rsidRPr="00BF1C08">
        <w:rPr>
          <w:rFonts w:ascii="Calibri" w:hAnsi="Calibri"/>
        </w:rPr>
        <w:t xml:space="preserve">editing </w:t>
      </w:r>
      <w:r w:rsidR="00BF1C08" w:rsidRPr="00BF1C08">
        <w:rPr>
          <w:rFonts w:ascii="Calibri" w:hAnsi="Calibri"/>
        </w:rPr>
        <w:t xml:space="preserve">my </w:t>
      </w:r>
      <w:r w:rsidRPr="00BF1C08">
        <w:rPr>
          <w:rFonts w:ascii="Calibri" w:hAnsi="Calibri"/>
        </w:rPr>
        <w:t>personal contact</w:t>
      </w:r>
      <w:r w:rsidR="00BF1C08" w:rsidRPr="00BF1C08">
        <w:rPr>
          <w:rFonts w:ascii="Calibri" w:hAnsi="Calibri"/>
        </w:rPr>
        <w:t xml:space="preserve"> information</w:t>
      </w:r>
      <w:r w:rsidRPr="00BF1C08">
        <w:rPr>
          <w:rFonts w:ascii="Calibri" w:hAnsi="Calibri"/>
        </w:rPr>
        <w:t xml:space="preserve"> in the Application for Education Benefits, when there is an error persisting </w:t>
      </w:r>
      <w:r w:rsidR="00323242" w:rsidRPr="00BF1C08">
        <w:rPr>
          <w:rFonts w:ascii="Calibri" w:hAnsi="Calibri"/>
        </w:rPr>
        <w:t>in-flight (e.g. un</w:t>
      </w:r>
      <w:r w:rsidR="00BF1C08" w:rsidRPr="00BF1C08">
        <w:rPr>
          <w:rFonts w:ascii="Calibri" w:hAnsi="Calibri"/>
        </w:rPr>
        <w:t>-</w:t>
      </w:r>
      <w:r w:rsidR="00323242" w:rsidRPr="00BF1C08">
        <w:rPr>
          <w:rFonts w:ascii="Calibri" w:hAnsi="Calibri"/>
        </w:rPr>
        <w:t>submitted)</w:t>
      </w:r>
      <w:r w:rsidRPr="00BF1C08">
        <w:rPr>
          <w:rFonts w:ascii="Calibri" w:hAnsi="Calibri"/>
        </w:rPr>
        <w:t xml:space="preserve"> data, then I am informed of the error and can attempt to Save and Continue again.</w:t>
      </w:r>
    </w:p>
    <w:p w:rsidR="00831E9A" w:rsidRDefault="00831E9A" w:rsidP="003827B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554E0D">
        <w:rPr>
          <w:rFonts w:ascii="Calibri" w:hAnsi="Calibri"/>
        </w:rPr>
        <w:t xml:space="preserve">Given that I am an SEP user (who is a power of attorney) with level 3 or above access, </w:t>
      </w:r>
      <w:r w:rsidR="007C560B">
        <w:rPr>
          <w:rFonts w:ascii="Calibri" w:hAnsi="Calibri"/>
        </w:rPr>
        <w:t>initiating the Application for Education Benefits</w:t>
      </w:r>
      <w:r w:rsidR="00B201D8">
        <w:rPr>
          <w:rFonts w:ascii="Calibri" w:hAnsi="Calibri"/>
        </w:rPr>
        <w:t xml:space="preserve"> for the person I am representing</w:t>
      </w:r>
      <w:r w:rsidR="007C560B">
        <w:rPr>
          <w:rFonts w:ascii="Calibri" w:hAnsi="Calibri"/>
        </w:rPr>
        <w:t>, when contact information is successfully retrieved</w:t>
      </w:r>
      <w:r w:rsidR="009B7580">
        <w:rPr>
          <w:rFonts w:ascii="Calibri" w:hAnsi="Calibri"/>
        </w:rPr>
        <w:t xml:space="preserve"> from the system of record</w:t>
      </w:r>
      <w:r w:rsidRPr="00554E0D">
        <w:rPr>
          <w:rFonts w:ascii="Calibri" w:hAnsi="Calibri"/>
        </w:rPr>
        <w:t>,</w:t>
      </w:r>
      <w:r>
        <w:rPr>
          <w:rFonts w:ascii="Calibri" w:hAnsi="Calibri"/>
        </w:rPr>
        <w:t xml:space="preserve"> then</w:t>
      </w:r>
      <w:r w:rsidRPr="00554E0D">
        <w:rPr>
          <w:rFonts w:ascii="Calibri" w:hAnsi="Calibri"/>
        </w:rPr>
        <w:t xml:space="preserve"> any available personal </w:t>
      </w:r>
      <w:r>
        <w:rPr>
          <w:rFonts w:ascii="Calibri" w:hAnsi="Calibri"/>
        </w:rPr>
        <w:t>contact</w:t>
      </w:r>
      <w:r w:rsidRPr="00554E0D">
        <w:rPr>
          <w:rFonts w:ascii="Calibri" w:hAnsi="Calibri"/>
        </w:rPr>
        <w:t xml:space="preserve"> information </w:t>
      </w:r>
      <w:r w:rsidR="00E811A6">
        <w:rPr>
          <w:rFonts w:ascii="Calibri" w:hAnsi="Calibri"/>
        </w:rPr>
        <w:t xml:space="preserve">for the person I am representing </w:t>
      </w:r>
      <w:r w:rsidRPr="00554E0D">
        <w:rPr>
          <w:rFonts w:ascii="Calibri" w:hAnsi="Calibri"/>
        </w:rPr>
        <w:t>is pre-populated</w:t>
      </w:r>
      <w:r w:rsidR="000A75C8">
        <w:rPr>
          <w:rFonts w:ascii="Calibri" w:hAnsi="Calibri"/>
        </w:rPr>
        <w:t xml:space="preserve"> </w:t>
      </w:r>
      <w:r w:rsidR="000A75C8" w:rsidRPr="00554E0D">
        <w:rPr>
          <w:rFonts w:ascii="Calibri" w:hAnsi="Calibri"/>
        </w:rPr>
        <w:t>for me.</w:t>
      </w:r>
      <w:r w:rsidRPr="00554E0D">
        <w:rPr>
          <w:rFonts w:ascii="Calibri" w:hAnsi="Calibri"/>
        </w:rPr>
        <w:t xml:space="preserve"> </w:t>
      </w:r>
      <w:r w:rsidR="00F13FEE">
        <w:rPr>
          <w:rFonts w:ascii="Calibri" w:hAnsi="Calibri"/>
        </w:rPr>
        <w:t>(see DAM for conditions)</w:t>
      </w:r>
    </w:p>
    <w:p w:rsidR="003958B4" w:rsidRDefault="003958B4" w:rsidP="003827B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554E0D">
        <w:rPr>
          <w:rFonts w:ascii="Calibri" w:hAnsi="Calibri"/>
        </w:rPr>
        <w:t xml:space="preserve">Given that I am an SEP user (who is a power of attorney) with level 3 or above access, </w:t>
      </w:r>
      <w:r w:rsidR="00B201D8">
        <w:rPr>
          <w:rFonts w:ascii="Calibri" w:hAnsi="Calibri"/>
        </w:rPr>
        <w:t xml:space="preserve">initiating the Application for Education Benefits for the person I am representing, when contact information </w:t>
      </w:r>
      <w:r w:rsidR="00B201D8">
        <w:rPr>
          <w:rFonts w:ascii="Calibri" w:hAnsi="Calibri"/>
        </w:rPr>
        <w:lastRenderedPageBreak/>
        <w:t>is successfully retrieved</w:t>
      </w:r>
      <w:r w:rsidR="009B7580">
        <w:rPr>
          <w:rFonts w:ascii="Calibri" w:hAnsi="Calibri"/>
        </w:rPr>
        <w:t xml:space="preserve"> from the system of record</w:t>
      </w:r>
      <w:r>
        <w:rPr>
          <w:rFonts w:ascii="Calibri" w:hAnsi="Calibri"/>
        </w:rPr>
        <w:t xml:space="preserve">, then I </w:t>
      </w:r>
      <w:r w:rsidRPr="006735C5">
        <w:rPr>
          <w:rFonts w:ascii="Calibri" w:hAnsi="Calibri"/>
        </w:rPr>
        <w:t xml:space="preserve">am able to </w:t>
      </w:r>
      <w:r>
        <w:rPr>
          <w:rFonts w:ascii="Calibri" w:hAnsi="Calibri"/>
        </w:rPr>
        <w:t xml:space="preserve">review the </w:t>
      </w:r>
      <w:r w:rsidR="00B23C27">
        <w:rPr>
          <w:rFonts w:ascii="Calibri" w:hAnsi="Calibri"/>
        </w:rPr>
        <w:t>applicant</w:t>
      </w:r>
      <w:r>
        <w:rPr>
          <w:rFonts w:ascii="Calibri" w:hAnsi="Calibri"/>
        </w:rPr>
        <w:t>’s personal contact information.</w:t>
      </w:r>
    </w:p>
    <w:p w:rsidR="007C560B" w:rsidRPr="00BF1C08" w:rsidRDefault="007C560B" w:rsidP="007C560B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BF1C08">
        <w:rPr>
          <w:rFonts w:ascii="Calibri" w:hAnsi="Calibri"/>
        </w:rPr>
        <w:t>Given that I am an SEP user (who is a power of attorney) with level 3 or above access</w:t>
      </w:r>
      <w:r w:rsidR="0007201C" w:rsidRPr="00BF1C08">
        <w:rPr>
          <w:rFonts w:ascii="Calibri" w:hAnsi="Calibri"/>
        </w:rPr>
        <w:t xml:space="preserve"> initiating the Application for Education Benefits for the person I am representing</w:t>
      </w:r>
      <w:r w:rsidRPr="00BF1C08">
        <w:rPr>
          <w:rFonts w:ascii="Calibri" w:hAnsi="Calibri"/>
        </w:rPr>
        <w:t xml:space="preserve">, </w:t>
      </w:r>
      <w:r w:rsidR="0007201C" w:rsidRPr="00BF1C08">
        <w:rPr>
          <w:rFonts w:ascii="Calibri" w:hAnsi="Calibri"/>
        </w:rPr>
        <w:t xml:space="preserve">when </w:t>
      </w:r>
      <w:r w:rsidRPr="00BF1C08">
        <w:rPr>
          <w:rFonts w:ascii="Calibri" w:hAnsi="Calibri"/>
        </w:rPr>
        <w:t xml:space="preserve">there is an error retrieving </w:t>
      </w:r>
      <w:r w:rsidR="00B23C27" w:rsidRPr="00BF1C08">
        <w:rPr>
          <w:rFonts w:ascii="Calibri" w:hAnsi="Calibri"/>
        </w:rPr>
        <w:t xml:space="preserve">the applicant’s </w:t>
      </w:r>
      <w:r w:rsidR="00F932F0" w:rsidRPr="00BF1C08">
        <w:rPr>
          <w:rFonts w:ascii="Calibri" w:hAnsi="Calibri"/>
        </w:rPr>
        <w:t xml:space="preserve">personal </w:t>
      </w:r>
      <w:r w:rsidRPr="00BF1C08">
        <w:rPr>
          <w:rFonts w:ascii="Calibri" w:hAnsi="Calibri"/>
        </w:rPr>
        <w:t xml:space="preserve">contact information from the system of record, then I am </w:t>
      </w:r>
      <w:r w:rsidR="00D02E7D" w:rsidRPr="00BF1C08">
        <w:rPr>
          <w:rFonts w:ascii="Calibri" w:hAnsi="Calibri"/>
        </w:rPr>
        <w:t>provided a standard error code</w:t>
      </w:r>
      <w:r w:rsidR="00BF1C08" w:rsidRPr="00BF1C08">
        <w:rPr>
          <w:rFonts w:ascii="Calibri" w:hAnsi="Calibri"/>
        </w:rPr>
        <w:t xml:space="preserve"> and message</w:t>
      </w:r>
      <w:r w:rsidR="00253929" w:rsidRPr="00BF1C08">
        <w:rPr>
          <w:rFonts w:ascii="Calibri" w:hAnsi="Calibri"/>
        </w:rPr>
        <w:t xml:space="preserve">, </w:t>
      </w:r>
      <w:r w:rsidR="00253929" w:rsidRPr="00BF1C08">
        <w:rPr>
          <w:rFonts w:ascii="Calibri" w:eastAsia="Times New Roman" w:hAnsi="Calibri"/>
          <w:color w:val="000000"/>
          <w:szCs w:val="24"/>
        </w:rPr>
        <w:t>the edits are not retained with in-flight (e.g. un</w:t>
      </w:r>
      <w:r w:rsidR="00BF1C08" w:rsidRPr="00BF1C08">
        <w:rPr>
          <w:rFonts w:ascii="Calibri" w:eastAsia="Times New Roman" w:hAnsi="Calibri"/>
          <w:color w:val="000000"/>
          <w:szCs w:val="24"/>
        </w:rPr>
        <w:t>-</w:t>
      </w:r>
      <w:r w:rsidR="00253929" w:rsidRPr="00BF1C08">
        <w:rPr>
          <w:rFonts w:ascii="Calibri" w:eastAsia="Times New Roman" w:hAnsi="Calibri"/>
          <w:color w:val="000000"/>
          <w:szCs w:val="24"/>
        </w:rPr>
        <w:t>submitted) contact information</w:t>
      </w:r>
      <w:r w:rsidRPr="00BF1C08">
        <w:rPr>
          <w:rFonts w:ascii="Calibri" w:hAnsi="Calibri"/>
        </w:rPr>
        <w:t xml:space="preserve"> and am not able to continue the interview.</w:t>
      </w:r>
    </w:p>
    <w:p w:rsidR="00D02E7D" w:rsidRPr="00BF1C08" w:rsidRDefault="00D02E7D" w:rsidP="007C560B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BF1C08">
        <w:rPr>
          <w:rFonts w:ascii="Calibri" w:hAnsi="Calibri"/>
        </w:rPr>
        <w:t>Given that I am an SEP user (who is a power of attorney) with level 3 or above access,</w:t>
      </w:r>
      <w:r w:rsidRPr="00BF1C08">
        <w:t xml:space="preserve"> </w:t>
      </w:r>
      <w:r w:rsidRPr="00BF1C08">
        <w:rPr>
          <w:rFonts w:ascii="Calibri" w:hAnsi="Calibri"/>
        </w:rPr>
        <w:t xml:space="preserve">when I review personal contact </w:t>
      </w:r>
      <w:r w:rsidR="00F932F0" w:rsidRPr="00BF1C08">
        <w:rPr>
          <w:rFonts w:ascii="Calibri" w:hAnsi="Calibri"/>
        </w:rPr>
        <w:t xml:space="preserve">information </w:t>
      </w:r>
      <w:r w:rsidRPr="00BF1C08">
        <w:rPr>
          <w:rFonts w:ascii="Calibri" w:hAnsi="Calibri"/>
        </w:rPr>
        <w:t>for the person I am representing, then I am able to save and continue the interview.</w:t>
      </w:r>
    </w:p>
    <w:p w:rsidR="00F932F0" w:rsidRPr="00DB0B55" w:rsidRDefault="00F932F0" w:rsidP="007C560B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DB0B55">
        <w:rPr>
          <w:rFonts w:ascii="Calibri" w:hAnsi="Calibri"/>
        </w:rPr>
        <w:t>Given that I am an SEP user (who is a power of attorney) with level 3 or above access saving</w:t>
      </w:r>
      <w:r w:rsidR="00DB0B55" w:rsidRPr="00DB0B55">
        <w:rPr>
          <w:rFonts w:ascii="Calibri" w:hAnsi="Calibri"/>
        </w:rPr>
        <w:t xml:space="preserve"> and continuing after reviewing and or </w:t>
      </w:r>
      <w:r w:rsidRPr="00DB0B55">
        <w:rPr>
          <w:rFonts w:ascii="Calibri" w:hAnsi="Calibri"/>
        </w:rPr>
        <w:t>editing personal contact information for the person I am representing in the Application for Education Benefits, when there is an error persisting changes to the system of record, then I am provided a standard error code</w:t>
      </w:r>
      <w:r w:rsidR="00DB0B55" w:rsidRPr="00DB0B55">
        <w:rPr>
          <w:rFonts w:ascii="Calibri" w:hAnsi="Calibri"/>
        </w:rPr>
        <w:t xml:space="preserve"> and message</w:t>
      </w:r>
      <w:r w:rsidR="00253929" w:rsidRPr="00DB0B55">
        <w:rPr>
          <w:rFonts w:ascii="Calibri" w:hAnsi="Calibri"/>
        </w:rPr>
        <w:t xml:space="preserve">, </w:t>
      </w:r>
      <w:r w:rsidRPr="00DB0B55">
        <w:rPr>
          <w:rFonts w:ascii="Calibri" w:hAnsi="Calibri"/>
        </w:rPr>
        <w:t>and can attempt to Save and Continue again.</w:t>
      </w:r>
    </w:p>
    <w:p w:rsidR="00F932F0" w:rsidRPr="00DB0B55" w:rsidRDefault="00F932F0" w:rsidP="007C560B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DB0B55">
        <w:rPr>
          <w:rFonts w:ascii="Calibri" w:hAnsi="Calibri"/>
        </w:rPr>
        <w:t>Given that I am an SEP user (who is a power of attorney) with level 3 or above access saving</w:t>
      </w:r>
      <w:r w:rsidR="00DB0B55" w:rsidRPr="00DB0B55">
        <w:rPr>
          <w:rFonts w:ascii="Calibri" w:hAnsi="Calibri"/>
        </w:rPr>
        <w:t xml:space="preserve"> and continuing after reviewing and or </w:t>
      </w:r>
      <w:r w:rsidRPr="00DB0B55">
        <w:rPr>
          <w:rFonts w:ascii="Calibri" w:hAnsi="Calibri"/>
        </w:rPr>
        <w:t xml:space="preserve">editing personal contact information for the person I am representing in the Application for Education Benefits, when there is an error persisting </w:t>
      </w:r>
      <w:r w:rsidR="00323242" w:rsidRPr="00DB0B55">
        <w:rPr>
          <w:rFonts w:ascii="Calibri" w:hAnsi="Calibri"/>
        </w:rPr>
        <w:t>in-flight (e.g. un</w:t>
      </w:r>
      <w:r w:rsidR="00DB0B55" w:rsidRPr="00DB0B55">
        <w:rPr>
          <w:rFonts w:ascii="Calibri" w:hAnsi="Calibri"/>
        </w:rPr>
        <w:t>-</w:t>
      </w:r>
      <w:r w:rsidR="00323242" w:rsidRPr="00DB0B55">
        <w:rPr>
          <w:rFonts w:ascii="Calibri" w:hAnsi="Calibri"/>
        </w:rPr>
        <w:t>submitted)</w:t>
      </w:r>
      <w:r w:rsidRPr="00DB0B55">
        <w:rPr>
          <w:rFonts w:ascii="Calibri" w:hAnsi="Calibri"/>
        </w:rPr>
        <w:t xml:space="preserve"> data, then I am informed of the error and can attempt to Save and Continue again.</w:t>
      </w:r>
    </w:p>
    <w:p w:rsidR="003958B4" w:rsidRPr="00C2306F" w:rsidRDefault="003958B4" w:rsidP="003827BD">
      <w:pPr>
        <w:pStyle w:val="ListParagraph"/>
        <w:numPr>
          <w:ilvl w:val="0"/>
          <w:numId w:val="4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C2306F">
        <w:rPr>
          <w:rFonts w:ascii="Calibri" w:hAnsi="Calibri"/>
        </w:rPr>
        <w:t>Direct Deposit:</w:t>
      </w:r>
    </w:p>
    <w:p w:rsidR="008E14CC" w:rsidRPr="00DB0B55" w:rsidRDefault="008E14CC" w:rsidP="003827B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DB0B55">
        <w:rPr>
          <w:rFonts w:ascii="Calibri" w:hAnsi="Calibri"/>
        </w:rPr>
        <w:t>Given that I am an eBenefits Premium user</w:t>
      </w:r>
      <w:r w:rsidR="0007201C" w:rsidRPr="00DB0B55">
        <w:rPr>
          <w:rFonts w:ascii="Calibri" w:hAnsi="Calibri"/>
        </w:rPr>
        <w:t xml:space="preserve"> initiating the Application for Education Benefits when direct deposit information is successfully retrieved</w:t>
      </w:r>
      <w:r w:rsidR="009B7580" w:rsidRPr="00DB0B55">
        <w:rPr>
          <w:rFonts w:ascii="Calibri" w:hAnsi="Calibri"/>
        </w:rPr>
        <w:t xml:space="preserve"> from the system of record</w:t>
      </w:r>
      <w:r w:rsidRPr="00DB0B55">
        <w:rPr>
          <w:rFonts w:ascii="Calibri" w:hAnsi="Calibri"/>
        </w:rPr>
        <w:t>, then direct deposit information is pre-populated</w:t>
      </w:r>
      <w:r w:rsidR="00F13FEE" w:rsidRPr="00DB0B55">
        <w:rPr>
          <w:rFonts w:ascii="Calibri" w:hAnsi="Calibri"/>
        </w:rPr>
        <w:t xml:space="preserve"> </w:t>
      </w:r>
      <w:r w:rsidR="000A75C8" w:rsidRPr="00DB0B55">
        <w:rPr>
          <w:rFonts w:ascii="Calibri" w:hAnsi="Calibri"/>
        </w:rPr>
        <w:t xml:space="preserve">for me. </w:t>
      </w:r>
      <w:r w:rsidR="00F13FEE" w:rsidRPr="00DB0B55">
        <w:rPr>
          <w:rFonts w:ascii="Calibri" w:hAnsi="Calibri"/>
        </w:rPr>
        <w:t>(see DAM for conditions)</w:t>
      </w:r>
      <w:r w:rsidRPr="00DB0B55">
        <w:rPr>
          <w:rFonts w:ascii="Calibri" w:hAnsi="Calibri"/>
        </w:rPr>
        <w:t xml:space="preserve"> </w:t>
      </w:r>
    </w:p>
    <w:p w:rsidR="00D02E7D" w:rsidRDefault="00554E0D" w:rsidP="003827B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3958B4">
        <w:rPr>
          <w:rFonts w:ascii="Calibri" w:hAnsi="Calibri"/>
        </w:rPr>
        <w:t xml:space="preserve">Given that I am </w:t>
      </w:r>
      <w:r w:rsidR="00A77D86">
        <w:rPr>
          <w:rFonts w:ascii="Calibri" w:hAnsi="Calibri"/>
        </w:rPr>
        <w:t>an eBenefits Premium user</w:t>
      </w:r>
      <w:r w:rsidRPr="003958B4">
        <w:rPr>
          <w:rFonts w:ascii="Calibri" w:hAnsi="Calibri"/>
        </w:rPr>
        <w:t xml:space="preserve"> initiat</w:t>
      </w:r>
      <w:r w:rsidR="00E32C52">
        <w:rPr>
          <w:rFonts w:ascii="Calibri" w:hAnsi="Calibri"/>
        </w:rPr>
        <w:t>ing</w:t>
      </w:r>
      <w:r w:rsidRPr="003958B4">
        <w:rPr>
          <w:rFonts w:ascii="Calibri" w:hAnsi="Calibri"/>
        </w:rPr>
        <w:t xml:space="preserve"> the </w:t>
      </w:r>
      <w:r w:rsidR="00A9202C">
        <w:rPr>
          <w:rFonts w:ascii="Calibri" w:hAnsi="Calibri"/>
        </w:rPr>
        <w:t>Application for Education Benefits</w:t>
      </w:r>
      <w:r w:rsidR="003F62E1" w:rsidRPr="003958B4">
        <w:rPr>
          <w:rFonts w:ascii="Calibri" w:hAnsi="Calibri"/>
        </w:rPr>
        <w:t>,</w:t>
      </w:r>
      <w:r w:rsidRPr="003958B4">
        <w:rPr>
          <w:rFonts w:ascii="Calibri" w:hAnsi="Calibri"/>
        </w:rPr>
        <w:t xml:space="preserve"> </w:t>
      </w:r>
      <w:r w:rsidR="00E32C52">
        <w:rPr>
          <w:rFonts w:ascii="Calibri" w:hAnsi="Calibri"/>
        </w:rPr>
        <w:t>when direct deposit information is successfully retrieved</w:t>
      </w:r>
      <w:r w:rsidR="009B7580">
        <w:rPr>
          <w:rFonts w:ascii="Calibri" w:hAnsi="Calibri"/>
        </w:rPr>
        <w:t xml:space="preserve"> from the system of record</w:t>
      </w:r>
      <w:r w:rsidR="00E32C52">
        <w:rPr>
          <w:rFonts w:ascii="Calibri" w:hAnsi="Calibri"/>
        </w:rPr>
        <w:t xml:space="preserve">, </w:t>
      </w:r>
      <w:r w:rsidRPr="003958B4">
        <w:rPr>
          <w:rFonts w:ascii="Calibri" w:hAnsi="Calibri"/>
        </w:rPr>
        <w:t>then I am able to review and edit my direct deposit information.</w:t>
      </w:r>
    </w:p>
    <w:p w:rsidR="00F932F0" w:rsidRPr="00DB0B55" w:rsidRDefault="00F932F0" w:rsidP="00F932F0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DB0B55">
        <w:rPr>
          <w:rFonts w:ascii="Calibri" w:hAnsi="Calibri"/>
        </w:rPr>
        <w:t>Given that I am an eBenefits Premium user</w:t>
      </w:r>
      <w:r w:rsidR="00DB0B55" w:rsidRPr="00DB0B55">
        <w:rPr>
          <w:rFonts w:ascii="Calibri" w:hAnsi="Calibri"/>
        </w:rPr>
        <w:t xml:space="preserve"> reviewing and or </w:t>
      </w:r>
      <w:r w:rsidRPr="00DB0B55">
        <w:rPr>
          <w:rFonts w:ascii="Calibri" w:hAnsi="Calibri"/>
        </w:rPr>
        <w:t xml:space="preserve">updating direct deposit information in the Application for Education Benefits, when I provide an invalid routing number, then I am </w:t>
      </w:r>
      <w:r w:rsidR="00DB0B55" w:rsidRPr="00DB0B55">
        <w:rPr>
          <w:rFonts w:ascii="Calibri" w:hAnsi="Calibri"/>
        </w:rPr>
        <w:t xml:space="preserve">provided a standard error code and message </w:t>
      </w:r>
      <w:r w:rsidR="00DB0B55">
        <w:rPr>
          <w:rFonts w:ascii="Calibri" w:hAnsi="Calibri"/>
        </w:rPr>
        <w:t>and can edit</w:t>
      </w:r>
      <w:r w:rsidRPr="00DB0B55">
        <w:rPr>
          <w:rFonts w:ascii="Calibri" w:hAnsi="Calibri"/>
        </w:rPr>
        <w:t>.</w:t>
      </w:r>
    </w:p>
    <w:p w:rsidR="00F932F0" w:rsidRPr="00DB0B55" w:rsidRDefault="00F932F0" w:rsidP="00F932F0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DB0B55">
        <w:rPr>
          <w:rFonts w:ascii="Calibri" w:hAnsi="Calibri"/>
        </w:rPr>
        <w:t>Given that I am an eBenefits Premium user</w:t>
      </w:r>
      <w:r w:rsidR="00DB0B55" w:rsidRPr="00DB0B55">
        <w:rPr>
          <w:rFonts w:ascii="Calibri" w:hAnsi="Calibri"/>
        </w:rPr>
        <w:t xml:space="preserve"> reviewing and or </w:t>
      </w:r>
      <w:r w:rsidRPr="00DB0B55">
        <w:rPr>
          <w:rFonts w:ascii="Calibri" w:hAnsi="Calibri"/>
        </w:rPr>
        <w:t>updating direct deposit information in the Application for Education Benefits, when I provide a routing number that is blocked due to fraudulent activity, then I am provided a standard error code</w:t>
      </w:r>
      <w:r w:rsidR="00DB0B55" w:rsidRPr="00DB0B55">
        <w:rPr>
          <w:rFonts w:ascii="Calibri" w:hAnsi="Calibri"/>
        </w:rPr>
        <w:t xml:space="preserve"> and message </w:t>
      </w:r>
      <w:r w:rsidRPr="00DB0B55">
        <w:rPr>
          <w:rFonts w:ascii="Calibri" w:hAnsi="Calibri"/>
        </w:rPr>
        <w:t xml:space="preserve">and can </w:t>
      </w:r>
      <w:r w:rsidR="00DB0B55">
        <w:rPr>
          <w:rFonts w:ascii="Calibri" w:hAnsi="Calibri"/>
        </w:rPr>
        <w:t>edit</w:t>
      </w:r>
      <w:r w:rsidRPr="00DB0B55">
        <w:rPr>
          <w:rFonts w:ascii="Calibri" w:hAnsi="Calibri"/>
        </w:rPr>
        <w:t>.</w:t>
      </w:r>
    </w:p>
    <w:p w:rsidR="00990BFB" w:rsidRPr="00DB0B55" w:rsidRDefault="00990BFB" w:rsidP="00990BFB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DB0B55">
        <w:rPr>
          <w:rFonts w:ascii="Calibri" w:hAnsi="Calibri"/>
        </w:rPr>
        <w:lastRenderedPageBreak/>
        <w:t>Given that I am an eBenefits Premium user</w:t>
      </w:r>
      <w:r w:rsidR="00DB0B55" w:rsidRPr="00DB0B55">
        <w:rPr>
          <w:rFonts w:ascii="Calibri" w:hAnsi="Calibri"/>
        </w:rPr>
        <w:t xml:space="preserve"> reviewing and or </w:t>
      </w:r>
      <w:r w:rsidRPr="00DB0B55">
        <w:rPr>
          <w:rFonts w:ascii="Calibri" w:hAnsi="Calibri"/>
        </w:rPr>
        <w:t xml:space="preserve">updating direct deposit information in the Application for Education Benefits, when I provide a routing number that corresponds to the Direct Express debit card, then I am informed the routing number is invalid, provided a standard error code </w:t>
      </w:r>
      <w:r w:rsidR="00DB0B55" w:rsidRPr="00DB0B55">
        <w:rPr>
          <w:rFonts w:ascii="Calibri" w:hAnsi="Calibri"/>
        </w:rPr>
        <w:t xml:space="preserve">and message </w:t>
      </w:r>
      <w:r w:rsidRPr="00DB0B55">
        <w:rPr>
          <w:rFonts w:ascii="Calibri" w:hAnsi="Calibri"/>
        </w:rPr>
        <w:t xml:space="preserve">and can </w:t>
      </w:r>
      <w:r w:rsidR="00DB0B55" w:rsidRPr="00DB0B55">
        <w:rPr>
          <w:rFonts w:ascii="Calibri" w:hAnsi="Calibri"/>
        </w:rPr>
        <w:t>edit.</w:t>
      </w:r>
    </w:p>
    <w:p w:rsidR="00D02E7D" w:rsidRPr="00DB0B55" w:rsidRDefault="00D02E7D" w:rsidP="00D02E7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DB0B55">
        <w:rPr>
          <w:rFonts w:ascii="Calibri" w:hAnsi="Calibri"/>
        </w:rPr>
        <w:t>Given that I am an eBenef</w:t>
      </w:r>
      <w:r w:rsidR="00DB0B55" w:rsidRPr="00DB0B55">
        <w:rPr>
          <w:rFonts w:ascii="Calibri" w:hAnsi="Calibri"/>
        </w:rPr>
        <w:t xml:space="preserve">its Premium user, when I review and or </w:t>
      </w:r>
      <w:r w:rsidRPr="00DB0B55">
        <w:rPr>
          <w:rFonts w:ascii="Calibri" w:hAnsi="Calibri"/>
        </w:rPr>
        <w:t>update direct deposit information, then I am able to save and continue the interview.</w:t>
      </w:r>
    </w:p>
    <w:p w:rsidR="00D02E7D" w:rsidRPr="00DB0B55" w:rsidRDefault="00D02E7D" w:rsidP="00D02E7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DB0B55">
        <w:rPr>
          <w:rFonts w:ascii="Calibri" w:hAnsi="Calibri"/>
        </w:rPr>
        <w:t>Given that I am an eBenefits Premium user saving</w:t>
      </w:r>
      <w:r w:rsidR="00DB0B55" w:rsidRPr="00DB0B55">
        <w:rPr>
          <w:rFonts w:ascii="Calibri" w:hAnsi="Calibri"/>
        </w:rPr>
        <w:t xml:space="preserve"> and continuing after reviewing and or </w:t>
      </w:r>
      <w:r w:rsidRPr="00DB0B55">
        <w:rPr>
          <w:rFonts w:ascii="Calibri" w:hAnsi="Calibri"/>
        </w:rPr>
        <w:t xml:space="preserve">editing direct deposit information in the Application for Education Benefits, when there is an error persisting </w:t>
      </w:r>
      <w:r w:rsidR="00323242" w:rsidRPr="00DB0B55">
        <w:rPr>
          <w:rFonts w:ascii="Calibri" w:hAnsi="Calibri"/>
        </w:rPr>
        <w:t>in-flight (e.g. un</w:t>
      </w:r>
      <w:r w:rsidR="00DB0B55" w:rsidRPr="00DB0B55">
        <w:rPr>
          <w:rFonts w:ascii="Calibri" w:hAnsi="Calibri"/>
        </w:rPr>
        <w:t>-</w:t>
      </w:r>
      <w:r w:rsidR="00323242" w:rsidRPr="00DB0B55">
        <w:rPr>
          <w:rFonts w:ascii="Calibri" w:hAnsi="Calibri"/>
        </w:rPr>
        <w:t>submitted)</w:t>
      </w:r>
      <w:r w:rsidRPr="00DB0B55">
        <w:rPr>
          <w:rFonts w:ascii="Calibri" w:hAnsi="Calibri"/>
        </w:rPr>
        <w:t xml:space="preserve"> data, then I am informed of the error and can attempt to Save and Continue again. </w:t>
      </w:r>
    </w:p>
    <w:p w:rsidR="006B3F13" w:rsidRPr="00DB0B55" w:rsidRDefault="006B3F13" w:rsidP="006B3F13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DB0B55">
        <w:rPr>
          <w:rFonts w:ascii="Calibri" w:hAnsi="Calibri"/>
        </w:rPr>
        <w:t xml:space="preserve">Given that </w:t>
      </w:r>
      <w:r w:rsidR="00E32C52" w:rsidRPr="00DB0B55">
        <w:rPr>
          <w:rFonts w:ascii="Calibri" w:hAnsi="Calibri"/>
        </w:rPr>
        <w:t xml:space="preserve">I am </w:t>
      </w:r>
      <w:r w:rsidRPr="00DB0B55">
        <w:rPr>
          <w:rFonts w:ascii="Calibri" w:hAnsi="Calibri"/>
        </w:rPr>
        <w:t>an SEP user (who is a power of attorney) with level 3 or above access</w:t>
      </w:r>
      <w:r w:rsidR="00E32C52" w:rsidRPr="00DB0B55">
        <w:rPr>
          <w:rFonts w:ascii="Calibri" w:hAnsi="Calibri"/>
        </w:rPr>
        <w:t xml:space="preserve"> initiating </w:t>
      </w:r>
      <w:r w:rsidRPr="00DB0B55">
        <w:rPr>
          <w:rFonts w:ascii="Calibri" w:hAnsi="Calibri"/>
        </w:rPr>
        <w:t>the Application for Education Benefits</w:t>
      </w:r>
      <w:r w:rsidR="00E32C52" w:rsidRPr="00DB0B55">
        <w:rPr>
          <w:rFonts w:ascii="Calibri" w:hAnsi="Calibri"/>
        </w:rPr>
        <w:t xml:space="preserve"> for the person I am representing</w:t>
      </w:r>
      <w:r w:rsidRPr="00DB0B55">
        <w:rPr>
          <w:rFonts w:ascii="Calibri" w:hAnsi="Calibri"/>
        </w:rPr>
        <w:t xml:space="preserve">, </w:t>
      </w:r>
      <w:r w:rsidR="00E32C52" w:rsidRPr="00DB0B55">
        <w:rPr>
          <w:rFonts w:ascii="Calibri" w:hAnsi="Calibri"/>
        </w:rPr>
        <w:t>when direct deposit information is successfully retrieved</w:t>
      </w:r>
      <w:r w:rsidR="009B7580" w:rsidRPr="00DB0B55">
        <w:rPr>
          <w:rFonts w:ascii="Calibri" w:hAnsi="Calibri"/>
        </w:rPr>
        <w:t xml:space="preserve"> from the system of record</w:t>
      </w:r>
      <w:r w:rsidR="00E32C52" w:rsidRPr="00DB0B55">
        <w:rPr>
          <w:rFonts w:ascii="Calibri" w:hAnsi="Calibri"/>
        </w:rPr>
        <w:t xml:space="preserve">, </w:t>
      </w:r>
      <w:r w:rsidRPr="00DB0B55">
        <w:rPr>
          <w:rFonts w:ascii="Calibri" w:hAnsi="Calibri"/>
        </w:rPr>
        <w:t xml:space="preserve">then direct deposit information is pre-populated for me. (see DAM for conditions) </w:t>
      </w:r>
    </w:p>
    <w:p w:rsidR="00831E9A" w:rsidRPr="00DB0B55" w:rsidRDefault="00831E9A" w:rsidP="007065F4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DB0B55">
        <w:rPr>
          <w:rFonts w:ascii="Calibri" w:hAnsi="Calibri"/>
        </w:rPr>
        <w:t>Given that I am an SEP user (who is a power of attorney) with level 3 or above access, initiat</w:t>
      </w:r>
      <w:r w:rsidR="00E32C52" w:rsidRPr="00DB0B55">
        <w:rPr>
          <w:rFonts w:ascii="Calibri" w:hAnsi="Calibri"/>
        </w:rPr>
        <w:t>ing</w:t>
      </w:r>
      <w:r w:rsidRPr="00DB0B55">
        <w:rPr>
          <w:rFonts w:ascii="Calibri" w:hAnsi="Calibri"/>
        </w:rPr>
        <w:t xml:space="preserve"> the </w:t>
      </w:r>
      <w:r w:rsidR="00A9202C" w:rsidRPr="00DB0B55">
        <w:rPr>
          <w:rFonts w:ascii="Calibri" w:hAnsi="Calibri"/>
        </w:rPr>
        <w:t>Application for Education Benefits</w:t>
      </w:r>
      <w:r w:rsidR="00E811A6" w:rsidRPr="00DB0B55">
        <w:rPr>
          <w:rFonts w:ascii="Calibri" w:hAnsi="Calibri"/>
        </w:rPr>
        <w:t xml:space="preserve"> for the person I am representing</w:t>
      </w:r>
      <w:r w:rsidRPr="00DB0B55">
        <w:rPr>
          <w:rFonts w:ascii="Calibri" w:hAnsi="Calibri"/>
        </w:rPr>
        <w:t xml:space="preserve">, </w:t>
      </w:r>
      <w:r w:rsidR="00E32C52" w:rsidRPr="00DB0B55">
        <w:rPr>
          <w:rFonts w:ascii="Calibri" w:hAnsi="Calibri"/>
        </w:rPr>
        <w:t>when direct deposit information is successfully retrieved</w:t>
      </w:r>
      <w:r w:rsidR="009B7580" w:rsidRPr="00DB0B55">
        <w:rPr>
          <w:rFonts w:ascii="Calibri" w:hAnsi="Calibri"/>
        </w:rPr>
        <w:t xml:space="preserve"> from the system of record</w:t>
      </w:r>
      <w:r w:rsidR="00E32C52" w:rsidRPr="00DB0B55">
        <w:rPr>
          <w:rFonts w:ascii="Calibri" w:hAnsi="Calibri"/>
        </w:rPr>
        <w:t xml:space="preserve">, </w:t>
      </w:r>
      <w:r w:rsidRPr="00DB0B55">
        <w:rPr>
          <w:rFonts w:ascii="Calibri" w:hAnsi="Calibri"/>
        </w:rPr>
        <w:t xml:space="preserve">then I am able to review the </w:t>
      </w:r>
      <w:r w:rsidR="00B23C27" w:rsidRPr="00DB0B55">
        <w:rPr>
          <w:rFonts w:ascii="Calibri" w:hAnsi="Calibri"/>
        </w:rPr>
        <w:t>applicant</w:t>
      </w:r>
      <w:r w:rsidRPr="00DB0B55">
        <w:rPr>
          <w:rFonts w:ascii="Calibri" w:hAnsi="Calibri"/>
        </w:rPr>
        <w:t>’s direct deposit information.</w:t>
      </w:r>
    </w:p>
    <w:p w:rsidR="00990BFB" w:rsidRPr="00DB0B55" w:rsidRDefault="00990BFB" w:rsidP="00990BFB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DB0B55">
        <w:rPr>
          <w:rFonts w:ascii="Calibri" w:hAnsi="Calibri"/>
        </w:rPr>
        <w:t>Given that I am an SEP user (who is a power of attorney) with level 3 or above access</w:t>
      </w:r>
      <w:r w:rsidR="00DB0B55" w:rsidRPr="00DB0B55">
        <w:rPr>
          <w:rFonts w:ascii="Calibri" w:hAnsi="Calibri"/>
        </w:rPr>
        <w:t xml:space="preserve"> reviewing and or </w:t>
      </w:r>
      <w:r w:rsidRPr="00DB0B55">
        <w:rPr>
          <w:rFonts w:ascii="Calibri" w:hAnsi="Calibri"/>
        </w:rPr>
        <w:t xml:space="preserve">updating direct deposit information in the Application for Education Benefits, when I provide an invalid routing number, then I am provided a standard error code </w:t>
      </w:r>
      <w:r w:rsidR="00DB0B55" w:rsidRPr="00DB0B55">
        <w:rPr>
          <w:rFonts w:ascii="Calibri" w:hAnsi="Calibri"/>
        </w:rPr>
        <w:t xml:space="preserve">and message </w:t>
      </w:r>
      <w:r w:rsidRPr="00DB0B55">
        <w:rPr>
          <w:rFonts w:ascii="Calibri" w:hAnsi="Calibri"/>
        </w:rPr>
        <w:t xml:space="preserve">and can make </w:t>
      </w:r>
      <w:r w:rsidR="00DB0B55" w:rsidRPr="00DB0B55">
        <w:rPr>
          <w:rFonts w:ascii="Calibri" w:hAnsi="Calibri"/>
        </w:rPr>
        <w:t>edit.</w:t>
      </w:r>
    </w:p>
    <w:p w:rsidR="00990BFB" w:rsidRPr="00DB0B55" w:rsidRDefault="00990BFB" w:rsidP="00990BFB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DB0B55">
        <w:rPr>
          <w:rFonts w:ascii="Calibri" w:hAnsi="Calibri"/>
        </w:rPr>
        <w:t>Given that I am an SEP user (who is a power of attorney) with level 3 or above access reviewing/updating direct deposit information in the Application for Education Benefits, when I provide a routing number that is blocked due to fraudulent activity, then I am provided a standard error code</w:t>
      </w:r>
      <w:r w:rsidR="00DB0B55" w:rsidRPr="00DB0B55">
        <w:rPr>
          <w:rFonts w:ascii="Calibri" w:hAnsi="Calibri"/>
        </w:rPr>
        <w:t xml:space="preserve"> and message</w:t>
      </w:r>
      <w:r w:rsidRPr="00DB0B55">
        <w:rPr>
          <w:rFonts w:ascii="Calibri" w:hAnsi="Calibri"/>
        </w:rPr>
        <w:t xml:space="preserve"> and can </w:t>
      </w:r>
      <w:r w:rsidR="00DB0B55" w:rsidRPr="00DB0B55">
        <w:rPr>
          <w:rFonts w:ascii="Calibri" w:hAnsi="Calibri"/>
        </w:rPr>
        <w:t>edit.</w:t>
      </w:r>
    </w:p>
    <w:p w:rsidR="00990BFB" w:rsidRPr="00DB0B55" w:rsidRDefault="00990BFB" w:rsidP="00990BFB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DB0B55">
        <w:rPr>
          <w:rFonts w:ascii="Calibri" w:hAnsi="Calibri"/>
        </w:rPr>
        <w:t>Given that I am an SEP user (who is a power of attorney) with level 3 or above access</w:t>
      </w:r>
      <w:r w:rsidR="00DB0B55" w:rsidRPr="00DB0B55">
        <w:rPr>
          <w:rFonts w:ascii="Calibri" w:hAnsi="Calibri"/>
        </w:rPr>
        <w:t xml:space="preserve"> reviewing and or </w:t>
      </w:r>
      <w:r w:rsidRPr="00DB0B55">
        <w:rPr>
          <w:rFonts w:ascii="Calibri" w:hAnsi="Calibri"/>
        </w:rPr>
        <w:t xml:space="preserve">updating direct deposit information in the Application for Education Benefits, when I provide a routing number that corresponds to the Direct Express debit card, then I am provided a standard error code </w:t>
      </w:r>
      <w:r w:rsidR="00DB0B55" w:rsidRPr="00DB0B55">
        <w:rPr>
          <w:rFonts w:ascii="Calibri" w:hAnsi="Calibri"/>
        </w:rPr>
        <w:t xml:space="preserve">and message </w:t>
      </w:r>
      <w:r w:rsidRPr="00DB0B55">
        <w:rPr>
          <w:rFonts w:ascii="Calibri" w:hAnsi="Calibri"/>
        </w:rPr>
        <w:t xml:space="preserve">and can </w:t>
      </w:r>
      <w:r w:rsidR="00DB0B55" w:rsidRPr="00DB0B55">
        <w:rPr>
          <w:rFonts w:ascii="Calibri" w:hAnsi="Calibri"/>
        </w:rPr>
        <w:t>edit.</w:t>
      </w:r>
    </w:p>
    <w:p w:rsidR="00D02E7D" w:rsidRDefault="00D02E7D" w:rsidP="007065F4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8B444D">
        <w:rPr>
          <w:rFonts w:ascii="Calibri" w:hAnsi="Calibri"/>
        </w:rPr>
        <w:t>Given that I am an SEP user (who is a power of attorney) with level 3 or above access,</w:t>
      </w:r>
      <w:r w:rsidRPr="00FB6D18">
        <w:t xml:space="preserve"> </w:t>
      </w:r>
      <w:r w:rsidRPr="008B444D">
        <w:rPr>
          <w:rFonts w:ascii="Calibri" w:hAnsi="Calibri"/>
        </w:rPr>
        <w:t xml:space="preserve">when I review </w:t>
      </w:r>
      <w:r>
        <w:rPr>
          <w:rFonts w:ascii="Calibri" w:hAnsi="Calibri"/>
        </w:rPr>
        <w:t xml:space="preserve">direct deposit </w:t>
      </w:r>
      <w:r w:rsidRPr="008B444D">
        <w:rPr>
          <w:rFonts w:ascii="Calibri" w:hAnsi="Calibri"/>
        </w:rPr>
        <w:t>information for the person I am representing, then I am able to save and continue the interview.</w:t>
      </w:r>
    </w:p>
    <w:p w:rsidR="00D02E7D" w:rsidRPr="00DB0B55" w:rsidRDefault="00D02E7D" w:rsidP="007065F4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DB0B55">
        <w:rPr>
          <w:rFonts w:ascii="Calibri" w:hAnsi="Calibri"/>
        </w:rPr>
        <w:lastRenderedPageBreak/>
        <w:t>Given that I am an SEP user (who is a power of attorney) with level 3 or above access saving</w:t>
      </w:r>
      <w:r w:rsidR="00DB0B55" w:rsidRPr="00DB0B55">
        <w:rPr>
          <w:rFonts w:ascii="Calibri" w:hAnsi="Calibri"/>
        </w:rPr>
        <w:t xml:space="preserve"> and continuing after reviewing and or </w:t>
      </w:r>
      <w:r w:rsidRPr="00DB0B55">
        <w:rPr>
          <w:rFonts w:ascii="Calibri" w:hAnsi="Calibri"/>
        </w:rPr>
        <w:t xml:space="preserve">editing direct deposit information for the person I am representing in the Application for Education Benefits, when there is an error persisting </w:t>
      </w:r>
      <w:r w:rsidR="00323242" w:rsidRPr="00DB0B55">
        <w:rPr>
          <w:rFonts w:ascii="Calibri" w:hAnsi="Calibri"/>
        </w:rPr>
        <w:t>in-flight (e.g. un</w:t>
      </w:r>
      <w:r w:rsidR="00DB0B55" w:rsidRPr="00DB0B55">
        <w:rPr>
          <w:rFonts w:ascii="Calibri" w:hAnsi="Calibri"/>
        </w:rPr>
        <w:t>-</w:t>
      </w:r>
      <w:r w:rsidR="00323242" w:rsidRPr="00DB0B55">
        <w:rPr>
          <w:rFonts w:ascii="Calibri" w:hAnsi="Calibri"/>
        </w:rPr>
        <w:t>submitted)</w:t>
      </w:r>
      <w:r w:rsidRPr="00DB0B55">
        <w:rPr>
          <w:rFonts w:ascii="Calibri" w:hAnsi="Calibri"/>
        </w:rPr>
        <w:t xml:space="preserve"> data, then I am informed of the error and can attempt to Save and Continue again.</w:t>
      </w:r>
    </w:p>
    <w:p w:rsidR="008B444D" w:rsidRDefault="008B444D" w:rsidP="003827BD">
      <w:pPr>
        <w:pStyle w:val="ListParagraph"/>
        <w:numPr>
          <w:ilvl w:val="0"/>
          <w:numId w:val="4"/>
        </w:numPr>
        <w:tabs>
          <w:tab w:val="left" w:pos="360"/>
        </w:tabs>
        <w:ind w:left="-270" w:right="450" w:firstLine="0"/>
        <w:rPr>
          <w:rFonts w:ascii="Calibri" w:hAnsi="Calibri"/>
        </w:rPr>
      </w:pPr>
      <w:r>
        <w:rPr>
          <w:rFonts w:ascii="Calibri" w:hAnsi="Calibri"/>
        </w:rPr>
        <w:t>Personal Information Section:</w:t>
      </w:r>
    </w:p>
    <w:p w:rsidR="008B444D" w:rsidRPr="008B444D" w:rsidRDefault="007C0042" w:rsidP="008B444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8B444D">
        <w:rPr>
          <w:rFonts w:asciiTheme="minorHAnsi" w:hAnsiTheme="minorHAnsi"/>
          <w:bCs/>
        </w:rPr>
        <w:t xml:space="preserve">Given that I am </w:t>
      </w:r>
      <w:r w:rsidR="00A77D86" w:rsidRPr="008B444D">
        <w:rPr>
          <w:rFonts w:asciiTheme="minorHAnsi" w:hAnsiTheme="minorHAnsi"/>
          <w:bCs/>
        </w:rPr>
        <w:t>an eBenefits Premium user</w:t>
      </w:r>
      <w:r w:rsidRPr="008B444D">
        <w:rPr>
          <w:rFonts w:asciiTheme="minorHAnsi" w:hAnsiTheme="minorHAnsi"/>
          <w:bCs/>
        </w:rPr>
        <w:t xml:space="preserve"> having accessed the PII, personal contact, and direct deposit information of the Application for Education Benefits, when I return to continue the existing interview, then I can return to the personal information section of the interview.</w:t>
      </w:r>
      <w:r w:rsidR="008B444D" w:rsidRPr="008B444D">
        <w:rPr>
          <w:rFonts w:ascii="Calibri" w:hAnsi="Calibri"/>
        </w:rPr>
        <w:t xml:space="preserve"> </w:t>
      </w:r>
    </w:p>
    <w:p w:rsidR="008B444D" w:rsidRPr="00F6554B" w:rsidRDefault="007C0042" w:rsidP="008B444D">
      <w:pPr>
        <w:pStyle w:val="ListParagraph"/>
        <w:numPr>
          <w:ilvl w:val="1"/>
          <w:numId w:val="4"/>
        </w:numPr>
        <w:tabs>
          <w:tab w:val="left" w:pos="360"/>
        </w:tabs>
        <w:ind w:left="0" w:right="450" w:firstLine="0"/>
        <w:rPr>
          <w:rFonts w:ascii="Calibri" w:hAnsi="Calibri"/>
        </w:rPr>
      </w:pPr>
      <w:r w:rsidRPr="008B444D">
        <w:rPr>
          <w:rFonts w:asciiTheme="minorHAnsi" w:hAnsiTheme="minorHAnsi"/>
          <w:bCs/>
        </w:rPr>
        <w:t xml:space="preserve">Given that I am </w:t>
      </w:r>
      <w:r w:rsidRPr="008B444D">
        <w:rPr>
          <w:rFonts w:asciiTheme="minorHAnsi" w:hAnsiTheme="minorHAnsi"/>
        </w:rPr>
        <w:t>an SEP user (who is a power of attorney) with level 3 or above access</w:t>
      </w:r>
      <w:r w:rsidRPr="008B444D">
        <w:rPr>
          <w:rFonts w:asciiTheme="minorHAnsi" w:hAnsiTheme="minorHAnsi"/>
          <w:bCs/>
        </w:rPr>
        <w:t xml:space="preserve"> having accessed the PII, personal contact and direct deposit information of the Application for Education Benefits</w:t>
      </w:r>
      <w:r w:rsidR="00E811A6" w:rsidRPr="008B444D">
        <w:rPr>
          <w:rFonts w:ascii="Calibri" w:hAnsi="Calibri"/>
        </w:rPr>
        <w:t xml:space="preserve"> for the person I am representing</w:t>
      </w:r>
      <w:r w:rsidRPr="008B444D">
        <w:rPr>
          <w:rFonts w:asciiTheme="minorHAnsi" w:hAnsiTheme="minorHAnsi"/>
          <w:bCs/>
        </w:rPr>
        <w:t>, when I return to continue the existing interview, then I can return to the personal information section of the interview.</w:t>
      </w:r>
      <w:r w:rsidR="008B444D" w:rsidRPr="008B444D">
        <w:rPr>
          <w:rFonts w:ascii="Calibri" w:hAnsi="Calibri"/>
        </w:rPr>
        <w:t xml:space="preserve"> </w:t>
      </w:r>
    </w:p>
    <w:p w:rsidR="00F32F83" w:rsidRPr="006735C5" w:rsidRDefault="00F32F83" w:rsidP="00F32F83">
      <w:pPr>
        <w:pStyle w:val="EVSS-Header02"/>
        <w:tabs>
          <w:tab w:val="left" w:pos="360"/>
        </w:tabs>
        <w:ind w:left="-270" w:right="450"/>
      </w:pPr>
      <w:bookmarkStart w:id="55" w:name="_Toc436867851"/>
      <w:bookmarkStart w:id="56" w:name="_Toc437361921"/>
      <w:bookmarkStart w:id="57" w:name="_Toc437362210"/>
      <w:bookmarkStart w:id="58" w:name="_Toc437362598"/>
      <w:bookmarkStart w:id="59" w:name="_Toc432447068"/>
      <w:bookmarkStart w:id="60" w:name="_Toc432447390"/>
      <w:bookmarkStart w:id="61" w:name="_Toc432447648"/>
      <w:bookmarkStart w:id="62" w:name="_Toc432447906"/>
      <w:bookmarkStart w:id="63" w:name="_Toc432448165"/>
      <w:bookmarkStart w:id="64" w:name="_Toc432448426"/>
      <w:bookmarkStart w:id="65" w:name="_Toc432454337"/>
      <w:bookmarkStart w:id="66" w:name="_Toc432454635"/>
      <w:bookmarkStart w:id="67" w:name="_Toc432447649"/>
      <w:bookmarkStart w:id="68" w:name="_Toc432447907"/>
      <w:bookmarkStart w:id="69" w:name="_Toc432448166"/>
      <w:bookmarkStart w:id="70" w:name="_Toc432448427"/>
      <w:bookmarkStart w:id="71" w:name="_Toc432454338"/>
      <w:bookmarkStart w:id="72" w:name="_Toc432454636"/>
      <w:bookmarkStart w:id="73" w:name="_Toc437587095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>
        <w:t>Non-Functional Specifications</w:t>
      </w:r>
      <w:bookmarkEnd w:id="73"/>
    </w:p>
    <w:p w:rsidR="00F32F83" w:rsidRPr="006735C5" w:rsidRDefault="00F32F83" w:rsidP="004105E4">
      <w:pPr>
        <w:pStyle w:val="EVSS-TextHeader01"/>
        <w:numPr>
          <w:ilvl w:val="0"/>
          <w:numId w:val="76"/>
        </w:numPr>
        <w:tabs>
          <w:tab w:val="left" w:pos="360"/>
        </w:tabs>
        <w:ind w:left="360" w:right="450" w:hanging="630"/>
      </w:pPr>
      <w:r>
        <w:t>None</w:t>
      </w:r>
    </w:p>
    <w:p w:rsidR="0030296A" w:rsidRPr="006735C5" w:rsidRDefault="0030296A" w:rsidP="003827BD">
      <w:pPr>
        <w:pStyle w:val="EVSS-Header02"/>
        <w:tabs>
          <w:tab w:val="left" w:pos="360"/>
        </w:tabs>
        <w:ind w:left="-270" w:right="450"/>
      </w:pPr>
      <w:bookmarkStart w:id="74" w:name="_Toc432447071"/>
      <w:bookmarkStart w:id="75" w:name="_Toc432447393"/>
      <w:bookmarkStart w:id="76" w:name="_Toc432447651"/>
      <w:bookmarkStart w:id="77" w:name="_Toc432447909"/>
      <w:bookmarkStart w:id="78" w:name="_Toc432448168"/>
      <w:bookmarkStart w:id="79" w:name="_Toc432448429"/>
      <w:bookmarkStart w:id="80" w:name="_Toc432454340"/>
      <w:bookmarkStart w:id="81" w:name="_Toc432454638"/>
      <w:bookmarkStart w:id="82" w:name="_Toc432447072"/>
      <w:bookmarkStart w:id="83" w:name="_Toc432447394"/>
      <w:bookmarkStart w:id="84" w:name="_Toc432447652"/>
      <w:bookmarkStart w:id="85" w:name="_Toc432447910"/>
      <w:bookmarkStart w:id="86" w:name="_Toc432448169"/>
      <w:bookmarkStart w:id="87" w:name="_Toc432448430"/>
      <w:bookmarkStart w:id="88" w:name="_Toc432454341"/>
      <w:bookmarkStart w:id="89" w:name="_Toc432454639"/>
      <w:bookmarkStart w:id="90" w:name="_Toc432447073"/>
      <w:bookmarkStart w:id="91" w:name="_Toc432447395"/>
      <w:bookmarkStart w:id="92" w:name="_Toc432447653"/>
      <w:bookmarkStart w:id="93" w:name="_Toc432447911"/>
      <w:bookmarkStart w:id="94" w:name="_Toc432448170"/>
      <w:bookmarkStart w:id="95" w:name="_Toc432448431"/>
      <w:bookmarkStart w:id="96" w:name="_Toc432454342"/>
      <w:bookmarkStart w:id="97" w:name="_Toc432454640"/>
      <w:bookmarkStart w:id="98" w:name="_Toc437587096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6735C5">
        <w:t>Supporting Documentation</w:t>
      </w:r>
      <w:bookmarkEnd w:id="98"/>
    </w:p>
    <w:p w:rsidR="0030296A" w:rsidRPr="006735C5" w:rsidRDefault="0030296A" w:rsidP="003827BD">
      <w:pPr>
        <w:pStyle w:val="EVSS-TextHeader01"/>
        <w:numPr>
          <w:ilvl w:val="0"/>
          <w:numId w:val="5"/>
        </w:numPr>
        <w:tabs>
          <w:tab w:val="left" w:pos="360"/>
        </w:tabs>
        <w:ind w:left="-270" w:right="450" w:firstLine="0"/>
      </w:pPr>
      <w:r w:rsidRPr="006735C5">
        <w:t xml:space="preserve">Reference </w:t>
      </w:r>
      <w:r w:rsidR="007C0042">
        <w:rPr>
          <w:u w:val="single"/>
        </w:rPr>
        <w:t>EVSS_REQ_VA Form 22-1990 Process Maps</w:t>
      </w:r>
      <w:r w:rsidRPr="006735C5">
        <w:t xml:space="preserve"> </w:t>
      </w:r>
      <w:r w:rsidR="00D07669">
        <w:t>to view the business process flows and feature workflows</w:t>
      </w:r>
      <w:r w:rsidRPr="006735C5">
        <w:t>.</w:t>
      </w:r>
    </w:p>
    <w:p w:rsidR="0030296A" w:rsidRDefault="007C0042" w:rsidP="003827BD">
      <w:pPr>
        <w:pStyle w:val="EVSS-TextHeader01"/>
        <w:numPr>
          <w:ilvl w:val="0"/>
          <w:numId w:val="5"/>
        </w:numPr>
        <w:tabs>
          <w:tab w:val="left" w:pos="360"/>
        </w:tabs>
        <w:ind w:left="-270" w:right="450" w:firstLine="0"/>
      </w:pPr>
      <w:r>
        <w:t>Wireframes: http://fzp9pm.axshare.com</w:t>
      </w:r>
      <w:r w:rsidR="0030296A" w:rsidRPr="006735C5">
        <w:t> </w:t>
      </w:r>
    </w:p>
    <w:p w:rsidR="00C074CE" w:rsidRDefault="007B6E3A" w:rsidP="003827BD">
      <w:pPr>
        <w:pStyle w:val="EVSS-TextHeader01"/>
        <w:numPr>
          <w:ilvl w:val="0"/>
          <w:numId w:val="5"/>
        </w:numPr>
        <w:tabs>
          <w:tab w:val="left" w:pos="360"/>
        </w:tabs>
        <w:ind w:left="-270" w:right="450" w:firstLine="0"/>
      </w:pPr>
      <w:r>
        <w:t xml:space="preserve">Data Attribute Matrix: Reference </w:t>
      </w:r>
      <w:r w:rsidRPr="006735C5">
        <w:rPr>
          <w:u w:val="single"/>
        </w:rPr>
        <w:t>EVSS REQ</w:t>
      </w:r>
      <w:r>
        <w:rPr>
          <w:u w:val="single"/>
        </w:rPr>
        <w:t xml:space="preserve"> Application for Education Benefits DAM</w:t>
      </w:r>
      <w:r>
        <w:t xml:space="preserve"> to view attributes for all the fields displayed</w:t>
      </w:r>
    </w:p>
    <w:p w:rsidR="00007B5A" w:rsidRDefault="00007B5A" w:rsidP="003827BD">
      <w:pPr>
        <w:pStyle w:val="EVSS-TextHeader01"/>
        <w:numPr>
          <w:ilvl w:val="0"/>
          <w:numId w:val="5"/>
        </w:numPr>
        <w:tabs>
          <w:tab w:val="left" w:pos="360"/>
        </w:tabs>
        <w:ind w:left="-270" w:right="450" w:firstLine="0"/>
      </w:pPr>
      <w:r w:rsidRPr="006735C5">
        <w:t>Business Requirements Document (BRD) is not available.</w:t>
      </w:r>
    </w:p>
    <w:p w:rsidR="000B0D6D" w:rsidRPr="006735C5" w:rsidRDefault="000B0D6D" w:rsidP="000B0D6D">
      <w:pPr>
        <w:pStyle w:val="EVSS-Header02"/>
        <w:tabs>
          <w:tab w:val="left" w:pos="360"/>
        </w:tabs>
        <w:ind w:left="-270" w:right="450"/>
      </w:pPr>
      <w:bookmarkStart w:id="99" w:name="_Toc437587097"/>
      <w:r>
        <w:t>Partner Specifications</w:t>
      </w:r>
      <w:bookmarkEnd w:id="99"/>
    </w:p>
    <w:p w:rsidR="000B0D6D" w:rsidRPr="006735C5" w:rsidRDefault="000B0D6D" w:rsidP="004105E4">
      <w:pPr>
        <w:pStyle w:val="EVSS-TextHeader01"/>
        <w:numPr>
          <w:ilvl w:val="0"/>
          <w:numId w:val="75"/>
        </w:numPr>
        <w:tabs>
          <w:tab w:val="left" w:pos="360"/>
        </w:tabs>
        <w:ind w:left="360" w:right="450" w:hanging="630"/>
      </w:pPr>
      <w:r>
        <w:t>N/A</w:t>
      </w:r>
    </w:p>
    <w:p w:rsidR="000B0D6D" w:rsidRPr="006735C5" w:rsidRDefault="000B0D6D" w:rsidP="000B0D6D">
      <w:pPr>
        <w:pStyle w:val="EVSS-Header02"/>
        <w:tabs>
          <w:tab w:val="left" w:pos="360"/>
        </w:tabs>
        <w:ind w:left="-270" w:right="450"/>
      </w:pPr>
      <w:bookmarkStart w:id="100" w:name="_Toc437587098"/>
      <w:r>
        <w:t>Truth Table</w:t>
      </w:r>
      <w:bookmarkEnd w:id="100"/>
    </w:p>
    <w:p w:rsidR="000B0D6D" w:rsidRPr="006735C5" w:rsidRDefault="000B0D6D" w:rsidP="004105E4">
      <w:pPr>
        <w:pStyle w:val="EVSS-TextHeader01"/>
        <w:numPr>
          <w:ilvl w:val="0"/>
          <w:numId w:val="130"/>
        </w:numPr>
        <w:tabs>
          <w:tab w:val="left" w:pos="360"/>
        </w:tabs>
        <w:ind w:left="450" w:right="450" w:hanging="720"/>
      </w:pPr>
      <w:r>
        <w:t>N/A</w:t>
      </w:r>
    </w:p>
    <w:p w:rsidR="000B0D6D" w:rsidRPr="006735C5" w:rsidRDefault="000B0D6D" w:rsidP="000B0D6D">
      <w:pPr>
        <w:pStyle w:val="EVSS-Header02"/>
        <w:tabs>
          <w:tab w:val="left" w:pos="360"/>
        </w:tabs>
        <w:ind w:left="-270" w:right="450"/>
      </w:pPr>
      <w:bookmarkStart w:id="101" w:name="_Toc437587099"/>
      <w:r>
        <w:t>Notes</w:t>
      </w:r>
      <w:bookmarkEnd w:id="101"/>
    </w:p>
    <w:p w:rsidR="000B0D6D" w:rsidRDefault="000B0D6D" w:rsidP="004105E4">
      <w:pPr>
        <w:pStyle w:val="EVSS-TextHeader01"/>
        <w:numPr>
          <w:ilvl w:val="0"/>
          <w:numId w:val="77"/>
        </w:numPr>
        <w:ind w:left="360" w:right="450" w:hanging="630"/>
      </w:pPr>
      <w:r>
        <w:t>CONTENT CONSIDERATIONS:</w:t>
      </w:r>
    </w:p>
    <w:p w:rsidR="000B0D6D" w:rsidRDefault="000B0D6D" w:rsidP="004105E4">
      <w:pPr>
        <w:pStyle w:val="EVSS-TextHeader01"/>
        <w:numPr>
          <w:ilvl w:val="1"/>
          <w:numId w:val="77"/>
        </w:numPr>
        <w:ind w:right="450"/>
      </w:pPr>
      <w:r>
        <w:t>N/A</w:t>
      </w:r>
    </w:p>
    <w:p w:rsidR="000B0D6D" w:rsidRDefault="000B0D6D" w:rsidP="004105E4">
      <w:pPr>
        <w:pStyle w:val="EVSS-TextHeader01"/>
        <w:numPr>
          <w:ilvl w:val="0"/>
          <w:numId w:val="77"/>
        </w:numPr>
        <w:tabs>
          <w:tab w:val="left" w:pos="360"/>
        </w:tabs>
        <w:ind w:left="-270" w:right="450" w:firstLine="0"/>
      </w:pPr>
      <w:r>
        <w:t>USER EXPERIENCE CONSIDERATIONS:</w:t>
      </w:r>
    </w:p>
    <w:p w:rsidR="000B0D6D" w:rsidRDefault="000B0D6D" w:rsidP="004105E4">
      <w:pPr>
        <w:pStyle w:val="EVSS-TextHeader01"/>
        <w:numPr>
          <w:ilvl w:val="1"/>
          <w:numId w:val="77"/>
        </w:numPr>
        <w:tabs>
          <w:tab w:val="left" w:pos="360"/>
        </w:tabs>
        <w:ind w:right="450"/>
      </w:pPr>
      <w:r>
        <w:lastRenderedPageBreak/>
        <w:t>N/A</w:t>
      </w:r>
    </w:p>
    <w:p w:rsidR="000B0D6D" w:rsidRDefault="000B0D6D" w:rsidP="004105E4">
      <w:pPr>
        <w:pStyle w:val="EVSS-TextHeader01"/>
        <w:numPr>
          <w:ilvl w:val="0"/>
          <w:numId w:val="77"/>
        </w:numPr>
        <w:tabs>
          <w:tab w:val="left" w:pos="360"/>
        </w:tabs>
        <w:ind w:left="-270" w:right="450" w:firstLine="0"/>
      </w:pPr>
      <w:r>
        <w:t>SCOPE CONSIDERATIONS:</w:t>
      </w:r>
      <w:r>
        <w:tab/>
      </w:r>
    </w:p>
    <w:p w:rsidR="000B0D6D" w:rsidRDefault="000B0D6D" w:rsidP="004105E4">
      <w:pPr>
        <w:pStyle w:val="EVSS-TextHeader01"/>
        <w:numPr>
          <w:ilvl w:val="1"/>
          <w:numId w:val="77"/>
        </w:numPr>
        <w:tabs>
          <w:tab w:val="left" w:pos="360"/>
        </w:tabs>
        <w:ind w:right="450"/>
      </w:pPr>
      <w:r>
        <w:t>N/A</w:t>
      </w:r>
    </w:p>
    <w:p w:rsidR="000B0D6D" w:rsidRDefault="000B0D6D" w:rsidP="004105E4">
      <w:pPr>
        <w:pStyle w:val="EVSS-TextHeader01"/>
        <w:numPr>
          <w:ilvl w:val="0"/>
          <w:numId w:val="77"/>
        </w:numPr>
        <w:tabs>
          <w:tab w:val="left" w:pos="360"/>
        </w:tabs>
        <w:ind w:left="-270" w:right="450" w:firstLine="0"/>
      </w:pPr>
      <w:r>
        <w:t>GENERAL NOTES:</w:t>
      </w:r>
    </w:p>
    <w:p w:rsidR="000B0D6D" w:rsidRPr="006735C5" w:rsidRDefault="000B0D6D" w:rsidP="004105E4">
      <w:pPr>
        <w:pStyle w:val="EVSS-TextHeader01"/>
        <w:numPr>
          <w:ilvl w:val="1"/>
          <w:numId w:val="77"/>
        </w:numPr>
        <w:tabs>
          <w:tab w:val="left" w:pos="360"/>
        </w:tabs>
        <w:ind w:right="450"/>
      </w:pPr>
      <w:r>
        <w:t>N/A</w:t>
      </w:r>
    </w:p>
    <w:p w:rsidR="00F96207" w:rsidRPr="00C90F62" w:rsidRDefault="00F96207" w:rsidP="00440F0D">
      <w:pPr>
        <w:pStyle w:val="EVSS-Header01"/>
      </w:pPr>
      <w:bookmarkStart w:id="102" w:name="_Toc432447078"/>
      <w:bookmarkStart w:id="103" w:name="_Toc432447400"/>
      <w:bookmarkStart w:id="104" w:name="_Toc432447658"/>
      <w:bookmarkStart w:id="105" w:name="_Toc432447916"/>
      <w:bookmarkStart w:id="106" w:name="_Toc432448175"/>
      <w:bookmarkStart w:id="107" w:name="_Toc432448436"/>
      <w:bookmarkStart w:id="108" w:name="_Toc432454347"/>
      <w:bookmarkStart w:id="109" w:name="_Toc432454645"/>
      <w:bookmarkStart w:id="110" w:name="_Toc437587100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 w:rsidRPr="00C90F62">
        <w:t>Viewing Additional Education Information</w:t>
      </w:r>
      <w:bookmarkEnd w:id="110"/>
      <w:r w:rsidRPr="00C90F62">
        <w:t xml:space="preserve"> </w:t>
      </w:r>
    </w:p>
    <w:p w:rsidR="00F96207" w:rsidRPr="006735C5" w:rsidRDefault="00F96207" w:rsidP="003827BD">
      <w:pPr>
        <w:pStyle w:val="EVSS-TextHeader01"/>
        <w:tabs>
          <w:tab w:val="left" w:pos="360"/>
        </w:tabs>
        <w:ind w:left="-270" w:right="450"/>
      </w:pPr>
      <w:r w:rsidRPr="006735C5">
        <w:t>As a Veteran</w:t>
      </w:r>
      <w:r>
        <w:t xml:space="preserve"> or </w:t>
      </w:r>
      <w:r w:rsidRPr="00F00955">
        <w:t>a VSO Representative, Attorney or Agent representing a Veteran</w:t>
      </w:r>
      <w:r>
        <w:t xml:space="preserve"> applying for VA Education Benefits</w:t>
      </w:r>
      <w:r w:rsidRPr="006735C5">
        <w:t xml:space="preserve">, I want to </w:t>
      </w:r>
      <w:r>
        <w:t>be able to</w:t>
      </w:r>
      <w:r w:rsidR="00DF3D5A">
        <w:t xml:space="preserve"> view instructions</w:t>
      </w:r>
      <w:r>
        <w:t xml:space="preserve"> </w:t>
      </w:r>
      <w:r w:rsidR="00DF3D5A">
        <w:t xml:space="preserve">on how to complete the </w:t>
      </w:r>
      <w:r w:rsidR="00A9202C">
        <w:t>Application for Education Benefits</w:t>
      </w:r>
      <w:r w:rsidR="00DF3D5A">
        <w:t xml:space="preserve">, </w:t>
      </w:r>
      <w:r>
        <w:t xml:space="preserve">so </w:t>
      </w:r>
      <w:r w:rsidRPr="006735C5">
        <w:t xml:space="preserve">that </w:t>
      </w:r>
      <w:r w:rsidR="00DF3D5A">
        <w:t>I can accurately complete my form.</w:t>
      </w:r>
    </w:p>
    <w:p w:rsidR="00F96207" w:rsidRPr="006735C5" w:rsidRDefault="00F96207" w:rsidP="003827BD">
      <w:pPr>
        <w:pStyle w:val="EVSS-Header02"/>
        <w:tabs>
          <w:tab w:val="left" w:pos="360"/>
        </w:tabs>
        <w:ind w:left="-270" w:right="450"/>
      </w:pPr>
      <w:bookmarkStart w:id="111" w:name="_Toc437587101"/>
      <w:r w:rsidRPr="006735C5">
        <w:t>Entrance Criteria</w:t>
      </w:r>
      <w:bookmarkEnd w:id="111"/>
    </w:p>
    <w:p w:rsidR="00F96207" w:rsidRPr="0061798A" w:rsidRDefault="00F96207" w:rsidP="004105E4">
      <w:pPr>
        <w:pStyle w:val="ListParagraph"/>
        <w:numPr>
          <w:ilvl w:val="0"/>
          <w:numId w:val="6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1798A">
        <w:rPr>
          <w:rFonts w:ascii="Calibri" w:hAnsi="Calibri"/>
        </w:rPr>
        <w:t>The user has initiated an application for VA Education benefits</w:t>
      </w:r>
      <w:r w:rsidR="00DF3D5A" w:rsidRPr="0061798A">
        <w:rPr>
          <w:rFonts w:ascii="Calibri" w:hAnsi="Calibri"/>
        </w:rPr>
        <w:t>.</w:t>
      </w:r>
    </w:p>
    <w:p w:rsidR="00F96207" w:rsidRPr="006735C5" w:rsidRDefault="00F96207" w:rsidP="003827BD">
      <w:pPr>
        <w:pStyle w:val="EVSS-Header02"/>
        <w:tabs>
          <w:tab w:val="left" w:pos="360"/>
        </w:tabs>
        <w:ind w:left="-270" w:right="450"/>
      </w:pPr>
      <w:bookmarkStart w:id="112" w:name="_Toc437587102"/>
      <w:r w:rsidRPr="006735C5">
        <w:t>System Roles</w:t>
      </w:r>
      <w:bookmarkEnd w:id="112"/>
    </w:p>
    <w:p w:rsidR="00E204EE" w:rsidRDefault="00F96207" w:rsidP="004105E4">
      <w:pPr>
        <w:pStyle w:val="ListParagraph"/>
        <w:numPr>
          <w:ilvl w:val="0"/>
          <w:numId w:val="30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A84C10">
        <w:rPr>
          <w:rFonts w:ascii="Calibri" w:hAnsi="Calibri"/>
        </w:rPr>
        <w:t>Level 2+ eBenefits user</w:t>
      </w:r>
    </w:p>
    <w:p w:rsidR="00E204EE" w:rsidRPr="0061798A" w:rsidRDefault="00E204EE" w:rsidP="004105E4">
      <w:pPr>
        <w:pStyle w:val="ListParagraph"/>
        <w:numPr>
          <w:ilvl w:val="0"/>
          <w:numId w:val="30"/>
        </w:numPr>
        <w:tabs>
          <w:tab w:val="left" w:pos="360"/>
        </w:tabs>
        <w:ind w:left="-270" w:right="450" w:firstLine="0"/>
        <w:rPr>
          <w:rFonts w:asciiTheme="minorHAnsi" w:hAnsiTheme="minorHAnsi"/>
        </w:rPr>
      </w:pPr>
      <w:r w:rsidRPr="0061798A">
        <w:rPr>
          <w:rFonts w:asciiTheme="minorHAnsi" w:hAnsiTheme="minorHAnsi"/>
        </w:rPr>
        <w:t>Level 3+ SEP user who is a power of attorney</w:t>
      </w:r>
    </w:p>
    <w:p w:rsidR="00F96207" w:rsidRPr="006735C5" w:rsidRDefault="00F96207" w:rsidP="003827BD">
      <w:pPr>
        <w:pStyle w:val="EVSS-Header02"/>
        <w:tabs>
          <w:tab w:val="left" w:pos="360"/>
        </w:tabs>
        <w:ind w:left="-270" w:right="450"/>
      </w:pPr>
      <w:bookmarkStart w:id="113" w:name="_Toc437587103"/>
      <w:r w:rsidRPr="006735C5">
        <w:t>Acceptance Criteria</w:t>
      </w:r>
      <w:bookmarkEnd w:id="113"/>
    </w:p>
    <w:p w:rsidR="00DF3D5A" w:rsidRPr="00DF3D5A" w:rsidRDefault="002F2685" w:rsidP="004105E4">
      <w:pPr>
        <w:pStyle w:val="ListParagraph"/>
        <w:numPr>
          <w:ilvl w:val="0"/>
          <w:numId w:val="31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 w:val="22"/>
        </w:rPr>
      </w:pPr>
      <w:r w:rsidRPr="00DF3D5A">
        <w:rPr>
          <w:rFonts w:ascii="Calibri" w:hAnsi="Calibri"/>
        </w:rPr>
        <w:t xml:space="preserve">Given that I </w:t>
      </w:r>
      <w:r w:rsidR="00A77D86">
        <w:rPr>
          <w:rFonts w:ascii="Calibri" w:hAnsi="Calibri"/>
        </w:rPr>
        <w:t>an eBenefits Premium user</w:t>
      </w:r>
      <w:r w:rsidR="00DF3D5A">
        <w:rPr>
          <w:rFonts w:ascii="Calibri" w:hAnsi="Calibri"/>
        </w:rPr>
        <w:t xml:space="preserve">, when I initiate the </w:t>
      </w:r>
      <w:r w:rsidR="00A9202C">
        <w:rPr>
          <w:rFonts w:ascii="Calibri" w:hAnsi="Calibri"/>
        </w:rPr>
        <w:t>Application for Education Benefits</w:t>
      </w:r>
      <w:r w:rsidR="00DF3D5A">
        <w:rPr>
          <w:rFonts w:ascii="Calibri" w:hAnsi="Calibri"/>
        </w:rPr>
        <w:t xml:space="preserve">, then I am able to view instructions to help me complete the form correctly. </w:t>
      </w:r>
    </w:p>
    <w:p w:rsidR="00DF3D5A" w:rsidRPr="00464D61" w:rsidRDefault="00464D61" w:rsidP="004105E4">
      <w:pPr>
        <w:pStyle w:val="ListParagraph"/>
        <w:numPr>
          <w:ilvl w:val="0"/>
          <w:numId w:val="3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464D61">
        <w:rPr>
          <w:rFonts w:ascii="Calibri" w:hAnsi="Calibri"/>
        </w:rPr>
        <w:t xml:space="preserve">Given that I am an SEP user (who is a power of attorney) with level 3 or above access, then I am able to view instructions to help me complete the form correctly. </w:t>
      </w:r>
    </w:p>
    <w:p w:rsidR="00342EEF" w:rsidRDefault="00342EEF" w:rsidP="00342EEF">
      <w:pPr>
        <w:pStyle w:val="EVSS-Header02"/>
        <w:tabs>
          <w:tab w:val="left" w:pos="360"/>
        </w:tabs>
        <w:ind w:left="-270" w:right="450"/>
      </w:pPr>
      <w:bookmarkStart w:id="114" w:name="_Toc437587104"/>
      <w:r>
        <w:t>Non</w:t>
      </w:r>
      <w:r w:rsidR="0014383D">
        <w:t>-</w:t>
      </w:r>
      <w:r>
        <w:t xml:space="preserve">Functional </w:t>
      </w:r>
      <w:r w:rsidR="0014383D">
        <w:t>Specifications</w:t>
      </w:r>
      <w:bookmarkEnd w:id="114"/>
    </w:p>
    <w:p w:rsidR="0014383D" w:rsidRPr="00440F0D" w:rsidRDefault="00FA58BA" w:rsidP="004105E4">
      <w:pPr>
        <w:pStyle w:val="ListParagraph"/>
        <w:numPr>
          <w:ilvl w:val="0"/>
          <w:numId w:val="126"/>
        </w:numPr>
        <w:tabs>
          <w:tab w:val="left" w:pos="360"/>
        </w:tabs>
        <w:ind w:left="360" w:right="450" w:hanging="630"/>
        <w:rPr>
          <w:rFonts w:asciiTheme="minorHAnsi" w:eastAsia="Times New Roman" w:hAnsiTheme="minorHAnsi"/>
          <w:color w:val="000000"/>
          <w:sz w:val="22"/>
        </w:rPr>
      </w:pPr>
      <w:r w:rsidRPr="00440F0D">
        <w:rPr>
          <w:rFonts w:asciiTheme="minorHAnsi" w:hAnsiTheme="minorHAnsi"/>
        </w:rPr>
        <w:t>N/A</w:t>
      </w:r>
    </w:p>
    <w:p w:rsidR="00F96207" w:rsidRPr="006735C5" w:rsidRDefault="00F96207" w:rsidP="003827BD">
      <w:pPr>
        <w:pStyle w:val="EVSS-Header02"/>
        <w:tabs>
          <w:tab w:val="left" w:pos="360"/>
        </w:tabs>
        <w:ind w:left="-270" w:right="450"/>
      </w:pPr>
      <w:bookmarkStart w:id="115" w:name="_Toc432447084"/>
      <w:bookmarkStart w:id="116" w:name="_Toc432447406"/>
      <w:bookmarkStart w:id="117" w:name="_Toc432447664"/>
      <w:bookmarkStart w:id="118" w:name="_Toc432447922"/>
      <w:bookmarkStart w:id="119" w:name="_Toc432448181"/>
      <w:bookmarkStart w:id="120" w:name="_Toc432448442"/>
      <w:bookmarkStart w:id="121" w:name="_Toc432454353"/>
      <w:bookmarkStart w:id="122" w:name="_Toc432454651"/>
      <w:bookmarkStart w:id="123" w:name="_Toc432447085"/>
      <w:bookmarkStart w:id="124" w:name="_Toc432447407"/>
      <w:bookmarkStart w:id="125" w:name="_Toc432447665"/>
      <w:bookmarkStart w:id="126" w:name="_Toc432447923"/>
      <w:bookmarkStart w:id="127" w:name="_Toc432448182"/>
      <w:bookmarkStart w:id="128" w:name="_Toc432448443"/>
      <w:bookmarkStart w:id="129" w:name="_Toc432454354"/>
      <w:bookmarkStart w:id="130" w:name="_Toc432454652"/>
      <w:bookmarkStart w:id="131" w:name="_Toc437587105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Pr="006735C5">
        <w:t>Supporting Documentation</w:t>
      </w:r>
      <w:bookmarkEnd w:id="131"/>
    </w:p>
    <w:p w:rsidR="00F96207" w:rsidRPr="006735C5" w:rsidRDefault="00F96207" w:rsidP="004105E4">
      <w:pPr>
        <w:pStyle w:val="EVSS-TextHeader01"/>
        <w:numPr>
          <w:ilvl w:val="0"/>
          <w:numId w:val="24"/>
        </w:numPr>
        <w:tabs>
          <w:tab w:val="left" w:pos="360"/>
        </w:tabs>
        <w:ind w:left="-270" w:right="450" w:firstLine="0"/>
      </w:pPr>
      <w:r w:rsidRPr="006735C5">
        <w:t xml:space="preserve">Reference </w:t>
      </w:r>
      <w:r w:rsidR="007C0042">
        <w:rPr>
          <w:u w:val="single"/>
        </w:rPr>
        <w:t>EVSS_REQ_VA Form 22-1990 Process Maps</w:t>
      </w:r>
      <w:r w:rsidRPr="006735C5">
        <w:t xml:space="preserve"> </w:t>
      </w:r>
      <w:r w:rsidR="00D07669">
        <w:t>to view the business process flows and feature workflows</w:t>
      </w:r>
      <w:r w:rsidRPr="006735C5">
        <w:t>.</w:t>
      </w:r>
    </w:p>
    <w:p w:rsidR="00F96207" w:rsidRDefault="007C0042" w:rsidP="004105E4">
      <w:pPr>
        <w:pStyle w:val="EVSS-TextHeader01"/>
        <w:numPr>
          <w:ilvl w:val="0"/>
          <w:numId w:val="24"/>
        </w:numPr>
        <w:tabs>
          <w:tab w:val="left" w:pos="360"/>
        </w:tabs>
        <w:ind w:left="-270" w:right="450" w:firstLine="0"/>
      </w:pPr>
      <w:r>
        <w:t>Wireframes: http://fzp9pm.axshare.com</w:t>
      </w:r>
      <w:r w:rsidR="00F96207" w:rsidRPr="006735C5">
        <w:t> </w:t>
      </w:r>
    </w:p>
    <w:p w:rsidR="00007B5A" w:rsidRPr="006735C5" w:rsidRDefault="00007B5A" w:rsidP="004105E4">
      <w:pPr>
        <w:pStyle w:val="EVSS-TextHeader01"/>
        <w:numPr>
          <w:ilvl w:val="0"/>
          <w:numId w:val="24"/>
        </w:numPr>
        <w:tabs>
          <w:tab w:val="left" w:pos="360"/>
        </w:tabs>
        <w:ind w:left="-270" w:right="450" w:firstLine="0"/>
      </w:pPr>
      <w:r w:rsidRPr="006735C5">
        <w:t>Business Requirements Document (BRD) is not available.</w:t>
      </w:r>
    </w:p>
    <w:p w:rsidR="00E811A6" w:rsidRPr="006735C5" w:rsidRDefault="00E811A6" w:rsidP="00E811A6">
      <w:pPr>
        <w:pStyle w:val="EVSS-Header02"/>
        <w:tabs>
          <w:tab w:val="left" w:pos="360"/>
        </w:tabs>
        <w:ind w:left="-270" w:right="450"/>
      </w:pPr>
      <w:bookmarkStart w:id="132" w:name="_Toc437587106"/>
      <w:r>
        <w:lastRenderedPageBreak/>
        <w:t>Partner Specifications</w:t>
      </w:r>
      <w:bookmarkEnd w:id="132"/>
    </w:p>
    <w:p w:rsidR="00E811A6" w:rsidRPr="006735C5" w:rsidRDefault="00E811A6" w:rsidP="004105E4">
      <w:pPr>
        <w:pStyle w:val="EVSS-TextHeader01"/>
        <w:numPr>
          <w:ilvl w:val="0"/>
          <w:numId w:val="84"/>
        </w:numPr>
        <w:tabs>
          <w:tab w:val="left" w:pos="360"/>
        </w:tabs>
        <w:ind w:left="360" w:right="450" w:hanging="630"/>
      </w:pPr>
      <w:r>
        <w:t>N/A</w:t>
      </w:r>
    </w:p>
    <w:p w:rsidR="00E811A6" w:rsidRPr="006735C5" w:rsidRDefault="00E811A6" w:rsidP="00E811A6">
      <w:pPr>
        <w:pStyle w:val="EVSS-Header02"/>
        <w:tabs>
          <w:tab w:val="left" w:pos="360"/>
        </w:tabs>
        <w:ind w:left="-270" w:right="450"/>
      </w:pPr>
      <w:bookmarkStart w:id="133" w:name="_Toc437587107"/>
      <w:r>
        <w:t>Truth Table</w:t>
      </w:r>
      <w:bookmarkEnd w:id="133"/>
    </w:p>
    <w:p w:rsidR="00E811A6" w:rsidRPr="006735C5" w:rsidRDefault="00E811A6" w:rsidP="004105E4">
      <w:pPr>
        <w:pStyle w:val="EVSS-TextHeader01"/>
        <w:numPr>
          <w:ilvl w:val="0"/>
          <w:numId w:val="85"/>
        </w:numPr>
        <w:tabs>
          <w:tab w:val="left" w:pos="360"/>
        </w:tabs>
        <w:ind w:left="360" w:right="450" w:hanging="630"/>
      </w:pPr>
      <w:r>
        <w:t>N/A</w:t>
      </w:r>
    </w:p>
    <w:p w:rsidR="00E811A6" w:rsidRPr="006735C5" w:rsidRDefault="00E811A6" w:rsidP="00E811A6">
      <w:pPr>
        <w:pStyle w:val="EVSS-Header02"/>
        <w:tabs>
          <w:tab w:val="left" w:pos="360"/>
        </w:tabs>
        <w:ind w:left="-270" w:right="450"/>
      </w:pPr>
      <w:bookmarkStart w:id="134" w:name="_Toc437587108"/>
      <w:r>
        <w:t>Notes</w:t>
      </w:r>
      <w:bookmarkEnd w:id="134"/>
    </w:p>
    <w:p w:rsidR="00E811A6" w:rsidRDefault="00E811A6" w:rsidP="004105E4">
      <w:pPr>
        <w:pStyle w:val="EVSS-TextHeader01"/>
        <w:numPr>
          <w:ilvl w:val="0"/>
          <w:numId w:val="86"/>
        </w:numPr>
        <w:ind w:left="360" w:right="450" w:hanging="630"/>
      </w:pPr>
      <w:r>
        <w:t>CONTENT CONSIDERATIONS:</w:t>
      </w:r>
    </w:p>
    <w:p w:rsidR="00E811A6" w:rsidRDefault="00E811A6" w:rsidP="004105E4">
      <w:pPr>
        <w:pStyle w:val="EVSS-TextHeader01"/>
        <w:numPr>
          <w:ilvl w:val="1"/>
          <w:numId w:val="86"/>
        </w:numPr>
        <w:ind w:right="450"/>
      </w:pPr>
      <w:r>
        <w:t>N/A</w:t>
      </w:r>
    </w:p>
    <w:p w:rsidR="00E811A6" w:rsidRDefault="00E811A6" w:rsidP="004105E4">
      <w:pPr>
        <w:pStyle w:val="EVSS-TextHeader01"/>
        <w:numPr>
          <w:ilvl w:val="0"/>
          <w:numId w:val="86"/>
        </w:numPr>
        <w:tabs>
          <w:tab w:val="left" w:pos="360"/>
        </w:tabs>
        <w:ind w:left="-270" w:right="450" w:firstLine="0"/>
      </w:pPr>
      <w:r>
        <w:t>USER EXPERIENCE CONSIDERATIONS:</w:t>
      </w:r>
    </w:p>
    <w:p w:rsidR="00E811A6" w:rsidRDefault="00E811A6" w:rsidP="004105E4">
      <w:pPr>
        <w:pStyle w:val="EVSS-TextHeader01"/>
        <w:numPr>
          <w:ilvl w:val="1"/>
          <w:numId w:val="86"/>
        </w:numPr>
        <w:tabs>
          <w:tab w:val="left" w:pos="360"/>
        </w:tabs>
        <w:ind w:right="450"/>
      </w:pPr>
      <w:r>
        <w:t>N/A</w:t>
      </w:r>
    </w:p>
    <w:p w:rsidR="00E811A6" w:rsidRDefault="00E811A6" w:rsidP="004105E4">
      <w:pPr>
        <w:pStyle w:val="EVSS-TextHeader01"/>
        <w:numPr>
          <w:ilvl w:val="0"/>
          <w:numId w:val="86"/>
        </w:numPr>
        <w:tabs>
          <w:tab w:val="left" w:pos="360"/>
        </w:tabs>
        <w:ind w:left="-270" w:right="450" w:firstLine="0"/>
      </w:pPr>
      <w:r>
        <w:t>SCOPE CONSIDERATIONS:</w:t>
      </w:r>
      <w:r>
        <w:tab/>
      </w:r>
    </w:p>
    <w:p w:rsidR="00E811A6" w:rsidRDefault="00E811A6" w:rsidP="004105E4">
      <w:pPr>
        <w:pStyle w:val="EVSS-TextHeader01"/>
        <w:numPr>
          <w:ilvl w:val="1"/>
          <w:numId w:val="86"/>
        </w:numPr>
        <w:tabs>
          <w:tab w:val="left" w:pos="360"/>
        </w:tabs>
        <w:ind w:right="450"/>
      </w:pPr>
      <w:r>
        <w:t>N/A</w:t>
      </w:r>
    </w:p>
    <w:p w:rsidR="00E811A6" w:rsidRDefault="00E811A6" w:rsidP="004105E4">
      <w:pPr>
        <w:pStyle w:val="EVSS-TextHeader01"/>
        <w:numPr>
          <w:ilvl w:val="0"/>
          <w:numId w:val="86"/>
        </w:numPr>
        <w:tabs>
          <w:tab w:val="left" w:pos="360"/>
        </w:tabs>
        <w:ind w:left="-270" w:right="450" w:firstLine="0"/>
      </w:pPr>
      <w:r>
        <w:t>GENERAL NOTES:</w:t>
      </w:r>
    </w:p>
    <w:p w:rsidR="00E811A6" w:rsidRPr="006735C5" w:rsidRDefault="00E811A6" w:rsidP="004105E4">
      <w:pPr>
        <w:pStyle w:val="EVSS-TextHeader01"/>
        <w:numPr>
          <w:ilvl w:val="1"/>
          <w:numId w:val="86"/>
        </w:numPr>
        <w:tabs>
          <w:tab w:val="left" w:pos="360"/>
        </w:tabs>
        <w:ind w:right="450"/>
      </w:pPr>
      <w:r>
        <w:t>N/A</w:t>
      </w:r>
    </w:p>
    <w:p w:rsidR="00BF5159" w:rsidRDefault="00BC7FF3" w:rsidP="00440F0D">
      <w:pPr>
        <w:pStyle w:val="EVSS-Header01"/>
      </w:pPr>
      <w:bookmarkStart w:id="135" w:name="_Toc432447090"/>
      <w:bookmarkStart w:id="136" w:name="_Toc432447412"/>
      <w:bookmarkStart w:id="137" w:name="_Toc432447670"/>
      <w:bookmarkStart w:id="138" w:name="_Toc432447928"/>
      <w:bookmarkStart w:id="139" w:name="_Toc432448187"/>
      <w:bookmarkStart w:id="140" w:name="_Toc432448448"/>
      <w:bookmarkStart w:id="141" w:name="_Toc432454359"/>
      <w:bookmarkStart w:id="142" w:name="_Toc432454657"/>
      <w:bookmarkStart w:id="143" w:name="_Toc430542092"/>
      <w:bookmarkStart w:id="144" w:name="_Toc430352153"/>
      <w:bookmarkStart w:id="145" w:name="_Toc430542101"/>
      <w:bookmarkStart w:id="146" w:name="_Toc430352154"/>
      <w:bookmarkStart w:id="147" w:name="_Toc430542102"/>
      <w:bookmarkStart w:id="148" w:name="_Toc430352155"/>
      <w:bookmarkStart w:id="149" w:name="_Toc430542103"/>
      <w:bookmarkStart w:id="150" w:name="_Toc437587109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r>
        <w:t>S</w:t>
      </w:r>
      <w:r w:rsidR="00BF5159">
        <w:t>elect Benefit Program</w:t>
      </w:r>
      <w:bookmarkEnd w:id="150"/>
    </w:p>
    <w:p w:rsidR="00BF5159" w:rsidRPr="006735C5" w:rsidRDefault="00BF5159" w:rsidP="003827BD">
      <w:pPr>
        <w:pStyle w:val="EVSS-TextHeader01"/>
        <w:tabs>
          <w:tab w:val="left" w:pos="360"/>
        </w:tabs>
        <w:ind w:left="-270" w:right="450"/>
      </w:pPr>
      <w:r w:rsidRPr="006735C5">
        <w:t>As a Veteran</w:t>
      </w:r>
      <w:r>
        <w:t xml:space="preserve"> or </w:t>
      </w:r>
      <w:r w:rsidRPr="00F00955">
        <w:t>a VSO Representative, Attorney or Agent representing a Veteran</w:t>
      </w:r>
      <w:r>
        <w:t xml:space="preserve"> applying for VA Education Benefits</w:t>
      </w:r>
      <w:r w:rsidRPr="006735C5">
        <w:t xml:space="preserve">, I want to </w:t>
      </w:r>
      <w:r>
        <w:t>be able to indicate the benefit program I am applying for</w:t>
      </w:r>
      <w:r w:rsidRPr="006735C5">
        <w:t xml:space="preserve">, so that </w:t>
      </w:r>
      <w:r>
        <w:t>VA would process my Education benefit claim accordingly</w:t>
      </w:r>
      <w:r w:rsidRPr="006735C5">
        <w:t>.</w:t>
      </w:r>
    </w:p>
    <w:p w:rsidR="00BF5159" w:rsidRPr="006735C5" w:rsidRDefault="00BF5159" w:rsidP="003827BD">
      <w:pPr>
        <w:pStyle w:val="EVSS-Header02"/>
        <w:tabs>
          <w:tab w:val="left" w:pos="360"/>
        </w:tabs>
        <w:ind w:left="-270" w:right="450"/>
      </w:pPr>
      <w:bookmarkStart w:id="151" w:name="_Toc437587110"/>
      <w:r w:rsidRPr="006735C5">
        <w:t>Entrance Criteria</w:t>
      </w:r>
      <w:bookmarkEnd w:id="151"/>
    </w:p>
    <w:p w:rsidR="00736112" w:rsidRDefault="00BF5159" w:rsidP="004105E4">
      <w:pPr>
        <w:pStyle w:val="ListParagraph"/>
        <w:numPr>
          <w:ilvl w:val="0"/>
          <w:numId w:val="60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AF4F14">
        <w:rPr>
          <w:rFonts w:ascii="Calibri" w:hAnsi="Calibri"/>
        </w:rPr>
        <w:t xml:space="preserve">The user has initiated an application for </w:t>
      </w:r>
      <w:r w:rsidR="00E204EE">
        <w:rPr>
          <w:rFonts w:ascii="Calibri" w:hAnsi="Calibri"/>
        </w:rPr>
        <w:t xml:space="preserve">the </w:t>
      </w:r>
      <w:r w:rsidR="00D118A5">
        <w:rPr>
          <w:rFonts w:ascii="Calibri" w:hAnsi="Calibri"/>
        </w:rPr>
        <w:t>Application for Education Benefits</w:t>
      </w:r>
    </w:p>
    <w:p w:rsidR="00BF5159" w:rsidRPr="00AF4F14" w:rsidRDefault="00736112" w:rsidP="004105E4">
      <w:pPr>
        <w:pStyle w:val="ListParagraph"/>
        <w:numPr>
          <w:ilvl w:val="0"/>
          <w:numId w:val="60"/>
        </w:numPr>
        <w:tabs>
          <w:tab w:val="left" w:pos="360"/>
        </w:tabs>
        <w:ind w:left="-270" w:right="450" w:firstLine="0"/>
        <w:rPr>
          <w:rFonts w:ascii="Calibri" w:hAnsi="Calibri"/>
        </w:rPr>
      </w:pPr>
      <w:r>
        <w:rPr>
          <w:rFonts w:ascii="Calibri" w:hAnsi="Calibri"/>
        </w:rPr>
        <w:t xml:space="preserve">The user has </w:t>
      </w:r>
      <w:r w:rsidR="00BF5159" w:rsidRPr="00AF4F14">
        <w:rPr>
          <w:rFonts w:ascii="Calibri" w:hAnsi="Calibri"/>
        </w:rPr>
        <w:t xml:space="preserve">confirmed </w:t>
      </w:r>
      <w:r w:rsidR="00E204EE">
        <w:rPr>
          <w:rFonts w:ascii="Calibri" w:hAnsi="Calibri"/>
        </w:rPr>
        <w:t>personal contact, personal identifying, and direct deposit information.</w:t>
      </w:r>
    </w:p>
    <w:p w:rsidR="00BF5159" w:rsidRPr="006735C5" w:rsidRDefault="00BF5159" w:rsidP="003827BD">
      <w:pPr>
        <w:pStyle w:val="EVSS-Header02"/>
        <w:tabs>
          <w:tab w:val="left" w:pos="360"/>
        </w:tabs>
        <w:ind w:left="-270" w:right="450"/>
      </w:pPr>
      <w:bookmarkStart w:id="152" w:name="_Toc437587111"/>
      <w:r w:rsidRPr="006735C5">
        <w:t>System Roles</w:t>
      </w:r>
      <w:bookmarkEnd w:id="152"/>
    </w:p>
    <w:p w:rsidR="00BF5159" w:rsidRDefault="00BF5159" w:rsidP="004105E4">
      <w:pPr>
        <w:pStyle w:val="ListParagraph"/>
        <w:numPr>
          <w:ilvl w:val="0"/>
          <w:numId w:val="3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AF4F14">
        <w:rPr>
          <w:rFonts w:ascii="Calibri" w:hAnsi="Calibri"/>
        </w:rPr>
        <w:t>Level 2+ eBenefits user</w:t>
      </w:r>
    </w:p>
    <w:p w:rsidR="00E204EE" w:rsidRPr="00E204EE" w:rsidRDefault="00E204EE" w:rsidP="004105E4">
      <w:pPr>
        <w:pStyle w:val="ListParagraph"/>
        <w:numPr>
          <w:ilvl w:val="0"/>
          <w:numId w:val="3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E204EE">
        <w:rPr>
          <w:rFonts w:ascii="Calibri" w:hAnsi="Calibri"/>
        </w:rPr>
        <w:t>Level 3+ SEP user who is a power of attorney</w:t>
      </w:r>
    </w:p>
    <w:p w:rsidR="00BF5159" w:rsidRPr="006735C5" w:rsidRDefault="00BF5159" w:rsidP="003827BD">
      <w:pPr>
        <w:pStyle w:val="EVSS-Header02"/>
        <w:tabs>
          <w:tab w:val="left" w:pos="360"/>
        </w:tabs>
        <w:ind w:left="-270" w:right="450"/>
      </w:pPr>
      <w:bookmarkStart w:id="153" w:name="_Toc432447094"/>
      <w:bookmarkStart w:id="154" w:name="_Toc432447416"/>
      <w:bookmarkStart w:id="155" w:name="_Toc432447674"/>
      <w:bookmarkStart w:id="156" w:name="_Toc432447932"/>
      <w:bookmarkStart w:id="157" w:name="_Toc432448191"/>
      <w:bookmarkStart w:id="158" w:name="_Toc432448452"/>
      <w:bookmarkStart w:id="159" w:name="_Toc432454363"/>
      <w:bookmarkStart w:id="160" w:name="_Toc432454661"/>
      <w:bookmarkStart w:id="161" w:name="_Toc43758711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Pr="006735C5">
        <w:t>Acceptance Criteria</w:t>
      </w:r>
      <w:bookmarkEnd w:id="161"/>
    </w:p>
    <w:p w:rsidR="00A54B9C" w:rsidRDefault="00E204EE" w:rsidP="00A54B9C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E204EE">
        <w:rPr>
          <w:rFonts w:ascii="Calibri" w:hAnsi="Calibri"/>
        </w:rPr>
        <w:lastRenderedPageBreak/>
        <w:t>Given that I am an eBenefits Premium user initiat</w:t>
      </w:r>
      <w:r w:rsidR="008C7DC4">
        <w:rPr>
          <w:rFonts w:ascii="Calibri" w:hAnsi="Calibri"/>
        </w:rPr>
        <w:t>ing</w:t>
      </w:r>
      <w:r w:rsidRPr="00E204EE">
        <w:rPr>
          <w:rFonts w:ascii="Calibri" w:hAnsi="Calibri"/>
        </w:rPr>
        <w:t xml:space="preserve"> the </w:t>
      </w:r>
      <w:r w:rsidR="00A9202C">
        <w:rPr>
          <w:rFonts w:ascii="Calibri" w:hAnsi="Calibri"/>
        </w:rPr>
        <w:t>Application for Education Benefits</w:t>
      </w:r>
      <w:r w:rsidRPr="00E204EE">
        <w:rPr>
          <w:rFonts w:ascii="Calibri" w:hAnsi="Calibri"/>
        </w:rPr>
        <w:t xml:space="preserve">, </w:t>
      </w:r>
      <w:r w:rsidR="008C7DC4">
        <w:rPr>
          <w:rFonts w:ascii="Calibri" w:hAnsi="Calibri"/>
        </w:rPr>
        <w:t xml:space="preserve">when </w:t>
      </w:r>
      <w:r w:rsidR="00323242">
        <w:rPr>
          <w:rFonts w:ascii="Calibri" w:hAnsi="Calibri"/>
        </w:rPr>
        <w:t>in-flight (e.g. un</w:t>
      </w:r>
      <w:r w:rsidR="00DB0B55">
        <w:rPr>
          <w:rFonts w:ascii="Calibri" w:hAnsi="Calibri"/>
        </w:rPr>
        <w:t>-</w:t>
      </w:r>
      <w:r w:rsidR="00323242">
        <w:rPr>
          <w:rFonts w:ascii="Calibri" w:hAnsi="Calibri"/>
        </w:rPr>
        <w:t>submitted)</w:t>
      </w:r>
      <w:r w:rsidR="008C7DC4">
        <w:rPr>
          <w:rFonts w:ascii="Calibri" w:hAnsi="Calibri"/>
        </w:rPr>
        <w:t xml:space="preserve"> selected benefit information is successfully retrieved, </w:t>
      </w:r>
      <w:r w:rsidRPr="00E204EE">
        <w:rPr>
          <w:rFonts w:ascii="Calibri" w:hAnsi="Calibri"/>
        </w:rPr>
        <w:t xml:space="preserve">then </w:t>
      </w:r>
      <w:r w:rsidR="00891141">
        <w:rPr>
          <w:rFonts w:ascii="Calibri" w:hAnsi="Calibri"/>
        </w:rPr>
        <w:t>selected benefit information</w:t>
      </w:r>
      <w:r w:rsidRPr="00E204EE">
        <w:rPr>
          <w:rFonts w:ascii="Calibri" w:hAnsi="Calibri"/>
        </w:rPr>
        <w:t xml:space="preserve"> is pre-</w:t>
      </w:r>
      <w:r w:rsidR="00F13FEE">
        <w:rPr>
          <w:rFonts w:ascii="Calibri" w:hAnsi="Calibri"/>
        </w:rPr>
        <w:t xml:space="preserve">populated </w:t>
      </w:r>
      <w:r w:rsidR="000A75C8" w:rsidRPr="00E204EE">
        <w:rPr>
          <w:rFonts w:ascii="Calibri" w:hAnsi="Calibri"/>
        </w:rPr>
        <w:t>for me</w:t>
      </w:r>
      <w:r w:rsidR="00A95E4D">
        <w:rPr>
          <w:rFonts w:ascii="Calibri" w:hAnsi="Calibri"/>
        </w:rPr>
        <w:t>.</w:t>
      </w:r>
      <w:r w:rsidR="000A75C8">
        <w:rPr>
          <w:rFonts w:ascii="Calibri" w:hAnsi="Calibri"/>
        </w:rPr>
        <w:t xml:space="preserve"> </w:t>
      </w:r>
      <w:r w:rsidR="00F13FEE">
        <w:rPr>
          <w:rFonts w:ascii="Calibri" w:hAnsi="Calibri"/>
        </w:rPr>
        <w:t>(see DAM for conditions)</w:t>
      </w:r>
    </w:p>
    <w:p w:rsidR="005E05A3" w:rsidRPr="005E05A3" w:rsidRDefault="005E05A3" w:rsidP="004105E4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E05A3">
        <w:rPr>
          <w:rFonts w:ascii="Calibri" w:hAnsi="Calibri"/>
        </w:rPr>
        <w:t xml:space="preserve">Given that I am an eBenefits Premium user, when I initiate the </w:t>
      </w:r>
      <w:r w:rsidR="00A9202C">
        <w:rPr>
          <w:rFonts w:ascii="Calibri" w:hAnsi="Calibri"/>
        </w:rPr>
        <w:t>Application for Education Benefits</w:t>
      </w:r>
      <w:r w:rsidRPr="005E05A3">
        <w:rPr>
          <w:rFonts w:ascii="Calibri" w:hAnsi="Calibri"/>
        </w:rPr>
        <w:t xml:space="preserve">, </w:t>
      </w:r>
      <w:r>
        <w:rPr>
          <w:rFonts w:ascii="Calibri" w:hAnsi="Calibri"/>
        </w:rPr>
        <w:t>then I am able to select which education benefit</w:t>
      </w:r>
      <w:r w:rsidR="00D82703">
        <w:rPr>
          <w:rFonts w:ascii="Calibri" w:hAnsi="Calibri"/>
        </w:rPr>
        <w:t>s</w:t>
      </w:r>
      <w:r>
        <w:rPr>
          <w:rFonts w:ascii="Calibri" w:hAnsi="Calibri"/>
        </w:rPr>
        <w:t xml:space="preserve"> I </w:t>
      </w:r>
      <w:r w:rsidR="00821BB6">
        <w:rPr>
          <w:rFonts w:ascii="Calibri" w:hAnsi="Calibri"/>
        </w:rPr>
        <w:t xml:space="preserve">have been </w:t>
      </w:r>
      <w:r w:rsidR="00DB0B55">
        <w:rPr>
          <w:rFonts w:ascii="Calibri" w:hAnsi="Calibri"/>
        </w:rPr>
        <w:t xml:space="preserve">previously awarded. </w:t>
      </w:r>
    </w:p>
    <w:p w:rsidR="00DB0B55" w:rsidRDefault="00821BB6" w:rsidP="00821BB6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DB0B55">
        <w:rPr>
          <w:rFonts w:ascii="Calibri" w:hAnsi="Calibri"/>
        </w:rPr>
        <w:t>Given that I am an eBenefits Premium user, when I select benefits that were previously awarded, then those selections are not available to select as benefit</w:t>
      </w:r>
      <w:r w:rsidR="00DB0B55">
        <w:rPr>
          <w:rFonts w:ascii="Calibri" w:hAnsi="Calibri"/>
        </w:rPr>
        <w:t>s that I am applying to receive.</w:t>
      </w:r>
    </w:p>
    <w:p w:rsidR="00821BB6" w:rsidRPr="00DB0B55" w:rsidRDefault="00DB0B55" w:rsidP="00821BB6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>
        <w:rPr>
          <w:rFonts w:ascii="Calibri" w:hAnsi="Calibri"/>
        </w:rPr>
        <w:t>G</w:t>
      </w:r>
      <w:r w:rsidR="00821BB6" w:rsidRPr="00DB0B55">
        <w:rPr>
          <w:rFonts w:ascii="Calibri" w:hAnsi="Calibri"/>
        </w:rPr>
        <w:t xml:space="preserve">iven that I am an eBenefits Premium user, </w:t>
      </w:r>
      <w:r w:rsidR="00821BB6" w:rsidRPr="00DB0B55">
        <w:rPr>
          <w:rFonts w:asciiTheme="minorHAnsi" w:hAnsiTheme="minorHAnsi" w:cstheme="minorBidi"/>
        </w:rPr>
        <w:t>when I select which benefits which were previously awarded and all benefits are selected, then I am informed that I can only proceed with the application if there is at least one un</w:t>
      </w:r>
      <w:r>
        <w:rPr>
          <w:rFonts w:asciiTheme="minorHAnsi" w:hAnsiTheme="minorHAnsi" w:cstheme="minorBidi"/>
        </w:rPr>
        <w:t>-</w:t>
      </w:r>
      <w:r w:rsidR="00821BB6" w:rsidRPr="00DB0B55">
        <w:rPr>
          <w:rFonts w:asciiTheme="minorHAnsi" w:hAnsiTheme="minorHAnsi" w:cstheme="minorBidi"/>
        </w:rPr>
        <w:t xml:space="preserve">awarded </w:t>
      </w:r>
      <w:r>
        <w:rPr>
          <w:rFonts w:asciiTheme="minorHAnsi" w:hAnsiTheme="minorHAnsi" w:cstheme="minorBidi"/>
        </w:rPr>
        <w:t>benefit</w:t>
      </w:r>
      <w:r w:rsidR="00821BB6" w:rsidRPr="00DB0B55">
        <w:rPr>
          <w:rFonts w:asciiTheme="minorHAnsi" w:hAnsiTheme="minorHAnsi" w:cstheme="minorBidi"/>
        </w:rPr>
        <w:t xml:space="preserve"> (i.e. from the first question).</w:t>
      </w:r>
    </w:p>
    <w:p w:rsidR="00582773" w:rsidRPr="00582773" w:rsidRDefault="004660EA" w:rsidP="004105E4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E05A3">
        <w:rPr>
          <w:rFonts w:ascii="Calibri" w:hAnsi="Calibri"/>
        </w:rPr>
        <w:t xml:space="preserve">Given that I am an eBenefits Premium user, </w:t>
      </w:r>
      <w:r>
        <w:rPr>
          <w:rFonts w:ascii="Calibri" w:hAnsi="Calibri"/>
        </w:rPr>
        <w:t xml:space="preserve">when I indicate Chapter 33- Post 9/11 GI Bill as my </w:t>
      </w:r>
      <w:r w:rsidRPr="00582773">
        <w:rPr>
          <w:rFonts w:ascii="Calibri" w:hAnsi="Calibri"/>
        </w:rPr>
        <w:t xml:space="preserve">desired benefit program, then I am able to </w:t>
      </w:r>
      <w:r w:rsidR="0053674A" w:rsidRPr="00582773">
        <w:rPr>
          <w:rFonts w:ascii="Calibri" w:hAnsi="Calibri"/>
        </w:rPr>
        <w:t xml:space="preserve">specify </w:t>
      </w:r>
      <w:r w:rsidR="00A76A0A" w:rsidRPr="00582773">
        <w:rPr>
          <w:rFonts w:ascii="Calibri" w:hAnsi="Calibri"/>
        </w:rPr>
        <w:t xml:space="preserve">the conditions of my CH33 </w:t>
      </w:r>
      <w:r w:rsidR="0053674A" w:rsidRPr="00582773">
        <w:rPr>
          <w:rFonts w:ascii="Calibri" w:hAnsi="Calibri"/>
        </w:rPr>
        <w:t>election</w:t>
      </w:r>
      <w:r w:rsidR="00361258" w:rsidRPr="00582773">
        <w:rPr>
          <w:rFonts w:ascii="Calibri" w:hAnsi="Calibri"/>
        </w:rPr>
        <w:t xml:space="preserve"> </w:t>
      </w:r>
      <w:r w:rsidR="00A76A0A" w:rsidRPr="00582773">
        <w:rPr>
          <w:rFonts w:ascii="Calibri" w:hAnsi="Calibri"/>
        </w:rPr>
        <w:t>(i.e. effective date, which education program to elect CH33 in lieu of)</w:t>
      </w:r>
      <w:r w:rsidR="0053674A" w:rsidRPr="00582773">
        <w:rPr>
          <w:rFonts w:ascii="Calibri" w:hAnsi="Calibri"/>
        </w:rPr>
        <w:t>.</w:t>
      </w:r>
    </w:p>
    <w:p w:rsidR="00A15517" w:rsidRPr="00FA20CC" w:rsidRDefault="00A15517" w:rsidP="00A15517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FA20CC">
        <w:rPr>
          <w:rFonts w:ascii="Calibri" w:hAnsi="Calibri"/>
        </w:rPr>
        <w:t>Given that I am an eBenefits Premium user, when I specify the conditions of my CH33 election (i.e. effective date, which education program to elect CH33 in lieu of) and I provide an Effective Date of 11/25/2015 or later, then I am not able to select CH1607 (REAP) as the benefit I am electing CH33 in lieu of.</w:t>
      </w:r>
    </w:p>
    <w:p w:rsidR="00361258" w:rsidRPr="00FA20CC" w:rsidRDefault="00361258" w:rsidP="004105E4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82773">
        <w:rPr>
          <w:rFonts w:ascii="Calibri" w:hAnsi="Calibri"/>
        </w:rPr>
        <w:t>Given that I am a</w:t>
      </w:r>
      <w:r w:rsidR="00342EEF" w:rsidRPr="00582773">
        <w:rPr>
          <w:rFonts w:ascii="Calibri" w:hAnsi="Calibri"/>
        </w:rPr>
        <w:t>n</w:t>
      </w:r>
      <w:r w:rsidRPr="00582773">
        <w:rPr>
          <w:rFonts w:ascii="Calibri" w:hAnsi="Calibri"/>
        </w:rPr>
        <w:t xml:space="preserve"> eBenefits </w:t>
      </w:r>
      <w:r w:rsidR="00342EEF" w:rsidRPr="00582773">
        <w:rPr>
          <w:rFonts w:ascii="Calibri" w:hAnsi="Calibri"/>
        </w:rPr>
        <w:t xml:space="preserve">Premium </w:t>
      </w:r>
      <w:r w:rsidRPr="00582773">
        <w:rPr>
          <w:rFonts w:ascii="Calibri" w:hAnsi="Calibri"/>
        </w:rPr>
        <w:t xml:space="preserve">user, when I </w:t>
      </w:r>
      <w:r w:rsidR="00F457F8" w:rsidRPr="00582773">
        <w:rPr>
          <w:rFonts w:ascii="Calibri" w:hAnsi="Calibri"/>
        </w:rPr>
        <w:t>review</w:t>
      </w:r>
      <w:r w:rsidR="00971B76" w:rsidRPr="00582773">
        <w:rPr>
          <w:rFonts w:ascii="Calibri" w:hAnsi="Calibri"/>
        </w:rPr>
        <w:t xml:space="preserve"> and </w:t>
      </w:r>
      <w:r w:rsidRPr="00582773">
        <w:rPr>
          <w:rFonts w:ascii="Calibri" w:hAnsi="Calibri"/>
        </w:rPr>
        <w:t xml:space="preserve">enter information for </w:t>
      </w:r>
      <w:r w:rsidR="00971B76" w:rsidRPr="00582773">
        <w:rPr>
          <w:rFonts w:ascii="Calibri" w:hAnsi="Calibri"/>
        </w:rPr>
        <w:t xml:space="preserve">my </w:t>
      </w:r>
      <w:r w:rsidRPr="00582773">
        <w:rPr>
          <w:rFonts w:ascii="Calibri" w:hAnsi="Calibri"/>
        </w:rPr>
        <w:t>sel</w:t>
      </w:r>
      <w:r w:rsidRPr="00FA20CC">
        <w:rPr>
          <w:rFonts w:ascii="Calibri" w:hAnsi="Calibri"/>
        </w:rPr>
        <w:t xml:space="preserve">ected education benefit, then I am able to save and </w:t>
      </w:r>
      <w:r w:rsidR="00572139" w:rsidRPr="00FA20CC">
        <w:rPr>
          <w:rFonts w:ascii="Calibri" w:hAnsi="Calibri"/>
        </w:rPr>
        <w:t>continue the interview.</w:t>
      </w:r>
    </w:p>
    <w:p w:rsidR="0079740A" w:rsidRPr="00FA20CC" w:rsidRDefault="0079740A" w:rsidP="0079740A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FA20CC">
        <w:rPr>
          <w:rFonts w:ascii="Calibri" w:hAnsi="Calibri"/>
        </w:rPr>
        <w:t>Given that I am an eBenefits Premium user saving</w:t>
      </w:r>
      <w:r w:rsidR="00FA20CC" w:rsidRPr="00FA20CC">
        <w:rPr>
          <w:rFonts w:ascii="Calibri" w:hAnsi="Calibri"/>
        </w:rPr>
        <w:t xml:space="preserve"> and continuing after reviewing and or </w:t>
      </w:r>
      <w:r w:rsidRPr="00FA20CC">
        <w:rPr>
          <w:rFonts w:ascii="Calibri" w:hAnsi="Calibri"/>
        </w:rPr>
        <w:t xml:space="preserve">editing my selected education benefit in the Application for Education Benefits, when there is an error persisting </w:t>
      </w:r>
      <w:r w:rsidR="00323242" w:rsidRPr="00FA20CC">
        <w:rPr>
          <w:rFonts w:ascii="Calibri" w:hAnsi="Calibri"/>
        </w:rPr>
        <w:t>in-flight (e.g. un</w:t>
      </w:r>
      <w:r w:rsidR="00FA20CC" w:rsidRPr="00FA20CC">
        <w:rPr>
          <w:rFonts w:ascii="Calibri" w:hAnsi="Calibri"/>
        </w:rPr>
        <w:t>-</w:t>
      </w:r>
      <w:r w:rsidR="00323242" w:rsidRPr="00FA20CC">
        <w:rPr>
          <w:rFonts w:ascii="Calibri" w:hAnsi="Calibri"/>
        </w:rPr>
        <w:t>submitted)</w:t>
      </w:r>
      <w:r w:rsidRPr="00FA20CC">
        <w:rPr>
          <w:rFonts w:ascii="Calibri" w:hAnsi="Calibri"/>
        </w:rPr>
        <w:t xml:space="preserve"> data, then I am informed of the error and can attempt to Save and Continue again.</w:t>
      </w:r>
    </w:p>
    <w:p w:rsidR="005A5829" w:rsidRPr="00FA20CC" w:rsidRDefault="005A5829" w:rsidP="004105E4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FA20CC">
        <w:rPr>
          <w:rFonts w:ascii="Calibri" w:hAnsi="Calibri"/>
        </w:rPr>
        <w:t xml:space="preserve">Given that I am </w:t>
      </w:r>
      <w:r w:rsidR="00A77D86" w:rsidRPr="00FA20CC">
        <w:rPr>
          <w:rFonts w:ascii="Calibri" w:hAnsi="Calibri"/>
        </w:rPr>
        <w:t>an eBenefits Premium user</w:t>
      </w:r>
      <w:r w:rsidRPr="00FA20CC">
        <w:rPr>
          <w:rFonts w:ascii="Calibri" w:hAnsi="Calibri"/>
        </w:rPr>
        <w:t xml:space="preserve"> having accessed my benefit selection in the Application for Education Benefits, when I return to continue the existing interview, then I can return to the benefit section of the interview.</w:t>
      </w:r>
    </w:p>
    <w:p w:rsidR="00A54B9C" w:rsidRDefault="00361258" w:rsidP="00A54B9C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E204EE">
        <w:rPr>
          <w:rFonts w:ascii="Calibri" w:hAnsi="Calibri"/>
        </w:rPr>
        <w:t>Given that I am an SEP user (who is a power of attorney) with level 3 or above access</w:t>
      </w:r>
      <w:r w:rsidR="009B7580" w:rsidRPr="009B7580">
        <w:rPr>
          <w:rFonts w:ascii="Calibri" w:hAnsi="Calibri"/>
        </w:rPr>
        <w:t xml:space="preserve"> </w:t>
      </w:r>
      <w:r w:rsidR="009B7580" w:rsidRPr="00E204EE">
        <w:rPr>
          <w:rFonts w:ascii="Calibri" w:hAnsi="Calibri"/>
        </w:rPr>
        <w:t>initiat</w:t>
      </w:r>
      <w:r w:rsidR="009B7580">
        <w:rPr>
          <w:rFonts w:ascii="Calibri" w:hAnsi="Calibri"/>
        </w:rPr>
        <w:t>ing</w:t>
      </w:r>
      <w:r w:rsidR="009B7580" w:rsidRPr="00E204EE">
        <w:rPr>
          <w:rFonts w:ascii="Calibri" w:hAnsi="Calibri"/>
        </w:rPr>
        <w:t xml:space="preserve"> the </w:t>
      </w:r>
      <w:r w:rsidR="009B7580">
        <w:rPr>
          <w:rFonts w:ascii="Calibri" w:hAnsi="Calibri"/>
        </w:rPr>
        <w:t>Application for Education Benefits</w:t>
      </w:r>
      <w:r w:rsidR="009B7580" w:rsidRPr="00E204EE">
        <w:rPr>
          <w:rFonts w:ascii="Calibri" w:hAnsi="Calibri"/>
        </w:rPr>
        <w:t xml:space="preserve">, </w:t>
      </w:r>
      <w:r w:rsidR="009B7580">
        <w:rPr>
          <w:rFonts w:ascii="Calibri" w:hAnsi="Calibri"/>
        </w:rPr>
        <w:t xml:space="preserve">when </w:t>
      </w:r>
      <w:r w:rsidR="00323242">
        <w:rPr>
          <w:rFonts w:ascii="Calibri" w:hAnsi="Calibri"/>
        </w:rPr>
        <w:t>in-flight (e.g. un</w:t>
      </w:r>
      <w:r w:rsidR="00FA20CC">
        <w:rPr>
          <w:rFonts w:ascii="Calibri" w:hAnsi="Calibri"/>
        </w:rPr>
        <w:t>-</w:t>
      </w:r>
      <w:r w:rsidR="00323242">
        <w:rPr>
          <w:rFonts w:ascii="Calibri" w:hAnsi="Calibri"/>
        </w:rPr>
        <w:t>submitted)</w:t>
      </w:r>
      <w:r w:rsidR="009B7580">
        <w:rPr>
          <w:rFonts w:ascii="Calibri" w:hAnsi="Calibri"/>
        </w:rPr>
        <w:t xml:space="preserve"> selected benefit information is successfully retrieved,</w:t>
      </w:r>
      <w:r w:rsidRPr="00E204EE">
        <w:rPr>
          <w:rFonts w:ascii="Calibri" w:hAnsi="Calibri"/>
        </w:rPr>
        <w:t xml:space="preserve"> then </w:t>
      </w:r>
      <w:r>
        <w:rPr>
          <w:rFonts w:ascii="Calibri" w:hAnsi="Calibri"/>
        </w:rPr>
        <w:t>selected benefit information</w:t>
      </w:r>
      <w:r w:rsidRPr="00E204EE">
        <w:rPr>
          <w:rFonts w:ascii="Calibri" w:hAnsi="Calibri"/>
        </w:rPr>
        <w:t xml:space="preserve"> </w:t>
      </w:r>
      <w:r w:rsidR="00E811A6">
        <w:rPr>
          <w:rFonts w:ascii="Calibri" w:hAnsi="Calibri"/>
        </w:rPr>
        <w:t xml:space="preserve">for the person I am representing </w:t>
      </w:r>
      <w:r w:rsidRPr="00E204EE">
        <w:rPr>
          <w:rFonts w:ascii="Calibri" w:hAnsi="Calibri"/>
        </w:rPr>
        <w:t>is pre-</w:t>
      </w:r>
      <w:r w:rsidR="00F13FEE">
        <w:rPr>
          <w:rFonts w:ascii="Calibri" w:hAnsi="Calibri"/>
        </w:rPr>
        <w:t xml:space="preserve">populated </w:t>
      </w:r>
      <w:r w:rsidR="000A75C8" w:rsidRPr="00E204EE">
        <w:rPr>
          <w:rFonts w:ascii="Calibri" w:hAnsi="Calibri"/>
        </w:rPr>
        <w:t>for me.</w:t>
      </w:r>
      <w:r w:rsidR="000A75C8">
        <w:rPr>
          <w:rFonts w:ascii="Calibri" w:hAnsi="Calibri"/>
        </w:rPr>
        <w:t xml:space="preserve"> </w:t>
      </w:r>
      <w:r w:rsidR="00F13FEE">
        <w:rPr>
          <w:rFonts w:ascii="Calibri" w:hAnsi="Calibri"/>
        </w:rPr>
        <w:t>(see DAM for conditions)</w:t>
      </w:r>
      <w:r w:rsidR="00F13FEE" w:rsidRPr="00E204EE">
        <w:rPr>
          <w:rFonts w:ascii="Calibri" w:hAnsi="Calibri"/>
        </w:rPr>
        <w:t xml:space="preserve"> </w:t>
      </w:r>
    </w:p>
    <w:p w:rsidR="00361258" w:rsidRDefault="00361258" w:rsidP="004105E4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E05A3">
        <w:rPr>
          <w:rFonts w:ascii="Calibri" w:hAnsi="Calibri"/>
        </w:rPr>
        <w:t xml:space="preserve">Given that I am an SEP user (who is a power of attorney) with level 3 or above access, when I initiate the </w:t>
      </w:r>
      <w:r w:rsidR="00A9202C">
        <w:rPr>
          <w:rFonts w:ascii="Calibri" w:hAnsi="Calibri"/>
        </w:rPr>
        <w:t>Application for Education Benefits</w:t>
      </w:r>
      <w:r w:rsidRPr="005E05A3">
        <w:rPr>
          <w:rFonts w:ascii="Calibri" w:hAnsi="Calibri"/>
        </w:rPr>
        <w:t>, then I am able to select which education benefit</w:t>
      </w:r>
      <w:r w:rsidR="00D82703">
        <w:rPr>
          <w:rFonts w:ascii="Calibri" w:hAnsi="Calibri"/>
        </w:rPr>
        <w:t>s</w:t>
      </w:r>
      <w:r w:rsidRPr="005E05A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</w:t>
      </w:r>
      <w:r w:rsidR="00B23C27">
        <w:rPr>
          <w:rFonts w:ascii="Calibri" w:hAnsi="Calibri"/>
        </w:rPr>
        <w:t>applicant</w:t>
      </w:r>
      <w:r>
        <w:rPr>
          <w:rFonts w:ascii="Calibri" w:hAnsi="Calibri"/>
        </w:rPr>
        <w:t xml:space="preserve"> </w:t>
      </w:r>
      <w:r w:rsidR="00E811A6">
        <w:rPr>
          <w:rFonts w:ascii="Calibri" w:hAnsi="Calibri"/>
        </w:rPr>
        <w:t xml:space="preserve">I am representing </w:t>
      </w:r>
      <w:r w:rsidR="00821BB6">
        <w:rPr>
          <w:rFonts w:ascii="Calibri" w:hAnsi="Calibri"/>
        </w:rPr>
        <w:t>has been awarded previously</w:t>
      </w:r>
      <w:r w:rsidRPr="005E05A3">
        <w:rPr>
          <w:rFonts w:ascii="Calibri" w:hAnsi="Calibri"/>
        </w:rPr>
        <w:t>.</w:t>
      </w:r>
    </w:p>
    <w:p w:rsidR="00821BB6" w:rsidRDefault="00821BB6" w:rsidP="00821BB6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9148F6">
        <w:rPr>
          <w:rFonts w:ascii="Calibri" w:hAnsi="Calibri"/>
        </w:rPr>
        <w:lastRenderedPageBreak/>
        <w:t>Given that I am an SEP user (who is a power of attorney) with level 3 or above access who has accessed the benefit selection in the Application for Education Benefits for the person I am representing</w:t>
      </w:r>
      <w:r>
        <w:rPr>
          <w:rFonts w:ascii="Calibri" w:hAnsi="Calibri"/>
        </w:rPr>
        <w:t xml:space="preserve">, </w:t>
      </w:r>
      <w:r w:rsidRPr="009148F6">
        <w:rPr>
          <w:rFonts w:ascii="Calibri" w:hAnsi="Calibri"/>
        </w:rPr>
        <w:t>when I select ben</w:t>
      </w:r>
      <w:r>
        <w:rPr>
          <w:rFonts w:ascii="Calibri" w:hAnsi="Calibri"/>
        </w:rPr>
        <w:t>efits that were previously awar</w:t>
      </w:r>
      <w:r w:rsidRPr="009148F6">
        <w:rPr>
          <w:rFonts w:ascii="Calibri" w:hAnsi="Calibri"/>
        </w:rPr>
        <w:t>ded, then those selections are not available for me to select as benefits that I am applying to receive benefits for.</w:t>
      </w:r>
    </w:p>
    <w:p w:rsidR="00821BB6" w:rsidRPr="00FA20CC" w:rsidRDefault="00821BB6" w:rsidP="00821BB6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C4ABE">
        <w:rPr>
          <w:rFonts w:ascii="Calibri" w:hAnsi="Calibri"/>
        </w:rPr>
        <w:t xml:space="preserve">Given that I am an SEP user (who is a power of attorney) with level 3 or above access who has accessed the benefit selection in the Application for Education Benefits for the person I am representing, when I select which benefits which were previously awarded and all benefits are </w:t>
      </w:r>
      <w:r w:rsidRPr="00FA20CC">
        <w:rPr>
          <w:rFonts w:ascii="Calibri" w:hAnsi="Calibri"/>
        </w:rPr>
        <w:t>selected, then I am informed that I can only proceed with the application if there is at least one un</w:t>
      </w:r>
      <w:r w:rsidR="00FA20CC" w:rsidRPr="00FA20CC">
        <w:rPr>
          <w:rFonts w:ascii="Calibri" w:hAnsi="Calibri"/>
        </w:rPr>
        <w:t>-</w:t>
      </w:r>
      <w:r w:rsidRPr="00FA20CC">
        <w:rPr>
          <w:rFonts w:ascii="Calibri" w:hAnsi="Calibri"/>
        </w:rPr>
        <w:t>awarded benefit (i.e. from the first question).</w:t>
      </w:r>
    </w:p>
    <w:p w:rsidR="004660EA" w:rsidRPr="00FA20CC" w:rsidRDefault="004660EA" w:rsidP="004105E4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FA20CC">
        <w:rPr>
          <w:rFonts w:ascii="Calibri" w:hAnsi="Calibri"/>
        </w:rPr>
        <w:t xml:space="preserve">Given that I am an SEP user (who is a power of attorney) with level 3 or above access, </w:t>
      </w:r>
      <w:r w:rsidR="0053674A" w:rsidRPr="00FA20CC">
        <w:rPr>
          <w:rFonts w:ascii="Calibri" w:hAnsi="Calibri"/>
        </w:rPr>
        <w:t xml:space="preserve">when I indicate Chapter 33- Post 9/11 GI Bill as </w:t>
      </w:r>
      <w:r w:rsidR="00A76A0A" w:rsidRPr="00FA20CC">
        <w:rPr>
          <w:rFonts w:ascii="Calibri" w:hAnsi="Calibri"/>
        </w:rPr>
        <w:t xml:space="preserve">the </w:t>
      </w:r>
      <w:r w:rsidR="0053674A" w:rsidRPr="00FA20CC">
        <w:rPr>
          <w:rFonts w:ascii="Calibri" w:hAnsi="Calibri"/>
        </w:rPr>
        <w:t>desired benefit program</w:t>
      </w:r>
      <w:r w:rsidR="00A76A0A" w:rsidRPr="00FA20CC">
        <w:rPr>
          <w:rFonts w:ascii="Calibri" w:hAnsi="Calibri"/>
        </w:rPr>
        <w:t xml:space="preserve"> for the person I am representing</w:t>
      </w:r>
      <w:r w:rsidR="0053674A" w:rsidRPr="00FA20CC">
        <w:rPr>
          <w:rFonts w:ascii="Calibri" w:hAnsi="Calibri"/>
        </w:rPr>
        <w:t xml:space="preserve">, then I am able to specify </w:t>
      </w:r>
      <w:r w:rsidR="00A76A0A" w:rsidRPr="00FA20CC">
        <w:rPr>
          <w:rFonts w:ascii="Calibri" w:hAnsi="Calibri"/>
        </w:rPr>
        <w:t>the conditions of the CH33 election (i.e. effective date, which education program to elect CH33 in lieu of).</w:t>
      </w:r>
    </w:p>
    <w:p w:rsidR="00A15517" w:rsidRPr="00FA20CC" w:rsidRDefault="00A15517" w:rsidP="004105E4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FA20CC">
        <w:rPr>
          <w:rFonts w:ascii="Calibri" w:hAnsi="Calibri"/>
        </w:rPr>
        <w:t>Given that I am an SEP user (who is a power of attorney) with level 3 or above access, when I specify the conditions of the CH33 election (i.e. effective date, which education program to elect CH33 in lieu of) for the person I am representing and I provide an Effective Date of 11/25/2015 or later, then I am not able to select CH1607 (REAP) as the benefit the applicant is electing CH33 in lieu of.</w:t>
      </w:r>
    </w:p>
    <w:p w:rsidR="00361258" w:rsidRPr="00FA20CC" w:rsidRDefault="00361258" w:rsidP="004105E4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FA20CC">
        <w:rPr>
          <w:rFonts w:ascii="Calibri" w:hAnsi="Calibri"/>
        </w:rPr>
        <w:t xml:space="preserve">Given that I am an SEP user (who is a power of attorney) with level 3 or above access, when I </w:t>
      </w:r>
      <w:r w:rsidR="00F457F8" w:rsidRPr="00FA20CC">
        <w:rPr>
          <w:rFonts w:ascii="Calibri" w:hAnsi="Calibri"/>
        </w:rPr>
        <w:t>review/</w:t>
      </w:r>
      <w:r w:rsidRPr="00FA20CC">
        <w:rPr>
          <w:rFonts w:ascii="Calibri" w:hAnsi="Calibri"/>
        </w:rPr>
        <w:t xml:space="preserve">enter information for the </w:t>
      </w:r>
      <w:r w:rsidR="00B23C27" w:rsidRPr="00FA20CC">
        <w:rPr>
          <w:rFonts w:ascii="Calibri" w:hAnsi="Calibri"/>
        </w:rPr>
        <w:t>applicant</w:t>
      </w:r>
      <w:r w:rsidRPr="00FA20CC">
        <w:rPr>
          <w:rFonts w:ascii="Calibri" w:hAnsi="Calibri"/>
        </w:rPr>
        <w:t xml:space="preserve">’s selected education benefit, then I am able to save and </w:t>
      </w:r>
      <w:r w:rsidR="00572139" w:rsidRPr="00FA20CC">
        <w:rPr>
          <w:rFonts w:ascii="Calibri" w:hAnsi="Calibri"/>
        </w:rPr>
        <w:t>continue the interview.</w:t>
      </w:r>
    </w:p>
    <w:p w:rsidR="0079740A" w:rsidRPr="00FA20CC" w:rsidRDefault="0079740A" w:rsidP="0079740A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FA20CC">
        <w:rPr>
          <w:rFonts w:ascii="Calibri" w:hAnsi="Calibri"/>
        </w:rPr>
        <w:t>Given that I am an SEP user (who is a power of attorney) with level 3 or above access saving</w:t>
      </w:r>
      <w:r w:rsidR="00FA20CC" w:rsidRPr="00FA20CC">
        <w:rPr>
          <w:rFonts w:ascii="Calibri" w:hAnsi="Calibri"/>
        </w:rPr>
        <w:t xml:space="preserve"> and continuing after reviewing and or </w:t>
      </w:r>
      <w:r w:rsidRPr="00FA20CC">
        <w:rPr>
          <w:rFonts w:ascii="Calibri" w:hAnsi="Calibri"/>
        </w:rPr>
        <w:t xml:space="preserve">editing the applicant’s selected education benefit in the Application for Education Benefits, when there is an error persisting </w:t>
      </w:r>
      <w:r w:rsidR="00323242" w:rsidRPr="00FA20CC">
        <w:rPr>
          <w:rFonts w:ascii="Calibri" w:hAnsi="Calibri"/>
        </w:rPr>
        <w:t>in-flight (e.g. un</w:t>
      </w:r>
      <w:r w:rsidR="00FA20CC" w:rsidRPr="00FA20CC">
        <w:rPr>
          <w:rFonts w:ascii="Calibri" w:hAnsi="Calibri"/>
        </w:rPr>
        <w:t>-</w:t>
      </w:r>
      <w:r w:rsidR="00323242" w:rsidRPr="00FA20CC">
        <w:rPr>
          <w:rFonts w:ascii="Calibri" w:hAnsi="Calibri"/>
        </w:rPr>
        <w:t>submitted)</w:t>
      </w:r>
      <w:r w:rsidRPr="00FA20CC">
        <w:rPr>
          <w:rFonts w:ascii="Calibri" w:hAnsi="Calibri"/>
        </w:rPr>
        <w:t xml:space="preserve"> data, then I am informed of the error and can attempt to Save and Continue again.</w:t>
      </w:r>
    </w:p>
    <w:p w:rsidR="005A5829" w:rsidRDefault="005A5829" w:rsidP="004105E4">
      <w:pPr>
        <w:pStyle w:val="ListParagraph"/>
        <w:numPr>
          <w:ilvl w:val="0"/>
          <w:numId w:val="2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A310A2">
        <w:rPr>
          <w:rFonts w:ascii="Calibri" w:hAnsi="Calibri"/>
        </w:rPr>
        <w:t xml:space="preserve">Given that I am </w:t>
      </w:r>
      <w:r w:rsidRPr="00727E75">
        <w:rPr>
          <w:rFonts w:ascii="Calibri" w:hAnsi="Calibri"/>
        </w:rPr>
        <w:t>an SEP user (who is a power of attorney) with level 3 or above access</w:t>
      </w:r>
      <w:r w:rsidRPr="00A310A2">
        <w:rPr>
          <w:rFonts w:ascii="Calibri" w:hAnsi="Calibri"/>
        </w:rPr>
        <w:t xml:space="preserve"> who </w:t>
      </w:r>
      <w:r>
        <w:rPr>
          <w:rFonts w:ascii="Calibri" w:hAnsi="Calibri"/>
        </w:rPr>
        <w:t xml:space="preserve">has accessed </w:t>
      </w:r>
      <w:r w:rsidR="00E811A6">
        <w:rPr>
          <w:rFonts w:ascii="Calibri" w:hAnsi="Calibri"/>
        </w:rPr>
        <w:t xml:space="preserve">the </w:t>
      </w:r>
      <w:r>
        <w:rPr>
          <w:rFonts w:ascii="Calibri" w:hAnsi="Calibri"/>
        </w:rPr>
        <w:t xml:space="preserve">benefit selection in </w:t>
      </w:r>
      <w:r w:rsidRPr="00A310A2">
        <w:rPr>
          <w:rFonts w:ascii="Calibri" w:hAnsi="Calibri"/>
        </w:rPr>
        <w:t xml:space="preserve">the </w:t>
      </w:r>
      <w:r>
        <w:rPr>
          <w:rFonts w:ascii="Calibri" w:hAnsi="Calibri"/>
        </w:rPr>
        <w:t>Application for Education Benefits</w:t>
      </w:r>
      <w:r w:rsidR="00E811A6" w:rsidRPr="00E811A6">
        <w:rPr>
          <w:rFonts w:ascii="Calibri" w:hAnsi="Calibri"/>
        </w:rPr>
        <w:t xml:space="preserve"> </w:t>
      </w:r>
      <w:r w:rsidR="00E811A6">
        <w:rPr>
          <w:rFonts w:ascii="Calibri" w:hAnsi="Calibri"/>
        </w:rPr>
        <w:t>for the person I am representing</w:t>
      </w:r>
      <w:r w:rsidRPr="00A310A2">
        <w:rPr>
          <w:rFonts w:ascii="Calibri" w:hAnsi="Calibri"/>
        </w:rPr>
        <w:t>, when I return to continue the existing interview, then I can return to the benefit section of the interview.</w:t>
      </w:r>
    </w:p>
    <w:p w:rsidR="00A310A2" w:rsidRDefault="00A310A2" w:rsidP="00A310A2">
      <w:pPr>
        <w:pStyle w:val="EVSS-Header02"/>
        <w:tabs>
          <w:tab w:val="left" w:pos="360"/>
        </w:tabs>
        <w:ind w:left="-270" w:right="450"/>
      </w:pPr>
      <w:bookmarkStart w:id="162" w:name="_Toc436867870"/>
      <w:bookmarkStart w:id="163" w:name="_Toc437361940"/>
      <w:bookmarkStart w:id="164" w:name="_Toc437362229"/>
      <w:bookmarkStart w:id="165" w:name="_Toc437362617"/>
      <w:bookmarkStart w:id="166" w:name="_Toc436867871"/>
      <w:bookmarkStart w:id="167" w:name="_Toc437361941"/>
      <w:bookmarkStart w:id="168" w:name="_Toc437362230"/>
      <w:bookmarkStart w:id="169" w:name="_Toc437362618"/>
      <w:bookmarkStart w:id="170" w:name="_Toc432447096"/>
      <w:bookmarkStart w:id="171" w:name="_Toc432447418"/>
      <w:bookmarkStart w:id="172" w:name="_Toc432447676"/>
      <w:bookmarkStart w:id="173" w:name="_Toc432447934"/>
      <w:bookmarkStart w:id="174" w:name="_Toc432448193"/>
      <w:bookmarkStart w:id="175" w:name="_Toc432448454"/>
      <w:bookmarkStart w:id="176" w:name="_Toc432454365"/>
      <w:bookmarkStart w:id="177" w:name="_Toc432454663"/>
      <w:bookmarkStart w:id="178" w:name="_Toc437587113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r>
        <w:t xml:space="preserve">Non-Functional </w:t>
      </w:r>
      <w:r w:rsidR="00007B5A">
        <w:t>Specifications</w:t>
      </w:r>
      <w:bookmarkEnd w:id="178"/>
    </w:p>
    <w:p w:rsidR="00007B5A" w:rsidRDefault="005A5829" w:rsidP="004105E4">
      <w:pPr>
        <w:pStyle w:val="ListParagraph"/>
        <w:numPr>
          <w:ilvl w:val="0"/>
          <w:numId w:val="80"/>
        </w:numPr>
        <w:ind w:left="360" w:right="450" w:hanging="630"/>
        <w:rPr>
          <w:rFonts w:ascii="Calibri" w:hAnsi="Calibri"/>
        </w:rPr>
      </w:pPr>
      <w:r>
        <w:rPr>
          <w:rFonts w:ascii="Calibri" w:hAnsi="Calibri"/>
        </w:rPr>
        <w:t>None</w:t>
      </w:r>
      <w:r w:rsidR="00007B5A" w:rsidRPr="00007B5A">
        <w:rPr>
          <w:rFonts w:ascii="Calibri" w:hAnsi="Calibri"/>
        </w:rPr>
        <w:t xml:space="preserve"> </w:t>
      </w:r>
    </w:p>
    <w:p w:rsidR="00BF5159" w:rsidRPr="006735C5" w:rsidRDefault="00BF5159" w:rsidP="003827BD">
      <w:pPr>
        <w:pStyle w:val="EVSS-Header02"/>
        <w:tabs>
          <w:tab w:val="left" w:pos="360"/>
        </w:tabs>
        <w:ind w:left="-270" w:right="450"/>
      </w:pPr>
      <w:bookmarkStart w:id="179" w:name="_Toc432447098"/>
      <w:bookmarkStart w:id="180" w:name="_Toc432447420"/>
      <w:bookmarkStart w:id="181" w:name="_Toc432447678"/>
      <w:bookmarkStart w:id="182" w:name="_Toc432447936"/>
      <w:bookmarkStart w:id="183" w:name="_Toc432448195"/>
      <w:bookmarkStart w:id="184" w:name="_Toc432448456"/>
      <w:bookmarkStart w:id="185" w:name="_Toc432454367"/>
      <w:bookmarkStart w:id="186" w:name="_Toc432454665"/>
      <w:bookmarkStart w:id="187" w:name="_Toc432447099"/>
      <w:bookmarkStart w:id="188" w:name="_Toc432447421"/>
      <w:bookmarkStart w:id="189" w:name="_Toc432447679"/>
      <w:bookmarkStart w:id="190" w:name="_Toc432447937"/>
      <w:bookmarkStart w:id="191" w:name="_Toc432448196"/>
      <w:bookmarkStart w:id="192" w:name="_Toc432448457"/>
      <w:bookmarkStart w:id="193" w:name="_Toc432454368"/>
      <w:bookmarkStart w:id="194" w:name="_Toc432454666"/>
      <w:bookmarkStart w:id="195" w:name="_Toc432447100"/>
      <w:bookmarkStart w:id="196" w:name="_Toc432447422"/>
      <w:bookmarkStart w:id="197" w:name="_Toc432447680"/>
      <w:bookmarkStart w:id="198" w:name="_Toc432447938"/>
      <w:bookmarkStart w:id="199" w:name="_Toc432448197"/>
      <w:bookmarkStart w:id="200" w:name="_Toc432448458"/>
      <w:bookmarkStart w:id="201" w:name="_Toc432454369"/>
      <w:bookmarkStart w:id="202" w:name="_Toc432454667"/>
      <w:bookmarkStart w:id="203" w:name="_Toc437587114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r w:rsidRPr="006735C5">
        <w:t>Supporting Documentation</w:t>
      </w:r>
      <w:bookmarkEnd w:id="203"/>
    </w:p>
    <w:p w:rsidR="00BF5159" w:rsidRPr="006735C5" w:rsidRDefault="00BF5159" w:rsidP="004105E4">
      <w:pPr>
        <w:pStyle w:val="EVSS-TextHeader01"/>
        <w:numPr>
          <w:ilvl w:val="0"/>
          <w:numId w:val="23"/>
        </w:numPr>
        <w:tabs>
          <w:tab w:val="left" w:pos="360"/>
        </w:tabs>
        <w:ind w:left="-270" w:right="450" w:firstLine="0"/>
      </w:pPr>
      <w:r w:rsidRPr="006735C5">
        <w:t xml:space="preserve">Reference </w:t>
      </w:r>
      <w:r w:rsidR="007C0042">
        <w:rPr>
          <w:u w:val="single"/>
        </w:rPr>
        <w:t>EVSS_REQ_VA Form 22-1990 Process Maps</w:t>
      </w:r>
      <w:r w:rsidRPr="006735C5">
        <w:t xml:space="preserve"> </w:t>
      </w:r>
      <w:r w:rsidR="00D07669">
        <w:t>to view the business process flows and feature workflows</w:t>
      </w:r>
      <w:r w:rsidRPr="006735C5">
        <w:t>.</w:t>
      </w:r>
    </w:p>
    <w:p w:rsidR="00BF5159" w:rsidRPr="006735C5" w:rsidRDefault="007C0042" w:rsidP="004105E4">
      <w:pPr>
        <w:pStyle w:val="EVSS-TextHeader01"/>
        <w:numPr>
          <w:ilvl w:val="0"/>
          <w:numId w:val="23"/>
        </w:numPr>
        <w:tabs>
          <w:tab w:val="left" w:pos="360"/>
        </w:tabs>
        <w:ind w:left="-270" w:right="450" w:firstLine="0"/>
      </w:pPr>
      <w:r>
        <w:lastRenderedPageBreak/>
        <w:t>Wireframes: http://fzp9pm.axshare.com</w:t>
      </w:r>
      <w:r w:rsidR="00BF5159" w:rsidRPr="006735C5">
        <w:t> </w:t>
      </w:r>
    </w:p>
    <w:p w:rsidR="00BF5159" w:rsidRDefault="00BF5159" w:rsidP="004105E4">
      <w:pPr>
        <w:pStyle w:val="EVSS-TextHeader01"/>
        <w:numPr>
          <w:ilvl w:val="0"/>
          <w:numId w:val="23"/>
        </w:numPr>
        <w:tabs>
          <w:tab w:val="left" w:pos="360"/>
        </w:tabs>
        <w:ind w:left="-270" w:right="450" w:firstLine="0"/>
      </w:pPr>
      <w:r w:rsidRPr="006735C5">
        <w:t>Business Requirements Document (BRD) is not available.</w:t>
      </w:r>
    </w:p>
    <w:p w:rsidR="008D7D50" w:rsidRPr="006735C5" w:rsidRDefault="007B6E3A" w:rsidP="004105E4">
      <w:pPr>
        <w:pStyle w:val="EVSS-TextHeader01"/>
        <w:numPr>
          <w:ilvl w:val="0"/>
          <w:numId w:val="23"/>
        </w:numPr>
        <w:tabs>
          <w:tab w:val="left" w:pos="360"/>
        </w:tabs>
        <w:ind w:left="-270" w:right="450" w:firstLine="0"/>
      </w:pPr>
      <w:r>
        <w:t xml:space="preserve">Data Attribute Matrix: Reference </w:t>
      </w:r>
      <w:r w:rsidRPr="006735C5">
        <w:rPr>
          <w:u w:val="single"/>
        </w:rPr>
        <w:t>EVSS REQ</w:t>
      </w:r>
      <w:r>
        <w:rPr>
          <w:u w:val="single"/>
        </w:rPr>
        <w:t xml:space="preserve"> Application for Education Benefits DAM</w:t>
      </w:r>
      <w:r>
        <w:t xml:space="preserve"> to view attributes for all the fields displayed</w:t>
      </w:r>
    </w:p>
    <w:p w:rsidR="005A5829" w:rsidRDefault="005A5829" w:rsidP="005A5829">
      <w:pPr>
        <w:pStyle w:val="EVSS-Header02"/>
        <w:tabs>
          <w:tab w:val="left" w:pos="360"/>
        </w:tabs>
        <w:ind w:left="-270" w:right="450"/>
      </w:pPr>
      <w:bookmarkStart w:id="204" w:name="_Toc437587115"/>
      <w:r>
        <w:t>Partner Specifications</w:t>
      </w:r>
      <w:bookmarkEnd w:id="204"/>
    </w:p>
    <w:p w:rsidR="005A5829" w:rsidRDefault="005A5829" w:rsidP="004105E4">
      <w:pPr>
        <w:pStyle w:val="ListParagraph"/>
        <w:numPr>
          <w:ilvl w:val="0"/>
          <w:numId w:val="81"/>
        </w:numPr>
        <w:ind w:left="360" w:right="450" w:hanging="630"/>
        <w:rPr>
          <w:rFonts w:ascii="Calibri" w:hAnsi="Calibri"/>
        </w:rPr>
      </w:pPr>
      <w:r>
        <w:rPr>
          <w:rFonts w:ascii="Calibri" w:hAnsi="Calibri"/>
        </w:rPr>
        <w:t>N/A</w:t>
      </w:r>
    </w:p>
    <w:p w:rsidR="005A5829" w:rsidRDefault="005A5829" w:rsidP="005A5829">
      <w:pPr>
        <w:pStyle w:val="EVSS-Header02"/>
        <w:tabs>
          <w:tab w:val="left" w:pos="360"/>
        </w:tabs>
        <w:ind w:left="-270" w:right="450"/>
      </w:pPr>
      <w:bookmarkStart w:id="205" w:name="_Toc437587116"/>
      <w:r>
        <w:t>Truth Table</w:t>
      </w:r>
      <w:bookmarkEnd w:id="205"/>
    </w:p>
    <w:p w:rsidR="005A5829" w:rsidRDefault="005A5829" w:rsidP="004105E4">
      <w:pPr>
        <w:pStyle w:val="ListParagraph"/>
        <w:numPr>
          <w:ilvl w:val="0"/>
          <w:numId w:val="82"/>
        </w:numPr>
        <w:ind w:left="450" w:right="450" w:hanging="720"/>
        <w:rPr>
          <w:rFonts w:ascii="Calibri" w:hAnsi="Calibri"/>
        </w:rPr>
      </w:pPr>
      <w:r>
        <w:rPr>
          <w:rFonts w:ascii="Calibri" w:hAnsi="Calibri"/>
        </w:rPr>
        <w:t>N/A</w:t>
      </w:r>
    </w:p>
    <w:p w:rsidR="00D5358D" w:rsidRDefault="00D5358D" w:rsidP="00D5358D">
      <w:pPr>
        <w:pStyle w:val="EVSS-Header02"/>
        <w:tabs>
          <w:tab w:val="left" w:pos="360"/>
        </w:tabs>
        <w:ind w:left="-270" w:right="450"/>
      </w:pPr>
      <w:bookmarkStart w:id="206" w:name="_Toc437587117"/>
      <w:r>
        <w:t>Notes</w:t>
      </w:r>
      <w:bookmarkEnd w:id="206"/>
    </w:p>
    <w:p w:rsidR="00D5358D" w:rsidRDefault="00D5358D" w:rsidP="004105E4">
      <w:pPr>
        <w:pStyle w:val="ListParagraph"/>
        <w:numPr>
          <w:ilvl w:val="0"/>
          <w:numId w:val="83"/>
        </w:numPr>
        <w:ind w:left="450" w:right="450" w:hanging="720"/>
        <w:rPr>
          <w:rFonts w:ascii="Calibri" w:hAnsi="Calibri"/>
        </w:rPr>
      </w:pPr>
      <w:r>
        <w:rPr>
          <w:rFonts w:ascii="Calibri" w:hAnsi="Calibri"/>
        </w:rPr>
        <w:t>CONTENT CONSIDERATIONS:</w:t>
      </w:r>
    </w:p>
    <w:p w:rsidR="00D5358D" w:rsidRDefault="00D5358D" w:rsidP="004105E4">
      <w:pPr>
        <w:pStyle w:val="ListParagraph"/>
        <w:numPr>
          <w:ilvl w:val="1"/>
          <w:numId w:val="83"/>
        </w:numPr>
        <w:ind w:right="450"/>
        <w:rPr>
          <w:rFonts w:ascii="Calibri" w:hAnsi="Calibri"/>
        </w:rPr>
      </w:pPr>
      <w:r>
        <w:rPr>
          <w:rFonts w:ascii="Calibri" w:hAnsi="Calibri"/>
        </w:rPr>
        <w:t>N/A</w:t>
      </w:r>
    </w:p>
    <w:p w:rsidR="00D5358D" w:rsidRDefault="00D5358D" w:rsidP="004105E4">
      <w:pPr>
        <w:pStyle w:val="ListParagraph"/>
        <w:numPr>
          <w:ilvl w:val="0"/>
          <w:numId w:val="83"/>
        </w:numPr>
        <w:ind w:left="450" w:right="450" w:hanging="720"/>
        <w:rPr>
          <w:rFonts w:ascii="Calibri" w:hAnsi="Calibri"/>
        </w:rPr>
      </w:pPr>
      <w:r>
        <w:rPr>
          <w:rFonts w:ascii="Calibri" w:hAnsi="Calibri"/>
        </w:rPr>
        <w:t>USER EXPERIENCE CONSIDERATIONS:</w:t>
      </w:r>
    </w:p>
    <w:p w:rsidR="00D5358D" w:rsidRDefault="00D5358D" w:rsidP="004105E4">
      <w:pPr>
        <w:pStyle w:val="ListParagraph"/>
        <w:numPr>
          <w:ilvl w:val="1"/>
          <w:numId w:val="83"/>
        </w:numPr>
        <w:ind w:right="450"/>
        <w:rPr>
          <w:rFonts w:ascii="Calibri" w:hAnsi="Calibri"/>
        </w:rPr>
      </w:pPr>
      <w:r>
        <w:rPr>
          <w:rFonts w:ascii="Calibri" w:hAnsi="Calibri"/>
        </w:rPr>
        <w:t>N/A</w:t>
      </w:r>
    </w:p>
    <w:p w:rsidR="00D5358D" w:rsidRDefault="00D5358D" w:rsidP="004105E4">
      <w:pPr>
        <w:pStyle w:val="ListParagraph"/>
        <w:numPr>
          <w:ilvl w:val="0"/>
          <w:numId w:val="83"/>
        </w:numPr>
        <w:ind w:left="450" w:right="450" w:hanging="720"/>
        <w:rPr>
          <w:rFonts w:ascii="Calibri" w:hAnsi="Calibri"/>
        </w:rPr>
      </w:pPr>
      <w:r>
        <w:rPr>
          <w:rFonts w:ascii="Calibri" w:hAnsi="Calibri"/>
        </w:rPr>
        <w:t>SCOPE CONSIDERATIONS:</w:t>
      </w:r>
    </w:p>
    <w:p w:rsidR="00D5358D" w:rsidRDefault="00D5358D" w:rsidP="004105E4">
      <w:pPr>
        <w:pStyle w:val="ListParagraph"/>
        <w:numPr>
          <w:ilvl w:val="1"/>
          <w:numId w:val="83"/>
        </w:numPr>
        <w:ind w:right="450"/>
        <w:rPr>
          <w:rFonts w:ascii="Calibri" w:hAnsi="Calibri"/>
        </w:rPr>
      </w:pPr>
      <w:r>
        <w:rPr>
          <w:rFonts w:ascii="Calibri" w:hAnsi="Calibri"/>
        </w:rPr>
        <w:t>N/A</w:t>
      </w:r>
    </w:p>
    <w:p w:rsidR="00D5358D" w:rsidRDefault="00D5358D" w:rsidP="004105E4">
      <w:pPr>
        <w:pStyle w:val="ListParagraph"/>
        <w:numPr>
          <w:ilvl w:val="0"/>
          <w:numId w:val="83"/>
        </w:numPr>
        <w:ind w:left="450" w:right="450" w:hanging="720"/>
        <w:rPr>
          <w:rFonts w:ascii="Calibri" w:hAnsi="Calibri"/>
        </w:rPr>
      </w:pPr>
      <w:r>
        <w:rPr>
          <w:rFonts w:ascii="Calibri" w:hAnsi="Calibri"/>
        </w:rPr>
        <w:t>GENERAL NOTES:</w:t>
      </w:r>
    </w:p>
    <w:p w:rsidR="00D5358D" w:rsidRDefault="00D5358D" w:rsidP="004105E4">
      <w:pPr>
        <w:pStyle w:val="ListParagraph"/>
        <w:numPr>
          <w:ilvl w:val="1"/>
          <w:numId w:val="83"/>
        </w:numPr>
        <w:ind w:right="450"/>
        <w:rPr>
          <w:rFonts w:ascii="Calibri" w:hAnsi="Calibri"/>
        </w:rPr>
      </w:pPr>
      <w:r>
        <w:rPr>
          <w:rFonts w:ascii="Calibri" w:hAnsi="Calibri"/>
        </w:rPr>
        <w:t>N/A</w:t>
      </w:r>
    </w:p>
    <w:p w:rsidR="00FF5417" w:rsidRDefault="00FF5417" w:rsidP="00440F0D">
      <w:pPr>
        <w:pStyle w:val="EVSS-Header01"/>
      </w:pPr>
      <w:bookmarkStart w:id="207" w:name="_Toc432447105"/>
      <w:bookmarkStart w:id="208" w:name="_Toc432447427"/>
      <w:bookmarkStart w:id="209" w:name="_Toc432447685"/>
      <w:bookmarkStart w:id="210" w:name="_Toc432447943"/>
      <w:bookmarkStart w:id="211" w:name="_Toc432448202"/>
      <w:bookmarkStart w:id="212" w:name="_Toc432448463"/>
      <w:bookmarkStart w:id="213" w:name="_Toc432454374"/>
      <w:bookmarkStart w:id="214" w:name="_Toc432454672"/>
      <w:bookmarkStart w:id="215" w:name="_Toc432447106"/>
      <w:bookmarkStart w:id="216" w:name="_Toc432447428"/>
      <w:bookmarkStart w:id="217" w:name="_Toc432447686"/>
      <w:bookmarkStart w:id="218" w:name="_Toc432447944"/>
      <w:bookmarkStart w:id="219" w:name="_Toc432448203"/>
      <w:bookmarkStart w:id="220" w:name="_Toc432448464"/>
      <w:bookmarkStart w:id="221" w:name="_Toc432454375"/>
      <w:bookmarkStart w:id="222" w:name="_Toc432454673"/>
      <w:bookmarkStart w:id="223" w:name="_Toc437587118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r>
        <w:t xml:space="preserve">Select Type and Program of </w:t>
      </w:r>
      <w:r w:rsidR="008D7D50">
        <w:t xml:space="preserve">Education or </w:t>
      </w:r>
      <w:r>
        <w:t>Training</w:t>
      </w:r>
      <w:bookmarkEnd w:id="223"/>
    </w:p>
    <w:p w:rsidR="00FF5417" w:rsidRPr="006735C5" w:rsidRDefault="00FF5417" w:rsidP="003827BD">
      <w:pPr>
        <w:pStyle w:val="EVSS-TextHeader01"/>
        <w:tabs>
          <w:tab w:val="left" w:pos="360"/>
        </w:tabs>
        <w:ind w:left="-270" w:right="450"/>
      </w:pPr>
      <w:r w:rsidRPr="006735C5">
        <w:t>As a Veteran</w:t>
      </w:r>
      <w:r>
        <w:t xml:space="preserve"> or </w:t>
      </w:r>
      <w:r w:rsidRPr="00F00955">
        <w:t>a VSO Representative, Attorney or Agent representing a Veteran</w:t>
      </w:r>
      <w:r>
        <w:t xml:space="preserve"> applying for VA Education Benefits</w:t>
      </w:r>
      <w:r w:rsidRPr="006735C5">
        <w:t xml:space="preserve">, I want to </w:t>
      </w:r>
      <w:r>
        <w:t>be able to indicate the type and program of education or training I am planning on attending,</w:t>
      </w:r>
      <w:r w:rsidRPr="006735C5">
        <w:t xml:space="preserve"> </w:t>
      </w:r>
      <w:r>
        <w:t xml:space="preserve">so </w:t>
      </w:r>
      <w:r w:rsidRPr="006735C5">
        <w:t xml:space="preserve">that </w:t>
      </w:r>
      <w:r>
        <w:t>VA can accurately determine my Education benefit entitlement</w:t>
      </w:r>
      <w:r w:rsidRPr="006735C5">
        <w:t>.</w:t>
      </w:r>
    </w:p>
    <w:p w:rsidR="00FF5417" w:rsidRPr="006735C5" w:rsidRDefault="00FF5417" w:rsidP="003827BD">
      <w:pPr>
        <w:pStyle w:val="EVSS-Header02"/>
        <w:tabs>
          <w:tab w:val="left" w:pos="360"/>
        </w:tabs>
        <w:ind w:left="-270" w:right="450"/>
      </w:pPr>
      <w:bookmarkStart w:id="224" w:name="_Toc437587119"/>
      <w:r w:rsidRPr="006735C5">
        <w:t>Entrance Criteria</w:t>
      </w:r>
      <w:bookmarkEnd w:id="224"/>
    </w:p>
    <w:p w:rsidR="00D82703" w:rsidRDefault="00FF5417" w:rsidP="004105E4">
      <w:pPr>
        <w:pStyle w:val="ListParagraph"/>
        <w:numPr>
          <w:ilvl w:val="0"/>
          <w:numId w:val="59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1798A">
        <w:rPr>
          <w:rFonts w:ascii="Calibri" w:hAnsi="Calibri"/>
        </w:rPr>
        <w:t>The user has initiated an application for VA Education benefits</w:t>
      </w:r>
    </w:p>
    <w:p w:rsidR="00FF5417" w:rsidRPr="0061798A" w:rsidRDefault="00D82703" w:rsidP="004105E4">
      <w:pPr>
        <w:pStyle w:val="ListParagraph"/>
        <w:numPr>
          <w:ilvl w:val="0"/>
          <w:numId w:val="59"/>
        </w:numPr>
        <w:tabs>
          <w:tab w:val="left" w:pos="360"/>
        </w:tabs>
        <w:ind w:left="-270" w:right="450" w:firstLine="0"/>
        <w:rPr>
          <w:rFonts w:ascii="Calibri" w:hAnsi="Calibri"/>
        </w:rPr>
      </w:pPr>
      <w:r>
        <w:rPr>
          <w:rFonts w:ascii="Calibri" w:hAnsi="Calibri"/>
        </w:rPr>
        <w:t xml:space="preserve">The user has </w:t>
      </w:r>
      <w:r w:rsidR="00FF5417" w:rsidRPr="0061798A">
        <w:rPr>
          <w:rFonts w:ascii="Calibri" w:hAnsi="Calibri"/>
        </w:rPr>
        <w:t>confirmed</w:t>
      </w:r>
      <w:r>
        <w:rPr>
          <w:rFonts w:ascii="Calibri" w:hAnsi="Calibri"/>
        </w:rPr>
        <w:t xml:space="preserve"> </w:t>
      </w:r>
      <w:r w:rsidR="00350F88" w:rsidRPr="0061798A">
        <w:rPr>
          <w:rFonts w:ascii="Calibri" w:hAnsi="Calibri"/>
        </w:rPr>
        <w:t>PII, personal contact informat</w:t>
      </w:r>
      <w:r w:rsidR="00361258" w:rsidRPr="0061798A">
        <w:rPr>
          <w:rFonts w:ascii="Calibri" w:hAnsi="Calibri"/>
        </w:rPr>
        <w:t>i</w:t>
      </w:r>
      <w:r w:rsidR="00350F88" w:rsidRPr="0061798A">
        <w:rPr>
          <w:rFonts w:ascii="Calibri" w:hAnsi="Calibri"/>
        </w:rPr>
        <w:t>on</w:t>
      </w:r>
      <w:r w:rsidR="00FF5417" w:rsidRPr="0061798A">
        <w:rPr>
          <w:rFonts w:ascii="Calibri" w:hAnsi="Calibri"/>
        </w:rPr>
        <w:t>,</w:t>
      </w:r>
      <w:r w:rsidR="00350F88" w:rsidRPr="0061798A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and </w:t>
      </w:r>
      <w:r w:rsidR="00350F88" w:rsidRPr="0061798A">
        <w:rPr>
          <w:rFonts w:ascii="Calibri" w:hAnsi="Calibri"/>
        </w:rPr>
        <w:t>direct deposit</w:t>
      </w:r>
      <w:r>
        <w:rPr>
          <w:rFonts w:ascii="Calibri" w:hAnsi="Calibri"/>
        </w:rPr>
        <w:t xml:space="preserve"> information</w:t>
      </w:r>
      <w:r w:rsidR="00FF5417" w:rsidRPr="0061798A">
        <w:rPr>
          <w:rFonts w:ascii="Calibri" w:hAnsi="Calibri"/>
        </w:rPr>
        <w:t>.</w:t>
      </w:r>
    </w:p>
    <w:p w:rsidR="00FF5417" w:rsidRPr="006735C5" w:rsidRDefault="00FF5417" w:rsidP="003827BD">
      <w:pPr>
        <w:pStyle w:val="EVSS-Header02"/>
        <w:tabs>
          <w:tab w:val="left" w:pos="360"/>
        </w:tabs>
        <w:ind w:left="-270" w:right="450"/>
      </w:pPr>
      <w:bookmarkStart w:id="225" w:name="_Toc437587120"/>
      <w:r w:rsidRPr="006735C5">
        <w:t>System Roles</w:t>
      </w:r>
      <w:bookmarkEnd w:id="225"/>
    </w:p>
    <w:p w:rsidR="00FF5417" w:rsidRDefault="00FF5417" w:rsidP="004105E4">
      <w:pPr>
        <w:pStyle w:val="ListParagraph"/>
        <w:numPr>
          <w:ilvl w:val="0"/>
          <w:numId w:val="3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350F88">
        <w:rPr>
          <w:rFonts w:ascii="Calibri" w:hAnsi="Calibri"/>
        </w:rPr>
        <w:t>Level 2+ eBenefits user</w:t>
      </w:r>
    </w:p>
    <w:p w:rsidR="00350F88" w:rsidRPr="007C1CB5" w:rsidRDefault="00350F88" w:rsidP="004105E4">
      <w:pPr>
        <w:pStyle w:val="ListParagraph"/>
        <w:numPr>
          <w:ilvl w:val="0"/>
          <w:numId w:val="3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>
        <w:rPr>
          <w:rFonts w:ascii="Calibri" w:hAnsi="Calibri"/>
        </w:rPr>
        <w:lastRenderedPageBreak/>
        <w:t>Level 3+ SEP user who is a power of attorney</w:t>
      </w:r>
    </w:p>
    <w:p w:rsidR="00FF5417" w:rsidRPr="006735C5" w:rsidRDefault="00FF5417" w:rsidP="003827BD">
      <w:pPr>
        <w:pStyle w:val="EVSS-Header02"/>
        <w:tabs>
          <w:tab w:val="left" w:pos="360"/>
        </w:tabs>
        <w:ind w:left="-270" w:right="450"/>
      </w:pPr>
      <w:bookmarkStart w:id="226" w:name="_Toc437587121"/>
      <w:r w:rsidRPr="006735C5">
        <w:t>Acceptance Criteria</w:t>
      </w:r>
      <w:bookmarkEnd w:id="226"/>
    </w:p>
    <w:p w:rsidR="00A54B9C" w:rsidRDefault="00F457F8" w:rsidP="00A54B9C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891141">
        <w:rPr>
          <w:rFonts w:ascii="Calibri" w:hAnsi="Calibri"/>
        </w:rPr>
        <w:t>Given that I am an eBenefits Premium user</w:t>
      </w:r>
      <w:r w:rsidR="009B7580" w:rsidRPr="009B7580">
        <w:rPr>
          <w:rFonts w:ascii="Calibri" w:hAnsi="Calibri"/>
        </w:rPr>
        <w:t xml:space="preserve"> </w:t>
      </w:r>
      <w:r w:rsidR="009B7580" w:rsidRPr="00E204EE">
        <w:rPr>
          <w:rFonts w:ascii="Calibri" w:hAnsi="Calibri"/>
        </w:rPr>
        <w:t>initiat</w:t>
      </w:r>
      <w:r w:rsidR="009B7580">
        <w:rPr>
          <w:rFonts w:ascii="Calibri" w:hAnsi="Calibri"/>
        </w:rPr>
        <w:t>ing</w:t>
      </w:r>
      <w:r w:rsidR="009B7580" w:rsidRPr="00E204EE">
        <w:rPr>
          <w:rFonts w:ascii="Calibri" w:hAnsi="Calibri"/>
        </w:rPr>
        <w:t xml:space="preserve"> the </w:t>
      </w:r>
      <w:r w:rsidR="009B7580">
        <w:rPr>
          <w:rFonts w:ascii="Calibri" w:hAnsi="Calibri"/>
        </w:rPr>
        <w:t>Application for Education Benefits</w:t>
      </w:r>
      <w:r w:rsidR="009B7580" w:rsidRPr="00E204EE">
        <w:rPr>
          <w:rFonts w:ascii="Calibri" w:hAnsi="Calibri"/>
        </w:rPr>
        <w:t xml:space="preserve">, </w:t>
      </w:r>
      <w:r w:rsidR="009B7580">
        <w:rPr>
          <w:rFonts w:ascii="Calibri" w:hAnsi="Calibri"/>
        </w:rPr>
        <w:t xml:space="preserve">when </w:t>
      </w:r>
      <w:r w:rsidR="00323242">
        <w:rPr>
          <w:rFonts w:ascii="Calibri" w:hAnsi="Calibri"/>
        </w:rPr>
        <w:t>in-flight (e.g. un</w:t>
      </w:r>
      <w:r w:rsidR="00FD36FF">
        <w:rPr>
          <w:rFonts w:ascii="Calibri" w:hAnsi="Calibri"/>
        </w:rPr>
        <w:t>-</w:t>
      </w:r>
      <w:r w:rsidR="00323242">
        <w:rPr>
          <w:rFonts w:ascii="Calibri" w:hAnsi="Calibri"/>
        </w:rPr>
        <w:t>submitted)</w:t>
      </w:r>
      <w:r w:rsidR="009B7580">
        <w:rPr>
          <w:rFonts w:ascii="Calibri" w:hAnsi="Calibri"/>
        </w:rPr>
        <w:t xml:space="preserve"> training and education information is successfully retrieved,</w:t>
      </w:r>
      <w:r w:rsidRPr="00891141">
        <w:rPr>
          <w:rFonts w:ascii="Calibri" w:hAnsi="Calibri"/>
        </w:rPr>
        <w:t xml:space="preserve"> then training and education information is pre-populated</w:t>
      </w:r>
      <w:r w:rsidR="00F40D02">
        <w:rPr>
          <w:rFonts w:ascii="Calibri" w:hAnsi="Calibri"/>
        </w:rPr>
        <w:t xml:space="preserve"> </w:t>
      </w:r>
      <w:r w:rsidR="00E249AB" w:rsidRPr="00891141">
        <w:rPr>
          <w:rFonts w:ascii="Calibri" w:hAnsi="Calibri"/>
        </w:rPr>
        <w:t>for me.</w:t>
      </w:r>
      <w:r w:rsidR="00E249AB">
        <w:rPr>
          <w:rFonts w:ascii="Calibri" w:hAnsi="Calibri"/>
        </w:rPr>
        <w:t xml:space="preserve"> </w:t>
      </w:r>
      <w:r w:rsidR="00F40D02">
        <w:rPr>
          <w:rFonts w:ascii="Calibri" w:hAnsi="Calibri"/>
        </w:rPr>
        <w:t>(see DAM for conditions)</w:t>
      </w:r>
      <w:r w:rsidRPr="00891141">
        <w:rPr>
          <w:rFonts w:ascii="Calibri" w:hAnsi="Calibri"/>
        </w:rPr>
        <w:t xml:space="preserve"> </w:t>
      </w:r>
    </w:p>
    <w:p w:rsidR="00F457F8" w:rsidRPr="0054092C" w:rsidRDefault="00F457F8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73787F">
        <w:rPr>
          <w:rFonts w:ascii="Calibri" w:hAnsi="Calibri"/>
        </w:rPr>
        <w:t xml:space="preserve">Given that I am </w:t>
      </w:r>
      <w:r w:rsidR="00A77D86" w:rsidRPr="0073787F">
        <w:rPr>
          <w:rFonts w:ascii="Calibri" w:hAnsi="Calibri"/>
        </w:rPr>
        <w:t>an eBenefits Premium user</w:t>
      </w:r>
      <w:r w:rsidR="009B7580" w:rsidRPr="009B7580">
        <w:rPr>
          <w:rFonts w:ascii="Calibri" w:hAnsi="Calibri"/>
        </w:rPr>
        <w:t xml:space="preserve"> </w:t>
      </w:r>
      <w:r w:rsidR="009B7580" w:rsidRPr="00E204EE">
        <w:rPr>
          <w:rFonts w:ascii="Calibri" w:hAnsi="Calibri"/>
        </w:rPr>
        <w:t>initiat</w:t>
      </w:r>
      <w:r w:rsidR="009B7580">
        <w:rPr>
          <w:rFonts w:ascii="Calibri" w:hAnsi="Calibri"/>
        </w:rPr>
        <w:t>ing</w:t>
      </w:r>
      <w:r w:rsidR="009B7580" w:rsidRPr="00E204EE">
        <w:rPr>
          <w:rFonts w:ascii="Calibri" w:hAnsi="Calibri"/>
        </w:rPr>
        <w:t xml:space="preserve"> the </w:t>
      </w:r>
      <w:r w:rsidR="009B7580">
        <w:rPr>
          <w:rFonts w:ascii="Calibri" w:hAnsi="Calibri"/>
        </w:rPr>
        <w:t>Application for Education Benefits</w:t>
      </w:r>
      <w:r w:rsidR="009B7580" w:rsidRPr="00E204EE">
        <w:rPr>
          <w:rFonts w:ascii="Calibri" w:hAnsi="Calibri"/>
        </w:rPr>
        <w:t xml:space="preserve">, </w:t>
      </w:r>
      <w:r w:rsidR="009B7580">
        <w:rPr>
          <w:rFonts w:ascii="Calibri" w:hAnsi="Calibri"/>
        </w:rPr>
        <w:t xml:space="preserve">when </w:t>
      </w:r>
      <w:r w:rsidR="00323242">
        <w:rPr>
          <w:rFonts w:ascii="Calibri" w:hAnsi="Calibri"/>
        </w:rPr>
        <w:t>in-flight (e.g. un</w:t>
      </w:r>
      <w:r w:rsidR="00FD36FF">
        <w:rPr>
          <w:rFonts w:ascii="Calibri" w:hAnsi="Calibri"/>
        </w:rPr>
        <w:t>-</w:t>
      </w:r>
      <w:r w:rsidR="00323242">
        <w:rPr>
          <w:rFonts w:ascii="Calibri" w:hAnsi="Calibri"/>
        </w:rPr>
        <w:t>submitted)</w:t>
      </w:r>
      <w:r w:rsidR="009B7580">
        <w:rPr>
          <w:rFonts w:ascii="Calibri" w:hAnsi="Calibri"/>
        </w:rPr>
        <w:t xml:space="preserve"> training and education information is successfully retrieved,</w:t>
      </w:r>
      <w:r w:rsidRPr="0073787F">
        <w:rPr>
          <w:rFonts w:ascii="Calibri" w:hAnsi="Calibri"/>
        </w:rPr>
        <w:t xml:space="preserve"> then I am able </w:t>
      </w:r>
      <w:r w:rsidRPr="0054092C">
        <w:rPr>
          <w:rFonts w:ascii="Calibri" w:hAnsi="Calibri"/>
        </w:rPr>
        <w:t>to review my type of education and training information.</w:t>
      </w:r>
    </w:p>
    <w:p w:rsidR="00A95E4D" w:rsidRPr="0054092C" w:rsidRDefault="00A95E4D" w:rsidP="004105E4">
      <w:pPr>
        <w:pStyle w:val="ListParagraph"/>
        <w:numPr>
          <w:ilvl w:val="0"/>
          <w:numId w:val="7"/>
        </w:numPr>
        <w:ind w:left="360" w:hanging="630"/>
        <w:rPr>
          <w:rFonts w:ascii="Calibri" w:hAnsi="Calibri"/>
        </w:rPr>
      </w:pPr>
      <w:r w:rsidRPr="0054092C">
        <w:rPr>
          <w:rFonts w:ascii="Calibri" w:hAnsi="Calibri"/>
        </w:rPr>
        <w:t>Given that I am an eBenefits Premium user, when I view the education section of the Application for Education Benefits, then I am able to select my education and training program type.</w:t>
      </w:r>
    </w:p>
    <w:p w:rsidR="00350F88" w:rsidRPr="00FD36FF" w:rsidRDefault="00350F88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FD36FF">
        <w:rPr>
          <w:rFonts w:ascii="Calibri" w:hAnsi="Calibri"/>
        </w:rPr>
        <w:t xml:space="preserve">Given that I am an eBenefits Premium user, </w:t>
      </w:r>
      <w:r w:rsidR="006C2CD4" w:rsidRPr="00FD36FF">
        <w:rPr>
          <w:rFonts w:ascii="Calibri" w:hAnsi="Calibri"/>
        </w:rPr>
        <w:t xml:space="preserve">when I select a post-secondary education </w:t>
      </w:r>
      <w:r w:rsidR="00527046" w:rsidRPr="00FD36FF">
        <w:rPr>
          <w:rFonts w:ascii="Calibri" w:hAnsi="Calibri"/>
        </w:rPr>
        <w:t>or other school</w:t>
      </w:r>
      <w:r w:rsidR="006C2CD4" w:rsidRPr="00FD36FF">
        <w:rPr>
          <w:rFonts w:ascii="Calibri" w:hAnsi="Calibri"/>
        </w:rPr>
        <w:t xml:space="preserve"> (e.g. “College or other school”)</w:t>
      </w:r>
      <w:r w:rsidR="00C4482D" w:rsidRPr="00FD36FF">
        <w:rPr>
          <w:rFonts w:ascii="Calibri" w:hAnsi="Calibri"/>
        </w:rPr>
        <w:t>, “Vocational Flight Training” or “Correspondence” program type</w:t>
      </w:r>
      <w:r w:rsidR="006C2CD4" w:rsidRPr="00FD36FF">
        <w:rPr>
          <w:rFonts w:ascii="Calibri" w:hAnsi="Calibri"/>
        </w:rPr>
        <w:t>, then I am required to search</w:t>
      </w:r>
      <w:r w:rsidR="006C2CD4" w:rsidRPr="00FD36FF" w:rsidDel="006C2CD4">
        <w:rPr>
          <w:rFonts w:ascii="Calibri" w:hAnsi="Calibri"/>
        </w:rPr>
        <w:t xml:space="preserve"> </w:t>
      </w:r>
      <w:r w:rsidR="006C2CD4" w:rsidRPr="00FD36FF">
        <w:rPr>
          <w:rFonts w:ascii="Calibri" w:hAnsi="Calibri"/>
        </w:rPr>
        <w:t xml:space="preserve">a standard School List Source (e.g. WEAMS) </w:t>
      </w:r>
      <w:r w:rsidR="00F457F8" w:rsidRPr="00FD36FF">
        <w:rPr>
          <w:rFonts w:ascii="Calibri" w:hAnsi="Calibri"/>
        </w:rPr>
        <w:t xml:space="preserve">for </w:t>
      </w:r>
      <w:r w:rsidRPr="00FD36FF">
        <w:rPr>
          <w:rFonts w:ascii="Calibri" w:hAnsi="Calibri"/>
        </w:rPr>
        <w:t>the VA-accredited school or program I plan on attending</w:t>
      </w:r>
      <w:r w:rsidR="006C2CD4" w:rsidRPr="00FD36FF">
        <w:rPr>
          <w:rFonts w:ascii="Calibri" w:hAnsi="Calibri"/>
        </w:rPr>
        <w:t xml:space="preserve"> by state and partial name</w:t>
      </w:r>
      <w:r w:rsidR="00527046" w:rsidRPr="00FD36FF">
        <w:rPr>
          <w:rFonts w:ascii="Calibri" w:hAnsi="Calibri"/>
        </w:rPr>
        <w:t xml:space="preserve"> (minimum first four letters)</w:t>
      </w:r>
    </w:p>
    <w:p w:rsidR="00722138" w:rsidRPr="00FD36FF" w:rsidRDefault="00527046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FD36FF">
        <w:rPr>
          <w:rFonts w:ascii="Calibri" w:hAnsi="Calibri"/>
        </w:rPr>
        <w:t xml:space="preserve">Given that I am an eBenefits Premium user, when I </w:t>
      </w:r>
      <w:r w:rsidR="00C4482D" w:rsidRPr="00FD36FF">
        <w:rPr>
          <w:rFonts w:ascii="Calibri" w:hAnsi="Calibri"/>
        </w:rPr>
        <w:t>am required to search</w:t>
      </w:r>
      <w:r w:rsidR="00C4482D" w:rsidRPr="00FD36FF" w:rsidDel="006C2CD4">
        <w:rPr>
          <w:rFonts w:ascii="Calibri" w:hAnsi="Calibri"/>
        </w:rPr>
        <w:t xml:space="preserve"> </w:t>
      </w:r>
      <w:r w:rsidR="00C4482D" w:rsidRPr="00FD36FF">
        <w:rPr>
          <w:rFonts w:ascii="Calibri" w:hAnsi="Calibri"/>
        </w:rPr>
        <w:t>a standard School List Source (e.g. WEAMS)</w:t>
      </w:r>
      <w:r w:rsidRPr="00FD36FF">
        <w:rPr>
          <w:rFonts w:ascii="Calibri" w:hAnsi="Calibri"/>
        </w:rPr>
        <w:t xml:space="preserve">, then I am </w:t>
      </w:r>
      <w:r w:rsidR="00C4482D" w:rsidRPr="00FD36FF">
        <w:rPr>
          <w:rFonts w:ascii="Calibri" w:hAnsi="Calibri"/>
        </w:rPr>
        <w:t xml:space="preserve">first </w:t>
      </w:r>
      <w:r w:rsidRPr="00FD36FF">
        <w:rPr>
          <w:rFonts w:ascii="Calibri" w:hAnsi="Calibri"/>
        </w:rPr>
        <w:t xml:space="preserve">required to select the country my desired school is located. </w:t>
      </w:r>
    </w:p>
    <w:p w:rsidR="00FD36FF" w:rsidRDefault="00FD36FF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>
        <w:rPr>
          <w:rFonts w:ascii="Calibri" w:hAnsi="Calibri"/>
        </w:rPr>
        <w:t>Given that I am an eBenefits Premium user, when the country of my desired school is not “United States”, then I am not able to select a state.</w:t>
      </w:r>
    </w:p>
    <w:p w:rsidR="006C2CD4" w:rsidRPr="0054092C" w:rsidRDefault="006C2CD4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FD36FF">
        <w:rPr>
          <w:rFonts w:ascii="Calibri" w:hAnsi="Calibri"/>
        </w:rPr>
        <w:t>Given that I am an eBenefits Premium user searching</w:t>
      </w:r>
      <w:r w:rsidRPr="0054092C">
        <w:rPr>
          <w:rFonts w:ascii="Calibri" w:hAnsi="Calibri"/>
        </w:rPr>
        <w:t xml:space="preserve"> for a post-secondary school I plan to attend, when I see search results, then I am able to select a school.</w:t>
      </w:r>
    </w:p>
    <w:p w:rsidR="00FD2E3E" w:rsidRPr="0054092C" w:rsidRDefault="00FD2E3E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Given that I am an eBenefits Premium user, when I cannot find </w:t>
      </w:r>
      <w:r w:rsidR="005A52F2" w:rsidRPr="0054092C">
        <w:rPr>
          <w:rFonts w:ascii="Calibri" w:hAnsi="Calibri"/>
        </w:rPr>
        <w:t xml:space="preserve">the </w:t>
      </w:r>
      <w:r w:rsidRPr="0054092C">
        <w:rPr>
          <w:rFonts w:ascii="Calibri" w:hAnsi="Calibri"/>
        </w:rPr>
        <w:t>school</w:t>
      </w:r>
      <w:r w:rsidR="005A52F2" w:rsidRPr="0054092C">
        <w:rPr>
          <w:rFonts w:ascii="Calibri" w:hAnsi="Calibri"/>
        </w:rPr>
        <w:t xml:space="preserve"> I plan on attending</w:t>
      </w:r>
      <w:r w:rsidR="00971B76" w:rsidRPr="0054092C">
        <w:rPr>
          <w:rFonts w:ascii="Calibri" w:hAnsi="Calibri"/>
        </w:rPr>
        <w:t xml:space="preserve">, </w:t>
      </w:r>
      <w:r w:rsidRPr="0054092C">
        <w:rPr>
          <w:rFonts w:ascii="Calibri" w:hAnsi="Calibri"/>
        </w:rPr>
        <w:t xml:space="preserve">then I am able to enter </w:t>
      </w:r>
      <w:r w:rsidR="006C2CD4" w:rsidRPr="0054092C">
        <w:rPr>
          <w:rFonts w:ascii="Calibri" w:hAnsi="Calibri"/>
        </w:rPr>
        <w:t xml:space="preserve">the </w:t>
      </w:r>
      <w:r w:rsidRPr="0054092C">
        <w:rPr>
          <w:rFonts w:ascii="Calibri" w:hAnsi="Calibri"/>
        </w:rPr>
        <w:t>school</w:t>
      </w:r>
      <w:r w:rsidR="006C2CD4" w:rsidRPr="0054092C">
        <w:rPr>
          <w:rFonts w:ascii="Calibri" w:hAnsi="Calibri"/>
        </w:rPr>
        <w:t xml:space="preserve"> information</w:t>
      </w:r>
      <w:r w:rsidRPr="0054092C">
        <w:rPr>
          <w:rFonts w:ascii="Calibri" w:hAnsi="Calibri"/>
        </w:rPr>
        <w:t>.</w:t>
      </w:r>
    </w:p>
    <w:p w:rsidR="00FD2E3E" w:rsidRPr="0054092C" w:rsidRDefault="00FD2E3E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Given that I am an eBenefits Premium user, when I am applying for education benefits, then I am able to state my education or career objective.</w:t>
      </w:r>
    </w:p>
    <w:p w:rsidR="00891141" w:rsidRDefault="009E17FB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Given that I am a</w:t>
      </w:r>
      <w:r w:rsidR="00D5358D" w:rsidRPr="0054092C">
        <w:rPr>
          <w:rFonts w:ascii="Calibri" w:hAnsi="Calibri"/>
        </w:rPr>
        <w:t>n</w:t>
      </w:r>
      <w:r w:rsidRPr="0054092C">
        <w:rPr>
          <w:rFonts w:ascii="Calibri" w:hAnsi="Calibri"/>
        </w:rPr>
        <w:t xml:space="preserve"> eBenefits </w:t>
      </w:r>
      <w:r w:rsidR="00D5358D" w:rsidRPr="0054092C">
        <w:rPr>
          <w:rFonts w:ascii="Calibri" w:hAnsi="Calibri"/>
        </w:rPr>
        <w:t xml:space="preserve">Premium </w:t>
      </w:r>
      <w:r w:rsidRPr="0054092C">
        <w:rPr>
          <w:rFonts w:ascii="Calibri" w:hAnsi="Calibri"/>
        </w:rPr>
        <w:t xml:space="preserve">user, when I </w:t>
      </w:r>
      <w:r w:rsidR="00F457F8" w:rsidRPr="0054092C">
        <w:rPr>
          <w:rFonts w:ascii="Calibri" w:hAnsi="Calibri"/>
        </w:rPr>
        <w:t>review/</w:t>
      </w:r>
      <w:r w:rsidRPr="0054092C">
        <w:rPr>
          <w:rFonts w:ascii="Calibri" w:hAnsi="Calibri"/>
        </w:rPr>
        <w:t>enter information for training and education, then I am able to save and continue</w:t>
      </w:r>
      <w:r w:rsidR="003C3C17" w:rsidRPr="0054092C">
        <w:rPr>
          <w:rFonts w:ascii="Calibri" w:hAnsi="Calibri"/>
        </w:rPr>
        <w:t xml:space="preserve"> </w:t>
      </w:r>
      <w:r w:rsidR="00CD74DD" w:rsidRPr="0054092C">
        <w:rPr>
          <w:rFonts w:ascii="Calibri" w:hAnsi="Calibri"/>
        </w:rPr>
        <w:t>the interview.</w:t>
      </w:r>
    </w:p>
    <w:p w:rsidR="007B6D36" w:rsidRPr="00FD36FF" w:rsidRDefault="007B6D36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FD36FF">
        <w:rPr>
          <w:rFonts w:ascii="Calibri" w:hAnsi="Calibri"/>
        </w:rPr>
        <w:t xml:space="preserve">Given that I am an eBenefits Premium user saving and continuing after reviewing/editing my training and education information in the Application for Education Benefits, when there is an error persisting </w:t>
      </w:r>
      <w:r w:rsidR="00323242" w:rsidRPr="00FD36FF">
        <w:rPr>
          <w:rFonts w:ascii="Calibri" w:hAnsi="Calibri"/>
        </w:rPr>
        <w:t>in-flight (e.g. un</w:t>
      </w:r>
      <w:r w:rsidR="00FD36FF" w:rsidRPr="00FD36FF">
        <w:rPr>
          <w:rFonts w:ascii="Calibri" w:hAnsi="Calibri"/>
        </w:rPr>
        <w:t>-</w:t>
      </w:r>
      <w:r w:rsidR="00323242" w:rsidRPr="00FD36FF">
        <w:rPr>
          <w:rFonts w:ascii="Calibri" w:hAnsi="Calibri"/>
        </w:rPr>
        <w:t>submitted)</w:t>
      </w:r>
      <w:r w:rsidRPr="00FD36FF">
        <w:rPr>
          <w:rFonts w:ascii="Calibri" w:hAnsi="Calibri"/>
        </w:rPr>
        <w:t xml:space="preserve"> data, then I am informed of the error and can attempt to Save and Continue again.</w:t>
      </w:r>
    </w:p>
    <w:p w:rsidR="00D5358D" w:rsidRPr="0054092C" w:rsidRDefault="00D5358D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Theme="minorHAnsi" w:hAnsiTheme="minorHAnsi"/>
        </w:rPr>
      </w:pPr>
      <w:r w:rsidRPr="0054092C">
        <w:rPr>
          <w:rFonts w:asciiTheme="minorHAnsi" w:hAnsiTheme="minorHAnsi"/>
        </w:rPr>
        <w:t xml:space="preserve">Given that I am </w:t>
      </w:r>
      <w:r w:rsidR="00A77D86" w:rsidRPr="0054092C">
        <w:rPr>
          <w:rFonts w:asciiTheme="minorHAnsi" w:hAnsiTheme="minorHAnsi"/>
        </w:rPr>
        <w:t>an eBenefits Premium user</w:t>
      </w:r>
      <w:r w:rsidRPr="0054092C">
        <w:rPr>
          <w:rFonts w:asciiTheme="minorHAnsi" w:hAnsiTheme="minorHAnsi"/>
        </w:rPr>
        <w:t xml:space="preserve"> having accessed my education and training information of the Application for Education Benefits, when I return to continue the existing interview, then I can return to the education and training section of the interview</w:t>
      </w:r>
      <w:r w:rsidR="00722138" w:rsidRPr="0054092C">
        <w:rPr>
          <w:rFonts w:asciiTheme="minorHAnsi" w:hAnsiTheme="minorHAnsi"/>
        </w:rPr>
        <w:t>.</w:t>
      </w:r>
    </w:p>
    <w:p w:rsidR="00A54B9C" w:rsidRDefault="00574639" w:rsidP="00A54B9C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lastRenderedPageBreak/>
        <w:t>Given that I am an SEP user (who is a power of attorney) with level 3 or above access</w:t>
      </w:r>
      <w:r w:rsidR="00015471" w:rsidRPr="009B7580">
        <w:rPr>
          <w:rFonts w:ascii="Calibri" w:hAnsi="Calibri"/>
        </w:rPr>
        <w:t xml:space="preserve"> </w:t>
      </w:r>
      <w:r w:rsidR="00015471" w:rsidRPr="00E204EE">
        <w:rPr>
          <w:rFonts w:ascii="Calibri" w:hAnsi="Calibri"/>
        </w:rPr>
        <w:t>initiat</w:t>
      </w:r>
      <w:r w:rsidR="00015471">
        <w:rPr>
          <w:rFonts w:ascii="Calibri" w:hAnsi="Calibri"/>
        </w:rPr>
        <w:t>ing</w:t>
      </w:r>
      <w:r w:rsidR="00015471" w:rsidRPr="00E204EE">
        <w:rPr>
          <w:rFonts w:ascii="Calibri" w:hAnsi="Calibri"/>
        </w:rPr>
        <w:t xml:space="preserve"> the </w:t>
      </w:r>
      <w:r w:rsidR="00015471">
        <w:rPr>
          <w:rFonts w:ascii="Calibri" w:hAnsi="Calibri"/>
        </w:rPr>
        <w:t>Application for Education Benefits</w:t>
      </w:r>
      <w:r w:rsidR="000C5A8D" w:rsidRPr="000C5A8D">
        <w:rPr>
          <w:rFonts w:ascii="Calibri" w:hAnsi="Calibri"/>
        </w:rPr>
        <w:t xml:space="preserve"> </w:t>
      </w:r>
      <w:r w:rsidR="000C5A8D">
        <w:rPr>
          <w:rFonts w:ascii="Calibri" w:hAnsi="Calibri"/>
        </w:rPr>
        <w:t>for the person I am representing</w:t>
      </w:r>
      <w:r w:rsidR="00015471" w:rsidRPr="00E204EE">
        <w:rPr>
          <w:rFonts w:ascii="Calibri" w:hAnsi="Calibri"/>
        </w:rPr>
        <w:t xml:space="preserve">, </w:t>
      </w:r>
      <w:r w:rsidR="00015471">
        <w:rPr>
          <w:rFonts w:ascii="Calibri" w:hAnsi="Calibri"/>
        </w:rPr>
        <w:t xml:space="preserve">when </w:t>
      </w:r>
      <w:r w:rsidR="00323242">
        <w:rPr>
          <w:rFonts w:ascii="Calibri" w:hAnsi="Calibri"/>
        </w:rPr>
        <w:t>in-flight (e.g. un</w:t>
      </w:r>
      <w:r w:rsidR="005B58E4">
        <w:rPr>
          <w:rFonts w:ascii="Calibri" w:hAnsi="Calibri"/>
        </w:rPr>
        <w:t>-</w:t>
      </w:r>
      <w:r w:rsidR="00323242">
        <w:rPr>
          <w:rFonts w:ascii="Calibri" w:hAnsi="Calibri"/>
        </w:rPr>
        <w:t>submitted)</w:t>
      </w:r>
      <w:r w:rsidR="00015471">
        <w:rPr>
          <w:rFonts w:ascii="Calibri" w:hAnsi="Calibri"/>
        </w:rPr>
        <w:t xml:space="preserve"> training and education information is successfully retrieved,</w:t>
      </w:r>
      <w:r w:rsidR="00015471" w:rsidRPr="00891141">
        <w:rPr>
          <w:rFonts w:ascii="Calibri" w:hAnsi="Calibri"/>
        </w:rPr>
        <w:t xml:space="preserve"> </w:t>
      </w:r>
      <w:r w:rsidRPr="0054092C">
        <w:rPr>
          <w:rFonts w:ascii="Calibri" w:hAnsi="Calibri"/>
        </w:rPr>
        <w:t>then training and education information is pre-populated</w:t>
      </w:r>
      <w:r w:rsidR="002237C1" w:rsidRPr="0054092C">
        <w:rPr>
          <w:rFonts w:ascii="Calibri" w:hAnsi="Calibri"/>
        </w:rPr>
        <w:t xml:space="preserve"> </w:t>
      </w:r>
      <w:r w:rsidR="00E249AB" w:rsidRPr="0054092C">
        <w:rPr>
          <w:rFonts w:ascii="Calibri" w:hAnsi="Calibri"/>
        </w:rPr>
        <w:t xml:space="preserve">for me. </w:t>
      </w:r>
      <w:r w:rsidR="002237C1" w:rsidRPr="0054092C">
        <w:rPr>
          <w:rFonts w:ascii="Calibri" w:hAnsi="Calibri"/>
        </w:rPr>
        <w:t>(see DAM for conditions)</w:t>
      </w:r>
      <w:r w:rsidRPr="0054092C">
        <w:rPr>
          <w:rFonts w:ascii="Calibri" w:hAnsi="Calibri"/>
        </w:rPr>
        <w:t xml:space="preserve"> </w:t>
      </w:r>
    </w:p>
    <w:p w:rsidR="00574639" w:rsidRPr="0054092C" w:rsidRDefault="00574639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Given that I am an SEP user (who is a power of attorney) with level 3 or above access</w:t>
      </w:r>
      <w:r w:rsidR="00015471" w:rsidRPr="009B7580">
        <w:rPr>
          <w:rFonts w:ascii="Calibri" w:hAnsi="Calibri"/>
        </w:rPr>
        <w:t xml:space="preserve"> </w:t>
      </w:r>
      <w:r w:rsidR="00015471" w:rsidRPr="00E204EE">
        <w:rPr>
          <w:rFonts w:ascii="Calibri" w:hAnsi="Calibri"/>
        </w:rPr>
        <w:t>initiat</w:t>
      </w:r>
      <w:r w:rsidR="00015471">
        <w:rPr>
          <w:rFonts w:ascii="Calibri" w:hAnsi="Calibri"/>
        </w:rPr>
        <w:t>ing</w:t>
      </w:r>
      <w:r w:rsidR="00015471" w:rsidRPr="00E204EE">
        <w:rPr>
          <w:rFonts w:ascii="Calibri" w:hAnsi="Calibri"/>
        </w:rPr>
        <w:t xml:space="preserve"> the </w:t>
      </w:r>
      <w:r w:rsidR="00015471">
        <w:rPr>
          <w:rFonts w:ascii="Calibri" w:hAnsi="Calibri"/>
        </w:rPr>
        <w:t>Application for Education Benefits</w:t>
      </w:r>
      <w:r w:rsidR="000C5A8D" w:rsidRPr="000C5A8D">
        <w:rPr>
          <w:rFonts w:ascii="Calibri" w:hAnsi="Calibri"/>
        </w:rPr>
        <w:t xml:space="preserve"> </w:t>
      </w:r>
      <w:r w:rsidR="000C5A8D">
        <w:rPr>
          <w:rFonts w:ascii="Calibri" w:hAnsi="Calibri"/>
        </w:rPr>
        <w:t>for the person I am representing</w:t>
      </w:r>
      <w:r w:rsidR="00015471" w:rsidRPr="00E204EE">
        <w:rPr>
          <w:rFonts w:ascii="Calibri" w:hAnsi="Calibri"/>
        </w:rPr>
        <w:t xml:space="preserve">, </w:t>
      </w:r>
      <w:r w:rsidR="00015471">
        <w:rPr>
          <w:rFonts w:ascii="Calibri" w:hAnsi="Calibri"/>
        </w:rPr>
        <w:t xml:space="preserve">when </w:t>
      </w:r>
      <w:r w:rsidR="00323242">
        <w:rPr>
          <w:rFonts w:ascii="Calibri" w:hAnsi="Calibri"/>
        </w:rPr>
        <w:t>in-flight (e.g. un</w:t>
      </w:r>
      <w:r w:rsidR="005B58E4">
        <w:rPr>
          <w:rFonts w:ascii="Calibri" w:hAnsi="Calibri"/>
        </w:rPr>
        <w:t>-</w:t>
      </w:r>
      <w:r w:rsidR="00323242">
        <w:rPr>
          <w:rFonts w:ascii="Calibri" w:hAnsi="Calibri"/>
        </w:rPr>
        <w:t>submitted)</w:t>
      </w:r>
      <w:r w:rsidR="00015471">
        <w:rPr>
          <w:rFonts w:ascii="Calibri" w:hAnsi="Calibri"/>
        </w:rPr>
        <w:t xml:space="preserve"> training and education information is successfully retrieved,</w:t>
      </w:r>
      <w:r w:rsidR="00015471" w:rsidRPr="00891141">
        <w:rPr>
          <w:rFonts w:ascii="Calibri" w:hAnsi="Calibri"/>
        </w:rPr>
        <w:t xml:space="preserve"> </w:t>
      </w:r>
      <w:r w:rsidRPr="0054092C">
        <w:rPr>
          <w:rFonts w:ascii="Calibri" w:hAnsi="Calibri"/>
        </w:rPr>
        <w:t xml:space="preserve">then I am able to review </w:t>
      </w:r>
      <w:r w:rsidR="000E23FB" w:rsidRPr="0054092C">
        <w:rPr>
          <w:rFonts w:ascii="Calibri" w:hAnsi="Calibri"/>
        </w:rPr>
        <w:t xml:space="preserve">the </w:t>
      </w:r>
      <w:r w:rsidR="00B23C27">
        <w:rPr>
          <w:rFonts w:ascii="Calibri" w:hAnsi="Calibri"/>
        </w:rPr>
        <w:t>applicant</w:t>
      </w:r>
      <w:r w:rsidR="000E23FB" w:rsidRPr="0054092C">
        <w:rPr>
          <w:rFonts w:ascii="Calibri" w:hAnsi="Calibri"/>
        </w:rPr>
        <w:t xml:space="preserve">’s </w:t>
      </w:r>
      <w:r w:rsidRPr="0054092C">
        <w:rPr>
          <w:rFonts w:ascii="Calibri" w:hAnsi="Calibri"/>
        </w:rPr>
        <w:t>type of education and training information.</w:t>
      </w:r>
    </w:p>
    <w:p w:rsidR="006C2CD4" w:rsidRPr="0054092C" w:rsidRDefault="006C2CD4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Given that I am an SEP user (who is a power of attorney) with level 3 or above access, when I view the education section of the Application for Education Benefits for the person I am representing, </w:t>
      </w:r>
      <w:proofErr w:type="gramStart"/>
      <w:r w:rsidRPr="0054092C">
        <w:rPr>
          <w:rFonts w:ascii="Calibri" w:hAnsi="Calibri"/>
        </w:rPr>
        <w:t>then</w:t>
      </w:r>
      <w:proofErr w:type="gramEnd"/>
      <w:r w:rsidRPr="0054092C">
        <w:rPr>
          <w:rFonts w:ascii="Calibri" w:hAnsi="Calibri"/>
        </w:rPr>
        <w:t xml:space="preserve"> I am able to select the </w:t>
      </w:r>
      <w:r w:rsidR="00B23C27">
        <w:rPr>
          <w:rFonts w:ascii="Calibri" w:hAnsi="Calibri"/>
        </w:rPr>
        <w:t>applicant</w:t>
      </w:r>
      <w:r w:rsidRPr="0054092C">
        <w:rPr>
          <w:rFonts w:ascii="Calibri" w:hAnsi="Calibri"/>
        </w:rPr>
        <w:t>s’ educ</w:t>
      </w:r>
      <w:r w:rsidR="00A767E5" w:rsidRPr="0054092C">
        <w:rPr>
          <w:rFonts w:ascii="Calibri" w:hAnsi="Calibri"/>
        </w:rPr>
        <w:t>ation and training program type</w:t>
      </w:r>
      <w:r w:rsidRPr="0054092C">
        <w:rPr>
          <w:rFonts w:ascii="Calibri" w:hAnsi="Calibri"/>
        </w:rPr>
        <w:t>.</w:t>
      </w:r>
    </w:p>
    <w:p w:rsidR="00527046" w:rsidRPr="00FD36FF" w:rsidRDefault="00F457F8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FD36FF">
        <w:rPr>
          <w:rFonts w:ascii="Calibri" w:hAnsi="Calibri"/>
        </w:rPr>
        <w:t xml:space="preserve">Given that I am an SEP user (who is a power of attorney) with level 3 or above access, </w:t>
      </w:r>
      <w:r w:rsidR="00A767E5" w:rsidRPr="00FD36FF">
        <w:rPr>
          <w:rFonts w:ascii="Calibri" w:hAnsi="Calibri"/>
        </w:rPr>
        <w:t xml:space="preserve">when I select a post-secondary education </w:t>
      </w:r>
      <w:r w:rsidR="00527046" w:rsidRPr="00FD36FF">
        <w:rPr>
          <w:rFonts w:ascii="Calibri" w:hAnsi="Calibri"/>
        </w:rPr>
        <w:t>or other school</w:t>
      </w:r>
      <w:r w:rsidR="00A767E5" w:rsidRPr="00FD36FF">
        <w:rPr>
          <w:rFonts w:ascii="Calibri" w:hAnsi="Calibri"/>
        </w:rPr>
        <w:t xml:space="preserve"> (e.g. “College or other school”)</w:t>
      </w:r>
      <w:r w:rsidR="00C4482D" w:rsidRPr="00FD36FF">
        <w:rPr>
          <w:rFonts w:ascii="Calibri" w:hAnsi="Calibri"/>
        </w:rPr>
        <w:t>, “Vocational Flight Training” or “Correspondence” program type</w:t>
      </w:r>
      <w:r w:rsidRPr="00FD36FF">
        <w:rPr>
          <w:rFonts w:ascii="Calibri" w:hAnsi="Calibri"/>
        </w:rPr>
        <w:t xml:space="preserve">, then I am </w:t>
      </w:r>
      <w:r w:rsidR="00A767E5" w:rsidRPr="00FD36FF">
        <w:rPr>
          <w:rFonts w:ascii="Calibri" w:hAnsi="Calibri"/>
        </w:rPr>
        <w:t>required to search</w:t>
      </w:r>
      <w:r w:rsidR="00A767E5" w:rsidRPr="00FD36FF" w:rsidDel="006C2CD4">
        <w:rPr>
          <w:rFonts w:ascii="Calibri" w:hAnsi="Calibri"/>
        </w:rPr>
        <w:t xml:space="preserve"> </w:t>
      </w:r>
      <w:r w:rsidR="00A767E5" w:rsidRPr="00FD36FF">
        <w:rPr>
          <w:rFonts w:ascii="Calibri" w:hAnsi="Calibri"/>
        </w:rPr>
        <w:t xml:space="preserve">a standard School List Source (e.g. WEAMS) </w:t>
      </w:r>
      <w:r w:rsidR="00574639" w:rsidRPr="00FD36FF">
        <w:rPr>
          <w:rFonts w:ascii="Calibri" w:hAnsi="Calibri"/>
        </w:rPr>
        <w:t>for</w:t>
      </w:r>
      <w:r w:rsidRPr="00FD36FF">
        <w:rPr>
          <w:rFonts w:ascii="Calibri" w:hAnsi="Calibri"/>
        </w:rPr>
        <w:t xml:space="preserve"> the VA-accredited school or program </w:t>
      </w:r>
      <w:r w:rsidR="000E23FB" w:rsidRPr="00FD36FF">
        <w:rPr>
          <w:rFonts w:ascii="Calibri" w:hAnsi="Calibri"/>
        </w:rPr>
        <w:t xml:space="preserve">the </w:t>
      </w:r>
      <w:r w:rsidR="00B23C27" w:rsidRPr="00FD36FF">
        <w:rPr>
          <w:rFonts w:ascii="Calibri" w:hAnsi="Calibri"/>
        </w:rPr>
        <w:t>applicant</w:t>
      </w:r>
      <w:r w:rsidRPr="00FD36FF">
        <w:rPr>
          <w:rFonts w:ascii="Calibri" w:hAnsi="Calibri"/>
        </w:rPr>
        <w:t xml:space="preserve"> plan</w:t>
      </w:r>
      <w:r w:rsidR="000E23FB" w:rsidRPr="00FD36FF">
        <w:rPr>
          <w:rFonts w:ascii="Calibri" w:hAnsi="Calibri"/>
        </w:rPr>
        <w:t>s</w:t>
      </w:r>
      <w:r w:rsidRPr="00FD36FF">
        <w:rPr>
          <w:rFonts w:ascii="Calibri" w:hAnsi="Calibri"/>
        </w:rPr>
        <w:t xml:space="preserve"> on attending</w:t>
      </w:r>
      <w:r w:rsidR="00A767E5" w:rsidRPr="00FD36FF">
        <w:rPr>
          <w:rFonts w:ascii="Calibri" w:hAnsi="Calibri"/>
        </w:rPr>
        <w:t xml:space="preserve"> by state and partial name</w:t>
      </w:r>
      <w:r w:rsidR="00527046" w:rsidRPr="00FD36FF">
        <w:rPr>
          <w:rFonts w:ascii="Calibri" w:hAnsi="Calibri"/>
        </w:rPr>
        <w:t xml:space="preserve"> (minimum first four letters)</w:t>
      </w:r>
      <w:r w:rsidR="005B231E" w:rsidRPr="00FD36FF">
        <w:rPr>
          <w:rFonts w:ascii="Calibri" w:hAnsi="Calibri"/>
        </w:rPr>
        <w:t>.</w:t>
      </w:r>
    </w:p>
    <w:p w:rsidR="00FD36FF" w:rsidRPr="00FD36FF" w:rsidRDefault="00527046" w:rsidP="00FD36FF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FD36FF">
        <w:rPr>
          <w:rFonts w:ascii="Calibri" w:hAnsi="Calibri"/>
        </w:rPr>
        <w:t xml:space="preserve">Given that I am an SEP user (who is a power of attorney) with level 3 or above access searching for a post-secondary school the </w:t>
      </w:r>
      <w:r w:rsidR="00B23C27" w:rsidRPr="00FD36FF">
        <w:rPr>
          <w:rFonts w:ascii="Calibri" w:hAnsi="Calibri"/>
        </w:rPr>
        <w:t>applicant</w:t>
      </w:r>
      <w:r w:rsidRPr="00FD36FF">
        <w:rPr>
          <w:rFonts w:ascii="Calibri" w:hAnsi="Calibri"/>
        </w:rPr>
        <w:t xml:space="preserve"> plans to attend, </w:t>
      </w:r>
      <w:r w:rsidR="00C4482D" w:rsidRPr="00FD36FF">
        <w:rPr>
          <w:rFonts w:ascii="Calibri" w:hAnsi="Calibri"/>
        </w:rPr>
        <w:t>when I am required to search</w:t>
      </w:r>
      <w:r w:rsidR="00C4482D" w:rsidRPr="00FD36FF" w:rsidDel="006C2CD4">
        <w:rPr>
          <w:rFonts w:ascii="Calibri" w:hAnsi="Calibri"/>
        </w:rPr>
        <w:t xml:space="preserve"> </w:t>
      </w:r>
      <w:r w:rsidR="00C4482D" w:rsidRPr="00FD36FF">
        <w:rPr>
          <w:rFonts w:ascii="Calibri" w:hAnsi="Calibri"/>
        </w:rPr>
        <w:t>a standard School List Source (e.g. WEAMS)</w:t>
      </w:r>
      <w:r w:rsidRPr="00FD36FF">
        <w:rPr>
          <w:rFonts w:ascii="Calibri" w:hAnsi="Calibri"/>
        </w:rPr>
        <w:t xml:space="preserve">, then I am </w:t>
      </w:r>
      <w:r w:rsidR="00C4482D" w:rsidRPr="00F56045">
        <w:rPr>
          <w:rFonts w:ascii="Calibri" w:hAnsi="Calibri"/>
        </w:rPr>
        <w:t xml:space="preserve">first </w:t>
      </w:r>
      <w:r w:rsidRPr="00FD36FF">
        <w:rPr>
          <w:rFonts w:ascii="Calibri" w:hAnsi="Calibri"/>
        </w:rPr>
        <w:t xml:space="preserve">required to select the country my desired school is located. </w:t>
      </w:r>
    </w:p>
    <w:p w:rsidR="00FD36FF" w:rsidRPr="00FD36FF" w:rsidRDefault="00FD36FF" w:rsidP="00FD36FF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FD36FF">
        <w:rPr>
          <w:rFonts w:ascii="Calibri" w:hAnsi="Calibri"/>
        </w:rPr>
        <w:t>Given that I am an SEP user (who is a power of attorney) with level 3 or above access, when the country of my desired school is not “United States”, then I am not able to select a state.</w:t>
      </w:r>
    </w:p>
    <w:p w:rsidR="00A767E5" w:rsidRPr="00FD36FF" w:rsidRDefault="00A767E5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FD36FF">
        <w:rPr>
          <w:rFonts w:ascii="Calibri" w:hAnsi="Calibri"/>
        </w:rPr>
        <w:t xml:space="preserve">Given that I am </w:t>
      </w:r>
      <w:r w:rsidRPr="00FD36FF">
        <w:rPr>
          <w:rFonts w:asciiTheme="minorHAnsi" w:hAnsiTheme="minorHAnsi"/>
          <w:szCs w:val="24"/>
        </w:rPr>
        <w:t>an SEP user (who is a power of attorney) with level 3 or above access</w:t>
      </w:r>
      <w:r w:rsidRPr="00FD36FF">
        <w:rPr>
          <w:rFonts w:ascii="Calibri" w:hAnsi="Calibri"/>
        </w:rPr>
        <w:t xml:space="preserve"> searching for a post-secondary school the </w:t>
      </w:r>
      <w:r w:rsidR="00B23C27" w:rsidRPr="00FD36FF">
        <w:rPr>
          <w:rFonts w:ascii="Calibri" w:hAnsi="Calibri"/>
        </w:rPr>
        <w:t>applicant</w:t>
      </w:r>
      <w:r w:rsidRPr="00FD36FF">
        <w:rPr>
          <w:rFonts w:ascii="Calibri" w:hAnsi="Calibri"/>
        </w:rPr>
        <w:t xml:space="preserve"> plans to attend, when I see search results, then I am able to select a school.</w:t>
      </w:r>
    </w:p>
    <w:p w:rsidR="00A767E5" w:rsidRPr="00FD36FF" w:rsidRDefault="00A767E5" w:rsidP="004105E4">
      <w:pPr>
        <w:pStyle w:val="ListParagraph"/>
        <w:numPr>
          <w:ilvl w:val="0"/>
          <w:numId w:val="7"/>
        </w:numPr>
        <w:tabs>
          <w:tab w:val="left" w:pos="-270"/>
        </w:tabs>
        <w:ind w:left="-270" w:right="450" w:firstLine="0"/>
        <w:rPr>
          <w:rFonts w:asciiTheme="minorHAnsi" w:hAnsiTheme="minorHAnsi"/>
          <w:szCs w:val="24"/>
        </w:rPr>
      </w:pPr>
      <w:r w:rsidRPr="00FD36FF">
        <w:rPr>
          <w:rFonts w:asciiTheme="minorHAnsi" w:hAnsiTheme="minorHAnsi"/>
          <w:szCs w:val="24"/>
        </w:rPr>
        <w:t xml:space="preserve">Given that I am an SEP user (who is a power of attorney) with level 3 or above access, when I cannot find the school the </w:t>
      </w:r>
      <w:r w:rsidR="00B23C27" w:rsidRPr="00FD36FF">
        <w:rPr>
          <w:rFonts w:asciiTheme="minorHAnsi" w:hAnsiTheme="minorHAnsi"/>
          <w:szCs w:val="24"/>
        </w:rPr>
        <w:t>applicant</w:t>
      </w:r>
      <w:r w:rsidRPr="00FD36FF">
        <w:rPr>
          <w:rFonts w:asciiTheme="minorHAnsi" w:hAnsiTheme="minorHAnsi"/>
          <w:szCs w:val="24"/>
        </w:rPr>
        <w:t xml:space="preserve"> wishes to attend or the education, then I am able to enter the school information.</w:t>
      </w:r>
    </w:p>
    <w:p w:rsidR="00F457F8" w:rsidRPr="0054092C" w:rsidRDefault="00F457F8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Given that I am an SEP user (who is a power of attorney) with level 3 or above access, when I am applying for education benefits</w:t>
      </w:r>
      <w:r w:rsidR="00944593" w:rsidRPr="0054092C">
        <w:rPr>
          <w:rFonts w:ascii="Calibri" w:hAnsi="Calibri"/>
        </w:rPr>
        <w:t xml:space="preserve"> for the person I am representing</w:t>
      </w:r>
      <w:r w:rsidRPr="0054092C">
        <w:rPr>
          <w:rFonts w:ascii="Calibri" w:hAnsi="Calibri"/>
        </w:rPr>
        <w:t xml:space="preserve">, </w:t>
      </w:r>
      <w:proofErr w:type="gramStart"/>
      <w:r w:rsidRPr="0054092C">
        <w:rPr>
          <w:rFonts w:ascii="Calibri" w:hAnsi="Calibri"/>
        </w:rPr>
        <w:t>then</w:t>
      </w:r>
      <w:proofErr w:type="gramEnd"/>
      <w:r w:rsidRPr="0054092C">
        <w:rPr>
          <w:rFonts w:ascii="Calibri" w:hAnsi="Calibri"/>
        </w:rPr>
        <w:t xml:space="preserve"> I am able to state </w:t>
      </w:r>
      <w:r w:rsidR="000E23FB" w:rsidRPr="0054092C">
        <w:rPr>
          <w:rFonts w:ascii="Calibri" w:hAnsi="Calibri"/>
        </w:rPr>
        <w:t xml:space="preserve">the </w:t>
      </w:r>
      <w:r w:rsidR="00B23C27">
        <w:rPr>
          <w:rFonts w:ascii="Calibri" w:hAnsi="Calibri"/>
        </w:rPr>
        <w:t>applicant</w:t>
      </w:r>
      <w:r w:rsidR="000E23FB" w:rsidRPr="0054092C">
        <w:rPr>
          <w:rFonts w:ascii="Calibri" w:hAnsi="Calibri"/>
        </w:rPr>
        <w:t xml:space="preserve">’s </w:t>
      </w:r>
      <w:r w:rsidRPr="0054092C">
        <w:rPr>
          <w:rFonts w:ascii="Calibri" w:hAnsi="Calibri"/>
        </w:rPr>
        <w:t>education or career objective.</w:t>
      </w:r>
    </w:p>
    <w:p w:rsidR="00F457F8" w:rsidRPr="0054092C" w:rsidRDefault="00F457F8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Given that I am an SEP user (who is a power of attorney) with level 3 or above access, when I </w:t>
      </w:r>
      <w:r w:rsidR="00574639" w:rsidRPr="0054092C">
        <w:rPr>
          <w:rFonts w:ascii="Calibri" w:hAnsi="Calibri"/>
        </w:rPr>
        <w:t>review/</w:t>
      </w:r>
      <w:r w:rsidRPr="0054092C">
        <w:rPr>
          <w:rFonts w:ascii="Calibri" w:hAnsi="Calibri"/>
        </w:rPr>
        <w:t>enter information for training and education</w:t>
      </w:r>
      <w:r w:rsidR="00944593" w:rsidRPr="0054092C">
        <w:rPr>
          <w:rFonts w:ascii="Calibri" w:hAnsi="Calibri"/>
        </w:rPr>
        <w:t xml:space="preserve"> for the person I am representing</w:t>
      </w:r>
      <w:r w:rsidRPr="0054092C">
        <w:rPr>
          <w:rFonts w:ascii="Calibri" w:hAnsi="Calibri"/>
        </w:rPr>
        <w:t>, then I am able to save and continue</w:t>
      </w:r>
      <w:r w:rsidR="003C3C17" w:rsidRPr="0054092C">
        <w:rPr>
          <w:rFonts w:ascii="Calibri" w:hAnsi="Calibri"/>
        </w:rPr>
        <w:t xml:space="preserve"> </w:t>
      </w:r>
      <w:r w:rsidR="00DE7695" w:rsidRPr="0054092C">
        <w:rPr>
          <w:rFonts w:ascii="Calibri" w:hAnsi="Calibri"/>
        </w:rPr>
        <w:t>the interview</w:t>
      </w:r>
    </w:p>
    <w:p w:rsidR="007B6D36" w:rsidRPr="00F56045" w:rsidRDefault="007B6D36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Theme="minorHAnsi" w:hAnsiTheme="minorHAnsi"/>
        </w:rPr>
      </w:pPr>
      <w:r w:rsidRPr="00F56045">
        <w:rPr>
          <w:rFonts w:ascii="Calibri" w:hAnsi="Calibri"/>
        </w:rPr>
        <w:lastRenderedPageBreak/>
        <w:t xml:space="preserve">Given that I am an </w:t>
      </w:r>
      <w:r w:rsidRPr="00F56045">
        <w:rPr>
          <w:rFonts w:asciiTheme="minorHAnsi" w:hAnsiTheme="minorHAnsi"/>
        </w:rPr>
        <w:t xml:space="preserve">SEP user (who is a power of attorney) with level 3 or above access </w:t>
      </w:r>
      <w:r w:rsidRPr="00F56045">
        <w:rPr>
          <w:rFonts w:ascii="Calibri" w:hAnsi="Calibri"/>
        </w:rPr>
        <w:t>saving</w:t>
      </w:r>
      <w:r w:rsidR="00F56045" w:rsidRPr="00F56045">
        <w:rPr>
          <w:rFonts w:ascii="Calibri" w:hAnsi="Calibri"/>
        </w:rPr>
        <w:t xml:space="preserve"> and con</w:t>
      </w:r>
      <w:r w:rsidR="00BA0359">
        <w:rPr>
          <w:rFonts w:ascii="Calibri" w:hAnsi="Calibri"/>
        </w:rPr>
        <w:t>tinuing after reviewing</w:t>
      </w:r>
      <w:bookmarkStart w:id="227" w:name="_GoBack"/>
      <w:bookmarkEnd w:id="227"/>
      <w:r w:rsidR="00F56045" w:rsidRPr="00F56045">
        <w:rPr>
          <w:rFonts w:ascii="Calibri" w:hAnsi="Calibri"/>
        </w:rPr>
        <w:t xml:space="preserve"> and </w:t>
      </w:r>
      <w:r w:rsidRPr="00F56045">
        <w:rPr>
          <w:rFonts w:ascii="Calibri" w:hAnsi="Calibri"/>
        </w:rPr>
        <w:t xml:space="preserve">editing the applicant’s training and education information in the Application for Education Benefits, when there is an error persisting </w:t>
      </w:r>
      <w:r w:rsidR="00323242" w:rsidRPr="00F56045">
        <w:rPr>
          <w:rFonts w:ascii="Calibri" w:hAnsi="Calibri"/>
        </w:rPr>
        <w:t>in-flight (e.g. un</w:t>
      </w:r>
      <w:r w:rsidR="00F56045" w:rsidRPr="00F56045">
        <w:rPr>
          <w:rFonts w:ascii="Calibri" w:hAnsi="Calibri"/>
        </w:rPr>
        <w:t>-</w:t>
      </w:r>
      <w:r w:rsidR="00323242" w:rsidRPr="00F56045">
        <w:rPr>
          <w:rFonts w:ascii="Calibri" w:hAnsi="Calibri"/>
        </w:rPr>
        <w:t>submitted)</w:t>
      </w:r>
      <w:r w:rsidRPr="00F56045">
        <w:rPr>
          <w:rFonts w:ascii="Calibri" w:hAnsi="Calibri"/>
        </w:rPr>
        <w:t xml:space="preserve"> data, then I am informed of the error and can attempt to Save and Continue again.</w:t>
      </w:r>
    </w:p>
    <w:p w:rsidR="00C94725" w:rsidRPr="0054092C" w:rsidRDefault="00D5358D" w:rsidP="004105E4">
      <w:pPr>
        <w:pStyle w:val="ListParagraph"/>
        <w:numPr>
          <w:ilvl w:val="0"/>
          <w:numId w:val="7"/>
        </w:numPr>
        <w:tabs>
          <w:tab w:val="left" w:pos="360"/>
        </w:tabs>
        <w:ind w:left="-270" w:right="450" w:firstLine="0"/>
        <w:rPr>
          <w:rFonts w:asciiTheme="minorHAnsi" w:hAnsiTheme="minorHAnsi"/>
        </w:rPr>
      </w:pPr>
      <w:r w:rsidRPr="00F56045">
        <w:rPr>
          <w:rFonts w:asciiTheme="minorHAnsi" w:hAnsiTheme="minorHAnsi"/>
        </w:rPr>
        <w:t>Given that I am an SEP user (who is a power of attorney) with level 3 or above access who has accessed the education and training information of the Application for Education</w:t>
      </w:r>
      <w:r w:rsidRPr="0054092C">
        <w:rPr>
          <w:rFonts w:asciiTheme="minorHAnsi" w:hAnsiTheme="minorHAnsi"/>
        </w:rPr>
        <w:t xml:space="preserve"> Benefits for the person I am representing, when I return to continue the existing interview, then I can return to the education and training section of the interview</w:t>
      </w:r>
      <w:r w:rsidR="003C3C17" w:rsidRPr="0054092C">
        <w:rPr>
          <w:rFonts w:asciiTheme="minorHAnsi" w:hAnsiTheme="minorHAnsi"/>
        </w:rPr>
        <w:t xml:space="preserve"> </w:t>
      </w:r>
    </w:p>
    <w:p w:rsidR="00FF5417" w:rsidRPr="0054092C" w:rsidRDefault="00FF5417" w:rsidP="003827BD">
      <w:pPr>
        <w:pStyle w:val="EVSS-Header02"/>
        <w:tabs>
          <w:tab w:val="left" w:pos="360"/>
        </w:tabs>
        <w:ind w:left="-270" w:right="450"/>
      </w:pPr>
      <w:bookmarkStart w:id="228" w:name="_Toc433058070"/>
      <w:bookmarkStart w:id="229" w:name="_Toc433058071"/>
      <w:bookmarkStart w:id="230" w:name="_Toc433058072"/>
      <w:bookmarkStart w:id="231" w:name="_Toc433058073"/>
      <w:bookmarkStart w:id="232" w:name="_Toc433058074"/>
      <w:bookmarkStart w:id="233" w:name="_Toc433058075"/>
      <w:bookmarkStart w:id="234" w:name="_Toc433058076"/>
      <w:bookmarkStart w:id="235" w:name="_Toc433058077"/>
      <w:bookmarkStart w:id="236" w:name="_Toc433058078"/>
      <w:bookmarkStart w:id="237" w:name="_Toc433058079"/>
      <w:bookmarkStart w:id="238" w:name="_Toc433058080"/>
      <w:bookmarkStart w:id="239" w:name="_Toc433058081"/>
      <w:bookmarkStart w:id="240" w:name="_Toc433058082"/>
      <w:bookmarkStart w:id="241" w:name="_Toc433058083"/>
      <w:bookmarkStart w:id="242" w:name="_Toc433033008"/>
      <w:bookmarkStart w:id="243" w:name="_Toc433058084"/>
      <w:bookmarkStart w:id="244" w:name="_Toc437587122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r w:rsidRPr="0054092C">
        <w:t>Supporting Documentation</w:t>
      </w:r>
      <w:bookmarkEnd w:id="244"/>
    </w:p>
    <w:p w:rsidR="00FF5417" w:rsidRPr="0054092C" w:rsidRDefault="00FF5417" w:rsidP="004105E4">
      <w:pPr>
        <w:pStyle w:val="EVSS-TextHeader01"/>
        <w:numPr>
          <w:ilvl w:val="0"/>
          <w:numId w:val="8"/>
        </w:numPr>
        <w:tabs>
          <w:tab w:val="left" w:pos="360"/>
        </w:tabs>
        <w:ind w:left="-270" w:right="450" w:firstLine="0"/>
      </w:pPr>
      <w:r w:rsidRPr="0054092C">
        <w:t xml:space="preserve">Reference </w:t>
      </w:r>
      <w:r w:rsidR="007C0042" w:rsidRPr="0054092C">
        <w:rPr>
          <w:u w:val="single"/>
        </w:rPr>
        <w:t>EVSS_REQ_VA Form 22-1990 Process Maps</w:t>
      </w:r>
      <w:r w:rsidRPr="0054092C">
        <w:t xml:space="preserve"> </w:t>
      </w:r>
      <w:r w:rsidR="00D07669" w:rsidRPr="0054092C">
        <w:t>to view the business process flows and feature workflows</w:t>
      </w:r>
      <w:r w:rsidRPr="0054092C">
        <w:t>.</w:t>
      </w:r>
    </w:p>
    <w:p w:rsidR="00FF5417" w:rsidRPr="0054092C" w:rsidRDefault="007C0042" w:rsidP="004105E4">
      <w:pPr>
        <w:pStyle w:val="EVSS-TextHeader01"/>
        <w:numPr>
          <w:ilvl w:val="0"/>
          <w:numId w:val="8"/>
        </w:numPr>
        <w:tabs>
          <w:tab w:val="left" w:pos="360"/>
        </w:tabs>
        <w:ind w:left="-270" w:right="450" w:firstLine="0"/>
      </w:pPr>
      <w:r w:rsidRPr="0054092C">
        <w:t>Wireframes: http://fzp9pm.axshare.com</w:t>
      </w:r>
      <w:r w:rsidR="00FF5417" w:rsidRPr="0054092C">
        <w:t> </w:t>
      </w:r>
    </w:p>
    <w:p w:rsidR="00FF5417" w:rsidRPr="0054092C" w:rsidRDefault="00FF5417" w:rsidP="004105E4">
      <w:pPr>
        <w:pStyle w:val="EVSS-TextHeader01"/>
        <w:numPr>
          <w:ilvl w:val="0"/>
          <w:numId w:val="8"/>
        </w:numPr>
        <w:tabs>
          <w:tab w:val="left" w:pos="360"/>
        </w:tabs>
        <w:ind w:left="-270" w:right="450" w:firstLine="0"/>
      </w:pPr>
      <w:r w:rsidRPr="0054092C">
        <w:t>Business Requirements Document (BRD) is not available.</w:t>
      </w:r>
    </w:p>
    <w:p w:rsidR="006B4A66" w:rsidRPr="0054092C" w:rsidRDefault="007B6E3A" w:rsidP="004105E4">
      <w:pPr>
        <w:pStyle w:val="EVSS-TextHeader01"/>
        <w:numPr>
          <w:ilvl w:val="0"/>
          <w:numId w:val="8"/>
        </w:numPr>
        <w:tabs>
          <w:tab w:val="left" w:pos="360"/>
        </w:tabs>
        <w:ind w:left="-270" w:right="450" w:firstLine="0"/>
      </w:pPr>
      <w:r w:rsidRPr="0054092C">
        <w:t xml:space="preserve">Data Attribute Matrix: Reference </w:t>
      </w:r>
      <w:r w:rsidRPr="0054092C">
        <w:rPr>
          <w:u w:val="single"/>
        </w:rPr>
        <w:t>EVSS REQ Application for Education Benefits DAM</w:t>
      </w:r>
      <w:r w:rsidRPr="0054092C">
        <w:t xml:space="preserve"> to view attributes for all the fields displayed</w:t>
      </w:r>
    </w:p>
    <w:p w:rsidR="006B5FE3" w:rsidRPr="0054092C" w:rsidRDefault="006B5FE3" w:rsidP="003827BD">
      <w:pPr>
        <w:pStyle w:val="EVSS-Header02"/>
        <w:tabs>
          <w:tab w:val="left" w:pos="360"/>
        </w:tabs>
        <w:ind w:left="-270" w:right="450"/>
      </w:pPr>
      <w:bookmarkStart w:id="245" w:name="_Toc437587123"/>
      <w:r w:rsidRPr="0054092C">
        <w:t>Non-Functional Specifications</w:t>
      </w:r>
      <w:bookmarkEnd w:id="245"/>
    </w:p>
    <w:p w:rsidR="006B5FE3" w:rsidRDefault="006B5FE3" w:rsidP="004105E4">
      <w:pPr>
        <w:pStyle w:val="EVSS-TextHeader01"/>
        <w:numPr>
          <w:ilvl w:val="0"/>
          <w:numId w:val="51"/>
        </w:numPr>
        <w:tabs>
          <w:tab w:val="left" w:pos="360"/>
        </w:tabs>
        <w:ind w:left="-270" w:right="450" w:firstLine="0"/>
      </w:pPr>
      <w:r w:rsidRPr="0054092C">
        <w:t>The system shall integrate with WEAMS to provide the user a selection of schools.</w:t>
      </w:r>
    </w:p>
    <w:p w:rsidR="00AE7E78" w:rsidRPr="0054092C" w:rsidRDefault="00AE7E78" w:rsidP="004105E4">
      <w:pPr>
        <w:pStyle w:val="EVSS-TextHeader01"/>
        <w:numPr>
          <w:ilvl w:val="0"/>
          <w:numId w:val="51"/>
        </w:numPr>
        <w:tabs>
          <w:tab w:val="left" w:pos="360"/>
        </w:tabs>
        <w:ind w:left="-270" w:right="450" w:firstLine="0"/>
      </w:pPr>
      <w:r>
        <w:t>The system shall retrieve results from any WEAMS search in less than 5 seconds.</w:t>
      </w:r>
    </w:p>
    <w:p w:rsidR="00E811A6" w:rsidRPr="0054092C" w:rsidRDefault="00E811A6" w:rsidP="00E811A6">
      <w:pPr>
        <w:pStyle w:val="EVSS-Header02"/>
        <w:tabs>
          <w:tab w:val="left" w:pos="360"/>
        </w:tabs>
        <w:ind w:left="-270" w:right="450"/>
      </w:pPr>
      <w:bookmarkStart w:id="246" w:name="_Toc432447113"/>
      <w:bookmarkStart w:id="247" w:name="_Toc432447435"/>
      <w:bookmarkStart w:id="248" w:name="_Toc432447693"/>
      <w:bookmarkStart w:id="249" w:name="_Toc432447951"/>
      <w:bookmarkStart w:id="250" w:name="_Toc432448210"/>
      <w:bookmarkStart w:id="251" w:name="_Toc432448471"/>
      <w:bookmarkStart w:id="252" w:name="_Toc432454382"/>
      <w:bookmarkStart w:id="253" w:name="_Toc432454680"/>
      <w:bookmarkStart w:id="254" w:name="_Toc432447114"/>
      <w:bookmarkStart w:id="255" w:name="_Toc432447436"/>
      <w:bookmarkStart w:id="256" w:name="_Toc432447694"/>
      <w:bookmarkStart w:id="257" w:name="_Toc432447952"/>
      <w:bookmarkStart w:id="258" w:name="_Toc432448211"/>
      <w:bookmarkStart w:id="259" w:name="_Toc432448472"/>
      <w:bookmarkStart w:id="260" w:name="_Toc432454383"/>
      <w:bookmarkStart w:id="261" w:name="_Toc432454681"/>
      <w:bookmarkStart w:id="262" w:name="_Toc432447115"/>
      <w:bookmarkStart w:id="263" w:name="_Toc432447437"/>
      <w:bookmarkStart w:id="264" w:name="_Toc432447695"/>
      <w:bookmarkStart w:id="265" w:name="_Toc432447953"/>
      <w:bookmarkStart w:id="266" w:name="_Toc432448212"/>
      <w:bookmarkStart w:id="267" w:name="_Toc432448473"/>
      <w:bookmarkStart w:id="268" w:name="_Toc432454384"/>
      <w:bookmarkStart w:id="269" w:name="_Toc432454682"/>
      <w:bookmarkStart w:id="270" w:name="_Toc432447116"/>
      <w:bookmarkStart w:id="271" w:name="_Toc432447438"/>
      <w:bookmarkStart w:id="272" w:name="_Toc432447696"/>
      <w:bookmarkStart w:id="273" w:name="_Toc432447954"/>
      <w:bookmarkStart w:id="274" w:name="_Toc432448213"/>
      <w:bookmarkStart w:id="275" w:name="_Toc432448474"/>
      <w:bookmarkStart w:id="276" w:name="_Toc432454385"/>
      <w:bookmarkStart w:id="277" w:name="_Toc432454683"/>
      <w:bookmarkStart w:id="278" w:name="_Toc437587124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r w:rsidRPr="0054092C">
        <w:t>Partner Specifications</w:t>
      </w:r>
      <w:bookmarkEnd w:id="278"/>
    </w:p>
    <w:p w:rsidR="00E811A6" w:rsidRPr="0054092C" w:rsidRDefault="00E811A6" w:rsidP="004105E4">
      <w:pPr>
        <w:pStyle w:val="EVSS-TextHeader01"/>
        <w:numPr>
          <w:ilvl w:val="0"/>
          <w:numId w:val="87"/>
        </w:numPr>
        <w:tabs>
          <w:tab w:val="left" w:pos="360"/>
        </w:tabs>
        <w:ind w:left="720" w:right="450" w:hanging="990"/>
      </w:pPr>
      <w:r w:rsidRPr="0054092C">
        <w:t>N/A</w:t>
      </w:r>
    </w:p>
    <w:p w:rsidR="00E811A6" w:rsidRPr="0054092C" w:rsidRDefault="00E811A6" w:rsidP="00E811A6">
      <w:pPr>
        <w:pStyle w:val="EVSS-Header02"/>
        <w:tabs>
          <w:tab w:val="left" w:pos="360"/>
        </w:tabs>
        <w:ind w:left="-270" w:right="450"/>
      </w:pPr>
      <w:bookmarkStart w:id="279" w:name="_Toc437587125"/>
      <w:r w:rsidRPr="0054092C">
        <w:t>Truth Table</w:t>
      </w:r>
      <w:bookmarkEnd w:id="279"/>
    </w:p>
    <w:p w:rsidR="00E811A6" w:rsidRPr="0054092C" w:rsidRDefault="00E811A6" w:rsidP="004105E4">
      <w:pPr>
        <w:pStyle w:val="EVSS-TextHeader01"/>
        <w:numPr>
          <w:ilvl w:val="0"/>
          <w:numId w:val="88"/>
        </w:numPr>
        <w:tabs>
          <w:tab w:val="left" w:pos="360"/>
        </w:tabs>
        <w:ind w:left="360" w:right="450" w:hanging="630"/>
      </w:pPr>
      <w:r w:rsidRPr="0054092C">
        <w:t>N/A</w:t>
      </w:r>
    </w:p>
    <w:p w:rsidR="00E811A6" w:rsidRPr="0054092C" w:rsidRDefault="00E811A6" w:rsidP="00E811A6">
      <w:pPr>
        <w:pStyle w:val="EVSS-Header02"/>
        <w:tabs>
          <w:tab w:val="left" w:pos="360"/>
        </w:tabs>
        <w:ind w:left="-270" w:right="450"/>
      </w:pPr>
      <w:bookmarkStart w:id="280" w:name="_Toc437587126"/>
      <w:r w:rsidRPr="0054092C">
        <w:t>Notes</w:t>
      </w:r>
      <w:bookmarkEnd w:id="280"/>
    </w:p>
    <w:p w:rsidR="00E811A6" w:rsidRPr="0054092C" w:rsidRDefault="00E811A6" w:rsidP="004105E4">
      <w:pPr>
        <w:pStyle w:val="EVSS-TextHeader01"/>
        <w:numPr>
          <w:ilvl w:val="0"/>
          <w:numId w:val="89"/>
        </w:numPr>
        <w:tabs>
          <w:tab w:val="left" w:pos="450"/>
        </w:tabs>
        <w:ind w:left="360" w:right="450" w:hanging="630"/>
      </w:pPr>
      <w:r w:rsidRPr="0054092C">
        <w:t>CONTENT CONSIDERATIONS:</w:t>
      </w:r>
    </w:p>
    <w:p w:rsidR="00E811A6" w:rsidRPr="0054092C" w:rsidRDefault="00E811A6" w:rsidP="004105E4">
      <w:pPr>
        <w:pStyle w:val="EVSS-TextHeader01"/>
        <w:numPr>
          <w:ilvl w:val="1"/>
          <w:numId w:val="89"/>
        </w:numPr>
        <w:ind w:right="450"/>
      </w:pPr>
      <w:r w:rsidRPr="0054092C">
        <w:t>N/A</w:t>
      </w:r>
    </w:p>
    <w:p w:rsidR="00E811A6" w:rsidRPr="0054092C" w:rsidRDefault="00E811A6" w:rsidP="004105E4">
      <w:pPr>
        <w:pStyle w:val="EVSS-TextHeader01"/>
        <w:numPr>
          <w:ilvl w:val="0"/>
          <w:numId w:val="89"/>
        </w:numPr>
        <w:tabs>
          <w:tab w:val="left" w:pos="360"/>
        </w:tabs>
        <w:ind w:left="-270" w:right="450" w:firstLine="0"/>
      </w:pPr>
      <w:r w:rsidRPr="0054092C">
        <w:t>USER EXPERIENCE CONSIDERATIONS:</w:t>
      </w:r>
    </w:p>
    <w:p w:rsidR="00E811A6" w:rsidRPr="0054092C" w:rsidRDefault="00E811A6" w:rsidP="004105E4">
      <w:pPr>
        <w:pStyle w:val="EVSS-TextHeader01"/>
        <w:numPr>
          <w:ilvl w:val="1"/>
          <w:numId w:val="89"/>
        </w:numPr>
        <w:tabs>
          <w:tab w:val="left" w:pos="360"/>
        </w:tabs>
        <w:ind w:right="450"/>
      </w:pPr>
      <w:r w:rsidRPr="0054092C">
        <w:t>N/A</w:t>
      </w:r>
    </w:p>
    <w:p w:rsidR="00E811A6" w:rsidRPr="0054092C" w:rsidRDefault="00E811A6" w:rsidP="004105E4">
      <w:pPr>
        <w:pStyle w:val="EVSS-TextHeader01"/>
        <w:numPr>
          <w:ilvl w:val="0"/>
          <w:numId w:val="89"/>
        </w:numPr>
        <w:tabs>
          <w:tab w:val="left" w:pos="360"/>
        </w:tabs>
        <w:ind w:left="-270" w:right="450" w:firstLine="0"/>
      </w:pPr>
      <w:r w:rsidRPr="0054092C">
        <w:t>SCOPE CONSIDERATIONS:</w:t>
      </w:r>
      <w:r w:rsidRPr="0054092C">
        <w:tab/>
      </w:r>
    </w:p>
    <w:p w:rsidR="00E811A6" w:rsidRPr="0054092C" w:rsidRDefault="00E811A6" w:rsidP="004105E4">
      <w:pPr>
        <w:pStyle w:val="EVSS-TextHeader01"/>
        <w:numPr>
          <w:ilvl w:val="1"/>
          <w:numId w:val="89"/>
        </w:numPr>
        <w:tabs>
          <w:tab w:val="left" w:pos="360"/>
        </w:tabs>
        <w:ind w:right="450"/>
      </w:pPr>
      <w:r w:rsidRPr="0054092C">
        <w:t>N/A</w:t>
      </w:r>
    </w:p>
    <w:p w:rsidR="00E811A6" w:rsidRPr="0054092C" w:rsidRDefault="00E811A6" w:rsidP="004105E4">
      <w:pPr>
        <w:pStyle w:val="EVSS-TextHeader01"/>
        <w:numPr>
          <w:ilvl w:val="0"/>
          <w:numId w:val="89"/>
        </w:numPr>
        <w:tabs>
          <w:tab w:val="left" w:pos="360"/>
        </w:tabs>
        <w:ind w:left="-270" w:right="450" w:firstLine="0"/>
      </w:pPr>
      <w:r w:rsidRPr="0054092C">
        <w:t>GENERAL NOTES:</w:t>
      </w:r>
    </w:p>
    <w:p w:rsidR="00E811A6" w:rsidRPr="0054092C" w:rsidRDefault="00E811A6" w:rsidP="004105E4">
      <w:pPr>
        <w:pStyle w:val="EVSS-TextHeader01"/>
        <w:numPr>
          <w:ilvl w:val="1"/>
          <w:numId w:val="89"/>
        </w:numPr>
        <w:tabs>
          <w:tab w:val="left" w:pos="360"/>
        </w:tabs>
        <w:ind w:right="450"/>
      </w:pPr>
      <w:r w:rsidRPr="0054092C">
        <w:lastRenderedPageBreak/>
        <w:t>N/A</w:t>
      </w:r>
    </w:p>
    <w:p w:rsidR="006B4A66" w:rsidRPr="0054092C" w:rsidRDefault="005602F9" w:rsidP="00440F0D">
      <w:pPr>
        <w:pStyle w:val="EVSS-Header01"/>
      </w:pPr>
      <w:bookmarkStart w:id="281" w:name="_Toc432447120"/>
      <w:bookmarkStart w:id="282" w:name="_Toc432447442"/>
      <w:bookmarkStart w:id="283" w:name="_Toc432447700"/>
      <w:bookmarkStart w:id="284" w:name="_Toc432447958"/>
      <w:bookmarkStart w:id="285" w:name="_Toc432448217"/>
      <w:bookmarkStart w:id="286" w:name="_Toc432448478"/>
      <w:bookmarkStart w:id="287" w:name="_Toc432454389"/>
      <w:bookmarkStart w:id="288" w:name="_Toc432454687"/>
      <w:bookmarkStart w:id="289" w:name="_Toc432447121"/>
      <w:bookmarkStart w:id="290" w:name="_Toc432447443"/>
      <w:bookmarkStart w:id="291" w:name="_Toc432447701"/>
      <w:bookmarkStart w:id="292" w:name="_Toc432447959"/>
      <w:bookmarkStart w:id="293" w:name="_Toc432448218"/>
      <w:bookmarkStart w:id="294" w:name="_Toc432448479"/>
      <w:bookmarkStart w:id="295" w:name="_Toc432454390"/>
      <w:bookmarkStart w:id="296" w:name="_Toc432454688"/>
      <w:bookmarkStart w:id="297" w:name="_Toc437587127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r w:rsidRPr="0054092C">
        <w:t xml:space="preserve">Enter and </w:t>
      </w:r>
      <w:r w:rsidR="006B4A66" w:rsidRPr="0054092C">
        <w:t>Select</w:t>
      </w:r>
      <w:r w:rsidR="003C3C17" w:rsidRPr="0054092C">
        <w:t xml:space="preserve"> Military</w:t>
      </w:r>
      <w:r w:rsidR="006B4A66" w:rsidRPr="0054092C">
        <w:t xml:space="preserve"> Service Information</w:t>
      </w:r>
      <w:bookmarkEnd w:id="297"/>
    </w:p>
    <w:p w:rsidR="006B4A66" w:rsidRPr="0054092C" w:rsidRDefault="006B4A66" w:rsidP="003827BD">
      <w:pPr>
        <w:pStyle w:val="EVSS-TextHeader01"/>
        <w:tabs>
          <w:tab w:val="left" w:pos="360"/>
        </w:tabs>
        <w:ind w:left="-270" w:right="450"/>
      </w:pPr>
      <w:r w:rsidRPr="0054092C">
        <w:t xml:space="preserve">As a Veteran or a VSO Representative, Attorney or Agent representing a Veteran applying for VA Education Benefits, I want to be able to </w:t>
      </w:r>
      <w:r w:rsidR="00D33FD5" w:rsidRPr="0054092C">
        <w:t>review and</w:t>
      </w:r>
      <w:r w:rsidRPr="0054092C">
        <w:t xml:space="preserve"> edit my </w:t>
      </w:r>
      <w:r w:rsidR="00D33FD5" w:rsidRPr="0054092C">
        <w:t xml:space="preserve">military </w:t>
      </w:r>
      <w:r w:rsidRPr="0054092C">
        <w:t xml:space="preserve">service information, so that </w:t>
      </w:r>
      <w:r w:rsidR="00996962" w:rsidRPr="0054092C">
        <w:t xml:space="preserve">the </w:t>
      </w:r>
      <w:r w:rsidRPr="0054092C">
        <w:t>VA can accurately determine my Education benefit entitlement.</w:t>
      </w:r>
    </w:p>
    <w:p w:rsidR="006B4A66" w:rsidRPr="0054092C" w:rsidRDefault="006B4A66" w:rsidP="003827BD">
      <w:pPr>
        <w:pStyle w:val="EVSS-Header02"/>
        <w:tabs>
          <w:tab w:val="left" w:pos="360"/>
        </w:tabs>
        <w:ind w:left="-270" w:right="450"/>
      </w:pPr>
      <w:bookmarkStart w:id="298" w:name="_Toc437587128"/>
      <w:r w:rsidRPr="0054092C">
        <w:t>Entrance Criteria</w:t>
      </w:r>
      <w:bookmarkEnd w:id="298"/>
    </w:p>
    <w:p w:rsidR="00BF6194" w:rsidRPr="0054092C" w:rsidRDefault="006B4A66" w:rsidP="004105E4">
      <w:pPr>
        <w:pStyle w:val="ListParagraph"/>
        <w:numPr>
          <w:ilvl w:val="0"/>
          <w:numId w:val="58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The user has initiated an applica</w:t>
      </w:r>
      <w:r w:rsidR="00D33FD5" w:rsidRPr="0054092C">
        <w:rPr>
          <w:rFonts w:ascii="Calibri" w:hAnsi="Calibri"/>
        </w:rPr>
        <w:t>tion for VA Education benefits</w:t>
      </w:r>
    </w:p>
    <w:p w:rsidR="00D33FD5" w:rsidRPr="0054092C" w:rsidRDefault="00BF6194" w:rsidP="004105E4">
      <w:pPr>
        <w:pStyle w:val="ListParagraph"/>
        <w:numPr>
          <w:ilvl w:val="0"/>
          <w:numId w:val="58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The user has </w:t>
      </w:r>
      <w:r w:rsidR="006B4A66" w:rsidRPr="0054092C">
        <w:rPr>
          <w:rFonts w:ascii="Calibri" w:hAnsi="Calibri"/>
        </w:rPr>
        <w:t>confirmed Personal information,</w:t>
      </w:r>
      <w:r w:rsidR="00D33FD5" w:rsidRPr="0054092C">
        <w:rPr>
          <w:rFonts w:ascii="Calibri" w:hAnsi="Calibri"/>
        </w:rPr>
        <w:t xml:space="preserve"> personal contact information, and direct deposit information. </w:t>
      </w:r>
    </w:p>
    <w:p w:rsidR="006B4A66" w:rsidRPr="0054092C" w:rsidRDefault="006B4A66" w:rsidP="003827BD">
      <w:pPr>
        <w:pStyle w:val="EVSS-Header02"/>
        <w:tabs>
          <w:tab w:val="left" w:pos="360"/>
        </w:tabs>
        <w:ind w:left="-270" w:right="450"/>
      </w:pPr>
      <w:bookmarkStart w:id="299" w:name="_Toc437587129"/>
      <w:r w:rsidRPr="0054092C">
        <w:t>System Roles</w:t>
      </w:r>
      <w:bookmarkEnd w:id="299"/>
    </w:p>
    <w:p w:rsidR="006B4A66" w:rsidRPr="0054092C" w:rsidRDefault="006B4A66" w:rsidP="004105E4">
      <w:pPr>
        <w:pStyle w:val="ListParagraph"/>
        <w:numPr>
          <w:ilvl w:val="0"/>
          <w:numId w:val="34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2+ eBenefits user</w:t>
      </w:r>
    </w:p>
    <w:p w:rsidR="000D1647" w:rsidRPr="0054092C" w:rsidRDefault="000D1647" w:rsidP="004105E4">
      <w:pPr>
        <w:pStyle w:val="ListParagraph"/>
        <w:numPr>
          <w:ilvl w:val="0"/>
          <w:numId w:val="34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3+ SEP user (Power of attorney)</w:t>
      </w:r>
    </w:p>
    <w:p w:rsidR="006B4A66" w:rsidRPr="0054092C" w:rsidRDefault="006B4A66" w:rsidP="003827BD">
      <w:pPr>
        <w:pStyle w:val="EVSS-Header02"/>
        <w:tabs>
          <w:tab w:val="left" w:pos="360"/>
        </w:tabs>
        <w:ind w:left="-270" w:right="450"/>
      </w:pPr>
      <w:bookmarkStart w:id="300" w:name="_Toc437587130"/>
      <w:r w:rsidRPr="0054092C">
        <w:t>Acceptance Criteria</w:t>
      </w:r>
      <w:bookmarkEnd w:id="300"/>
    </w:p>
    <w:p w:rsidR="00A54B9C" w:rsidRDefault="000D1647" w:rsidP="00A54B9C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Given that I am an eBenefits Premium user initiat</w:t>
      </w:r>
      <w:r w:rsidR="00C61BBE">
        <w:rPr>
          <w:rFonts w:ascii="Calibri" w:eastAsia="Times New Roman" w:hAnsi="Calibri"/>
          <w:color w:val="000000"/>
          <w:szCs w:val="24"/>
        </w:rPr>
        <w:t>ing</w:t>
      </w:r>
      <w:r w:rsidRPr="0054092C">
        <w:rPr>
          <w:rFonts w:ascii="Calibri" w:eastAsia="Times New Roman" w:hAnsi="Calibri"/>
          <w:color w:val="000000"/>
          <w:szCs w:val="24"/>
        </w:rPr>
        <w:t xml:space="preserve"> the </w:t>
      </w:r>
      <w:r w:rsidR="00A9202C" w:rsidRPr="0054092C">
        <w:rPr>
          <w:rFonts w:ascii="Calibri" w:eastAsia="Times New Roman" w:hAnsi="Calibri"/>
          <w:color w:val="000000"/>
          <w:szCs w:val="24"/>
        </w:rPr>
        <w:t>Application for Education Benefits</w:t>
      </w:r>
      <w:r w:rsidRPr="0054092C">
        <w:rPr>
          <w:rFonts w:ascii="Calibri" w:eastAsia="Times New Roman" w:hAnsi="Calibri"/>
          <w:color w:val="000000"/>
          <w:szCs w:val="24"/>
        </w:rPr>
        <w:t xml:space="preserve">, </w:t>
      </w:r>
      <w:r w:rsidR="00C61BBE">
        <w:rPr>
          <w:rFonts w:ascii="Calibri" w:eastAsia="Times New Roman" w:hAnsi="Calibri"/>
          <w:color w:val="000000"/>
          <w:szCs w:val="24"/>
        </w:rPr>
        <w:t xml:space="preserve">when my </w:t>
      </w:r>
      <w:r w:rsidR="00172FC1" w:rsidRPr="0054092C">
        <w:rPr>
          <w:rFonts w:ascii="Calibri" w:eastAsia="Times New Roman" w:hAnsi="Calibri"/>
          <w:color w:val="000000"/>
          <w:szCs w:val="24"/>
        </w:rPr>
        <w:t xml:space="preserve">military service </w:t>
      </w:r>
      <w:r w:rsidRPr="0054092C">
        <w:rPr>
          <w:rFonts w:ascii="Calibri" w:eastAsia="Times New Roman" w:hAnsi="Calibri"/>
          <w:color w:val="000000"/>
          <w:szCs w:val="24"/>
        </w:rPr>
        <w:t xml:space="preserve">information </w:t>
      </w:r>
      <w:r w:rsidR="00C61BBE">
        <w:rPr>
          <w:rFonts w:ascii="Calibri" w:eastAsia="Times New Roman" w:hAnsi="Calibri"/>
          <w:color w:val="000000"/>
          <w:szCs w:val="24"/>
        </w:rPr>
        <w:t xml:space="preserve">is successfully retrieved, then the military service information </w:t>
      </w:r>
      <w:r w:rsidRPr="0054092C">
        <w:rPr>
          <w:rFonts w:ascii="Calibri" w:eastAsia="Times New Roman" w:hAnsi="Calibri"/>
          <w:color w:val="000000"/>
          <w:szCs w:val="24"/>
        </w:rPr>
        <w:t>is pre-populated</w:t>
      </w:r>
      <w:r w:rsidR="00F40D02" w:rsidRPr="0054092C">
        <w:rPr>
          <w:rFonts w:ascii="Calibri" w:eastAsia="Times New Roman" w:hAnsi="Calibri"/>
          <w:color w:val="000000"/>
          <w:szCs w:val="24"/>
        </w:rPr>
        <w:t xml:space="preserve"> </w:t>
      </w:r>
      <w:r w:rsidR="005A4133" w:rsidRPr="0054092C">
        <w:rPr>
          <w:rFonts w:ascii="Calibri" w:eastAsia="Times New Roman" w:hAnsi="Calibri"/>
          <w:color w:val="000000"/>
          <w:szCs w:val="24"/>
        </w:rPr>
        <w:t xml:space="preserve">for me. </w:t>
      </w:r>
      <w:r w:rsidR="00F40D02" w:rsidRPr="0054092C">
        <w:rPr>
          <w:rFonts w:ascii="Calibri" w:eastAsia="Times New Roman" w:hAnsi="Calibri"/>
          <w:color w:val="000000"/>
          <w:szCs w:val="24"/>
        </w:rPr>
        <w:t>(see DAM for conditions)</w:t>
      </w:r>
      <w:r w:rsidRPr="0054092C">
        <w:rPr>
          <w:rFonts w:ascii="Calibri" w:eastAsia="Times New Roman" w:hAnsi="Calibri"/>
          <w:color w:val="000000"/>
          <w:szCs w:val="24"/>
        </w:rPr>
        <w:t xml:space="preserve"> </w:t>
      </w:r>
    </w:p>
    <w:p w:rsidR="00A54B9C" w:rsidRPr="00747B1D" w:rsidRDefault="00A54B9C" w:rsidP="00A54B9C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47B1D">
        <w:rPr>
          <w:rFonts w:ascii="Calibri" w:hAnsi="Calibri"/>
        </w:rPr>
        <w:t>Given that</w:t>
      </w:r>
      <w:r w:rsidR="00EB34DD">
        <w:rPr>
          <w:rFonts w:ascii="Calibri" w:hAnsi="Calibri"/>
        </w:rPr>
        <w:t xml:space="preserve"> I am an eBenefits Premium user</w:t>
      </w:r>
      <w:r w:rsidRPr="00747B1D">
        <w:rPr>
          <w:rFonts w:ascii="Calibri" w:hAnsi="Calibri"/>
        </w:rPr>
        <w:t xml:space="preserve"> initiat</w:t>
      </w:r>
      <w:r w:rsidR="00F44A43" w:rsidRPr="00747B1D">
        <w:rPr>
          <w:rFonts w:ascii="Calibri" w:hAnsi="Calibri"/>
        </w:rPr>
        <w:t>ing</w:t>
      </w:r>
      <w:r w:rsidRPr="00747B1D">
        <w:rPr>
          <w:rFonts w:ascii="Calibri" w:hAnsi="Calibri"/>
        </w:rPr>
        <w:t xml:space="preserve"> the Application for Education Benefits, </w:t>
      </w:r>
      <w:r w:rsidR="00F44A43" w:rsidRPr="00747B1D">
        <w:rPr>
          <w:rFonts w:ascii="Calibri" w:hAnsi="Calibri"/>
        </w:rPr>
        <w:t xml:space="preserve">when </w:t>
      </w:r>
      <w:r w:rsidRPr="00747B1D">
        <w:rPr>
          <w:rFonts w:ascii="Calibri" w:hAnsi="Calibri"/>
        </w:rPr>
        <w:t xml:space="preserve">there is an error retrieving </w:t>
      </w:r>
      <w:r w:rsidR="00F44A43" w:rsidRPr="00747B1D">
        <w:rPr>
          <w:rFonts w:ascii="Calibri" w:hAnsi="Calibri"/>
        </w:rPr>
        <w:t xml:space="preserve">my </w:t>
      </w:r>
      <w:r w:rsidR="00C61BBE" w:rsidRPr="00747B1D">
        <w:rPr>
          <w:rFonts w:ascii="Calibri" w:hAnsi="Calibri"/>
        </w:rPr>
        <w:t xml:space="preserve">military service information </w:t>
      </w:r>
      <w:r w:rsidRPr="00747B1D">
        <w:rPr>
          <w:rFonts w:ascii="Calibri" w:hAnsi="Calibri"/>
        </w:rPr>
        <w:t>from the system of record,</w:t>
      </w:r>
      <w:r w:rsidR="00747B1D" w:rsidRPr="00747B1D">
        <w:rPr>
          <w:rFonts w:ascii="Calibri" w:hAnsi="Calibri"/>
        </w:rPr>
        <w:t xml:space="preserve"> then I am </w:t>
      </w:r>
      <w:r w:rsidRPr="00747B1D">
        <w:rPr>
          <w:rFonts w:ascii="Calibri" w:hAnsi="Calibri"/>
        </w:rPr>
        <w:t xml:space="preserve"> </w:t>
      </w:r>
      <w:r w:rsidR="009B34EE" w:rsidRPr="00747B1D">
        <w:rPr>
          <w:rFonts w:ascii="Calibri" w:hAnsi="Calibri"/>
        </w:rPr>
        <w:t>provided a standard error code</w:t>
      </w:r>
      <w:r w:rsidR="00F56045" w:rsidRPr="00747B1D">
        <w:rPr>
          <w:rFonts w:ascii="Calibri" w:hAnsi="Calibri"/>
        </w:rPr>
        <w:t xml:space="preserve"> and message</w:t>
      </w:r>
      <w:r w:rsidR="00747B1D" w:rsidRPr="00747B1D">
        <w:rPr>
          <w:rFonts w:ascii="Calibri" w:hAnsi="Calibri"/>
        </w:rPr>
        <w:t xml:space="preserve"> and </w:t>
      </w:r>
      <w:r w:rsidR="00853DB3" w:rsidRPr="00747B1D">
        <w:rPr>
          <w:rFonts w:ascii="Calibri" w:hAnsi="Calibri"/>
        </w:rPr>
        <w:t xml:space="preserve">informed of the risk of editing military service </w:t>
      </w:r>
      <w:r w:rsidR="00747B1D" w:rsidRPr="00747B1D">
        <w:rPr>
          <w:rFonts w:ascii="Calibri" w:hAnsi="Calibri"/>
        </w:rPr>
        <w:t>but still able to</w:t>
      </w:r>
      <w:r w:rsidRPr="00747B1D">
        <w:rPr>
          <w:rFonts w:ascii="Calibri" w:hAnsi="Calibri"/>
        </w:rPr>
        <w:t xml:space="preserve"> continue the interview.</w:t>
      </w:r>
    </w:p>
    <w:p w:rsidR="00144711" w:rsidRPr="0054092C" w:rsidRDefault="00144711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</w:t>
      </w:r>
      <w:r w:rsidR="00A77D86" w:rsidRPr="0054092C">
        <w:rPr>
          <w:rFonts w:ascii="Calibri" w:eastAsia="Times New Roman" w:hAnsi="Calibri"/>
          <w:color w:val="000000"/>
          <w:szCs w:val="24"/>
        </w:rPr>
        <w:t>an eBenefits Premium user</w:t>
      </w:r>
      <w:r w:rsidR="00F81FAA" w:rsidRPr="0054092C">
        <w:rPr>
          <w:rFonts w:ascii="Calibri" w:eastAsia="Times New Roman" w:hAnsi="Calibri"/>
          <w:color w:val="000000"/>
          <w:szCs w:val="24"/>
        </w:rPr>
        <w:t xml:space="preserve"> applying for education benefits</w:t>
      </w:r>
      <w:r w:rsidR="00944593" w:rsidRPr="0054092C">
        <w:rPr>
          <w:rFonts w:ascii="Calibri" w:eastAsia="Times New Roman" w:hAnsi="Calibri"/>
          <w:color w:val="000000"/>
          <w:szCs w:val="24"/>
        </w:rPr>
        <w:t xml:space="preserve">, </w:t>
      </w:r>
      <w:r w:rsidR="00EC0D48">
        <w:rPr>
          <w:rFonts w:ascii="Calibri" w:eastAsia="Times New Roman" w:hAnsi="Calibri"/>
          <w:color w:val="000000"/>
          <w:szCs w:val="24"/>
        </w:rPr>
        <w:t xml:space="preserve">when my military service information is successfully retrieved, </w:t>
      </w:r>
      <w:r w:rsidR="00944593" w:rsidRPr="0054092C">
        <w:rPr>
          <w:rFonts w:ascii="Calibri" w:eastAsia="Times New Roman" w:hAnsi="Calibri"/>
          <w:color w:val="000000"/>
          <w:szCs w:val="24"/>
        </w:rPr>
        <w:t xml:space="preserve">then I am able to review </w:t>
      </w:r>
      <w:r w:rsidRPr="0054092C">
        <w:rPr>
          <w:rFonts w:ascii="Calibri" w:eastAsia="Times New Roman" w:hAnsi="Calibri"/>
          <w:color w:val="000000"/>
          <w:szCs w:val="24"/>
        </w:rPr>
        <w:t>my military service information</w:t>
      </w:r>
      <w:r w:rsidR="003C3C17" w:rsidRPr="0054092C">
        <w:rPr>
          <w:rFonts w:ascii="Calibri" w:eastAsia="Times New Roman" w:hAnsi="Calibri"/>
          <w:color w:val="000000"/>
          <w:szCs w:val="24"/>
        </w:rPr>
        <w:t>.</w:t>
      </w:r>
    </w:p>
    <w:p w:rsidR="005E1F99" w:rsidRPr="0054092C" w:rsidRDefault="005E1F99" w:rsidP="005E1F99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eBenefits Premium user applying for education benefits, when I am reviewing my military service information, then I am only able to edit my verified military information </w:t>
      </w:r>
      <w:r w:rsidR="002C6F5E">
        <w:rPr>
          <w:rFonts w:ascii="Calibri" w:eastAsia="Times New Roman" w:hAnsi="Calibri"/>
          <w:color w:val="000000"/>
          <w:szCs w:val="24"/>
        </w:rPr>
        <w:t xml:space="preserve">regarding whether </w:t>
      </w:r>
      <w:r w:rsidRPr="0054092C">
        <w:rPr>
          <w:rFonts w:ascii="Calibri" w:eastAsia="Times New Roman" w:hAnsi="Calibri"/>
          <w:color w:val="000000"/>
          <w:szCs w:val="24"/>
        </w:rPr>
        <w:t xml:space="preserve">I was </w:t>
      </w:r>
      <w:r w:rsidR="002C6F5E">
        <w:rPr>
          <w:rFonts w:ascii="Calibri" w:eastAsia="Times New Roman" w:hAnsi="Calibri"/>
          <w:color w:val="000000"/>
          <w:szCs w:val="24"/>
        </w:rPr>
        <w:t>‘</w:t>
      </w:r>
      <w:r w:rsidRPr="0054092C">
        <w:rPr>
          <w:rFonts w:ascii="Calibri" w:eastAsia="Times New Roman" w:hAnsi="Calibri"/>
          <w:color w:val="000000"/>
          <w:szCs w:val="24"/>
        </w:rPr>
        <w:t>involuntarily called to active duty for the service period and service status</w:t>
      </w:r>
      <w:r>
        <w:rPr>
          <w:rFonts w:ascii="Calibri" w:eastAsia="Times New Roman" w:hAnsi="Calibri"/>
          <w:color w:val="000000"/>
          <w:szCs w:val="24"/>
        </w:rPr>
        <w:t>’</w:t>
      </w:r>
      <w:r w:rsidRPr="0054092C">
        <w:rPr>
          <w:rFonts w:ascii="Calibri" w:eastAsia="Times New Roman" w:hAnsi="Calibri"/>
          <w:color w:val="000000"/>
          <w:szCs w:val="24"/>
        </w:rPr>
        <w:t>.</w:t>
      </w:r>
    </w:p>
    <w:p w:rsidR="005E1F99" w:rsidRDefault="005E1F99" w:rsidP="005E1F99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Given that I am an eBenefits Premium user applying for educati</w:t>
      </w:r>
      <w:r w:rsidR="00C05C5E">
        <w:rPr>
          <w:rFonts w:ascii="Calibri" w:eastAsia="Times New Roman" w:hAnsi="Calibri"/>
          <w:color w:val="000000"/>
          <w:szCs w:val="24"/>
        </w:rPr>
        <w:t xml:space="preserve">on benefits, when I am </w:t>
      </w:r>
      <w:proofErr w:type="spellStart"/>
      <w:r w:rsidR="00C05C5E">
        <w:rPr>
          <w:rFonts w:ascii="Calibri" w:eastAsia="Times New Roman" w:hAnsi="Calibri"/>
          <w:color w:val="000000"/>
          <w:szCs w:val="24"/>
        </w:rPr>
        <w:t>reviewin</w:t>
      </w:r>
      <w:r w:rsidRPr="0054092C">
        <w:rPr>
          <w:rFonts w:ascii="Calibri" w:eastAsia="Times New Roman" w:hAnsi="Calibri"/>
          <w:color w:val="000000"/>
          <w:szCs w:val="24"/>
        </w:rPr>
        <w:t>my</w:t>
      </w:r>
      <w:proofErr w:type="spellEnd"/>
      <w:r w:rsidRPr="0054092C">
        <w:rPr>
          <w:rFonts w:ascii="Calibri" w:eastAsia="Times New Roman" w:hAnsi="Calibri"/>
          <w:color w:val="000000"/>
          <w:szCs w:val="24"/>
        </w:rPr>
        <w:t xml:space="preserve"> military service information, then I am able to add</w:t>
      </w:r>
      <w:r w:rsidRPr="00A92B04">
        <w:rPr>
          <w:rFonts w:ascii="Calibri" w:eastAsia="Times New Roman" w:hAnsi="Calibri"/>
          <w:color w:val="000000"/>
          <w:szCs w:val="24"/>
        </w:rPr>
        <w:t xml:space="preserve"> </w:t>
      </w:r>
      <w:r w:rsidRPr="0054092C">
        <w:rPr>
          <w:rFonts w:ascii="Calibri" w:eastAsia="Times New Roman" w:hAnsi="Calibri"/>
          <w:color w:val="000000"/>
          <w:szCs w:val="24"/>
        </w:rPr>
        <w:t>unverified military service information</w:t>
      </w:r>
      <w:r>
        <w:rPr>
          <w:rFonts w:ascii="Calibri" w:eastAsia="Times New Roman" w:hAnsi="Calibri"/>
          <w:color w:val="000000"/>
          <w:szCs w:val="24"/>
        </w:rPr>
        <w:t>.</w:t>
      </w:r>
    </w:p>
    <w:p w:rsidR="002C23EB" w:rsidRPr="0054092C" w:rsidRDefault="00C5798B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lastRenderedPageBreak/>
        <w:t>Given that I am an eBenefits Premium user applying for education benefits, when I am reviewing my military service information, then I am able to edit my unverified military service information.</w:t>
      </w:r>
      <w:r w:rsidR="00AD0852" w:rsidRPr="0054092C">
        <w:rPr>
          <w:rFonts w:ascii="Calibri" w:eastAsia="Times New Roman" w:hAnsi="Calibri"/>
          <w:color w:val="000000"/>
          <w:szCs w:val="24"/>
        </w:rPr>
        <w:t xml:space="preserve"> </w:t>
      </w:r>
    </w:p>
    <w:p w:rsidR="005E1F99" w:rsidRPr="00747B1D" w:rsidRDefault="005E1F99" w:rsidP="00FD36FF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47B1D">
        <w:rPr>
          <w:rFonts w:ascii="Calibri" w:eastAsia="Times New Roman" w:hAnsi="Calibri"/>
          <w:color w:val="000000"/>
          <w:szCs w:val="24"/>
        </w:rPr>
        <w:t>Given that I am an eBenefits Premium user, when I have</w:t>
      </w:r>
      <w:r w:rsidR="002C6F5E" w:rsidRPr="00747B1D">
        <w:rPr>
          <w:rFonts w:ascii="Calibri" w:eastAsia="Times New Roman" w:hAnsi="Calibri"/>
          <w:color w:val="000000"/>
          <w:szCs w:val="24"/>
        </w:rPr>
        <w:t xml:space="preserve"> completed adding or editing a </w:t>
      </w:r>
      <w:r w:rsidR="009B34EE" w:rsidRPr="00747B1D">
        <w:rPr>
          <w:rFonts w:ascii="Calibri" w:eastAsia="Times New Roman" w:hAnsi="Calibri"/>
          <w:color w:val="000000"/>
          <w:szCs w:val="24"/>
        </w:rPr>
        <w:t xml:space="preserve">military service </w:t>
      </w:r>
      <w:r w:rsidRPr="00747B1D">
        <w:rPr>
          <w:rFonts w:ascii="Calibri" w:eastAsia="Times New Roman" w:hAnsi="Calibri"/>
          <w:color w:val="000000"/>
          <w:szCs w:val="24"/>
        </w:rPr>
        <w:t xml:space="preserve">record, then I am able to save changes to my </w:t>
      </w:r>
      <w:r w:rsidR="009B34EE" w:rsidRPr="00747B1D">
        <w:rPr>
          <w:rFonts w:ascii="Calibri" w:eastAsia="Times New Roman" w:hAnsi="Calibri"/>
          <w:color w:val="000000"/>
          <w:szCs w:val="24"/>
        </w:rPr>
        <w:t>military service</w:t>
      </w:r>
      <w:r w:rsidRPr="00747B1D">
        <w:rPr>
          <w:rFonts w:ascii="Calibri" w:eastAsia="Times New Roman" w:hAnsi="Calibri"/>
          <w:color w:val="000000"/>
          <w:szCs w:val="24"/>
        </w:rPr>
        <w:t>.</w:t>
      </w:r>
    </w:p>
    <w:p w:rsidR="005E1F99" w:rsidRPr="00747B1D" w:rsidRDefault="005E1F99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47B1D">
        <w:rPr>
          <w:rFonts w:ascii="Calibri" w:eastAsia="Times New Roman" w:hAnsi="Calibri"/>
          <w:color w:val="000000"/>
          <w:szCs w:val="24"/>
        </w:rPr>
        <w:t xml:space="preserve">Given that I am an eBenefits Premium user, when I save changes to my </w:t>
      </w:r>
      <w:r w:rsidR="009B34EE" w:rsidRPr="00747B1D">
        <w:rPr>
          <w:rFonts w:ascii="Calibri" w:eastAsia="Times New Roman" w:hAnsi="Calibri"/>
          <w:color w:val="000000"/>
          <w:szCs w:val="24"/>
        </w:rPr>
        <w:t>military service</w:t>
      </w:r>
      <w:r w:rsidRPr="00747B1D">
        <w:rPr>
          <w:rFonts w:ascii="Calibri" w:eastAsia="Times New Roman" w:hAnsi="Calibri"/>
          <w:color w:val="000000"/>
          <w:szCs w:val="24"/>
        </w:rPr>
        <w:t>, then the changes are validated.</w:t>
      </w:r>
    </w:p>
    <w:p w:rsidR="005E1F99" w:rsidRPr="00747B1D" w:rsidRDefault="005E1F99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47B1D">
        <w:rPr>
          <w:rFonts w:ascii="Calibri" w:eastAsia="Times New Roman" w:hAnsi="Calibri"/>
          <w:color w:val="000000"/>
          <w:szCs w:val="24"/>
        </w:rPr>
        <w:t xml:space="preserve">Given that I am an eBenefits Premium user whose changes to </w:t>
      </w:r>
      <w:r w:rsidR="009B34EE" w:rsidRPr="00747B1D">
        <w:rPr>
          <w:rFonts w:ascii="Calibri" w:eastAsia="Times New Roman" w:hAnsi="Calibri"/>
          <w:color w:val="000000"/>
          <w:szCs w:val="24"/>
        </w:rPr>
        <w:t xml:space="preserve">unverified military service </w:t>
      </w:r>
      <w:r w:rsidRPr="00747B1D">
        <w:rPr>
          <w:rFonts w:ascii="Calibri" w:eastAsia="Times New Roman" w:hAnsi="Calibri"/>
          <w:color w:val="000000"/>
          <w:szCs w:val="24"/>
        </w:rPr>
        <w:t xml:space="preserve">are validated, when the validation succeeds, then the changes are </w:t>
      </w:r>
      <w:r w:rsidR="00747B1D" w:rsidRPr="00747B1D">
        <w:rPr>
          <w:rFonts w:ascii="Calibri" w:eastAsia="Times New Roman" w:hAnsi="Calibri"/>
          <w:color w:val="000000"/>
          <w:szCs w:val="24"/>
        </w:rPr>
        <w:t>written</w:t>
      </w:r>
      <w:r w:rsidRPr="00747B1D">
        <w:rPr>
          <w:rFonts w:ascii="Calibri" w:eastAsia="Times New Roman" w:hAnsi="Calibri"/>
          <w:color w:val="000000"/>
          <w:szCs w:val="24"/>
        </w:rPr>
        <w:t xml:space="preserve"> to the system of record and I am able to see a refreshed view of my </w:t>
      </w:r>
      <w:r w:rsidR="009B34EE" w:rsidRPr="00747B1D">
        <w:rPr>
          <w:rFonts w:ascii="Calibri" w:eastAsia="Times New Roman" w:hAnsi="Calibri"/>
          <w:color w:val="000000"/>
          <w:szCs w:val="24"/>
        </w:rPr>
        <w:t xml:space="preserve">military service </w:t>
      </w:r>
      <w:r w:rsidRPr="00747B1D">
        <w:rPr>
          <w:rFonts w:ascii="Calibri" w:eastAsia="Times New Roman" w:hAnsi="Calibri"/>
          <w:color w:val="000000"/>
          <w:szCs w:val="24"/>
        </w:rPr>
        <w:t>summary with the record added/updated.</w:t>
      </w:r>
    </w:p>
    <w:p w:rsidR="00747B1D" w:rsidRPr="00747B1D" w:rsidRDefault="005E1F99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47B1D">
        <w:rPr>
          <w:rFonts w:ascii="Calibri" w:eastAsia="Times New Roman" w:hAnsi="Calibri"/>
          <w:color w:val="000000"/>
          <w:szCs w:val="24"/>
        </w:rPr>
        <w:t xml:space="preserve">Given that I am an eBenefits Premium user editing </w:t>
      </w:r>
      <w:r w:rsidR="009B34EE" w:rsidRPr="00747B1D">
        <w:rPr>
          <w:rFonts w:ascii="Calibri" w:eastAsia="Times New Roman" w:hAnsi="Calibri"/>
          <w:color w:val="000000"/>
          <w:szCs w:val="24"/>
        </w:rPr>
        <w:t xml:space="preserve">unverified military service </w:t>
      </w:r>
      <w:r w:rsidRPr="00747B1D">
        <w:rPr>
          <w:rFonts w:ascii="Calibri" w:eastAsia="Times New Roman" w:hAnsi="Calibri"/>
          <w:color w:val="000000"/>
          <w:szCs w:val="24"/>
        </w:rPr>
        <w:t xml:space="preserve">history in the Application for Employment Benefits, </w:t>
      </w:r>
      <w:r w:rsidR="00747B1D" w:rsidRPr="00747B1D">
        <w:rPr>
          <w:rFonts w:ascii="Calibri" w:hAnsi="Calibri"/>
        </w:rPr>
        <w:t>when there is an error retrieving my military service information from the system of record, then I am  provided a standard error code and message and informed of the risk of editing military service but still able to continue the interview.</w:t>
      </w:r>
    </w:p>
    <w:p w:rsidR="005E1F99" w:rsidRPr="00747B1D" w:rsidRDefault="005E1F99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47B1D">
        <w:rPr>
          <w:rFonts w:ascii="Calibri" w:eastAsia="Times New Roman" w:hAnsi="Calibri"/>
          <w:color w:val="000000"/>
          <w:szCs w:val="24"/>
        </w:rPr>
        <w:t xml:space="preserve">Given that I am an eBenefits Premium user whose changes to </w:t>
      </w:r>
      <w:r w:rsidR="009B34EE" w:rsidRPr="00747B1D">
        <w:rPr>
          <w:rFonts w:ascii="Calibri" w:eastAsia="Times New Roman" w:hAnsi="Calibri"/>
          <w:color w:val="000000"/>
          <w:szCs w:val="24"/>
        </w:rPr>
        <w:t xml:space="preserve">military service </w:t>
      </w:r>
      <w:r w:rsidRPr="00747B1D">
        <w:rPr>
          <w:rFonts w:ascii="Calibri" w:eastAsia="Times New Roman" w:hAnsi="Calibri"/>
          <w:color w:val="000000"/>
          <w:szCs w:val="24"/>
        </w:rPr>
        <w:t xml:space="preserve">are validated, when the validation fails, </w:t>
      </w:r>
      <w:r w:rsidR="009B34EE" w:rsidRPr="00747B1D">
        <w:rPr>
          <w:rFonts w:ascii="Calibri" w:eastAsia="Times New Roman" w:hAnsi="Calibri"/>
          <w:color w:val="000000"/>
          <w:szCs w:val="24"/>
        </w:rPr>
        <w:t xml:space="preserve">then </w:t>
      </w:r>
      <w:r w:rsidRPr="00747B1D">
        <w:rPr>
          <w:rFonts w:ascii="Calibri" w:eastAsia="Times New Roman" w:hAnsi="Calibri"/>
          <w:color w:val="000000"/>
          <w:szCs w:val="24"/>
        </w:rPr>
        <w:t xml:space="preserve">I am informed of the validation errors, my changes to the </w:t>
      </w:r>
      <w:r w:rsidR="009B34EE" w:rsidRPr="00747B1D">
        <w:rPr>
          <w:rFonts w:ascii="Calibri" w:eastAsia="Times New Roman" w:hAnsi="Calibri"/>
          <w:color w:val="000000"/>
          <w:szCs w:val="24"/>
        </w:rPr>
        <w:t>military service</w:t>
      </w:r>
      <w:r w:rsidRPr="00747B1D">
        <w:rPr>
          <w:rFonts w:ascii="Calibri" w:eastAsia="Times New Roman" w:hAnsi="Calibri"/>
          <w:color w:val="000000"/>
          <w:szCs w:val="24"/>
        </w:rPr>
        <w:t xml:space="preserve"> are not </w:t>
      </w:r>
      <w:r w:rsidR="00747B1D" w:rsidRPr="00747B1D">
        <w:rPr>
          <w:rFonts w:ascii="Calibri" w:eastAsia="Times New Roman" w:hAnsi="Calibri"/>
          <w:color w:val="000000"/>
          <w:szCs w:val="24"/>
        </w:rPr>
        <w:t xml:space="preserve">written </w:t>
      </w:r>
      <w:r w:rsidRPr="00747B1D">
        <w:rPr>
          <w:rFonts w:ascii="Calibri" w:eastAsia="Times New Roman" w:hAnsi="Calibri"/>
          <w:color w:val="000000"/>
          <w:szCs w:val="24"/>
        </w:rPr>
        <w:t>to the system of record, and I am able to make edits to correct the validation errors.</w:t>
      </w:r>
    </w:p>
    <w:p w:rsidR="005E1F99" w:rsidRPr="00747B1D" w:rsidRDefault="005E1F99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47B1D">
        <w:rPr>
          <w:rFonts w:ascii="Calibri" w:eastAsia="Times New Roman" w:hAnsi="Calibri"/>
          <w:color w:val="000000"/>
          <w:szCs w:val="24"/>
        </w:rPr>
        <w:t xml:space="preserve">Given that I am an eBenefits Premium user, when I cancel changes to my </w:t>
      </w:r>
      <w:r w:rsidR="009B34EE" w:rsidRPr="00747B1D">
        <w:rPr>
          <w:rFonts w:ascii="Calibri" w:eastAsia="Times New Roman" w:hAnsi="Calibri"/>
          <w:color w:val="000000"/>
          <w:szCs w:val="24"/>
        </w:rPr>
        <w:t>military service, then</w:t>
      </w:r>
      <w:r w:rsidRPr="00747B1D">
        <w:rPr>
          <w:rFonts w:ascii="Calibri" w:eastAsia="Times New Roman" w:hAnsi="Calibri"/>
          <w:color w:val="000000"/>
          <w:szCs w:val="24"/>
        </w:rPr>
        <w:t xml:space="preserve"> the changes are not retained, and I am able to view a summary of my </w:t>
      </w:r>
      <w:r w:rsidR="009B34EE" w:rsidRPr="00747B1D">
        <w:rPr>
          <w:rFonts w:ascii="Calibri" w:eastAsia="Times New Roman" w:hAnsi="Calibri"/>
          <w:color w:val="000000"/>
          <w:szCs w:val="24"/>
        </w:rPr>
        <w:t>military service</w:t>
      </w:r>
      <w:r w:rsidRPr="00747B1D">
        <w:rPr>
          <w:rFonts w:ascii="Calibri" w:eastAsia="Times New Roman" w:hAnsi="Calibri"/>
          <w:color w:val="000000"/>
          <w:szCs w:val="24"/>
        </w:rPr>
        <w:t xml:space="preserve"> with no changes.</w:t>
      </w:r>
    </w:p>
    <w:p w:rsidR="00D5301E" w:rsidRPr="00747B1D" w:rsidRDefault="00D5301E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47B1D">
        <w:rPr>
          <w:rFonts w:ascii="Calibri" w:eastAsia="Times New Roman" w:hAnsi="Calibri"/>
          <w:color w:val="000000"/>
          <w:szCs w:val="24"/>
        </w:rPr>
        <w:t>Given that I am an eBenefits Premium user applying for education benefits, when I am reviewing my military service information, then I am able to remove unverified military service records.</w:t>
      </w:r>
    </w:p>
    <w:p w:rsidR="005E1F99" w:rsidRPr="00747B1D" w:rsidRDefault="005E1F99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47B1D">
        <w:rPr>
          <w:rFonts w:ascii="Calibri" w:eastAsia="Times New Roman" w:hAnsi="Calibri"/>
          <w:color w:val="000000"/>
          <w:szCs w:val="24"/>
        </w:rPr>
        <w:t xml:space="preserve">Given that I am an eBenefits Premium user, when I remove a record of my </w:t>
      </w:r>
      <w:r w:rsidR="00D5301E" w:rsidRPr="00747B1D">
        <w:rPr>
          <w:rFonts w:ascii="Calibri" w:eastAsia="Times New Roman" w:hAnsi="Calibri"/>
          <w:color w:val="000000"/>
          <w:szCs w:val="24"/>
        </w:rPr>
        <w:t>unverified military service</w:t>
      </w:r>
      <w:r w:rsidRPr="00747B1D">
        <w:rPr>
          <w:rFonts w:ascii="Calibri" w:eastAsia="Times New Roman" w:hAnsi="Calibri"/>
          <w:color w:val="000000"/>
          <w:szCs w:val="24"/>
        </w:rPr>
        <w:t>, then I am asked to confirm that I wish to remove the record.</w:t>
      </w:r>
    </w:p>
    <w:p w:rsidR="005E1F99" w:rsidRPr="00747B1D" w:rsidRDefault="005E1F99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47B1D">
        <w:rPr>
          <w:rFonts w:ascii="Calibri" w:eastAsia="Times New Roman" w:hAnsi="Calibri"/>
          <w:color w:val="000000"/>
          <w:szCs w:val="24"/>
        </w:rPr>
        <w:t xml:space="preserve">Given that I am an eBenefits Premium user asked to confirm that I wish to remove a record of my </w:t>
      </w:r>
      <w:r w:rsidR="00D5301E" w:rsidRPr="00747B1D">
        <w:rPr>
          <w:rFonts w:ascii="Calibri" w:eastAsia="Times New Roman" w:hAnsi="Calibri"/>
          <w:color w:val="000000"/>
          <w:szCs w:val="24"/>
        </w:rPr>
        <w:t>unverified military service</w:t>
      </w:r>
      <w:r w:rsidRPr="00747B1D">
        <w:rPr>
          <w:rFonts w:ascii="Calibri" w:eastAsia="Times New Roman" w:hAnsi="Calibri"/>
          <w:color w:val="000000"/>
          <w:szCs w:val="24"/>
        </w:rPr>
        <w:t xml:space="preserve">, when I affirm the confirmation, </w:t>
      </w:r>
      <w:r w:rsidR="009B34EE" w:rsidRPr="00747B1D">
        <w:rPr>
          <w:rFonts w:ascii="Calibri" w:eastAsia="Times New Roman" w:hAnsi="Calibri"/>
          <w:color w:val="000000"/>
          <w:szCs w:val="24"/>
        </w:rPr>
        <w:t xml:space="preserve">then </w:t>
      </w:r>
      <w:r w:rsidRPr="00747B1D">
        <w:rPr>
          <w:rFonts w:ascii="Calibri" w:eastAsia="Times New Roman" w:hAnsi="Calibri"/>
          <w:color w:val="000000"/>
          <w:szCs w:val="24"/>
        </w:rPr>
        <w:t xml:space="preserve">the </w:t>
      </w:r>
      <w:r w:rsidR="00D5301E" w:rsidRPr="00747B1D">
        <w:rPr>
          <w:rFonts w:ascii="Calibri" w:eastAsia="Times New Roman" w:hAnsi="Calibri"/>
          <w:color w:val="000000"/>
          <w:szCs w:val="24"/>
        </w:rPr>
        <w:t xml:space="preserve">unverified military service </w:t>
      </w:r>
      <w:r w:rsidRPr="00747B1D">
        <w:rPr>
          <w:rFonts w:ascii="Calibri" w:eastAsia="Times New Roman" w:hAnsi="Calibri"/>
          <w:color w:val="000000"/>
          <w:szCs w:val="24"/>
        </w:rPr>
        <w:t xml:space="preserve">record is deleted from the system of record, and I am able to see a refreshed view of my </w:t>
      </w:r>
      <w:r w:rsidR="00D5301E" w:rsidRPr="00747B1D">
        <w:rPr>
          <w:rFonts w:ascii="Calibri" w:eastAsia="Times New Roman" w:hAnsi="Calibri"/>
          <w:color w:val="000000"/>
          <w:szCs w:val="24"/>
        </w:rPr>
        <w:t xml:space="preserve">military service </w:t>
      </w:r>
      <w:r w:rsidRPr="00747B1D">
        <w:rPr>
          <w:rFonts w:ascii="Calibri" w:eastAsia="Times New Roman" w:hAnsi="Calibri"/>
          <w:color w:val="000000"/>
          <w:szCs w:val="24"/>
        </w:rPr>
        <w:t>with the record removed.</w:t>
      </w:r>
    </w:p>
    <w:p w:rsidR="005E1F99" w:rsidRPr="00747B1D" w:rsidRDefault="005E1F99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47B1D">
        <w:rPr>
          <w:rFonts w:ascii="Calibri" w:eastAsia="Times New Roman" w:hAnsi="Calibri"/>
          <w:color w:val="000000"/>
          <w:szCs w:val="24"/>
        </w:rPr>
        <w:t xml:space="preserve">Given that I am an eBenefits Premium user having submitted a removal of an </w:t>
      </w:r>
      <w:r w:rsidR="00D5301E" w:rsidRPr="00747B1D">
        <w:rPr>
          <w:rFonts w:ascii="Calibri" w:eastAsia="Times New Roman" w:hAnsi="Calibri"/>
          <w:color w:val="000000"/>
          <w:szCs w:val="24"/>
        </w:rPr>
        <w:t>unverified military service</w:t>
      </w:r>
      <w:r w:rsidRPr="00747B1D">
        <w:rPr>
          <w:rFonts w:ascii="Calibri" w:eastAsia="Times New Roman" w:hAnsi="Calibri"/>
          <w:color w:val="000000"/>
          <w:szCs w:val="24"/>
        </w:rPr>
        <w:t xml:space="preserve"> record, when there is an error deleting the record from the system of record, then I am provided a standard error code</w:t>
      </w:r>
      <w:r w:rsidR="00747B1D" w:rsidRPr="00747B1D">
        <w:rPr>
          <w:rFonts w:ascii="Calibri" w:eastAsia="Times New Roman" w:hAnsi="Calibri"/>
          <w:color w:val="000000"/>
          <w:szCs w:val="24"/>
        </w:rPr>
        <w:t xml:space="preserve"> and message</w:t>
      </w:r>
      <w:r w:rsidRPr="00747B1D">
        <w:rPr>
          <w:rFonts w:ascii="Calibri" w:eastAsia="Times New Roman" w:hAnsi="Calibri"/>
          <w:color w:val="000000"/>
          <w:szCs w:val="24"/>
        </w:rPr>
        <w:t xml:space="preserve">, the </w:t>
      </w:r>
      <w:r w:rsidR="00D5301E" w:rsidRPr="00747B1D">
        <w:rPr>
          <w:rFonts w:ascii="Calibri" w:eastAsia="Times New Roman" w:hAnsi="Calibri"/>
          <w:color w:val="000000"/>
          <w:szCs w:val="24"/>
        </w:rPr>
        <w:t xml:space="preserve">unverified military service </w:t>
      </w:r>
      <w:r w:rsidRPr="00747B1D">
        <w:rPr>
          <w:rFonts w:ascii="Calibri" w:eastAsia="Times New Roman" w:hAnsi="Calibri"/>
          <w:color w:val="000000"/>
          <w:szCs w:val="24"/>
        </w:rPr>
        <w:t>record is retained with in-</w:t>
      </w:r>
      <w:r w:rsidRPr="00747B1D">
        <w:rPr>
          <w:rFonts w:ascii="Calibri" w:eastAsia="Times New Roman" w:hAnsi="Calibri"/>
          <w:color w:val="000000"/>
          <w:szCs w:val="24"/>
        </w:rPr>
        <w:lastRenderedPageBreak/>
        <w:t>flight (e.g. un</w:t>
      </w:r>
      <w:r w:rsidR="00747B1D" w:rsidRPr="00747B1D">
        <w:rPr>
          <w:rFonts w:ascii="Calibri" w:eastAsia="Times New Roman" w:hAnsi="Calibri"/>
          <w:color w:val="000000"/>
          <w:szCs w:val="24"/>
        </w:rPr>
        <w:t>-</w:t>
      </w:r>
      <w:r w:rsidRPr="00747B1D">
        <w:rPr>
          <w:rFonts w:ascii="Calibri" w:eastAsia="Times New Roman" w:hAnsi="Calibri"/>
          <w:color w:val="000000"/>
          <w:szCs w:val="24"/>
        </w:rPr>
        <w:t xml:space="preserve">submitted) </w:t>
      </w:r>
      <w:r w:rsidR="00D5301E" w:rsidRPr="00747B1D">
        <w:rPr>
          <w:rFonts w:ascii="Calibri" w:eastAsia="Times New Roman" w:hAnsi="Calibri"/>
          <w:color w:val="000000"/>
          <w:szCs w:val="24"/>
        </w:rPr>
        <w:t>military service</w:t>
      </w:r>
      <w:r w:rsidRPr="00747B1D">
        <w:rPr>
          <w:rFonts w:ascii="Calibri" w:eastAsia="Times New Roman" w:hAnsi="Calibri"/>
          <w:color w:val="000000"/>
          <w:szCs w:val="24"/>
        </w:rPr>
        <w:t xml:space="preserve"> history information, and I am able to retry submitting the removal.</w:t>
      </w:r>
    </w:p>
    <w:p w:rsidR="005E1F99" w:rsidRPr="00747B1D" w:rsidRDefault="005E1F99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47B1D">
        <w:rPr>
          <w:rFonts w:ascii="Calibri" w:eastAsia="Times New Roman" w:hAnsi="Calibri"/>
          <w:color w:val="000000"/>
          <w:szCs w:val="24"/>
        </w:rPr>
        <w:t xml:space="preserve">Given that I am an eBenefits Premium user asked to confirm that I wish to remove a record of my </w:t>
      </w:r>
      <w:r w:rsidR="00D5301E" w:rsidRPr="00747B1D">
        <w:rPr>
          <w:rFonts w:ascii="Calibri" w:eastAsia="Times New Roman" w:hAnsi="Calibri"/>
          <w:color w:val="000000"/>
          <w:szCs w:val="24"/>
        </w:rPr>
        <w:t>unverified military service</w:t>
      </w:r>
      <w:r w:rsidRPr="00747B1D">
        <w:rPr>
          <w:rFonts w:ascii="Calibri" w:eastAsia="Times New Roman" w:hAnsi="Calibri"/>
          <w:color w:val="000000"/>
          <w:szCs w:val="24"/>
        </w:rPr>
        <w:t>, when I reject the confirmation, then the record is retained.</w:t>
      </w:r>
    </w:p>
    <w:p w:rsidR="00944593" w:rsidRPr="0054092C" w:rsidRDefault="00944593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</w:t>
      </w:r>
      <w:r w:rsidR="00A77D86" w:rsidRPr="0054092C">
        <w:rPr>
          <w:rFonts w:ascii="Calibri" w:eastAsia="Times New Roman" w:hAnsi="Calibri"/>
          <w:color w:val="000000"/>
          <w:szCs w:val="24"/>
        </w:rPr>
        <w:t>an eBenefits Premium user</w:t>
      </w:r>
      <w:r w:rsidRPr="0054092C">
        <w:rPr>
          <w:rFonts w:ascii="Calibri" w:eastAsia="Times New Roman" w:hAnsi="Calibri"/>
          <w:color w:val="000000"/>
          <w:szCs w:val="24"/>
        </w:rPr>
        <w:t>, when I</w:t>
      </w:r>
      <w:r w:rsidR="002C6F5E">
        <w:rPr>
          <w:rFonts w:ascii="Calibri" w:eastAsia="Times New Roman" w:hAnsi="Calibri"/>
          <w:color w:val="000000"/>
          <w:szCs w:val="24"/>
        </w:rPr>
        <w:t xml:space="preserve"> complete</w:t>
      </w:r>
      <w:r w:rsidRPr="0054092C">
        <w:rPr>
          <w:rFonts w:ascii="Calibri" w:eastAsia="Times New Roman" w:hAnsi="Calibri"/>
          <w:color w:val="000000"/>
          <w:szCs w:val="24"/>
        </w:rPr>
        <w:t xml:space="preserve"> review</w:t>
      </w:r>
      <w:r w:rsidR="002C6F5E">
        <w:rPr>
          <w:rFonts w:ascii="Calibri" w:eastAsia="Times New Roman" w:hAnsi="Calibri"/>
          <w:color w:val="000000"/>
          <w:szCs w:val="24"/>
        </w:rPr>
        <w:t>ing</w:t>
      </w:r>
      <w:r w:rsidRPr="0054092C">
        <w:rPr>
          <w:rFonts w:ascii="Calibri" w:eastAsia="Times New Roman" w:hAnsi="Calibri"/>
          <w:color w:val="000000"/>
          <w:szCs w:val="24"/>
        </w:rPr>
        <w:t>/enter</w:t>
      </w:r>
      <w:r w:rsidR="002C6F5E">
        <w:rPr>
          <w:rFonts w:ascii="Calibri" w:eastAsia="Times New Roman" w:hAnsi="Calibri"/>
          <w:color w:val="000000"/>
          <w:szCs w:val="24"/>
        </w:rPr>
        <w:t>ing</w:t>
      </w:r>
      <w:r w:rsidRPr="0054092C">
        <w:rPr>
          <w:rFonts w:ascii="Calibri" w:eastAsia="Times New Roman" w:hAnsi="Calibri"/>
          <w:color w:val="000000"/>
          <w:szCs w:val="24"/>
        </w:rPr>
        <w:t xml:space="preserve"> military service information, then I am able to continue</w:t>
      </w:r>
      <w:r w:rsidR="003C3C17" w:rsidRPr="0054092C">
        <w:rPr>
          <w:rFonts w:ascii="Calibri" w:eastAsia="Times New Roman" w:hAnsi="Calibri"/>
          <w:color w:val="000000"/>
          <w:szCs w:val="24"/>
        </w:rPr>
        <w:t xml:space="preserve"> </w:t>
      </w:r>
      <w:r w:rsidR="00DE7695" w:rsidRPr="0054092C">
        <w:rPr>
          <w:rFonts w:ascii="Calibri" w:eastAsia="Times New Roman" w:hAnsi="Calibri"/>
          <w:color w:val="000000"/>
          <w:szCs w:val="24"/>
        </w:rPr>
        <w:t>the interview.</w:t>
      </w:r>
    </w:p>
    <w:p w:rsidR="0014383D" w:rsidRPr="0054092C" w:rsidRDefault="0014383D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hAnsiTheme="minorHAnsi"/>
          <w:szCs w:val="24"/>
        </w:rPr>
        <w:t xml:space="preserve">Given that I am </w:t>
      </w:r>
      <w:r w:rsidR="00A77D86" w:rsidRPr="0054092C">
        <w:rPr>
          <w:rFonts w:asciiTheme="minorHAnsi" w:hAnsiTheme="minorHAnsi"/>
          <w:szCs w:val="24"/>
        </w:rPr>
        <w:t>an eBenefits Premium user</w:t>
      </w:r>
      <w:r w:rsidRPr="0054092C">
        <w:rPr>
          <w:rFonts w:asciiTheme="minorHAnsi" w:hAnsiTheme="minorHAnsi"/>
          <w:szCs w:val="24"/>
        </w:rPr>
        <w:t xml:space="preserve"> having accessed my </w:t>
      </w:r>
      <w:r w:rsidRPr="0054092C">
        <w:rPr>
          <w:rFonts w:asciiTheme="minorHAnsi" w:hAnsiTheme="minorHAnsi"/>
          <w:bCs/>
          <w:szCs w:val="24"/>
        </w:rPr>
        <w:t>military service</w:t>
      </w:r>
      <w:r w:rsidRPr="0054092C">
        <w:rPr>
          <w:rFonts w:asciiTheme="minorHAnsi" w:hAnsiTheme="minorHAnsi"/>
          <w:szCs w:val="24"/>
        </w:rPr>
        <w:t xml:space="preserve"> information </w:t>
      </w:r>
      <w:r w:rsidRPr="0054092C">
        <w:rPr>
          <w:rFonts w:asciiTheme="minorHAnsi" w:hAnsiTheme="minorHAnsi"/>
          <w:bCs/>
          <w:szCs w:val="24"/>
        </w:rPr>
        <w:t xml:space="preserve">for </w:t>
      </w:r>
      <w:r w:rsidRPr="0054092C">
        <w:rPr>
          <w:rFonts w:asciiTheme="minorHAnsi" w:hAnsiTheme="minorHAnsi"/>
          <w:szCs w:val="24"/>
        </w:rPr>
        <w:t xml:space="preserve">the </w:t>
      </w:r>
      <w:r w:rsidRPr="0054092C">
        <w:rPr>
          <w:rFonts w:asciiTheme="minorHAnsi" w:hAnsiTheme="minorHAnsi"/>
          <w:bCs/>
          <w:szCs w:val="24"/>
        </w:rPr>
        <w:t>Application for Education Benefits</w:t>
      </w:r>
      <w:r w:rsidRPr="0054092C">
        <w:rPr>
          <w:rFonts w:asciiTheme="minorHAnsi" w:hAnsiTheme="minorHAnsi"/>
          <w:szCs w:val="24"/>
        </w:rPr>
        <w:t xml:space="preserve">, when I return to continue the existing interview, then I can return to the </w:t>
      </w:r>
      <w:r w:rsidRPr="0054092C">
        <w:rPr>
          <w:rFonts w:asciiTheme="minorHAnsi" w:hAnsiTheme="minorHAnsi"/>
          <w:bCs/>
          <w:szCs w:val="24"/>
        </w:rPr>
        <w:t xml:space="preserve">military service </w:t>
      </w:r>
      <w:r w:rsidRPr="0054092C">
        <w:rPr>
          <w:rFonts w:asciiTheme="minorHAnsi" w:hAnsiTheme="minorHAnsi"/>
          <w:szCs w:val="24"/>
        </w:rPr>
        <w:t>section of the interview.</w:t>
      </w:r>
    </w:p>
    <w:p w:rsidR="009628C0" w:rsidRPr="0054092C" w:rsidRDefault="009628C0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access, initiat</w:t>
      </w:r>
      <w:r w:rsidR="001B26F1">
        <w:rPr>
          <w:rFonts w:ascii="Calibri" w:eastAsia="Times New Roman" w:hAnsi="Calibri"/>
          <w:color w:val="000000"/>
          <w:szCs w:val="24"/>
        </w:rPr>
        <w:t>ing</w:t>
      </w:r>
      <w:r w:rsidRPr="0054092C">
        <w:rPr>
          <w:rFonts w:ascii="Calibri" w:eastAsia="Times New Roman" w:hAnsi="Calibri"/>
          <w:color w:val="000000"/>
          <w:szCs w:val="24"/>
        </w:rPr>
        <w:t xml:space="preserve"> the </w:t>
      </w:r>
      <w:r w:rsidR="00A9202C" w:rsidRPr="0054092C">
        <w:rPr>
          <w:rFonts w:ascii="Calibri" w:eastAsia="Times New Roman" w:hAnsi="Calibri"/>
          <w:color w:val="000000"/>
          <w:szCs w:val="24"/>
        </w:rPr>
        <w:t>Application for Education Benefits</w:t>
      </w:r>
      <w:r w:rsidR="00944593" w:rsidRPr="0054092C"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54092C">
        <w:rPr>
          <w:rFonts w:ascii="Calibri" w:eastAsia="Times New Roman" w:hAnsi="Calibri"/>
          <w:color w:val="000000"/>
          <w:szCs w:val="24"/>
        </w:rPr>
        <w:t xml:space="preserve">, </w:t>
      </w:r>
      <w:r w:rsidR="001B26F1">
        <w:rPr>
          <w:rFonts w:ascii="Calibri" w:eastAsia="Times New Roman" w:hAnsi="Calibri"/>
          <w:color w:val="000000"/>
          <w:szCs w:val="24"/>
        </w:rPr>
        <w:t xml:space="preserve">when military service information is successfully retrieved, </w:t>
      </w:r>
      <w:r w:rsidRPr="0054092C">
        <w:rPr>
          <w:rFonts w:ascii="Calibri" w:eastAsia="Times New Roman" w:hAnsi="Calibri"/>
          <w:color w:val="000000"/>
          <w:szCs w:val="24"/>
        </w:rPr>
        <w:t>then military service information is pre-populated</w:t>
      </w:r>
      <w:r w:rsidR="005A4133" w:rsidRPr="0054092C">
        <w:rPr>
          <w:rFonts w:ascii="Calibri" w:eastAsia="Times New Roman" w:hAnsi="Calibri"/>
          <w:color w:val="000000"/>
          <w:szCs w:val="24"/>
        </w:rPr>
        <w:t xml:space="preserve"> for me.</w:t>
      </w:r>
      <w:r w:rsidR="00F40D02" w:rsidRPr="0054092C">
        <w:rPr>
          <w:rFonts w:ascii="Calibri" w:eastAsia="Times New Roman" w:hAnsi="Calibri"/>
          <w:color w:val="000000"/>
          <w:szCs w:val="24"/>
        </w:rPr>
        <w:t xml:space="preserve"> (see DAM for conditions)</w:t>
      </w:r>
      <w:r w:rsidRPr="0054092C">
        <w:rPr>
          <w:rFonts w:ascii="Calibri" w:eastAsia="Times New Roman" w:hAnsi="Calibri"/>
          <w:color w:val="000000"/>
          <w:szCs w:val="24"/>
        </w:rPr>
        <w:t xml:space="preserve"> </w:t>
      </w:r>
    </w:p>
    <w:p w:rsidR="001B26F1" w:rsidRPr="007C74D8" w:rsidRDefault="001B26F1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C74D8">
        <w:rPr>
          <w:rFonts w:ascii="Calibri" w:hAnsi="Calibri"/>
        </w:rPr>
        <w:t xml:space="preserve">Given that I am an </w:t>
      </w:r>
      <w:r w:rsidRPr="007C74D8">
        <w:rPr>
          <w:rFonts w:ascii="Calibri" w:eastAsia="Times New Roman" w:hAnsi="Calibri"/>
          <w:color w:val="000000"/>
          <w:szCs w:val="24"/>
        </w:rPr>
        <w:t>SEP user (who is a power of attorney) with level 3 or above access</w:t>
      </w:r>
      <w:r w:rsidRPr="007C74D8">
        <w:rPr>
          <w:rFonts w:ascii="Calibri" w:hAnsi="Calibri"/>
        </w:rPr>
        <w:t xml:space="preserve">, initiating the Application for Education Benefits for the person I am representing, when there is an error retrieving military service information from the system of record, then I am </w:t>
      </w:r>
      <w:r w:rsidR="009B34EE" w:rsidRPr="007C74D8">
        <w:rPr>
          <w:rFonts w:ascii="Calibri" w:hAnsi="Calibri"/>
        </w:rPr>
        <w:t>provided a standard error code</w:t>
      </w:r>
      <w:r w:rsidR="007C74D8" w:rsidRPr="007C74D8">
        <w:rPr>
          <w:rFonts w:ascii="Calibri" w:hAnsi="Calibri"/>
        </w:rPr>
        <w:t xml:space="preserve"> and message and </w:t>
      </w:r>
      <w:r w:rsidR="00853DB3" w:rsidRPr="007C74D8">
        <w:rPr>
          <w:rFonts w:ascii="Calibri" w:hAnsi="Calibri"/>
        </w:rPr>
        <w:t xml:space="preserve">informed of the risk of editing military service </w:t>
      </w:r>
      <w:r w:rsidR="007C74D8" w:rsidRPr="007C74D8">
        <w:rPr>
          <w:rFonts w:ascii="Calibri" w:hAnsi="Calibri"/>
        </w:rPr>
        <w:t>and able</w:t>
      </w:r>
      <w:r w:rsidRPr="007C74D8">
        <w:rPr>
          <w:rFonts w:ascii="Calibri" w:hAnsi="Calibri"/>
        </w:rPr>
        <w:t xml:space="preserve"> continue the interview.</w:t>
      </w:r>
    </w:p>
    <w:p w:rsidR="00E77BF1" w:rsidRPr="007C74D8" w:rsidRDefault="00BF6194" w:rsidP="004105E4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C74D8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access, </w:t>
      </w:r>
      <w:r w:rsidR="001B26F1" w:rsidRPr="007C74D8">
        <w:rPr>
          <w:rFonts w:ascii="Calibri" w:eastAsia="Times New Roman" w:hAnsi="Calibri"/>
          <w:color w:val="000000"/>
          <w:szCs w:val="24"/>
        </w:rPr>
        <w:t xml:space="preserve">initiating the Application for Education Benefits for the person I am representing, when military service information is successfully retrieved, </w:t>
      </w:r>
      <w:r w:rsidRPr="007C74D8">
        <w:rPr>
          <w:rFonts w:ascii="Calibri" w:eastAsia="Times New Roman" w:hAnsi="Calibri"/>
          <w:color w:val="000000"/>
          <w:szCs w:val="24"/>
        </w:rPr>
        <w:t xml:space="preserve">then I am able to review </w:t>
      </w:r>
      <w:r w:rsidR="00C5798B" w:rsidRPr="007C74D8">
        <w:rPr>
          <w:rFonts w:ascii="Calibri" w:eastAsia="Times New Roman" w:hAnsi="Calibri"/>
          <w:color w:val="000000"/>
          <w:szCs w:val="24"/>
        </w:rPr>
        <w:t xml:space="preserve">the </w:t>
      </w:r>
      <w:r w:rsidRPr="007C74D8">
        <w:rPr>
          <w:rFonts w:ascii="Calibri" w:eastAsia="Times New Roman" w:hAnsi="Calibri"/>
          <w:color w:val="000000"/>
          <w:szCs w:val="24"/>
        </w:rPr>
        <w:t>military service information</w:t>
      </w:r>
    </w:p>
    <w:p w:rsidR="002C6F5E" w:rsidRPr="007C74D8" w:rsidRDefault="002C6F5E" w:rsidP="002C6F5E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C74D8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access, when I am reviewing my military service information, then I am only able to edit verified military information regarding whether the applicant was ‘involuntarily called to active duty for the service period and service status’.</w:t>
      </w:r>
    </w:p>
    <w:p w:rsidR="00C05C5E" w:rsidRDefault="00C5798B" w:rsidP="00C05C5E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access, when I am reviewing military information for the person I am representing, then I am able to edit </w:t>
      </w:r>
      <w:r w:rsidR="00E77BF1" w:rsidRPr="0054092C">
        <w:rPr>
          <w:rFonts w:ascii="Calibri" w:eastAsia="Times New Roman" w:hAnsi="Calibri"/>
          <w:color w:val="000000"/>
          <w:szCs w:val="24"/>
        </w:rPr>
        <w:t xml:space="preserve">unverified military service information. </w:t>
      </w:r>
    </w:p>
    <w:p w:rsidR="00E77BF1" w:rsidRPr="0054092C" w:rsidRDefault="00E77BF1" w:rsidP="00995949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access, when I am reviewing military service information</w:t>
      </w:r>
      <w:r w:rsidR="002C6F5E"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54092C">
        <w:rPr>
          <w:rFonts w:ascii="Calibri" w:eastAsia="Times New Roman" w:hAnsi="Calibri"/>
          <w:color w:val="000000"/>
          <w:szCs w:val="24"/>
        </w:rPr>
        <w:t>, then I am able to add unverified military service information.</w:t>
      </w:r>
    </w:p>
    <w:p w:rsidR="006A11CB" w:rsidRDefault="006A11CB" w:rsidP="00995949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C74D8">
        <w:rPr>
          <w:rFonts w:ascii="Calibri" w:eastAsia="Times New Roman" w:hAnsi="Calibri"/>
          <w:color w:val="000000"/>
          <w:szCs w:val="24"/>
        </w:rPr>
        <w:t xml:space="preserve">Given that I am an </w:t>
      </w:r>
      <w:r w:rsidR="002C6F5E" w:rsidRPr="007C74D8">
        <w:rPr>
          <w:rFonts w:ascii="Calibri" w:eastAsia="Times New Roman" w:hAnsi="Calibri"/>
          <w:color w:val="000000"/>
          <w:szCs w:val="24"/>
        </w:rPr>
        <w:t>SEP user (who is a power of attorney) with level 3 or above access</w:t>
      </w:r>
      <w:r w:rsidRPr="007C74D8">
        <w:rPr>
          <w:rFonts w:ascii="Calibri" w:eastAsia="Times New Roman" w:hAnsi="Calibri"/>
          <w:color w:val="000000"/>
          <w:szCs w:val="24"/>
        </w:rPr>
        <w:t>, when I hav</w:t>
      </w:r>
      <w:r w:rsidR="002C6F5E" w:rsidRPr="007C74D8">
        <w:rPr>
          <w:rFonts w:ascii="Calibri" w:eastAsia="Times New Roman" w:hAnsi="Calibri"/>
          <w:color w:val="000000"/>
          <w:szCs w:val="24"/>
        </w:rPr>
        <w:t>e completed adding or editing a</w:t>
      </w:r>
      <w:r w:rsidRPr="007C74D8">
        <w:rPr>
          <w:rFonts w:ascii="Calibri" w:eastAsia="Times New Roman" w:hAnsi="Calibri"/>
          <w:color w:val="000000"/>
          <w:szCs w:val="24"/>
        </w:rPr>
        <w:t xml:space="preserve"> military service record</w:t>
      </w:r>
      <w:r w:rsidR="002C6F5E" w:rsidRPr="007C74D8"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7C74D8">
        <w:rPr>
          <w:rFonts w:ascii="Calibri" w:eastAsia="Times New Roman" w:hAnsi="Calibri"/>
          <w:color w:val="000000"/>
          <w:szCs w:val="24"/>
        </w:rPr>
        <w:t xml:space="preserve">, then I am able to save changes to </w:t>
      </w:r>
      <w:r w:rsidR="002C6F5E" w:rsidRPr="007C74D8">
        <w:rPr>
          <w:rFonts w:ascii="Calibri" w:eastAsia="Times New Roman" w:hAnsi="Calibri"/>
          <w:color w:val="000000"/>
          <w:szCs w:val="24"/>
        </w:rPr>
        <w:t>the</w:t>
      </w:r>
      <w:r w:rsidR="007C74D8" w:rsidRPr="007C74D8">
        <w:rPr>
          <w:rFonts w:ascii="Calibri" w:eastAsia="Times New Roman" w:hAnsi="Calibri"/>
          <w:color w:val="000000"/>
          <w:szCs w:val="24"/>
        </w:rPr>
        <w:t xml:space="preserve"> </w:t>
      </w:r>
      <w:r w:rsidRPr="007C74D8">
        <w:rPr>
          <w:rFonts w:ascii="Calibri" w:eastAsia="Times New Roman" w:hAnsi="Calibri"/>
          <w:color w:val="000000"/>
          <w:szCs w:val="24"/>
        </w:rPr>
        <w:t>military service.</w:t>
      </w:r>
    </w:p>
    <w:p w:rsidR="006A11CB" w:rsidRPr="007C74D8" w:rsidRDefault="006A11CB" w:rsidP="00995949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C74D8">
        <w:rPr>
          <w:rFonts w:ascii="Calibri" w:eastAsia="Times New Roman" w:hAnsi="Calibri"/>
          <w:color w:val="000000"/>
          <w:szCs w:val="24"/>
        </w:rPr>
        <w:lastRenderedPageBreak/>
        <w:t xml:space="preserve">Given that I am an </w:t>
      </w:r>
      <w:r w:rsidR="002C6F5E" w:rsidRPr="007C74D8">
        <w:rPr>
          <w:rFonts w:ascii="Calibri" w:eastAsia="Times New Roman" w:hAnsi="Calibri"/>
          <w:color w:val="000000"/>
          <w:szCs w:val="24"/>
        </w:rPr>
        <w:t>SEP user (who is a power of attorney) with level 3 or above access</w:t>
      </w:r>
      <w:r w:rsidRPr="007C74D8">
        <w:rPr>
          <w:rFonts w:ascii="Calibri" w:eastAsia="Times New Roman" w:hAnsi="Calibri"/>
          <w:color w:val="000000"/>
          <w:szCs w:val="24"/>
        </w:rPr>
        <w:t xml:space="preserve">, when I save changes to </w:t>
      </w:r>
      <w:r w:rsidR="002C6F5E" w:rsidRPr="007C74D8">
        <w:rPr>
          <w:rFonts w:ascii="Calibri" w:eastAsia="Times New Roman" w:hAnsi="Calibri"/>
          <w:color w:val="000000"/>
          <w:szCs w:val="24"/>
        </w:rPr>
        <w:t xml:space="preserve">the </w:t>
      </w:r>
      <w:r w:rsidRPr="007C74D8">
        <w:rPr>
          <w:rFonts w:ascii="Calibri" w:eastAsia="Times New Roman" w:hAnsi="Calibri"/>
          <w:color w:val="000000"/>
          <w:szCs w:val="24"/>
        </w:rPr>
        <w:t>military service</w:t>
      </w:r>
      <w:r w:rsidR="002C6F5E" w:rsidRPr="007C74D8"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7C74D8">
        <w:rPr>
          <w:rFonts w:ascii="Calibri" w:eastAsia="Times New Roman" w:hAnsi="Calibri"/>
          <w:color w:val="000000"/>
          <w:szCs w:val="24"/>
        </w:rPr>
        <w:t>, then the changes are validated.</w:t>
      </w:r>
    </w:p>
    <w:p w:rsidR="006A11CB" w:rsidRPr="007C74D8" w:rsidRDefault="006A11CB" w:rsidP="00995949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C74D8">
        <w:rPr>
          <w:rFonts w:ascii="Calibri" w:eastAsia="Times New Roman" w:hAnsi="Calibri"/>
          <w:color w:val="000000"/>
          <w:szCs w:val="24"/>
        </w:rPr>
        <w:t xml:space="preserve">Given that I am an </w:t>
      </w:r>
      <w:r w:rsidR="002C6F5E" w:rsidRPr="007C74D8">
        <w:rPr>
          <w:rFonts w:ascii="Calibri" w:eastAsia="Times New Roman" w:hAnsi="Calibri"/>
          <w:color w:val="000000"/>
          <w:szCs w:val="24"/>
        </w:rPr>
        <w:t>SEP user (who is a power of attorney) with level 3 or above access</w:t>
      </w:r>
      <w:r w:rsidRPr="007C74D8">
        <w:rPr>
          <w:rFonts w:ascii="Calibri" w:eastAsia="Times New Roman" w:hAnsi="Calibri"/>
          <w:color w:val="000000"/>
          <w:szCs w:val="24"/>
        </w:rPr>
        <w:t xml:space="preserve"> whose changes to unverified military service</w:t>
      </w:r>
      <w:r w:rsidR="002C6F5E" w:rsidRPr="007C74D8"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7C74D8">
        <w:rPr>
          <w:rFonts w:ascii="Calibri" w:eastAsia="Times New Roman" w:hAnsi="Calibri"/>
          <w:color w:val="000000"/>
          <w:szCs w:val="24"/>
        </w:rPr>
        <w:t xml:space="preserve"> are validated, when the validation succeeds, then the changes are </w:t>
      </w:r>
      <w:r w:rsidR="007C74D8" w:rsidRPr="007C74D8">
        <w:rPr>
          <w:rFonts w:ascii="Calibri" w:eastAsia="Times New Roman" w:hAnsi="Calibri"/>
          <w:color w:val="000000"/>
          <w:szCs w:val="24"/>
        </w:rPr>
        <w:t>written</w:t>
      </w:r>
      <w:r w:rsidRPr="007C74D8">
        <w:rPr>
          <w:rFonts w:ascii="Calibri" w:eastAsia="Times New Roman" w:hAnsi="Calibri"/>
          <w:color w:val="000000"/>
          <w:szCs w:val="24"/>
        </w:rPr>
        <w:t xml:space="preserve"> to the system of record and I am able to see a refreshed view of </w:t>
      </w:r>
      <w:r w:rsidR="002C6F5E" w:rsidRPr="007C74D8">
        <w:rPr>
          <w:rFonts w:ascii="Calibri" w:eastAsia="Times New Roman" w:hAnsi="Calibri"/>
          <w:color w:val="000000"/>
          <w:szCs w:val="24"/>
        </w:rPr>
        <w:t>the</w:t>
      </w:r>
      <w:r w:rsidRPr="007C74D8">
        <w:rPr>
          <w:rFonts w:ascii="Calibri" w:eastAsia="Times New Roman" w:hAnsi="Calibri"/>
          <w:color w:val="000000"/>
          <w:szCs w:val="24"/>
        </w:rPr>
        <w:t xml:space="preserve"> military service summary with the record added/updated.</w:t>
      </w:r>
    </w:p>
    <w:p w:rsidR="006A11CB" w:rsidRPr="007C74D8" w:rsidRDefault="006A11CB" w:rsidP="00995949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C74D8">
        <w:rPr>
          <w:rFonts w:ascii="Calibri" w:eastAsia="Times New Roman" w:hAnsi="Calibri"/>
          <w:color w:val="000000"/>
          <w:szCs w:val="24"/>
        </w:rPr>
        <w:t xml:space="preserve">Given that I am an </w:t>
      </w:r>
      <w:r w:rsidR="002C6F5E" w:rsidRPr="007C74D8">
        <w:rPr>
          <w:rFonts w:ascii="Calibri" w:eastAsia="Times New Roman" w:hAnsi="Calibri"/>
          <w:color w:val="000000"/>
          <w:szCs w:val="24"/>
        </w:rPr>
        <w:t>SEP user (who is a power of attorney) with level 3 or above access</w:t>
      </w:r>
      <w:r w:rsidRPr="007C74D8">
        <w:rPr>
          <w:rFonts w:ascii="Calibri" w:eastAsia="Times New Roman" w:hAnsi="Calibri"/>
          <w:color w:val="000000"/>
          <w:szCs w:val="24"/>
        </w:rPr>
        <w:t xml:space="preserve"> editing unverified military service history in the Application for Employment Benefits</w:t>
      </w:r>
      <w:r w:rsidR="002C6F5E" w:rsidRPr="007C74D8"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7C74D8">
        <w:rPr>
          <w:rFonts w:ascii="Calibri" w:eastAsia="Times New Roman" w:hAnsi="Calibri"/>
          <w:color w:val="000000"/>
          <w:szCs w:val="24"/>
        </w:rPr>
        <w:t xml:space="preserve">, when there is an error </w:t>
      </w:r>
      <w:r w:rsidR="007C74D8" w:rsidRPr="007C74D8">
        <w:rPr>
          <w:rFonts w:ascii="Calibri" w:eastAsia="Times New Roman" w:hAnsi="Calibri"/>
          <w:color w:val="000000"/>
          <w:szCs w:val="24"/>
        </w:rPr>
        <w:t>writing</w:t>
      </w:r>
      <w:r w:rsidRPr="007C74D8">
        <w:rPr>
          <w:rFonts w:ascii="Calibri" w:eastAsia="Times New Roman" w:hAnsi="Calibri"/>
          <w:color w:val="000000"/>
          <w:szCs w:val="24"/>
        </w:rPr>
        <w:t xml:space="preserve"> unverified military service edits to the system of record, then I am provided a standard error code</w:t>
      </w:r>
      <w:r w:rsidR="007C74D8" w:rsidRPr="007C74D8">
        <w:rPr>
          <w:rFonts w:ascii="Calibri" w:eastAsia="Times New Roman" w:hAnsi="Calibri"/>
          <w:color w:val="000000"/>
          <w:szCs w:val="24"/>
        </w:rPr>
        <w:t xml:space="preserve"> and message</w:t>
      </w:r>
      <w:r w:rsidRPr="007C74D8">
        <w:rPr>
          <w:rFonts w:ascii="Calibri" w:eastAsia="Times New Roman" w:hAnsi="Calibri"/>
          <w:color w:val="000000"/>
          <w:szCs w:val="24"/>
        </w:rPr>
        <w:t>, the edits are not retained with in-flight (e.g. un</w:t>
      </w:r>
      <w:r w:rsidR="007C74D8" w:rsidRPr="007C74D8">
        <w:rPr>
          <w:rFonts w:ascii="Calibri" w:eastAsia="Times New Roman" w:hAnsi="Calibri"/>
          <w:color w:val="000000"/>
          <w:szCs w:val="24"/>
        </w:rPr>
        <w:t>-</w:t>
      </w:r>
      <w:r w:rsidRPr="007C74D8">
        <w:rPr>
          <w:rFonts w:ascii="Calibri" w:eastAsia="Times New Roman" w:hAnsi="Calibri"/>
          <w:color w:val="000000"/>
          <w:szCs w:val="24"/>
        </w:rPr>
        <w:t>submitted) service history informatio</w:t>
      </w:r>
      <w:r w:rsidR="007C74D8" w:rsidRPr="007C74D8">
        <w:rPr>
          <w:rFonts w:ascii="Calibri" w:eastAsia="Times New Roman" w:hAnsi="Calibri"/>
          <w:color w:val="000000"/>
          <w:szCs w:val="24"/>
        </w:rPr>
        <w:t xml:space="preserve">n </w:t>
      </w:r>
      <w:r w:rsidRPr="007C74D8">
        <w:rPr>
          <w:rFonts w:ascii="Calibri" w:eastAsia="Times New Roman" w:hAnsi="Calibri"/>
          <w:color w:val="000000"/>
          <w:szCs w:val="24"/>
        </w:rPr>
        <w:t>and I can attempt to save again.</w:t>
      </w:r>
    </w:p>
    <w:p w:rsidR="006A11CB" w:rsidRPr="007C74D8" w:rsidRDefault="006A11CB" w:rsidP="00995949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C74D8">
        <w:rPr>
          <w:rFonts w:ascii="Calibri" w:eastAsia="Times New Roman" w:hAnsi="Calibri"/>
          <w:color w:val="000000"/>
          <w:szCs w:val="24"/>
        </w:rPr>
        <w:t xml:space="preserve">Given that I am an </w:t>
      </w:r>
      <w:r w:rsidR="002C6F5E" w:rsidRPr="007C74D8">
        <w:rPr>
          <w:rFonts w:ascii="Calibri" w:eastAsia="Times New Roman" w:hAnsi="Calibri"/>
          <w:color w:val="000000"/>
          <w:szCs w:val="24"/>
        </w:rPr>
        <w:t>SEP user (who is a power of attorney) with level 3 or above access</w:t>
      </w:r>
      <w:r w:rsidRPr="007C74D8">
        <w:rPr>
          <w:rFonts w:ascii="Calibri" w:eastAsia="Times New Roman" w:hAnsi="Calibri"/>
          <w:color w:val="000000"/>
          <w:szCs w:val="24"/>
        </w:rPr>
        <w:t xml:space="preserve"> whose changes to military service </w:t>
      </w:r>
      <w:r w:rsidR="002C6F5E" w:rsidRPr="007C74D8">
        <w:rPr>
          <w:rFonts w:ascii="Calibri" w:eastAsia="Times New Roman" w:hAnsi="Calibri"/>
          <w:color w:val="000000"/>
          <w:szCs w:val="24"/>
        </w:rPr>
        <w:t xml:space="preserve">for the person I am representing </w:t>
      </w:r>
      <w:r w:rsidRPr="007C74D8">
        <w:rPr>
          <w:rFonts w:ascii="Calibri" w:eastAsia="Times New Roman" w:hAnsi="Calibri"/>
          <w:color w:val="000000"/>
          <w:szCs w:val="24"/>
        </w:rPr>
        <w:t>are validated, when the validation fails, then I am informed of the</w:t>
      </w:r>
      <w:r w:rsidR="007C74D8" w:rsidRPr="007C74D8">
        <w:rPr>
          <w:rFonts w:ascii="Calibri" w:eastAsia="Times New Roman" w:hAnsi="Calibri"/>
          <w:color w:val="000000"/>
          <w:szCs w:val="24"/>
        </w:rPr>
        <w:t xml:space="preserve"> validation errors and </w:t>
      </w:r>
      <w:r w:rsidRPr="007C74D8">
        <w:rPr>
          <w:rFonts w:ascii="Calibri" w:eastAsia="Times New Roman" w:hAnsi="Calibri"/>
          <w:color w:val="000000"/>
          <w:szCs w:val="24"/>
        </w:rPr>
        <w:t xml:space="preserve">my changes to the military service are not </w:t>
      </w:r>
      <w:r w:rsidR="007C74D8" w:rsidRPr="007C74D8">
        <w:rPr>
          <w:rFonts w:ascii="Calibri" w:eastAsia="Times New Roman" w:hAnsi="Calibri"/>
          <w:color w:val="000000"/>
          <w:szCs w:val="24"/>
        </w:rPr>
        <w:t xml:space="preserve">written to the system of record </w:t>
      </w:r>
      <w:r w:rsidRPr="007C74D8">
        <w:rPr>
          <w:rFonts w:ascii="Calibri" w:eastAsia="Times New Roman" w:hAnsi="Calibri"/>
          <w:color w:val="000000"/>
          <w:szCs w:val="24"/>
        </w:rPr>
        <w:t>and I am able to make edits to correct the validation errors.</w:t>
      </w:r>
    </w:p>
    <w:p w:rsidR="006A11CB" w:rsidRPr="007C74D8" w:rsidRDefault="006A11CB" w:rsidP="00995949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C74D8">
        <w:rPr>
          <w:rFonts w:ascii="Calibri" w:eastAsia="Times New Roman" w:hAnsi="Calibri"/>
          <w:color w:val="000000"/>
          <w:szCs w:val="24"/>
        </w:rPr>
        <w:t xml:space="preserve">Given that I am an </w:t>
      </w:r>
      <w:r w:rsidR="002C6F5E" w:rsidRPr="007C74D8">
        <w:rPr>
          <w:rFonts w:ascii="Calibri" w:eastAsia="Times New Roman" w:hAnsi="Calibri"/>
          <w:color w:val="000000"/>
          <w:szCs w:val="24"/>
        </w:rPr>
        <w:t>SEP user (who is a power of attorney) with level 3 or above access</w:t>
      </w:r>
      <w:r w:rsidRPr="007C74D8">
        <w:rPr>
          <w:rFonts w:ascii="Calibri" w:eastAsia="Times New Roman" w:hAnsi="Calibri"/>
          <w:color w:val="000000"/>
          <w:szCs w:val="24"/>
        </w:rPr>
        <w:t>, when I cancel changes to military service</w:t>
      </w:r>
      <w:r w:rsidR="002C6F5E" w:rsidRPr="007C74D8"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7C74D8">
        <w:rPr>
          <w:rFonts w:ascii="Calibri" w:eastAsia="Times New Roman" w:hAnsi="Calibri"/>
          <w:color w:val="000000"/>
          <w:szCs w:val="24"/>
        </w:rPr>
        <w:t xml:space="preserve">, then the changes are not retained, and I am able to view a summary of </w:t>
      </w:r>
      <w:r w:rsidR="002C6F5E" w:rsidRPr="007C74D8">
        <w:rPr>
          <w:rFonts w:ascii="Calibri" w:eastAsia="Times New Roman" w:hAnsi="Calibri"/>
          <w:color w:val="000000"/>
          <w:szCs w:val="24"/>
        </w:rPr>
        <w:t>the</w:t>
      </w:r>
      <w:r w:rsidRPr="007C74D8">
        <w:rPr>
          <w:rFonts w:ascii="Calibri" w:eastAsia="Times New Roman" w:hAnsi="Calibri"/>
          <w:color w:val="000000"/>
          <w:szCs w:val="24"/>
        </w:rPr>
        <w:t xml:space="preserve"> military service with no changes.</w:t>
      </w:r>
    </w:p>
    <w:p w:rsidR="002C6F5E" w:rsidRPr="007C74D8" w:rsidRDefault="002C6F5E" w:rsidP="00995949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C74D8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access, when I am reviewing military service information for the person I am representing, then I am able to remove unverified military service records.</w:t>
      </w:r>
    </w:p>
    <w:p w:rsidR="006A11CB" w:rsidRPr="007C74D8" w:rsidRDefault="006A11CB" w:rsidP="00995949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C74D8">
        <w:rPr>
          <w:rFonts w:ascii="Calibri" w:eastAsia="Times New Roman" w:hAnsi="Calibri"/>
          <w:color w:val="000000"/>
          <w:szCs w:val="24"/>
        </w:rPr>
        <w:t xml:space="preserve">Given that I am an </w:t>
      </w:r>
      <w:r w:rsidR="002C6F5E" w:rsidRPr="007C74D8">
        <w:rPr>
          <w:rFonts w:ascii="Calibri" w:eastAsia="Times New Roman" w:hAnsi="Calibri"/>
          <w:color w:val="000000"/>
          <w:szCs w:val="24"/>
        </w:rPr>
        <w:t>SEP user (who is a power of attorney) with level 3 or above access, when I remove a record of</w:t>
      </w:r>
      <w:r w:rsidRPr="007C74D8">
        <w:rPr>
          <w:rFonts w:ascii="Calibri" w:eastAsia="Times New Roman" w:hAnsi="Calibri"/>
          <w:color w:val="000000"/>
          <w:szCs w:val="24"/>
        </w:rPr>
        <w:t xml:space="preserve"> unverified military service</w:t>
      </w:r>
      <w:r w:rsidR="002C6F5E" w:rsidRPr="007C74D8"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7C74D8">
        <w:rPr>
          <w:rFonts w:ascii="Calibri" w:eastAsia="Times New Roman" w:hAnsi="Calibri"/>
          <w:color w:val="000000"/>
          <w:szCs w:val="24"/>
        </w:rPr>
        <w:t>, then I am asked to confirm that I wish to remove the record.</w:t>
      </w:r>
    </w:p>
    <w:p w:rsidR="006A11CB" w:rsidRPr="007C74D8" w:rsidRDefault="006A11CB" w:rsidP="00995949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C74D8">
        <w:rPr>
          <w:rFonts w:ascii="Calibri" w:eastAsia="Times New Roman" w:hAnsi="Calibri"/>
          <w:color w:val="000000"/>
          <w:szCs w:val="24"/>
        </w:rPr>
        <w:t xml:space="preserve">Given that I am an </w:t>
      </w:r>
      <w:r w:rsidR="002C6F5E" w:rsidRPr="007C74D8">
        <w:rPr>
          <w:rFonts w:ascii="Calibri" w:eastAsia="Times New Roman" w:hAnsi="Calibri"/>
          <w:color w:val="000000"/>
          <w:szCs w:val="24"/>
        </w:rPr>
        <w:t>SEP user (who is a power of attorney) with level 3 or above access</w:t>
      </w:r>
      <w:r w:rsidRPr="007C74D8">
        <w:rPr>
          <w:rFonts w:ascii="Calibri" w:eastAsia="Times New Roman" w:hAnsi="Calibri"/>
          <w:color w:val="000000"/>
          <w:szCs w:val="24"/>
        </w:rPr>
        <w:t xml:space="preserve"> asked to confirm that I wish to remove a record of unverified military service</w:t>
      </w:r>
      <w:r w:rsidR="002C6F5E" w:rsidRPr="007C74D8"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7C74D8">
        <w:rPr>
          <w:rFonts w:ascii="Calibri" w:eastAsia="Times New Roman" w:hAnsi="Calibri"/>
          <w:color w:val="000000"/>
          <w:szCs w:val="24"/>
        </w:rPr>
        <w:t>, when I affirm the confirmation, then the unverified military service record is deleted from the system of record, and I am able to see a refreshed view of military service with the record removed.</w:t>
      </w:r>
    </w:p>
    <w:p w:rsidR="006A11CB" w:rsidRPr="007C74D8" w:rsidRDefault="006A11CB" w:rsidP="00995949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C74D8">
        <w:rPr>
          <w:rFonts w:ascii="Calibri" w:eastAsia="Times New Roman" w:hAnsi="Calibri"/>
          <w:color w:val="000000"/>
          <w:szCs w:val="24"/>
        </w:rPr>
        <w:t xml:space="preserve">Given that I am an </w:t>
      </w:r>
      <w:r w:rsidR="002C6F5E" w:rsidRPr="007C74D8">
        <w:rPr>
          <w:rFonts w:ascii="Calibri" w:eastAsia="Times New Roman" w:hAnsi="Calibri"/>
          <w:color w:val="000000"/>
          <w:szCs w:val="24"/>
        </w:rPr>
        <w:t>SEP user (who is a power of attorney) with level 3 or above access</w:t>
      </w:r>
      <w:r w:rsidRPr="007C74D8">
        <w:rPr>
          <w:rFonts w:ascii="Calibri" w:eastAsia="Times New Roman" w:hAnsi="Calibri"/>
          <w:color w:val="000000"/>
          <w:szCs w:val="24"/>
        </w:rPr>
        <w:t xml:space="preserve"> having submitted a removal of an unverified military service record</w:t>
      </w:r>
      <w:r w:rsidR="002C6F5E" w:rsidRPr="007C74D8"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7C74D8">
        <w:rPr>
          <w:rFonts w:ascii="Calibri" w:eastAsia="Times New Roman" w:hAnsi="Calibri"/>
          <w:color w:val="000000"/>
          <w:szCs w:val="24"/>
        </w:rPr>
        <w:t>, when there is an error deleting the record from the system of record, then I am provided a standard error code</w:t>
      </w:r>
      <w:r w:rsidR="007C74D8" w:rsidRPr="007C74D8">
        <w:rPr>
          <w:rFonts w:ascii="Calibri" w:eastAsia="Times New Roman" w:hAnsi="Calibri"/>
          <w:color w:val="000000"/>
          <w:szCs w:val="24"/>
        </w:rPr>
        <w:t xml:space="preserve"> and message and</w:t>
      </w:r>
      <w:r w:rsidRPr="007C74D8">
        <w:rPr>
          <w:rFonts w:ascii="Calibri" w:eastAsia="Times New Roman" w:hAnsi="Calibri"/>
          <w:color w:val="000000"/>
          <w:szCs w:val="24"/>
        </w:rPr>
        <w:t xml:space="preserve"> the unverified military service record is retained with in-flight (e.g. un</w:t>
      </w:r>
      <w:r w:rsidR="007C74D8" w:rsidRPr="007C74D8">
        <w:rPr>
          <w:rFonts w:ascii="Calibri" w:eastAsia="Times New Roman" w:hAnsi="Calibri"/>
          <w:color w:val="000000"/>
          <w:szCs w:val="24"/>
        </w:rPr>
        <w:t>-</w:t>
      </w:r>
      <w:r w:rsidRPr="007C74D8">
        <w:rPr>
          <w:rFonts w:ascii="Calibri" w:eastAsia="Times New Roman" w:hAnsi="Calibri"/>
          <w:color w:val="000000"/>
          <w:szCs w:val="24"/>
        </w:rPr>
        <w:t>submitted) military service history information, and I am able to retry submitting the removal.</w:t>
      </w:r>
    </w:p>
    <w:p w:rsidR="006A11CB" w:rsidRPr="007C74D8" w:rsidRDefault="006A11CB" w:rsidP="00995949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C74D8">
        <w:rPr>
          <w:rFonts w:ascii="Calibri" w:eastAsia="Times New Roman" w:hAnsi="Calibri"/>
          <w:color w:val="000000"/>
          <w:szCs w:val="24"/>
        </w:rPr>
        <w:lastRenderedPageBreak/>
        <w:t xml:space="preserve">Given that I am an </w:t>
      </w:r>
      <w:r w:rsidR="002C6F5E" w:rsidRPr="007C74D8">
        <w:rPr>
          <w:rFonts w:ascii="Calibri" w:eastAsia="Times New Roman" w:hAnsi="Calibri"/>
          <w:color w:val="000000"/>
          <w:szCs w:val="24"/>
        </w:rPr>
        <w:t>SEP user (who is a power of attorney) with level 3 or above access</w:t>
      </w:r>
      <w:r w:rsidRPr="007C74D8">
        <w:rPr>
          <w:rFonts w:ascii="Calibri" w:eastAsia="Times New Roman" w:hAnsi="Calibri"/>
          <w:color w:val="000000"/>
          <w:szCs w:val="24"/>
        </w:rPr>
        <w:t xml:space="preserve"> asked to confirm that I wish to remove a record of my unverified military service</w:t>
      </w:r>
      <w:r w:rsidR="002C6F5E" w:rsidRPr="007C74D8"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7C74D8">
        <w:rPr>
          <w:rFonts w:ascii="Calibri" w:eastAsia="Times New Roman" w:hAnsi="Calibri"/>
          <w:color w:val="000000"/>
          <w:szCs w:val="24"/>
        </w:rPr>
        <w:t>, when I reject the confirmation, then the record is retained.</w:t>
      </w:r>
    </w:p>
    <w:p w:rsidR="009628C0" w:rsidRPr="007C74D8" w:rsidRDefault="009628C0" w:rsidP="00995949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7C74D8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access, when I </w:t>
      </w:r>
      <w:r w:rsidR="007C74D8">
        <w:rPr>
          <w:rFonts w:ascii="Calibri" w:eastAsia="Times New Roman" w:hAnsi="Calibri"/>
          <w:color w:val="000000"/>
          <w:szCs w:val="24"/>
        </w:rPr>
        <w:t xml:space="preserve">am </w:t>
      </w:r>
      <w:r w:rsidR="002C6F5E" w:rsidRPr="007C74D8">
        <w:rPr>
          <w:rFonts w:ascii="Calibri" w:eastAsia="Times New Roman" w:hAnsi="Calibri"/>
          <w:color w:val="000000"/>
          <w:szCs w:val="24"/>
        </w:rPr>
        <w:t xml:space="preserve">complete </w:t>
      </w:r>
      <w:r w:rsidR="00BF6194" w:rsidRPr="007C74D8">
        <w:rPr>
          <w:rFonts w:ascii="Calibri" w:eastAsia="Times New Roman" w:hAnsi="Calibri"/>
          <w:color w:val="000000"/>
          <w:szCs w:val="24"/>
        </w:rPr>
        <w:t>review</w:t>
      </w:r>
      <w:r w:rsidR="002C6F5E" w:rsidRPr="007C74D8">
        <w:rPr>
          <w:rFonts w:ascii="Calibri" w:eastAsia="Times New Roman" w:hAnsi="Calibri"/>
          <w:color w:val="000000"/>
          <w:szCs w:val="24"/>
        </w:rPr>
        <w:t>ing</w:t>
      </w:r>
      <w:r w:rsidR="00BF6194" w:rsidRPr="007C74D8">
        <w:rPr>
          <w:rFonts w:ascii="Calibri" w:eastAsia="Times New Roman" w:hAnsi="Calibri"/>
          <w:color w:val="000000"/>
          <w:szCs w:val="24"/>
        </w:rPr>
        <w:t>/</w:t>
      </w:r>
      <w:r w:rsidRPr="007C74D8">
        <w:rPr>
          <w:rFonts w:ascii="Calibri" w:eastAsia="Times New Roman" w:hAnsi="Calibri"/>
          <w:color w:val="000000"/>
          <w:szCs w:val="24"/>
        </w:rPr>
        <w:t>enter</w:t>
      </w:r>
      <w:r w:rsidR="002C6F5E" w:rsidRPr="007C74D8">
        <w:rPr>
          <w:rFonts w:ascii="Calibri" w:eastAsia="Times New Roman" w:hAnsi="Calibri"/>
          <w:color w:val="000000"/>
          <w:szCs w:val="24"/>
        </w:rPr>
        <w:t>ing</w:t>
      </w:r>
      <w:r w:rsidRPr="007C74D8">
        <w:rPr>
          <w:rFonts w:ascii="Calibri" w:eastAsia="Times New Roman" w:hAnsi="Calibri"/>
          <w:color w:val="000000"/>
          <w:szCs w:val="24"/>
        </w:rPr>
        <w:t xml:space="preserve"> </w:t>
      </w:r>
      <w:r w:rsidR="00BF6194" w:rsidRPr="007C74D8">
        <w:rPr>
          <w:rFonts w:ascii="Calibri" w:eastAsia="Times New Roman" w:hAnsi="Calibri"/>
          <w:color w:val="000000"/>
          <w:szCs w:val="24"/>
        </w:rPr>
        <w:t xml:space="preserve">military service </w:t>
      </w:r>
      <w:r w:rsidRPr="007C74D8">
        <w:rPr>
          <w:rFonts w:ascii="Calibri" w:eastAsia="Times New Roman" w:hAnsi="Calibri"/>
          <w:color w:val="000000"/>
          <w:szCs w:val="24"/>
        </w:rPr>
        <w:t>information, then I am able to continue</w:t>
      </w:r>
      <w:r w:rsidR="003C3C17" w:rsidRPr="007C74D8">
        <w:rPr>
          <w:rFonts w:ascii="Calibri" w:eastAsia="Times New Roman" w:hAnsi="Calibri"/>
          <w:color w:val="000000"/>
          <w:szCs w:val="24"/>
        </w:rPr>
        <w:t xml:space="preserve"> </w:t>
      </w:r>
      <w:r w:rsidR="00DE7695" w:rsidRPr="007C74D8">
        <w:rPr>
          <w:rFonts w:ascii="Calibri" w:eastAsia="Times New Roman" w:hAnsi="Calibri"/>
          <w:color w:val="000000"/>
          <w:szCs w:val="24"/>
        </w:rPr>
        <w:t>the interview.</w:t>
      </w:r>
    </w:p>
    <w:p w:rsidR="0014383D" w:rsidRPr="00995949" w:rsidRDefault="0014383D" w:rsidP="00995949">
      <w:pPr>
        <w:pStyle w:val="ListParagraph"/>
        <w:numPr>
          <w:ilvl w:val="0"/>
          <w:numId w:val="9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995949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 who has accessed the military service information for the Application for Education Benefits for the person I am representing, when I return to continue the existing interview, then I can return to the military service section of the interview.</w:t>
      </w:r>
    </w:p>
    <w:p w:rsidR="00B66E60" w:rsidRPr="0054092C" w:rsidRDefault="00B66E60" w:rsidP="0073787F">
      <w:pPr>
        <w:pStyle w:val="ListParagraph"/>
        <w:tabs>
          <w:tab w:val="left" w:pos="360"/>
        </w:tabs>
        <w:ind w:left="-270" w:right="450"/>
        <w:rPr>
          <w:rFonts w:asciiTheme="minorHAnsi" w:hAnsiTheme="minorHAnsi"/>
          <w:szCs w:val="24"/>
        </w:rPr>
      </w:pPr>
    </w:p>
    <w:p w:rsidR="00996962" w:rsidRPr="0054092C" w:rsidRDefault="0014383D" w:rsidP="00440F0D">
      <w:pPr>
        <w:pStyle w:val="EVSS-Header02"/>
        <w:tabs>
          <w:tab w:val="left" w:pos="360"/>
        </w:tabs>
        <w:ind w:left="-270" w:right="450"/>
      </w:pPr>
      <w:bookmarkStart w:id="301" w:name="_Toc437587131"/>
      <w:r w:rsidRPr="0054092C">
        <w:t>Non-Functional</w:t>
      </w:r>
      <w:r w:rsidR="00996962" w:rsidRPr="0054092C">
        <w:t xml:space="preserve"> Specifications</w:t>
      </w:r>
      <w:bookmarkEnd w:id="301"/>
    </w:p>
    <w:p w:rsidR="00996962" w:rsidRPr="0054092C" w:rsidRDefault="00996962" w:rsidP="00440F0D">
      <w:pPr>
        <w:pStyle w:val="EVSS-Header02"/>
        <w:numPr>
          <w:ilvl w:val="0"/>
          <w:numId w:val="0"/>
        </w:numPr>
        <w:tabs>
          <w:tab w:val="left" w:pos="360"/>
        </w:tabs>
        <w:ind w:left="-270" w:right="450"/>
        <w:rPr>
          <w:rFonts w:eastAsia="Calibri"/>
          <w:b w:val="0"/>
          <w:bCs w:val="0"/>
          <w:spacing w:val="0"/>
          <w:kern w:val="0"/>
          <w:sz w:val="24"/>
          <w:szCs w:val="24"/>
        </w:rPr>
      </w:pPr>
      <w:bookmarkStart w:id="302" w:name="_Toc437587132"/>
      <w:r w:rsidRPr="0054092C">
        <w:rPr>
          <w:rFonts w:eastAsia="Calibri"/>
          <w:b w:val="0"/>
          <w:bCs w:val="0"/>
          <w:spacing w:val="0"/>
          <w:kern w:val="0"/>
          <w:sz w:val="24"/>
          <w:szCs w:val="24"/>
        </w:rPr>
        <w:t>1.</w:t>
      </w:r>
      <w:r w:rsidRPr="0054092C">
        <w:rPr>
          <w:rFonts w:eastAsia="Calibri"/>
          <w:b w:val="0"/>
          <w:bCs w:val="0"/>
          <w:spacing w:val="0"/>
          <w:kern w:val="0"/>
          <w:sz w:val="24"/>
          <w:szCs w:val="24"/>
        </w:rPr>
        <w:tab/>
      </w:r>
      <w:r w:rsidR="0014383D" w:rsidRPr="0054092C">
        <w:rPr>
          <w:rFonts w:eastAsia="Calibri"/>
          <w:b w:val="0"/>
          <w:bCs w:val="0"/>
          <w:spacing w:val="0"/>
          <w:kern w:val="0"/>
          <w:sz w:val="24"/>
          <w:szCs w:val="24"/>
        </w:rPr>
        <w:t>None</w:t>
      </w:r>
      <w:bookmarkEnd w:id="302"/>
    </w:p>
    <w:p w:rsidR="006B4A66" w:rsidRPr="0054092C" w:rsidRDefault="006B4A66" w:rsidP="003827BD">
      <w:pPr>
        <w:pStyle w:val="EVSS-Header02"/>
        <w:tabs>
          <w:tab w:val="left" w:pos="360"/>
        </w:tabs>
        <w:ind w:left="-270" w:right="450"/>
      </w:pPr>
      <w:bookmarkStart w:id="303" w:name="_Toc432447128"/>
      <w:bookmarkStart w:id="304" w:name="_Toc432447450"/>
      <w:bookmarkStart w:id="305" w:name="_Toc432447708"/>
      <w:bookmarkStart w:id="306" w:name="_Toc432447966"/>
      <w:bookmarkStart w:id="307" w:name="_Toc432448225"/>
      <w:bookmarkStart w:id="308" w:name="_Toc432448486"/>
      <w:bookmarkStart w:id="309" w:name="_Toc432454397"/>
      <w:bookmarkStart w:id="310" w:name="_Toc432454695"/>
      <w:bookmarkStart w:id="311" w:name="_Toc432447129"/>
      <w:bookmarkStart w:id="312" w:name="_Toc432447451"/>
      <w:bookmarkStart w:id="313" w:name="_Toc432447709"/>
      <w:bookmarkStart w:id="314" w:name="_Toc432447967"/>
      <w:bookmarkStart w:id="315" w:name="_Toc432448226"/>
      <w:bookmarkStart w:id="316" w:name="_Toc432448487"/>
      <w:bookmarkStart w:id="317" w:name="_Toc432454398"/>
      <w:bookmarkStart w:id="318" w:name="_Toc432454696"/>
      <w:bookmarkStart w:id="319" w:name="_Toc432447130"/>
      <w:bookmarkStart w:id="320" w:name="_Toc432447452"/>
      <w:bookmarkStart w:id="321" w:name="_Toc432447710"/>
      <w:bookmarkStart w:id="322" w:name="_Toc432447968"/>
      <w:bookmarkStart w:id="323" w:name="_Toc432448227"/>
      <w:bookmarkStart w:id="324" w:name="_Toc432448488"/>
      <w:bookmarkStart w:id="325" w:name="_Toc432454399"/>
      <w:bookmarkStart w:id="326" w:name="_Toc432454697"/>
      <w:bookmarkStart w:id="327" w:name="_Toc437587133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r w:rsidRPr="0054092C">
        <w:t>Supporting Documentation</w:t>
      </w:r>
      <w:bookmarkEnd w:id="327"/>
    </w:p>
    <w:p w:rsidR="006B4A66" w:rsidRPr="0054092C" w:rsidRDefault="006B4A66" w:rsidP="004105E4">
      <w:pPr>
        <w:pStyle w:val="EVSS-TextHeader01"/>
        <w:numPr>
          <w:ilvl w:val="0"/>
          <w:numId w:val="10"/>
        </w:numPr>
        <w:tabs>
          <w:tab w:val="left" w:pos="360"/>
        </w:tabs>
        <w:ind w:left="-270" w:right="450" w:firstLine="0"/>
      </w:pPr>
      <w:r w:rsidRPr="0054092C">
        <w:t xml:space="preserve">Reference </w:t>
      </w:r>
      <w:r w:rsidR="007C0042" w:rsidRPr="0054092C">
        <w:rPr>
          <w:u w:val="single"/>
        </w:rPr>
        <w:t>EVSS_REQ_VA Form 22-1990 Process Maps</w:t>
      </w:r>
      <w:r w:rsidRPr="0054092C">
        <w:t xml:space="preserve"> </w:t>
      </w:r>
      <w:r w:rsidR="00D07669" w:rsidRPr="0054092C">
        <w:t>to view the business process flows and feature workflows</w:t>
      </w:r>
      <w:r w:rsidRPr="0054092C">
        <w:t>.</w:t>
      </w:r>
    </w:p>
    <w:p w:rsidR="006B4A66" w:rsidRPr="0054092C" w:rsidRDefault="007C0042" w:rsidP="004105E4">
      <w:pPr>
        <w:pStyle w:val="EVSS-TextHeader01"/>
        <w:numPr>
          <w:ilvl w:val="0"/>
          <w:numId w:val="10"/>
        </w:numPr>
        <w:tabs>
          <w:tab w:val="left" w:pos="360"/>
        </w:tabs>
        <w:ind w:left="-270" w:right="450" w:firstLine="0"/>
      </w:pPr>
      <w:r w:rsidRPr="0054092C">
        <w:t>Wireframes: http://fzp9pm.axshare.com</w:t>
      </w:r>
      <w:r w:rsidR="006B4A66" w:rsidRPr="0054092C">
        <w:t> </w:t>
      </w:r>
    </w:p>
    <w:p w:rsidR="006B4A66" w:rsidRPr="0054092C" w:rsidRDefault="006B4A66" w:rsidP="004105E4">
      <w:pPr>
        <w:pStyle w:val="EVSS-TextHeader01"/>
        <w:numPr>
          <w:ilvl w:val="0"/>
          <w:numId w:val="10"/>
        </w:numPr>
        <w:tabs>
          <w:tab w:val="left" w:pos="360"/>
        </w:tabs>
        <w:ind w:left="-270" w:right="450" w:firstLine="0"/>
      </w:pPr>
      <w:r w:rsidRPr="0054092C">
        <w:t>Business Requirements Document (BRD) is not available.</w:t>
      </w:r>
    </w:p>
    <w:p w:rsidR="006B4A66" w:rsidRPr="0054092C" w:rsidRDefault="007B6E3A" w:rsidP="004105E4">
      <w:pPr>
        <w:pStyle w:val="EVSS-TextHeader01"/>
        <w:numPr>
          <w:ilvl w:val="0"/>
          <w:numId w:val="10"/>
        </w:numPr>
        <w:tabs>
          <w:tab w:val="left" w:pos="360"/>
        </w:tabs>
        <w:ind w:left="-270" w:right="450" w:firstLine="0"/>
      </w:pPr>
      <w:r w:rsidRPr="0054092C">
        <w:t xml:space="preserve">Data Attribute Matrix: Reference </w:t>
      </w:r>
      <w:r w:rsidRPr="0054092C">
        <w:rPr>
          <w:u w:val="single"/>
        </w:rPr>
        <w:t>EVSS REQ Application for Education Benefits DAM</w:t>
      </w:r>
      <w:r w:rsidRPr="0054092C">
        <w:t xml:space="preserve"> to view attributes for all the fields displayed</w:t>
      </w:r>
    </w:p>
    <w:p w:rsidR="00E811A6" w:rsidRPr="0054092C" w:rsidRDefault="00E811A6" w:rsidP="00E811A6">
      <w:pPr>
        <w:pStyle w:val="EVSS-Header02"/>
        <w:tabs>
          <w:tab w:val="left" w:pos="360"/>
        </w:tabs>
        <w:ind w:left="-270" w:right="450"/>
      </w:pPr>
      <w:bookmarkStart w:id="328" w:name="_Toc437587134"/>
      <w:r w:rsidRPr="0054092C">
        <w:t>Partner Specifications</w:t>
      </w:r>
      <w:bookmarkEnd w:id="328"/>
    </w:p>
    <w:p w:rsidR="00E811A6" w:rsidRPr="0054092C" w:rsidRDefault="00E811A6" w:rsidP="004105E4">
      <w:pPr>
        <w:pStyle w:val="EVSS-TextHeader01"/>
        <w:numPr>
          <w:ilvl w:val="0"/>
          <w:numId w:val="90"/>
        </w:numPr>
        <w:tabs>
          <w:tab w:val="left" w:pos="360"/>
        </w:tabs>
        <w:ind w:left="360" w:right="450" w:hanging="630"/>
      </w:pPr>
      <w:r w:rsidRPr="0054092C">
        <w:t>N/A</w:t>
      </w:r>
    </w:p>
    <w:p w:rsidR="00E811A6" w:rsidRPr="0054092C" w:rsidRDefault="00E811A6" w:rsidP="00E811A6">
      <w:pPr>
        <w:pStyle w:val="EVSS-Header02"/>
        <w:tabs>
          <w:tab w:val="left" w:pos="360"/>
        </w:tabs>
        <w:ind w:left="-270" w:right="450"/>
      </w:pPr>
      <w:bookmarkStart w:id="329" w:name="_Toc437587135"/>
      <w:r w:rsidRPr="0054092C">
        <w:t>Truth Table</w:t>
      </w:r>
      <w:bookmarkEnd w:id="329"/>
    </w:p>
    <w:p w:rsidR="00E811A6" w:rsidRPr="0054092C" w:rsidRDefault="00E811A6" w:rsidP="004105E4">
      <w:pPr>
        <w:pStyle w:val="EVSS-TextHeader01"/>
        <w:numPr>
          <w:ilvl w:val="0"/>
          <w:numId w:val="91"/>
        </w:numPr>
        <w:tabs>
          <w:tab w:val="left" w:pos="360"/>
        </w:tabs>
        <w:ind w:left="360" w:right="450" w:hanging="630"/>
      </w:pPr>
      <w:r w:rsidRPr="0054092C">
        <w:t>N/A</w:t>
      </w:r>
    </w:p>
    <w:p w:rsidR="00E811A6" w:rsidRPr="0054092C" w:rsidRDefault="00E811A6" w:rsidP="00E811A6">
      <w:pPr>
        <w:pStyle w:val="EVSS-Header02"/>
        <w:tabs>
          <w:tab w:val="left" w:pos="360"/>
        </w:tabs>
        <w:ind w:left="-270" w:right="450"/>
      </w:pPr>
      <w:bookmarkStart w:id="330" w:name="_Toc437587136"/>
      <w:r w:rsidRPr="0054092C">
        <w:t>Notes</w:t>
      </w:r>
      <w:bookmarkEnd w:id="330"/>
    </w:p>
    <w:p w:rsidR="00E811A6" w:rsidRPr="0054092C" w:rsidRDefault="00E811A6" w:rsidP="004105E4">
      <w:pPr>
        <w:pStyle w:val="EVSS-TextHeader01"/>
        <w:numPr>
          <w:ilvl w:val="0"/>
          <w:numId w:val="92"/>
        </w:numPr>
        <w:ind w:left="360" w:right="450" w:hanging="630"/>
      </w:pPr>
      <w:r w:rsidRPr="0054092C">
        <w:t>CONTENT CONSIDERATIONS:</w:t>
      </w:r>
    </w:p>
    <w:p w:rsidR="00E811A6" w:rsidRPr="0054092C" w:rsidRDefault="00E811A6" w:rsidP="004105E4">
      <w:pPr>
        <w:pStyle w:val="EVSS-TextHeader01"/>
        <w:numPr>
          <w:ilvl w:val="1"/>
          <w:numId w:val="92"/>
        </w:numPr>
        <w:ind w:right="450"/>
      </w:pPr>
      <w:r w:rsidRPr="0054092C">
        <w:t>N/A</w:t>
      </w:r>
    </w:p>
    <w:p w:rsidR="00E811A6" w:rsidRPr="0054092C" w:rsidRDefault="00E811A6" w:rsidP="004105E4">
      <w:pPr>
        <w:pStyle w:val="EVSS-TextHeader01"/>
        <w:numPr>
          <w:ilvl w:val="0"/>
          <w:numId w:val="92"/>
        </w:numPr>
        <w:tabs>
          <w:tab w:val="left" w:pos="360"/>
        </w:tabs>
        <w:ind w:left="-270" w:right="450" w:firstLine="0"/>
      </w:pPr>
      <w:r w:rsidRPr="0054092C">
        <w:t>USER EXPERIENCE CONSIDERATIONS:</w:t>
      </w:r>
    </w:p>
    <w:p w:rsidR="00E811A6" w:rsidRPr="0054092C" w:rsidRDefault="00E811A6" w:rsidP="004105E4">
      <w:pPr>
        <w:pStyle w:val="EVSS-TextHeader01"/>
        <w:numPr>
          <w:ilvl w:val="1"/>
          <w:numId w:val="92"/>
        </w:numPr>
        <w:tabs>
          <w:tab w:val="left" w:pos="360"/>
        </w:tabs>
        <w:ind w:right="450"/>
      </w:pPr>
      <w:r w:rsidRPr="0054092C">
        <w:t>N/A</w:t>
      </w:r>
    </w:p>
    <w:p w:rsidR="00E811A6" w:rsidRPr="0054092C" w:rsidRDefault="00E811A6" w:rsidP="004105E4">
      <w:pPr>
        <w:pStyle w:val="EVSS-TextHeader01"/>
        <w:numPr>
          <w:ilvl w:val="0"/>
          <w:numId w:val="92"/>
        </w:numPr>
        <w:tabs>
          <w:tab w:val="left" w:pos="360"/>
        </w:tabs>
        <w:ind w:left="-270" w:right="450" w:firstLine="0"/>
      </w:pPr>
      <w:r w:rsidRPr="0054092C">
        <w:t>SCOPE CONSIDERATIONS:</w:t>
      </w:r>
      <w:r w:rsidRPr="0054092C">
        <w:tab/>
      </w:r>
    </w:p>
    <w:p w:rsidR="00E811A6" w:rsidRPr="0054092C" w:rsidRDefault="00E811A6" w:rsidP="004105E4">
      <w:pPr>
        <w:pStyle w:val="EVSS-TextHeader01"/>
        <w:numPr>
          <w:ilvl w:val="1"/>
          <w:numId w:val="92"/>
        </w:numPr>
        <w:tabs>
          <w:tab w:val="left" w:pos="360"/>
        </w:tabs>
        <w:ind w:right="450"/>
      </w:pPr>
      <w:r w:rsidRPr="0054092C">
        <w:t>N/A</w:t>
      </w:r>
    </w:p>
    <w:p w:rsidR="00E811A6" w:rsidRPr="0054092C" w:rsidRDefault="00E811A6" w:rsidP="004105E4">
      <w:pPr>
        <w:pStyle w:val="EVSS-TextHeader01"/>
        <w:numPr>
          <w:ilvl w:val="0"/>
          <w:numId w:val="92"/>
        </w:numPr>
        <w:tabs>
          <w:tab w:val="left" w:pos="360"/>
        </w:tabs>
        <w:ind w:left="-270" w:right="450" w:firstLine="0"/>
      </w:pPr>
      <w:r w:rsidRPr="0054092C">
        <w:lastRenderedPageBreak/>
        <w:t>GENERAL NOTES:</w:t>
      </w:r>
    </w:p>
    <w:p w:rsidR="00E811A6" w:rsidRPr="0054092C" w:rsidRDefault="00E811A6" w:rsidP="004105E4">
      <w:pPr>
        <w:pStyle w:val="EVSS-TextHeader01"/>
        <w:numPr>
          <w:ilvl w:val="1"/>
          <w:numId w:val="92"/>
        </w:numPr>
        <w:tabs>
          <w:tab w:val="left" w:pos="360"/>
        </w:tabs>
        <w:ind w:right="450"/>
      </w:pPr>
      <w:r w:rsidRPr="0054092C">
        <w:t>N/A</w:t>
      </w:r>
    </w:p>
    <w:p w:rsidR="005602F9" w:rsidRPr="0098324E" w:rsidRDefault="005602F9" w:rsidP="00440F0D">
      <w:pPr>
        <w:pStyle w:val="EVSS-Header01"/>
      </w:pPr>
      <w:bookmarkStart w:id="331" w:name="_Toc432447135"/>
      <w:bookmarkStart w:id="332" w:name="_Toc432447457"/>
      <w:bookmarkStart w:id="333" w:name="_Toc432447715"/>
      <w:bookmarkStart w:id="334" w:name="_Toc432447973"/>
      <w:bookmarkStart w:id="335" w:name="_Toc432448232"/>
      <w:bookmarkStart w:id="336" w:name="_Toc432448493"/>
      <w:bookmarkStart w:id="337" w:name="_Toc432454404"/>
      <w:bookmarkStart w:id="338" w:name="_Toc432454702"/>
      <w:bookmarkStart w:id="339" w:name="_Toc437587137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r w:rsidRPr="0098324E">
        <w:t>Entering Education</w:t>
      </w:r>
      <w:r w:rsidR="00B109B6" w:rsidRPr="0098324E">
        <w:t xml:space="preserve"> History</w:t>
      </w:r>
      <w:r w:rsidRPr="0098324E">
        <w:t xml:space="preserve"> Information</w:t>
      </w:r>
      <w:bookmarkEnd w:id="339"/>
    </w:p>
    <w:p w:rsidR="005602F9" w:rsidRPr="0054092C" w:rsidRDefault="005602F9" w:rsidP="003827BD">
      <w:pPr>
        <w:pStyle w:val="EVSS-TextHeader01"/>
        <w:tabs>
          <w:tab w:val="left" w:pos="360"/>
        </w:tabs>
        <w:ind w:left="-270" w:right="450"/>
      </w:pPr>
      <w:r w:rsidRPr="0054092C">
        <w:t xml:space="preserve">As a Veteran or a VSO Representative, Attorney or Agent representing a Veteran applying for VA Education Benefits, I want to </w:t>
      </w:r>
      <w:r w:rsidR="007C0789" w:rsidRPr="0054092C">
        <w:t>be able to review</w:t>
      </w:r>
      <w:r w:rsidRPr="0054092C">
        <w:t xml:space="preserve"> and edit my </w:t>
      </w:r>
      <w:r w:rsidR="001E5BBE" w:rsidRPr="0054092C">
        <w:t>education</w:t>
      </w:r>
      <w:r w:rsidR="00B109B6" w:rsidRPr="0054092C">
        <w:t xml:space="preserve"> history</w:t>
      </w:r>
      <w:r w:rsidR="001E5BBE" w:rsidRPr="0054092C">
        <w:t xml:space="preserve"> </w:t>
      </w:r>
      <w:r w:rsidRPr="0054092C">
        <w:t>information, so that VA can accurately determine my Education benefit entitlement.</w:t>
      </w:r>
    </w:p>
    <w:p w:rsidR="005602F9" w:rsidRPr="0054092C" w:rsidRDefault="005602F9" w:rsidP="003827BD">
      <w:pPr>
        <w:pStyle w:val="EVSS-Header02"/>
        <w:tabs>
          <w:tab w:val="left" w:pos="360"/>
        </w:tabs>
        <w:ind w:left="-270" w:right="450"/>
      </w:pPr>
      <w:bookmarkStart w:id="340" w:name="_Toc437587138"/>
      <w:r w:rsidRPr="0054092C">
        <w:t>Entrance Criteria</w:t>
      </w:r>
      <w:bookmarkEnd w:id="340"/>
    </w:p>
    <w:p w:rsidR="00BF6194" w:rsidRPr="0054092C" w:rsidRDefault="005602F9" w:rsidP="004105E4">
      <w:pPr>
        <w:pStyle w:val="ListParagraph"/>
        <w:numPr>
          <w:ilvl w:val="0"/>
          <w:numId w:val="5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The user has initiated an application for VA Education benefits</w:t>
      </w:r>
    </w:p>
    <w:p w:rsidR="005602F9" w:rsidRPr="0054092C" w:rsidRDefault="00BF6194" w:rsidP="004105E4">
      <w:pPr>
        <w:pStyle w:val="ListParagraph"/>
        <w:numPr>
          <w:ilvl w:val="0"/>
          <w:numId w:val="5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The user has </w:t>
      </w:r>
      <w:r w:rsidR="005602F9" w:rsidRPr="0054092C">
        <w:rPr>
          <w:rFonts w:ascii="Calibri" w:hAnsi="Calibri"/>
        </w:rPr>
        <w:t>confirmed Personal information,</w:t>
      </w:r>
      <w:r w:rsidR="007C0789" w:rsidRPr="0054092C">
        <w:rPr>
          <w:rFonts w:ascii="Calibri" w:hAnsi="Calibri"/>
        </w:rPr>
        <w:t xml:space="preserve"> personal contact in</w:t>
      </w:r>
      <w:r w:rsidR="00FD66F5" w:rsidRPr="0054092C">
        <w:rPr>
          <w:rFonts w:ascii="Calibri" w:hAnsi="Calibri"/>
        </w:rPr>
        <w:t>formation</w:t>
      </w:r>
      <w:r w:rsidR="007C0789" w:rsidRPr="0054092C">
        <w:rPr>
          <w:rFonts w:ascii="Calibri" w:hAnsi="Calibri"/>
        </w:rPr>
        <w:t>, and direct deposit information.</w:t>
      </w:r>
    </w:p>
    <w:p w:rsidR="005602F9" w:rsidRPr="0054092C" w:rsidRDefault="005602F9" w:rsidP="003827BD">
      <w:pPr>
        <w:pStyle w:val="EVSS-Header02"/>
        <w:tabs>
          <w:tab w:val="left" w:pos="360"/>
        </w:tabs>
        <w:ind w:left="-270" w:right="450"/>
      </w:pPr>
      <w:bookmarkStart w:id="341" w:name="_Toc437587139"/>
      <w:r w:rsidRPr="0054092C">
        <w:t>System Roles</w:t>
      </w:r>
      <w:bookmarkEnd w:id="341"/>
    </w:p>
    <w:p w:rsidR="005602F9" w:rsidRPr="0054092C" w:rsidRDefault="005602F9" w:rsidP="004105E4">
      <w:pPr>
        <w:pStyle w:val="ListParagraph"/>
        <w:numPr>
          <w:ilvl w:val="0"/>
          <w:numId w:val="35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2+ eBenefits user</w:t>
      </w:r>
    </w:p>
    <w:p w:rsidR="007C0789" w:rsidRPr="0054092C" w:rsidRDefault="007C0789" w:rsidP="004105E4">
      <w:pPr>
        <w:pStyle w:val="ListParagraph"/>
        <w:numPr>
          <w:ilvl w:val="0"/>
          <w:numId w:val="35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3+ SEP user (power of attorney)</w:t>
      </w:r>
    </w:p>
    <w:p w:rsidR="005602F9" w:rsidRPr="0054092C" w:rsidRDefault="005602F9" w:rsidP="003827BD">
      <w:pPr>
        <w:pStyle w:val="EVSS-Header02"/>
        <w:tabs>
          <w:tab w:val="left" w:pos="360"/>
        </w:tabs>
        <w:ind w:left="-270" w:right="450"/>
      </w:pPr>
      <w:bookmarkStart w:id="342" w:name="_Toc437587140"/>
      <w:r w:rsidRPr="0054092C">
        <w:t>Acceptance Criteria</w:t>
      </w:r>
      <w:bookmarkEnd w:id="342"/>
    </w:p>
    <w:p w:rsidR="005E48EF" w:rsidRPr="00995949" w:rsidRDefault="005E48EF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hAnsiTheme="minorHAnsi"/>
          <w:szCs w:val="24"/>
        </w:rPr>
      </w:pPr>
      <w:r w:rsidRPr="0054092C">
        <w:rPr>
          <w:rFonts w:asciiTheme="minorHAnsi" w:hAnsiTheme="minorHAnsi"/>
          <w:szCs w:val="24"/>
        </w:rPr>
        <w:t xml:space="preserve">Given that I am an eBenefits Premium user, </w:t>
      </w:r>
      <w:r w:rsidR="006E2FE1">
        <w:rPr>
          <w:rFonts w:asciiTheme="minorHAnsi" w:hAnsiTheme="minorHAnsi"/>
          <w:szCs w:val="24"/>
        </w:rPr>
        <w:t xml:space="preserve">when </w:t>
      </w:r>
      <w:r w:rsidRPr="0054092C">
        <w:rPr>
          <w:rFonts w:asciiTheme="minorHAnsi" w:hAnsiTheme="minorHAnsi"/>
          <w:szCs w:val="24"/>
        </w:rPr>
        <w:t>initiat</w:t>
      </w:r>
      <w:r w:rsidR="00896C29">
        <w:rPr>
          <w:rFonts w:asciiTheme="minorHAnsi" w:hAnsiTheme="minorHAnsi"/>
          <w:szCs w:val="24"/>
        </w:rPr>
        <w:t>ing</w:t>
      </w:r>
      <w:r w:rsidRPr="0054092C">
        <w:rPr>
          <w:rFonts w:asciiTheme="minorHAnsi" w:hAnsiTheme="minorHAnsi"/>
          <w:szCs w:val="24"/>
        </w:rPr>
        <w:t xml:space="preserve"> the Application for Education Benefits, </w:t>
      </w:r>
      <w:r w:rsidR="00896C29">
        <w:rPr>
          <w:rFonts w:asciiTheme="minorHAnsi" w:hAnsiTheme="minorHAnsi"/>
          <w:szCs w:val="24"/>
        </w:rPr>
        <w:t xml:space="preserve">when education history is successfully retrieved, </w:t>
      </w:r>
      <w:r w:rsidRPr="0054092C">
        <w:rPr>
          <w:rFonts w:asciiTheme="minorHAnsi" w:hAnsiTheme="minorHAnsi"/>
          <w:szCs w:val="24"/>
        </w:rPr>
        <w:t>then education information is pre-</w:t>
      </w:r>
      <w:r w:rsidRPr="00995949">
        <w:rPr>
          <w:rFonts w:asciiTheme="minorHAnsi" w:hAnsiTheme="minorHAnsi"/>
          <w:szCs w:val="24"/>
        </w:rPr>
        <w:t>populated</w:t>
      </w:r>
      <w:r w:rsidR="00F40D02" w:rsidRPr="00995949">
        <w:rPr>
          <w:rFonts w:asciiTheme="minorHAnsi" w:hAnsiTheme="minorHAnsi"/>
          <w:szCs w:val="24"/>
        </w:rPr>
        <w:t xml:space="preserve"> </w:t>
      </w:r>
      <w:r w:rsidR="005A4133" w:rsidRPr="00995949">
        <w:rPr>
          <w:rFonts w:asciiTheme="minorHAnsi" w:hAnsiTheme="minorHAnsi"/>
          <w:szCs w:val="24"/>
        </w:rPr>
        <w:t xml:space="preserve">for me. </w:t>
      </w:r>
      <w:r w:rsidR="00F40D02" w:rsidRPr="00995949">
        <w:rPr>
          <w:rFonts w:asciiTheme="minorHAnsi" w:hAnsiTheme="minorHAnsi"/>
          <w:szCs w:val="24"/>
        </w:rPr>
        <w:t>(see DAM for conditions)</w:t>
      </w:r>
      <w:r w:rsidRPr="00995949">
        <w:rPr>
          <w:rFonts w:asciiTheme="minorHAnsi" w:hAnsiTheme="minorHAnsi"/>
          <w:szCs w:val="24"/>
        </w:rPr>
        <w:t xml:space="preserve"> </w:t>
      </w:r>
    </w:p>
    <w:p w:rsidR="00B109B6" w:rsidRPr="00995949" w:rsidRDefault="005651AE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995949">
        <w:rPr>
          <w:rFonts w:asciiTheme="minorHAnsi" w:hAnsiTheme="minorHAnsi"/>
          <w:szCs w:val="24"/>
        </w:rPr>
        <w:t xml:space="preserve">Given that I am an eBenefits Premium user applying for Education benefits, </w:t>
      </w:r>
      <w:r w:rsidR="00896C29" w:rsidRPr="00995949">
        <w:rPr>
          <w:rFonts w:asciiTheme="minorHAnsi" w:hAnsiTheme="minorHAnsi"/>
          <w:szCs w:val="24"/>
        </w:rPr>
        <w:t xml:space="preserve">when education history is retrieved successfully, </w:t>
      </w:r>
      <w:r w:rsidRPr="00995949">
        <w:rPr>
          <w:rFonts w:asciiTheme="minorHAnsi" w:hAnsiTheme="minorHAnsi"/>
          <w:szCs w:val="24"/>
        </w:rPr>
        <w:t>then I am able to review and edit my education information.</w:t>
      </w:r>
    </w:p>
    <w:p w:rsidR="00896C29" w:rsidRPr="00995949" w:rsidRDefault="00896C29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995949">
        <w:rPr>
          <w:rFonts w:ascii="Calibri" w:hAnsi="Calibri"/>
        </w:rPr>
        <w:t xml:space="preserve">Given that I am an eBenefits Premium user, initiating the Application for Education Benefits, when there is an error retrieving my education history information from the system of record, then I am </w:t>
      </w:r>
      <w:r w:rsidR="006922C4" w:rsidRPr="00995949">
        <w:rPr>
          <w:rFonts w:ascii="Calibri" w:hAnsi="Calibri"/>
        </w:rPr>
        <w:t>provided a standard error code</w:t>
      </w:r>
      <w:r w:rsidR="00995949" w:rsidRPr="00995949">
        <w:rPr>
          <w:rFonts w:ascii="Calibri" w:hAnsi="Calibri"/>
        </w:rPr>
        <w:t xml:space="preserve"> and message</w:t>
      </w:r>
      <w:r w:rsidR="006922C4" w:rsidRPr="00995949">
        <w:rPr>
          <w:rFonts w:ascii="Calibri" w:hAnsi="Calibri"/>
        </w:rPr>
        <w:t>,</w:t>
      </w:r>
      <w:r w:rsidRPr="00995949">
        <w:rPr>
          <w:rFonts w:ascii="Calibri" w:hAnsi="Calibri"/>
        </w:rPr>
        <w:t xml:space="preserve"> </w:t>
      </w:r>
      <w:r w:rsidR="00853DB3" w:rsidRPr="00995949">
        <w:rPr>
          <w:rFonts w:ascii="Calibri" w:hAnsi="Calibri"/>
        </w:rPr>
        <w:t xml:space="preserve">am informed of the risk of editing education history anyway, </w:t>
      </w:r>
      <w:r w:rsidRPr="00995949">
        <w:rPr>
          <w:rFonts w:ascii="Calibri" w:hAnsi="Calibri"/>
        </w:rPr>
        <w:t xml:space="preserve">and am able to </w:t>
      </w:r>
      <w:r w:rsidR="001A3BA9" w:rsidRPr="00995949">
        <w:rPr>
          <w:rFonts w:asciiTheme="minorHAnsi" w:hAnsiTheme="minorHAnsi"/>
          <w:szCs w:val="24"/>
        </w:rPr>
        <w:t>edit my education information</w:t>
      </w:r>
      <w:r w:rsidRPr="00995949">
        <w:rPr>
          <w:rFonts w:ascii="Calibri" w:hAnsi="Calibri"/>
        </w:rPr>
        <w:t>.</w:t>
      </w:r>
    </w:p>
    <w:p w:rsidR="00B109B6" w:rsidRPr="0054092C" w:rsidRDefault="00B109B6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="Calibri" w:hAnsi="Calibri"/>
        </w:rPr>
        <w:t xml:space="preserve">Given that I am an eBenefits Premium user with zero or more records of education, </w:t>
      </w:r>
      <w:r w:rsidRPr="0054092C">
        <w:rPr>
          <w:rFonts w:ascii="Calibri" w:hAnsi="Calibri"/>
        </w:rPr>
        <w:br/>
        <w:t>when I am viewing my Education History, then I am able to add a record of my education.</w:t>
      </w:r>
    </w:p>
    <w:p w:rsidR="00B109B6" w:rsidRPr="0054092C" w:rsidRDefault="00B109B6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="Calibri" w:hAnsi="Calibri"/>
        </w:rPr>
        <w:lastRenderedPageBreak/>
        <w:t>Given that I am an eBenefits Premium user adding or editing a record of my education, when I select a post-secondary school type, then I am required to select a country prior to searching for my school.</w:t>
      </w:r>
    </w:p>
    <w:p w:rsidR="00B109B6" w:rsidRPr="0054092C" w:rsidRDefault="00B109B6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="Calibri" w:hAnsi="Calibri"/>
        </w:rPr>
        <w:t>Given that I am an eBenefits Premium user adding or editing a record of my education, when I select “United States” for the country to search for a post-secondary school, then I am required to search a standard School List Source (e.g. WEAMS) for the school by state and partial name.</w:t>
      </w:r>
    </w:p>
    <w:p w:rsidR="00B109B6" w:rsidRPr="0054092C" w:rsidRDefault="00B109B6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="Calibri" w:hAnsi="Calibri"/>
        </w:rPr>
        <w:t>Given that I am an eBenefits Premium user adding or editing a record of my education, when I select any country other than “United States” for the country to search for a post-secondary school, then I am required to search a standard School List Source (e.g. WEAMS) for the school by partial name only.</w:t>
      </w:r>
    </w:p>
    <w:p w:rsidR="00B109B6" w:rsidRPr="0054092C" w:rsidRDefault="00B109B6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="Calibri" w:hAnsi="Calibri"/>
        </w:rPr>
        <w:t>Given that I am an eBenefits Premium user adding or editing a record of my education searching for a post-secondary school, when I see search results, then I am able to select a school or enter one that is not on the list.</w:t>
      </w:r>
    </w:p>
    <w:p w:rsidR="00B109B6" w:rsidRPr="0054092C" w:rsidRDefault="00B109B6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="Calibri" w:hAnsi="Calibri"/>
        </w:rPr>
        <w:t>Given that I am an eBenefits Premium user adding or editing a record of my education viewing search results for a post-secondary school, when select a school, then the school name and location is automatically captured for the record I am adding or editing.</w:t>
      </w:r>
    </w:p>
    <w:p w:rsidR="00B109B6" w:rsidRPr="00995949" w:rsidRDefault="00B109B6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995949">
        <w:rPr>
          <w:rFonts w:ascii="Calibri" w:hAnsi="Calibri"/>
        </w:rPr>
        <w:t>Given that I am an eBenefits Premium user adding or editing a record of my education, when I select a non-post-secondary school type, then I am able to enter my school information.</w:t>
      </w:r>
    </w:p>
    <w:p w:rsidR="00B109B6" w:rsidRPr="00995949" w:rsidRDefault="00B109B6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995949">
        <w:rPr>
          <w:rFonts w:ascii="Calibri" w:hAnsi="Calibri"/>
        </w:rPr>
        <w:t>Given that I am an eBenefits Premium user, when I have completed adding or editing an Education History record, then I am able to save changes to my Education History.</w:t>
      </w:r>
    </w:p>
    <w:p w:rsidR="00B109B6" w:rsidRPr="00995949" w:rsidRDefault="00B109B6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995949">
        <w:rPr>
          <w:rFonts w:ascii="Calibri" w:hAnsi="Calibri"/>
        </w:rPr>
        <w:t>Given that I am an eBenefits Premium user, when I save changes to my Education History, then the changes are validated.</w:t>
      </w:r>
    </w:p>
    <w:p w:rsidR="0074281A" w:rsidRPr="00995949" w:rsidRDefault="00B109B6" w:rsidP="00A45B65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995949">
        <w:rPr>
          <w:rFonts w:ascii="Calibri" w:hAnsi="Calibri"/>
        </w:rPr>
        <w:t>Given that I am an eBenefits Premium user whose changes to Education History are validated, when t</w:t>
      </w:r>
      <w:r w:rsidR="00A45B65" w:rsidRPr="00995949">
        <w:rPr>
          <w:rFonts w:ascii="Calibri" w:hAnsi="Calibri"/>
        </w:rPr>
        <w:t>he validation succeeds, then t</w:t>
      </w:r>
      <w:r w:rsidRPr="00995949">
        <w:rPr>
          <w:rFonts w:ascii="Calibri" w:hAnsi="Calibri"/>
        </w:rPr>
        <w:t>he changes are persisted to the system of record</w:t>
      </w:r>
      <w:r w:rsidR="005A0AD9" w:rsidRPr="00995949">
        <w:rPr>
          <w:rFonts w:ascii="Calibri" w:hAnsi="Calibri"/>
        </w:rPr>
        <w:t xml:space="preserve"> and I am able to see a refreshed view of my Education History with the record added/updated</w:t>
      </w:r>
      <w:r w:rsidRPr="00995949">
        <w:rPr>
          <w:rFonts w:ascii="Calibri" w:hAnsi="Calibri"/>
        </w:rPr>
        <w:t>.</w:t>
      </w:r>
    </w:p>
    <w:p w:rsidR="006E2FE1" w:rsidRPr="00995949" w:rsidRDefault="006E2FE1" w:rsidP="00A45B65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995949">
        <w:rPr>
          <w:rFonts w:ascii="Calibri" w:eastAsia="Times New Roman" w:hAnsi="Calibri"/>
          <w:color w:val="000000"/>
          <w:szCs w:val="24"/>
        </w:rPr>
        <w:t xml:space="preserve">Given that I am an eBenefits Premium user editing </w:t>
      </w:r>
      <w:r w:rsidR="00896C29" w:rsidRPr="00995949">
        <w:rPr>
          <w:rFonts w:ascii="Calibri" w:eastAsia="Times New Roman" w:hAnsi="Calibri"/>
          <w:color w:val="000000"/>
          <w:szCs w:val="24"/>
        </w:rPr>
        <w:t xml:space="preserve">education history </w:t>
      </w:r>
      <w:r w:rsidRPr="00995949">
        <w:rPr>
          <w:rFonts w:ascii="Calibri" w:eastAsia="Times New Roman" w:hAnsi="Calibri"/>
          <w:color w:val="000000"/>
          <w:szCs w:val="24"/>
        </w:rPr>
        <w:t xml:space="preserve">in the Application for Education Benefits, when there is an error persisting </w:t>
      </w:r>
      <w:r w:rsidR="00896C29" w:rsidRPr="00995949">
        <w:rPr>
          <w:rFonts w:ascii="Calibri" w:eastAsia="Times New Roman" w:hAnsi="Calibri"/>
          <w:color w:val="000000"/>
          <w:szCs w:val="24"/>
        </w:rPr>
        <w:t xml:space="preserve">education history </w:t>
      </w:r>
      <w:r w:rsidR="00323242" w:rsidRPr="00995949">
        <w:rPr>
          <w:rFonts w:ascii="Calibri" w:eastAsia="Times New Roman" w:hAnsi="Calibri"/>
          <w:color w:val="000000"/>
          <w:szCs w:val="24"/>
        </w:rPr>
        <w:t xml:space="preserve">edits </w:t>
      </w:r>
      <w:r w:rsidRPr="00995949">
        <w:rPr>
          <w:rFonts w:ascii="Calibri" w:eastAsia="Times New Roman" w:hAnsi="Calibri"/>
          <w:color w:val="000000"/>
          <w:szCs w:val="24"/>
        </w:rPr>
        <w:t xml:space="preserve">to the system of record, then I am informed of the error, </w:t>
      </w:r>
      <w:r w:rsidR="006922C4" w:rsidRPr="00995949">
        <w:rPr>
          <w:rFonts w:ascii="Calibri" w:hAnsi="Calibri"/>
        </w:rPr>
        <w:t>provided a standard error code</w:t>
      </w:r>
      <w:r w:rsidR="006922C4" w:rsidRPr="00995949">
        <w:rPr>
          <w:rFonts w:ascii="Calibri" w:eastAsia="Times New Roman" w:hAnsi="Calibri"/>
          <w:color w:val="000000"/>
          <w:szCs w:val="24"/>
        </w:rPr>
        <w:t xml:space="preserve">, </w:t>
      </w:r>
      <w:r w:rsidRPr="00995949">
        <w:rPr>
          <w:rFonts w:ascii="Calibri" w:eastAsia="Times New Roman" w:hAnsi="Calibri"/>
          <w:color w:val="000000"/>
          <w:szCs w:val="24"/>
        </w:rPr>
        <w:t xml:space="preserve">the </w:t>
      </w:r>
      <w:r w:rsidR="00323242" w:rsidRPr="00995949">
        <w:rPr>
          <w:rFonts w:ascii="Calibri" w:eastAsia="Times New Roman" w:hAnsi="Calibri"/>
          <w:color w:val="000000"/>
          <w:szCs w:val="24"/>
        </w:rPr>
        <w:t>edits are not retained with in-flight (e.g. un</w:t>
      </w:r>
      <w:r w:rsidR="00995949" w:rsidRPr="00995949">
        <w:rPr>
          <w:rFonts w:ascii="Calibri" w:eastAsia="Times New Roman" w:hAnsi="Calibri"/>
          <w:color w:val="000000"/>
          <w:szCs w:val="24"/>
        </w:rPr>
        <w:t>-</w:t>
      </w:r>
      <w:r w:rsidR="00323242" w:rsidRPr="00995949">
        <w:rPr>
          <w:rFonts w:ascii="Calibri" w:eastAsia="Times New Roman" w:hAnsi="Calibri"/>
          <w:color w:val="000000"/>
          <w:szCs w:val="24"/>
        </w:rPr>
        <w:t>submitted) education history information</w:t>
      </w:r>
      <w:r w:rsidRPr="00995949">
        <w:rPr>
          <w:rFonts w:ascii="Calibri" w:eastAsia="Times New Roman" w:hAnsi="Calibri"/>
          <w:color w:val="000000"/>
          <w:szCs w:val="24"/>
        </w:rPr>
        <w:t xml:space="preserve">, and I can attempt to </w:t>
      </w:r>
      <w:r w:rsidR="00896C29" w:rsidRPr="00995949">
        <w:rPr>
          <w:rFonts w:ascii="Calibri" w:eastAsia="Times New Roman" w:hAnsi="Calibri"/>
          <w:color w:val="000000"/>
          <w:szCs w:val="24"/>
        </w:rPr>
        <w:t xml:space="preserve">save </w:t>
      </w:r>
      <w:r w:rsidRPr="00995949">
        <w:rPr>
          <w:rFonts w:ascii="Calibri" w:eastAsia="Times New Roman" w:hAnsi="Calibri"/>
          <w:color w:val="000000"/>
          <w:szCs w:val="24"/>
        </w:rPr>
        <w:t>again.</w:t>
      </w:r>
    </w:p>
    <w:p w:rsidR="00A45B65" w:rsidRPr="00995949" w:rsidRDefault="00B109B6" w:rsidP="00A45B65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995949">
        <w:rPr>
          <w:rFonts w:ascii="Calibri" w:hAnsi="Calibri"/>
        </w:rPr>
        <w:t xml:space="preserve">Given that I am an eBenefits Premium user whose changes to Education History are validated, </w:t>
      </w:r>
      <w:r w:rsidR="00A45B65" w:rsidRPr="00995949">
        <w:rPr>
          <w:rFonts w:ascii="Calibri" w:hAnsi="Calibri"/>
        </w:rPr>
        <w:t xml:space="preserve">when the validation fails, then </w:t>
      </w:r>
      <w:r w:rsidRPr="00995949">
        <w:rPr>
          <w:rFonts w:ascii="Calibri" w:hAnsi="Calibri"/>
        </w:rPr>
        <w:t>I am in</w:t>
      </w:r>
      <w:r w:rsidR="00A45B65" w:rsidRPr="00995949">
        <w:rPr>
          <w:rFonts w:ascii="Calibri" w:hAnsi="Calibri"/>
        </w:rPr>
        <w:t>formed of the validation errors and m</w:t>
      </w:r>
      <w:r w:rsidRPr="00995949">
        <w:rPr>
          <w:rFonts w:ascii="Calibri" w:hAnsi="Calibri"/>
        </w:rPr>
        <w:t>y changes to the Education History are not persisted to the system of record</w:t>
      </w:r>
      <w:r w:rsidR="00A45B65" w:rsidRPr="00995949">
        <w:rPr>
          <w:rFonts w:ascii="Calibri" w:hAnsi="Calibri"/>
        </w:rPr>
        <w:t>.</w:t>
      </w:r>
    </w:p>
    <w:p w:rsidR="00A45B65" w:rsidRPr="00A45B65" w:rsidRDefault="00A45B65" w:rsidP="00A45B65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A45B65">
        <w:rPr>
          <w:rFonts w:ascii="Calibri" w:hAnsi="Calibri"/>
        </w:rPr>
        <w:t xml:space="preserve">Given that I am an eBenefits Premium user whose changes to Education History are validated, when the validation fails, then I am </w:t>
      </w:r>
      <w:r w:rsidR="00FE2763">
        <w:rPr>
          <w:rFonts w:ascii="Calibri" w:hAnsi="Calibri"/>
        </w:rPr>
        <w:t>able to make edits to correct the errors.</w:t>
      </w:r>
    </w:p>
    <w:p w:rsidR="00B109B6" w:rsidRPr="00896C29" w:rsidRDefault="00B109B6" w:rsidP="00963707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896C29">
        <w:rPr>
          <w:rFonts w:ascii="Calibri" w:hAnsi="Calibri"/>
        </w:rPr>
        <w:lastRenderedPageBreak/>
        <w:t>Given that I am an eBenefits Premium user, when I cancel change</w:t>
      </w:r>
      <w:r w:rsidR="00FE2763" w:rsidRPr="00896C29">
        <w:rPr>
          <w:rFonts w:ascii="Calibri" w:hAnsi="Calibri"/>
        </w:rPr>
        <w:t xml:space="preserve">s to my Education History, then the changes are not retained and I </w:t>
      </w:r>
      <w:r w:rsidRPr="00896C29">
        <w:rPr>
          <w:rFonts w:ascii="Calibri" w:hAnsi="Calibri"/>
        </w:rPr>
        <w:t>am able to view a summary of my Education History with no changes.</w:t>
      </w:r>
    </w:p>
    <w:p w:rsidR="0074281A" w:rsidRPr="0054092C" w:rsidRDefault="0074281A" w:rsidP="00963707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Given that I am an eBenefits Premium user with at least one record of education, when I am viewing my Education History, then I am able to remove a record of my education.</w:t>
      </w:r>
    </w:p>
    <w:p w:rsidR="0074281A" w:rsidRPr="0054092C" w:rsidRDefault="0074281A" w:rsidP="00963707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Given that I am an eBenefits Premium user, when I remove a record of my education, then I am asked to confirm that I wish to remove the record.</w:t>
      </w:r>
    </w:p>
    <w:p w:rsidR="0074281A" w:rsidRPr="00FE2763" w:rsidRDefault="0074281A" w:rsidP="00963707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Given that I am an eBenefits Premium user asked to confirm that I wish to remove a record of my education, when </w:t>
      </w:r>
      <w:r w:rsidR="00FE2763">
        <w:rPr>
          <w:rFonts w:ascii="Calibri" w:hAnsi="Calibri"/>
        </w:rPr>
        <w:t>I affirm the confirmation, then t</w:t>
      </w:r>
      <w:r w:rsidRPr="00FE2763">
        <w:rPr>
          <w:rFonts w:ascii="Calibri" w:hAnsi="Calibri"/>
        </w:rPr>
        <w:t>he Education History record is deleted from the</w:t>
      </w:r>
      <w:r w:rsidR="00FE2763">
        <w:rPr>
          <w:rFonts w:ascii="Calibri" w:hAnsi="Calibri"/>
        </w:rPr>
        <w:t xml:space="preserve"> system of record and I </w:t>
      </w:r>
      <w:r w:rsidRPr="00FE2763">
        <w:rPr>
          <w:rFonts w:ascii="Calibri" w:hAnsi="Calibri"/>
        </w:rPr>
        <w:t>am able to see a refreshed view of my Education History with the record removed.</w:t>
      </w:r>
    </w:p>
    <w:p w:rsidR="0074281A" w:rsidRPr="00FE2763" w:rsidRDefault="0074281A" w:rsidP="00963707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Given that I am an eBenefits Premium user having submitted a removal of an Education History record, when there is an error deleting the record from the s</w:t>
      </w:r>
      <w:r w:rsidR="00FE2763">
        <w:rPr>
          <w:rFonts w:ascii="Calibri" w:hAnsi="Calibri"/>
        </w:rPr>
        <w:t xml:space="preserve">ystem of record, then </w:t>
      </w:r>
      <w:r w:rsidRPr="00FE2763">
        <w:rPr>
          <w:rFonts w:ascii="Calibri" w:hAnsi="Calibri"/>
        </w:rPr>
        <w:t>I am informed of the error</w:t>
      </w:r>
      <w:r w:rsidR="006922C4" w:rsidRPr="00995949">
        <w:rPr>
          <w:rFonts w:ascii="Calibri" w:hAnsi="Calibri"/>
        </w:rPr>
        <w:t>, provided a standard error code,</w:t>
      </w:r>
      <w:r w:rsidR="00FE2763">
        <w:rPr>
          <w:rFonts w:ascii="Calibri" w:hAnsi="Calibri"/>
        </w:rPr>
        <w:t xml:space="preserve"> t</w:t>
      </w:r>
      <w:r w:rsidRPr="00FE2763">
        <w:rPr>
          <w:rFonts w:ascii="Calibri" w:hAnsi="Calibri"/>
        </w:rPr>
        <w:t>he Educa</w:t>
      </w:r>
      <w:r w:rsidR="00FE2763">
        <w:rPr>
          <w:rFonts w:ascii="Calibri" w:hAnsi="Calibri"/>
        </w:rPr>
        <w:t xml:space="preserve">tion History record is retained </w:t>
      </w:r>
      <w:r w:rsidR="005A0AD9" w:rsidRPr="00995949">
        <w:rPr>
          <w:rFonts w:ascii="Calibri" w:hAnsi="Calibri"/>
        </w:rPr>
        <w:t>with in-flight (e.g. un</w:t>
      </w:r>
      <w:r w:rsidR="00963707">
        <w:rPr>
          <w:rFonts w:ascii="Calibri" w:hAnsi="Calibri"/>
        </w:rPr>
        <w:t>-</w:t>
      </w:r>
      <w:r w:rsidR="005A0AD9" w:rsidRPr="00995949">
        <w:rPr>
          <w:rFonts w:ascii="Calibri" w:hAnsi="Calibri"/>
        </w:rPr>
        <w:t>submitted) education history information</w:t>
      </w:r>
      <w:r w:rsidR="005A0AD9">
        <w:rPr>
          <w:rFonts w:ascii="Calibri" w:hAnsi="Calibri"/>
        </w:rPr>
        <w:t xml:space="preserve"> </w:t>
      </w:r>
      <w:r w:rsidR="00FE2763">
        <w:rPr>
          <w:rFonts w:ascii="Calibri" w:hAnsi="Calibri"/>
        </w:rPr>
        <w:t>and I am able to re-submit.</w:t>
      </w:r>
    </w:p>
    <w:p w:rsidR="0074281A" w:rsidRPr="0054092C" w:rsidRDefault="0074281A" w:rsidP="00963707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Given that I am an eBenefits Premium user asked to confirm that I wish to remove a record of my education, when I reject the confirmation, then the Education History record is retained.</w:t>
      </w:r>
    </w:p>
    <w:p w:rsidR="005E48EF" w:rsidRPr="00995949" w:rsidRDefault="005E48EF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995949">
        <w:rPr>
          <w:rFonts w:ascii="Calibri" w:hAnsi="Calibri"/>
        </w:rPr>
        <w:t xml:space="preserve">Given that I am </w:t>
      </w:r>
      <w:r w:rsidR="00A77D86" w:rsidRPr="00995949">
        <w:rPr>
          <w:rFonts w:ascii="Calibri" w:hAnsi="Calibri"/>
        </w:rPr>
        <w:t>an eBenefits Premium user</w:t>
      </w:r>
      <w:r w:rsidRPr="00995949">
        <w:rPr>
          <w:rFonts w:ascii="Calibri" w:hAnsi="Calibri"/>
        </w:rPr>
        <w:t xml:space="preserve">, when I </w:t>
      </w:r>
      <w:r w:rsidR="002C6F5E" w:rsidRPr="00995949">
        <w:rPr>
          <w:rFonts w:ascii="Calibri" w:hAnsi="Calibri"/>
        </w:rPr>
        <w:t xml:space="preserve">complete </w:t>
      </w:r>
      <w:r w:rsidR="005651AE" w:rsidRPr="00995949">
        <w:rPr>
          <w:rFonts w:ascii="Calibri" w:hAnsi="Calibri"/>
        </w:rPr>
        <w:t>review</w:t>
      </w:r>
      <w:r w:rsidR="002C6F5E" w:rsidRPr="00995949">
        <w:rPr>
          <w:rFonts w:ascii="Calibri" w:hAnsi="Calibri"/>
        </w:rPr>
        <w:t>ing</w:t>
      </w:r>
      <w:r w:rsidR="005651AE" w:rsidRPr="00995949">
        <w:rPr>
          <w:rFonts w:ascii="Calibri" w:hAnsi="Calibri"/>
        </w:rPr>
        <w:t>/</w:t>
      </w:r>
      <w:r w:rsidRPr="00995949">
        <w:rPr>
          <w:rFonts w:ascii="Calibri" w:hAnsi="Calibri"/>
        </w:rPr>
        <w:t>enter</w:t>
      </w:r>
      <w:r w:rsidR="002C6F5E" w:rsidRPr="00995949">
        <w:rPr>
          <w:rFonts w:ascii="Calibri" w:hAnsi="Calibri"/>
        </w:rPr>
        <w:t>ing</w:t>
      </w:r>
      <w:r w:rsidRPr="00995949">
        <w:rPr>
          <w:rFonts w:ascii="Calibri" w:hAnsi="Calibri"/>
        </w:rPr>
        <w:t xml:space="preserve"> education information, then I am able to continue</w:t>
      </w:r>
      <w:r w:rsidR="0003792E" w:rsidRPr="00995949">
        <w:rPr>
          <w:rFonts w:ascii="Calibri" w:hAnsi="Calibri"/>
        </w:rPr>
        <w:t xml:space="preserve"> </w:t>
      </w:r>
      <w:r w:rsidR="00DE7695" w:rsidRPr="00995949">
        <w:rPr>
          <w:rFonts w:ascii="Calibri" w:hAnsi="Calibri"/>
        </w:rPr>
        <w:t>the interview.</w:t>
      </w:r>
    </w:p>
    <w:p w:rsidR="00903746" w:rsidRPr="00995949" w:rsidRDefault="00903746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995949">
        <w:rPr>
          <w:rFonts w:ascii="Calibri" w:hAnsi="Calibri"/>
        </w:rPr>
        <w:t xml:space="preserve">Given that I am </w:t>
      </w:r>
      <w:r w:rsidR="00A77D86" w:rsidRPr="00995949">
        <w:rPr>
          <w:rFonts w:ascii="Calibri" w:hAnsi="Calibri"/>
        </w:rPr>
        <w:t>an eBenefits Premium user</w:t>
      </w:r>
      <w:r w:rsidRPr="00995949">
        <w:rPr>
          <w:rFonts w:ascii="Calibri" w:hAnsi="Calibri"/>
        </w:rPr>
        <w:t xml:space="preserve"> having accessed my education information of the Application for Education Benefits, when I return to continue the existing interview, then I can return to the education section of the interview.</w:t>
      </w:r>
    </w:p>
    <w:p w:rsidR="00FE2763" w:rsidRPr="00995949" w:rsidRDefault="005E48EF" w:rsidP="00FE2763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995949">
        <w:rPr>
          <w:rFonts w:ascii="Calibri" w:hAnsi="Calibri"/>
        </w:rPr>
        <w:t>Given that I am an SEP user (who is a power of attorney) with level 3 or above access, initiat</w:t>
      </w:r>
      <w:r w:rsidR="001A3BA9" w:rsidRPr="00995949">
        <w:rPr>
          <w:rFonts w:ascii="Calibri" w:hAnsi="Calibri"/>
        </w:rPr>
        <w:t>ing</w:t>
      </w:r>
      <w:r w:rsidRPr="00995949">
        <w:rPr>
          <w:rFonts w:ascii="Calibri" w:hAnsi="Calibri"/>
        </w:rPr>
        <w:t xml:space="preserve"> the Application for Education Benefits</w:t>
      </w:r>
      <w:r w:rsidR="005651AE" w:rsidRPr="00995949">
        <w:rPr>
          <w:rFonts w:ascii="Calibri" w:hAnsi="Calibri"/>
        </w:rPr>
        <w:t xml:space="preserve"> for the person I am representing</w:t>
      </w:r>
      <w:r w:rsidRPr="00995949">
        <w:rPr>
          <w:rFonts w:ascii="Calibri" w:hAnsi="Calibri"/>
        </w:rPr>
        <w:t xml:space="preserve">, </w:t>
      </w:r>
      <w:r w:rsidR="001A3BA9" w:rsidRPr="00995949">
        <w:rPr>
          <w:rFonts w:ascii="Calibri" w:hAnsi="Calibri"/>
        </w:rPr>
        <w:t xml:space="preserve">when education history is successfully retrieved, </w:t>
      </w:r>
      <w:r w:rsidRPr="00995949">
        <w:rPr>
          <w:rFonts w:ascii="Calibri" w:hAnsi="Calibri"/>
        </w:rPr>
        <w:t>then education information is pre-populated</w:t>
      </w:r>
      <w:r w:rsidR="00F40D02" w:rsidRPr="00995949">
        <w:rPr>
          <w:rFonts w:ascii="Calibri" w:hAnsi="Calibri"/>
        </w:rPr>
        <w:t xml:space="preserve"> </w:t>
      </w:r>
      <w:r w:rsidR="005A4133" w:rsidRPr="00995949">
        <w:rPr>
          <w:rFonts w:ascii="Calibri" w:hAnsi="Calibri"/>
        </w:rPr>
        <w:t xml:space="preserve">for me. </w:t>
      </w:r>
      <w:r w:rsidR="00F40D02" w:rsidRPr="00995949">
        <w:rPr>
          <w:rFonts w:ascii="Calibri" w:hAnsi="Calibri"/>
        </w:rPr>
        <w:t>(</w:t>
      </w:r>
      <w:proofErr w:type="gramStart"/>
      <w:r w:rsidR="00F40D02" w:rsidRPr="00995949">
        <w:rPr>
          <w:rFonts w:ascii="Calibri" w:hAnsi="Calibri"/>
        </w:rPr>
        <w:t>see</w:t>
      </w:r>
      <w:proofErr w:type="gramEnd"/>
      <w:r w:rsidR="00F40D02" w:rsidRPr="00995949">
        <w:rPr>
          <w:rFonts w:ascii="Calibri" w:hAnsi="Calibri"/>
        </w:rPr>
        <w:t xml:space="preserve"> DAM for conditions)</w:t>
      </w:r>
      <w:r w:rsidR="00FE2763" w:rsidRPr="00995949">
        <w:rPr>
          <w:rFonts w:ascii="Calibri" w:hAnsi="Calibri"/>
        </w:rPr>
        <w:t>.</w:t>
      </w:r>
    </w:p>
    <w:p w:rsidR="005651AE" w:rsidRPr="0054092C" w:rsidRDefault="005651AE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hAnsiTheme="minorHAnsi"/>
          <w:szCs w:val="24"/>
        </w:rPr>
        <w:t>Given that I am an SEP user (who is a power of attorney) with level 3 or above access</w:t>
      </w:r>
      <w:r w:rsidR="001A3BA9" w:rsidRPr="001A3BA9">
        <w:rPr>
          <w:rFonts w:asciiTheme="minorHAnsi" w:hAnsiTheme="minorHAnsi"/>
          <w:szCs w:val="24"/>
        </w:rPr>
        <w:t xml:space="preserve"> </w:t>
      </w:r>
      <w:r w:rsidR="001A3BA9" w:rsidRPr="0054092C">
        <w:rPr>
          <w:rFonts w:asciiTheme="minorHAnsi" w:hAnsiTheme="minorHAnsi"/>
          <w:szCs w:val="24"/>
        </w:rPr>
        <w:t>initiat</w:t>
      </w:r>
      <w:r w:rsidR="001A3BA9">
        <w:rPr>
          <w:rFonts w:asciiTheme="minorHAnsi" w:hAnsiTheme="minorHAnsi"/>
          <w:szCs w:val="24"/>
        </w:rPr>
        <w:t>ing</w:t>
      </w:r>
      <w:r w:rsidR="001A3BA9" w:rsidRPr="0054092C">
        <w:rPr>
          <w:rFonts w:asciiTheme="minorHAnsi" w:hAnsiTheme="minorHAnsi"/>
          <w:szCs w:val="24"/>
        </w:rPr>
        <w:t xml:space="preserve"> the Application for Education Benefits for the person I am representing, </w:t>
      </w:r>
      <w:r w:rsidR="001A3BA9">
        <w:rPr>
          <w:rFonts w:asciiTheme="minorHAnsi" w:hAnsiTheme="minorHAnsi"/>
          <w:szCs w:val="24"/>
        </w:rPr>
        <w:t>when education history is successfully retrieved</w:t>
      </w:r>
      <w:r w:rsidRPr="0054092C">
        <w:rPr>
          <w:rFonts w:asciiTheme="minorHAnsi" w:hAnsiTheme="minorHAnsi"/>
          <w:szCs w:val="24"/>
        </w:rPr>
        <w:t>, then I am able to review and edit the education information for the person I am representing.</w:t>
      </w:r>
    </w:p>
    <w:p w:rsidR="00896C29" w:rsidRPr="00963707" w:rsidRDefault="00896C29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hAnsiTheme="minorHAnsi"/>
          <w:szCs w:val="24"/>
        </w:rPr>
      </w:pPr>
      <w:r w:rsidRPr="00963707">
        <w:rPr>
          <w:rFonts w:ascii="Calibri" w:hAnsi="Calibri"/>
        </w:rPr>
        <w:t xml:space="preserve">Given that I am an </w:t>
      </w:r>
      <w:r w:rsidRPr="00963707">
        <w:rPr>
          <w:rFonts w:asciiTheme="minorHAnsi" w:hAnsiTheme="minorHAnsi"/>
          <w:szCs w:val="24"/>
        </w:rPr>
        <w:t>SEP user (who is a power of attorney) with level 3 or above access</w:t>
      </w:r>
      <w:r w:rsidRPr="00963707">
        <w:rPr>
          <w:rFonts w:ascii="Calibri" w:hAnsi="Calibri"/>
        </w:rPr>
        <w:t>, initiating the Application for Education Benefits, when there is an error retrieving my education history information from the system of record, then I am informed of the error</w:t>
      </w:r>
      <w:r w:rsidR="006922C4" w:rsidRPr="00963707">
        <w:rPr>
          <w:rFonts w:ascii="Calibri" w:hAnsi="Calibri"/>
        </w:rPr>
        <w:t>, provided a standard error code</w:t>
      </w:r>
      <w:r w:rsidR="00853DB3" w:rsidRPr="00963707">
        <w:rPr>
          <w:rFonts w:ascii="Calibri" w:hAnsi="Calibri"/>
        </w:rPr>
        <w:t>, am informed of the risk of editing education history anyway</w:t>
      </w:r>
      <w:r w:rsidR="006922C4" w:rsidRPr="00963707">
        <w:rPr>
          <w:rFonts w:ascii="Calibri" w:hAnsi="Calibri"/>
        </w:rPr>
        <w:t>,</w:t>
      </w:r>
      <w:r w:rsidRPr="00963707">
        <w:rPr>
          <w:rFonts w:ascii="Calibri" w:hAnsi="Calibri"/>
        </w:rPr>
        <w:t xml:space="preserve"> and am able to </w:t>
      </w:r>
      <w:r w:rsidR="001A3BA9" w:rsidRPr="00963707">
        <w:rPr>
          <w:rFonts w:asciiTheme="minorHAnsi" w:hAnsiTheme="minorHAnsi"/>
          <w:szCs w:val="24"/>
        </w:rPr>
        <w:t>edit the education information for the person I am representing</w:t>
      </w:r>
      <w:r w:rsidRPr="00963707">
        <w:rPr>
          <w:rFonts w:ascii="Calibri" w:hAnsi="Calibri"/>
        </w:rPr>
        <w:t>.</w:t>
      </w:r>
    </w:p>
    <w:p w:rsidR="0074281A" w:rsidRPr="0054092C" w:rsidRDefault="0074281A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hAnsiTheme="minorHAnsi"/>
          <w:szCs w:val="24"/>
        </w:rPr>
      </w:pPr>
      <w:r w:rsidRPr="0054092C">
        <w:rPr>
          <w:rFonts w:asciiTheme="minorHAnsi" w:hAnsiTheme="minorHAnsi"/>
          <w:szCs w:val="24"/>
        </w:rPr>
        <w:lastRenderedPageBreak/>
        <w:t xml:space="preserve">Given that I am an SEP user (who is a power of attorney) </w:t>
      </w:r>
      <w:r w:rsidR="00896C29" w:rsidRPr="0054092C">
        <w:rPr>
          <w:rFonts w:asciiTheme="minorHAnsi" w:hAnsiTheme="minorHAnsi"/>
          <w:szCs w:val="24"/>
        </w:rPr>
        <w:t xml:space="preserve">with level 3 or above access </w:t>
      </w:r>
      <w:r w:rsidRPr="0054092C">
        <w:rPr>
          <w:rFonts w:asciiTheme="minorHAnsi" w:hAnsiTheme="minorHAnsi"/>
          <w:szCs w:val="24"/>
        </w:rPr>
        <w:t>with zero or more records of education, when I am viewing Education History for the person I’m representing, then I am able to add a record of education for the person I’m representing.</w:t>
      </w:r>
    </w:p>
    <w:p w:rsidR="0074281A" w:rsidRPr="00963707" w:rsidRDefault="0074281A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hAnsiTheme="minorHAnsi"/>
          <w:szCs w:val="24"/>
        </w:rPr>
      </w:pPr>
      <w:r w:rsidRPr="0054092C">
        <w:rPr>
          <w:rFonts w:asciiTheme="minorHAnsi" w:hAnsiTheme="minorHAnsi"/>
          <w:szCs w:val="24"/>
        </w:rPr>
        <w:t xml:space="preserve">Given that I am an SEP user (who is a power of attorney) </w:t>
      </w:r>
      <w:r w:rsidR="00896C29" w:rsidRPr="0054092C">
        <w:rPr>
          <w:rFonts w:asciiTheme="minorHAnsi" w:hAnsiTheme="minorHAnsi"/>
          <w:szCs w:val="24"/>
        </w:rPr>
        <w:t xml:space="preserve">with level 3 or above access </w:t>
      </w:r>
      <w:r w:rsidRPr="0054092C">
        <w:rPr>
          <w:rFonts w:asciiTheme="minorHAnsi" w:hAnsiTheme="minorHAnsi"/>
          <w:szCs w:val="24"/>
        </w:rPr>
        <w:t xml:space="preserve">with at </w:t>
      </w:r>
      <w:r w:rsidRPr="00963707">
        <w:rPr>
          <w:rFonts w:asciiTheme="minorHAnsi" w:hAnsiTheme="minorHAnsi"/>
          <w:szCs w:val="24"/>
        </w:rPr>
        <w:t>least one record of education, when I am viewing Education History for the person I’m representing, then I am able to edit a record of education for the person I’m representing.</w:t>
      </w:r>
    </w:p>
    <w:p w:rsidR="0074281A" w:rsidRPr="00963707" w:rsidRDefault="0074281A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hAnsiTheme="minorHAnsi"/>
          <w:szCs w:val="24"/>
        </w:rPr>
      </w:pPr>
      <w:r w:rsidRPr="00963707">
        <w:rPr>
          <w:rFonts w:asciiTheme="minorHAnsi" w:hAnsiTheme="minorHAnsi"/>
          <w:szCs w:val="24"/>
        </w:rPr>
        <w:t xml:space="preserve">Given that I am an SEP user (who is a power of attorney) </w:t>
      </w:r>
      <w:r w:rsidR="00896C29" w:rsidRPr="00963707">
        <w:rPr>
          <w:rFonts w:asciiTheme="minorHAnsi" w:hAnsiTheme="minorHAnsi"/>
          <w:szCs w:val="24"/>
        </w:rPr>
        <w:t xml:space="preserve">with level 3 or above access </w:t>
      </w:r>
      <w:r w:rsidRPr="00963707">
        <w:rPr>
          <w:rFonts w:asciiTheme="minorHAnsi" w:hAnsiTheme="minorHAnsi"/>
          <w:szCs w:val="24"/>
        </w:rPr>
        <w:t>adding or editing a record of education for the person I am representing, when I select a post-secondary school type, then I am required to select a country prior to searching for my school.</w:t>
      </w:r>
    </w:p>
    <w:p w:rsidR="0074281A" w:rsidRPr="00963707" w:rsidRDefault="0074281A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963707">
        <w:rPr>
          <w:rFonts w:asciiTheme="minorHAnsi" w:hAnsiTheme="minorHAnsi"/>
          <w:szCs w:val="24"/>
        </w:rPr>
        <w:t xml:space="preserve">Given that I am an SEP user (who is a power of attorney) </w:t>
      </w:r>
      <w:r w:rsidR="00896C29" w:rsidRPr="00963707">
        <w:rPr>
          <w:rFonts w:asciiTheme="minorHAnsi" w:hAnsiTheme="minorHAnsi"/>
          <w:szCs w:val="24"/>
        </w:rPr>
        <w:t xml:space="preserve">with level 3 or above access </w:t>
      </w:r>
      <w:r w:rsidRPr="00963707">
        <w:rPr>
          <w:rFonts w:asciiTheme="minorHAnsi" w:hAnsiTheme="minorHAnsi"/>
          <w:szCs w:val="24"/>
        </w:rPr>
        <w:t>adding or editing a record of education for the person I am representing, when I select “United States” for the country to search for a post-</w:t>
      </w:r>
      <w:r w:rsidRPr="00963707">
        <w:rPr>
          <w:rFonts w:ascii="Calibri" w:hAnsi="Calibri"/>
        </w:rPr>
        <w:t>secondary school, then I am required to search a standard School List Source (e.g. WEAMS) for the school by state and partial name.</w:t>
      </w:r>
    </w:p>
    <w:p w:rsidR="0074281A" w:rsidRPr="0054092C" w:rsidRDefault="0074281A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963707">
        <w:rPr>
          <w:rFonts w:ascii="Calibri" w:hAnsi="Calibri"/>
        </w:rPr>
        <w:t xml:space="preserve">Given that I am an SEP user (who is a power of attorney) </w:t>
      </w:r>
      <w:r w:rsidR="00896C29" w:rsidRPr="00963707">
        <w:rPr>
          <w:rFonts w:asciiTheme="minorHAnsi" w:hAnsiTheme="minorHAnsi"/>
          <w:szCs w:val="24"/>
        </w:rPr>
        <w:t>with level 3 or above access</w:t>
      </w:r>
      <w:r w:rsidR="00896C29" w:rsidRPr="00963707">
        <w:rPr>
          <w:rFonts w:ascii="Calibri" w:hAnsi="Calibri"/>
        </w:rPr>
        <w:t xml:space="preserve"> </w:t>
      </w:r>
      <w:r w:rsidRPr="00963707">
        <w:rPr>
          <w:rFonts w:ascii="Calibri" w:hAnsi="Calibri"/>
        </w:rPr>
        <w:t>adding or editing a record of education for the person I am representing, when I select any country other than “United States” for the country to search for a post-secondary</w:t>
      </w:r>
      <w:r w:rsidRPr="0054092C">
        <w:rPr>
          <w:rFonts w:ascii="Calibri" w:hAnsi="Calibri"/>
        </w:rPr>
        <w:t xml:space="preserve"> school, then I am required to search a standard School List Source (e.g. WEAMS) for the school by partial name only.</w:t>
      </w:r>
    </w:p>
    <w:p w:rsidR="0074281A" w:rsidRPr="0054092C" w:rsidRDefault="0074281A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Given that I am an SEP user (who is a power of attorney) </w:t>
      </w:r>
      <w:r w:rsidR="00896C29" w:rsidRPr="0054092C">
        <w:rPr>
          <w:rFonts w:asciiTheme="minorHAnsi" w:hAnsiTheme="minorHAnsi"/>
          <w:szCs w:val="24"/>
        </w:rPr>
        <w:t>with level 3 or above access</w:t>
      </w:r>
      <w:r w:rsidR="00896C29" w:rsidRPr="0054092C">
        <w:rPr>
          <w:rFonts w:ascii="Calibri" w:hAnsi="Calibri"/>
        </w:rPr>
        <w:t xml:space="preserve"> </w:t>
      </w:r>
      <w:r w:rsidRPr="0054092C">
        <w:rPr>
          <w:rFonts w:ascii="Calibri" w:hAnsi="Calibri"/>
        </w:rPr>
        <w:t>adding or editing a record of education searching for a post-secondary school for the person I am representing, when I see search results, then I am able to select a school or enter one that is not on the list.</w:t>
      </w:r>
    </w:p>
    <w:p w:rsidR="0074281A" w:rsidRPr="0054092C" w:rsidRDefault="0074281A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Given that I am an SEP user (who is a power of attorney) </w:t>
      </w:r>
      <w:r w:rsidR="00896C29" w:rsidRPr="0054092C">
        <w:rPr>
          <w:rFonts w:asciiTheme="minorHAnsi" w:hAnsiTheme="minorHAnsi"/>
          <w:szCs w:val="24"/>
        </w:rPr>
        <w:t>with level 3 or above access</w:t>
      </w:r>
      <w:r w:rsidR="00896C29" w:rsidRPr="0054092C">
        <w:rPr>
          <w:rFonts w:ascii="Calibri" w:hAnsi="Calibri"/>
        </w:rPr>
        <w:t xml:space="preserve"> </w:t>
      </w:r>
      <w:r w:rsidRPr="0054092C">
        <w:rPr>
          <w:rFonts w:ascii="Calibri" w:hAnsi="Calibri"/>
        </w:rPr>
        <w:t>adding or editing a record of my education viewing search results for a post-secondary school, when select a school, then the school name and location is automatically captured for the record I am adding or editing.</w:t>
      </w:r>
    </w:p>
    <w:p w:rsidR="0074281A" w:rsidRPr="0054092C" w:rsidRDefault="0074281A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Given that I am an </w:t>
      </w:r>
      <w:r w:rsidR="001A3BA9" w:rsidRPr="0054092C">
        <w:rPr>
          <w:rFonts w:ascii="Calibri" w:hAnsi="Calibri"/>
        </w:rPr>
        <w:t xml:space="preserve">SEP user (who is a power of attorney) </w:t>
      </w:r>
      <w:r w:rsidR="001A3BA9" w:rsidRPr="0054092C">
        <w:rPr>
          <w:rFonts w:asciiTheme="minorHAnsi" w:hAnsiTheme="minorHAnsi"/>
          <w:szCs w:val="24"/>
        </w:rPr>
        <w:t>with level 3 or above access</w:t>
      </w:r>
      <w:r w:rsidR="001A3BA9" w:rsidRPr="0054092C">
        <w:rPr>
          <w:rFonts w:ascii="Calibri" w:hAnsi="Calibri"/>
        </w:rPr>
        <w:t xml:space="preserve"> </w:t>
      </w:r>
      <w:r w:rsidRPr="0054092C">
        <w:rPr>
          <w:rFonts w:ascii="Calibri" w:hAnsi="Calibri"/>
        </w:rPr>
        <w:t>adding or editing a record of education</w:t>
      </w:r>
      <w:r w:rsidR="001A3BA9">
        <w:rPr>
          <w:rFonts w:ascii="Calibri" w:hAnsi="Calibri"/>
        </w:rPr>
        <w:t xml:space="preserve"> for the person I am representing</w:t>
      </w:r>
      <w:r w:rsidRPr="0054092C">
        <w:rPr>
          <w:rFonts w:ascii="Calibri" w:hAnsi="Calibri"/>
        </w:rPr>
        <w:t>, when I select a non-post-secondary school type, then I am able to enter the school information.</w:t>
      </w:r>
    </w:p>
    <w:p w:rsidR="0074281A" w:rsidRPr="0054092C" w:rsidRDefault="0074281A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Given that I am an SEP user (who is a power of attorney)</w:t>
      </w:r>
      <w:r w:rsidR="00896C29" w:rsidRPr="00896C29">
        <w:rPr>
          <w:rFonts w:asciiTheme="minorHAnsi" w:hAnsiTheme="minorHAnsi"/>
          <w:szCs w:val="24"/>
        </w:rPr>
        <w:t xml:space="preserve"> </w:t>
      </w:r>
      <w:r w:rsidR="00896C29" w:rsidRPr="0054092C">
        <w:rPr>
          <w:rFonts w:asciiTheme="minorHAnsi" w:hAnsiTheme="minorHAnsi"/>
          <w:szCs w:val="24"/>
        </w:rPr>
        <w:t>with level 3 or above access</w:t>
      </w:r>
      <w:r w:rsidRPr="0054092C">
        <w:rPr>
          <w:rFonts w:ascii="Calibri" w:hAnsi="Calibri"/>
        </w:rPr>
        <w:t>, when I have completed adding or editing an Education History record for the person I’m representing, then I am able to save changes to the Education History for the person I’m representing.</w:t>
      </w:r>
    </w:p>
    <w:p w:rsidR="0074281A" w:rsidRPr="0054092C" w:rsidRDefault="0074281A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Given that I am an SEP user (who is a power of attorney)</w:t>
      </w:r>
      <w:r w:rsidR="001A3BA9" w:rsidRPr="001A3BA9">
        <w:rPr>
          <w:rFonts w:asciiTheme="minorHAnsi" w:hAnsiTheme="minorHAnsi"/>
          <w:szCs w:val="24"/>
        </w:rPr>
        <w:t xml:space="preserve"> </w:t>
      </w:r>
      <w:r w:rsidR="001A3BA9" w:rsidRPr="0054092C">
        <w:rPr>
          <w:rFonts w:asciiTheme="minorHAnsi" w:hAnsiTheme="minorHAnsi"/>
          <w:szCs w:val="24"/>
        </w:rPr>
        <w:t>with level 3 or above access</w:t>
      </w:r>
      <w:r w:rsidRPr="0054092C">
        <w:rPr>
          <w:rFonts w:ascii="Calibri" w:hAnsi="Calibri"/>
        </w:rPr>
        <w:t>, when I save changes to the Education History for the person I’m representing, then the changes are validated.</w:t>
      </w:r>
    </w:p>
    <w:p w:rsidR="0074281A" w:rsidRPr="00FE2763" w:rsidRDefault="0074281A" w:rsidP="00FE2763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lastRenderedPageBreak/>
        <w:t xml:space="preserve">Given that I am an SEP user (who is a power of attorney) </w:t>
      </w:r>
      <w:r w:rsidR="001A3BA9" w:rsidRPr="0054092C">
        <w:rPr>
          <w:rFonts w:asciiTheme="minorHAnsi" w:hAnsiTheme="minorHAnsi"/>
          <w:szCs w:val="24"/>
        </w:rPr>
        <w:t>with level 3 or above access</w:t>
      </w:r>
      <w:r w:rsidR="001A3BA9" w:rsidRPr="0054092C">
        <w:rPr>
          <w:rFonts w:ascii="Calibri" w:hAnsi="Calibri"/>
        </w:rPr>
        <w:t xml:space="preserve"> </w:t>
      </w:r>
      <w:r w:rsidRPr="0054092C">
        <w:rPr>
          <w:rFonts w:ascii="Calibri" w:hAnsi="Calibri"/>
        </w:rPr>
        <w:t xml:space="preserve">whose changes to Education History for the person I’m representing are validated, when </w:t>
      </w:r>
      <w:r w:rsidR="00FE2763">
        <w:rPr>
          <w:rFonts w:ascii="Calibri" w:hAnsi="Calibri"/>
        </w:rPr>
        <w:t>the validation succeeds, then t</w:t>
      </w:r>
      <w:r w:rsidRPr="00FE2763">
        <w:rPr>
          <w:rFonts w:ascii="Calibri" w:hAnsi="Calibri"/>
        </w:rPr>
        <w:t>he changes are pe</w:t>
      </w:r>
      <w:r w:rsidR="00FE2763">
        <w:rPr>
          <w:rFonts w:ascii="Calibri" w:hAnsi="Calibri"/>
        </w:rPr>
        <w:t xml:space="preserve">rsisted to the system of record and </w:t>
      </w:r>
      <w:r w:rsidRPr="00FE2763">
        <w:rPr>
          <w:rFonts w:ascii="Calibri" w:hAnsi="Calibri"/>
        </w:rPr>
        <w:t>I am able to see a refreshed view of the Education History for the person I’m representing with the record added/updated.</w:t>
      </w:r>
    </w:p>
    <w:p w:rsidR="00896C29" w:rsidRPr="00180B80" w:rsidRDefault="00896C29" w:rsidP="00D822F3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180B80">
        <w:rPr>
          <w:rFonts w:ascii="Calibri" w:eastAsia="Times New Roman" w:hAnsi="Calibri"/>
          <w:color w:val="000000"/>
          <w:szCs w:val="24"/>
        </w:rPr>
        <w:t xml:space="preserve">Given that I am an </w:t>
      </w:r>
      <w:r w:rsidRPr="00180B80">
        <w:rPr>
          <w:rFonts w:ascii="Calibri" w:hAnsi="Calibri"/>
        </w:rPr>
        <w:t>SEP user (who is a power of attorney)</w:t>
      </w:r>
      <w:r w:rsidR="001A3BA9" w:rsidRPr="00180B80">
        <w:rPr>
          <w:rFonts w:ascii="Calibri" w:hAnsi="Calibri"/>
        </w:rPr>
        <w:t xml:space="preserve"> </w:t>
      </w:r>
      <w:r w:rsidR="001A3BA9" w:rsidRPr="00180B80">
        <w:rPr>
          <w:rFonts w:asciiTheme="minorHAnsi" w:hAnsiTheme="minorHAnsi"/>
          <w:szCs w:val="24"/>
        </w:rPr>
        <w:t>with level 3 or above access</w:t>
      </w:r>
      <w:r w:rsidRPr="00180B80">
        <w:rPr>
          <w:rFonts w:ascii="Calibri" w:hAnsi="Calibri"/>
        </w:rPr>
        <w:t xml:space="preserve"> </w:t>
      </w:r>
      <w:r w:rsidRPr="00180B80">
        <w:rPr>
          <w:rFonts w:ascii="Calibri" w:eastAsia="Times New Roman" w:hAnsi="Calibri"/>
          <w:color w:val="000000"/>
          <w:szCs w:val="24"/>
        </w:rPr>
        <w:t>editing education history in the Application for Education Benefits, when there is an error persisting education history</w:t>
      </w:r>
      <w:r w:rsidR="00323242" w:rsidRPr="00180B80">
        <w:rPr>
          <w:rFonts w:ascii="Calibri" w:eastAsia="Times New Roman" w:hAnsi="Calibri"/>
          <w:color w:val="000000"/>
          <w:szCs w:val="24"/>
        </w:rPr>
        <w:t xml:space="preserve"> edits</w:t>
      </w:r>
      <w:r w:rsidRPr="00180B80">
        <w:rPr>
          <w:rFonts w:ascii="Calibri" w:eastAsia="Times New Roman" w:hAnsi="Calibri"/>
          <w:color w:val="000000"/>
          <w:szCs w:val="24"/>
        </w:rPr>
        <w:t xml:space="preserve"> to the system of record, then I am informed of the error, </w:t>
      </w:r>
      <w:r w:rsidR="006922C4" w:rsidRPr="00180B80">
        <w:rPr>
          <w:rFonts w:ascii="Calibri" w:eastAsia="Times New Roman" w:hAnsi="Calibri"/>
          <w:color w:val="000000"/>
          <w:szCs w:val="24"/>
        </w:rPr>
        <w:t xml:space="preserve">provided a standard error code, </w:t>
      </w:r>
      <w:r w:rsidR="00323242" w:rsidRPr="00180B80">
        <w:rPr>
          <w:rFonts w:ascii="Calibri" w:eastAsia="Times New Roman" w:hAnsi="Calibri"/>
          <w:color w:val="000000"/>
          <w:szCs w:val="24"/>
        </w:rPr>
        <w:t>the edits are not retained with in-flight (e.g. un</w:t>
      </w:r>
      <w:r w:rsidR="00180B80" w:rsidRPr="00180B80">
        <w:rPr>
          <w:rFonts w:ascii="Calibri" w:eastAsia="Times New Roman" w:hAnsi="Calibri"/>
          <w:color w:val="000000"/>
          <w:szCs w:val="24"/>
        </w:rPr>
        <w:t>-</w:t>
      </w:r>
      <w:r w:rsidR="00323242" w:rsidRPr="00180B80">
        <w:rPr>
          <w:rFonts w:ascii="Calibri" w:eastAsia="Times New Roman" w:hAnsi="Calibri"/>
          <w:color w:val="000000"/>
          <w:szCs w:val="24"/>
        </w:rPr>
        <w:t>submitted) education history information,</w:t>
      </w:r>
      <w:r w:rsidRPr="00180B80">
        <w:rPr>
          <w:rFonts w:ascii="Calibri" w:eastAsia="Times New Roman" w:hAnsi="Calibri"/>
          <w:color w:val="000000"/>
          <w:szCs w:val="24"/>
        </w:rPr>
        <w:t xml:space="preserve"> and I can attempt to save again.</w:t>
      </w:r>
    </w:p>
    <w:p w:rsidR="00D822F3" w:rsidRPr="00180B80" w:rsidRDefault="0074281A" w:rsidP="00D822F3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180B80">
        <w:rPr>
          <w:rFonts w:ascii="Calibri" w:hAnsi="Calibri"/>
        </w:rPr>
        <w:t xml:space="preserve">Given that I am an SEP user (who is a power of attorney) </w:t>
      </w:r>
      <w:r w:rsidR="001A3BA9" w:rsidRPr="00180B80">
        <w:rPr>
          <w:rFonts w:asciiTheme="minorHAnsi" w:hAnsiTheme="minorHAnsi"/>
          <w:szCs w:val="24"/>
        </w:rPr>
        <w:t>with level 3 or above access</w:t>
      </w:r>
      <w:r w:rsidR="001A3BA9" w:rsidRPr="00180B80">
        <w:rPr>
          <w:rFonts w:ascii="Calibri" w:hAnsi="Calibri"/>
        </w:rPr>
        <w:t xml:space="preserve"> </w:t>
      </w:r>
      <w:r w:rsidRPr="00180B80">
        <w:rPr>
          <w:rFonts w:ascii="Calibri" w:hAnsi="Calibri"/>
        </w:rPr>
        <w:t xml:space="preserve">whose changes to Education History for the person I’m representing are validated, </w:t>
      </w:r>
      <w:r w:rsidR="00D822F3" w:rsidRPr="00180B80">
        <w:rPr>
          <w:rFonts w:ascii="Calibri" w:hAnsi="Calibri"/>
        </w:rPr>
        <w:t xml:space="preserve">when the validation fails, then </w:t>
      </w:r>
      <w:r w:rsidRPr="00180B80">
        <w:rPr>
          <w:rFonts w:ascii="Calibri" w:hAnsi="Calibri"/>
        </w:rPr>
        <w:t>I am in</w:t>
      </w:r>
      <w:r w:rsidR="00D822F3" w:rsidRPr="00180B80">
        <w:rPr>
          <w:rFonts w:ascii="Calibri" w:hAnsi="Calibri"/>
        </w:rPr>
        <w:t>formed of the validation errors and m</w:t>
      </w:r>
      <w:r w:rsidRPr="00180B80">
        <w:rPr>
          <w:rFonts w:ascii="Calibri" w:hAnsi="Calibri"/>
        </w:rPr>
        <w:t>y changes to the Education History for the person I’m representing are not persisted to the sys</w:t>
      </w:r>
      <w:r w:rsidR="00D822F3" w:rsidRPr="00180B80">
        <w:rPr>
          <w:rFonts w:ascii="Calibri" w:hAnsi="Calibri"/>
        </w:rPr>
        <w:t xml:space="preserve">tem of record and </w:t>
      </w:r>
      <w:r w:rsidRPr="00180B80">
        <w:rPr>
          <w:rFonts w:ascii="Calibri" w:hAnsi="Calibri"/>
        </w:rPr>
        <w:t>I am able to make edits to correct the validation errors</w:t>
      </w:r>
      <w:r w:rsidR="00D822F3" w:rsidRPr="00180B80">
        <w:rPr>
          <w:rFonts w:ascii="Calibri" w:hAnsi="Calibri"/>
        </w:rPr>
        <w:t>.</w:t>
      </w:r>
    </w:p>
    <w:p w:rsidR="0074281A" w:rsidRPr="00FE2763" w:rsidRDefault="0074281A" w:rsidP="00FE2763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Given that I am an SEP user (who is a power of attorney)</w:t>
      </w:r>
      <w:r w:rsidR="001A3BA9" w:rsidRPr="001A3BA9">
        <w:rPr>
          <w:rFonts w:asciiTheme="minorHAnsi" w:hAnsiTheme="minorHAnsi"/>
          <w:szCs w:val="24"/>
        </w:rPr>
        <w:t xml:space="preserve"> </w:t>
      </w:r>
      <w:r w:rsidR="001A3BA9" w:rsidRPr="0054092C">
        <w:rPr>
          <w:rFonts w:asciiTheme="minorHAnsi" w:hAnsiTheme="minorHAnsi"/>
          <w:szCs w:val="24"/>
        </w:rPr>
        <w:t>with level 3 or above access</w:t>
      </w:r>
      <w:r w:rsidRPr="0054092C">
        <w:rPr>
          <w:rFonts w:ascii="Calibri" w:hAnsi="Calibri"/>
        </w:rPr>
        <w:t>, having submitted changes to an Education History record, when there is an error persisting the updates to the system of record</w:t>
      </w:r>
      <w:r w:rsidR="00FE2763">
        <w:rPr>
          <w:rFonts w:ascii="Calibri" w:hAnsi="Calibri"/>
        </w:rPr>
        <w:t>, then I am informed of the error, m</w:t>
      </w:r>
      <w:r w:rsidRPr="00FE2763">
        <w:rPr>
          <w:rFonts w:ascii="Calibri" w:hAnsi="Calibri"/>
        </w:rPr>
        <w:t>y changes to the Education History are not pe</w:t>
      </w:r>
      <w:r w:rsidR="00FE2763">
        <w:rPr>
          <w:rFonts w:ascii="Calibri" w:hAnsi="Calibri"/>
        </w:rPr>
        <w:t xml:space="preserve">rsisted to the system of record and </w:t>
      </w:r>
      <w:r w:rsidRPr="00FE2763">
        <w:rPr>
          <w:rFonts w:ascii="Calibri" w:hAnsi="Calibri"/>
        </w:rPr>
        <w:t>I am able to retry submitting the changes.</w:t>
      </w:r>
    </w:p>
    <w:p w:rsidR="0074281A" w:rsidRPr="00FE2763" w:rsidRDefault="0074281A" w:rsidP="00FE2763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Given that I am an SEP user (who is a power of attorney)</w:t>
      </w:r>
      <w:r w:rsidR="001A3BA9" w:rsidRPr="001A3BA9">
        <w:rPr>
          <w:rFonts w:asciiTheme="minorHAnsi" w:hAnsiTheme="minorHAnsi"/>
          <w:szCs w:val="24"/>
        </w:rPr>
        <w:t xml:space="preserve"> </w:t>
      </w:r>
      <w:r w:rsidR="001A3BA9" w:rsidRPr="0054092C">
        <w:rPr>
          <w:rFonts w:asciiTheme="minorHAnsi" w:hAnsiTheme="minorHAnsi"/>
          <w:szCs w:val="24"/>
        </w:rPr>
        <w:t>with level 3 or above access</w:t>
      </w:r>
      <w:r w:rsidRPr="0054092C">
        <w:rPr>
          <w:rFonts w:ascii="Calibri" w:hAnsi="Calibri"/>
        </w:rPr>
        <w:t>, when I cancel changes to the Education History for the</w:t>
      </w:r>
      <w:r w:rsidR="00FE2763">
        <w:rPr>
          <w:rFonts w:ascii="Calibri" w:hAnsi="Calibri"/>
        </w:rPr>
        <w:t xml:space="preserve"> person I am representing, then the changes are not retained and </w:t>
      </w:r>
      <w:r w:rsidRPr="00FE2763">
        <w:rPr>
          <w:rFonts w:ascii="Calibri" w:hAnsi="Calibri"/>
        </w:rPr>
        <w:t>I am able to view of the Education History of the person I am representing with no changes.</w:t>
      </w:r>
    </w:p>
    <w:p w:rsidR="0035064B" w:rsidRPr="0054092C" w:rsidRDefault="0035064B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Given that I am an SEP user (who is a power of attorney) </w:t>
      </w:r>
      <w:r w:rsidR="001A3BA9" w:rsidRPr="0054092C">
        <w:rPr>
          <w:rFonts w:asciiTheme="minorHAnsi" w:hAnsiTheme="minorHAnsi"/>
          <w:szCs w:val="24"/>
        </w:rPr>
        <w:t>with level 3 or above access</w:t>
      </w:r>
      <w:r w:rsidR="001A3BA9" w:rsidRPr="0054092C">
        <w:rPr>
          <w:rFonts w:ascii="Calibri" w:hAnsi="Calibri"/>
        </w:rPr>
        <w:t xml:space="preserve"> </w:t>
      </w:r>
      <w:r w:rsidRPr="0054092C">
        <w:rPr>
          <w:rFonts w:ascii="Calibri" w:hAnsi="Calibri"/>
        </w:rPr>
        <w:t>with at least one record of education, when I am viewing the Education History for the person I’m representing, then I am able to remove a record of education for the person I’m representing.</w:t>
      </w:r>
    </w:p>
    <w:p w:rsidR="0035064B" w:rsidRPr="0054092C" w:rsidRDefault="0035064B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Given that I am an SEP user (who is a power of attorney)</w:t>
      </w:r>
      <w:r w:rsidR="001A3BA9" w:rsidRPr="001A3BA9">
        <w:rPr>
          <w:rFonts w:asciiTheme="minorHAnsi" w:hAnsiTheme="minorHAnsi"/>
          <w:szCs w:val="24"/>
        </w:rPr>
        <w:t xml:space="preserve"> </w:t>
      </w:r>
      <w:r w:rsidR="001A3BA9" w:rsidRPr="0054092C">
        <w:rPr>
          <w:rFonts w:asciiTheme="minorHAnsi" w:hAnsiTheme="minorHAnsi"/>
          <w:szCs w:val="24"/>
        </w:rPr>
        <w:t>with level 3 or above access</w:t>
      </w:r>
      <w:r w:rsidRPr="0054092C">
        <w:rPr>
          <w:rFonts w:ascii="Calibri" w:hAnsi="Calibri"/>
        </w:rPr>
        <w:t>, when I remove a record of education for the person I’m representing, then I am asked to confirm that I wish to remove the record.</w:t>
      </w:r>
    </w:p>
    <w:p w:rsidR="00FE2763" w:rsidRDefault="0035064B" w:rsidP="00FE2763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Given that I am an SEP user (who is a power of attorney) </w:t>
      </w:r>
      <w:r w:rsidR="001A3BA9" w:rsidRPr="0054092C">
        <w:rPr>
          <w:rFonts w:asciiTheme="minorHAnsi" w:hAnsiTheme="minorHAnsi"/>
          <w:szCs w:val="24"/>
        </w:rPr>
        <w:t>with level 3 or above access</w:t>
      </w:r>
      <w:r w:rsidR="001A3BA9" w:rsidRPr="0054092C">
        <w:rPr>
          <w:rFonts w:ascii="Calibri" w:hAnsi="Calibri"/>
        </w:rPr>
        <w:t xml:space="preserve"> </w:t>
      </w:r>
      <w:r w:rsidRPr="0054092C">
        <w:rPr>
          <w:rFonts w:ascii="Calibri" w:hAnsi="Calibri"/>
        </w:rPr>
        <w:t>asked to confirm that I wish to remove a record of education for the person I’m representing, when I affi</w:t>
      </w:r>
      <w:r w:rsidR="00FE2763">
        <w:rPr>
          <w:rFonts w:ascii="Calibri" w:hAnsi="Calibri"/>
        </w:rPr>
        <w:t>rm the confirmation, then t</w:t>
      </w:r>
      <w:r w:rsidRPr="00FE2763">
        <w:rPr>
          <w:rFonts w:ascii="Calibri" w:hAnsi="Calibri"/>
        </w:rPr>
        <w:t>he Education History record is deleted from the system of record.</w:t>
      </w:r>
    </w:p>
    <w:p w:rsidR="00FE2763" w:rsidRPr="00672A04" w:rsidRDefault="00FE2763" w:rsidP="00FE2763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FE2763">
        <w:rPr>
          <w:rFonts w:ascii="Calibri" w:hAnsi="Calibri"/>
        </w:rPr>
        <w:t xml:space="preserve">Given that I am an SEP user (who is a power of attorney) </w:t>
      </w:r>
      <w:r w:rsidR="001A3BA9" w:rsidRPr="0054092C">
        <w:rPr>
          <w:rFonts w:asciiTheme="minorHAnsi" w:hAnsiTheme="minorHAnsi"/>
          <w:szCs w:val="24"/>
        </w:rPr>
        <w:t>with level 3 or above access</w:t>
      </w:r>
      <w:r w:rsidR="001A3BA9" w:rsidRPr="00FE2763">
        <w:rPr>
          <w:rFonts w:ascii="Calibri" w:hAnsi="Calibri"/>
        </w:rPr>
        <w:t xml:space="preserve"> </w:t>
      </w:r>
      <w:r w:rsidRPr="00FE2763">
        <w:rPr>
          <w:rFonts w:ascii="Calibri" w:hAnsi="Calibri"/>
        </w:rPr>
        <w:t xml:space="preserve">asked to confirm that I wish to remove a record of education for the person I’m representing, when I have </w:t>
      </w:r>
      <w:r w:rsidRPr="00FE2763">
        <w:rPr>
          <w:rFonts w:ascii="Calibri" w:hAnsi="Calibri"/>
        </w:rPr>
        <w:lastRenderedPageBreak/>
        <w:t xml:space="preserve">made changes to the Education History, then I am able to see a refreshed view of the Education </w:t>
      </w:r>
      <w:r w:rsidRPr="00672A04">
        <w:rPr>
          <w:rFonts w:ascii="Calibri" w:hAnsi="Calibri"/>
        </w:rPr>
        <w:t>History for the person I am representing.</w:t>
      </w:r>
    </w:p>
    <w:p w:rsidR="0035064B" w:rsidRPr="00672A04" w:rsidRDefault="0035064B" w:rsidP="00FE2763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hAnsi="Calibri"/>
        </w:rPr>
        <w:t>Given that I am an SEP user (who is a power of attorney)</w:t>
      </w:r>
      <w:r w:rsidR="001A3BA9" w:rsidRPr="00672A04">
        <w:rPr>
          <w:rFonts w:asciiTheme="minorHAnsi" w:hAnsiTheme="minorHAnsi"/>
          <w:szCs w:val="24"/>
        </w:rPr>
        <w:t xml:space="preserve"> with level 3 or above access</w:t>
      </w:r>
      <w:r w:rsidRPr="00672A04">
        <w:rPr>
          <w:rFonts w:ascii="Calibri" w:hAnsi="Calibri"/>
        </w:rPr>
        <w:t xml:space="preserve"> having submitted a removal of an Education History record, when there is an error deleting the record </w:t>
      </w:r>
      <w:r w:rsidR="00FE2763" w:rsidRPr="00672A04">
        <w:rPr>
          <w:rFonts w:ascii="Calibri" w:hAnsi="Calibri"/>
        </w:rPr>
        <w:t>from the system of record, then I am informed of the error</w:t>
      </w:r>
      <w:r w:rsidR="006922C4" w:rsidRPr="00672A04">
        <w:rPr>
          <w:rFonts w:ascii="Calibri" w:hAnsi="Calibri"/>
        </w:rPr>
        <w:t>, provided a standard error code,</w:t>
      </w:r>
      <w:r w:rsidR="00FE2763" w:rsidRPr="00672A04">
        <w:rPr>
          <w:rFonts w:ascii="Calibri" w:hAnsi="Calibri"/>
        </w:rPr>
        <w:t xml:space="preserve"> and t</w:t>
      </w:r>
      <w:r w:rsidRPr="00672A04">
        <w:rPr>
          <w:rFonts w:ascii="Calibri" w:hAnsi="Calibri"/>
        </w:rPr>
        <w:t>he Education History record is retained</w:t>
      </w:r>
      <w:r w:rsidR="005A0AD9" w:rsidRPr="00672A04">
        <w:rPr>
          <w:rFonts w:ascii="Calibri" w:eastAsia="Times New Roman" w:hAnsi="Calibri"/>
          <w:color w:val="000000"/>
          <w:szCs w:val="24"/>
        </w:rPr>
        <w:t xml:space="preserve"> with in-flight (e.g. un</w:t>
      </w:r>
      <w:r w:rsidR="00672A04" w:rsidRPr="00672A04">
        <w:rPr>
          <w:rFonts w:ascii="Calibri" w:eastAsia="Times New Roman" w:hAnsi="Calibri"/>
          <w:color w:val="000000"/>
          <w:szCs w:val="24"/>
        </w:rPr>
        <w:t>-</w:t>
      </w:r>
      <w:r w:rsidR="005A0AD9" w:rsidRPr="00672A04">
        <w:rPr>
          <w:rFonts w:ascii="Calibri" w:eastAsia="Times New Roman" w:hAnsi="Calibri"/>
          <w:color w:val="000000"/>
          <w:szCs w:val="24"/>
        </w:rPr>
        <w:t>submitted) education history information</w:t>
      </w:r>
      <w:r w:rsidR="00FE2763" w:rsidRPr="00672A04">
        <w:rPr>
          <w:rFonts w:ascii="Calibri" w:hAnsi="Calibri"/>
        </w:rPr>
        <w:t xml:space="preserve"> and I</w:t>
      </w:r>
      <w:r w:rsidRPr="00672A04">
        <w:rPr>
          <w:rFonts w:ascii="Calibri" w:hAnsi="Calibri"/>
        </w:rPr>
        <w:t xml:space="preserve"> am able to retry submitting the removal.</w:t>
      </w:r>
    </w:p>
    <w:p w:rsidR="0035064B" w:rsidRPr="00672A04" w:rsidRDefault="0035064B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hAnsi="Calibri"/>
        </w:rPr>
        <w:t xml:space="preserve">Given that I am an SEP user (who is a power of attorney) </w:t>
      </w:r>
      <w:r w:rsidR="001A3BA9" w:rsidRPr="00672A04">
        <w:rPr>
          <w:rFonts w:asciiTheme="minorHAnsi" w:hAnsiTheme="minorHAnsi"/>
          <w:szCs w:val="24"/>
        </w:rPr>
        <w:t>with level 3 or above access</w:t>
      </w:r>
      <w:r w:rsidR="001A3BA9" w:rsidRPr="00672A04">
        <w:rPr>
          <w:rFonts w:ascii="Calibri" w:hAnsi="Calibri"/>
        </w:rPr>
        <w:t xml:space="preserve"> </w:t>
      </w:r>
      <w:r w:rsidRPr="00672A04">
        <w:rPr>
          <w:rFonts w:ascii="Calibri" w:hAnsi="Calibri"/>
        </w:rPr>
        <w:t>asked to confirm that I wish to remove a record of education for the person I’m representing, when I reject the confirmation, then the Education History record is retained.</w:t>
      </w:r>
    </w:p>
    <w:p w:rsidR="005E48EF" w:rsidRPr="0054092C" w:rsidRDefault="0035064B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hAnsi="Calibri"/>
        </w:rPr>
        <w:t>G</w:t>
      </w:r>
      <w:r w:rsidR="005E48EF" w:rsidRPr="00672A04">
        <w:rPr>
          <w:rFonts w:asciiTheme="minorHAnsi" w:hAnsiTheme="minorHAnsi"/>
          <w:szCs w:val="24"/>
        </w:rPr>
        <w:t>iven that I am an SEP user (who is a power of</w:t>
      </w:r>
      <w:r w:rsidR="005E48EF" w:rsidRPr="0054092C">
        <w:rPr>
          <w:rFonts w:asciiTheme="minorHAnsi" w:hAnsiTheme="minorHAnsi"/>
          <w:szCs w:val="24"/>
        </w:rPr>
        <w:t xml:space="preserve"> attorney) with level 3 or above access, when I </w:t>
      </w:r>
      <w:r w:rsidR="002C6F5E">
        <w:rPr>
          <w:rFonts w:asciiTheme="minorHAnsi" w:hAnsiTheme="minorHAnsi"/>
          <w:szCs w:val="24"/>
        </w:rPr>
        <w:t xml:space="preserve">complete </w:t>
      </w:r>
      <w:r w:rsidR="002C6F5E" w:rsidRPr="0054092C">
        <w:rPr>
          <w:rFonts w:asciiTheme="minorHAnsi" w:hAnsiTheme="minorHAnsi"/>
          <w:szCs w:val="24"/>
        </w:rPr>
        <w:t>review</w:t>
      </w:r>
      <w:r w:rsidR="002C6F5E">
        <w:rPr>
          <w:rFonts w:asciiTheme="minorHAnsi" w:hAnsiTheme="minorHAnsi"/>
          <w:szCs w:val="24"/>
        </w:rPr>
        <w:t>ing</w:t>
      </w:r>
      <w:r w:rsidR="002C6F5E" w:rsidRPr="0054092C">
        <w:rPr>
          <w:rFonts w:asciiTheme="minorHAnsi" w:hAnsiTheme="minorHAnsi"/>
          <w:szCs w:val="24"/>
        </w:rPr>
        <w:t>/enter</w:t>
      </w:r>
      <w:r w:rsidR="002C6F5E">
        <w:rPr>
          <w:rFonts w:asciiTheme="minorHAnsi" w:hAnsiTheme="minorHAnsi"/>
          <w:szCs w:val="24"/>
        </w:rPr>
        <w:t>ing</w:t>
      </w:r>
      <w:r w:rsidR="002C6F5E" w:rsidRPr="0054092C" w:rsidDel="002C6F5E">
        <w:rPr>
          <w:rFonts w:asciiTheme="minorHAnsi" w:hAnsiTheme="minorHAnsi"/>
          <w:szCs w:val="24"/>
        </w:rPr>
        <w:t xml:space="preserve"> </w:t>
      </w:r>
      <w:r w:rsidR="005E48EF" w:rsidRPr="0054092C">
        <w:rPr>
          <w:rFonts w:asciiTheme="minorHAnsi" w:hAnsiTheme="minorHAnsi"/>
          <w:szCs w:val="24"/>
        </w:rPr>
        <w:t>education information</w:t>
      </w:r>
      <w:r w:rsidR="00F81FAA" w:rsidRPr="0054092C">
        <w:rPr>
          <w:rFonts w:asciiTheme="minorHAnsi" w:hAnsiTheme="minorHAnsi"/>
          <w:szCs w:val="24"/>
        </w:rPr>
        <w:t xml:space="preserve"> for the person I am representing</w:t>
      </w:r>
      <w:r w:rsidR="005E48EF" w:rsidRPr="0054092C">
        <w:rPr>
          <w:rFonts w:asciiTheme="minorHAnsi" w:hAnsiTheme="minorHAnsi"/>
          <w:szCs w:val="24"/>
        </w:rPr>
        <w:t xml:space="preserve">, then I am able to </w:t>
      </w:r>
      <w:r w:rsidR="00572139" w:rsidRPr="0054092C">
        <w:rPr>
          <w:rFonts w:asciiTheme="minorHAnsi" w:hAnsiTheme="minorHAnsi"/>
          <w:szCs w:val="24"/>
        </w:rPr>
        <w:t>continue the interview.</w:t>
      </w:r>
    </w:p>
    <w:p w:rsidR="00903746" w:rsidRPr="0054092C" w:rsidRDefault="00903746" w:rsidP="004105E4">
      <w:pPr>
        <w:pStyle w:val="ListParagraph"/>
        <w:numPr>
          <w:ilvl w:val="0"/>
          <w:numId w:val="11"/>
        </w:numPr>
        <w:tabs>
          <w:tab w:val="left" w:pos="360"/>
        </w:tabs>
        <w:ind w:left="-270" w:right="450" w:firstLine="0"/>
        <w:rPr>
          <w:rFonts w:asciiTheme="minorHAnsi" w:hAnsiTheme="minorHAnsi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Given that I am an SEP user (who is a power of attorney) with level 3 or above access who has completed the education information of the Application for Education Benefits for the person I am representing, when I return to continue the existing interview, then I can return to the education section of the interview.</w:t>
      </w:r>
    </w:p>
    <w:p w:rsidR="00A5693D" w:rsidRPr="0054092C" w:rsidRDefault="0014383D" w:rsidP="003827BD">
      <w:pPr>
        <w:pStyle w:val="EVSS-Header02"/>
        <w:tabs>
          <w:tab w:val="left" w:pos="360"/>
        </w:tabs>
        <w:ind w:left="-270" w:right="450"/>
      </w:pPr>
      <w:bookmarkStart w:id="343" w:name="_Toc432447140"/>
      <w:bookmarkStart w:id="344" w:name="_Toc432447462"/>
      <w:bookmarkStart w:id="345" w:name="_Toc432447720"/>
      <w:bookmarkStart w:id="346" w:name="_Toc432447978"/>
      <w:bookmarkStart w:id="347" w:name="_Toc432448237"/>
      <w:bookmarkStart w:id="348" w:name="_Toc432448498"/>
      <w:bookmarkStart w:id="349" w:name="_Toc432454409"/>
      <w:bookmarkStart w:id="350" w:name="_Toc432454707"/>
      <w:bookmarkStart w:id="351" w:name="_Toc437587141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r w:rsidRPr="0054092C">
        <w:t>Non-Functional</w:t>
      </w:r>
      <w:r w:rsidR="00A5693D" w:rsidRPr="0054092C">
        <w:t xml:space="preserve"> Specifications</w:t>
      </w:r>
      <w:bookmarkEnd w:id="351"/>
    </w:p>
    <w:p w:rsidR="0074281A" w:rsidRPr="0054092C" w:rsidRDefault="0074281A" w:rsidP="004105E4">
      <w:pPr>
        <w:pStyle w:val="EVSS-TextHeader01"/>
        <w:numPr>
          <w:ilvl w:val="0"/>
          <w:numId w:val="150"/>
        </w:numPr>
        <w:ind w:left="360" w:hanging="630"/>
      </w:pPr>
      <w:bookmarkStart w:id="352" w:name="_Toc432447142"/>
      <w:bookmarkStart w:id="353" w:name="_Toc432447464"/>
      <w:bookmarkStart w:id="354" w:name="_Toc432447722"/>
      <w:bookmarkStart w:id="355" w:name="_Toc432447980"/>
      <w:bookmarkStart w:id="356" w:name="_Toc432448239"/>
      <w:bookmarkStart w:id="357" w:name="_Toc432448500"/>
      <w:bookmarkStart w:id="358" w:name="_Toc432454411"/>
      <w:bookmarkStart w:id="359" w:name="_Toc432454709"/>
      <w:bookmarkStart w:id="360" w:name="_Toc432447143"/>
      <w:bookmarkStart w:id="361" w:name="_Toc432447465"/>
      <w:bookmarkStart w:id="362" w:name="_Toc432447723"/>
      <w:bookmarkStart w:id="363" w:name="_Toc432447981"/>
      <w:bookmarkStart w:id="364" w:name="_Toc432448240"/>
      <w:bookmarkStart w:id="365" w:name="_Toc432448501"/>
      <w:bookmarkStart w:id="366" w:name="_Toc432454412"/>
      <w:bookmarkStart w:id="367" w:name="_Toc432454710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r w:rsidRPr="0054092C">
        <w:t>The system shall record adds to the Education History in the audit log to be included for display in the Account Activity History.</w:t>
      </w:r>
    </w:p>
    <w:p w:rsidR="0074281A" w:rsidRPr="0054092C" w:rsidRDefault="0074281A" w:rsidP="004105E4">
      <w:pPr>
        <w:pStyle w:val="EVSS-TextHeader01"/>
        <w:numPr>
          <w:ilvl w:val="0"/>
          <w:numId w:val="150"/>
        </w:numPr>
        <w:ind w:left="360" w:hanging="630"/>
      </w:pPr>
      <w:r w:rsidRPr="0054092C">
        <w:t>The system shall record updates to the Education History in the audit log to be included for display in the Account Activity History.</w:t>
      </w:r>
    </w:p>
    <w:p w:rsidR="0035064B" w:rsidRPr="0054092C" w:rsidRDefault="0035064B" w:rsidP="004105E4">
      <w:pPr>
        <w:pStyle w:val="EVSS-TextHeader01"/>
        <w:numPr>
          <w:ilvl w:val="0"/>
          <w:numId w:val="150"/>
        </w:numPr>
        <w:ind w:left="360" w:hanging="630"/>
      </w:pPr>
      <w:r w:rsidRPr="0054092C">
        <w:t>The system shall record deletions from the Education History in the audit log to be included for display in the Account Activity History.</w:t>
      </w:r>
    </w:p>
    <w:p w:rsidR="005602F9" w:rsidRPr="0054092C" w:rsidRDefault="005602F9" w:rsidP="003827BD">
      <w:pPr>
        <w:pStyle w:val="EVSS-Header02"/>
        <w:tabs>
          <w:tab w:val="left" w:pos="360"/>
        </w:tabs>
        <w:ind w:left="-270" w:right="450"/>
      </w:pPr>
      <w:bookmarkStart w:id="368" w:name="_Toc437587142"/>
      <w:r w:rsidRPr="0054092C">
        <w:t>Supporting Documentation</w:t>
      </w:r>
      <w:bookmarkEnd w:id="368"/>
    </w:p>
    <w:p w:rsidR="005602F9" w:rsidRPr="0054092C" w:rsidRDefault="005602F9" w:rsidP="004105E4">
      <w:pPr>
        <w:pStyle w:val="EVSS-TextHeader01"/>
        <w:numPr>
          <w:ilvl w:val="0"/>
          <w:numId w:val="36"/>
        </w:numPr>
        <w:tabs>
          <w:tab w:val="left" w:pos="360"/>
        </w:tabs>
        <w:ind w:left="-270" w:right="450" w:firstLine="0"/>
      </w:pPr>
      <w:r w:rsidRPr="0054092C">
        <w:t xml:space="preserve">Reference </w:t>
      </w:r>
      <w:r w:rsidR="007C0042" w:rsidRPr="0054092C">
        <w:rPr>
          <w:u w:val="single"/>
        </w:rPr>
        <w:t>EVSS_REQ_VA Form 22-1990 Process Maps</w:t>
      </w:r>
      <w:r w:rsidRPr="0054092C">
        <w:t xml:space="preserve"> </w:t>
      </w:r>
      <w:r w:rsidR="00D07669" w:rsidRPr="0054092C">
        <w:t>to view the business process flows and feature workflows</w:t>
      </w:r>
      <w:r w:rsidRPr="0054092C">
        <w:t>.</w:t>
      </w:r>
    </w:p>
    <w:p w:rsidR="005602F9" w:rsidRPr="0054092C" w:rsidRDefault="007C0042" w:rsidP="004105E4">
      <w:pPr>
        <w:pStyle w:val="EVSS-TextHeader01"/>
        <w:numPr>
          <w:ilvl w:val="0"/>
          <w:numId w:val="36"/>
        </w:numPr>
        <w:tabs>
          <w:tab w:val="left" w:pos="360"/>
        </w:tabs>
        <w:ind w:left="-270" w:right="450" w:firstLine="0"/>
      </w:pPr>
      <w:r w:rsidRPr="0054092C">
        <w:t>Wireframes: http://fzp9pm.axshare.com</w:t>
      </w:r>
      <w:r w:rsidR="005602F9" w:rsidRPr="0054092C">
        <w:t> </w:t>
      </w:r>
    </w:p>
    <w:p w:rsidR="005602F9" w:rsidRPr="0054092C" w:rsidRDefault="005602F9" w:rsidP="004105E4">
      <w:pPr>
        <w:pStyle w:val="EVSS-TextHeader01"/>
        <w:numPr>
          <w:ilvl w:val="0"/>
          <w:numId w:val="36"/>
        </w:numPr>
        <w:tabs>
          <w:tab w:val="left" w:pos="360"/>
        </w:tabs>
        <w:ind w:left="-270" w:right="450" w:firstLine="0"/>
      </w:pPr>
      <w:r w:rsidRPr="0054092C">
        <w:t>Business Requirements Document (BRD) is not available.</w:t>
      </w:r>
    </w:p>
    <w:p w:rsidR="005602F9" w:rsidRPr="0054092C" w:rsidRDefault="007B6E3A" w:rsidP="004105E4">
      <w:pPr>
        <w:pStyle w:val="EVSS-TextHeader01"/>
        <w:numPr>
          <w:ilvl w:val="0"/>
          <w:numId w:val="36"/>
        </w:numPr>
        <w:tabs>
          <w:tab w:val="left" w:pos="360"/>
        </w:tabs>
        <w:ind w:left="-270" w:right="450" w:firstLine="0"/>
      </w:pPr>
      <w:r w:rsidRPr="0054092C">
        <w:t xml:space="preserve">Data Attribute Matrix: Reference </w:t>
      </w:r>
      <w:r w:rsidRPr="0054092C">
        <w:rPr>
          <w:u w:val="single"/>
        </w:rPr>
        <w:t>EVSS REQ Application for Education Benefits DAM</w:t>
      </w:r>
      <w:r w:rsidRPr="0054092C">
        <w:t xml:space="preserve"> to view attributes for all the fields displayed</w:t>
      </w:r>
    </w:p>
    <w:p w:rsidR="00E811A6" w:rsidRPr="0054092C" w:rsidRDefault="00E811A6" w:rsidP="00E811A6">
      <w:pPr>
        <w:pStyle w:val="EVSS-Header02"/>
        <w:tabs>
          <w:tab w:val="left" w:pos="360"/>
        </w:tabs>
        <w:ind w:left="-270" w:right="450"/>
      </w:pPr>
      <w:bookmarkStart w:id="369" w:name="_Toc437587143"/>
      <w:r w:rsidRPr="0054092C">
        <w:t>Partner Specifications</w:t>
      </w:r>
      <w:bookmarkEnd w:id="369"/>
    </w:p>
    <w:p w:rsidR="00E811A6" w:rsidRPr="0054092C" w:rsidRDefault="00E811A6" w:rsidP="004105E4">
      <w:pPr>
        <w:pStyle w:val="EVSS-TextHeader01"/>
        <w:numPr>
          <w:ilvl w:val="0"/>
          <w:numId w:val="93"/>
        </w:numPr>
        <w:tabs>
          <w:tab w:val="left" w:pos="360"/>
        </w:tabs>
        <w:ind w:left="360" w:right="450" w:hanging="630"/>
      </w:pPr>
      <w:r w:rsidRPr="0054092C">
        <w:lastRenderedPageBreak/>
        <w:t>N/A</w:t>
      </w:r>
    </w:p>
    <w:p w:rsidR="00E811A6" w:rsidRPr="0054092C" w:rsidRDefault="00E811A6" w:rsidP="00E811A6">
      <w:pPr>
        <w:pStyle w:val="EVSS-Header02"/>
        <w:tabs>
          <w:tab w:val="left" w:pos="360"/>
        </w:tabs>
        <w:ind w:left="-270" w:right="450"/>
      </w:pPr>
      <w:bookmarkStart w:id="370" w:name="_Toc437587144"/>
      <w:r w:rsidRPr="0054092C">
        <w:t>Truth Table</w:t>
      </w:r>
      <w:bookmarkEnd w:id="370"/>
    </w:p>
    <w:p w:rsidR="00E811A6" w:rsidRPr="0054092C" w:rsidRDefault="00E811A6" w:rsidP="004105E4">
      <w:pPr>
        <w:pStyle w:val="EVSS-TextHeader01"/>
        <w:numPr>
          <w:ilvl w:val="0"/>
          <w:numId w:val="94"/>
        </w:numPr>
        <w:tabs>
          <w:tab w:val="left" w:pos="360"/>
        </w:tabs>
        <w:ind w:left="360" w:right="450" w:hanging="630"/>
      </w:pPr>
      <w:r w:rsidRPr="0054092C">
        <w:t>N/A</w:t>
      </w:r>
    </w:p>
    <w:p w:rsidR="00E811A6" w:rsidRPr="0054092C" w:rsidRDefault="00E811A6" w:rsidP="00E811A6">
      <w:pPr>
        <w:pStyle w:val="EVSS-Header02"/>
        <w:tabs>
          <w:tab w:val="left" w:pos="360"/>
        </w:tabs>
        <w:ind w:left="-270" w:right="450"/>
      </w:pPr>
      <w:bookmarkStart w:id="371" w:name="_Toc437587145"/>
      <w:r w:rsidRPr="0054092C">
        <w:t>Notes</w:t>
      </w:r>
      <w:bookmarkEnd w:id="371"/>
    </w:p>
    <w:p w:rsidR="00E811A6" w:rsidRPr="0054092C" w:rsidRDefault="00E811A6" w:rsidP="004105E4">
      <w:pPr>
        <w:pStyle w:val="EVSS-TextHeader01"/>
        <w:numPr>
          <w:ilvl w:val="0"/>
          <w:numId w:val="95"/>
        </w:numPr>
        <w:ind w:left="360" w:right="450" w:hanging="630"/>
      </w:pPr>
      <w:r w:rsidRPr="0054092C">
        <w:t>CONTENT CONSIDERATIONS:</w:t>
      </w:r>
    </w:p>
    <w:p w:rsidR="00E811A6" w:rsidRPr="0054092C" w:rsidRDefault="00E811A6" w:rsidP="004105E4">
      <w:pPr>
        <w:pStyle w:val="EVSS-TextHeader01"/>
        <w:numPr>
          <w:ilvl w:val="1"/>
          <w:numId w:val="95"/>
        </w:numPr>
        <w:ind w:right="450"/>
      </w:pPr>
      <w:r w:rsidRPr="0054092C">
        <w:t>N/A</w:t>
      </w:r>
    </w:p>
    <w:p w:rsidR="00E811A6" w:rsidRPr="0054092C" w:rsidRDefault="00E811A6" w:rsidP="004105E4">
      <w:pPr>
        <w:pStyle w:val="EVSS-TextHeader01"/>
        <w:numPr>
          <w:ilvl w:val="0"/>
          <w:numId w:val="95"/>
        </w:numPr>
        <w:tabs>
          <w:tab w:val="left" w:pos="360"/>
        </w:tabs>
        <w:ind w:left="-270" w:right="450" w:firstLine="0"/>
      </w:pPr>
      <w:r w:rsidRPr="0054092C">
        <w:t>USER EXPERIENCE CONSIDERATIONS:</w:t>
      </w:r>
    </w:p>
    <w:p w:rsidR="00E811A6" w:rsidRPr="0054092C" w:rsidRDefault="00E811A6" w:rsidP="004105E4">
      <w:pPr>
        <w:pStyle w:val="EVSS-TextHeader01"/>
        <w:numPr>
          <w:ilvl w:val="1"/>
          <w:numId w:val="95"/>
        </w:numPr>
        <w:tabs>
          <w:tab w:val="left" w:pos="360"/>
        </w:tabs>
        <w:ind w:right="450"/>
      </w:pPr>
      <w:r w:rsidRPr="0054092C">
        <w:t>N/A</w:t>
      </w:r>
    </w:p>
    <w:p w:rsidR="00E811A6" w:rsidRPr="0054092C" w:rsidRDefault="00E811A6" w:rsidP="004105E4">
      <w:pPr>
        <w:pStyle w:val="EVSS-TextHeader01"/>
        <w:numPr>
          <w:ilvl w:val="0"/>
          <w:numId w:val="95"/>
        </w:numPr>
        <w:tabs>
          <w:tab w:val="left" w:pos="360"/>
        </w:tabs>
        <w:ind w:left="-270" w:right="450" w:firstLine="0"/>
      </w:pPr>
      <w:r w:rsidRPr="0054092C">
        <w:t>SCOPE CONSIDERATIONS:</w:t>
      </w:r>
      <w:r w:rsidRPr="0054092C">
        <w:tab/>
      </w:r>
    </w:p>
    <w:p w:rsidR="00E811A6" w:rsidRPr="0054092C" w:rsidRDefault="00E811A6" w:rsidP="004105E4">
      <w:pPr>
        <w:pStyle w:val="EVSS-TextHeader01"/>
        <w:numPr>
          <w:ilvl w:val="1"/>
          <w:numId w:val="95"/>
        </w:numPr>
        <w:tabs>
          <w:tab w:val="left" w:pos="360"/>
        </w:tabs>
        <w:ind w:right="450"/>
      </w:pPr>
      <w:r w:rsidRPr="0054092C">
        <w:t>N/A</w:t>
      </w:r>
    </w:p>
    <w:p w:rsidR="00E811A6" w:rsidRPr="0054092C" w:rsidRDefault="00E811A6" w:rsidP="004105E4">
      <w:pPr>
        <w:pStyle w:val="EVSS-TextHeader01"/>
        <w:numPr>
          <w:ilvl w:val="0"/>
          <w:numId w:val="95"/>
        </w:numPr>
        <w:tabs>
          <w:tab w:val="left" w:pos="360"/>
        </w:tabs>
        <w:ind w:left="-270" w:right="450" w:firstLine="0"/>
      </w:pPr>
      <w:r w:rsidRPr="0054092C">
        <w:t>GENERAL NOTES:</w:t>
      </w:r>
    </w:p>
    <w:p w:rsidR="00E811A6" w:rsidRPr="0054092C" w:rsidRDefault="00E811A6" w:rsidP="004105E4">
      <w:pPr>
        <w:pStyle w:val="EVSS-TextHeader01"/>
        <w:numPr>
          <w:ilvl w:val="1"/>
          <w:numId w:val="95"/>
        </w:numPr>
        <w:tabs>
          <w:tab w:val="left" w:pos="360"/>
        </w:tabs>
        <w:ind w:right="450"/>
      </w:pPr>
      <w:r w:rsidRPr="0054092C">
        <w:t>N/A</w:t>
      </w:r>
    </w:p>
    <w:p w:rsidR="005E48EF" w:rsidRPr="0054092C" w:rsidRDefault="005E48EF" w:rsidP="00440F0D">
      <w:pPr>
        <w:pStyle w:val="EVSS-Header01"/>
      </w:pPr>
      <w:bookmarkStart w:id="372" w:name="_Toc432447148"/>
      <w:bookmarkStart w:id="373" w:name="_Toc432447470"/>
      <w:bookmarkStart w:id="374" w:name="_Toc432447728"/>
      <w:bookmarkStart w:id="375" w:name="_Toc432447986"/>
      <w:bookmarkStart w:id="376" w:name="_Toc432448245"/>
      <w:bookmarkStart w:id="377" w:name="_Toc432448506"/>
      <w:bookmarkStart w:id="378" w:name="_Toc432454417"/>
      <w:bookmarkStart w:id="379" w:name="_Toc432454715"/>
      <w:bookmarkStart w:id="380" w:name="_Toc432447149"/>
      <w:bookmarkStart w:id="381" w:name="_Toc432447471"/>
      <w:bookmarkStart w:id="382" w:name="_Toc432447729"/>
      <w:bookmarkStart w:id="383" w:name="_Toc432447987"/>
      <w:bookmarkStart w:id="384" w:name="_Toc432448246"/>
      <w:bookmarkStart w:id="385" w:name="_Toc432448507"/>
      <w:bookmarkStart w:id="386" w:name="_Toc432454418"/>
      <w:bookmarkStart w:id="387" w:name="_Toc432454716"/>
      <w:bookmarkStart w:id="388" w:name="_Toc437587146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r w:rsidRPr="0054092C">
        <w:t>Entering Employment Information</w:t>
      </w:r>
      <w:bookmarkEnd w:id="388"/>
    </w:p>
    <w:p w:rsidR="005E48EF" w:rsidRPr="0054092C" w:rsidRDefault="005E48EF" w:rsidP="003827BD">
      <w:pPr>
        <w:pStyle w:val="EVSS-TextHeader01"/>
        <w:tabs>
          <w:tab w:val="left" w:pos="360"/>
        </w:tabs>
        <w:ind w:left="-270" w:right="450"/>
      </w:pPr>
      <w:r w:rsidRPr="0054092C">
        <w:t>As a Veteran or a VSO Representative, Attorney or Agent representing a Veteran applying for VA Education Benefits, I want to be able to review and edit my employment information, so that VA can accurately determine my Education benefit entitlement</w:t>
      </w:r>
      <w:r w:rsidR="0035064B" w:rsidRPr="0054092C">
        <w:t>.</w:t>
      </w:r>
    </w:p>
    <w:p w:rsidR="005E48EF" w:rsidRPr="0054092C" w:rsidRDefault="005E48EF" w:rsidP="003827BD">
      <w:pPr>
        <w:pStyle w:val="EVSS-Header02"/>
        <w:tabs>
          <w:tab w:val="left" w:pos="360"/>
        </w:tabs>
        <w:ind w:left="-270" w:right="450"/>
      </w:pPr>
      <w:bookmarkStart w:id="389" w:name="_Toc432447151"/>
      <w:bookmarkStart w:id="390" w:name="_Toc432447473"/>
      <w:bookmarkStart w:id="391" w:name="_Toc432447731"/>
      <w:bookmarkStart w:id="392" w:name="_Toc432447989"/>
      <w:bookmarkStart w:id="393" w:name="_Toc432448248"/>
      <w:bookmarkStart w:id="394" w:name="_Toc432448509"/>
      <w:bookmarkStart w:id="395" w:name="_Toc432454420"/>
      <w:bookmarkStart w:id="396" w:name="_Toc432454718"/>
      <w:bookmarkStart w:id="397" w:name="_Toc437587147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r w:rsidRPr="0054092C">
        <w:t>Entrance Criteria</w:t>
      </w:r>
      <w:bookmarkEnd w:id="397"/>
    </w:p>
    <w:p w:rsidR="00F81FAA" w:rsidRPr="0054092C" w:rsidRDefault="005E48EF" w:rsidP="004105E4">
      <w:pPr>
        <w:pStyle w:val="ListParagraph"/>
        <w:numPr>
          <w:ilvl w:val="0"/>
          <w:numId w:val="56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The user has initiated an application for VA Education benefits</w:t>
      </w:r>
    </w:p>
    <w:p w:rsidR="005E48EF" w:rsidRPr="0054092C" w:rsidRDefault="00F81FAA" w:rsidP="004105E4">
      <w:pPr>
        <w:pStyle w:val="ListParagraph"/>
        <w:numPr>
          <w:ilvl w:val="0"/>
          <w:numId w:val="56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The user </w:t>
      </w:r>
      <w:r w:rsidR="005E48EF" w:rsidRPr="0054092C">
        <w:rPr>
          <w:rFonts w:ascii="Calibri" w:hAnsi="Calibri"/>
        </w:rPr>
        <w:t>confirmed Personal information, personal contact information, and direct deposit information.</w:t>
      </w:r>
    </w:p>
    <w:p w:rsidR="005E48EF" w:rsidRPr="0054092C" w:rsidRDefault="005E48EF" w:rsidP="003827BD">
      <w:pPr>
        <w:pStyle w:val="EVSS-Header02"/>
        <w:tabs>
          <w:tab w:val="left" w:pos="360"/>
        </w:tabs>
        <w:ind w:left="-270" w:right="450"/>
      </w:pPr>
      <w:bookmarkStart w:id="398" w:name="_Toc432447153"/>
      <w:bookmarkStart w:id="399" w:name="_Toc432447475"/>
      <w:bookmarkStart w:id="400" w:name="_Toc432447733"/>
      <w:bookmarkStart w:id="401" w:name="_Toc432447991"/>
      <w:bookmarkStart w:id="402" w:name="_Toc432448250"/>
      <w:bookmarkStart w:id="403" w:name="_Toc432448511"/>
      <w:bookmarkStart w:id="404" w:name="_Toc432454422"/>
      <w:bookmarkStart w:id="405" w:name="_Toc432454720"/>
      <w:bookmarkStart w:id="406" w:name="_Toc437587148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r w:rsidRPr="0054092C">
        <w:t>System Roles</w:t>
      </w:r>
      <w:bookmarkEnd w:id="406"/>
    </w:p>
    <w:p w:rsidR="005E48EF" w:rsidRPr="0054092C" w:rsidRDefault="005E48EF" w:rsidP="004105E4">
      <w:pPr>
        <w:pStyle w:val="ListParagraph"/>
        <w:numPr>
          <w:ilvl w:val="0"/>
          <w:numId w:val="5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2+ eBenefits user</w:t>
      </w:r>
    </w:p>
    <w:p w:rsidR="005E48EF" w:rsidRPr="0054092C" w:rsidRDefault="005E48EF" w:rsidP="004105E4">
      <w:pPr>
        <w:pStyle w:val="ListParagraph"/>
        <w:numPr>
          <w:ilvl w:val="0"/>
          <w:numId w:val="5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3+ SEP user (power of attorney)</w:t>
      </w:r>
    </w:p>
    <w:p w:rsidR="005E48EF" w:rsidRPr="0054092C" w:rsidRDefault="005E48EF" w:rsidP="003827BD">
      <w:pPr>
        <w:pStyle w:val="EVSS-Header02"/>
        <w:tabs>
          <w:tab w:val="left" w:pos="360"/>
        </w:tabs>
        <w:ind w:left="-270" w:right="450"/>
      </w:pPr>
      <w:bookmarkStart w:id="407" w:name="_Toc432447155"/>
      <w:bookmarkStart w:id="408" w:name="_Toc432447477"/>
      <w:bookmarkStart w:id="409" w:name="_Toc432447735"/>
      <w:bookmarkStart w:id="410" w:name="_Toc432447993"/>
      <w:bookmarkStart w:id="411" w:name="_Toc432448252"/>
      <w:bookmarkStart w:id="412" w:name="_Toc432448513"/>
      <w:bookmarkStart w:id="413" w:name="_Toc432454424"/>
      <w:bookmarkStart w:id="414" w:name="_Toc432454722"/>
      <w:bookmarkStart w:id="415" w:name="_Toc437587149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r w:rsidRPr="0054092C">
        <w:t>Acceptance Criteria</w:t>
      </w:r>
      <w:bookmarkEnd w:id="415"/>
    </w:p>
    <w:p w:rsidR="006922C4" w:rsidRPr="00672A04" w:rsidRDefault="005E48EF" w:rsidP="00951427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Theme="minorHAnsi" w:hAnsiTheme="minorHAnsi"/>
          <w:szCs w:val="24"/>
        </w:rPr>
      </w:pPr>
      <w:r w:rsidRPr="0054092C">
        <w:rPr>
          <w:rFonts w:asciiTheme="minorHAnsi" w:hAnsiTheme="minorHAnsi"/>
          <w:szCs w:val="24"/>
        </w:rPr>
        <w:lastRenderedPageBreak/>
        <w:t>Given that I am an eBenefits Premium user, initiat</w:t>
      </w:r>
      <w:r w:rsidR="006922C4">
        <w:rPr>
          <w:rFonts w:asciiTheme="minorHAnsi" w:hAnsiTheme="minorHAnsi"/>
          <w:szCs w:val="24"/>
        </w:rPr>
        <w:t>ing</w:t>
      </w:r>
      <w:r w:rsidRPr="0054092C">
        <w:rPr>
          <w:rFonts w:asciiTheme="minorHAnsi" w:hAnsiTheme="minorHAnsi"/>
          <w:szCs w:val="24"/>
        </w:rPr>
        <w:t xml:space="preserve"> the Application for Education Benefits,</w:t>
      </w:r>
      <w:r w:rsidR="006922C4">
        <w:rPr>
          <w:rFonts w:asciiTheme="minorHAnsi" w:hAnsiTheme="minorHAnsi"/>
          <w:szCs w:val="24"/>
        </w:rPr>
        <w:t xml:space="preserve"> </w:t>
      </w:r>
      <w:r w:rsidR="006922C4" w:rsidRPr="00672A04">
        <w:rPr>
          <w:rFonts w:asciiTheme="minorHAnsi" w:hAnsiTheme="minorHAnsi"/>
          <w:szCs w:val="24"/>
        </w:rPr>
        <w:t>when employment information is retrieved successfully,</w:t>
      </w:r>
      <w:r w:rsidRPr="00672A04">
        <w:rPr>
          <w:rFonts w:asciiTheme="minorHAnsi" w:hAnsiTheme="minorHAnsi"/>
          <w:szCs w:val="24"/>
        </w:rPr>
        <w:t xml:space="preserve"> then employment information is pre-populated</w:t>
      </w:r>
      <w:r w:rsidR="00F40D02" w:rsidRPr="00672A04">
        <w:rPr>
          <w:rFonts w:asciiTheme="minorHAnsi" w:hAnsiTheme="minorHAnsi"/>
          <w:szCs w:val="24"/>
        </w:rPr>
        <w:t xml:space="preserve"> </w:t>
      </w:r>
      <w:r w:rsidR="00C620B2" w:rsidRPr="00672A04">
        <w:rPr>
          <w:rFonts w:asciiTheme="minorHAnsi" w:hAnsiTheme="minorHAnsi"/>
          <w:szCs w:val="24"/>
        </w:rPr>
        <w:t xml:space="preserve">for me. </w:t>
      </w:r>
      <w:r w:rsidR="00F40D02" w:rsidRPr="00672A04">
        <w:rPr>
          <w:rFonts w:asciiTheme="minorHAnsi" w:hAnsiTheme="minorHAnsi"/>
          <w:szCs w:val="24"/>
        </w:rPr>
        <w:t>(see DAM for conditions)</w:t>
      </w:r>
    </w:p>
    <w:p w:rsidR="00951427" w:rsidRPr="00672A04" w:rsidRDefault="006922C4" w:rsidP="00951427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Theme="minorHAnsi" w:hAnsiTheme="minorHAnsi"/>
          <w:szCs w:val="24"/>
        </w:rPr>
      </w:pPr>
      <w:r w:rsidRPr="00672A04">
        <w:rPr>
          <w:rFonts w:ascii="Calibri" w:hAnsi="Calibri"/>
        </w:rPr>
        <w:t>Given that I am an eBenefits Premium user, initiating the Application for Education Benefits, when there is an error retrieving my employment history information from the system of record, then I am provided a standard error code</w:t>
      </w:r>
      <w:r w:rsidR="00672A04" w:rsidRPr="00672A04">
        <w:rPr>
          <w:rFonts w:ascii="Calibri" w:hAnsi="Calibri"/>
        </w:rPr>
        <w:t xml:space="preserve"> and message,</w:t>
      </w:r>
      <w:r w:rsidR="00853DB3" w:rsidRPr="00672A04">
        <w:rPr>
          <w:rFonts w:ascii="Calibri" w:hAnsi="Calibri"/>
        </w:rPr>
        <w:t xml:space="preserve"> informed of the risk of editing employment history </w:t>
      </w:r>
      <w:r w:rsidR="00672A04" w:rsidRPr="00672A04">
        <w:rPr>
          <w:rFonts w:ascii="Calibri" w:hAnsi="Calibri"/>
        </w:rPr>
        <w:t>and</w:t>
      </w:r>
      <w:r w:rsidRPr="00672A04">
        <w:rPr>
          <w:rFonts w:ascii="Calibri" w:hAnsi="Calibri"/>
        </w:rPr>
        <w:t xml:space="preserve"> able to </w:t>
      </w:r>
      <w:r w:rsidRPr="00672A04">
        <w:rPr>
          <w:rFonts w:asciiTheme="minorHAnsi" w:hAnsiTheme="minorHAnsi"/>
          <w:szCs w:val="24"/>
        </w:rPr>
        <w:t xml:space="preserve">edit </w:t>
      </w:r>
      <w:r w:rsidR="00672A04" w:rsidRPr="00672A04">
        <w:rPr>
          <w:rFonts w:asciiTheme="minorHAnsi" w:hAnsiTheme="minorHAnsi"/>
          <w:szCs w:val="24"/>
        </w:rPr>
        <w:t>.</w:t>
      </w:r>
    </w:p>
    <w:p w:rsidR="0035064B" w:rsidRPr="00672A04" w:rsidRDefault="00F81FAA" w:rsidP="004105E4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672A04">
        <w:rPr>
          <w:rFonts w:asciiTheme="minorHAnsi" w:eastAsia="Times New Roman" w:hAnsiTheme="minorHAnsi"/>
          <w:color w:val="000000"/>
          <w:szCs w:val="24"/>
        </w:rPr>
        <w:t>Given that I am an eBenefits Premium</w:t>
      </w:r>
      <w:r w:rsidR="00C34E83" w:rsidRPr="00672A04">
        <w:rPr>
          <w:rFonts w:asciiTheme="minorHAnsi" w:eastAsia="Times New Roman" w:hAnsiTheme="minorHAnsi"/>
          <w:color w:val="000000"/>
          <w:szCs w:val="24"/>
        </w:rPr>
        <w:t xml:space="preserve"> user, when I am </w:t>
      </w:r>
      <w:r w:rsidRPr="00672A04">
        <w:rPr>
          <w:rFonts w:asciiTheme="minorHAnsi" w:eastAsia="Times New Roman" w:hAnsiTheme="minorHAnsi"/>
          <w:color w:val="000000"/>
          <w:szCs w:val="24"/>
        </w:rPr>
        <w:t xml:space="preserve">applying for Education benefits, </w:t>
      </w:r>
      <w:r w:rsidR="00C34E83" w:rsidRPr="00672A04">
        <w:rPr>
          <w:rFonts w:asciiTheme="minorHAnsi" w:eastAsia="Times New Roman" w:hAnsiTheme="minorHAnsi"/>
          <w:color w:val="000000"/>
          <w:szCs w:val="24"/>
        </w:rPr>
        <w:t xml:space="preserve">then I am able to review and edit </w:t>
      </w:r>
      <w:r w:rsidRPr="00672A04">
        <w:rPr>
          <w:rFonts w:asciiTheme="minorHAnsi" w:eastAsia="Times New Roman" w:hAnsiTheme="minorHAnsi"/>
          <w:color w:val="000000"/>
          <w:szCs w:val="24"/>
        </w:rPr>
        <w:t>my employment information</w:t>
      </w:r>
      <w:r w:rsidR="00C34E83" w:rsidRPr="00672A04">
        <w:rPr>
          <w:rFonts w:asciiTheme="minorHAnsi" w:eastAsia="Times New Roman" w:hAnsiTheme="minorHAnsi"/>
          <w:color w:val="000000"/>
          <w:szCs w:val="24"/>
        </w:rPr>
        <w:t>.</w:t>
      </w:r>
      <w:r w:rsidRPr="00672A04">
        <w:rPr>
          <w:rFonts w:asciiTheme="minorHAnsi" w:eastAsia="Times New Roman" w:hAnsiTheme="minorHAnsi"/>
          <w:color w:val="000000"/>
          <w:szCs w:val="24"/>
        </w:rPr>
        <w:t xml:space="preserve"> </w:t>
      </w:r>
    </w:p>
    <w:p w:rsidR="0035064B" w:rsidRPr="00672A04" w:rsidRDefault="0035064B" w:rsidP="004105E4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672A04">
        <w:rPr>
          <w:rFonts w:ascii="Calibri" w:hAnsi="Calibri"/>
        </w:rPr>
        <w:t xml:space="preserve">Given that I am an eBenefits Premium user with zero or more records of Employment, when I am viewing my Employment History, then I am able to add </w:t>
      </w:r>
      <w:r w:rsidR="00A92B04" w:rsidRPr="00672A04">
        <w:rPr>
          <w:rFonts w:ascii="Calibri" w:hAnsi="Calibri"/>
        </w:rPr>
        <w:t xml:space="preserve">or edit </w:t>
      </w:r>
      <w:r w:rsidRPr="00672A04">
        <w:rPr>
          <w:rFonts w:ascii="Calibri" w:hAnsi="Calibri"/>
        </w:rPr>
        <w:t>a record of my Employment.</w:t>
      </w:r>
    </w:p>
    <w:p w:rsidR="0035064B" w:rsidRPr="00672A04" w:rsidRDefault="0035064B" w:rsidP="004105E4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672A04">
        <w:rPr>
          <w:rFonts w:ascii="Calibri" w:hAnsi="Calibri"/>
        </w:rPr>
        <w:t>Given that I am an eBenefits Premium user, when I have completed adding or editing an Employment History record, then I am able to save changes to my Employment History.</w:t>
      </w:r>
    </w:p>
    <w:p w:rsidR="0035064B" w:rsidRPr="0054092C" w:rsidRDefault="0035064B" w:rsidP="004105E4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672A04">
        <w:rPr>
          <w:rFonts w:ascii="Calibri" w:hAnsi="Calibri"/>
        </w:rPr>
        <w:t>Given that I am an eBenefits Premium</w:t>
      </w:r>
      <w:r w:rsidRPr="0054092C">
        <w:rPr>
          <w:rFonts w:ascii="Calibri" w:hAnsi="Calibri"/>
        </w:rPr>
        <w:t xml:space="preserve"> user, when I save changes to my Employment History, then the changes are validated.</w:t>
      </w:r>
    </w:p>
    <w:p w:rsidR="00EC4B90" w:rsidRPr="00672A04" w:rsidRDefault="0035064B" w:rsidP="00EC4B90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="Calibri" w:hAnsi="Calibri"/>
        </w:rPr>
        <w:t>Given that I am an eBenefits Premium user whose changes to Employment History are validated, whe</w:t>
      </w:r>
      <w:r w:rsidR="00EC4B90">
        <w:rPr>
          <w:rFonts w:ascii="Calibri" w:hAnsi="Calibri"/>
        </w:rPr>
        <w:t>n the validation succeeds, then t</w:t>
      </w:r>
      <w:r w:rsidRPr="00EC4B90">
        <w:rPr>
          <w:rFonts w:ascii="Calibri" w:hAnsi="Calibri"/>
        </w:rPr>
        <w:t>he changes are pe</w:t>
      </w:r>
      <w:r w:rsidR="00EC4B90">
        <w:rPr>
          <w:rFonts w:ascii="Calibri" w:hAnsi="Calibri"/>
        </w:rPr>
        <w:t xml:space="preserve">rsisted to the system of record and </w:t>
      </w:r>
      <w:r w:rsidRPr="00EC4B90">
        <w:rPr>
          <w:rFonts w:ascii="Calibri" w:hAnsi="Calibri"/>
        </w:rPr>
        <w:t xml:space="preserve">I </w:t>
      </w:r>
      <w:r w:rsidRPr="00672A04">
        <w:rPr>
          <w:rFonts w:ascii="Calibri" w:hAnsi="Calibri"/>
        </w:rPr>
        <w:t xml:space="preserve">am able to see a refreshed view of my Employment History </w:t>
      </w:r>
      <w:r w:rsidR="00A92B04" w:rsidRPr="00672A04">
        <w:rPr>
          <w:rFonts w:ascii="Calibri" w:hAnsi="Calibri"/>
        </w:rPr>
        <w:t xml:space="preserve">summary </w:t>
      </w:r>
      <w:r w:rsidRPr="00672A04">
        <w:rPr>
          <w:rFonts w:ascii="Calibri" w:hAnsi="Calibri"/>
        </w:rPr>
        <w:t>with the record added/updated</w:t>
      </w:r>
      <w:r w:rsidR="005A0AD9" w:rsidRPr="00672A04">
        <w:rPr>
          <w:rFonts w:ascii="Calibri" w:hAnsi="Calibri"/>
        </w:rPr>
        <w:t>.</w:t>
      </w:r>
    </w:p>
    <w:p w:rsidR="00323242" w:rsidRPr="00672A04" w:rsidRDefault="00323242" w:rsidP="00EC4B90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672A04">
        <w:rPr>
          <w:rFonts w:ascii="Calibri" w:eastAsia="Times New Roman" w:hAnsi="Calibri"/>
          <w:color w:val="000000"/>
          <w:szCs w:val="24"/>
        </w:rPr>
        <w:t xml:space="preserve">Given that I am an eBenefits Premium user editing </w:t>
      </w:r>
      <w:r w:rsidR="005A0AD9" w:rsidRPr="00672A04">
        <w:rPr>
          <w:rFonts w:ascii="Calibri" w:eastAsia="Times New Roman" w:hAnsi="Calibri"/>
          <w:color w:val="000000"/>
          <w:szCs w:val="24"/>
        </w:rPr>
        <w:t>employment</w:t>
      </w:r>
      <w:r w:rsidRPr="00672A04">
        <w:rPr>
          <w:rFonts w:ascii="Calibri" w:eastAsia="Times New Roman" w:hAnsi="Calibri"/>
          <w:color w:val="000000"/>
          <w:szCs w:val="24"/>
        </w:rPr>
        <w:t xml:space="preserve"> history in the Application for </w:t>
      </w:r>
      <w:r w:rsidR="005A0AD9" w:rsidRPr="00672A04">
        <w:rPr>
          <w:rFonts w:ascii="Calibri" w:eastAsia="Times New Roman" w:hAnsi="Calibri"/>
          <w:color w:val="000000"/>
          <w:szCs w:val="24"/>
        </w:rPr>
        <w:t>Employment</w:t>
      </w:r>
      <w:r w:rsidRPr="00672A04">
        <w:rPr>
          <w:rFonts w:ascii="Calibri" w:eastAsia="Times New Roman" w:hAnsi="Calibri"/>
          <w:color w:val="000000"/>
          <w:szCs w:val="24"/>
        </w:rPr>
        <w:t xml:space="preserve"> Benefits, </w:t>
      </w:r>
      <w:r w:rsidR="00672A04">
        <w:rPr>
          <w:rFonts w:ascii="Calibri" w:eastAsia="Times New Roman" w:hAnsi="Calibri"/>
          <w:color w:val="000000"/>
          <w:szCs w:val="24"/>
        </w:rPr>
        <w:t>when there is an error writing</w:t>
      </w:r>
      <w:r w:rsidRPr="00672A04">
        <w:rPr>
          <w:rFonts w:ascii="Calibri" w:eastAsia="Times New Roman" w:hAnsi="Calibri"/>
          <w:color w:val="000000"/>
          <w:szCs w:val="24"/>
        </w:rPr>
        <w:t xml:space="preserve"> </w:t>
      </w:r>
      <w:r w:rsidR="005A0AD9" w:rsidRPr="00672A04">
        <w:rPr>
          <w:rFonts w:ascii="Calibri" w:eastAsia="Times New Roman" w:hAnsi="Calibri"/>
          <w:color w:val="000000"/>
          <w:szCs w:val="24"/>
        </w:rPr>
        <w:t xml:space="preserve">employment </w:t>
      </w:r>
      <w:r w:rsidRPr="00672A04">
        <w:rPr>
          <w:rFonts w:ascii="Calibri" w:eastAsia="Times New Roman" w:hAnsi="Calibri"/>
          <w:color w:val="000000"/>
          <w:szCs w:val="24"/>
        </w:rPr>
        <w:t xml:space="preserve">history edits to the system of record, then I am </w:t>
      </w:r>
      <w:r w:rsidR="00041FFD" w:rsidRPr="00672A04">
        <w:rPr>
          <w:rFonts w:ascii="Calibri" w:eastAsia="Times New Roman" w:hAnsi="Calibri"/>
          <w:color w:val="000000"/>
          <w:szCs w:val="24"/>
        </w:rPr>
        <w:t>provided a standard error code</w:t>
      </w:r>
      <w:r w:rsidR="00672A04">
        <w:rPr>
          <w:rFonts w:ascii="Calibri" w:eastAsia="Times New Roman" w:hAnsi="Calibri"/>
          <w:color w:val="000000"/>
          <w:szCs w:val="24"/>
        </w:rPr>
        <w:t xml:space="preserve"> and message and</w:t>
      </w:r>
      <w:r w:rsidR="00041FFD" w:rsidRPr="00672A04">
        <w:rPr>
          <w:rFonts w:ascii="Calibri" w:eastAsia="Times New Roman" w:hAnsi="Calibri"/>
          <w:color w:val="000000"/>
          <w:szCs w:val="24"/>
        </w:rPr>
        <w:t xml:space="preserve"> </w:t>
      </w:r>
      <w:r w:rsidRPr="00672A04">
        <w:rPr>
          <w:rFonts w:ascii="Calibri" w:eastAsia="Times New Roman" w:hAnsi="Calibri"/>
          <w:color w:val="000000"/>
          <w:szCs w:val="24"/>
        </w:rPr>
        <w:t>the edits are not retained with in-flight (e.g. un</w:t>
      </w:r>
      <w:r w:rsidR="00672A04">
        <w:rPr>
          <w:rFonts w:ascii="Calibri" w:eastAsia="Times New Roman" w:hAnsi="Calibri"/>
          <w:color w:val="000000"/>
          <w:szCs w:val="24"/>
        </w:rPr>
        <w:t>-</w:t>
      </w:r>
      <w:r w:rsidRPr="00672A04">
        <w:rPr>
          <w:rFonts w:ascii="Calibri" w:eastAsia="Times New Roman" w:hAnsi="Calibri"/>
          <w:color w:val="000000"/>
          <w:szCs w:val="24"/>
        </w:rPr>
        <w:t xml:space="preserve">submitted) </w:t>
      </w:r>
      <w:r w:rsidR="005A0AD9" w:rsidRPr="00672A04">
        <w:rPr>
          <w:rFonts w:ascii="Calibri" w:eastAsia="Times New Roman" w:hAnsi="Calibri"/>
          <w:color w:val="000000"/>
          <w:szCs w:val="24"/>
        </w:rPr>
        <w:t>employment</w:t>
      </w:r>
      <w:r w:rsidRPr="00672A04">
        <w:rPr>
          <w:rFonts w:ascii="Calibri" w:eastAsia="Times New Roman" w:hAnsi="Calibri"/>
          <w:color w:val="000000"/>
          <w:szCs w:val="24"/>
        </w:rPr>
        <w:t xml:space="preserve"> history information, and I can attempt to save again.</w:t>
      </w:r>
    </w:p>
    <w:p w:rsidR="0035064B" w:rsidRPr="00672A04" w:rsidRDefault="0035064B" w:rsidP="00672A04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hAnsi="Calibri"/>
        </w:rPr>
        <w:t xml:space="preserve">Given that I am an eBenefits Premium user whose changes to Employment History are validated, when the validation fails, </w:t>
      </w:r>
      <w:r w:rsidR="009B34EE" w:rsidRPr="00672A04">
        <w:rPr>
          <w:rFonts w:ascii="Calibri" w:hAnsi="Calibri"/>
        </w:rPr>
        <w:t xml:space="preserve">then </w:t>
      </w:r>
      <w:r w:rsidRPr="00672A04">
        <w:rPr>
          <w:rFonts w:ascii="Calibri" w:hAnsi="Calibri"/>
        </w:rPr>
        <w:t>I am informed of the validation errors</w:t>
      </w:r>
      <w:r w:rsidR="00A92B04" w:rsidRPr="00672A04">
        <w:rPr>
          <w:rFonts w:ascii="Calibri" w:hAnsi="Calibri"/>
        </w:rPr>
        <w:t>, m</w:t>
      </w:r>
      <w:r w:rsidRPr="00672A04">
        <w:rPr>
          <w:rFonts w:ascii="Calibri" w:hAnsi="Calibri"/>
        </w:rPr>
        <w:t xml:space="preserve">y changes to the Employment History are not </w:t>
      </w:r>
      <w:proofErr w:type="spellStart"/>
      <w:r w:rsidR="00672A04">
        <w:rPr>
          <w:rFonts w:ascii="Calibri" w:hAnsi="Calibri"/>
        </w:rPr>
        <w:t>writen</w:t>
      </w:r>
      <w:proofErr w:type="spellEnd"/>
      <w:r w:rsidRPr="00672A04">
        <w:rPr>
          <w:rFonts w:ascii="Calibri" w:hAnsi="Calibri"/>
        </w:rPr>
        <w:t xml:space="preserve"> to the system of record</w:t>
      </w:r>
      <w:r w:rsidR="00A92B04" w:rsidRPr="00672A04">
        <w:rPr>
          <w:rFonts w:ascii="Calibri" w:hAnsi="Calibri"/>
        </w:rPr>
        <w:t xml:space="preserve">, and </w:t>
      </w:r>
      <w:r w:rsidRPr="00672A04">
        <w:rPr>
          <w:rFonts w:ascii="Calibri" w:hAnsi="Calibri"/>
        </w:rPr>
        <w:t>I am able to make edits to correct the validation errors.</w:t>
      </w:r>
    </w:p>
    <w:p w:rsidR="0035064B" w:rsidRPr="00672A04" w:rsidRDefault="0035064B" w:rsidP="00672A04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EC4B90">
        <w:rPr>
          <w:rFonts w:asciiTheme="minorHAnsi" w:hAnsiTheme="minorHAnsi"/>
          <w:szCs w:val="24"/>
        </w:rPr>
        <w:t xml:space="preserve">Given that I am an eBenefits Premium user, when I cancel changes to my Employment History, </w:t>
      </w:r>
      <w:r w:rsidR="009B34EE">
        <w:rPr>
          <w:rFonts w:asciiTheme="minorHAnsi" w:hAnsiTheme="minorHAnsi"/>
          <w:szCs w:val="24"/>
        </w:rPr>
        <w:t xml:space="preserve">then </w:t>
      </w:r>
      <w:r w:rsidR="00A92B04">
        <w:rPr>
          <w:rFonts w:asciiTheme="minorHAnsi" w:hAnsiTheme="minorHAnsi"/>
          <w:szCs w:val="24"/>
        </w:rPr>
        <w:t>t</w:t>
      </w:r>
      <w:r w:rsidRPr="00672A04">
        <w:rPr>
          <w:rFonts w:ascii="Calibri" w:hAnsi="Calibri"/>
        </w:rPr>
        <w:t>he changes are not retained</w:t>
      </w:r>
      <w:r w:rsidR="00A92B04">
        <w:rPr>
          <w:rFonts w:ascii="Calibri" w:hAnsi="Calibri"/>
        </w:rPr>
        <w:t xml:space="preserve">, and </w:t>
      </w:r>
      <w:r w:rsidRPr="00672A04">
        <w:rPr>
          <w:rFonts w:ascii="Calibri" w:hAnsi="Calibri"/>
        </w:rPr>
        <w:t xml:space="preserve">I am able to view </w:t>
      </w:r>
      <w:r w:rsidR="00A92B04">
        <w:rPr>
          <w:rFonts w:ascii="Calibri" w:hAnsi="Calibri"/>
        </w:rPr>
        <w:t xml:space="preserve">a summary </w:t>
      </w:r>
      <w:r w:rsidRPr="00672A04">
        <w:rPr>
          <w:rFonts w:ascii="Calibri" w:hAnsi="Calibri"/>
        </w:rPr>
        <w:t>of my Employment History with no changes.</w:t>
      </w:r>
    </w:p>
    <w:p w:rsidR="0035064B" w:rsidRPr="0054092C" w:rsidRDefault="0035064B" w:rsidP="00EC4B90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Theme="minorHAnsi" w:hAnsiTheme="minorHAnsi"/>
          <w:szCs w:val="24"/>
        </w:rPr>
      </w:pPr>
      <w:r w:rsidRPr="0054092C">
        <w:rPr>
          <w:rFonts w:asciiTheme="minorHAnsi" w:hAnsiTheme="minorHAnsi"/>
          <w:szCs w:val="24"/>
        </w:rPr>
        <w:t>Given that I am an eBenefits Premium user with at least one record of Employment, when I am viewing my Employment History, then I am able to remove a record of my Employment.</w:t>
      </w:r>
    </w:p>
    <w:p w:rsidR="0035064B" w:rsidRPr="0054092C" w:rsidRDefault="0035064B" w:rsidP="00EC4B90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Theme="minorHAnsi" w:hAnsiTheme="minorHAnsi"/>
          <w:szCs w:val="24"/>
        </w:rPr>
      </w:pPr>
      <w:r w:rsidRPr="0054092C">
        <w:rPr>
          <w:rFonts w:asciiTheme="minorHAnsi" w:hAnsiTheme="minorHAnsi"/>
          <w:szCs w:val="24"/>
        </w:rPr>
        <w:t>Given that I am an eBenefits Premium user, when I remove a record of my Employment, then I am asked to confirm that I wish to remove the record.</w:t>
      </w:r>
    </w:p>
    <w:p w:rsidR="0035064B" w:rsidRPr="00672A04" w:rsidRDefault="0035064B" w:rsidP="00672A04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Theme="minorHAnsi" w:hAnsiTheme="minorHAnsi"/>
          <w:szCs w:val="24"/>
        </w:rPr>
        <w:lastRenderedPageBreak/>
        <w:t xml:space="preserve">Given that I am an eBenefits Premium user asked to confirm that I wish to remove a record of </w:t>
      </w:r>
      <w:r w:rsidRPr="00672A04">
        <w:rPr>
          <w:rFonts w:asciiTheme="minorHAnsi" w:hAnsiTheme="minorHAnsi"/>
          <w:szCs w:val="24"/>
        </w:rPr>
        <w:t xml:space="preserve">my Employment, when I affirm the confirmation, </w:t>
      </w:r>
      <w:r w:rsidR="009B34EE" w:rsidRPr="00672A04">
        <w:rPr>
          <w:rFonts w:asciiTheme="minorHAnsi" w:hAnsiTheme="minorHAnsi"/>
          <w:szCs w:val="24"/>
        </w:rPr>
        <w:t xml:space="preserve">then </w:t>
      </w:r>
      <w:r w:rsidR="00A92B04" w:rsidRPr="00672A04">
        <w:rPr>
          <w:rFonts w:ascii="Calibri" w:hAnsi="Calibri"/>
        </w:rPr>
        <w:t>t</w:t>
      </w:r>
      <w:r w:rsidRPr="00672A04">
        <w:rPr>
          <w:rFonts w:ascii="Calibri" w:hAnsi="Calibri"/>
        </w:rPr>
        <w:t>he Employment History record is deleted from the system of record</w:t>
      </w:r>
      <w:r w:rsidR="00A92B04" w:rsidRPr="00672A04">
        <w:rPr>
          <w:rFonts w:ascii="Calibri" w:hAnsi="Calibri"/>
        </w:rPr>
        <w:t xml:space="preserve">, and </w:t>
      </w:r>
      <w:r w:rsidRPr="00672A04">
        <w:rPr>
          <w:rFonts w:ascii="Calibri" w:hAnsi="Calibri"/>
        </w:rPr>
        <w:t>I am able to see a refreshed view of my Employment History with the record removed.</w:t>
      </w:r>
    </w:p>
    <w:p w:rsidR="0035064B" w:rsidRPr="00672A04" w:rsidRDefault="0035064B" w:rsidP="00672A04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Theme="minorHAnsi" w:hAnsiTheme="minorHAnsi"/>
          <w:szCs w:val="24"/>
        </w:rPr>
        <w:t>Given that I am an eBenefits Premium user having submitted a removal of an Employment History record, when there is an error deleting the record from the system of record, then</w:t>
      </w:r>
      <w:r w:rsidR="00A92B04" w:rsidRPr="00672A04">
        <w:rPr>
          <w:rFonts w:asciiTheme="minorHAnsi" w:hAnsiTheme="minorHAnsi"/>
          <w:szCs w:val="24"/>
        </w:rPr>
        <w:t xml:space="preserve"> </w:t>
      </w:r>
      <w:r w:rsidRPr="00672A04">
        <w:rPr>
          <w:rFonts w:ascii="Calibri" w:hAnsi="Calibri"/>
        </w:rPr>
        <w:t xml:space="preserve">I am </w:t>
      </w:r>
      <w:r w:rsidR="00A92B04" w:rsidRPr="00672A04">
        <w:rPr>
          <w:rFonts w:ascii="Calibri" w:hAnsi="Calibri"/>
        </w:rPr>
        <w:t>provided a standard error code</w:t>
      </w:r>
      <w:r w:rsidR="00672A04" w:rsidRPr="00672A04">
        <w:rPr>
          <w:rFonts w:ascii="Calibri" w:hAnsi="Calibri"/>
        </w:rPr>
        <w:t xml:space="preserve"> and message</w:t>
      </w:r>
      <w:r w:rsidR="00A92B04" w:rsidRPr="00672A04">
        <w:rPr>
          <w:rFonts w:ascii="Calibri" w:hAnsi="Calibri"/>
        </w:rPr>
        <w:t>, t</w:t>
      </w:r>
      <w:r w:rsidRPr="00672A04">
        <w:rPr>
          <w:rFonts w:ascii="Calibri" w:hAnsi="Calibri"/>
        </w:rPr>
        <w:t>he Employment History record is retained</w:t>
      </w:r>
      <w:r w:rsidR="00167678" w:rsidRPr="00672A04">
        <w:rPr>
          <w:rFonts w:ascii="Calibri" w:eastAsia="Times New Roman" w:hAnsi="Calibri"/>
          <w:color w:val="000000"/>
          <w:szCs w:val="24"/>
        </w:rPr>
        <w:t xml:space="preserve"> with in-flight (e.g. un</w:t>
      </w:r>
      <w:r w:rsidR="00672A04" w:rsidRPr="00672A04">
        <w:rPr>
          <w:rFonts w:ascii="Calibri" w:eastAsia="Times New Roman" w:hAnsi="Calibri"/>
          <w:color w:val="000000"/>
          <w:szCs w:val="24"/>
        </w:rPr>
        <w:t>-</w:t>
      </w:r>
      <w:r w:rsidR="00167678" w:rsidRPr="00672A04">
        <w:rPr>
          <w:rFonts w:ascii="Calibri" w:eastAsia="Times New Roman" w:hAnsi="Calibri"/>
          <w:color w:val="000000"/>
          <w:szCs w:val="24"/>
        </w:rPr>
        <w:t xml:space="preserve">submitted) </w:t>
      </w:r>
      <w:r w:rsidR="003223C6" w:rsidRPr="00672A04">
        <w:rPr>
          <w:rFonts w:ascii="Calibri" w:eastAsia="Times New Roman" w:hAnsi="Calibri"/>
          <w:color w:val="000000"/>
          <w:szCs w:val="24"/>
        </w:rPr>
        <w:t>employment</w:t>
      </w:r>
      <w:r w:rsidR="00167678" w:rsidRPr="00672A04">
        <w:rPr>
          <w:rFonts w:ascii="Calibri" w:eastAsia="Times New Roman" w:hAnsi="Calibri"/>
          <w:color w:val="000000"/>
          <w:szCs w:val="24"/>
        </w:rPr>
        <w:t xml:space="preserve"> history information</w:t>
      </w:r>
      <w:r w:rsidR="00A92B04" w:rsidRPr="00672A04">
        <w:rPr>
          <w:rFonts w:ascii="Calibri" w:hAnsi="Calibri"/>
        </w:rPr>
        <w:t xml:space="preserve">, and </w:t>
      </w:r>
      <w:r w:rsidRPr="00672A04">
        <w:rPr>
          <w:rFonts w:ascii="Calibri" w:hAnsi="Calibri"/>
        </w:rPr>
        <w:t>I am able to retry submitting the removal.</w:t>
      </w:r>
    </w:p>
    <w:p w:rsidR="0035064B" w:rsidRPr="00672A04" w:rsidRDefault="0035064B" w:rsidP="00EC4B90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hAnsi="Calibri"/>
        </w:rPr>
        <w:t>Given that I am an eBenefits Premium user asked to confirm that I wish to remove a record of my Employment, when I reject the confirmation, then the record is retained.</w:t>
      </w:r>
    </w:p>
    <w:p w:rsidR="005E48EF" w:rsidRPr="00672A04" w:rsidRDefault="005E48EF" w:rsidP="00EC4B90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hAnsi="Calibri"/>
        </w:rPr>
        <w:t xml:space="preserve">Given that I am </w:t>
      </w:r>
      <w:r w:rsidR="00A77D86" w:rsidRPr="00672A04">
        <w:rPr>
          <w:rFonts w:ascii="Calibri" w:hAnsi="Calibri"/>
        </w:rPr>
        <w:t>an eBenefits Premium user</w:t>
      </w:r>
      <w:r w:rsidRPr="00672A04">
        <w:rPr>
          <w:rFonts w:ascii="Calibri" w:hAnsi="Calibri"/>
        </w:rPr>
        <w:t xml:space="preserve">, when I </w:t>
      </w:r>
      <w:r w:rsidR="002C6F5E" w:rsidRPr="00672A04">
        <w:rPr>
          <w:rFonts w:asciiTheme="minorHAnsi" w:hAnsiTheme="minorHAnsi"/>
          <w:szCs w:val="24"/>
        </w:rPr>
        <w:t>complete reviewing/entering</w:t>
      </w:r>
      <w:r w:rsidR="002C6F5E" w:rsidRPr="00672A04" w:rsidDel="002C6F5E">
        <w:rPr>
          <w:rFonts w:ascii="Calibri" w:hAnsi="Calibri"/>
        </w:rPr>
        <w:t xml:space="preserve"> </w:t>
      </w:r>
      <w:r w:rsidR="00C34E83" w:rsidRPr="00672A04">
        <w:rPr>
          <w:rFonts w:ascii="Calibri" w:hAnsi="Calibri"/>
        </w:rPr>
        <w:t xml:space="preserve">employment </w:t>
      </w:r>
      <w:r w:rsidRPr="00672A04">
        <w:rPr>
          <w:rFonts w:ascii="Calibri" w:hAnsi="Calibri"/>
        </w:rPr>
        <w:t>information, then I am able to continue</w:t>
      </w:r>
      <w:r w:rsidR="0003792E" w:rsidRPr="00672A04">
        <w:rPr>
          <w:rFonts w:ascii="Calibri" w:hAnsi="Calibri"/>
        </w:rPr>
        <w:t xml:space="preserve"> </w:t>
      </w:r>
      <w:r w:rsidR="00DE7695" w:rsidRPr="00672A04">
        <w:rPr>
          <w:rFonts w:ascii="Calibri" w:hAnsi="Calibri"/>
        </w:rPr>
        <w:t>the interview.</w:t>
      </w:r>
    </w:p>
    <w:p w:rsidR="0014383D" w:rsidRPr="00EC4B90" w:rsidRDefault="0014383D" w:rsidP="00EC4B90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hAnsi="Calibri"/>
        </w:rPr>
        <w:t xml:space="preserve">Given that I am </w:t>
      </w:r>
      <w:r w:rsidR="00A77D86" w:rsidRPr="00672A04">
        <w:rPr>
          <w:rFonts w:ascii="Calibri" w:hAnsi="Calibri"/>
        </w:rPr>
        <w:t>an eBenefits Premium user</w:t>
      </w:r>
      <w:r w:rsidRPr="00672A04">
        <w:rPr>
          <w:rFonts w:ascii="Calibri" w:hAnsi="Calibri"/>
        </w:rPr>
        <w:t xml:space="preserve"> having</w:t>
      </w:r>
      <w:r w:rsidRPr="00EC4B90">
        <w:rPr>
          <w:rFonts w:ascii="Calibri" w:hAnsi="Calibri"/>
        </w:rPr>
        <w:t xml:space="preserve"> accessed my employment information of the Application for Education Benefits, when I return to continue the existing interview, then I can return to the employment section of the interview.</w:t>
      </w:r>
    </w:p>
    <w:p w:rsidR="00641C34" w:rsidRPr="00672A04" w:rsidRDefault="00641C34" w:rsidP="00EC4B90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hAnsi="Calibri"/>
        </w:rPr>
        <w:t>Given that I am an SEP user (who is a power of attorney) with level 3 or above access initiat</w:t>
      </w:r>
      <w:r w:rsidR="006922C4" w:rsidRPr="00672A04">
        <w:rPr>
          <w:rFonts w:ascii="Calibri" w:hAnsi="Calibri"/>
        </w:rPr>
        <w:t>ing</w:t>
      </w:r>
      <w:r w:rsidRPr="00672A04">
        <w:rPr>
          <w:rFonts w:ascii="Calibri" w:hAnsi="Calibri"/>
        </w:rPr>
        <w:t xml:space="preserve"> the Application for Education Benefits</w:t>
      </w:r>
      <w:r w:rsidR="00C34E83" w:rsidRPr="00672A04">
        <w:rPr>
          <w:rFonts w:ascii="Calibri" w:hAnsi="Calibri"/>
        </w:rPr>
        <w:t xml:space="preserve"> for the person I am representing</w:t>
      </w:r>
      <w:r w:rsidRPr="00672A04">
        <w:rPr>
          <w:rFonts w:ascii="Calibri" w:hAnsi="Calibri"/>
        </w:rPr>
        <w:t xml:space="preserve">, </w:t>
      </w:r>
      <w:r w:rsidR="006922C4" w:rsidRPr="00672A04">
        <w:rPr>
          <w:rFonts w:ascii="Calibri" w:hAnsi="Calibri"/>
        </w:rPr>
        <w:t xml:space="preserve">when the employment history is successfully retrieved, </w:t>
      </w:r>
      <w:r w:rsidRPr="00672A04">
        <w:rPr>
          <w:rFonts w:ascii="Calibri" w:hAnsi="Calibri"/>
        </w:rPr>
        <w:t>then employment information is pre-populated</w:t>
      </w:r>
      <w:r w:rsidR="00F40D02" w:rsidRPr="00672A04">
        <w:rPr>
          <w:rFonts w:ascii="Calibri" w:hAnsi="Calibri"/>
        </w:rPr>
        <w:t xml:space="preserve"> </w:t>
      </w:r>
      <w:r w:rsidR="00C620B2" w:rsidRPr="00672A04">
        <w:rPr>
          <w:rFonts w:ascii="Calibri" w:hAnsi="Calibri"/>
        </w:rPr>
        <w:t xml:space="preserve">for me. </w:t>
      </w:r>
      <w:r w:rsidR="00F40D02" w:rsidRPr="00672A04">
        <w:rPr>
          <w:rFonts w:ascii="Calibri" w:hAnsi="Calibri"/>
        </w:rPr>
        <w:t>(see DAM for conditions)</w:t>
      </w:r>
      <w:r w:rsidRPr="00672A04">
        <w:rPr>
          <w:rFonts w:ascii="Calibri" w:hAnsi="Calibri"/>
        </w:rPr>
        <w:t xml:space="preserve"> </w:t>
      </w:r>
    </w:p>
    <w:p w:rsidR="006922C4" w:rsidRPr="00672A04" w:rsidRDefault="006922C4" w:rsidP="00EC4B90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hAnsi="Calibri"/>
        </w:rPr>
        <w:t>Given that I am an SEP user (who is a power of attorney), initiating the Application for Education Benefits, when there is an error retrieving employment history information for the person I am representing from the system of record, then I am informed of the error, provided a standard error code</w:t>
      </w:r>
      <w:r w:rsidR="00853DB3" w:rsidRPr="00672A04">
        <w:rPr>
          <w:rFonts w:ascii="Calibri" w:hAnsi="Calibri"/>
        </w:rPr>
        <w:t>, am informed of the risk of editing employment history anyway</w:t>
      </w:r>
      <w:r w:rsidRPr="00672A04">
        <w:rPr>
          <w:rFonts w:ascii="Calibri" w:hAnsi="Calibri"/>
        </w:rPr>
        <w:t xml:space="preserve">, and am able to </w:t>
      </w:r>
      <w:r w:rsidRPr="00672A04">
        <w:rPr>
          <w:rFonts w:asciiTheme="minorHAnsi" w:hAnsiTheme="minorHAnsi"/>
          <w:szCs w:val="24"/>
        </w:rPr>
        <w:t>edit the employment information.</w:t>
      </w:r>
    </w:p>
    <w:p w:rsidR="00B11C58" w:rsidRPr="00672A04" w:rsidRDefault="00C34E83" w:rsidP="00EC4B90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hAnsi="Calibri"/>
        </w:rPr>
        <w:t xml:space="preserve">Given that I am an SEP user (who is a power of attorney) with level 3 or above access, when I am applying for Education benefits, then I am able to review and edit employment information for the person I am representing. </w:t>
      </w:r>
    </w:p>
    <w:p w:rsidR="00B11C58" w:rsidRPr="00672A04" w:rsidRDefault="0035064B" w:rsidP="00EC4B90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hAnsi="Calibri"/>
        </w:rPr>
        <w:t>Given that I am an SEP user (who is a power of attorney) with zero or more records of Employment, when I am viewing Employment History for the person I’m representing, then I am able to add</w:t>
      </w:r>
      <w:r w:rsidR="00BE658F" w:rsidRPr="00672A04">
        <w:rPr>
          <w:rFonts w:ascii="Calibri" w:hAnsi="Calibri"/>
        </w:rPr>
        <w:t xml:space="preserve"> or edit</w:t>
      </w:r>
      <w:r w:rsidRPr="00672A04">
        <w:rPr>
          <w:rFonts w:ascii="Calibri" w:hAnsi="Calibri"/>
        </w:rPr>
        <w:t xml:space="preserve"> a record of Employment for the person I’m representing.</w:t>
      </w:r>
    </w:p>
    <w:p w:rsidR="00B11C58" w:rsidRPr="00672A04" w:rsidRDefault="0035064B" w:rsidP="00EC4B90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hAnsi="Calibri"/>
        </w:rPr>
        <w:t>Given that I am an SEP user (who is a power of attorney), when I save changes to the Employment History for the person I’m representing, then the changes are validated.</w:t>
      </w:r>
    </w:p>
    <w:p w:rsidR="0035064B" w:rsidRPr="00672A04" w:rsidRDefault="0035064B" w:rsidP="00672A04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hAnsi="Calibri"/>
        </w:rPr>
        <w:t xml:space="preserve">Given that I am an SEP user (who is a power of attorney) whose changes to Employment History for the person I’m representing are validated, when the validation succeeds, </w:t>
      </w:r>
      <w:r w:rsidR="009B34EE" w:rsidRPr="00672A04">
        <w:rPr>
          <w:rFonts w:ascii="Calibri" w:hAnsi="Calibri"/>
        </w:rPr>
        <w:t xml:space="preserve">then </w:t>
      </w:r>
      <w:r w:rsidR="00A92B04" w:rsidRPr="00672A04">
        <w:rPr>
          <w:rFonts w:ascii="Calibri" w:hAnsi="Calibri"/>
        </w:rPr>
        <w:t>t</w:t>
      </w:r>
      <w:r w:rsidRPr="00672A04">
        <w:rPr>
          <w:rFonts w:ascii="Calibri" w:hAnsi="Calibri"/>
        </w:rPr>
        <w:t xml:space="preserve">he changes are </w:t>
      </w:r>
      <w:r w:rsidR="00672A04">
        <w:rPr>
          <w:rFonts w:ascii="Calibri" w:hAnsi="Calibri"/>
        </w:rPr>
        <w:lastRenderedPageBreak/>
        <w:t>written</w:t>
      </w:r>
      <w:r w:rsidRPr="00672A04">
        <w:rPr>
          <w:rFonts w:ascii="Calibri" w:hAnsi="Calibri"/>
        </w:rPr>
        <w:t xml:space="preserve"> to the system of record</w:t>
      </w:r>
      <w:r w:rsidR="00A92B04" w:rsidRPr="00672A04">
        <w:rPr>
          <w:rFonts w:ascii="Calibri" w:hAnsi="Calibri"/>
        </w:rPr>
        <w:t xml:space="preserve">, and </w:t>
      </w:r>
      <w:r w:rsidRPr="00672A04">
        <w:rPr>
          <w:rFonts w:ascii="Calibri" w:hAnsi="Calibri"/>
        </w:rPr>
        <w:t xml:space="preserve">I am able to see a refreshed view of the Employment History </w:t>
      </w:r>
      <w:r w:rsidR="00A92B04" w:rsidRPr="00672A04">
        <w:rPr>
          <w:rFonts w:ascii="Calibri" w:hAnsi="Calibri"/>
        </w:rPr>
        <w:t xml:space="preserve">summary </w:t>
      </w:r>
      <w:r w:rsidRPr="00672A04">
        <w:rPr>
          <w:rFonts w:ascii="Calibri" w:hAnsi="Calibri"/>
        </w:rPr>
        <w:t>for the person I’m representing with the record added/updated.</w:t>
      </w:r>
    </w:p>
    <w:p w:rsidR="005A0AD9" w:rsidRPr="00672A04" w:rsidRDefault="005A0AD9" w:rsidP="00393B33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eastAsia="Times New Roman" w:hAnsi="Calibri"/>
          <w:color w:val="000000"/>
          <w:szCs w:val="24"/>
        </w:rPr>
        <w:t xml:space="preserve">Given that I am an </w:t>
      </w:r>
      <w:r w:rsidRPr="00672A04">
        <w:rPr>
          <w:rFonts w:ascii="Calibri" w:hAnsi="Calibri"/>
        </w:rPr>
        <w:t xml:space="preserve">SEP user (who is a power of attorney) </w:t>
      </w:r>
      <w:r w:rsidRPr="00672A04">
        <w:rPr>
          <w:rFonts w:asciiTheme="minorHAnsi" w:hAnsiTheme="minorHAnsi"/>
          <w:szCs w:val="24"/>
        </w:rPr>
        <w:t>with level 3 or above access</w:t>
      </w:r>
      <w:r w:rsidRPr="00672A04">
        <w:rPr>
          <w:rFonts w:ascii="Calibri" w:hAnsi="Calibri"/>
        </w:rPr>
        <w:t xml:space="preserve"> </w:t>
      </w:r>
      <w:r w:rsidRPr="00672A04">
        <w:rPr>
          <w:rFonts w:ascii="Calibri" w:eastAsia="Times New Roman" w:hAnsi="Calibri"/>
          <w:color w:val="000000"/>
          <w:szCs w:val="24"/>
        </w:rPr>
        <w:t xml:space="preserve">editing employment history in the Application for Education Benefits, when </w:t>
      </w:r>
      <w:r w:rsidR="00672A04">
        <w:rPr>
          <w:rFonts w:ascii="Calibri" w:eastAsia="Times New Roman" w:hAnsi="Calibri"/>
          <w:color w:val="000000"/>
          <w:szCs w:val="24"/>
        </w:rPr>
        <w:t>an error writes</w:t>
      </w:r>
      <w:r w:rsidRPr="00672A04">
        <w:rPr>
          <w:rFonts w:ascii="Calibri" w:eastAsia="Times New Roman" w:hAnsi="Calibri"/>
          <w:color w:val="000000"/>
          <w:szCs w:val="24"/>
        </w:rPr>
        <w:t xml:space="preserve"> employment history edits to the system of record, then I </w:t>
      </w:r>
      <w:r w:rsidR="00672A04">
        <w:rPr>
          <w:rFonts w:ascii="Calibri" w:eastAsia="Times New Roman" w:hAnsi="Calibri"/>
          <w:color w:val="000000"/>
          <w:szCs w:val="24"/>
        </w:rPr>
        <w:t>provided</w:t>
      </w:r>
      <w:r w:rsidR="00041FFD" w:rsidRPr="00672A04">
        <w:rPr>
          <w:rFonts w:ascii="Calibri" w:eastAsia="Times New Roman" w:hAnsi="Calibri"/>
          <w:color w:val="000000"/>
          <w:szCs w:val="24"/>
        </w:rPr>
        <w:t xml:space="preserve"> a standard error code</w:t>
      </w:r>
      <w:r w:rsidR="00672A04">
        <w:rPr>
          <w:rFonts w:ascii="Calibri" w:eastAsia="Times New Roman" w:hAnsi="Calibri"/>
          <w:color w:val="000000"/>
          <w:szCs w:val="24"/>
        </w:rPr>
        <w:t xml:space="preserve"> and message</w:t>
      </w:r>
      <w:r w:rsidR="00041FFD" w:rsidRPr="00672A04">
        <w:rPr>
          <w:rFonts w:ascii="Calibri" w:eastAsia="Times New Roman" w:hAnsi="Calibri"/>
          <w:color w:val="000000"/>
          <w:szCs w:val="24"/>
        </w:rPr>
        <w:t xml:space="preserve">, </w:t>
      </w:r>
      <w:r w:rsidRPr="00672A04">
        <w:rPr>
          <w:rFonts w:ascii="Calibri" w:eastAsia="Times New Roman" w:hAnsi="Calibri"/>
          <w:color w:val="000000"/>
          <w:szCs w:val="24"/>
        </w:rPr>
        <w:t>the edits are not retained with in-flight (e.g. un</w:t>
      </w:r>
      <w:r w:rsidR="00672A04">
        <w:rPr>
          <w:rFonts w:ascii="Calibri" w:eastAsia="Times New Roman" w:hAnsi="Calibri"/>
          <w:color w:val="000000"/>
          <w:szCs w:val="24"/>
        </w:rPr>
        <w:t>-</w:t>
      </w:r>
      <w:r w:rsidRPr="00672A04">
        <w:rPr>
          <w:rFonts w:ascii="Calibri" w:eastAsia="Times New Roman" w:hAnsi="Calibri"/>
          <w:color w:val="000000"/>
          <w:szCs w:val="24"/>
        </w:rPr>
        <w:t>submitted) employment history information, and I can attempt to save again.</w:t>
      </w:r>
    </w:p>
    <w:p w:rsidR="0035064B" w:rsidRPr="00672A04" w:rsidRDefault="0035064B" w:rsidP="00393B33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hAnsi="Calibri"/>
        </w:rPr>
        <w:t xml:space="preserve">Given that I am an SEP user (who is a power of attorney) whose changes to Employment History for the person I’m representing are validated, </w:t>
      </w:r>
      <w:r w:rsidR="00393B33" w:rsidRPr="00672A04">
        <w:rPr>
          <w:rFonts w:ascii="Calibri" w:hAnsi="Calibri"/>
        </w:rPr>
        <w:t xml:space="preserve">when the validation fails, then </w:t>
      </w:r>
      <w:r w:rsidRPr="00672A04">
        <w:rPr>
          <w:rFonts w:ascii="Calibri" w:hAnsi="Calibri"/>
        </w:rPr>
        <w:t>I am in</w:t>
      </w:r>
      <w:r w:rsidR="00393B33" w:rsidRPr="00672A04">
        <w:rPr>
          <w:rFonts w:ascii="Calibri" w:hAnsi="Calibri"/>
        </w:rPr>
        <w:t>formed of the validation errors and m</w:t>
      </w:r>
      <w:r w:rsidRPr="00672A04">
        <w:rPr>
          <w:rFonts w:ascii="Calibri" w:hAnsi="Calibri"/>
        </w:rPr>
        <w:t>y changes to the Employment History for the person I’m representing are not pe</w:t>
      </w:r>
      <w:r w:rsidR="00393B33" w:rsidRPr="00672A04">
        <w:rPr>
          <w:rFonts w:ascii="Calibri" w:hAnsi="Calibri"/>
        </w:rPr>
        <w:t>rsisted to the system of record then</w:t>
      </w:r>
      <w:r w:rsidRPr="00672A04">
        <w:rPr>
          <w:rFonts w:ascii="Calibri" w:hAnsi="Calibri"/>
        </w:rPr>
        <w:t xml:space="preserve"> am able to make edits to correct the validation errors.</w:t>
      </w:r>
    </w:p>
    <w:p w:rsidR="0035064B" w:rsidRPr="00A92B04" w:rsidRDefault="0035064B" w:rsidP="00672A04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hAnsi="Calibri"/>
        </w:rPr>
        <w:t xml:space="preserve">Given that I am an SEP user (who is a power of attorney), when I cancel changes to the Employment History for the person I am representing, </w:t>
      </w:r>
      <w:r w:rsidR="009B34EE">
        <w:rPr>
          <w:rFonts w:ascii="Calibri" w:hAnsi="Calibri"/>
        </w:rPr>
        <w:t xml:space="preserve">then </w:t>
      </w:r>
      <w:r w:rsidR="00A92B04">
        <w:rPr>
          <w:rFonts w:ascii="Calibri" w:hAnsi="Calibri"/>
        </w:rPr>
        <w:t>t</w:t>
      </w:r>
      <w:r w:rsidRPr="00672A04">
        <w:rPr>
          <w:rFonts w:ascii="Calibri" w:hAnsi="Calibri"/>
        </w:rPr>
        <w:t>he changes are not retained</w:t>
      </w:r>
      <w:r w:rsidR="00A92B04">
        <w:rPr>
          <w:rFonts w:ascii="Calibri" w:hAnsi="Calibri"/>
        </w:rPr>
        <w:t xml:space="preserve">, and </w:t>
      </w:r>
      <w:r w:rsidRPr="00672A04">
        <w:rPr>
          <w:rFonts w:ascii="Calibri" w:hAnsi="Calibri"/>
        </w:rPr>
        <w:t xml:space="preserve">I am able to view </w:t>
      </w:r>
      <w:r w:rsidR="00A92B04" w:rsidRPr="00672A04">
        <w:rPr>
          <w:rFonts w:ascii="Calibri" w:hAnsi="Calibri"/>
        </w:rPr>
        <w:t xml:space="preserve">a summary </w:t>
      </w:r>
      <w:r w:rsidRPr="00672A04">
        <w:rPr>
          <w:rFonts w:ascii="Calibri" w:hAnsi="Calibri"/>
        </w:rPr>
        <w:t>of the Employment History of the person I am representing with no changes.</w:t>
      </w:r>
    </w:p>
    <w:p w:rsidR="00B11C58" w:rsidRPr="00672A04" w:rsidRDefault="00B11C58" w:rsidP="00EC4B90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672A04">
        <w:rPr>
          <w:rFonts w:ascii="Calibri" w:hAnsi="Calibri"/>
        </w:rPr>
        <w:t>Given that I am an SEP user (who is a power of attorney) with at least one record of Employment, when I am viewing the Employment History for the person I’m representing, then I am able to remove a record of Employment for the person I’m representing.</w:t>
      </w:r>
    </w:p>
    <w:p w:rsidR="00EC4B90" w:rsidRDefault="00B11C58" w:rsidP="00EC4B90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Theme="minorHAnsi" w:hAnsiTheme="minorHAnsi"/>
          <w:szCs w:val="24"/>
        </w:rPr>
      </w:pPr>
      <w:r w:rsidRPr="00EC4B90">
        <w:rPr>
          <w:rFonts w:asciiTheme="minorHAnsi" w:hAnsiTheme="minorHAnsi"/>
          <w:szCs w:val="24"/>
        </w:rPr>
        <w:t>Given that I am an SEP user (who is a power of attorney), when I remove a record of Employment for the person I’m representing, then I am asked to confirm that I wish to remove the record</w:t>
      </w:r>
      <w:r w:rsidR="00EC4B90">
        <w:rPr>
          <w:rFonts w:asciiTheme="minorHAnsi" w:hAnsiTheme="minorHAnsi"/>
          <w:szCs w:val="24"/>
        </w:rPr>
        <w:t>.</w:t>
      </w:r>
    </w:p>
    <w:p w:rsidR="00B11C58" w:rsidRPr="00672A04" w:rsidRDefault="00B11C58" w:rsidP="00672A04">
      <w:pPr>
        <w:pStyle w:val="ListParagraph"/>
        <w:numPr>
          <w:ilvl w:val="0"/>
          <w:numId w:val="5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EC4B90">
        <w:rPr>
          <w:rFonts w:asciiTheme="minorHAnsi" w:hAnsiTheme="minorHAnsi"/>
          <w:szCs w:val="24"/>
        </w:rPr>
        <w:t>Given that I am an SEP user (who is a power of attorney) asked to confirm that I wish to remove a record of Employment for the person I’m representing, when I affirm the confirmation, then</w:t>
      </w:r>
      <w:r w:rsidR="00A92B04">
        <w:rPr>
          <w:rFonts w:asciiTheme="minorHAnsi" w:hAnsiTheme="minorHAnsi"/>
          <w:szCs w:val="24"/>
        </w:rPr>
        <w:t xml:space="preserve"> </w:t>
      </w:r>
      <w:r w:rsidR="00A92B04">
        <w:rPr>
          <w:rFonts w:ascii="Calibri" w:hAnsi="Calibri"/>
        </w:rPr>
        <w:t>t</w:t>
      </w:r>
      <w:r w:rsidRPr="00672A04">
        <w:rPr>
          <w:rFonts w:ascii="Calibri" w:hAnsi="Calibri"/>
        </w:rPr>
        <w:t>he Employment History record is deleted from the system of record</w:t>
      </w:r>
      <w:r w:rsidR="00A92B04">
        <w:rPr>
          <w:rFonts w:ascii="Calibri" w:hAnsi="Calibri"/>
        </w:rPr>
        <w:t xml:space="preserve">, and </w:t>
      </w:r>
      <w:r w:rsidRPr="00672A04">
        <w:rPr>
          <w:rFonts w:ascii="Calibri" w:hAnsi="Calibri"/>
        </w:rPr>
        <w:t>I am able to see a refreshed view of the Employment History for the person I am representing with the record removed.</w:t>
      </w:r>
    </w:p>
    <w:p w:rsidR="00B11C58" w:rsidRPr="009E354D" w:rsidRDefault="00B11C58" w:rsidP="009E354D">
      <w:pPr>
        <w:pStyle w:val="ListParagraph"/>
        <w:numPr>
          <w:ilvl w:val="0"/>
          <w:numId w:val="53"/>
        </w:numPr>
        <w:tabs>
          <w:tab w:val="left" w:pos="360"/>
        </w:tabs>
        <w:ind w:left="360" w:right="450" w:hanging="630"/>
        <w:rPr>
          <w:rFonts w:ascii="Calibri" w:hAnsi="Calibri"/>
        </w:rPr>
      </w:pPr>
      <w:r w:rsidRPr="0054092C">
        <w:rPr>
          <w:rFonts w:asciiTheme="minorHAnsi" w:hAnsiTheme="minorHAnsi"/>
          <w:szCs w:val="24"/>
        </w:rPr>
        <w:t>Given that I am an SEP user (who is a power of attorney) having submitted a removal of an Employment History record, when there is an error deleting the record from the system of record, then</w:t>
      </w:r>
      <w:r w:rsidR="00A92B04">
        <w:rPr>
          <w:rFonts w:asciiTheme="minorHAnsi" w:hAnsiTheme="minorHAnsi"/>
          <w:szCs w:val="24"/>
        </w:rPr>
        <w:t xml:space="preserve"> </w:t>
      </w:r>
      <w:r w:rsidRPr="00672A04">
        <w:rPr>
          <w:rFonts w:ascii="Calibri" w:hAnsi="Calibri"/>
        </w:rPr>
        <w:t>I am informed of the error</w:t>
      </w:r>
      <w:r w:rsidR="00A92B04">
        <w:rPr>
          <w:rFonts w:ascii="Calibri" w:hAnsi="Calibri"/>
        </w:rPr>
        <w:t xml:space="preserve">, </w:t>
      </w:r>
      <w:r w:rsidR="00041FFD" w:rsidRPr="009E354D">
        <w:rPr>
          <w:rFonts w:ascii="Calibri" w:hAnsi="Calibri"/>
          <w:highlight w:val="yellow"/>
        </w:rPr>
        <w:t>I am</w:t>
      </w:r>
      <w:r w:rsidR="00A92B04">
        <w:rPr>
          <w:rFonts w:ascii="Calibri" w:hAnsi="Calibri"/>
          <w:highlight w:val="yellow"/>
        </w:rPr>
        <w:t xml:space="preserve"> provided a standard error code</w:t>
      </w:r>
      <w:r w:rsidR="00A92B04">
        <w:rPr>
          <w:rFonts w:ascii="Calibri" w:hAnsi="Calibri"/>
        </w:rPr>
        <w:t>, t</w:t>
      </w:r>
      <w:r w:rsidRPr="009E354D">
        <w:rPr>
          <w:rFonts w:ascii="Calibri" w:hAnsi="Calibri"/>
        </w:rPr>
        <w:t>he Employment History record is retained</w:t>
      </w:r>
      <w:r w:rsidR="00167678" w:rsidRPr="009E354D">
        <w:rPr>
          <w:rFonts w:ascii="Calibri" w:eastAsia="Times New Roman" w:hAnsi="Calibri"/>
          <w:color w:val="000000"/>
          <w:szCs w:val="24"/>
          <w:highlight w:val="yellow"/>
        </w:rPr>
        <w:t xml:space="preserve"> with in-flight (e.g. un</w:t>
      </w:r>
      <w:r w:rsidR="009E354D">
        <w:rPr>
          <w:rFonts w:ascii="Calibri" w:eastAsia="Times New Roman" w:hAnsi="Calibri"/>
          <w:color w:val="000000"/>
          <w:szCs w:val="24"/>
          <w:highlight w:val="yellow"/>
        </w:rPr>
        <w:t>-</w:t>
      </w:r>
      <w:r w:rsidR="00167678" w:rsidRPr="009E354D">
        <w:rPr>
          <w:rFonts w:ascii="Calibri" w:eastAsia="Times New Roman" w:hAnsi="Calibri"/>
          <w:color w:val="000000"/>
          <w:szCs w:val="24"/>
          <w:highlight w:val="yellow"/>
        </w:rPr>
        <w:t>submitted) education history information</w:t>
      </w:r>
      <w:r w:rsidR="00A92B04">
        <w:rPr>
          <w:rFonts w:ascii="Calibri" w:hAnsi="Calibri"/>
        </w:rPr>
        <w:t xml:space="preserve">, </w:t>
      </w:r>
      <w:r w:rsidRPr="009E354D">
        <w:rPr>
          <w:rFonts w:ascii="Calibri" w:hAnsi="Calibri"/>
        </w:rPr>
        <w:t>I am able to retry submitting the removal.</w:t>
      </w:r>
    </w:p>
    <w:p w:rsidR="00B11C58" w:rsidRPr="0054092C" w:rsidRDefault="00B11C58" w:rsidP="00EC4B90">
      <w:pPr>
        <w:pStyle w:val="ListParagraph"/>
        <w:numPr>
          <w:ilvl w:val="0"/>
          <w:numId w:val="53"/>
        </w:numPr>
        <w:tabs>
          <w:tab w:val="left" w:pos="0"/>
          <w:tab w:val="left" w:pos="360"/>
        </w:tabs>
        <w:ind w:left="360" w:right="450" w:hanging="630"/>
        <w:rPr>
          <w:rFonts w:asciiTheme="minorHAnsi" w:hAnsiTheme="minorHAnsi"/>
          <w:szCs w:val="24"/>
        </w:rPr>
      </w:pPr>
      <w:r w:rsidRPr="0054092C">
        <w:rPr>
          <w:rFonts w:asciiTheme="minorHAnsi" w:hAnsiTheme="minorHAnsi"/>
          <w:szCs w:val="24"/>
        </w:rPr>
        <w:t>Given that I am an SEP user (who is a power of attorney) asked t</w:t>
      </w:r>
      <w:r w:rsidR="00EC4B90">
        <w:rPr>
          <w:rFonts w:asciiTheme="minorHAnsi" w:hAnsiTheme="minorHAnsi"/>
          <w:szCs w:val="24"/>
        </w:rPr>
        <w:t xml:space="preserve">o confirm that I wish to remove </w:t>
      </w:r>
      <w:r w:rsidRPr="0054092C">
        <w:rPr>
          <w:rFonts w:asciiTheme="minorHAnsi" w:hAnsiTheme="minorHAnsi"/>
          <w:szCs w:val="24"/>
        </w:rPr>
        <w:t xml:space="preserve">a record of Employment for the person I’m representing, when I reject the confirmation, </w:t>
      </w:r>
      <w:proofErr w:type="gramStart"/>
      <w:r w:rsidRPr="0054092C">
        <w:rPr>
          <w:rFonts w:asciiTheme="minorHAnsi" w:hAnsiTheme="minorHAnsi"/>
          <w:szCs w:val="24"/>
        </w:rPr>
        <w:t>then</w:t>
      </w:r>
      <w:proofErr w:type="gramEnd"/>
      <w:r w:rsidRPr="0054092C">
        <w:rPr>
          <w:rFonts w:asciiTheme="minorHAnsi" w:hAnsiTheme="minorHAnsi"/>
          <w:szCs w:val="24"/>
        </w:rPr>
        <w:t xml:space="preserve"> the record is retained.</w:t>
      </w:r>
    </w:p>
    <w:p w:rsidR="00641C34" w:rsidRPr="0054092C" w:rsidRDefault="00641C34" w:rsidP="00EC4B90">
      <w:pPr>
        <w:pStyle w:val="ListParagraph"/>
        <w:numPr>
          <w:ilvl w:val="0"/>
          <w:numId w:val="53"/>
        </w:numPr>
        <w:tabs>
          <w:tab w:val="left" w:pos="360"/>
        </w:tabs>
        <w:ind w:left="360" w:right="450" w:hanging="630"/>
        <w:rPr>
          <w:rFonts w:asciiTheme="minorHAnsi" w:hAnsiTheme="minorHAnsi"/>
          <w:szCs w:val="24"/>
        </w:rPr>
      </w:pPr>
      <w:r w:rsidRPr="0054092C">
        <w:rPr>
          <w:rFonts w:asciiTheme="minorHAnsi" w:hAnsiTheme="minorHAnsi"/>
          <w:szCs w:val="24"/>
        </w:rPr>
        <w:lastRenderedPageBreak/>
        <w:t xml:space="preserve">Given that I am an SEP user (who is a power of attorney) with level 3 or above access, when I </w:t>
      </w:r>
      <w:r w:rsidR="002C6F5E">
        <w:rPr>
          <w:rFonts w:asciiTheme="minorHAnsi" w:hAnsiTheme="minorHAnsi"/>
          <w:szCs w:val="24"/>
        </w:rPr>
        <w:t xml:space="preserve">complete </w:t>
      </w:r>
      <w:r w:rsidR="002C6F5E" w:rsidRPr="0054092C">
        <w:rPr>
          <w:rFonts w:asciiTheme="minorHAnsi" w:hAnsiTheme="minorHAnsi"/>
          <w:szCs w:val="24"/>
        </w:rPr>
        <w:t>review</w:t>
      </w:r>
      <w:r w:rsidR="002C6F5E">
        <w:rPr>
          <w:rFonts w:asciiTheme="minorHAnsi" w:hAnsiTheme="minorHAnsi"/>
          <w:szCs w:val="24"/>
        </w:rPr>
        <w:t>ing</w:t>
      </w:r>
      <w:r w:rsidR="002C6F5E" w:rsidRPr="0054092C">
        <w:rPr>
          <w:rFonts w:asciiTheme="minorHAnsi" w:hAnsiTheme="minorHAnsi"/>
          <w:szCs w:val="24"/>
        </w:rPr>
        <w:t>/enter</w:t>
      </w:r>
      <w:r w:rsidR="002C6F5E">
        <w:rPr>
          <w:rFonts w:asciiTheme="minorHAnsi" w:hAnsiTheme="minorHAnsi"/>
          <w:szCs w:val="24"/>
        </w:rPr>
        <w:t>ing</w:t>
      </w:r>
      <w:r w:rsidR="002C6F5E" w:rsidRPr="0054092C" w:rsidDel="002C6F5E">
        <w:rPr>
          <w:rFonts w:asciiTheme="minorHAnsi" w:hAnsiTheme="minorHAnsi"/>
          <w:szCs w:val="24"/>
        </w:rPr>
        <w:t xml:space="preserve"> </w:t>
      </w:r>
      <w:r w:rsidR="00C34E83" w:rsidRPr="0054092C">
        <w:rPr>
          <w:rFonts w:asciiTheme="minorHAnsi" w:hAnsiTheme="minorHAnsi"/>
          <w:szCs w:val="24"/>
        </w:rPr>
        <w:t xml:space="preserve">employment </w:t>
      </w:r>
      <w:r w:rsidRPr="0054092C">
        <w:rPr>
          <w:rFonts w:asciiTheme="minorHAnsi" w:hAnsiTheme="minorHAnsi"/>
          <w:szCs w:val="24"/>
        </w:rPr>
        <w:t>information</w:t>
      </w:r>
      <w:r w:rsidR="00C34E83" w:rsidRPr="0054092C">
        <w:rPr>
          <w:rFonts w:asciiTheme="minorHAnsi" w:eastAsia="Times New Roman" w:hAnsiTheme="minorHAnsi"/>
          <w:color w:val="000000"/>
          <w:szCs w:val="24"/>
        </w:rPr>
        <w:t xml:space="preserve"> for the person I am representing</w:t>
      </w:r>
      <w:r w:rsidRPr="0054092C">
        <w:rPr>
          <w:rFonts w:asciiTheme="minorHAnsi" w:hAnsiTheme="minorHAnsi"/>
          <w:szCs w:val="24"/>
        </w:rPr>
        <w:t xml:space="preserve">, then I am able to </w:t>
      </w:r>
      <w:r w:rsidR="00572139" w:rsidRPr="0054092C">
        <w:rPr>
          <w:rFonts w:asciiTheme="minorHAnsi" w:hAnsiTheme="minorHAnsi"/>
          <w:szCs w:val="24"/>
        </w:rPr>
        <w:t>continue the interview.</w:t>
      </w:r>
    </w:p>
    <w:p w:rsidR="0014383D" w:rsidRPr="0054092C" w:rsidRDefault="0014383D" w:rsidP="00EC4B90">
      <w:pPr>
        <w:pStyle w:val="ListParagraph"/>
        <w:numPr>
          <w:ilvl w:val="0"/>
          <w:numId w:val="53"/>
        </w:numPr>
        <w:tabs>
          <w:tab w:val="left" w:pos="360"/>
        </w:tabs>
        <w:ind w:left="360" w:right="450" w:hanging="630"/>
        <w:rPr>
          <w:rFonts w:asciiTheme="minorHAnsi" w:hAnsiTheme="minorHAnsi"/>
          <w:szCs w:val="24"/>
        </w:rPr>
      </w:pPr>
      <w:r w:rsidRPr="0054092C">
        <w:rPr>
          <w:rFonts w:asciiTheme="minorHAnsi" w:hAnsiTheme="minorHAnsi"/>
          <w:szCs w:val="24"/>
        </w:rPr>
        <w:t xml:space="preserve">Given that I am an SEP user (who is a power of attorney) with level 3 or above access who has </w:t>
      </w:r>
      <w:r w:rsidR="00C34E83" w:rsidRPr="0054092C">
        <w:rPr>
          <w:rFonts w:asciiTheme="minorHAnsi" w:hAnsiTheme="minorHAnsi"/>
          <w:szCs w:val="24"/>
        </w:rPr>
        <w:t xml:space="preserve">accessed </w:t>
      </w:r>
      <w:r w:rsidRPr="0054092C">
        <w:rPr>
          <w:rFonts w:asciiTheme="minorHAnsi" w:hAnsiTheme="minorHAnsi"/>
          <w:szCs w:val="24"/>
        </w:rPr>
        <w:t>the employment information of the Application for Education Benefits for the person I am representing, when I return to continue the existing interview, then I can return to the employment section of the interview.</w:t>
      </w:r>
    </w:p>
    <w:p w:rsidR="0035064B" w:rsidRPr="0054092C" w:rsidRDefault="0014383D" w:rsidP="0035064B">
      <w:pPr>
        <w:pStyle w:val="EVSS-Header02"/>
        <w:tabs>
          <w:tab w:val="left" w:pos="360"/>
        </w:tabs>
        <w:ind w:left="-270" w:right="450"/>
      </w:pPr>
      <w:bookmarkStart w:id="416" w:name="_Toc432447157"/>
      <w:bookmarkStart w:id="417" w:name="_Toc432447479"/>
      <w:bookmarkStart w:id="418" w:name="_Toc432447737"/>
      <w:bookmarkStart w:id="419" w:name="_Toc432447995"/>
      <w:bookmarkStart w:id="420" w:name="_Toc432448254"/>
      <w:bookmarkStart w:id="421" w:name="_Toc432448515"/>
      <w:bookmarkStart w:id="422" w:name="_Toc432454426"/>
      <w:bookmarkStart w:id="423" w:name="_Toc432454724"/>
      <w:bookmarkStart w:id="424" w:name="_Toc437587150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r w:rsidRPr="0054092C">
        <w:t>Non-Functional</w:t>
      </w:r>
      <w:r w:rsidR="00AC36B7" w:rsidRPr="0054092C">
        <w:t xml:space="preserve"> </w:t>
      </w:r>
      <w:r w:rsidRPr="0054092C">
        <w:t>Specifications</w:t>
      </w:r>
      <w:bookmarkStart w:id="425" w:name="_Toc432447159"/>
      <w:bookmarkStart w:id="426" w:name="_Toc432447481"/>
      <w:bookmarkStart w:id="427" w:name="_Toc432447739"/>
      <w:bookmarkStart w:id="428" w:name="_Toc432447997"/>
      <w:bookmarkStart w:id="429" w:name="_Toc432448256"/>
      <w:bookmarkStart w:id="430" w:name="_Toc432448517"/>
      <w:bookmarkStart w:id="431" w:name="_Toc432454428"/>
      <w:bookmarkStart w:id="432" w:name="_Toc432454726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</w:p>
    <w:p w:rsidR="0035064B" w:rsidRPr="0054092C" w:rsidRDefault="0035064B" w:rsidP="004105E4">
      <w:pPr>
        <w:pStyle w:val="ListParagraph"/>
        <w:numPr>
          <w:ilvl w:val="0"/>
          <w:numId w:val="153"/>
        </w:numPr>
        <w:tabs>
          <w:tab w:val="left" w:pos="360"/>
        </w:tabs>
        <w:ind w:right="450"/>
        <w:rPr>
          <w:rFonts w:asciiTheme="minorHAnsi" w:hAnsiTheme="minorHAnsi"/>
          <w:szCs w:val="24"/>
        </w:rPr>
      </w:pPr>
      <w:r w:rsidRPr="0054092C">
        <w:rPr>
          <w:rFonts w:asciiTheme="minorHAnsi" w:hAnsiTheme="minorHAnsi"/>
          <w:szCs w:val="24"/>
        </w:rPr>
        <w:t>The system shall record access to the Employment History in the audit log to be included for display in the Account Activity History.</w:t>
      </w:r>
    </w:p>
    <w:p w:rsidR="0035064B" w:rsidRPr="0054092C" w:rsidRDefault="0035064B" w:rsidP="004105E4">
      <w:pPr>
        <w:pStyle w:val="EVSS-TextHeader01"/>
        <w:numPr>
          <w:ilvl w:val="0"/>
          <w:numId w:val="153"/>
        </w:numPr>
      </w:pPr>
      <w:r w:rsidRPr="0054092C">
        <w:t>The system shall record adds to the Employment History in the audit log to be included for display in the Account Activity History.</w:t>
      </w:r>
    </w:p>
    <w:p w:rsidR="0035064B" w:rsidRPr="0054092C" w:rsidRDefault="0035064B" w:rsidP="004105E4">
      <w:pPr>
        <w:pStyle w:val="EVSS-TextHeader01"/>
        <w:numPr>
          <w:ilvl w:val="0"/>
          <w:numId w:val="153"/>
        </w:numPr>
      </w:pPr>
      <w:r w:rsidRPr="0054092C">
        <w:t>The system shall record updates to the Employment History in the audit log to be included for display in the Account Activity History.</w:t>
      </w:r>
    </w:p>
    <w:p w:rsidR="0035064B" w:rsidRPr="0054092C" w:rsidRDefault="0035064B" w:rsidP="004105E4">
      <w:pPr>
        <w:pStyle w:val="EVSS-TextHeader01"/>
        <w:numPr>
          <w:ilvl w:val="0"/>
          <w:numId w:val="153"/>
        </w:numPr>
      </w:pPr>
      <w:r w:rsidRPr="0054092C">
        <w:t>The system shall record deletions from the Employment History in the audit log to be included for display in the Account Activity History.</w:t>
      </w:r>
    </w:p>
    <w:p w:rsidR="0035064B" w:rsidRPr="0054092C" w:rsidRDefault="0035064B" w:rsidP="00B11C58">
      <w:pPr>
        <w:pStyle w:val="EVSS-TextHeader01"/>
        <w:ind w:left="-270"/>
      </w:pPr>
    </w:p>
    <w:p w:rsidR="005E48EF" w:rsidRPr="0054092C" w:rsidRDefault="005E48EF" w:rsidP="003827BD">
      <w:pPr>
        <w:pStyle w:val="EVSS-Header02"/>
        <w:tabs>
          <w:tab w:val="left" w:pos="360"/>
        </w:tabs>
        <w:ind w:left="-270" w:right="450"/>
      </w:pPr>
      <w:bookmarkStart w:id="433" w:name="_Toc437587151"/>
      <w:r w:rsidRPr="0054092C">
        <w:t>Supporting Documentation</w:t>
      </w:r>
      <w:bookmarkEnd w:id="433"/>
    </w:p>
    <w:p w:rsidR="005E48EF" w:rsidRPr="0054092C" w:rsidRDefault="005E48EF" w:rsidP="004105E4">
      <w:pPr>
        <w:pStyle w:val="EVSS-TextHeader01"/>
        <w:numPr>
          <w:ilvl w:val="0"/>
          <w:numId w:val="70"/>
        </w:numPr>
        <w:tabs>
          <w:tab w:val="left" w:pos="360"/>
        </w:tabs>
        <w:ind w:left="-270" w:right="450" w:firstLine="0"/>
      </w:pPr>
      <w:r w:rsidRPr="0054092C">
        <w:t xml:space="preserve">Reference </w:t>
      </w:r>
      <w:r w:rsidR="007C0042" w:rsidRPr="0054092C">
        <w:rPr>
          <w:u w:val="single"/>
        </w:rPr>
        <w:t>EVSS_REQ_VA Form 22-1990 Process Maps</w:t>
      </w:r>
      <w:r w:rsidRPr="0054092C">
        <w:t xml:space="preserve"> </w:t>
      </w:r>
      <w:r w:rsidR="00D07669" w:rsidRPr="0054092C">
        <w:t>to view the business process flows and feature workflows</w:t>
      </w:r>
      <w:r w:rsidRPr="0054092C">
        <w:t>.</w:t>
      </w:r>
    </w:p>
    <w:p w:rsidR="005E48EF" w:rsidRPr="0054092C" w:rsidRDefault="007C0042" w:rsidP="004105E4">
      <w:pPr>
        <w:pStyle w:val="EVSS-TextHeader01"/>
        <w:numPr>
          <w:ilvl w:val="0"/>
          <w:numId w:val="70"/>
        </w:numPr>
        <w:tabs>
          <w:tab w:val="left" w:pos="360"/>
        </w:tabs>
        <w:ind w:left="-270" w:right="450" w:firstLine="0"/>
      </w:pPr>
      <w:r w:rsidRPr="0054092C">
        <w:t>Wireframes: http://fzp9pm.axshare.com</w:t>
      </w:r>
      <w:r w:rsidR="005E48EF" w:rsidRPr="0054092C">
        <w:t> </w:t>
      </w:r>
    </w:p>
    <w:p w:rsidR="005E48EF" w:rsidRPr="0054092C" w:rsidRDefault="005E48EF" w:rsidP="004105E4">
      <w:pPr>
        <w:pStyle w:val="EVSS-TextHeader01"/>
        <w:numPr>
          <w:ilvl w:val="0"/>
          <w:numId w:val="70"/>
        </w:numPr>
        <w:tabs>
          <w:tab w:val="left" w:pos="360"/>
        </w:tabs>
        <w:ind w:left="-270" w:right="450" w:firstLine="0"/>
      </w:pPr>
      <w:r w:rsidRPr="0054092C">
        <w:t>Business Requirements Document (BRD) is not available.</w:t>
      </w:r>
    </w:p>
    <w:p w:rsidR="005E48EF" w:rsidRPr="0054092C" w:rsidRDefault="007B6E3A" w:rsidP="004105E4">
      <w:pPr>
        <w:pStyle w:val="EVSS-TextHeader01"/>
        <w:numPr>
          <w:ilvl w:val="0"/>
          <w:numId w:val="70"/>
        </w:numPr>
        <w:tabs>
          <w:tab w:val="left" w:pos="360"/>
        </w:tabs>
        <w:ind w:left="-270" w:right="450" w:firstLine="0"/>
      </w:pPr>
      <w:r w:rsidRPr="0054092C">
        <w:t xml:space="preserve">Data Attribute Matrix: Reference </w:t>
      </w:r>
      <w:r w:rsidRPr="0054092C">
        <w:rPr>
          <w:u w:val="single"/>
        </w:rPr>
        <w:t>EVSS REQ Application for Education Benefits DAM</w:t>
      </w:r>
      <w:r w:rsidRPr="0054092C">
        <w:t xml:space="preserve"> to view attributes for all the fields displayed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434" w:name="_Toc432447161"/>
      <w:bookmarkStart w:id="435" w:name="_Toc432447483"/>
      <w:bookmarkStart w:id="436" w:name="_Toc432447741"/>
      <w:bookmarkStart w:id="437" w:name="_Toc432447999"/>
      <w:bookmarkStart w:id="438" w:name="_Toc432448258"/>
      <w:bookmarkStart w:id="439" w:name="_Toc432448519"/>
      <w:bookmarkStart w:id="440" w:name="_Toc432454430"/>
      <w:bookmarkStart w:id="441" w:name="_Toc432454728"/>
      <w:bookmarkStart w:id="442" w:name="_Toc437587152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r w:rsidRPr="0054092C">
        <w:t>Partner Specifications</w:t>
      </w:r>
      <w:bookmarkEnd w:id="442"/>
    </w:p>
    <w:p w:rsidR="006E095B" w:rsidRPr="0054092C" w:rsidRDefault="006E095B" w:rsidP="004105E4">
      <w:pPr>
        <w:pStyle w:val="EVSS-TextHeader01"/>
        <w:numPr>
          <w:ilvl w:val="0"/>
          <w:numId w:val="96"/>
        </w:numPr>
        <w:tabs>
          <w:tab w:val="left" w:pos="360"/>
        </w:tabs>
        <w:ind w:left="360" w:right="450" w:hanging="630"/>
      </w:pPr>
      <w:r w:rsidRPr="0054092C"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443" w:name="_Toc437587153"/>
      <w:r w:rsidRPr="0054092C">
        <w:t>Truth Table</w:t>
      </w:r>
      <w:bookmarkEnd w:id="443"/>
    </w:p>
    <w:p w:rsidR="006E095B" w:rsidRPr="0054092C" w:rsidRDefault="006E095B" w:rsidP="004105E4">
      <w:pPr>
        <w:pStyle w:val="EVSS-TextHeader01"/>
        <w:numPr>
          <w:ilvl w:val="0"/>
          <w:numId w:val="97"/>
        </w:numPr>
        <w:tabs>
          <w:tab w:val="left" w:pos="360"/>
        </w:tabs>
        <w:ind w:left="360" w:right="450" w:hanging="630"/>
      </w:pPr>
      <w:r w:rsidRPr="0054092C"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444" w:name="_Toc437587154"/>
      <w:r w:rsidRPr="0054092C">
        <w:t>Notes</w:t>
      </w:r>
      <w:bookmarkEnd w:id="444"/>
    </w:p>
    <w:p w:rsidR="006E095B" w:rsidRPr="0054092C" w:rsidRDefault="006E095B" w:rsidP="004105E4">
      <w:pPr>
        <w:pStyle w:val="EVSS-TextHeader01"/>
        <w:numPr>
          <w:ilvl w:val="0"/>
          <w:numId w:val="98"/>
        </w:numPr>
        <w:ind w:left="360" w:right="450" w:hanging="630"/>
      </w:pPr>
      <w:r w:rsidRPr="0054092C">
        <w:t>CONTENT CONSIDERATIONS:</w:t>
      </w:r>
    </w:p>
    <w:p w:rsidR="006E095B" w:rsidRPr="0054092C" w:rsidRDefault="006E095B" w:rsidP="004105E4">
      <w:pPr>
        <w:pStyle w:val="EVSS-TextHeader01"/>
        <w:numPr>
          <w:ilvl w:val="1"/>
          <w:numId w:val="98"/>
        </w:numPr>
        <w:ind w:right="450"/>
      </w:pPr>
      <w:r w:rsidRPr="0054092C">
        <w:lastRenderedPageBreak/>
        <w:t>N/A</w:t>
      </w:r>
    </w:p>
    <w:p w:rsidR="006E095B" w:rsidRPr="0054092C" w:rsidRDefault="006E095B" w:rsidP="004105E4">
      <w:pPr>
        <w:pStyle w:val="EVSS-TextHeader01"/>
        <w:numPr>
          <w:ilvl w:val="0"/>
          <w:numId w:val="98"/>
        </w:numPr>
        <w:tabs>
          <w:tab w:val="left" w:pos="360"/>
        </w:tabs>
        <w:ind w:left="-270" w:right="450" w:firstLine="0"/>
      </w:pPr>
      <w:r w:rsidRPr="0054092C">
        <w:t>USER EXPERIENCE CONSIDERATIONS:</w:t>
      </w:r>
    </w:p>
    <w:p w:rsidR="006E095B" w:rsidRPr="0054092C" w:rsidRDefault="006E095B" w:rsidP="004105E4">
      <w:pPr>
        <w:pStyle w:val="EVSS-TextHeader01"/>
        <w:numPr>
          <w:ilvl w:val="1"/>
          <w:numId w:val="98"/>
        </w:numPr>
        <w:tabs>
          <w:tab w:val="left" w:pos="360"/>
        </w:tabs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98"/>
        </w:numPr>
        <w:tabs>
          <w:tab w:val="left" w:pos="360"/>
        </w:tabs>
        <w:ind w:left="-270" w:right="450" w:firstLine="0"/>
      </w:pPr>
      <w:r w:rsidRPr="0054092C">
        <w:t>SCOPE CONSIDERATIONS:</w:t>
      </w:r>
      <w:r w:rsidRPr="0054092C">
        <w:tab/>
      </w:r>
    </w:p>
    <w:p w:rsidR="006E095B" w:rsidRPr="0054092C" w:rsidRDefault="006E095B" w:rsidP="004105E4">
      <w:pPr>
        <w:pStyle w:val="EVSS-TextHeader01"/>
        <w:numPr>
          <w:ilvl w:val="1"/>
          <w:numId w:val="98"/>
        </w:numPr>
        <w:tabs>
          <w:tab w:val="left" w:pos="360"/>
        </w:tabs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98"/>
        </w:numPr>
        <w:tabs>
          <w:tab w:val="left" w:pos="360"/>
        </w:tabs>
        <w:ind w:left="-270" w:right="450" w:firstLine="0"/>
      </w:pPr>
      <w:r w:rsidRPr="0054092C">
        <w:t>GENERAL NOTES:</w:t>
      </w:r>
    </w:p>
    <w:p w:rsidR="006E095B" w:rsidRPr="0054092C" w:rsidRDefault="006E095B" w:rsidP="004105E4">
      <w:pPr>
        <w:pStyle w:val="EVSS-TextHeader01"/>
        <w:numPr>
          <w:ilvl w:val="1"/>
          <w:numId w:val="98"/>
        </w:numPr>
        <w:tabs>
          <w:tab w:val="left" w:pos="360"/>
        </w:tabs>
        <w:ind w:right="450"/>
      </w:pPr>
      <w:r w:rsidRPr="0054092C">
        <w:t>N/A</w:t>
      </w:r>
    </w:p>
    <w:p w:rsidR="005E7455" w:rsidRPr="0054092C" w:rsidRDefault="005E7455">
      <w:pPr>
        <w:spacing w:before="0" w:after="160" w:line="259" w:lineRule="auto"/>
        <w:contextualSpacing w:val="0"/>
        <w:rPr>
          <w:rFonts w:ascii="Calibri" w:eastAsia="Times New Roman" w:hAnsi="Calibri"/>
          <w:b/>
          <w:bCs/>
          <w:color w:val="17365D"/>
          <w:spacing w:val="6"/>
          <w:kern w:val="28"/>
          <w:sz w:val="32"/>
          <w:szCs w:val="20"/>
        </w:rPr>
      </w:pPr>
      <w:bookmarkStart w:id="445" w:name="_Toc432447165"/>
      <w:bookmarkStart w:id="446" w:name="_Toc432447487"/>
      <w:bookmarkStart w:id="447" w:name="_Toc432447745"/>
      <w:bookmarkStart w:id="448" w:name="_Toc432448003"/>
      <w:bookmarkStart w:id="449" w:name="_Toc432448262"/>
      <w:bookmarkStart w:id="450" w:name="_Toc432448523"/>
      <w:bookmarkStart w:id="451" w:name="_Toc432454434"/>
      <w:bookmarkStart w:id="452" w:name="_Toc432454732"/>
      <w:bookmarkStart w:id="453" w:name="_Toc432447166"/>
      <w:bookmarkStart w:id="454" w:name="_Toc432447488"/>
      <w:bookmarkStart w:id="455" w:name="_Toc432447746"/>
      <w:bookmarkStart w:id="456" w:name="_Toc432448004"/>
      <w:bookmarkStart w:id="457" w:name="_Toc432448263"/>
      <w:bookmarkStart w:id="458" w:name="_Toc432448524"/>
      <w:bookmarkStart w:id="459" w:name="_Toc432454435"/>
      <w:bookmarkStart w:id="460" w:name="_Toc432454733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r w:rsidRPr="0054092C">
        <w:br w:type="page"/>
      </w:r>
    </w:p>
    <w:p w:rsidR="0067365C" w:rsidRPr="009E354D" w:rsidRDefault="0067365C" w:rsidP="00440F0D">
      <w:pPr>
        <w:pStyle w:val="EVSS-Header01"/>
      </w:pPr>
      <w:bookmarkStart w:id="461" w:name="_Toc437587155"/>
      <w:r w:rsidRPr="009E354D">
        <w:lastRenderedPageBreak/>
        <w:t>Entering Entitlement and Assistance Information</w:t>
      </w:r>
      <w:bookmarkEnd w:id="461"/>
    </w:p>
    <w:p w:rsidR="0067365C" w:rsidRPr="0054092C" w:rsidRDefault="0067365C" w:rsidP="003827BD">
      <w:pPr>
        <w:pStyle w:val="EVSS-TextHeader01"/>
        <w:tabs>
          <w:tab w:val="left" w:pos="360"/>
        </w:tabs>
        <w:ind w:left="-270" w:right="450"/>
      </w:pPr>
      <w:r w:rsidRPr="0054092C">
        <w:t>As a Veteran or a VSO Representative, Attorney or Agent representing a Veteran applying for VA Education Benefits, I want to be able to enter entitlement and usage of additional types of assistance, so that VA can accurately determine my Education benefit entitlement.</w:t>
      </w:r>
    </w:p>
    <w:p w:rsidR="0067365C" w:rsidRPr="0054092C" w:rsidRDefault="0067365C" w:rsidP="003827BD">
      <w:pPr>
        <w:pStyle w:val="EVSS-Header02"/>
        <w:tabs>
          <w:tab w:val="left" w:pos="360"/>
        </w:tabs>
        <w:ind w:left="-270" w:right="450"/>
      </w:pPr>
      <w:bookmarkStart w:id="462" w:name="_Toc437587156"/>
      <w:r w:rsidRPr="0054092C">
        <w:t>Entrance Criteria</w:t>
      </w:r>
      <w:bookmarkEnd w:id="462"/>
    </w:p>
    <w:p w:rsidR="00D57FDE" w:rsidRPr="0054092C" w:rsidRDefault="0067365C" w:rsidP="004105E4">
      <w:pPr>
        <w:pStyle w:val="ListParagraph"/>
        <w:numPr>
          <w:ilvl w:val="0"/>
          <w:numId w:val="55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The user has initiated an application for VA Education benefits</w:t>
      </w:r>
    </w:p>
    <w:p w:rsidR="00E73F90" w:rsidRPr="0054092C" w:rsidRDefault="00D57FDE" w:rsidP="004105E4">
      <w:pPr>
        <w:pStyle w:val="ListParagraph"/>
        <w:numPr>
          <w:ilvl w:val="0"/>
          <w:numId w:val="55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The user has </w:t>
      </w:r>
      <w:r w:rsidR="0067365C" w:rsidRPr="0054092C">
        <w:rPr>
          <w:rFonts w:ascii="Calibri" w:hAnsi="Calibri"/>
        </w:rPr>
        <w:t xml:space="preserve">confirmed Personal information, </w:t>
      </w:r>
      <w:r w:rsidR="00E73F90" w:rsidRPr="0054092C">
        <w:rPr>
          <w:rFonts w:ascii="Calibri" w:hAnsi="Calibri"/>
        </w:rPr>
        <w:t>personal contact information, and direct deposit information.</w:t>
      </w:r>
    </w:p>
    <w:p w:rsidR="0067365C" w:rsidRPr="0054092C" w:rsidRDefault="0067365C" w:rsidP="003827BD">
      <w:pPr>
        <w:pStyle w:val="EVSS-Header02"/>
        <w:tabs>
          <w:tab w:val="left" w:pos="360"/>
        </w:tabs>
        <w:ind w:left="-270" w:right="450"/>
      </w:pPr>
      <w:bookmarkStart w:id="463" w:name="_Toc437587157"/>
      <w:r w:rsidRPr="0054092C">
        <w:t>System Roles</w:t>
      </w:r>
      <w:bookmarkEnd w:id="463"/>
    </w:p>
    <w:p w:rsidR="0067365C" w:rsidRPr="0054092C" w:rsidRDefault="0067365C" w:rsidP="004105E4">
      <w:pPr>
        <w:pStyle w:val="ListParagraph"/>
        <w:numPr>
          <w:ilvl w:val="0"/>
          <w:numId w:val="3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2+ eBenefits user</w:t>
      </w:r>
    </w:p>
    <w:p w:rsidR="00E73F90" w:rsidRPr="0054092C" w:rsidRDefault="00E73F90" w:rsidP="004105E4">
      <w:pPr>
        <w:pStyle w:val="ListParagraph"/>
        <w:numPr>
          <w:ilvl w:val="0"/>
          <w:numId w:val="3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3+ SEP user (power of attorney)</w:t>
      </w:r>
    </w:p>
    <w:p w:rsidR="0067365C" w:rsidRPr="0054092C" w:rsidRDefault="0067365C" w:rsidP="003827BD">
      <w:pPr>
        <w:pStyle w:val="EVSS-Header02"/>
        <w:tabs>
          <w:tab w:val="left" w:pos="360"/>
        </w:tabs>
        <w:ind w:left="-270" w:right="450"/>
      </w:pPr>
      <w:bookmarkStart w:id="464" w:name="_Toc432447170"/>
      <w:bookmarkStart w:id="465" w:name="_Toc432447492"/>
      <w:bookmarkStart w:id="466" w:name="_Toc432447750"/>
      <w:bookmarkStart w:id="467" w:name="_Toc432448008"/>
      <w:bookmarkStart w:id="468" w:name="_Toc432448267"/>
      <w:bookmarkStart w:id="469" w:name="_Toc432448528"/>
      <w:bookmarkStart w:id="470" w:name="_Toc432454439"/>
      <w:bookmarkStart w:id="471" w:name="_Toc432454737"/>
      <w:bookmarkStart w:id="472" w:name="_Toc437587158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r w:rsidRPr="0054092C">
        <w:t>Acceptance Criteria</w:t>
      </w:r>
      <w:bookmarkEnd w:id="472"/>
      <w:r w:rsidR="0016492D" w:rsidRPr="0054092C">
        <w:t xml:space="preserve"> </w:t>
      </w:r>
    </w:p>
    <w:p w:rsidR="00FD66F5" w:rsidRPr="0054092C" w:rsidRDefault="00FD66F5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Given that I am an eBenefits Premium user</w:t>
      </w:r>
      <w:r w:rsidR="000C5A8D" w:rsidRPr="009B7580">
        <w:rPr>
          <w:rFonts w:ascii="Calibri" w:hAnsi="Calibri"/>
        </w:rPr>
        <w:t xml:space="preserve"> </w:t>
      </w:r>
      <w:r w:rsidR="000C5A8D" w:rsidRPr="00E204EE">
        <w:rPr>
          <w:rFonts w:ascii="Calibri" w:hAnsi="Calibri"/>
        </w:rPr>
        <w:t>initiat</w:t>
      </w:r>
      <w:r w:rsidR="000C5A8D">
        <w:rPr>
          <w:rFonts w:ascii="Calibri" w:hAnsi="Calibri"/>
        </w:rPr>
        <w:t>ing</w:t>
      </w:r>
      <w:r w:rsidR="000C5A8D" w:rsidRPr="00E204EE">
        <w:rPr>
          <w:rFonts w:ascii="Calibri" w:hAnsi="Calibri"/>
        </w:rPr>
        <w:t xml:space="preserve"> the </w:t>
      </w:r>
      <w:r w:rsidR="000C5A8D">
        <w:rPr>
          <w:rFonts w:ascii="Calibri" w:hAnsi="Calibri"/>
        </w:rPr>
        <w:t>Application for Education Benefits</w:t>
      </w:r>
      <w:r w:rsidR="000C5A8D" w:rsidRPr="00E204EE">
        <w:rPr>
          <w:rFonts w:ascii="Calibri" w:hAnsi="Calibri"/>
        </w:rPr>
        <w:t xml:space="preserve">, </w:t>
      </w:r>
      <w:r w:rsidR="000C5A8D">
        <w:rPr>
          <w:rFonts w:ascii="Calibri" w:hAnsi="Calibri"/>
        </w:rPr>
        <w:t xml:space="preserve">when </w:t>
      </w:r>
      <w:r w:rsidR="00323242">
        <w:rPr>
          <w:rFonts w:ascii="Calibri" w:hAnsi="Calibri"/>
        </w:rPr>
        <w:t xml:space="preserve">in-flight (e.g. </w:t>
      </w:r>
      <w:proofErr w:type="spellStart"/>
      <w:r w:rsidR="00323242">
        <w:rPr>
          <w:rFonts w:ascii="Calibri" w:hAnsi="Calibri"/>
        </w:rPr>
        <w:t>unsubmitted</w:t>
      </w:r>
      <w:proofErr w:type="spellEnd"/>
      <w:r w:rsidR="00323242">
        <w:rPr>
          <w:rFonts w:ascii="Calibri" w:hAnsi="Calibri"/>
        </w:rPr>
        <w:t>)</w:t>
      </w:r>
      <w:r w:rsidR="000C5A8D">
        <w:rPr>
          <w:rFonts w:ascii="Calibri" w:hAnsi="Calibri"/>
        </w:rPr>
        <w:t xml:space="preserve"> </w:t>
      </w:r>
      <w:r w:rsidR="000C5A8D" w:rsidRPr="0054092C">
        <w:rPr>
          <w:rFonts w:ascii="Calibri" w:eastAsia="Times New Roman" w:hAnsi="Calibri"/>
          <w:color w:val="000000"/>
          <w:szCs w:val="24"/>
        </w:rPr>
        <w:t xml:space="preserve">entitlement </w:t>
      </w:r>
      <w:r w:rsidR="000C5A8D">
        <w:rPr>
          <w:rFonts w:ascii="Calibri" w:hAnsi="Calibri"/>
        </w:rPr>
        <w:t>information is successfully retrieved,</w:t>
      </w:r>
      <w:r w:rsidRPr="0054092C">
        <w:rPr>
          <w:rFonts w:ascii="Calibri" w:eastAsia="Times New Roman" w:hAnsi="Calibri"/>
          <w:color w:val="000000"/>
          <w:szCs w:val="24"/>
        </w:rPr>
        <w:t xml:space="preserve"> then entitlement and usage of additional types of assistance is </w:t>
      </w:r>
      <w:r w:rsidR="00F40D02" w:rsidRPr="0054092C">
        <w:rPr>
          <w:rFonts w:ascii="Calibri" w:eastAsia="Times New Roman" w:hAnsi="Calibri"/>
          <w:color w:val="000000"/>
          <w:szCs w:val="24"/>
        </w:rPr>
        <w:t xml:space="preserve">pre-populated </w:t>
      </w:r>
      <w:r w:rsidR="00C620B2" w:rsidRPr="0054092C">
        <w:rPr>
          <w:rFonts w:ascii="Calibri" w:eastAsia="Times New Roman" w:hAnsi="Calibri"/>
          <w:color w:val="000000"/>
          <w:szCs w:val="24"/>
        </w:rPr>
        <w:t xml:space="preserve">for me. </w:t>
      </w:r>
      <w:r w:rsidR="00F40D02" w:rsidRPr="0054092C">
        <w:rPr>
          <w:rFonts w:ascii="Calibri" w:eastAsia="Times New Roman" w:hAnsi="Calibri"/>
          <w:color w:val="000000"/>
          <w:szCs w:val="24"/>
        </w:rPr>
        <w:t xml:space="preserve">(see </w:t>
      </w:r>
      <w:r w:rsidR="00C620B2" w:rsidRPr="0054092C">
        <w:rPr>
          <w:rFonts w:ascii="Calibri" w:eastAsia="Times New Roman" w:hAnsi="Calibri"/>
          <w:color w:val="000000"/>
          <w:szCs w:val="24"/>
        </w:rPr>
        <w:t>DAM</w:t>
      </w:r>
      <w:r w:rsidR="00F40D02" w:rsidRPr="0054092C">
        <w:rPr>
          <w:rFonts w:ascii="Calibri" w:eastAsia="Times New Roman" w:hAnsi="Calibri"/>
          <w:color w:val="000000"/>
          <w:szCs w:val="24"/>
        </w:rPr>
        <w:t xml:space="preserve"> for conditions)</w:t>
      </w:r>
      <w:r w:rsidRPr="0054092C">
        <w:rPr>
          <w:rFonts w:ascii="Calibri" w:eastAsia="Times New Roman" w:hAnsi="Calibri"/>
          <w:color w:val="000000"/>
          <w:szCs w:val="24"/>
        </w:rPr>
        <w:t xml:space="preserve"> </w:t>
      </w:r>
    </w:p>
    <w:p w:rsidR="005E7455" w:rsidRPr="0054092C" w:rsidRDefault="00D3489A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Given that I am an eBenefits Premium user</w:t>
      </w:r>
      <w:r w:rsidR="000C5A8D" w:rsidRPr="009B7580">
        <w:rPr>
          <w:rFonts w:ascii="Calibri" w:hAnsi="Calibri"/>
        </w:rPr>
        <w:t xml:space="preserve"> </w:t>
      </w:r>
      <w:r w:rsidR="000C5A8D" w:rsidRPr="00E204EE">
        <w:rPr>
          <w:rFonts w:ascii="Calibri" w:hAnsi="Calibri"/>
        </w:rPr>
        <w:t>initiat</w:t>
      </w:r>
      <w:r w:rsidR="000C5A8D">
        <w:rPr>
          <w:rFonts w:ascii="Calibri" w:hAnsi="Calibri"/>
        </w:rPr>
        <w:t>ing</w:t>
      </w:r>
      <w:r w:rsidR="000C5A8D" w:rsidRPr="00E204EE">
        <w:rPr>
          <w:rFonts w:ascii="Calibri" w:hAnsi="Calibri"/>
        </w:rPr>
        <w:t xml:space="preserve"> the </w:t>
      </w:r>
      <w:r w:rsidR="000C5A8D">
        <w:rPr>
          <w:rFonts w:ascii="Calibri" w:hAnsi="Calibri"/>
        </w:rPr>
        <w:t>Application for Education Benefits</w:t>
      </w:r>
      <w:r w:rsidR="000C5A8D" w:rsidRPr="00E204EE">
        <w:rPr>
          <w:rFonts w:ascii="Calibri" w:hAnsi="Calibri"/>
        </w:rPr>
        <w:t xml:space="preserve">, </w:t>
      </w:r>
      <w:r w:rsidR="000C5A8D">
        <w:rPr>
          <w:rFonts w:ascii="Calibri" w:hAnsi="Calibri"/>
        </w:rPr>
        <w:t xml:space="preserve">when </w:t>
      </w:r>
      <w:r w:rsidR="00323242">
        <w:rPr>
          <w:rFonts w:ascii="Calibri" w:hAnsi="Calibri"/>
        </w:rPr>
        <w:t xml:space="preserve">in-flight (e.g. </w:t>
      </w:r>
      <w:proofErr w:type="spellStart"/>
      <w:r w:rsidR="00323242">
        <w:rPr>
          <w:rFonts w:ascii="Calibri" w:hAnsi="Calibri"/>
        </w:rPr>
        <w:t>unsubmitted</w:t>
      </w:r>
      <w:proofErr w:type="spellEnd"/>
      <w:r w:rsidR="00323242">
        <w:rPr>
          <w:rFonts w:ascii="Calibri" w:hAnsi="Calibri"/>
        </w:rPr>
        <w:t>)</w:t>
      </w:r>
      <w:r w:rsidR="000C5A8D">
        <w:rPr>
          <w:rFonts w:ascii="Calibri" w:hAnsi="Calibri"/>
        </w:rPr>
        <w:t xml:space="preserve"> </w:t>
      </w:r>
      <w:r w:rsidR="000C5A8D" w:rsidRPr="0054092C">
        <w:rPr>
          <w:rFonts w:ascii="Calibri" w:eastAsia="Times New Roman" w:hAnsi="Calibri"/>
          <w:color w:val="000000"/>
          <w:szCs w:val="24"/>
        </w:rPr>
        <w:t xml:space="preserve">entitlement </w:t>
      </w:r>
      <w:r w:rsidR="000C5A8D">
        <w:rPr>
          <w:rFonts w:ascii="Calibri" w:hAnsi="Calibri"/>
        </w:rPr>
        <w:t>information is successfully retrieved,</w:t>
      </w:r>
      <w:r w:rsidRPr="0054092C">
        <w:rPr>
          <w:rFonts w:ascii="Calibri" w:eastAsia="Times New Roman" w:hAnsi="Calibri"/>
          <w:color w:val="000000"/>
          <w:szCs w:val="24"/>
        </w:rPr>
        <w:t xml:space="preserve"> then I am able to review and edit entitlement and usage of</w:t>
      </w:r>
      <w:r w:rsidR="005E7455" w:rsidRPr="0054092C">
        <w:rPr>
          <w:rFonts w:ascii="Calibri" w:eastAsia="Times New Roman" w:hAnsi="Calibri"/>
          <w:color w:val="000000"/>
          <w:szCs w:val="24"/>
        </w:rPr>
        <w:t xml:space="preserve"> additional types of assistance</w:t>
      </w:r>
    </w:p>
    <w:p w:rsidR="00396D8B" w:rsidRPr="0054092C" w:rsidRDefault="005E7455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Given that I am an eBenefits Premium user, when I am applying for education benefits</w:t>
      </w:r>
      <w:r w:rsidRPr="0054092C">
        <w:rPr>
          <w:rFonts w:asciiTheme="minorHAnsi" w:hAnsiTheme="minorHAnsi"/>
        </w:rPr>
        <w:t xml:space="preserve"> and record that I have received my commission through a non-</w:t>
      </w:r>
      <w:r w:rsidR="00396D8B" w:rsidRPr="0054092C">
        <w:rPr>
          <w:rFonts w:asciiTheme="minorHAnsi" w:hAnsiTheme="minorHAnsi"/>
        </w:rPr>
        <w:t>scholarship</w:t>
      </w:r>
      <w:r w:rsidRPr="0054092C">
        <w:rPr>
          <w:rFonts w:asciiTheme="minorHAnsi" w:hAnsiTheme="minorHAnsi"/>
        </w:rPr>
        <w:t xml:space="preserve"> program, then I am able to review scholarship information.</w:t>
      </w:r>
    </w:p>
    <w:p w:rsidR="00D5122B" w:rsidRPr="00F975F0" w:rsidRDefault="00D5122B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Given that I am an eBenefits Premium user, when I am applying for education benefits</w:t>
      </w:r>
      <w:r w:rsidRPr="0054092C">
        <w:rPr>
          <w:rFonts w:asciiTheme="minorHAnsi" w:hAnsiTheme="minorHAnsi"/>
        </w:rPr>
        <w:t xml:space="preserve"> and record that I have received my commission through a non-scholarship program, then I am able to add scholarship information.</w:t>
      </w:r>
    </w:p>
    <w:p w:rsidR="00D5122B" w:rsidRPr="00F975F0" w:rsidRDefault="00D5122B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Given that I am an eBenefits Premium user, when I am applying for education benefits</w:t>
      </w:r>
      <w:r w:rsidRPr="0054092C">
        <w:rPr>
          <w:rFonts w:asciiTheme="minorHAnsi" w:hAnsiTheme="minorHAnsi"/>
        </w:rPr>
        <w:t xml:space="preserve"> and record that I have received my commission through a non-scholarship program, then I am able to edit scholarship information.</w:t>
      </w:r>
    </w:p>
    <w:p w:rsidR="00D5122B" w:rsidRDefault="00D5122B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lastRenderedPageBreak/>
        <w:t>Given that I am an eBenefits Premium user, when I am applying for education benefits</w:t>
      </w:r>
      <w:r w:rsidRPr="0054092C">
        <w:rPr>
          <w:rFonts w:asciiTheme="minorHAnsi" w:hAnsiTheme="minorHAnsi"/>
        </w:rPr>
        <w:t xml:space="preserve"> and record that I have received my commission through a non-scholarship program, then I am able to delete scholarship information.</w:t>
      </w:r>
    </w:p>
    <w:p w:rsidR="00396D8B" w:rsidRPr="0054092C" w:rsidRDefault="00396D8B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Given that I am an eBenefits Premium user, when I am applying for education benefits</w:t>
      </w:r>
      <w:r w:rsidRPr="0054092C">
        <w:rPr>
          <w:rFonts w:asciiTheme="minorHAnsi" w:hAnsiTheme="minorHAnsi"/>
        </w:rPr>
        <w:t xml:space="preserve"> and record that I had a period of active duty that the Department of Defense counts for purposes of repaying an education loan, </w:t>
      </w:r>
      <w:proofErr w:type="gramStart"/>
      <w:r w:rsidRPr="0054092C">
        <w:rPr>
          <w:rFonts w:asciiTheme="minorHAnsi" w:hAnsiTheme="minorHAnsi"/>
        </w:rPr>
        <w:t>then</w:t>
      </w:r>
      <w:proofErr w:type="gramEnd"/>
      <w:r w:rsidRPr="0054092C">
        <w:rPr>
          <w:rFonts w:asciiTheme="minorHAnsi" w:hAnsiTheme="minorHAnsi"/>
        </w:rPr>
        <w:t xml:space="preserve"> I am able to record that period of active duty.</w:t>
      </w:r>
    </w:p>
    <w:p w:rsidR="00DC6778" w:rsidRPr="00F975F0" w:rsidRDefault="00DC6778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</w:t>
      </w:r>
      <w:r w:rsidR="00A77D86" w:rsidRPr="0054092C">
        <w:rPr>
          <w:rFonts w:ascii="Calibri" w:eastAsia="Times New Roman" w:hAnsi="Calibri"/>
          <w:color w:val="000000"/>
          <w:szCs w:val="24"/>
        </w:rPr>
        <w:t>an eBenefits Premium user</w:t>
      </w:r>
      <w:r w:rsidRPr="0054092C">
        <w:rPr>
          <w:rFonts w:ascii="Calibri" w:eastAsia="Times New Roman" w:hAnsi="Calibri"/>
          <w:color w:val="000000"/>
          <w:szCs w:val="24"/>
        </w:rPr>
        <w:t xml:space="preserve">, when I </w:t>
      </w:r>
      <w:r w:rsidR="00784167" w:rsidRPr="0054092C">
        <w:rPr>
          <w:rFonts w:ascii="Calibri" w:eastAsia="Times New Roman" w:hAnsi="Calibri"/>
          <w:color w:val="000000"/>
          <w:szCs w:val="24"/>
        </w:rPr>
        <w:t>review/</w:t>
      </w:r>
      <w:r w:rsidRPr="0054092C">
        <w:rPr>
          <w:rFonts w:ascii="Calibri" w:eastAsia="Times New Roman" w:hAnsi="Calibri"/>
          <w:color w:val="000000"/>
          <w:szCs w:val="24"/>
        </w:rPr>
        <w:t xml:space="preserve">enter entitlement and assistance information, </w:t>
      </w:r>
      <w:r w:rsidRPr="00F975F0">
        <w:rPr>
          <w:rFonts w:ascii="Calibri" w:eastAsia="Times New Roman" w:hAnsi="Calibri"/>
          <w:color w:val="000000"/>
          <w:szCs w:val="24"/>
        </w:rPr>
        <w:t>then I am able to save and continue</w:t>
      </w:r>
      <w:r w:rsidR="0003792E" w:rsidRPr="00F975F0">
        <w:rPr>
          <w:rFonts w:ascii="Calibri" w:eastAsia="Times New Roman" w:hAnsi="Calibri"/>
          <w:color w:val="000000"/>
          <w:szCs w:val="24"/>
        </w:rPr>
        <w:t xml:space="preserve"> </w:t>
      </w:r>
      <w:r w:rsidR="00DE7695" w:rsidRPr="00F975F0">
        <w:rPr>
          <w:rFonts w:ascii="Calibri" w:eastAsia="Times New Roman" w:hAnsi="Calibri"/>
          <w:color w:val="000000"/>
          <w:szCs w:val="24"/>
        </w:rPr>
        <w:t>the interview.</w:t>
      </w:r>
    </w:p>
    <w:p w:rsidR="00052E4B" w:rsidRPr="00F975F0" w:rsidRDefault="00052E4B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F975F0">
        <w:rPr>
          <w:rFonts w:ascii="Calibri" w:hAnsi="Calibri"/>
        </w:rPr>
        <w:t xml:space="preserve">Given that I am an eBenefits Premium user saving and continuing after reviewing/editing my entitlement and assistance information in the Application for Education Benefits, when there is an error persisting </w:t>
      </w:r>
      <w:r w:rsidR="00323242" w:rsidRPr="00F975F0">
        <w:rPr>
          <w:rFonts w:ascii="Calibri" w:hAnsi="Calibri"/>
        </w:rPr>
        <w:t>in-flight (e.g. un</w:t>
      </w:r>
      <w:r w:rsidR="00F975F0">
        <w:rPr>
          <w:rFonts w:ascii="Calibri" w:hAnsi="Calibri"/>
        </w:rPr>
        <w:t>-</w:t>
      </w:r>
      <w:r w:rsidR="00323242" w:rsidRPr="00F975F0">
        <w:rPr>
          <w:rFonts w:ascii="Calibri" w:hAnsi="Calibri"/>
        </w:rPr>
        <w:t>submitted)</w:t>
      </w:r>
      <w:r w:rsidRPr="00F975F0">
        <w:rPr>
          <w:rFonts w:ascii="Calibri" w:hAnsi="Calibri"/>
        </w:rPr>
        <w:t xml:space="preserve"> data, then I am informed of the error and can attempt to Save and Continue again.</w:t>
      </w:r>
    </w:p>
    <w:p w:rsidR="00903746" w:rsidRPr="0054092C" w:rsidRDefault="00903746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</w:t>
      </w:r>
      <w:r w:rsidR="00A77D86" w:rsidRPr="0054092C">
        <w:rPr>
          <w:rFonts w:ascii="Calibri" w:eastAsia="Times New Roman" w:hAnsi="Calibri"/>
          <w:color w:val="000000"/>
          <w:szCs w:val="24"/>
        </w:rPr>
        <w:t>an eBenefits Premium user</w:t>
      </w:r>
      <w:r w:rsidRPr="0054092C">
        <w:rPr>
          <w:rFonts w:ascii="Calibri" w:eastAsia="Times New Roman" w:hAnsi="Calibri"/>
          <w:color w:val="000000"/>
          <w:szCs w:val="24"/>
        </w:rPr>
        <w:t xml:space="preserve"> having accessed my entitlement information of the Application for Education Benefits, when I return to continue the existing interview, then I can return to the entitlement section of the interview.</w:t>
      </w:r>
    </w:p>
    <w:p w:rsidR="00810364" w:rsidRPr="00F975F0" w:rsidRDefault="00810364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F975F0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</w:t>
      </w:r>
      <w:r w:rsidR="000C5A8D" w:rsidRPr="00F975F0">
        <w:rPr>
          <w:rFonts w:ascii="Calibri" w:hAnsi="Calibri"/>
        </w:rPr>
        <w:t xml:space="preserve"> initiating the Application for Education Benefits for the person I am representing, when </w:t>
      </w:r>
      <w:r w:rsidR="00323242" w:rsidRPr="00F975F0">
        <w:rPr>
          <w:rFonts w:ascii="Calibri" w:hAnsi="Calibri"/>
        </w:rPr>
        <w:t>in-flight (e.g. un</w:t>
      </w:r>
      <w:r w:rsidR="00F975F0" w:rsidRPr="00F975F0">
        <w:rPr>
          <w:rFonts w:ascii="Calibri" w:hAnsi="Calibri"/>
        </w:rPr>
        <w:t>-</w:t>
      </w:r>
      <w:r w:rsidR="00323242" w:rsidRPr="00F975F0">
        <w:rPr>
          <w:rFonts w:ascii="Calibri" w:hAnsi="Calibri"/>
        </w:rPr>
        <w:t>submitted)</w:t>
      </w:r>
      <w:r w:rsidR="000C5A8D" w:rsidRPr="00F975F0">
        <w:rPr>
          <w:rFonts w:ascii="Calibri" w:hAnsi="Calibri"/>
        </w:rPr>
        <w:t xml:space="preserve"> </w:t>
      </w:r>
      <w:r w:rsidR="000C5A8D" w:rsidRPr="00F975F0">
        <w:rPr>
          <w:rFonts w:ascii="Calibri" w:eastAsia="Times New Roman" w:hAnsi="Calibri"/>
          <w:color w:val="000000"/>
          <w:szCs w:val="24"/>
        </w:rPr>
        <w:t xml:space="preserve">entitlement </w:t>
      </w:r>
      <w:r w:rsidR="000C5A8D" w:rsidRPr="00F975F0">
        <w:rPr>
          <w:rFonts w:ascii="Calibri" w:hAnsi="Calibri"/>
        </w:rPr>
        <w:t>information is successfully retrieved,</w:t>
      </w:r>
      <w:r w:rsidRPr="00F975F0">
        <w:rPr>
          <w:rFonts w:ascii="Calibri" w:eastAsia="Times New Roman" w:hAnsi="Calibri"/>
          <w:color w:val="000000"/>
          <w:szCs w:val="24"/>
        </w:rPr>
        <w:t xml:space="preserve"> then entitlement and usage of additional types of assistance is</w:t>
      </w:r>
      <w:r w:rsidR="00EA08CB" w:rsidRPr="00F975F0">
        <w:rPr>
          <w:rFonts w:ascii="Calibri" w:eastAsia="Times New Roman" w:hAnsi="Calibri"/>
          <w:color w:val="000000"/>
          <w:szCs w:val="24"/>
        </w:rPr>
        <w:t xml:space="preserve"> </w:t>
      </w:r>
      <w:r w:rsidR="00F40D02" w:rsidRPr="00F975F0">
        <w:rPr>
          <w:rFonts w:ascii="Calibri" w:eastAsia="Times New Roman" w:hAnsi="Calibri"/>
          <w:color w:val="000000"/>
          <w:szCs w:val="24"/>
        </w:rPr>
        <w:t xml:space="preserve">pre-populated </w:t>
      </w:r>
      <w:r w:rsidR="00C620B2" w:rsidRPr="00F975F0">
        <w:rPr>
          <w:rFonts w:ascii="Calibri" w:eastAsia="Times New Roman" w:hAnsi="Calibri"/>
          <w:color w:val="000000"/>
          <w:szCs w:val="24"/>
        </w:rPr>
        <w:t xml:space="preserve">for me. </w:t>
      </w:r>
      <w:r w:rsidR="00F40D02" w:rsidRPr="00F975F0">
        <w:rPr>
          <w:rFonts w:ascii="Calibri" w:eastAsia="Times New Roman" w:hAnsi="Calibri"/>
          <w:color w:val="000000"/>
          <w:szCs w:val="24"/>
        </w:rPr>
        <w:t xml:space="preserve">(see </w:t>
      </w:r>
      <w:r w:rsidR="00C620B2" w:rsidRPr="00F975F0">
        <w:rPr>
          <w:rFonts w:ascii="Calibri" w:eastAsia="Times New Roman" w:hAnsi="Calibri"/>
          <w:color w:val="000000"/>
          <w:szCs w:val="24"/>
        </w:rPr>
        <w:t>DAM</w:t>
      </w:r>
      <w:r w:rsidR="00F40D02" w:rsidRPr="00F975F0">
        <w:rPr>
          <w:rFonts w:ascii="Calibri" w:eastAsia="Times New Roman" w:hAnsi="Calibri"/>
          <w:color w:val="000000"/>
          <w:szCs w:val="24"/>
        </w:rPr>
        <w:t xml:space="preserve"> for conditions) </w:t>
      </w:r>
    </w:p>
    <w:p w:rsidR="005E7455" w:rsidRPr="00F975F0" w:rsidRDefault="00D3489A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F975F0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</w:t>
      </w:r>
      <w:r w:rsidR="000C5A8D" w:rsidRPr="00F975F0">
        <w:rPr>
          <w:rFonts w:ascii="Calibri" w:hAnsi="Calibri"/>
        </w:rPr>
        <w:t xml:space="preserve"> initiating the Application for Education Benefits for the person I am representing, when </w:t>
      </w:r>
      <w:r w:rsidR="00323242" w:rsidRPr="00F975F0">
        <w:rPr>
          <w:rFonts w:ascii="Calibri" w:hAnsi="Calibri"/>
        </w:rPr>
        <w:t xml:space="preserve">in-flight (e.g. </w:t>
      </w:r>
      <w:proofErr w:type="spellStart"/>
      <w:r w:rsidR="00323242" w:rsidRPr="00F975F0">
        <w:rPr>
          <w:rFonts w:ascii="Calibri" w:hAnsi="Calibri"/>
        </w:rPr>
        <w:t>unsubmitted</w:t>
      </w:r>
      <w:proofErr w:type="spellEnd"/>
      <w:r w:rsidR="00323242" w:rsidRPr="00F975F0">
        <w:rPr>
          <w:rFonts w:ascii="Calibri" w:hAnsi="Calibri"/>
        </w:rPr>
        <w:t>)</w:t>
      </w:r>
      <w:r w:rsidR="000C5A8D" w:rsidRPr="00F975F0">
        <w:rPr>
          <w:rFonts w:ascii="Calibri" w:hAnsi="Calibri"/>
        </w:rPr>
        <w:t xml:space="preserve"> </w:t>
      </w:r>
      <w:r w:rsidR="000C5A8D" w:rsidRPr="00F975F0">
        <w:rPr>
          <w:rFonts w:ascii="Calibri" w:eastAsia="Times New Roman" w:hAnsi="Calibri"/>
          <w:color w:val="000000"/>
          <w:szCs w:val="24"/>
        </w:rPr>
        <w:t xml:space="preserve">entitlement </w:t>
      </w:r>
      <w:r w:rsidR="000C5A8D" w:rsidRPr="00F975F0">
        <w:rPr>
          <w:rFonts w:ascii="Calibri" w:hAnsi="Calibri"/>
        </w:rPr>
        <w:t xml:space="preserve">information is successfully retrieved, </w:t>
      </w:r>
      <w:r w:rsidRPr="00F975F0">
        <w:rPr>
          <w:rFonts w:ascii="Calibri" w:eastAsia="Times New Roman" w:hAnsi="Calibri"/>
          <w:color w:val="000000"/>
          <w:szCs w:val="24"/>
        </w:rPr>
        <w:t>then I am able to review and edit entitlement and usage of additional types of assistance.</w:t>
      </w:r>
    </w:p>
    <w:p w:rsidR="00396D8B" w:rsidRPr="00F975F0" w:rsidRDefault="005E7455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F975F0">
        <w:rPr>
          <w:rFonts w:asciiTheme="minorHAnsi" w:eastAsia="Times New Roman" w:hAnsiTheme="minorHAnsi"/>
          <w:color w:val="000000"/>
          <w:szCs w:val="24"/>
        </w:rPr>
        <w:t>Given that I am an SEP user (who is a power of attorney) with level 3 or above access, when I am applying for education benefits and record that I have received my commission through a non-</w:t>
      </w:r>
      <w:r w:rsidR="00396D8B" w:rsidRPr="00F975F0">
        <w:rPr>
          <w:rFonts w:asciiTheme="minorHAnsi" w:eastAsia="Times New Roman" w:hAnsiTheme="minorHAnsi"/>
          <w:color w:val="000000"/>
          <w:szCs w:val="24"/>
        </w:rPr>
        <w:t>scholarship</w:t>
      </w:r>
      <w:r w:rsidRPr="00F975F0">
        <w:rPr>
          <w:rFonts w:asciiTheme="minorHAnsi" w:eastAsia="Times New Roman" w:hAnsiTheme="minorHAnsi"/>
          <w:color w:val="000000"/>
          <w:szCs w:val="24"/>
        </w:rPr>
        <w:t xml:space="preserve"> program, </w:t>
      </w:r>
      <w:proofErr w:type="gramStart"/>
      <w:r w:rsidRPr="00F975F0">
        <w:rPr>
          <w:rFonts w:asciiTheme="minorHAnsi" w:eastAsia="Times New Roman" w:hAnsiTheme="minorHAnsi"/>
          <w:color w:val="000000"/>
          <w:szCs w:val="24"/>
        </w:rPr>
        <w:t>then</w:t>
      </w:r>
      <w:proofErr w:type="gramEnd"/>
      <w:r w:rsidRPr="00F975F0">
        <w:rPr>
          <w:rFonts w:asciiTheme="minorHAnsi" w:eastAsia="Times New Roman" w:hAnsiTheme="minorHAnsi"/>
          <w:color w:val="000000"/>
          <w:szCs w:val="24"/>
        </w:rPr>
        <w:t xml:space="preserve"> I am able to review scholarship information.</w:t>
      </w:r>
    </w:p>
    <w:p w:rsidR="00D5122B" w:rsidRPr="00F975F0" w:rsidRDefault="00D5122B" w:rsidP="00D5122B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F975F0">
        <w:rPr>
          <w:rFonts w:asciiTheme="minorHAnsi" w:eastAsia="Times New Roman" w:hAnsiTheme="minorHAnsi"/>
          <w:color w:val="000000"/>
          <w:szCs w:val="24"/>
        </w:rPr>
        <w:t xml:space="preserve">Given that I am an SEP user (who is a power of attorney) with level 3 or above access, when I am applying for education benefits and record that I have received my commission through a non-scholarship program, </w:t>
      </w:r>
      <w:proofErr w:type="gramStart"/>
      <w:r w:rsidRPr="00F975F0">
        <w:rPr>
          <w:rFonts w:asciiTheme="minorHAnsi" w:eastAsia="Times New Roman" w:hAnsiTheme="minorHAnsi"/>
          <w:color w:val="000000"/>
          <w:szCs w:val="24"/>
        </w:rPr>
        <w:t>then</w:t>
      </w:r>
      <w:proofErr w:type="gramEnd"/>
      <w:r w:rsidRPr="00F975F0">
        <w:rPr>
          <w:rFonts w:asciiTheme="minorHAnsi" w:eastAsia="Times New Roman" w:hAnsiTheme="minorHAnsi"/>
          <w:color w:val="000000"/>
          <w:szCs w:val="24"/>
        </w:rPr>
        <w:t xml:space="preserve"> I am able to add scholarship information.</w:t>
      </w:r>
    </w:p>
    <w:p w:rsidR="00D5122B" w:rsidRPr="00F975F0" w:rsidRDefault="00D5122B" w:rsidP="00D5122B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F975F0">
        <w:rPr>
          <w:rFonts w:asciiTheme="minorHAnsi" w:eastAsia="Times New Roman" w:hAnsiTheme="minorHAnsi"/>
          <w:color w:val="000000"/>
          <w:szCs w:val="24"/>
        </w:rPr>
        <w:t xml:space="preserve">Given that I am an SEP user (who is a power of attorney) with level 3 or above access, when I am applying for education benefits and record that I have received my commission through a non-scholarship program, </w:t>
      </w:r>
      <w:proofErr w:type="gramStart"/>
      <w:r w:rsidRPr="00F975F0">
        <w:rPr>
          <w:rFonts w:asciiTheme="minorHAnsi" w:eastAsia="Times New Roman" w:hAnsiTheme="minorHAnsi"/>
          <w:color w:val="000000"/>
          <w:szCs w:val="24"/>
        </w:rPr>
        <w:t>then</w:t>
      </w:r>
      <w:proofErr w:type="gramEnd"/>
      <w:r w:rsidRPr="00F975F0">
        <w:rPr>
          <w:rFonts w:asciiTheme="minorHAnsi" w:eastAsia="Times New Roman" w:hAnsiTheme="minorHAnsi"/>
          <w:color w:val="000000"/>
          <w:szCs w:val="24"/>
        </w:rPr>
        <w:t xml:space="preserve"> I am able to edit scholarship information.</w:t>
      </w:r>
    </w:p>
    <w:p w:rsidR="00D5122B" w:rsidRPr="0054092C" w:rsidRDefault="00D5122B" w:rsidP="00D5122B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lastRenderedPageBreak/>
        <w:t xml:space="preserve">Given that I am an SEP user (who is a power of attorney) with level 3 or above access, when I am applying for education benefits and record that I have received my commission through a non-scholarship program, </w:t>
      </w:r>
      <w:proofErr w:type="gramStart"/>
      <w:r w:rsidRPr="0054092C">
        <w:rPr>
          <w:rFonts w:asciiTheme="minorHAnsi" w:eastAsia="Times New Roman" w:hAnsiTheme="minorHAnsi"/>
          <w:color w:val="000000"/>
          <w:szCs w:val="24"/>
        </w:rPr>
        <w:t>then</w:t>
      </w:r>
      <w:proofErr w:type="gramEnd"/>
      <w:r w:rsidRPr="0054092C">
        <w:rPr>
          <w:rFonts w:asciiTheme="minorHAnsi" w:eastAsia="Times New Roman" w:hAnsiTheme="minorHAnsi"/>
          <w:color w:val="000000"/>
          <w:szCs w:val="24"/>
        </w:rPr>
        <w:t xml:space="preserve"> I am able to delete scholarship information.</w:t>
      </w:r>
    </w:p>
    <w:p w:rsidR="00396D8B" w:rsidRPr="0054092C" w:rsidRDefault="00396D8B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Given that I am an SEP user (who is a power of attorney) with level 3 or above access, when I am applying for education benefits</w:t>
      </w:r>
      <w:r w:rsidRPr="0054092C">
        <w:rPr>
          <w:rFonts w:asciiTheme="minorHAnsi" w:hAnsiTheme="minorHAnsi"/>
        </w:rPr>
        <w:t xml:space="preserve"> and record that I had a period of active duty that the Department of Defense counts for purposes of repaying an education loan, then I am able to record that period of active duty.</w:t>
      </w:r>
    </w:p>
    <w:p w:rsidR="00DC6778" w:rsidRPr="0054092C" w:rsidRDefault="00DC6778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access, when I </w:t>
      </w:r>
      <w:r w:rsidR="00784167" w:rsidRPr="0054092C">
        <w:rPr>
          <w:rFonts w:ascii="Calibri" w:eastAsia="Times New Roman" w:hAnsi="Calibri"/>
          <w:color w:val="000000"/>
          <w:szCs w:val="24"/>
        </w:rPr>
        <w:t>review/</w:t>
      </w:r>
      <w:r w:rsidRPr="0054092C">
        <w:rPr>
          <w:rFonts w:ascii="Calibri" w:eastAsia="Times New Roman" w:hAnsi="Calibri"/>
          <w:color w:val="000000"/>
          <w:szCs w:val="24"/>
        </w:rPr>
        <w:t>enter entitlement and assistance information</w:t>
      </w:r>
      <w:r w:rsidR="00D3489A" w:rsidRPr="0054092C"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54092C">
        <w:rPr>
          <w:rFonts w:ascii="Calibri" w:eastAsia="Times New Roman" w:hAnsi="Calibri"/>
          <w:color w:val="000000"/>
          <w:szCs w:val="24"/>
        </w:rPr>
        <w:t xml:space="preserve">, then I am able to save and </w:t>
      </w:r>
      <w:r w:rsidR="00572139" w:rsidRPr="0054092C">
        <w:rPr>
          <w:rFonts w:ascii="Calibri" w:eastAsia="Times New Roman" w:hAnsi="Calibri"/>
          <w:color w:val="000000"/>
          <w:szCs w:val="24"/>
        </w:rPr>
        <w:t>continue the interview.</w:t>
      </w:r>
    </w:p>
    <w:p w:rsidR="00052E4B" w:rsidRDefault="00052E4B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151449">
        <w:rPr>
          <w:rFonts w:ascii="Calibri" w:hAnsi="Calibri"/>
          <w:highlight w:val="yellow"/>
        </w:rPr>
        <w:t xml:space="preserve">Given that I am </w:t>
      </w:r>
      <w:r w:rsidRPr="0054092C">
        <w:rPr>
          <w:rFonts w:ascii="Calibri" w:eastAsia="Times New Roman" w:hAnsi="Calibri"/>
          <w:color w:val="000000"/>
          <w:szCs w:val="24"/>
        </w:rPr>
        <w:t>an SEP user (who is a power of attorney) with level 3 or above access</w:t>
      </w:r>
      <w:r>
        <w:rPr>
          <w:rFonts w:ascii="Calibri" w:hAnsi="Calibri"/>
          <w:highlight w:val="yellow"/>
        </w:rPr>
        <w:t xml:space="preserve"> saving and continuing after reviewing/editing my entitlement and assistance information in </w:t>
      </w:r>
      <w:r w:rsidRPr="00151449">
        <w:rPr>
          <w:rFonts w:ascii="Calibri" w:hAnsi="Calibri"/>
          <w:highlight w:val="yellow"/>
        </w:rPr>
        <w:t xml:space="preserve">the Application for Education Benefits, </w:t>
      </w:r>
      <w:r>
        <w:rPr>
          <w:rFonts w:ascii="Calibri" w:hAnsi="Calibri"/>
          <w:highlight w:val="yellow"/>
        </w:rPr>
        <w:t xml:space="preserve">when </w:t>
      </w:r>
      <w:r w:rsidRPr="00151449">
        <w:rPr>
          <w:rFonts w:ascii="Calibri" w:hAnsi="Calibri"/>
          <w:highlight w:val="yellow"/>
        </w:rPr>
        <w:t xml:space="preserve">there is an error </w:t>
      </w:r>
      <w:r>
        <w:rPr>
          <w:rFonts w:ascii="Calibri" w:hAnsi="Calibri"/>
          <w:highlight w:val="yellow"/>
        </w:rPr>
        <w:t xml:space="preserve">persisting </w:t>
      </w:r>
      <w:r w:rsidR="00323242">
        <w:rPr>
          <w:rFonts w:ascii="Calibri" w:hAnsi="Calibri"/>
          <w:highlight w:val="yellow"/>
        </w:rPr>
        <w:t xml:space="preserve">in-flight (e.g. </w:t>
      </w:r>
      <w:proofErr w:type="spellStart"/>
      <w:r w:rsidR="00323242">
        <w:rPr>
          <w:rFonts w:ascii="Calibri" w:hAnsi="Calibri"/>
          <w:highlight w:val="yellow"/>
        </w:rPr>
        <w:t>unsubmitted</w:t>
      </w:r>
      <w:proofErr w:type="spellEnd"/>
      <w:r w:rsidR="00323242">
        <w:rPr>
          <w:rFonts w:ascii="Calibri" w:hAnsi="Calibri"/>
          <w:highlight w:val="yellow"/>
        </w:rPr>
        <w:t>)</w:t>
      </w:r>
      <w:r>
        <w:rPr>
          <w:rFonts w:ascii="Calibri" w:hAnsi="Calibri"/>
          <w:highlight w:val="yellow"/>
        </w:rPr>
        <w:t xml:space="preserve"> data</w:t>
      </w:r>
      <w:r w:rsidRPr="00151449">
        <w:rPr>
          <w:rFonts w:ascii="Calibri" w:hAnsi="Calibri"/>
          <w:highlight w:val="yellow"/>
        </w:rPr>
        <w:t xml:space="preserve">, </w:t>
      </w:r>
      <w:r>
        <w:rPr>
          <w:rFonts w:ascii="Calibri" w:hAnsi="Calibri"/>
          <w:highlight w:val="yellow"/>
        </w:rPr>
        <w:t>then I am informed of the error and can attempt</w:t>
      </w:r>
      <w:r w:rsidRPr="00151449">
        <w:rPr>
          <w:rFonts w:ascii="Calibri" w:hAnsi="Calibri"/>
          <w:highlight w:val="yellow"/>
        </w:rPr>
        <w:t xml:space="preserve"> to Save and Continue</w:t>
      </w:r>
      <w:r>
        <w:rPr>
          <w:rFonts w:ascii="Calibri" w:hAnsi="Calibri"/>
          <w:highlight w:val="yellow"/>
        </w:rPr>
        <w:t xml:space="preserve"> again</w:t>
      </w:r>
      <w:r w:rsidRPr="00151449">
        <w:rPr>
          <w:rFonts w:ascii="Calibri" w:hAnsi="Calibri"/>
          <w:highlight w:val="yellow"/>
        </w:rPr>
        <w:t>.</w:t>
      </w:r>
    </w:p>
    <w:p w:rsidR="00903746" w:rsidRPr="0054092C" w:rsidRDefault="00903746" w:rsidP="004105E4">
      <w:pPr>
        <w:pStyle w:val="ListParagraph"/>
        <w:numPr>
          <w:ilvl w:val="0"/>
          <w:numId w:val="12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 who has accessed the entitlement information of the Application for Education Benefits for the person I am representing, when I return to continue the existing interview, then I can return to the entitlement section of the interview.</w:t>
      </w:r>
    </w:p>
    <w:p w:rsidR="00AC36B7" w:rsidRPr="0054092C" w:rsidRDefault="0014383D" w:rsidP="003827BD">
      <w:pPr>
        <w:pStyle w:val="EVSS-Header02"/>
        <w:tabs>
          <w:tab w:val="left" w:pos="360"/>
        </w:tabs>
        <w:ind w:left="-270" w:right="450"/>
      </w:pPr>
      <w:bookmarkStart w:id="473" w:name="_Toc437587159"/>
      <w:r w:rsidRPr="0054092C">
        <w:t>Non-Functional</w:t>
      </w:r>
      <w:r w:rsidR="00AC36B7" w:rsidRPr="0054092C">
        <w:t xml:space="preserve"> Specifications</w:t>
      </w:r>
      <w:bookmarkEnd w:id="473"/>
    </w:p>
    <w:p w:rsidR="001D15C6" w:rsidRPr="0054092C" w:rsidRDefault="00903746" w:rsidP="004105E4">
      <w:pPr>
        <w:pStyle w:val="ListParagraph"/>
        <w:numPr>
          <w:ilvl w:val="0"/>
          <w:numId w:val="71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None</w:t>
      </w:r>
    </w:p>
    <w:p w:rsidR="0067365C" w:rsidRPr="0054092C" w:rsidRDefault="0067365C" w:rsidP="003827BD">
      <w:pPr>
        <w:pStyle w:val="EVSS-Header02"/>
        <w:tabs>
          <w:tab w:val="left" w:pos="360"/>
        </w:tabs>
        <w:ind w:left="-270" w:right="450"/>
      </w:pPr>
      <w:bookmarkStart w:id="474" w:name="_Toc432447173"/>
      <w:bookmarkStart w:id="475" w:name="_Toc432447495"/>
      <w:bookmarkStart w:id="476" w:name="_Toc432447753"/>
      <w:bookmarkStart w:id="477" w:name="_Toc432448011"/>
      <w:bookmarkStart w:id="478" w:name="_Toc432448270"/>
      <w:bookmarkStart w:id="479" w:name="_Toc432448531"/>
      <w:bookmarkStart w:id="480" w:name="_Toc432454442"/>
      <w:bookmarkStart w:id="481" w:name="_Toc432454740"/>
      <w:bookmarkStart w:id="482" w:name="_Toc432447174"/>
      <w:bookmarkStart w:id="483" w:name="_Toc432447496"/>
      <w:bookmarkStart w:id="484" w:name="_Toc432447754"/>
      <w:bookmarkStart w:id="485" w:name="_Toc432448012"/>
      <w:bookmarkStart w:id="486" w:name="_Toc432448271"/>
      <w:bookmarkStart w:id="487" w:name="_Toc432448532"/>
      <w:bookmarkStart w:id="488" w:name="_Toc432454443"/>
      <w:bookmarkStart w:id="489" w:name="_Toc432454741"/>
      <w:bookmarkStart w:id="490" w:name="_Toc437587160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r w:rsidRPr="0054092C">
        <w:t>Supporting Documentation</w:t>
      </w:r>
      <w:bookmarkEnd w:id="490"/>
    </w:p>
    <w:p w:rsidR="0067365C" w:rsidRPr="0054092C" w:rsidRDefault="0067365C" w:rsidP="004105E4">
      <w:pPr>
        <w:pStyle w:val="EVSS-TextHeader01"/>
        <w:numPr>
          <w:ilvl w:val="0"/>
          <w:numId w:val="69"/>
        </w:numPr>
        <w:ind w:left="360" w:right="450" w:hanging="630"/>
      </w:pPr>
      <w:r w:rsidRPr="0054092C">
        <w:t xml:space="preserve">Reference </w:t>
      </w:r>
      <w:r w:rsidR="007C0042" w:rsidRPr="0054092C">
        <w:rPr>
          <w:u w:val="single"/>
        </w:rPr>
        <w:t>EVSS_REQ_VA Form 22-1990 Process Maps</w:t>
      </w:r>
      <w:r w:rsidRPr="0054092C">
        <w:t xml:space="preserve"> </w:t>
      </w:r>
      <w:r w:rsidR="00D07669" w:rsidRPr="0054092C">
        <w:t>to view the business process flows and feature workflows</w:t>
      </w:r>
      <w:r w:rsidRPr="0054092C">
        <w:t>.</w:t>
      </w:r>
    </w:p>
    <w:p w:rsidR="0067365C" w:rsidRPr="0054092C" w:rsidRDefault="007C0042" w:rsidP="004105E4">
      <w:pPr>
        <w:pStyle w:val="EVSS-TextHeader01"/>
        <w:numPr>
          <w:ilvl w:val="0"/>
          <w:numId w:val="69"/>
        </w:numPr>
        <w:tabs>
          <w:tab w:val="left" w:pos="360"/>
        </w:tabs>
        <w:ind w:left="-270" w:right="450" w:firstLine="0"/>
      </w:pPr>
      <w:r w:rsidRPr="0054092C">
        <w:t>Wireframes: http://fzp9pm.axshare.com</w:t>
      </w:r>
      <w:r w:rsidR="0067365C" w:rsidRPr="0054092C">
        <w:t> </w:t>
      </w:r>
    </w:p>
    <w:p w:rsidR="0067365C" w:rsidRPr="0054092C" w:rsidRDefault="0067365C" w:rsidP="004105E4">
      <w:pPr>
        <w:pStyle w:val="EVSS-TextHeader01"/>
        <w:numPr>
          <w:ilvl w:val="0"/>
          <w:numId w:val="69"/>
        </w:numPr>
        <w:tabs>
          <w:tab w:val="left" w:pos="360"/>
        </w:tabs>
        <w:ind w:left="-270" w:right="450" w:firstLine="0"/>
      </w:pPr>
      <w:r w:rsidRPr="0054092C">
        <w:t>Business Requirements Document (BRD) is not available.</w:t>
      </w:r>
    </w:p>
    <w:p w:rsidR="0067365C" w:rsidRPr="0054092C" w:rsidRDefault="007B6E3A" w:rsidP="004105E4">
      <w:pPr>
        <w:pStyle w:val="EVSS-TextHeader01"/>
        <w:numPr>
          <w:ilvl w:val="0"/>
          <w:numId w:val="69"/>
        </w:numPr>
        <w:tabs>
          <w:tab w:val="left" w:pos="360"/>
        </w:tabs>
        <w:ind w:left="-270" w:right="450" w:firstLine="0"/>
      </w:pPr>
      <w:r w:rsidRPr="0054092C">
        <w:t xml:space="preserve">Data Attribute Matrix: Reference </w:t>
      </w:r>
      <w:r w:rsidRPr="0054092C">
        <w:rPr>
          <w:u w:val="single"/>
        </w:rPr>
        <w:t>EVSS REQ Application for Education Benefits DAM</w:t>
      </w:r>
      <w:r w:rsidRPr="0054092C">
        <w:t xml:space="preserve"> to view attributes for all the fields displayed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491" w:name="_Toc432447176"/>
      <w:bookmarkStart w:id="492" w:name="_Toc432447498"/>
      <w:bookmarkStart w:id="493" w:name="_Toc432447756"/>
      <w:bookmarkStart w:id="494" w:name="_Toc432448014"/>
      <w:bookmarkStart w:id="495" w:name="_Toc432448273"/>
      <w:bookmarkStart w:id="496" w:name="_Toc432448534"/>
      <w:bookmarkStart w:id="497" w:name="_Toc432454445"/>
      <w:bookmarkStart w:id="498" w:name="_Toc432454743"/>
      <w:bookmarkStart w:id="499" w:name="_Toc437587161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r w:rsidRPr="0054092C">
        <w:t>Partner Specifications</w:t>
      </w:r>
      <w:bookmarkEnd w:id="499"/>
    </w:p>
    <w:p w:rsidR="006E095B" w:rsidRPr="0054092C" w:rsidRDefault="006E095B" w:rsidP="004105E4">
      <w:pPr>
        <w:pStyle w:val="EVSS-TextHeader01"/>
        <w:numPr>
          <w:ilvl w:val="0"/>
          <w:numId w:val="99"/>
        </w:numPr>
        <w:tabs>
          <w:tab w:val="left" w:pos="360"/>
        </w:tabs>
        <w:ind w:left="360" w:right="450" w:hanging="630"/>
      </w:pPr>
      <w:r w:rsidRPr="0054092C"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500" w:name="_Toc437587162"/>
      <w:r w:rsidRPr="0054092C">
        <w:t>Truth Table</w:t>
      </w:r>
      <w:bookmarkEnd w:id="500"/>
    </w:p>
    <w:p w:rsidR="006E095B" w:rsidRPr="0054092C" w:rsidRDefault="006E095B" w:rsidP="004105E4">
      <w:pPr>
        <w:pStyle w:val="EVSS-TextHeader01"/>
        <w:numPr>
          <w:ilvl w:val="0"/>
          <w:numId w:val="100"/>
        </w:numPr>
        <w:tabs>
          <w:tab w:val="left" w:pos="360"/>
        </w:tabs>
        <w:ind w:left="360" w:right="450" w:hanging="630"/>
      </w:pPr>
      <w:r w:rsidRPr="0054092C"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501" w:name="_Toc437587163"/>
      <w:r w:rsidRPr="0054092C">
        <w:lastRenderedPageBreak/>
        <w:t>Notes</w:t>
      </w:r>
      <w:bookmarkEnd w:id="501"/>
    </w:p>
    <w:p w:rsidR="006E095B" w:rsidRPr="0054092C" w:rsidRDefault="006E095B" w:rsidP="004105E4">
      <w:pPr>
        <w:pStyle w:val="EVSS-TextHeader01"/>
        <w:numPr>
          <w:ilvl w:val="0"/>
          <w:numId w:val="101"/>
        </w:numPr>
        <w:ind w:left="360" w:right="450" w:hanging="630"/>
      </w:pPr>
      <w:r w:rsidRPr="0054092C">
        <w:t>CONTENT CONSIDERATIONS:</w:t>
      </w:r>
    </w:p>
    <w:p w:rsidR="006E095B" w:rsidRPr="0054092C" w:rsidRDefault="006E095B" w:rsidP="004105E4">
      <w:pPr>
        <w:pStyle w:val="EVSS-TextHeader01"/>
        <w:numPr>
          <w:ilvl w:val="1"/>
          <w:numId w:val="101"/>
        </w:numPr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01"/>
        </w:numPr>
        <w:tabs>
          <w:tab w:val="left" w:pos="360"/>
        </w:tabs>
        <w:ind w:left="-270" w:right="450" w:firstLine="0"/>
      </w:pPr>
      <w:r w:rsidRPr="0054092C">
        <w:t>USER EXPERIENCE CONSIDERATIONS:</w:t>
      </w:r>
    </w:p>
    <w:p w:rsidR="006E095B" w:rsidRPr="0054092C" w:rsidRDefault="006E095B" w:rsidP="004105E4">
      <w:pPr>
        <w:pStyle w:val="EVSS-TextHeader01"/>
        <w:numPr>
          <w:ilvl w:val="1"/>
          <w:numId w:val="101"/>
        </w:numPr>
        <w:tabs>
          <w:tab w:val="left" w:pos="360"/>
        </w:tabs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01"/>
        </w:numPr>
        <w:tabs>
          <w:tab w:val="left" w:pos="360"/>
        </w:tabs>
        <w:ind w:left="-270" w:right="450" w:firstLine="0"/>
      </w:pPr>
      <w:r w:rsidRPr="0054092C">
        <w:t>SCOPE CONSIDERATIONS:</w:t>
      </w:r>
      <w:r w:rsidRPr="0054092C">
        <w:tab/>
      </w:r>
    </w:p>
    <w:p w:rsidR="006E095B" w:rsidRPr="0054092C" w:rsidRDefault="006E095B" w:rsidP="004105E4">
      <w:pPr>
        <w:pStyle w:val="EVSS-TextHeader01"/>
        <w:numPr>
          <w:ilvl w:val="1"/>
          <w:numId w:val="101"/>
        </w:numPr>
        <w:tabs>
          <w:tab w:val="left" w:pos="360"/>
        </w:tabs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01"/>
        </w:numPr>
        <w:tabs>
          <w:tab w:val="left" w:pos="360"/>
        </w:tabs>
        <w:ind w:left="-270" w:right="450" w:firstLine="0"/>
      </w:pPr>
      <w:r w:rsidRPr="0054092C">
        <w:t>GENERAL NOTES:</w:t>
      </w:r>
    </w:p>
    <w:p w:rsidR="006E095B" w:rsidRPr="0054092C" w:rsidRDefault="006E095B" w:rsidP="004105E4">
      <w:pPr>
        <w:pStyle w:val="EVSS-TextHeader01"/>
        <w:numPr>
          <w:ilvl w:val="1"/>
          <w:numId w:val="101"/>
        </w:numPr>
        <w:tabs>
          <w:tab w:val="left" w:pos="360"/>
        </w:tabs>
        <w:ind w:right="450"/>
      </w:pPr>
      <w:r w:rsidRPr="0054092C">
        <w:t>N/A</w:t>
      </w:r>
    </w:p>
    <w:p w:rsidR="005718AF" w:rsidRPr="0054092C" w:rsidRDefault="00132DEF" w:rsidP="00440F0D">
      <w:pPr>
        <w:pStyle w:val="EVSS-Header01"/>
      </w:pPr>
      <w:bookmarkStart w:id="502" w:name="_Toc432447180"/>
      <w:bookmarkStart w:id="503" w:name="_Toc432447502"/>
      <w:bookmarkStart w:id="504" w:name="_Toc432447760"/>
      <w:bookmarkStart w:id="505" w:name="_Toc432448018"/>
      <w:bookmarkStart w:id="506" w:name="_Toc432448277"/>
      <w:bookmarkStart w:id="507" w:name="_Toc432448538"/>
      <w:bookmarkStart w:id="508" w:name="_Toc432454449"/>
      <w:bookmarkStart w:id="509" w:name="_Toc432454747"/>
      <w:bookmarkStart w:id="510" w:name="_Toc432447181"/>
      <w:bookmarkStart w:id="511" w:name="_Toc432447503"/>
      <w:bookmarkStart w:id="512" w:name="_Toc432447761"/>
      <w:bookmarkStart w:id="513" w:name="_Toc432448019"/>
      <w:bookmarkStart w:id="514" w:name="_Toc432448278"/>
      <w:bookmarkStart w:id="515" w:name="_Toc432448539"/>
      <w:bookmarkStart w:id="516" w:name="_Toc432454450"/>
      <w:bookmarkStart w:id="517" w:name="_Toc432454748"/>
      <w:bookmarkStart w:id="518" w:name="_Toc437587164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r w:rsidRPr="0054092C">
        <w:t>Entering Marital and Dependency Status</w:t>
      </w:r>
      <w:r w:rsidR="005718AF" w:rsidRPr="0054092C">
        <w:t xml:space="preserve"> Information</w:t>
      </w:r>
      <w:bookmarkEnd w:id="518"/>
      <w:r w:rsidR="0048088D" w:rsidRPr="0054092C">
        <w:t xml:space="preserve"> </w:t>
      </w:r>
    </w:p>
    <w:p w:rsidR="005718AF" w:rsidRPr="0054092C" w:rsidRDefault="005718AF" w:rsidP="003827BD">
      <w:pPr>
        <w:pStyle w:val="EVSS-TextHeader01"/>
        <w:tabs>
          <w:tab w:val="left" w:pos="360"/>
        </w:tabs>
        <w:ind w:left="-270" w:right="450"/>
      </w:pPr>
      <w:r w:rsidRPr="0054092C">
        <w:t xml:space="preserve">As a Veteran or a VSO Representative, Attorney or Agent representing a Veteran applying for VA Education Benefits, I want to be able to </w:t>
      </w:r>
      <w:r w:rsidR="00132DEF" w:rsidRPr="0054092C">
        <w:t>enter my marital and disability status</w:t>
      </w:r>
      <w:r w:rsidR="00634DAA" w:rsidRPr="0054092C">
        <w:t xml:space="preserve"> if I served in the military prior to January</w:t>
      </w:r>
      <w:r w:rsidR="00210D08" w:rsidRPr="0054092C">
        <w:t xml:space="preserve"> 2</w:t>
      </w:r>
      <w:r w:rsidR="00634DAA" w:rsidRPr="0054092C">
        <w:t xml:space="preserve">, </w:t>
      </w:r>
      <w:r w:rsidR="00C620B2" w:rsidRPr="0054092C">
        <w:t>1978</w:t>
      </w:r>
      <w:r w:rsidRPr="0054092C">
        <w:t>, so that I can complete my 22-1990 form correctly to determine my Education benefit entitlement.</w:t>
      </w:r>
    </w:p>
    <w:p w:rsidR="005718AF" w:rsidRPr="0054092C" w:rsidRDefault="005718AF" w:rsidP="003827BD">
      <w:pPr>
        <w:pStyle w:val="EVSS-Header02"/>
        <w:tabs>
          <w:tab w:val="left" w:pos="360"/>
        </w:tabs>
        <w:ind w:left="-270" w:right="450"/>
      </w:pPr>
      <w:bookmarkStart w:id="519" w:name="_Toc432447183"/>
      <w:bookmarkStart w:id="520" w:name="_Toc432447505"/>
      <w:bookmarkStart w:id="521" w:name="_Toc432447763"/>
      <w:bookmarkStart w:id="522" w:name="_Toc432448021"/>
      <w:bookmarkStart w:id="523" w:name="_Toc432448280"/>
      <w:bookmarkStart w:id="524" w:name="_Toc432448541"/>
      <w:bookmarkStart w:id="525" w:name="_Toc432454452"/>
      <w:bookmarkStart w:id="526" w:name="_Toc432454750"/>
      <w:bookmarkStart w:id="527" w:name="_Toc437587165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r w:rsidRPr="0054092C">
        <w:t>Entrance Criteria</w:t>
      </w:r>
      <w:bookmarkEnd w:id="527"/>
    </w:p>
    <w:p w:rsidR="00784167" w:rsidRPr="0054092C" w:rsidRDefault="005718AF" w:rsidP="004105E4">
      <w:pPr>
        <w:pStyle w:val="Default"/>
        <w:numPr>
          <w:ilvl w:val="0"/>
          <w:numId w:val="54"/>
        </w:numPr>
        <w:tabs>
          <w:tab w:val="left" w:pos="360"/>
        </w:tabs>
        <w:ind w:left="-270" w:right="450" w:firstLine="0"/>
        <w:rPr>
          <w:rFonts w:ascii="Times New Roman" w:hAnsi="Times New Roman" w:cs="Times New Roman"/>
        </w:rPr>
      </w:pPr>
      <w:r w:rsidRPr="0054092C">
        <w:rPr>
          <w:rFonts w:ascii="Calibri" w:hAnsi="Calibri"/>
        </w:rPr>
        <w:t>The user has initiated an application for VA Education benefits</w:t>
      </w:r>
    </w:p>
    <w:p w:rsidR="008F180A" w:rsidRPr="0054092C" w:rsidRDefault="00784167" w:rsidP="004105E4">
      <w:pPr>
        <w:pStyle w:val="Default"/>
        <w:numPr>
          <w:ilvl w:val="0"/>
          <w:numId w:val="54"/>
        </w:numPr>
        <w:tabs>
          <w:tab w:val="left" w:pos="360"/>
        </w:tabs>
        <w:ind w:left="-270" w:right="450" w:firstLine="0"/>
        <w:rPr>
          <w:rFonts w:ascii="Times New Roman" w:hAnsi="Times New Roman" w:cs="Times New Roman"/>
        </w:rPr>
      </w:pPr>
      <w:r w:rsidRPr="0054092C">
        <w:rPr>
          <w:rFonts w:ascii="Calibri" w:hAnsi="Calibri"/>
        </w:rPr>
        <w:t xml:space="preserve">The user has </w:t>
      </w:r>
      <w:r w:rsidR="005718AF" w:rsidRPr="0054092C">
        <w:rPr>
          <w:rFonts w:ascii="Calibri" w:hAnsi="Calibri"/>
        </w:rPr>
        <w:t>confirmed his/her Personal information</w:t>
      </w:r>
      <w:r w:rsidR="00634DAA" w:rsidRPr="0054092C">
        <w:rPr>
          <w:rFonts w:ascii="Calibri" w:hAnsi="Calibri"/>
        </w:rPr>
        <w:t>, and completed service information.</w:t>
      </w:r>
      <w:r w:rsidR="00EB2402" w:rsidRPr="0054092C">
        <w:rPr>
          <w:rFonts w:ascii="Calibri" w:hAnsi="Calibri"/>
        </w:rPr>
        <w:t xml:space="preserve"> </w:t>
      </w:r>
    </w:p>
    <w:p w:rsidR="005718AF" w:rsidRPr="0054092C" w:rsidRDefault="008F180A" w:rsidP="004105E4">
      <w:pPr>
        <w:pStyle w:val="Default"/>
        <w:numPr>
          <w:ilvl w:val="0"/>
          <w:numId w:val="54"/>
        </w:numPr>
        <w:tabs>
          <w:tab w:val="left" w:pos="360"/>
        </w:tabs>
        <w:ind w:left="-270" w:right="450" w:firstLine="0"/>
        <w:rPr>
          <w:rFonts w:ascii="Times New Roman" w:hAnsi="Times New Roman" w:cs="Times New Roman"/>
        </w:rPr>
      </w:pPr>
      <w:r w:rsidRPr="0054092C">
        <w:rPr>
          <w:rFonts w:ascii="Calibri" w:hAnsi="Calibri"/>
        </w:rPr>
        <w:t xml:space="preserve">The </w:t>
      </w:r>
      <w:r w:rsidR="00B23C27">
        <w:rPr>
          <w:rFonts w:ascii="Calibri" w:hAnsi="Calibri"/>
        </w:rPr>
        <w:t>applicant</w:t>
      </w:r>
      <w:r w:rsidRPr="0054092C">
        <w:rPr>
          <w:rFonts w:ascii="Calibri" w:hAnsi="Calibri"/>
        </w:rPr>
        <w:t xml:space="preserve"> has a military period of service </w:t>
      </w:r>
      <w:r w:rsidR="00634DAA" w:rsidRPr="0054092C">
        <w:rPr>
          <w:rFonts w:ascii="Calibri" w:hAnsi="Calibri"/>
        </w:rPr>
        <w:t xml:space="preserve">prior to January </w:t>
      </w:r>
      <w:r w:rsidR="00210D08" w:rsidRPr="0054092C">
        <w:rPr>
          <w:rFonts w:ascii="Calibri" w:hAnsi="Calibri"/>
        </w:rPr>
        <w:t>2</w:t>
      </w:r>
      <w:r w:rsidR="00634DAA" w:rsidRPr="0054092C">
        <w:rPr>
          <w:rFonts w:ascii="Calibri" w:hAnsi="Calibri"/>
        </w:rPr>
        <w:t xml:space="preserve">, </w:t>
      </w:r>
      <w:r w:rsidR="00C620B2" w:rsidRPr="0054092C">
        <w:rPr>
          <w:rFonts w:ascii="Calibri" w:hAnsi="Calibri"/>
        </w:rPr>
        <w:t>1978</w:t>
      </w:r>
      <w:r w:rsidR="00634DAA" w:rsidRPr="0054092C">
        <w:rPr>
          <w:rFonts w:ascii="Calibri" w:hAnsi="Calibri"/>
        </w:rPr>
        <w:t>.</w:t>
      </w:r>
    </w:p>
    <w:p w:rsidR="005718AF" w:rsidRPr="0054092C" w:rsidRDefault="005718AF" w:rsidP="003827BD">
      <w:pPr>
        <w:pStyle w:val="EVSS-Header02"/>
        <w:tabs>
          <w:tab w:val="left" w:pos="360"/>
        </w:tabs>
        <w:ind w:left="-270" w:right="450"/>
      </w:pPr>
      <w:bookmarkStart w:id="528" w:name="_Toc432447185"/>
      <w:bookmarkStart w:id="529" w:name="_Toc432447507"/>
      <w:bookmarkStart w:id="530" w:name="_Toc432447765"/>
      <w:bookmarkStart w:id="531" w:name="_Toc432448023"/>
      <w:bookmarkStart w:id="532" w:name="_Toc432448282"/>
      <w:bookmarkStart w:id="533" w:name="_Toc432448543"/>
      <w:bookmarkStart w:id="534" w:name="_Toc432454454"/>
      <w:bookmarkStart w:id="535" w:name="_Toc432454752"/>
      <w:bookmarkStart w:id="536" w:name="_Toc437587166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r w:rsidRPr="0054092C">
        <w:t>System Roles</w:t>
      </w:r>
      <w:bookmarkEnd w:id="536"/>
    </w:p>
    <w:p w:rsidR="005718AF" w:rsidRPr="0054092C" w:rsidRDefault="005718AF" w:rsidP="004105E4">
      <w:pPr>
        <w:pStyle w:val="ListParagraph"/>
        <w:numPr>
          <w:ilvl w:val="0"/>
          <w:numId w:val="38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2+ eBenefits user</w:t>
      </w:r>
    </w:p>
    <w:p w:rsidR="005718AF" w:rsidRPr="0054092C" w:rsidRDefault="00D3718D" w:rsidP="004105E4">
      <w:pPr>
        <w:pStyle w:val="ListParagraph"/>
        <w:numPr>
          <w:ilvl w:val="0"/>
          <w:numId w:val="38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3+ SEP user (power of attorney)</w:t>
      </w:r>
    </w:p>
    <w:p w:rsidR="005718AF" w:rsidRPr="0054092C" w:rsidRDefault="005718AF" w:rsidP="003827BD">
      <w:pPr>
        <w:pStyle w:val="EVSS-Header02"/>
        <w:tabs>
          <w:tab w:val="left" w:pos="360"/>
        </w:tabs>
        <w:ind w:left="-270" w:right="450"/>
      </w:pPr>
      <w:bookmarkStart w:id="537" w:name="_Toc432447187"/>
      <w:bookmarkStart w:id="538" w:name="_Toc432447509"/>
      <w:bookmarkStart w:id="539" w:name="_Toc432447767"/>
      <w:bookmarkStart w:id="540" w:name="_Toc432448025"/>
      <w:bookmarkStart w:id="541" w:name="_Toc432448284"/>
      <w:bookmarkStart w:id="542" w:name="_Toc432448545"/>
      <w:bookmarkStart w:id="543" w:name="_Toc432454456"/>
      <w:bookmarkStart w:id="544" w:name="_Toc432454754"/>
      <w:bookmarkStart w:id="545" w:name="_Toc437587167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r w:rsidRPr="0054092C">
        <w:t>Acceptance Criteria</w:t>
      </w:r>
      <w:bookmarkEnd w:id="545"/>
    </w:p>
    <w:p w:rsidR="00982947" w:rsidRPr="0054092C" w:rsidRDefault="00982947" w:rsidP="004105E4">
      <w:pPr>
        <w:pStyle w:val="ListParagraph"/>
        <w:numPr>
          <w:ilvl w:val="0"/>
          <w:numId w:val="16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</w:t>
      </w:r>
      <w:r w:rsidR="00A77D86" w:rsidRPr="0054092C">
        <w:rPr>
          <w:rFonts w:ascii="Calibri" w:eastAsia="Times New Roman" w:hAnsi="Calibri"/>
          <w:color w:val="000000"/>
          <w:szCs w:val="24"/>
        </w:rPr>
        <w:t>an eBenefits Premium user</w:t>
      </w:r>
      <w:r w:rsidRPr="0054092C">
        <w:rPr>
          <w:rFonts w:ascii="Calibri" w:eastAsia="Times New Roman" w:hAnsi="Calibri"/>
          <w:color w:val="000000"/>
          <w:szCs w:val="24"/>
        </w:rPr>
        <w:t xml:space="preserve">, when I have no “Date Entered” for military service on or prior to January </w:t>
      </w:r>
      <w:r w:rsidR="00210D08" w:rsidRPr="0054092C">
        <w:rPr>
          <w:rFonts w:ascii="Calibri" w:eastAsia="Times New Roman" w:hAnsi="Calibri"/>
          <w:color w:val="000000"/>
          <w:szCs w:val="24"/>
        </w:rPr>
        <w:t>2</w:t>
      </w:r>
      <w:r w:rsidRPr="0054092C">
        <w:rPr>
          <w:rFonts w:ascii="Calibri" w:eastAsia="Times New Roman" w:hAnsi="Calibri"/>
          <w:color w:val="000000"/>
          <w:szCs w:val="24"/>
        </w:rPr>
        <w:t xml:space="preserve">, </w:t>
      </w:r>
      <w:r w:rsidR="00C620B2" w:rsidRPr="0054092C">
        <w:rPr>
          <w:rFonts w:ascii="Calibri" w:eastAsia="Times New Roman" w:hAnsi="Calibri"/>
          <w:color w:val="000000"/>
          <w:szCs w:val="24"/>
        </w:rPr>
        <w:t>1978</w:t>
      </w:r>
      <w:r w:rsidRPr="0054092C">
        <w:rPr>
          <w:rFonts w:ascii="Calibri" w:eastAsia="Times New Roman" w:hAnsi="Calibri"/>
          <w:color w:val="000000"/>
          <w:szCs w:val="24"/>
        </w:rPr>
        <w:t>, then I am not able to provide marital and dependency information.</w:t>
      </w:r>
    </w:p>
    <w:p w:rsidR="00982947" w:rsidRPr="0054092C" w:rsidRDefault="00982947" w:rsidP="004105E4">
      <w:pPr>
        <w:pStyle w:val="ListParagraph"/>
        <w:numPr>
          <w:ilvl w:val="0"/>
          <w:numId w:val="16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</w:t>
      </w:r>
      <w:r w:rsidR="00A77D86" w:rsidRPr="0054092C">
        <w:rPr>
          <w:rFonts w:ascii="Calibri" w:eastAsia="Times New Roman" w:hAnsi="Calibri"/>
          <w:color w:val="000000"/>
          <w:szCs w:val="24"/>
        </w:rPr>
        <w:t>an eBenefits Premium user</w:t>
      </w:r>
      <w:r w:rsidRPr="0054092C">
        <w:rPr>
          <w:rFonts w:ascii="Calibri" w:eastAsia="Times New Roman" w:hAnsi="Calibri"/>
          <w:color w:val="000000"/>
          <w:szCs w:val="24"/>
        </w:rPr>
        <w:t xml:space="preserve">, when I have at least one “Date Entered” for military service on or prior to January </w:t>
      </w:r>
      <w:r w:rsidR="00210D08" w:rsidRPr="0054092C">
        <w:rPr>
          <w:rFonts w:ascii="Calibri" w:eastAsia="Times New Roman" w:hAnsi="Calibri"/>
          <w:color w:val="000000"/>
          <w:szCs w:val="24"/>
        </w:rPr>
        <w:t>2</w:t>
      </w:r>
      <w:r w:rsidRPr="0054092C">
        <w:rPr>
          <w:rFonts w:ascii="Calibri" w:eastAsia="Times New Roman" w:hAnsi="Calibri"/>
          <w:color w:val="000000"/>
          <w:szCs w:val="24"/>
        </w:rPr>
        <w:t xml:space="preserve">, </w:t>
      </w:r>
      <w:r w:rsidR="00C620B2" w:rsidRPr="0054092C">
        <w:rPr>
          <w:rFonts w:ascii="Calibri" w:eastAsia="Times New Roman" w:hAnsi="Calibri"/>
          <w:color w:val="000000"/>
          <w:szCs w:val="24"/>
        </w:rPr>
        <w:t>1978</w:t>
      </w:r>
      <w:r w:rsidRPr="0054092C">
        <w:rPr>
          <w:rFonts w:ascii="Calibri" w:eastAsia="Times New Roman" w:hAnsi="Calibri"/>
          <w:color w:val="000000"/>
          <w:szCs w:val="24"/>
        </w:rPr>
        <w:t>, then I am able to provide marital and dependency information.</w:t>
      </w:r>
    </w:p>
    <w:p w:rsidR="00D80914" w:rsidRPr="0054092C" w:rsidRDefault="00D80914" w:rsidP="004105E4">
      <w:pPr>
        <w:pStyle w:val="ListParagraph"/>
        <w:numPr>
          <w:ilvl w:val="0"/>
          <w:numId w:val="16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lastRenderedPageBreak/>
        <w:t>Given that I am an eBenefits Premium user</w:t>
      </w:r>
      <w:r w:rsidR="000C5A8D" w:rsidRPr="00E204EE">
        <w:rPr>
          <w:rFonts w:ascii="Calibri" w:hAnsi="Calibri"/>
        </w:rPr>
        <w:t xml:space="preserve">, </w:t>
      </w:r>
      <w:r w:rsidR="000C5A8D">
        <w:rPr>
          <w:rFonts w:ascii="Calibri" w:hAnsi="Calibri"/>
        </w:rPr>
        <w:t xml:space="preserve">when </w:t>
      </w:r>
      <w:r w:rsidR="00323242">
        <w:rPr>
          <w:rFonts w:ascii="Calibri" w:hAnsi="Calibri"/>
        </w:rPr>
        <w:t xml:space="preserve">in-flight (e.g. </w:t>
      </w:r>
      <w:proofErr w:type="spellStart"/>
      <w:r w:rsidR="00323242">
        <w:rPr>
          <w:rFonts w:ascii="Calibri" w:hAnsi="Calibri"/>
        </w:rPr>
        <w:t>unsubmitted</w:t>
      </w:r>
      <w:proofErr w:type="spellEnd"/>
      <w:r w:rsidR="00323242">
        <w:rPr>
          <w:rFonts w:ascii="Calibri" w:hAnsi="Calibri"/>
        </w:rPr>
        <w:t>)</w:t>
      </w:r>
      <w:r w:rsidR="000C5A8D">
        <w:rPr>
          <w:rFonts w:ascii="Calibri" w:hAnsi="Calibri"/>
        </w:rPr>
        <w:t xml:space="preserve"> </w:t>
      </w:r>
      <w:r w:rsidR="000C5A8D" w:rsidRPr="0054092C">
        <w:rPr>
          <w:rFonts w:ascii="Calibri" w:eastAsia="Times New Roman" w:hAnsi="Calibri"/>
          <w:color w:val="000000"/>
          <w:szCs w:val="24"/>
        </w:rPr>
        <w:t xml:space="preserve">entitlement </w:t>
      </w:r>
      <w:r w:rsidR="000C5A8D">
        <w:rPr>
          <w:rFonts w:ascii="Calibri" w:hAnsi="Calibri"/>
        </w:rPr>
        <w:t>information is successfully retrieved and</w:t>
      </w:r>
      <w:r w:rsidRPr="0054092C">
        <w:rPr>
          <w:rFonts w:ascii="Calibri" w:eastAsia="Times New Roman" w:hAnsi="Calibri"/>
          <w:color w:val="000000"/>
          <w:szCs w:val="24"/>
        </w:rPr>
        <w:t xml:space="preserve"> I </w:t>
      </w:r>
      <w:r w:rsidR="00982947" w:rsidRPr="0054092C">
        <w:rPr>
          <w:rFonts w:ascii="Calibri" w:eastAsia="Times New Roman" w:hAnsi="Calibri"/>
          <w:color w:val="000000"/>
          <w:szCs w:val="24"/>
        </w:rPr>
        <w:t>am offered the ability to provide marital and dependency information</w:t>
      </w:r>
      <w:r w:rsidRPr="0054092C">
        <w:rPr>
          <w:rFonts w:ascii="Calibri" w:eastAsia="Times New Roman" w:hAnsi="Calibri"/>
          <w:color w:val="000000"/>
          <w:szCs w:val="24"/>
        </w:rPr>
        <w:t>, then marital and dependency information is</w:t>
      </w:r>
      <w:r w:rsidR="00EA08CB" w:rsidRPr="0054092C">
        <w:rPr>
          <w:rFonts w:ascii="Calibri" w:eastAsia="Times New Roman" w:hAnsi="Calibri"/>
          <w:color w:val="000000"/>
          <w:szCs w:val="24"/>
        </w:rPr>
        <w:t xml:space="preserve"> </w:t>
      </w:r>
      <w:r w:rsidR="00F40D02" w:rsidRPr="0054092C">
        <w:rPr>
          <w:rFonts w:ascii="Calibri" w:eastAsia="Times New Roman" w:hAnsi="Calibri"/>
          <w:color w:val="000000"/>
          <w:szCs w:val="24"/>
        </w:rPr>
        <w:t xml:space="preserve">pre-populated </w:t>
      </w:r>
      <w:r w:rsidR="00C620B2" w:rsidRPr="0054092C">
        <w:rPr>
          <w:rFonts w:ascii="Calibri" w:eastAsia="Times New Roman" w:hAnsi="Calibri"/>
          <w:color w:val="000000"/>
          <w:szCs w:val="24"/>
        </w:rPr>
        <w:t xml:space="preserve">for me. </w:t>
      </w:r>
      <w:r w:rsidR="00F40D02" w:rsidRPr="0054092C">
        <w:rPr>
          <w:rFonts w:ascii="Calibri" w:eastAsia="Times New Roman" w:hAnsi="Calibri"/>
          <w:color w:val="000000"/>
          <w:szCs w:val="24"/>
        </w:rPr>
        <w:t xml:space="preserve">(see </w:t>
      </w:r>
      <w:r w:rsidR="00C620B2" w:rsidRPr="0054092C">
        <w:rPr>
          <w:rFonts w:ascii="Calibri" w:eastAsia="Times New Roman" w:hAnsi="Calibri"/>
          <w:color w:val="000000"/>
          <w:szCs w:val="24"/>
        </w:rPr>
        <w:t>DAM</w:t>
      </w:r>
      <w:r w:rsidR="00F40D02" w:rsidRPr="0054092C">
        <w:rPr>
          <w:rFonts w:ascii="Calibri" w:eastAsia="Times New Roman" w:hAnsi="Calibri"/>
          <w:color w:val="000000"/>
          <w:szCs w:val="24"/>
        </w:rPr>
        <w:t xml:space="preserve"> for conditions) </w:t>
      </w:r>
    </w:p>
    <w:p w:rsidR="00784167" w:rsidRPr="0054092C" w:rsidRDefault="00784167" w:rsidP="004105E4">
      <w:pPr>
        <w:pStyle w:val="ListParagraph"/>
        <w:numPr>
          <w:ilvl w:val="0"/>
          <w:numId w:val="16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Given that I am an eBenefits Premium user</w:t>
      </w:r>
      <w:r w:rsidR="00802869" w:rsidRPr="00E204EE">
        <w:rPr>
          <w:rFonts w:ascii="Calibri" w:hAnsi="Calibri"/>
        </w:rPr>
        <w:t xml:space="preserve">, </w:t>
      </w:r>
      <w:r w:rsidR="00802869">
        <w:rPr>
          <w:rFonts w:ascii="Calibri" w:hAnsi="Calibri"/>
        </w:rPr>
        <w:t xml:space="preserve">when </w:t>
      </w:r>
      <w:r w:rsidR="00323242">
        <w:rPr>
          <w:rFonts w:ascii="Calibri" w:hAnsi="Calibri"/>
        </w:rPr>
        <w:t xml:space="preserve">in-flight (e.g. </w:t>
      </w:r>
      <w:proofErr w:type="spellStart"/>
      <w:r w:rsidR="00323242">
        <w:rPr>
          <w:rFonts w:ascii="Calibri" w:hAnsi="Calibri"/>
        </w:rPr>
        <w:t>unsubmitted</w:t>
      </w:r>
      <w:proofErr w:type="spellEnd"/>
      <w:r w:rsidR="00323242">
        <w:rPr>
          <w:rFonts w:ascii="Calibri" w:hAnsi="Calibri"/>
        </w:rPr>
        <w:t>)</w:t>
      </w:r>
      <w:r w:rsidR="00802869">
        <w:rPr>
          <w:rFonts w:ascii="Calibri" w:hAnsi="Calibri"/>
        </w:rPr>
        <w:t xml:space="preserve"> </w:t>
      </w:r>
      <w:r w:rsidR="00802869" w:rsidRPr="0054092C">
        <w:rPr>
          <w:rFonts w:ascii="Calibri" w:eastAsia="Times New Roman" w:hAnsi="Calibri"/>
          <w:color w:val="000000"/>
          <w:szCs w:val="24"/>
        </w:rPr>
        <w:t xml:space="preserve">entitlement </w:t>
      </w:r>
      <w:r w:rsidR="00802869">
        <w:rPr>
          <w:rFonts w:ascii="Calibri" w:hAnsi="Calibri"/>
        </w:rPr>
        <w:t>information is successfully retrieved and</w:t>
      </w:r>
      <w:r w:rsidR="00802869" w:rsidRPr="0054092C">
        <w:rPr>
          <w:rFonts w:ascii="Calibri" w:eastAsia="Times New Roman" w:hAnsi="Calibri"/>
          <w:color w:val="000000"/>
          <w:szCs w:val="24"/>
        </w:rPr>
        <w:t xml:space="preserve"> I am offered the ability to provide marital and dependency information,</w:t>
      </w:r>
      <w:r w:rsidRPr="0054092C">
        <w:rPr>
          <w:rFonts w:ascii="Calibri" w:eastAsia="Times New Roman" w:hAnsi="Calibri"/>
          <w:color w:val="000000"/>
          <w:szCs w:val="24"/>
        </w:rPr>
        <w:t xml:space="preserve"> then I am able to review and edit my marital and dependency information.</w:t>
      </w:r>
    </w:p>
    <w:p w:rsidR="00982947" w:rsidRPr="0054092C" w:rsidRDefault="00982947" w:rsidP="004105E4">
      <w:pPr>
        <w:pStyle w:val="ListParagraph"/>
        <w:numPr>
          <w:ilvl w:val="0"/>
          <w:numId w:val="16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</w:t>
      </w:r>
      <w:r w:rsidR="00A77D86" w:rsidRPr="0054092C">
        <w:rPr>
          <w:rFonts w:ascii="Calibri" w:eastAsia="Times New Roman" w:hAnsi="Calibri"/>
          <w:color w:val="000000"/>
          <w:szCs w:val="24"/>
        </w:rPr>
        <w:t>an eBenefits Premium user</w:t>
      </w:r>
      <w:r w:rsidRPr="0054092C">
        <w:rPr>
          <w:rFonts w:ascii="Calibri" w:eastAsia="Times New Roman" w:hAnsi="Calibri"/>
          <w:color w:val="000000"/>
          <w:szCs w:val="24"/>
        </w:rPr>
        <w:t xml:space="preserve">, when I </w:t>
      </w:r>
      <w:r w:rsidR="00784167" w:rsidRPr="0054092C">
        <w:rPr>
          <w:rFonts w:ascii="Calibri" w:eastAsia="Times New Roman" w:hAnsi="Calibri"/>
          <w:color w:val="000000"/>
          <w:szCs w:val="24"/>
        </w:rPr>
        <w:t>review/</w:t>
      </w:r>
      <w:r w:rsidRPr="0054092C">
        <w:rPr>
          <w:rFonts w:ascii="Calibri" w:eastAsia="Times New Roman" w:hAnsi="Calibri"/>
          <w:color w:val="000000"/>
          <w:szCs w:val="24"/>
        </w:rPr>
        <w:t>enter marital and dependency information, then I am able to save and continue</w:t>
      </w:r>
      <w:r w:rsidR="00572139" w:rsidRPr="0054092C">
        <w:rPr>
          <w:rFonts w:ascii="Calibri" w:eastAsia="Times New Roman" w:hAnsi="Calibri"/>
          <w:color w:val="000000"/>
          <w:szCs w:val="24"/>
        </w:rPr>
        <w:t xml:space="preserve"> </w:t>
      </w:r>
      <w:r w:rsidR="001648D3" w:rsidRPr="0054092C">
        <w:rPr>
          <w:rFonts w:ascii="Calibri" w:eastAsia="Times New Roman" w:hAnsi="Calibri"/>
          <w:color w:val="000000"/>
          <w:szCs w:val="24"/>
        </w:rPr>
        <w:t>the interview.</w:t>
      </w:r>
    </w:p>
    <w:p w:rsidR="004260DF" w:rsidRPr="00F975F0" w:rsidRDefault="004260DF" w:rsidP="004105E4">
      <w:pPr>
        <w:pStyle w:val="ListParagraph"/>
        <w:numPr>
          <w:ilvl w:val="0"/>
          <w:numId w:val="16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151449">
        <w:rPr>
          <w:rFonts w:ascii="Calibri" w:hAnsi="Calibri"/>
          <w:highlight w:val="yellow"/>
        </w:rPr>
        <w:t>Given that I am an eBenefits Premium user</w:t>
      </w:r>
      <w:r>
        <w:rPr>
          <w:rFonts w:ascii="Calibri" w:hAnsi="Calibri"/>
          <w:highlight w:val="yellow"/>
        </w:rPr>
        <w:t xml:space="preserve"> saving and continuing after reviewing/editing my marital and dependency information in </w:t>
      </w:r>
      <w:r w:rsidRPr="00151449">
        <w:rPr>
          <w:rFonts w:ascii="Calibri" w:hAnsi="Calibri"/>
          <w:highlight w:val="yellow"/>
        </w:rPr>
        <w:t xml:space="preserve">the Application for Education Benefits, </w:t>
      </w:r>
      <w:r>
        <w:rPr>
          <w:rFonts w:ascii="Calibri" w:hAnsi="Calibri"/>
          <w:highlight w:val="yellow"/>
        </w:rPr>
        <w:t xml:space="preserve">when </w:t>
      </w:r>
      <w:r w:rsidRPr="00151449">
        <w:rPr>
          <w:rFonts w:ascii="Calibri" w:hAnsi="Calibri"/>
          <w:highlight w:val="yellow"/>
        </w:rPr>
        <w:t xml:space="preserve">there is an error </w:t>
      </w:r>
      <w:r>
        <w:rPr>
          <w:rFonts w:ascii="Calibri" w:hAnsi="Calibri"/>
          <w:highlight w:val="yellow"/>
        </w:rPr>
        <w:t xml:space="preserve">persisting </w:t>
      </w:r>
      <w:r w:rsidR="00323242">
        <w:rPr>
          <w:rFonts w:ascii="Calibri" w:hAnsi="Calibri"/>
          <w:highlight w:val="yellow"/>
        </w:rPr>
        <w:t xml:space="preserve">in-flight (e.g. </w:t>
      </w:r>
      <w:proofErr w:type="spellStart"/>
      <w:r w:rsidR="00323242">
        <w:rPr>
          <w:rFonts w:ascii="Calibri" w:hAnsi="Calibri"/>
          <w:highlight w:val="yellow"/>
        </w:rPr>
        <w:t>unsubmitted</w:t>
      </w:r>
      <w:proofErr w:type="spellEnd"/>
      <w:r w:rsidR="00323242">
        <w:rPr>
          <w:rFonts w:ascii="Calibri" w:hAnsi="Calibri"/>
          <w:highlight w:val="yellow"/>
        </w:rPr>
        <w:t>)</w:t>
      </w:r>
      <w:r>
        <w:rPr>
          <w:rFonts w:ascii="Calibri" w:hAnsi="Calibri"/>
          <w:highlight w:val="yellow"/>
        </w:rPr>
        <w:t xml:space="preserve"> data</w:t>
      </w:r>
      <w:r w:rsidRPr="00151449">
        <w:rPr>
          <w:rFonts w:ascii="Calibri" w:hAnsi="Calibri"/>
          <w:highlight w:val="yellow"/>
        </w:rPr>
        <w:t xml:space="preserve">, </w:t>
      </w:r>
      <w:r>
        <w:rPr>
          <w:rFonts w:ascii="Calibri" w:hAnsi="Calibri"/>
          <w:highlight w:val="yellow"/>
        </w:rPr>
        <w:t>then I am informed of the error and can attempt</w:t>
      </w:r>
      <w:r w:rsidRPr="00151449">
        <w:rPr>
          <w:rFonts w:ascii="Calibri" w:hAnsi="Calibri"/>
          <w:highlight w:val="yellow"/>
        </w:rPr>
        <w:t xml:space="preserve"> to Save and Continue</w:t>
      </w:r>
      <w:r>
        <w:rPr>
          <w:rFonts w:ascii="Calibri" w:hAnsi="Calibri"/>
          <w:highlight w:val="yellow"/>
        </w:rPr>
        <w:t xml:space="preserve"> again</w:t>
      </w:r>
      <w:r w:rsidRPr="00151449">
        <w:rPr>
          <w:rFonts w:ascii="Calibri" w:hAnsi="Calibri"/>
          <w:highlight w:val="yellow"/>
        </w:rPr>
        <w:t>.</w:t>
      </w:r>
    </w:p>
    <w:p w:rsidR="0014383D" w:rsidRPr="0054092C" w:rsidRDefault="0014383D" w:rsidP="004105E4">
      <w:pPr>
        <w:pStyle w:val="ListParagraph"/>
        <w:numPr>
          <w:ilvl w:val="0"/>
          <w:numId w:val="16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hAnsi="Calibri"/>
          <w:szCs w:val="24"/>
        </w:rPr>
        <w:t xml:space="preserve">Given that I am </w:t>
      </w:r>
      <w:r w:rsidR="00A77D86" w:rsidRPr="0054092C">
        <w:rPr>
          <w:rFonts w:ascii="Calibri" w:hAnsi="Calibri"/>
          <w:szCs w:val="24"/>
        </w:rPr>
        <w:t>an eBenefits Premium user</w:t>
      </w:r>
      <w:r w:rsidRPr="0054092C">
        <w:rPr>
          <w:rFonts w:ascii="Calibri" w:hAnsi="Calibri"/>
          <w:szCs w:val="24"/>
        </w:rPr>
        <w:t xml:space="preserve"> having accessed my marital status and dependency information of the Application for Education Benefits, when I return to continue the existing interview, then I can return to the marital status and dependency section of the interview.</w:t>
      </w:r>
    </w:p>
    <w:p w:rsidR="00982947" w:rsidRPr="0054092C" w:rsidRDefault="00982947" w:rsidP="004105E4">
      <w:pPr>
        <w:pStyle w:val="ListParagraph"/>
        <w:numPr>
          <w:ilvl w:val="0"/>
          <w:numId w:val="16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access, when the </w:t>
      </w:r>
      <w:r w:rsidR="00B23C27">
        <w:rPr>
          <w:rFonts w:ascii="Calibri" w:eastAsia="Times New Roman" w:hAnsi="Calibri"/>
          <w:color w:val="000000"/>
          <w:szCs w:val="24"/>
        </w:rPr>
        <w:t>applicant</w:t>
      </w:r>
      <w:r w:rsidRPr="0054092C">
        <w:rPr>
          <w:rFonts w:ascii="Calibri" w:eastAsia="Times New Roman" w:hAnsi="Calibri"/>
          <w:color w:val="000000"/>
          <w:szCs w:val="24"/>
        </w:rPr>
        <w:t xml:space="preserve"> has no “Date Entered” for military service on or prior to January </w:t>
      </w:r>
      <w:r w:rsidR="001648D3" w:rsidRPr="0054092C">
        <w:rPr>
          <w:rFonts w:ascii="Calibri" w:eastAsia="Times New Roman" w:hAnsi="Calibri"/>
          <w:color w:val="000000"/>
          <w:szCs w:val="24"/>
        </w:rPr>
        <w:t>2</w:t>
      </w:r>
      <w:r w:rsidRPr="0054092C">
        <w:rPr>
          <w:rFonts w:ascii="Calibri" w:eastAsia="Times New Roman" w:hAnsi="Calibri"/>
          <w:color w:val="000000"/>
          <w:szCs w:val="24"/>
        </w:rPr>
        <w:t xml:space="preserve">, </w:t>
      </w:r>
      <w:r w:rsidR="00C620B2" w:rsidRPr="0054092C">
        <w:rPr>
          <w:rFonts w:ascii="Calibri" w:eastAsia="Times New Roman" w:hAnsi="Calibri"/>
          <w:color w:val="000000"/>
          <w:szCs w:val="24"/>
        </w:rPr>
        <w:t>1978</w:t>
      </w:r>
      <w:r w:rsidRPr="0054092C">
        <w:rPr>
          <w:rFonts w:ascii="Calibri" w:eastAsia="Times New Roman" w:hAnsi="Calibri"/>
          <w:color w:val="000000"/>
          <w:szCs w:val="24"/>
        </w:rPr>
        <w:t>, then I am not able to provide marital and dependency information.</w:t>
      </w:r>
    </w:p>
    <w:p w:rsidR="00982947" w:rsidRPr="0054092C" w:rsidRDefault="00982947" w:rsidP="004105E4">
      <w:pPr>
        <w:pStyle w:val="ListParagraph"/>
        <w:numPr>
          <w:ilvl w:val="0"/>
          <w:numId w:val="16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access, when the </w:t>
      </w:r>
      <w:r w:rsidR="00B23C27">
        <w:rPr>
          <w:rFonts w:ascii="Calibri" w:eastAsia="Times New Roman" w:hAnsi="Calibri"/>
          <w:color w:val="000000"/>
          <w:szCs w:val="24"/>
        </w:rPr>
        <w:t>applicant</w:t>
      </w:r>
      <w:r w:rsidRPr="0054092C">
        <w:rPr>
          <w:rFonts w:ascii="Calibri" w:eastAsia="Times New Roman" w:hAnsi="Calibri"/>
          <w:color w:val="000000"/>
          <w:szCs w:val="24"/>
        </w:rPr>
        <w:t xml:space="preserve"> has at least one “Date Entered” for military service on or prior to January </w:t>
      </w:r>
      <w:r w:rsidR="001648D3" w:rsidRPr="0054092C">
        <w:rPr>
          <w:rFonts w:ascii="Calibri" w:eastAsia="Times New Roman" w:hAnsi="Calibri"/>
          <w:color w:val="000000"/>
          <w:szCs w:val="24"/>
        </w:rPr>
        <w:t>2</w:t>
      </w:r>
      <w:r w:rsidRPr="0054092C">
        <w:rPr>
          <w:rFonts w:ascii="Calibri" w:eastAsia="Times New Roman" w:hAnsi="Calibri"/>
          <w:color w:val="000000"/>
          <w:szCs w:val="24"/>
        </w:rPr>
        <w:t xml:space="preserve">, </w:t>
      </w:r>
      <w:r w:rsidR="00C620B2" w:rsidRPr="0054092C">
        <w:rPr>
          <w:rFonts w:ascii="Calibri" w:eastAsia="Times New Roman" w:hAnsi="Calibri"/>
          <w:color w:val="000000"/>
          <w:szCs w:val="24"/>
        </w:rPr>
        <w:t>1978</w:t>
      </w:r>
      <w:r w:rsidRPr="0054092C">
        <w:rPr>
          <w:rFonts w:ascii="Calibri" w:eastAsia="Times New Roman" w:hAnsi="Calibri"/>
          <w:color w:val="000000"/>
          <w:szCs w:val="24"/>
        </w:rPr>
        <w:t>, then I am able to provide marital and dependency information.</w:t>
      </w:r>
    </w:p>
    <w:p w:rsidR="00982947" w:rsidRPr="0054092C" w:rsidRDefault="00982947" w:rsidP="004105E4">
      <w:pPr>
        <w:pStyle w:val="ListParagraph"/>
        <w:numPr>
          <w:ilvl w:val="0"/>
          <w:numId w:val="16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 </w:t>
      </w:r>
      <w:r w:rsidR="00802869" w:rsidRPr="00E204EE">
        <w:rPr>
          <w:rFonts w:ascii="Calibri" w:hAnsi="Calibri"/>
        </w:rPr>
        <w:t>initiat</w:t>
      </w:r>
      <w:r w:rsidR="00802869">
        <w:rPr>
          <w:rFonts w:ascii="Calibri" w:hAnsi="Calibri"/>
        </w:rPr>
        <w:t>ing</w:t>
      </w:r>
      <w:r w:rsidR="00802869" w:rsidRPr="00E204EE">
        <w:rPr>
          <w:rFonts w:ascii="Calibri" w:hAnsi="Calibri"/>
        </w:rPr>
        <w:t xml:space="preserve"> the </w:t>
      </w:r>
      <w:r w:rsidR="00802869">
        <w:rPr>
          <w:rFonts w:ascii="Calibri" w:hAnsi="Calibri"/>
        </w:rPr>
        <w:t>Application for Education Benefits for the person I am representing</w:t>
      </w:r>
      <w:r w:rsidR="00802869" w:rsidRPr="00E204EE">
        <w:rPr>
          <w:rFonts w:ascii="Calibri" w:hAnsi="Calibri"/>
        </w:rPr>
        <w:t xml:space="preserve">, </w:t>
      </w:r>
      <w:r w:rsidR="00802869">
        <w:rPr>
          <w:rFonts w:ascii="Calibri" w:hAnsi="Calibri"/>
        </w:rPr>
        <w:t xml:space="preserve">when </w:t>
      </w:r>
      <w:r w:rsidR="00323242">
        <w:rPr>
          <w:rFonts w:ascii="Calibri" w:hAnsi="Calibri"/>
        </w:rPr>
        <w:t xml:space="preserve">in-flight (e.g. </w:t>
      </w:r>
      <w:proofErr w:type="spellStart"/>
      <w:r w:rsidR="00323242">
        <w:rPr>
          <w:rFonts w:ascii="Calibri" w:hAnsi="Calibri"/>
        </w:rPr>
        <w:t>unsubmitted</w:t>
      </w:r>
      <w:proofErr w:type="spellEnd"/>
      <w:r w:rsidR="00323242">
        <w:rPr>
          <w:rFonts w:ascii="Calibri" w:hAnsi="Calibri"/>
        </w:rPr>
        <w:t>)</w:t>
      </w:r>
      <w:r w:rsidR="00802869">
        <w:rPr>
          <w:rFonts w:ascii="Calibri" w:hAnsi="Calibri"/>
        </w:rPr>
        <w:t xml:space="preserve"> </w:t>
      </w:r>
      <w:r w:rsidR="00802869" w:rsidRPr="0054092C">
        <w:rPr>
          <w:rFonts w:ascii="Calibri" w:eastAsia="Times New Roman" w:hAnsi="Calibri"/>
          <w:color w:val="000000"/>
          <w:szCs w:val="24"/>
        </w:rPr>
        <w:t xml:space="preserve">entitlement </w:t>
      </w:r>
      <w:r w:rsidR="00802869">
        <w:rPr>
          <w:rFonts w:ascii="Calibri" w:hAnsi="Calibri"/>
        </w:rPr>
        <w:t>information is successfully retrieved and</w:t>
      </w:r>
      <w:r w:rsidR="00802869" w:rsidRPr="0054092C">
        <w:rPr>
          <w:rFonts w:ascii="Calibri" w:eastAsia="Times New Roman" w:hAnsi="Calibri"/>
          <w:color w:val="000000"/>
          <w:szCs w:val="24"/>
        </w:rPr>
        <w:t xml:space="preserve"> I am offered the ability to provide marital and dependency information,</w:t>
      </w:r>
      <w:r w:rsidRPr="0054092C">
        <w:rPr>
          <w:rFonts w:ascii="Calibri" w:eastAsia="Times New Roman" w:hAnsi="Calibri"/>
          <w:color w:val="000000"/>
          <w:szCs w:val="24"/>
        </w:rPr>
        <w:t xml:space="preserve"> then marital and dependency information is </w:t>
      </w:r>
      <w:r w:rsidR="00F40D02" w:rsidRPr="0054092C">
        <w:rPr>
          <w:rFonts w:ascii="Calibri" w:eastAsia="Times New Roman" w:hAnsi="Calibri"/>
          <w:color w:val="000000"/>
          <w:szCs w:val="24"/>
        </w:rPr>
        <w:t xml:space="preserve">pre-populated </w:t>
      </w:r>
      <w:r w:rsidR="00C620B2" w:rsidRPr="0054092C">
        <w:rPr>
          <w:rFonts w:ascii="Calibri" w:eastAsia="Times New Roman" w:hAnsi="Calibri"/>
          <w:color w:val="000000"/>
          <w:szCs w:val="24"/>
        </w:rPr>
        <w:t xml:space="preserve">for me. </w:t>
      </w:r>
      <w:r w:rsidR="00F40D02" w:rsidRPr="0054092C">
        <w:rPr>
          <w:rFonts w:ascii="Calibri" w:eastAsia="Times New Roman" w:hAnsi="Calibri"/>
          <w:color w:val="000000"/>
          <w:szCs w:val="24"/>
        </w:rPr>
        <w:t xml:space="preserve">(see </w:t>
      </w:r>
      <w:r w:rsidR="00C620B2" w:rsidRPr="0054092C">
        <w:rPr>
          <w:rFonts w:ascii="Calibri" w:eastAsia="Times New Roman" w:hAnsi="Calibri"/>
          <w:color w:val="000000"/>
          <w:szCs w:val="24"/>
        </w:rPr>
        <w:t>DAM</w:t>
      </w:r>
      <w:r w:rsidR="00F40D02" w:rsidRPr="0054092C">
        <w:rPr>
          <w:rFonts w:ascii="Calibri" w:eastAsia="Times New Roman" w:hAnsi="Calibri"/>
          <w:color w:val="000000"/>
          <w:szCs w:val="24"/>
        </w:rPr>
        <w:t xml:space="preserve"> for conditions)</w:t>
      </w:r>
      <w:r w:rsidRPr="0054092C">
        <w:rPr>
          <w:rFonts w:ascii="Calibri" w:eastAsia="Times New Roman" w:hAnsi="Calibri"/>
          <w:color w:val="000000"/>
          <w:szCs w:val="24"/>
        </w:rPr>
        <w:t xml:space="preserve"> </w:t>
      </w:r>
    </w:p>
    <w:p w:rsidR="00784167" w:rsidRPr="0054092C" w:rsidRDefault="00784167" w:rsidP="004105E4">
      <w:pPr>
        <w:pStyle w:val="ListParagraph"/>
        <w:numPr>
          <w:ilvl w:val="0"/>
          <w:numId w:val="16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 </w:t>
      </w:r>
      <w:r w:rsidR="00802869" w:rsidRPr="00E204EE">
        <w:rPr>
          <w:rFonts w:ascii="Calibri" w:hAnsi="Calibri"/>
        </w:rPr>
        <w:t>initiat</w:t>
      </w:r>
      <w:r w:rsidR="00802869">
        <w:rPr>
          <w:rFonts w:ascii="Calibri" w:hAnsi="Calibri"/>
        </w:rPr>
        <w:t>ing</w:t>
      </w:r>
      <w:r w:rsidR="00802869" w:rsidRPr="00E204EE">
        <w:rPr>
          <w:rFonts w:ascii="Calibri" w:hAnsi="Calibri"/>
        </w:rPr>
        <w:t xml:space="preserve"> the </w:t>
      </w:r>
      <w:r w:rsidR="00802869">
        <w:rPr>
          <w:rFonts w:ascii="Calibri" w:hAnsi="Calibri"/>
        </w:rPr>
        <w:t>Application for Education Benefits for the person I am representing</w:t>
      </w:r>
      <w:r w:rsidR="00802869" w:rsidRPr="00E204EE">
        <w:rPr>
          <w:rFonts w:ascii="Calibri" w:hAnsi="Calibri"/>
        </w:rPr>
        <w:t xml:space="preserve">, </w:t>
      </w:r>
      <w:r w:rsidR="00802869">
        <w:rPr>
          <w:rFonts w:ascii="Calibri" w:hAnsi="Calibri"/>
        </w:rPr>
        <w:t xml:space="preserve">when </w:t>
      </w:r>
      <w:r w:rsidR="00323242">
        <w:rPr>
          <w:rFonts w:ascii="Calibri" w:hAnsi="Calibri"/>
        </w:rPr>
        <w:t xml:space="preserve">in-flight (e.g. </w:t>
      </w:r>
      <w:proofErr w:type="spellStart"/>
      <w:r w:rsidR="00323242">
        <w:rPr>
          <w:rFonts w:ascii="Calibri" w:hAnsi="Calibri"/>
        </w:rPr>
        <w:t>unsubmitted</w:t>
      </w:r>
      <w:proofErr w:type="spellEnd"/>
      <w:r w:rsidR="00323242">
        <w:rPr>
          <w:rFonts w:ascii="Calibri" w:hAnsi="Calibri"/>
        </w:rPr>
        <w:t>)</w:t>
      </w:r>
      <w:r w:rsidR="00802869">
        <w:rPr>
          <w:rFonts w:ascii="Calibri" w:hAnsi="Calibri"/>
        </w:rPr>
        <w:t xml:space="preserve"> </w:t>
      </w:r>
      <w:r w:rsidR="00802869" w:rsidRPr="0054092C">
        <w:rPr>
          <w:rFonts w:ascii="Calibri" w:eastAsia="Times New Roman" w:hAnsi="Calibri"/>
          <w:color w:val="000000"/>
          <w:szCs w:val="24"/>
        </w:rPr>
        <w:t xml:space="preserve">entitlement </w:t>
      </w:r>
      <w:r w:rsidR="00802869">
        <w:rPr>
          <w:rFonts w:ascii="Calibri" w:hAnsi="Calibri"/>
        </w:rPr>
        <w:t>information is successfully retrieved and</w:t>
      </w:r>
      <w:r w:rsidR="00802869" w:rsidRPr="0054092C">
        <w:rPr>
          <w:rFonts w:ascii="Calibri" w:eastAsia="Times New Roman" w:hAnsi="Calibri"/>
          <w:color w:val="000000"/>
          <w:szCs w:val="24"/>
        </w:rPr>
        <w:t xml:space="preserve"> I am offered the ability to provide marital and dependency information,</w:t>
      </w:r>
      <w:r w:rsidRPr="0054092C">
        <w:rPr>
          <w:rFonts w:ascii="Calibri" w:eastAsia="Times New Roman" w:hAnsi="Calibri"/>
          <w:color w:val="000000"/>
          <w:szCs w:val="24"/>
        </w:rPr>
        <w:t xml:space="preserve"> then I am able to review and edit the marital and dependency information.</w:t>
      </w:r>
    </w:p>
    <w:p w:rsidR="00982947" w:rsidRPr="0054092C" w:rsidRDefault="00982947" w:rsidP="004105E4">
      <w:pPr>
        <w:pStyle w:val="ListParagraph"/>
        <w:numPr>
          <w:ilvl w:val="0"/>
          <w:numId w:val="16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lastRenderedPageBreak/>
        <w:t xml:space="preserve">Given that I am an SEP user (who is a power of attorney) with level 3 or above access, when I </w:t>
      </w:r>
      <w:r w:rsidR="00784167" w:rsidRPr="0054092C">
        <w:rPr>
          <w:rFonts w:ascii="Calibri" w:eastAsia="Times New Roman" w:hAnsi="Calibri"/>
          <w:color w:val="000000"/>
          <w:szCs w:val="24"/>
        </w:rPr>
        <w:t>review/</w:t>
      </w:r>
      <w:r w:rsidRPr="0054092C">
        <w:rPr>
          <w:rFonts w:ascii="Calibri" w:eastAsia="Times New Roman" w:hAnsi="Calibri"/>
          <w:color w:val="000000"/>
          <w:szCs w:val="24"/>
        </w:rPr>
        <w:t>enter marital and dependency information</w:t>
      </w:r>
      <w:r w:rsidR="00784167" w:rsidRPr="0054092C"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54092C">
        <w:rPr>
          <w:rFonts w:ascii="Calibri" w:eastAsia="Times New Roman" w:hAnsi="Calibri"/>
          <w:color w:val="000000"/>
          <w:szCs w:val="24"/>
        </w:rPr>
        <w:t>, then I am able to save and continue</w:t>
      </w:r>
      <w:r w:rsidR="00572139" w:rsidRPr="0054092C">
        <w:rPr>
          <w:rFonts w:ascii="Calibri" w:eastAsia="Times New Roman" w:hAnsi="Calibri"/>
          <w:color w:val="000000"/>
          <w:szCs w:val="24"/>
        </w:rPr>
        <w:t xml:space="preserve"> the interview.</w:t>
      </w:r>
    </w:p>
    <w:p w:rsidR="004260DF" w:rsidRPr="00F975F0" w:rsidRDefault="004260DF" w:rsidP="004105E4">
      <w:pPr>
        <w:pStyle w:val="ListParagraph"/>
        <w:numPr>
          <w:ilvl w:val="0"/>
          <w:numId w:val="16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151449">
        <w:rPr>
          <w:rFonts w:ascii="Calibri" w:hAnsi="Calibri"/>
          <w:highlight w:val="yellow"/>
        </w:rPr>
        <w:t xml:space="preserve">Given that I am an </w:t>
      </w:r>
      <w:r w:rsidRPr="0054092C">
        <w:rPr>
          <w:rFonts w:ascii="Calibri" w:eastAsia="Times New Roman" w:hAnsi="Calibri"/>
          <w:color w:val="000000"/>
          <w:szCs w:val="24"/>
        </w:rPr>
        <w:t>SEP user (who is a power of attorney) with level 3 or above access</w:t>
      </w:r>
      <w:r>
        <w:rPr>
          <w:rFonts w:ascii="Calibri" w:hAnsi="Calibri"/>
          <w:highlight w:val="yellow"/>
        </w:rPr>
        <w:t xml:space="preserve"> saving and continuing after reviewing/editing my marital and dependency information in </w:t>
      </w:r>
      <w:r w:rsidRPr="00151449">
        <w:rPr>
          <w:rFonts w:ascii="Calibri" w:hAnsi="Calibri"/>
          <w:highlight w:val="yellow"/>
        </w:rPr>
        <w:t xml:space="preserve">the Application for Education Benefits, </w:t>
      </w:r>
      <w:r>
        <w:rPr>
          <w:rFonts w:ascii="Calibri" w:hAnsi="Calibri"/>
          <w:highlight w:val="yellow"/>
        </w:rPr>
        <w:t xml:space="preserve">when </w:t>
      </w:r>
      <w:r w:rsidRPr="00151449">
        <w:rPr>
          <w:rFonts w:ascii="Calibri" w:hAnsi="Calibri"/>
          <w:highlight w:val="yellow"/>
        </w:rPr>
        <w:t xml:space="preserve">there is an error </w:t>
      </w:r>
      <w:r>
        <w:rPr>
          <w:rFonts w:ascii="Calibri" w:hAnsi="Calibri"/>
          <w:highlight w:val="yellow"/>
        </w:rPr>
        <w:t xml:space="preserve">persisting </w:t>
      </w:r>
      <w:r w:rsidR="00323242">
        <w:rPr>
          <w:rFonts w:ascii="Calibri" w:hAnsi="Calibri"/>
          <w:highlight w:val="yellow"/>
        </w:rPr>
        <w:t xml:space="preserve">in-flight (e.g. </w:t>
      </w:r>
      <w:proofErr w:type="spellStart"/>
      <w:r w:rsidR="00323242">
        <w:rPr>
          <w:rFonts w:ascii="Calibri" w:hAnsi="Calibri"/>
          <w:highlight w:val="yellow"/>
        </w:rPr>
        <w:t>unsubmitted</w:t>
      </w:r>
      <w:proofErr w:type="spellEnd"/>
      <w:r w:rsidR="00323242">
        <w:rPr>
          <w:rFonts w:ascii="Calibri" w:hAnsi="Calibri"/>
          <w:highlight w:val="yellow"/>
        </w:rPr>
        <w:t>)</w:t>
      </w:r>
      <w:r>
        <w:rPr>
          <w:rFonts w:ascii="Calibri" w:hAnsi="Calibri"/>
          <w:highlight w:val="yellow"/>
        </w:rPr>
        <w:t xml:space="preserve"> data</w:t>
      </w:r>
      <w:r w:rsidRPr="00151449">
        <w:rPr>
          <w:rFonts w:ascii="Calibri" w:hAnsi="Calibri"/>
          <w:highlight w:val="yellow"/>
        </w:rPr>
        <w:t xml:space="preserve">, </w:t>
      </w:r>
      <w:r>
        <w:rPr>
          <w:rFonts w:ascii="Calibri" w:hAnsi="Calibri"/>
          <w:highlight w:val="yellow"/>
        </w:rPr>
        <w:t>then I am informed of the error and can attempt</w:t>
      </w:r>
      <w:r w:rsidRPr="00151449">
        <w:rPr>
          <w:rFonts w:ascii="Calibri" w:hAnsi="Calibri"/>
          <w:highlight w:val="yellow"/>
        </w:rPr>
        <w:t xml:space="preserve"> to Save and Continue</w:t>
      </w:r>
      <w:r>
        <w:rPr>
          <w:rFonts w:ascii="Calibri" w:hAnsi="Calibri"/>
          <w:highlight w:val="yellow"/>
        </w:rPr>
        <w:t xml:space="preserve"> again</w:t>
      </w:r>
      <w:r w:rsidRPr="00151449">
        <w:rPr>
          <w:rFonts w:ascii="Calibri" w:hAnsi="Calibri"/>
          <w:highlight w:val="yellow"/>
        </w:rPr>
        <w:t>.</w:t>
      </w:r>
    </w:p>
    <w:p w:rsidR="0014383D" w:rsidRPr="0054092C" w:rsidRDefault="0014383D" w:rsidP="004105E4">
      <w:pPr>
        <w:pStyle w:val="ListParagraph"/>
        <w:numPr>
          <w:ilvl w:val="0"/>
          <w:numId w:val="16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hAnsi="Calibri"/>
          <w:szCs w:val="24"/>
        </w:rPr>
        <w:t>Given that I am an SEP user (who is a power of attorney) with level 3 or above access who has accessed the marital status and dependency information of the Application for Education Benefits for the person I am representing, when I return to continue the existing interview, then I can return to the marital status and dependency section of the interview.</w:t>
      </w:r>
    </w:p>
    <w:p w:rsidR="005F4E15" w:rsidRPr="0054092C" w:rsidRDefault="005F4E15" w:rsidP="003827BD">
      <w:pPr>
        <w:pStyle w:val="EVSS-Header02"/>
        <w:tabs>
          <w:tab w:val="left" w:pos="360"/>
        </w:tabs>
        <w:ind w:left="-270" w:right="450"/>
      </w:pPr>
      <w:bookmarkStart w:id="546" w:name="_Toc437587168"/>
      <w:r w:rsidRPr="0054092C">
        <w:t>Non</w:t>
      </w:r>
      <w:r w:rsidR="0014383D" w:rsidRPr="0054092C">
        <w:t>-</w:t>
      </w:r>
      <w:r w:rsidRPr="0054092C">
        <w:t>Functional Specification</w:t>
      </w:r>
      <w:r w:rsidR="0014383D" w:rsidRPr="0054092C">
        <w:t>s</w:t>
      </w:r>
      <w:bookmarkEnd w:id="546"/>
    </w:p>
    <w:p w:rsidR="005F4E15" w:rsidRPr="0054092C" w:rsidRDefault="0014383D" w:rsidP="004105E4">
      <w:pPr>
        <w:pStyle w:val="ListParagraph"/>
        <w:numPr>
          <w:ilvl w:val="0"/>
          <w:numId w:val="72"/>
        </w:numPr>
        <w:tabs>
          <w:tab w:val="left" w:pos="-270"/>
        </w:tabs>
        <w:ind w:left="-270" w:right="450" w:firstLine="0"/>
        <w:rPr>
          <w:szCs w:val="24"/>
        </w:rPr>
      </w:pPr>
      <w:r w:rsidRPr="0054092C">
        <w:rPr>
          <w:rFonts w:ascii="Calibri" w:hAnsi="Calibri"/>
          <w:szCs w:val="24"/>
        </w:rPr>
        <w:t>None</w:t>
      </w:r>
    </w:p>
    <w:p w:rsidR="005718AF" w:rsidRPr="0054092C" w:rsidRDefault="005718AF" w:rsidP="003827BD">
      <w:pPr>
        <w:pStyle w:val="EVSS-Header02"/>
        <w:tabs>
          <w:tab w:val="left" w:pos="360"/>
        </w:tabs>
        <w:ind w:left="-270" w:right="450"/>
      </w:pPr>
      <w:bookmarkStart w:id="547" w:name="_Toc432447190"/>
      <w:bookmarkStart w:id="548" w:name="_Toc432447512"/>
      <w:bookmarkStart w:id="549" w:name="_Toc432447770"/>
      <w:bookmarkStart w:id="550" w:name="_Toc432448028"/>
      <w:bookmarkStart w:id="551" w:name="_Toc432448287"/>
      <w:bookmarkStart w:id="552" w:name="_Toc432448548"/>
      <w:bookmarkStart w:id="553" w:name="_Toc432454459"/>
      <w:bookmarkStart w:id="554" w:name="_Toc432454757"/>
      <w:bookmarkStart w:id="555" w:name="_Toc432447191"/>
      <w:bookmarkStart w:id="556" w:name="_Toc432447513"/>
      <w:bookmarkStart w:id="557" w:name="_Toc432447771"/>
      <w:bookmarkStart w:id="558" w:name="_Toc432448029"/>
      <w:bookmarkStart w:id="559" w:name="_Toc432448288"/>
      <w:bookmarkStart w:id="560" w:name="_Toc432448549"/>
      <w:bookmarkStart w:id="561" w:name="_Toc432454460"/>
      <w:bookmarkStart w:id="562" w:name="_Toc432454758"/>
      <w:bookmarkStart w:id="563" w:name="_Toc437587169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r w:rsidRPr="0054092C">
        <w:t>Supporting Documentation</w:t>
      </w:r>
      <w:bookmarkEnd w:id="563"/>
    </w:p>
    <w:p w:rsidR="005718AF" w:rsidRPr="0054092C" w:rsidRDefault="005718AF" w:rsidP="004105E4">
      <w:pPr>
        <w:pStyle w:val="EVSS-TextHeader01"/>
        <w:numPr>
          <w:ilvl w:val="0"/>
          <w:numId w:val="48"/>
        </w:numPr>
        <w:tabs>
          <w:tab w:val="left" w:pos="360"/>
          <w:tab w:val="left" w:pos="2160"/>
        </w:tabs>
        <w:ind w:left="-270" w:right="450" w:firstLine="0"/>
      </w:pPr>
      <w:r w:rsidRPr="0054092C">
        <w:t xml:space="preserve">Reference </w:t>
      </w:r>
      <w:r w:rsidR="007C0042" w:rsidRPr="0054092C">
        <w:rPr>
          <w:u w:val="single"/>
        </w:rPr>
        <w:t>EVSS_REQ_VA Form 22-1990 Process Maps</w:t>
      </w:r>
      <w:r w:rsidRPr="0054092C">
        <w:t xml:space="preserve"> </w:t>
      </w:r>
      <w:r w:rsidR="00D07669" w:rsidRPr="0054092C">
        <w:t>to view the business process flows and feature workflows</w:t>
      </w:r>
      <w:r w:rsidRPr="0054092C">
        <w:t>.</w:t>
      </w:r>
    </w:p>
    <w:p w:rsidR="005718AF" w:rsidRPr="0054092C" w:rsidRDefault="007C0042" w:rsidP="004105E4">
      <w:pPr>
        <w:pStyle w:val="EVSS-TextHeader01"/>
        <w:numPr>
          <w:ilvl w:val="0"/>
          <w:numId w:val="49"/>
        </w:numPr>
        <w:tabs>
          <w:tab w:val="left" w:pos="360"/>
        </w:tabs>
        <w:ind w:left="-270" w:right="450" w:firstLine="0"/>
      </w:pPr>
      <w:r w:rsidRPr="0054092C">
        <w:t>Wireframes: http://fzp9pm.axshare.com</w:t>
      </w:r>
      <w:r w:rsidR="005718AF" w:rsidRPr="0054092C">
        <w:t> </w:t>
      </w:r>
    </w:p>
    <w:p w:rsidR="005718AF" w:rsidRPr="0054092C" w:rsidRDefault="005718AF" w:rsidP="004105E4">
      <w:pPr>
        <w:pStyle w:val="EVSS-TextHeader01"/>
        <w:numPr>
          <w:ilvl w:val="0"/>
          <w:numId w:val="49"/>
        </w:numPr>
        <w:tabs>
          <w:tab w:val="left" w:pos="360"/>
        </w:tabs>
        <w:ind w:left="-270" w:right="450" w:firstLine="0"/>
      </w:pPr>
      <w:r w:rsidRPr="0054092C">
        <w:t>Business Requirements Document (BRD) is not available.</w:t>
      </w:r>
    </w:p>
    <w:p w:rsidR="005718AF" w:rsidRPr="0054092C" w:rsidRDefault="007B6E3A" w:rsidP="004105E4">
      <w:pPr>
        <w:pStyle w:val="EVSS-TextHeader01"/>
        <w:numPr>
          <w:ilvl w:val="0"/>
          <w:numId w:val="49"/>
        </w:numPr>
        <w:tabs>
          <w:tab w:val="left" w:pos="360"/>
        </w:tabs>
        <w:ind w:left="-270" w:right="450" w:firstLine="0"/>
      </w:pPr>
      <w:r w:rsidRPr="0054092C">
        <w:t xml:space="preserve">Data Attribute Matrix: Reference </w:t>
      </w:r>
      <w:r w:rsidRPr="0054092C">
        <w:rPr>
          <w:u w:val="single"/>
        </w:rPr>
        <w:t>EVSS REQ Application for Education Benefits DAM</w:t>
      </w:r>
      <w:r w:rsidRPr="0054092C">
        <w:t xml:space="preserve"> to view attributes for all the fields displayed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564" w:name="_Toc432447193"/>
      <w:bookmarkStart w:id="565" w:name="_Toc432447515"/>
      <w:bookmarkStart w:id="566" w:name="_Toc432447773"/>
      <w:bookmarkStart w:id="567" w:name="_Toc432448031"/>
      <w:bookmarkStart w:id="568" w:name="_Toc432448290"/>
      <w:bookmarkStart w:id="569" w:name="_Toc432448551"/>
      <w:bookmarkStart w:id="570" w:name="_Toc432454462"/>
      <w:bookmarkStart w:id="571" w:name="_Toc432454760"/>
      <w:bookmarkStart w:id="572" w:name="_Toc437587170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r w:rsidRPr="0054092C">
        <w:t>Partner Specifications</w:t>
      </w:r>
      <w:bookmarkEnd w:id="572"/>
    </w:p>
    <w:p w:rsidR="006E095B" w:rsidRPr="0054092C" w:rsidRDefault="006E095B" w:rsidP="004105E4">
      <w:pPr>
        <w:pStyle w:val="EVSS-TextHeader01"/>
        <w:numPr>
          <w:ilvl w:val="0"/>
          <w:numId w:val="102"/>
        </w:numPr>
        <w:tabs>
          <w:tab w:val="left" w:pos="360"/>
        </w:tabs>
        <w:ind w:left="360" w:right="450" w:hanging="630"/>
      </w:pPr>
      <w:r w:rsidRPr="0054092C"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573" w:name="_Toc437587171"/>
      <w:r w:rsidRPr="0054092C">
        <w:t>Truth Table</w:t>
      </w:r>
      <w:bookmarkEnd w:id="573"/>
    </w:p>
    <w:p w:rsidR="006E095B" w:rsidRPr="0054092C" w:rsidRDefault="006E095B" w:rsidP="004105E4">
      <w:pPr>
        <w:pStyle w:val="EVSS-TextHeader01"/>
        <w:numPr>
          <w:ilvl w:val="0"/>
          <w:numId w:val="103"/>
        </w:numPr>
        <w:tabs>
          <w:tab w:val="left" w:pos="360"/>
        </w:tabs>
        <w:ind w:left="360" w:right="450" w:hanging="630"/>
      </w:pPr>
      <w:r w:rsidRPr="0054092C"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574" w:name="_Toc437587172"/>
      <w:r w:rsidRPr="0054092C">
        <w:t>Notes</w:t>
      </w:r>
      <w:bookmarkEnd w:id="574"/>
    </w:p>
    <w:p w:rsidR="006E095B" w:rsidRPr="0054092C" w:rsidRDefault="006E095B" w:rsidP="004105E4">
      <w:pPr>
        <w:pStyle w:val="EVSS-TextHeader01"/>
        <w:numPr>
          <w:ilvl w:val="0"/>
          <w:numId w:val="104"/>
        </w:numPr>
        <w:ind w:left="360" w:right="450" w:hanging="630"/>
      </w:pPr>
      <w:r w:rsidRPr="0054092C">
        <w:t>CONTENT CONSIDERATIONS:</w:t>
      </w:r>
    </w:p>
    <w:p w:rsidR="006E095B" w:rsidRPr="0054092C" w:rsidRDefault="006E095B" w:rsidP="004105E4">
      <w:pPr>
        <w:pStyle w:val="EVSS-TextHeader01"/>
        <w:numPr>
          <w:ilvl w:val="1"/>
          <w:numId w:val="104"/>
        </w:numPr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04"/>
        </w:numPr>
        <w:tabs>
          <w:tab w:val="left" w:pos="360"/>
        </w:tabs>
        <w:ind w:left="-270" w:right="450" w:firstLine="0"/>
      </w:pPr>
      <w:r w:rsidRPr="0054092C">
        <w:t>USER EXPERIENCE CONSIDERATIONS:</w:t>
      </w:r>
    </w:p>
    <w:p w:rsidR="006E095B" w:rsidRPr="0054092C" w:rsidRDefault="006E095B" w:rsidP="004105E4">
      <w:pPr>
        <w:pStyle w:val="EVSS-TextHeader01"/>
        <w:numPr>
          <w:ilvl w:val="1"/>
          <w:numId w:val="104"/>
        </w:numPr>
        <w:tabs>
          <w:tab w:val="left" w:pos="360"/>
        </w:tabs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04"/>
        </w:numPr>
        <w:tabs>
          <w:tab w:val="left" w:pos="360"/>
        </w:tabs>
        <w:ind w:left="-270" w:right="450" w:firstLine="0"/>
      </w:pPr>
      <w:r w:rsidRPr="0054092C">
        <w:t>SCOPE CONSIDERATIONS:</w:t>
      </w:r>
      <w:r w:rsidRPr="0054092C">
        <w:tab/>
      </w:r>
    </w:p>
    <w:p w:rsidR="006E095B" w:rsidRPr="0054092C" w:rsidRDefault="006E095B" w:rsidP="004105E4">
      <w:pPr>
        <w:pStyle w:val="EVSS-TextHeader01"/>
        <w:numPr>
          <w:ilvl w:val="1"/>
          <w:numId w:val="104"/>
        </w:numPr>
        <w:tabs>
          <w:tab w:val="left" w:pos="360"/>
        </w:tabs>
        <w:ind w:right="450"/>
      </w:pPr>
      <w:r w:rsidRPr="0054092C">
        <w:lastRenderedPageBreak/>
        <w:t>N/A</w:t>
      </w:r>
    </w:p>
    <w:p w:rsidR="006E095B" w:rsidRPr="0054092C" w:rsidRDefault="006E095B" w:rsidP="004105E4">
      <w:pPr>
        <w:pStyle w:val="EVSS-TextHeader01"/>
        <w:numPr>
          <w:ilvl w:val="0"/>
          <w:numId w:val="104"/>
        </w:numPr>
        <w:tabs>
          <w:tab w:val="left" w:pos="360"/>
        </w:tabs>
        <w:ind w:left="-270" w:right="450" w:firstLine="0"/>
      </w:pPr>
      <w:r w:rsidRPr="0054092C">
        <w:t>GENERAL NOTES:</w:t>
      </w:r>
    </w:p>
    <w:p w:rsidR="006E095B" w:rsidRPr="0054092C" w:rsidRDefault="006E095B" w:rsidP="004105E4">
      <w:pPr>
        <w:pStyle w:val="EVSS-TextHeader01"/>
        <w:numPr>
          <w:ilvl w:val="1"/>
          <w:numId w:val="104"/>
        </w:numPr>
        <w:tabs>
          <w:tab w:val="left" w:pos="360"/>
        </w:tabs>
        <w:ind w:right="450"/>
      </w:pPr>
      <w:r w:rsidRPr="0054092C">
        <w:t>N/A</w:t>
      </w:r>
    </w:p>
    <w:p w:rsidR="008F70D9" w:rsidRPr="0054092C" w:rsidRDefault="00D3718D" w:rsidP="00440F0D">
      <w:pPr>
        <w:pStyle w:val="EVSS-Header01"/>
      </w:pPr>
      <w:bookmarkStart w:id="575" w:name="_Toc432447197"/>
      <w:bookmarkStart w:id="576" w:name="_Toc432447519"/>
      <w:bookmarkStart w:id="577" w:name="_Toc432447777"/>
      <w:bookmarkStart w:id="578" w:name="_Toc432448035"/>
      <w:bookmarkStart w:id="579" w:name="_Toc432448294"/>
      <w:bookmarkStart w:id="580" w:name="_Toc432448555"/>
      <w:bookmarkStart w:id="581" w:name="_Toc432454466"/>
      <w:bookmarkStart w:id="582" w:name="_Toc432454764"/>
      <w:bookmarkStart w:id="583" w:name="_Toc432447198"/>
      <w:bookmarkStart w:id="584" w:name="_Toc432447520"/>
      <w:bookmarkStart w:id="585" w:name="_Toc432447778"/>
      <w:bookmarkStart w:id="586" w:name="_Toc432448036"/>
      <w:bookmarkStart w:id="587" w:name="_Toc432448295"/>
      <w:bookmarkStart w:id="588" w:name="_Toc432448556"/>
      <w:bookmarkStart w:id="589" w:name="_Toc432454467"/>
      <w:bookmarkStart w:id="590" w:name="_Toc432454765"/>
      <w:bookmarkStart w:id="591" w:name="_Toc437587173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r w:rsidRPr="0054092C">
        <w:t>Upload Additional Attachments</w:t>
      </w:r>
      <w:bookmarkEnd w:id="591"/>
    </w:p>
    <w:p w:rsidR="00272D1A" w:rsidRPr="0054092C" w:rsidRDefault="008F70D9" w:rsidP="003827BD">
      <w:pPr>
        <w:pStyle w:val="EVSS-TextHeader01"/>
        <w:tabs>
          <w:tab w:val="left" w:pos="360"/>
        </w:tabs>
        <w:ind w:left="-270" w:right="450"/>
      </w:pPr>
      <w:r w:rsidRPr="0054092C">
        <w:t xml:space="preserve">As a Veteran or a VSO Representative, Attorney or Agent representing a Veteran applying for VA Education Benefits, I want to </w:t>
      </w:r>
      <w:r w:rsidR="000B6AF5" w:rsidRPr="0054092C">
        <w:t xml:space="preserve">be able to upload documents </w:t>
      </w:r>
      <w:r w:rsidR="00411060" w:rsidRPr="0054092C">
        <w:t xml:space="preserve">supporting </w:t>
      </w:r>
      <w:r w:rsidRPr="0054092C">
        <w:t xml:space="preserve">my </w:t>
      </w:r>
      <w:r w:rsidR="00411060" w:rsidRPr="0054092C">
        <w:t>Application for VA Benefits</w:t>
      </w:r>
      <w:r w:rsidRPr="0054092C">
        <w:t>, so that I can have my eligibility for my Education benefit accurately assessed.</w:t>
      </w:r>
    </w:p>
    <w:p w:rsidR="008F70D9" w:rsidRPr="0054092C" w:rsidRDefault="008F70D9" w:rsidP="003827BD">
      <w:pPr>
        <w:pStyle w:val="EVSS-Header02"/>
        <w:tabs>
          <w:tab w:val="left" w:pos="360"/>
        </w:tabs>
        <w:ind w:left="-270" w:right="450"/>
      </w:pPr>
      <w:bookmarkStart w:id="592" w:name="_Toc437587174"/>
      <w:r w:rsidRPr="0054092C">
        <w:t>Entrance Criteria</w:t>
      </w:r>
      <w:bookmarkEnd w:id="592"/>
    </w:p>
    <w:p w:rsidR="005B684A" w:rsidRPr="0054092C" w:rsidRDefault="008F70D9" w:rsidP="004105E4">
      <w:pPr>
        <w:pStyle w:val="ListParagraph"/>
        <w:numPr>
          <w:ilvl w:val="0"/>
          <w:numId w:val="6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The user has initiated an application for VA Education benefits</w:t>
      </w:r>
    </w:p>
    <w:p w:rsidR="00D3718D" w:rsidRPr="0054092C" w:rsidRDefault="005B684A" w:rsidP="004105E4">
      <w:pPr>
        <w:pStyle w:val="ListParagraph"/>
        <w:numPr>
          <w:ilvl w:val="0"/>
          <w:numId w:val="63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The user has completed the Entitlement and Assistance information</w:t>
      </w:r>
    </w:p>
    <w:p w:rsidR="008F70D9" w:rsidRPr="0054092C" w:rsidRDefault="008F70D9" w:rsidP="003827BD">
      <w:pPr>
        <w:pStyle w:val="EVSS-Header02"/>
        <w:tabs>
          <w:tab w:val="left" w:pos="360"/>
        </w:tabs>
        <w:ind w:left="-270" w:right="450"/>
      </w:pPr>
      <w:bookmarkStart w:id="593" w:name="_Toc437587175"/>
      <w:r w:rsidRPr="0054092C">
        <w:t>System Roles</w:t>
      </w:r>
      <w:bookmarkEnd w:id="593"/>
    </w:p>
    <w:p w:rsidR="008F70D9" w:rsidRPr="0054092C" w:rsidRDefault="008F70D9" w:rsidP="004105E4">
      <w:pPr>
        <w:pStyle w:val="ListParagraph"/>
        <w:numPr>
          <w:ilvl w:val="0"/>
          <w:numId w:val="39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2+ eBenefits user</w:t>
      </w:r>
    </w:p>
    <w:p w:rsidR="00D3718D" w:rsidRPr="0054092C" w:rsidRDefault="00D3718D" w:rsidP="004105E4">
      <w:pPr>
        <w:pStyle w:val="ListParagraph"/>
        <w:numPr>
          <w:ilvl w:val="0"/>
          <w:numId w:val="39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3+ SEP user (power of attorney)</w:t>
      </w:r>
    </w:p>
    <w:p w:rsidR="008F70D9" w:rsidRPr="0054092C" w:rsidRDefault="008F70D9" w:rsidP="003827BD">
      <w:pPr>
        <w:pStyle w:val="EVSS-Header02"/>
        <w:tabs>
          <w:tab w:val="left" w:pos="360"/>
        </w:tabs>
        <w:ind w:left="-270" w:right="450"/>
      </w:pPr>
      <w:bookmarkStart w:id="594" w:name="_Toc437587176"/>
      <w:r w:rsidRPr="0054092C">
        <w:t>Acceptance Criteria</w:t>
      </w:r>
      <w:bookmarkEnd w:id="594"/>
    </w:p>
    <w:p w:rsidR="005B684A" w:rsidRPr="0054092C" w:rsidRDefault="005B684A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 xml:space="preserve">Given that I am </w:t>
      </w:r>
      <w:r w:rsidR="00A77D86" w:rsidRPr="0054092C">
        <w:rPr>
          <w:rFonts w:asciiTheme="minorHAnsi" w:eastAsia="Times New Roman" w:hAnsiTheme="minorHAnsi"/>
          <w:color w:val="000000"/>
          <w:szCs w:val="24"/>
        </w:rPr>
        <w:t>an eBenefits Premium user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 completing my Application for Education Benefits, when I have indicated I qualify for an Active Duty Kicker (College Fund) OR Reserve Kicker (College Fund) based on my military service, then I am </w:t>
      </w:r>
      <w:r w:rsidR="00FE13B4" w:rsidRPr="0054092C">
        <w:rPr>
          <w:rFonts w:asciiTheme="minorHAnsi" w:eastAsia="Times New Roman" w:hAnsiTheme="minorHAnsi"/>
          <w:color w:val="000000"/>
          <w:szCs w:val="24"/>
        </w:rPr>
        <w:t xml:space="preserve">requested 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to upload a </w:t>
      </w:r>
      <w:r w:rsidR="00A43BA9" w:rsidRPr="0054092C">
        <w:rPr>
          <w:rFonts w:asciiTheme="minorHAnsi" w:eastAsia="Times New Roman" w:hAnsiTheme="minorHAnsi"/>
          <w:color w:val="000000"/>
          <w:szCs w:val="24"/>
        </w:rPr>
        <w:t>‘</w:t>
      </w:r>
      <w:r w:rsidRPr="0054092C">
        <w:rPr>
          <w:rFonts w:asciiTheme="minorHAnsi" w:eastAsia="Times New Roman" w:hAnsiTheme="minorHAnsi"/>
          <w:color w:val="000000"/>
          <w:szCs w:val="24"/>
        </w:rPr>
        <w:t>copy of the Kicker contract</w:t>
      </w:r>
      <w:r w:rsidR="00A43BA9" w:rsidRPr="0054092C">
        <w:rPr>
          <w:rFonts w:asciiTheme="minorHAnsi" w:eastAsia="Times New Roman" w:hAnsiTheme="minorHAnsi"/>
          <w:color w:val="000000"/>
          <w:szCs w:val="24"/>
        </w:rPr>
        <w:t>’</w:t>
      </w:r>
      <w:r w:rsidRPr="0054092C">
        <w:rPr>
          <w:rFonts w:asciiTheme="minorHAnsi" w:eastAsia="Times New Roman" w:hAnsiTheme="minorHAnsi"/>
          <w:color w:val="000000"/>
          <w:szCs w:val="24"/>
        </w:rPr>
        <w:t>.</w:t>
      </w:r>
    </w:p>
    <w:p w:rsidR="00FE13B4" w:rsidRPr="0054092C" w:rsidRDefault="00FE13B4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Given that I am an eBenefits Premium user completing my Application for Education Benefits, when I have added at least one new Military Period of Service</w:t>
      </w:r>
      <w:r w:rsidR="002F5161" w:rsidRPr="0054092C">
        <w:rPr>
          <w:rFonts w:asciiTheme="minorHAnsi" w:eastAsia="Times New Roman" w:hAnsiTheme="minorHAnsi"/>
          <w:color w:val="000000"/>
          <w:szCs w:val="24"/>
        </w:rPr>
        <w:t xml:space="preserve"> OR have indicated I am on terminal leave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, </w:t>
      </w:r>
      <w:proofErr w:type="gramStart"/>
      <w:r w:rsidRPr="0054092C">
        <w:rPr>
          <w:rFonts w:asciiTheme="minorHAnsi" w:eastAsia="Times New Roman" w:hAnsiTheme="minorHAnsi"/>
          <w:color w:val="000000"/>
          <w:szCs w:val="24"/>
        </w:rPr>
        <w:t>then</w:t>
      </w:r>
      <w:proofErr w:type="gramEnd"/>
      <w:r w:rsidRPr="0054092C">
        <w:rPr>
          <w:rFonts w:asciiTheme="minorHAnsi" w:eastAsia="Times New Roman" w:hAnsiTheme="minorHAnsi"/>
          <w:color w:val="000000"/>
          <w:szCs w:val="24"/>
        </w:rPr>
        <w:t xml:space="preserve"> I am requested to upload a </w:t>
      </w:r>
      <w:r w:rsidR="00A43BA9" w:rsidRPr="0054092C">
        <w:rPr>
          <w:rFonts w:asciiTheme="minorHAnsi" w:eastAsia="Times New Roman" w:hAnsiTheme="minorHAnsi"/>
          <w:color w:val="000000"/>
          <w:szCs w:val="24"/>
        </w:rPr>
        <w:t>‘</w:t>
      </w:r>
      <w:r w:rsidRPr="0054092C">
        <w:rPr>
          <w:rFonts w:asciiTheme="minorHAnsi" w:eastAsia="Times New Roman" w:hAnsiTheme="minorHAnsi"/>
          <w:color w:val="000000"/>
          <w:szCs w:val="24"/>
        </w:rPr>
        <w:t>Member 4 Copy of DD Form 214</w:t>
      </w:r>
      <w:r w:rsidR="00A43BA9" w:rsidRPr="0054092C">
        <w:rPr>
          <w:rFonts w:asciiTheme="minorHAnsi" w:eastAsia="Times New Roman" w:hAnsiTheme="minorHAnsi"/>
          <w:color w:val="000000"/>
          <w:szCs w:val="24"/>
        </w:rPr>
        <w:t>’</w:t>
      </w:r>
      <w:r w:rsidRPr="0054092C">
        <w:rPr>
          <w:rFonts w:asciiTheme="minorHAnsi" w:eastAsia="Times New Roman" w:hAnsiTheme="minorHAnsi"/>
          <w:color w:val="000000"/>
          <w:szCs w:val="24"/>
        </w:rPr>
        <w:t>.</w:t>
      </w:r>
    </w:p>
    <w:p w:rsidR="00FE13B4" w:rsidRPr="00F975F0" w:rsidRDefault="00FE13B4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szCs w:val="24"/>
        </w:rPr>
      </w:pPr>
      <w:r w:rsidRPr="00F975F0">
        <w:rPr>
          <w:rFonts w:asciiTheme="minorHAnsi" w:eastAsia="Times New Roman" w:hAnsiTheme="minorHAnsi"/>
          <w:szCs w:val="24"/>
        </w:rPr>
        <w:t>Given that I am an eBenefits Premium user completing my Application for Education Benefits, when I have selected to apply for Chapter 1606 and have a</w:t>
      </w:r>
      <w:r w:rsidR="006739EE" w:rsidRPr="00F975F0">
        <w:rPr>
          <w:rFonts w:asciiTheme="minorHAnsi" w:eastAsia="Times New Roman" w:hAnsiTheme="minorHAnsi"/>
          <w:szCs w:val="24"/>
        </w:rPr>
        <w:t>ny</w:t>
      </w:r>
      <w:r w:rsidRPr="00F975F0">
        <w:rPr>
          <w:rFonts w:asciiTheme="minorHAnsi" w:eastAsia="Times New Roman" w:hAnsiTheme="minorHAnsi"/>
          <w:szCs w:val="24"/>
        </w:rPr>
        <w:t xml:space="preserve"> Military Period of Service for National Guard/Reserve with an Entered on Duty Date &gt;= 180 days from today</w:t>
      </w:r>
      <w:r w:rsidR="00E02F30" w:rsidRPr="00F975F0">
        <w:rPr>
          <w:rFonts w:asciiTheme="minorHAnsi" w:eastAsia="Times New Roman" w:hAnsiTheme="minorHAnsi"/>
          <w:szCs w:val="24"/>
        </w:rPr>
        <w:t xml:space="preserve"> AND a Released from Active Duty Date &gt; Today</w:t>
      </w:r>
      <w:r w:rsidRPr="00F975F0">
        <w:rPr>
          <w:rFonts w:asciiTheme="minorHAnsi" w:eastAsia="Times New Roman" w:hAnsiTheme="minorHAnsi"/>
          <w:szCs w:val="24"/>
        </w:rPr>
        <w:t xml:space="preserve">, then I am requested to upload a </w:t>
      </w:r>
      <w:r w:rsidR="00A43BA9" w:rsidRPr="00F975F0">
        <w:rPr>
          <w:rFonts w:asciiTheme="minorHAnsi" w:eastAsia="Times New Roman" w:hAnsiTheme="minorHAnsi"/>
          <w:szCs w:val="24"/>
        </w:rPr>
        <w:t>‘</w:t>
      </w:r>
      <w:r w:rsidRPr="00F975F0">
        <w:rPr>
          <w:rFonts w:asciiTheme="minorHAnsi" w:eastAsia="Times New Roman" w:hAnsiTheme="minorHAnsi"/>
          <w:szCs w:val="24"/>
        </w:rPr>
        <w:t>Notice of Basic Eligibility (DD Form 2384)</w:t>
      </w:r>
      <w:r w:rsidR="00A43BA9" w:rsidRPr="00F975F0">
        <w:rPr>
          <w:rFonts w:asciiTheme="minorHAnsi" w:eastAsia="Times New Roman" w:hAnsiTheme="minorHAnsi"/>
          <w:szCs w:val="24"/>
        </w:rPr>
        <w:t>’</w:t>
      </w:r>
      <w:r w:rsidRPr="00F975F0">
        <w:rPr>
          <w:rFonts w:asciiTheme="minorHAnsi" w:eastAsia="Times New Roman" w:hAnsiTheme="minorHAnsi"/>
          <w:szCs w:val="24"/>
        </w:rPr>
        <w:t>.</w:t>
      </w:r>
    </w:p>
    <w:p w:rsidR="00FE13B4" w:rsidRPr="0054092C" w:rsidRDefault="00FE13B4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 xml:space="preserve">Given that I am an eBenefits Premium user completing my Application for Education Benefits, when I have indicated I </w:t>
      </w:r>
      <w:r w:rsidR="00AF74D6" w:rsidRPr="0054092C">
        <w:rPr>
          <w:rFonts w:asciiTheme="minorHAnsi" w:eastAsia="Times New Roman" w:hAnsiTheme="minorHAnsi"/>
          <w:color w:val="000000"/>
          <w:szCs w:val="24"/>
        </w:rPr>
        <w:t xml:space="preserve">am </w:t>
      </w:r>
      <w:r w:rsidR="00AF74D6" w:rsidRPr="0054092C">
        <w:rPr>
          <w:rFonts w:asciiTheme="minorHAnsi" w:eastAsia="Times New Roman" w:hAnsiTheme="minorHAnsi"/>
          <w:color w:val="000000"/>
          <w:szCs w:val="24"/>
          <w:u w:val="single"/>
        </w:rPr>
        <w:t>currently</w:t>
      </w:r>
      <w:r w:rsidR="00AF74D6" w:rsidRPr="0054092C">
        <w:rPr>
          <w:rFonts w:asciiTheme="minorHAnsi" w:eastAsia="Times New Roman" w:hAnsiTheme="minorHAnsi"/>
          <w:color w:val="000000"/>
          <w:szCs w:val="24"/>
        </w:rPr>
        <w:t xml:space="preserve"> activated AND the most recent period of service corresponds to </w:t>
      </w:r>
      <w:r w:rsidRPr="0054092C">
        <w:rPr>
          <w:rFonts w:asciiTheme="minorHAnsi" w:eastAsia="Times New Roman" w:hAnsiTheme="minorHAnsi"/>
          <w:color w:val="000000"/>
          <w:szCs w:val="24"/>
        </w:rPr>
        <w:lastRenderedPageBreak/>
        <w:t>the Guard/Reserve</w:t>
      </w:r>
      <w:r w:rsidR="00AF74D6" w:rsidRPr="0054092C">
        <w:rPr>
          <w:rFonts w:asciiTheme="minorHAnsi" w:eastAsia="Times New Roman" w:hAnsiTheme="minorHAnsi"/>
          <w:color w:val="000000"/>
          <w:szCs w:val="24"/>
        </w:rPr>
        <w:t xml:space="preserve"> AND the service status is either “Active Duty for Special Work” or “Active Duty for Operation Support”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, then I am requested to upload a </w:t>
      </w:r>
      <w:r w:rsidR="00A43BA9" w:rsidRPr="0054092C">
        <w:rPr>
          <w:rFonts w:asciiTheme="minorHAnsi" w:eastAsia="Times New Roman" w:hAnsiTheme="minorHAnsi"/>
          <w:color w:val="000000"/>
          <w:szCs w:val="24"/>
        </w:rPr>
        <w:t>‘</w:t>
      </w:r>
      <w:r w:rsidRPr="0054092C">
        <w:rPr>
          <w:rFonts w:asciiTheme="minorHAnsi" w:eastAsia="Times New Roman" w:hAnsiTheme="minorHAnsi"/>
          <w:color w:val="000000"/>
          <w:szCs w:val="24"/>
        </w:rPr>
        <w:t>Copy of the Activation Orders</w:t>
      </w:r>
      <w:r w:rsidR="00A43BA9" w:rsidRPr="0054092C">
        <w:rPr>
          <w:rFonts w:asciiTheme="minorHAnsi" w:eastAsia="Times New Roman" w:hAnsiTheme="minorHAnsi"/>
          <w:color w:val="000000"/>
          <w:szCs w:val="24"/>
        </w:rPr>
        <w:t>’</w:t>
      </w:r>
      <w:r w:rsidRPr="0054092C">
        <w:rPr>
          <w:rFonts w:asciiTheme="minorHAnsi" w:eastAsia="Times New Roman" w:hAnsiTheme="minorHAnsi"/>
          <w:color w:val="000000"/>
          <w:szCs w:val="24"/>
        </w:rPr>
        <w:t>.</w:t>
      </w:r>
    </w:p>
    <w:p w:rsidR="00FE13B4" w:rsidRPr="0054092C" w:rsidRDefault="00FE13B4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 xml:space="preserve">Given that I am an eBenefits Premium user completing my Application for Education Benefits, when I have indicated I made additional contributions to increase the amount of my monthly benefits, then I am requested to upload a </w:t>
      </w:r>
      <w:r w:rsidR="00A43BA9" w:rsidRPr="0054092C">
        <w:rPr>
          <w:rFonts w:asciiTheme="minorHAnsi" w:eastAsia="Times New Roman" w:hAnsiTheme="minorHAnsi"/>
          <w:color w:val="000000"/>
          <w:szCs w:val="24"/>
        </w:rPr>
        <w:t>‘</w:t>
      </w:r>
      <w:r w:rsidRPr="0054092C">
        <w:rPr>
          <w:rFonts w:asciiTheme="minorHAnsi" w:eastAsia="Times New Roman" w:hAnsiTheme="minorHAnsi"/>
          <w:color w:val="000000"/>
          <w:szCs w:val="24"/>
        </w:rPr>
        <w:t>Copy of the Cash Collection Vendor, LES, etc</w:t>
      </w:r>
      <w:r w:rsidR="00A43BA9" w:rsidRPr="0054092C">
        <w:rPr>
          <w:rFonts w:asciiTheme="minorHAnsi" w:eastAsia="Times New Roman" w:hAnsiTheme="minorHAnsi"/>
          <w:color w:val="000000"/>
          <w:szCs w:val="24"/>
        </w:rPr>
        <w:t>.’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 (that shows the contribution).</w:t>
      </w:r>
    </w:p>
    <w:p w:rsidR="009359B2" w:rsidRPr="00F975F0" w:rsidRDefault="009359B2" w:rsidP="009359B2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  <w:highlight w:val="yellow"/>
        </w:rPr>
      </w:pPr>
      <w:r w:rsidRPr="00F975F0">
        <w:rPr>
          <w:rFonts w:asciiTheme="minorHAnsi" w:eastAsia="Times New Roman" w:hAnsiTheme="minorHAnsi"/>
          <w:color w:val="000000"/>
          <w:szCs w:val="24"/>
          <w:highlight w:val="yellow"/>
        </w:rPr>
        <w:t>Given that I am an eBenefits Premium user, when there is an error uploading the document I select to upload, then I am informed of the error and allowed to try to upload again.</w:t>
      </w:r>
    </w:p>
    <w:p w:rsidR="00C951E7" w:rsidRPr="0054092C" w:rsidRDefault="00C951E7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 xml:space="preserve">Given that I am an eBenefits Premium user, when I upload </w:t>
      </w:r>
      <w:r w:rsidR="00A8377D" w:rsidRPr="0054092C">
        <w:rPr>
          <w:rFonts w:asciiTheme="minorHAnsi" w:eastAsia="Times New Roman" w:hAnsiTheme="minorHAnsi"/>
          <w:color w:val="000000"/>
          <w:szCs w:val="24"/>
        </w:rPr>
        <w:t xml:space="preserve">a </w:t>
      </w:r>
      <w:r w:rsidRPr="0054092C">
        <w:rPr>
          <w:rFonts w:asciiTheme="minorHAnsi" w:eastAsia="Times New Roman" w:hAnsiTheme="minorHAnsi"/>
          <w:color w:val="000000"/>
          <w:szCs w:val="24"/>
        </w:rPr>
        <w:t>document, then I am able to upload documents up to a maximum file size of 2</w:t>
      </w:r>
      <w:r w:rsidR="00EF0003" w:rsidRPr="0054092C">
        <w:rPr>
          <w:rFonts w:asciiTheme="minorHAnsi" w:eastAsia="Times New Roman" w:hAnsiTheme="minorHAnsi"/>
          <w:color w:val="000000"/>
          <w:szCs w:val="24"/>
        </w:rPr>
        <w:t>5</w:t>
      </w:r>
      <w:r w:rsidRPr="0054092C">
        <w:rPr>
          <w:rFonts w:asciiTheme="minorHAnsi" w:eastAsia="Times New Roman" w:hAnsiTheme="minorHAnsi"/>
          <w:color w:val="000000"/>
          <w:szCs w:val="24"/>
        </w:rPr>
        <w:t>MBs.</w:t>
      </w:r>
    </w:p>
    <w:p w:rsidR="00A8377D" w:rsidRPr="0054092C" w:rsidRDefault="00A8377D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Given that I am an eBenefits Premium user, when I upload a document larger than 2</w:t>
      </w:r>
      <w:r w:rsidR="00EF0003" w:rsidRPr="0054092C">
        <w:rPr>
          <w:rFonts w:asciiTheme="minorHAnsi" w:eastAsia="Times New Roman" w:hAnsiTheme="minorHAnsi"/>
          <w:color w:val="000000"/>
          <w:szCs w:val="24"/>
        </w:rPr>
        <w:t>5</w:t>
      </w:r>
      <w:r w:rsidRPr="0054092C">
        <w:rPr>
          <w:rFonts w:asciiTheme="minorHAnsi" w:eastAsia="Times New Roman" w:hAnsiTheme="minorHAnsi"/>
          <w:color w:val="000000"/>
          <w:szCs w:val="24"/>
        </w:rPr>
        <w:t>MBs, then I am informed I have exceeded the limit and provided guidance on how to break the file into smaller files.</w:t>
      </w:r>
    </w:p>
    <w:p w:rsidR="00C951E7" w:rsidRPr="0054092C" w:rsidRDefault="00C951E7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 xml:space="preserve">Given that I am an eBenefits Premium user, when </w:t>
      </w:r>
      <w:r w:rsidR="00A8377D" w:rsidRPr="0054092C">
        <w:rPr>
          <w:rFonts w:asciiTheme="minorHAnsi" w:eastAsia="Times New Roman" w:hAnsiTheme="minorHAnsi"/>
          <w:color w:val="000000"/>
          <w:szCs w:val="24"/>
        </w:rPr>
        <w:t>I upload a document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, then I am able to upload the following document types: </w:t>
      </w:r>
      <w:r w:rsidR="00F21374" w:rsidRPr="0054092C">
        <w:rPr>
          <w:rFonts w:asciiTheme="minorHAnsi" w:hAnsiTheme="minorHAnsi"/>
        </w:rPr>
        <w:t>“PDF”, “JPG”, “JPEG”, “GIF”, “TIFF”, “BMP” or “TXT”.</w:t>
      </w:r>
    </w:p>
    <w:p w:rsidR="00A8377D" w:rsidRPr="0054092C" w:rsidRDefault="00A8377D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 xml:space="preserve">Given that I am an eBenefits Premium user, when I upload a document of a restricted file type (i.e. not </w:t>
      </w:r>
      <w:r w:rsidR="00F21374" w:rsidRPr="0054092C">
        <w:rPr>
          <w:rFonts w:asciiTheme="minorHAnsi" w:hAnsiTheme="minorHAnsi"/>
        </w:rPr>
        <w:t>“PDF”, “JPG”, “JPEG”, “GIF”, “TIFF”, “BMP” or “TXT”</w:t>
      </w:r>
      <w:r w:rsidR="00F21374" w:rsidRPr="0054092C">
        <w:rPr>
          <w:color w:val="1F497D"/>
        </w:rPr>
        <w:t xml:space="preserve">) </w:t>
      </w:r>
      <w:r w:rsidRPr="0054092C">
        <w:rPr>
          <w:rFonts w:asciiTheme="minorHAnsi" w:eastAsia="Times New Roman" w:hAnsiTheme="minorHAnsi"/>
          <w:color w:val="000000"/>
          <w:szCs w:val="24"/>
        </w:rPr>
        <w:t>then I am informed I have uploaded an invalid document type and provided guidance on how to convert the documents to pdf.</w:t>
      </w:r>
    </w:p>
    <w:p w:rsidR="00A8377D" w:rsidRPr="0054092C" w:rsidRDefault="00A8377D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Given that I am an eBenefits Premium user, when I upload a document, then my document is scanned for viruses.</w:t>
      </w:r>
    </w:p>
    <w:p w:rsidR="00A8377D" w:rsidRPr="0054092C" w:rsidRDefault="00A8377D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Given that I am an eBenefits Premium user, when I upload a document that fail</w:t>
      </w:r>
      <w:r w:rsidR="005D052D" w:rsidRPr="0054092C">
        <w:rPr>
          <w:rFonts w:asciiTheme="minorHAnsi" w:eastAsia="Times New Roman" w:hAnsiTheme="minorHAnsi"/>
          <w:color w:val="000000"/>
          <w:szCs w:val="24"/>
        </w:rPr>
        <w:t>s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 a virus scan, then I am informed my document has failed a virus scan and provide</w:t>
      </w:r>
      <w:r w:rsidR="00EF0003" w:rsidRPr="0054092C">
        <w:rPr>
          <w:rFonts w:asciiTheme="minorHAnsi" w:eastAsia="Times New Roman" w:hAnsiTheme="minorHAnsi"/>
          <w:color w:val="000000"/>
          <w:szCs w:val="24"/>
        </w:rPr>
        <w:t>d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 guidance on how to recover.</w:t>
      </w:r>
    </w:p>
    <w:p w:rsidR="005D052D" w:rsidRPr="0054092C" w:rsidRDefault="005D052D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Given that I am an eBenefits Premium user, when the document I uploaded has met all criteria for file size, file type and has passed the virus scan, then the document is converted to a pdf.</w:t>
      </w:r>
    </w:p>
    <w:p w:rsidR="0083613C" w:rsidRPr="0054092C" w:rsidRDefault="005B684A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 xml:space="preserve">Given that I am </w:t>
      </w:r>
      <w:r w:rsidR="00A77D86" w:rsidRPr="0054092C">
        <w:rPr>
          <w:rFonts w:asciiTheme="minorHAnsi" w:eastAsia="Times New Roman" w:hAnsiTheme="minorHAnsi"/>
          <w:color w:val="000000"/>
          <w:szCs w:val="24"/>
        </w:rPr>
        <w:t>an eBenefits Premium user</w:t>
      </w:r>
      <w:r w:rsidRPr="0054092C">
        <w:rPr>
          <w:rFonts w:ascii="Calibri" w:eastAsia="Times New Roman" w:hAnsi="Calibri"/>
          <w:color w:val="000000"/>
          <w:szCs w:val="24"/>
        </w:rPr>
        <w:t>, when I review/upload supporting documents, then I am able to see</w:t>
      </w:r>
      <w:r w:rsidR="0083613C" w:rsidRPr="0054092C">
        <w:rPr>
          <w:rFonts w:ascii="Calibri" w:eastAsia="Times New Roman" w:hAnsi="Calibri"/>
          <w:color w:val="000000"/>
          <w:szCs w:val="24"/>
        </w:rPr>
        <w:t xml:space="preserve"> which</w:t>
      </w:r>
      <w:r w:rsidRPr="0054092C">
        <w:rPr>
          <w:rFonts w:ascii="Calibri" w:eastAsia="Times New Roman" w:hAnsi="Calibri"/>
          <w:color w:val="000000"/>
          <w:szCs w:val="24"/>
        </w:rPr>
        <w:t xml:space="preserve"> documents</w:t>
      </w:r>
      <w:r w:rsidR="0083613C" w:rsidRPr="0054092C">
        <w:rPr>
          <w:rFonts w:ascii="Calibri" w:eastAsia="Times New Roman" w:hAnsi="Calibri"/>
          <w:color w:val="000000"/>
          <w:szCs w:val="24"/>
        </w:rPr>
        <w:t xml:space="preserve"> in the </w:t>
      </w:r>
      <w:r w:rsidR="009359B2">
        <w:rPr>
          <w:rFonts w:ascii="Calibri" w:eastAsia="Times New Roman" w:hAnsi="Calibri"/>
          <w:color w:val="000000"/>
          <w:szCs w:val="24"/>
        </w:rPr>
        <w:t xml:space="preserve">requested </w:t>
      </w:r>
      <w:r w:rsidR="0083613C" w:rsidRPr="0054092C">
        <w:rPr>
          <w:rFonts w:ascii="Calibri" w:eastAsia="Times New Roman" w:hAnsi="Calibri"/>
          <w:color w:val="000000"/>
          <w:szCs w:val="24"/>
        </w:rPr>
        <w:t>document list</w:t>
      </w:r>
      <w:r w:rsidRPr="0054092C">
        <w:rPr>
          <w:rFonts w:ascii="Calibri" w:eastAsia="Times New Roman" w:hAnsi="Calibri"/>
          <w:color w:val="000000"/>
          <w:szCs w:val="24"/>
        </w:rPr>
        <w:t xml:space="preserve"> </w:t>
      </w:r>
      <w:r w:rsidR="005D052D" w:rsidRPr="0054092C">
        <w:rPr>
          <w:rFonts w:ascii="Calibri" w:eastAsia="Times New Roman" w:hAnsi="Calibri"/>
          <w:color w:val="000000"/>
          <w:szCs w:val="24"/>
        </w:rPr>
        <w:t xml:space="preserve">have been </w:t>
      </w:r>
      <w:r w:rsidRPr="0054092C">
        <w:rPr>
          <w:rFonts w:ascii="Calibri" w:eastAsia="Times New Roman" w:hAnsi="Calibri"/>
          <w:color w:val="000000"/>
          <w:szCs w:val="24"/>
        </w:rPr>
        <w:t>previously uploaded for this application.</w:t>
      </w:r>
      <w:r w:rsidR="002448BB" w:rsidRPr="0054092C">
        <w:rPr>
          <w:rFonts w:ascii="Calibri" w:eastAsia="Times New Roman" w:hAnsi="Calibri"/>
          <w:color w:val="000000"/>
          <w:szCs w:val="24"/>
        </w:rPr>
        <w:t xml:space="preserve"> </w:t>
      </w:r>
    </w:p>
    <w:p w:rsidR="005B684A" w:rsidRPr="0054092C" w:rsidRDefault="005B684A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 xml:space="preserve">Given that I am </w:t>
      </w:r>
      <w:r w:rsidR="00A77D86" w:rsidRPr="0054092C">
        <w:rPr>
          <w:rFonts w:asciiTheme="minorHAnsi" w:eastAsia="Times New Roman" w:hAnsiTheme="minorHAnsi"/>
          <w:color w:val="000000"/>
          <w:szCs w:val="24"/>
        </w:rPr>
        <w:t>an eBenefits Premium user</w:t>
      </w:r>
      <w:r w:rsidRPr="0054092C">
        <w:rPr>
          <w:rFonts w:ascii="Calibri" w:eastAsia="Times New Roman" w:hAnsi="Calibri"/>
          <w:color w:val="000000"/>
          <w:szCs w:val="24"/>
        </w:rPr>
        <w:t xml:space="preserve">, when I review/upload supporting documents, then I am able to remove documents have </w:t>
      </w:r>
      <w:r w:rsidR="00784167" w:rsidRPr="0054092C">
        <w:rPr>
          <w:rFonts w:ascii="Calibri" w:eastAsia="Times New Roman" w:hAnsi="Calibri"/>
          <w:color w:val="000000"/>
          <w:szCs w:val="24"/>
        </w:rPr>
        <w:t xml:space="preserve">been </w:t>
      </w:r>
      <w:r w:rsidRPr="0054092C">
        <w:rPr>
          <w:rFonts w:ascii="Calibri" w:eastAsia="Times New Roman" w:hAnsi="Calibri"/>
          <w:color w:val="000000"/>
          <w:szCs w:val="24"/>
        </w:rPr>
        <w:t>previously uploaded for this application</w:t>
      </w:r>
      <w:r w:rsidR="00EF0003" w:rsidRPr="0054092C">
        <w:rPr>
          <w:rFonts w:ascii="Calibri" w:eastAsia="Times New Roman" w:hAnsi="Calibri"/>
          <w:color w:val="000000"/>
          <w:szCs w:val="24"/>
        </w:rPr>
        <w:t xml:space="preserve"> prior to submitting.</w:t>
      </w:r>
    </w:p>
    <w:p w:rsidR="005B684A" w:rsidRPr="0054092C" w:rsidRDefault="005B684A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 xml:space="preserve">Given that I am </w:t>
      </w:r>
      <w:r w:rsidR="00A77D86" w:rsidRPr="0054092C">
        <w:rPr>
          <w:rFonts w:asciiTheme="minorHAnsi" w:eastAsia="Times New Roman" w:hAnsiTheme="minorHAnsi"/>
          <w:color w:val="000000"/>
          <w:szCs w:val="24"/>
        </w:rPr>
        <w:t>an eBenefits Premium user</w:t>
      </w:r>
      <w:r w:rsidRPr="0054092C">
        <w:rPr>
          <w:rFonts w:ascii="Calibri" w:eastAsia="Times New Roman" w:hAnsi="Calibri"/>
          <w:color w:val="000000"/>
          <w:szCs w:val="24"/>
        </w:rPr>
        <w:t>, when I review/upload supporting documents, then I am able to continue</w:t>
      </w:r>
      <w:r w:rsidR="00EF0003" w:rsidRPr="0054092C">
        <w:rPr>
          <w:rFonts w:ascii="Calibri" w:eastAsia="Times New Roman" w:hAnsi="Calibri"/>
          <w:color w:val="000000"/>
          <w:szCs w:val="24"/>
        </w:rPr>
        <w:t xml:space="preserve"> to the next section of the interview.</w:t>
      </w:r>
    </w:p>
    <w:p w:rsidR="0014383D" w:rsidRPr="0054092C" w:rsidRDefault="0014383D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lastRenderedPageBreak/>
        <w:t xml:space="preserve">Given that I am </w:t>
      </w:r>
      <w:r w:rsidR="00A77D86" w:rsidRPr="0054092C">
        <w:rPr>
          <w:rFonts w:ascii="Calibri" w:eastAsia="Times New Roman" w:hAnsi="Calibri"/>
          <w:color w:val="000000"/>
          <w:szCs w:val="24"/>
        </w:rPr>
        <w:t>an eBenefits Premium user</w:t>
      </w:r>
      <w:r w:rsidRPr="0054092C">
        <w:rPr>
          <w:rFonts w:ascii="Calibri" w:eastAsia="Times New Roman" w:hAnsi="Calibri"/>
          <w:color w:val="000000"/>
          <w:szCs w:val="24"/>
        </w:rPr>
        <w:t xml:space="preserve"> having accessed the upload documents portion of the Application for Education Benefits, when I return to continue the existing inter</w:t>
      </w:r>
      <w:r w:rsidR="005E24EA" w:rsidRPr="0054092C">
        <w:rPr>
          <w:rFonts w:ascii="Calibri" w:eastAsia="Times New Roman" w:hAnsi="Calibri"/>
          <w:color w:val="000000"/>
          <w:szCs w:val="24"/>
        </w:rPr>
        <w:t>view, then I can return</w:t>
      </w:r>
      <w:r w:rsidRPr="0054092C">
        <w:rPr>
          <w:rFonts w:ascii="Calibri" w:eastAsia="Times New Roman" w:hAnsi="Calibri"/>
          <w:color w:val="000000"/>
          <w:szCs w:val="24"/>
        </w:rPr>
        <w:t xml:space="preserve"> to the upload documents section of the interview.</w:t>
      </w:r>
    </w:p>
    <w:p w:rsidR="005B684A" w:rsidRPr="0054092C" w:rsidRDefault="005B684A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 xml:space="preserve">Given that I am an SEP user (who is a power of attorney) with level 3 or above access completing </w:t>
      </w:r>
      <w:r w:rsidR="002F5161" w:rsidRPr="0054092C">
        <w:rPr>
          <w:rFonts w:asciiTheme="minorHAnsi" w:eastAsia="Times New Roman" w:hAnsiTheme="minorHAnsi"/>
          <w:color w:val="000000"/>
          <w:szCs w:val="24"/>
        </w:rPr>
        <w:t xml:space="preserve">an 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Application for Education Benefits, when I have indicated the </w:t>
      </w:r>
      <w:r w:rsidR="00B23C27">
        <w:rPr>
          <w:rFonts w:asciiTheme="minorHAnsi" w:eastAsia="Times New Roman" w:hAnsiTheme="minorHAnsi"/>
          <w:color w:val="000000"/>
          <w:szCs w:val="24"/>
        </w:rPr>
        <w:t>applicant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 qualifies for an Active Duty Kicker (College Fund) OR Reserve Kicker (College Fund) based on my military service, then I am </w:t>
      </w:r>
      <w:r w:rsidR="002F5161" w:rsidRPr="0054092C">
        <w:rPr>
          <w:rFonts w:asciiTheme="minorHAnsi" w:eastAsia="Times New Roman" w:hAnsiTheme="minorHAnsi"/>
          <w:color w:val="000000"/>
          <w:szCs w:val="24"/>
        </w:rPr>
        <w:t xml:space="preserve">requested 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to upload a </w:t>
      </w:r>
      <w:r w:rsidR="00A43BA9" w:rsidRPr="0054092C">
        <w:rPr>
          <w:rFonts w:asciiTheme="minorHAnsi" w:eastAsia="Times New Roman" w:hAnsiTheme="minorHAnsi"/>
          <w:color w:val="000000"/>
          <w:szCs w:val="24"/>
        </w:rPr>
        <w:t>‘</w:t>
      </w:r>
      <w:r w:rsidRPr="0054092C">
        <w:rPr>
          <w:rFonts w:asciiTheme="minorHAnsi" w:eastAsia="Times New Roman" w:hAnsiTheme="minorHAnsi"/>
          <w:color w:val="000000"/>
          <w:szCs w:val="24"/>
        </w:rPr>
        <w:t>copy of the Kicker contract</w:t>
      </w:r>
      <w:r w:rsidR="00A43BA9" w:rsidRPr="0054092C">
        <w:rPr>
          <w:rFonts w:asciiTheme="minorHAnsi" w:eastAsia="Times New Roman" w:hAnsiTheme="minorHAnsi"/>
          <w:color w:val="000000"/>
          <w:szCs w:val="24"/>
        </w:rPr>
        <w:t>’</w:t>
      </w:r>
      <w:r w:rsidRPr="0054092C">
        <w:rPr>
          <w:rFonts w:asciiTheme="minorHAnsi" w:eastAsia="Times New Roman" w:hAnsiTheme="minorHAnsi"/>
          <w:color w:val="000000"/>
          <w:szCs w:val="24"/>
        </w:rPr>
        <w:t>.</w:t>
      </w:r>
    </w:p>
    <w:p w:rsidR="002F5161" w:rsidRPr="0054092C" w:rsidRDefault="002F5161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Given that I am an SEP user (who is a power of attorne</w:t>
      </w:r>
      <w:r w:rsidR="00A4578D" w:rsidRPr="0054092C">
        <w:rPr>
          <w:rFonts w:asciiTheme="minorHAnsi" w:eastAsia="Times New Roman" w:hAnsiTheme="minorHAnsi"/>
          <w:color w:val="000000"/>
          <w:szCs w:val="24"/>
        </w:rPr>
        <w:t>y) with level 3 or above access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 completing </w:t>
      </w:r>
      <w:r w:rsidR="00A4578D" w:rsidRPr="0054092C">
        <w:rPr>
          <w:rFonts w:asciiTheme="minorHAnsi" w:eastAsia="Times New Roman" w:hAnsiTheme="minorHAnsi"/>
          <w:color w:val="000000"/>
          <w:szCs w:val="24"/>
        </w:rPr>
        <w:t>an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 Application for Education Benefits, when I have added at least one new Military Period of Service OR have indicated </w:t>
      </w:r>
      <w:r w:rsidR="00A4578D" w:rsidRPr="0054092C">
        <w:rPr>
          <w:rFonts w:asciiTheme="minorHAnsi" w:eastAsia="Times New Roman" w:hAnsiTheme="minorHAnsi"/>
          <w:color w:val="000000"/>
          <w:szCs w:val="24"/>
        </w:rPr>
        <w:t xml:space="preserve">the </w:t>
      </w:r>
      <w:r w:rsidR="00B23C27">
        <w:rPr>
          <w:rFonts w:asciiTheme="minorHAnsi" w:eastAsia="Times New Roman" w:hAnsiTheme="minorHAnsi"/>
          <w:color w:val="000000"/>
          <w:szCs w:val="24"/>
        </w:rPr>
        <w:t>applicant</w:t>
      </w:r>
      <w:r w:rsidR="00A4578D" w:rsidRPr="0054092C">
        <w:rPr>
          <w:rFonts w:asciiTheme="minorHAnsi" w:eastAsia="Times New Roman" w:hAnsiTheme="minorHAnsi"/>
          <w:color w:val="000000"/>
          <w:szCs w:val="24"/>
        </w:rPr>
        <w:t xml:space="preserve"> I am representing is 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on terminal leave, then I am requested to upload a </w:t>
      </w:r>
      <w:r w:rsidR="00A43BA9" w:rsidRPr="0054092C">
        <w:rPr>
          <w:rFonts w:asciiTheme="minorHAnsi" w:eastAsia="Times New Roman" w:hAnsiTheme="minorHAnsi"/>
          <w:color w:val="000000"/>
          <w:szCs w:val="24"/>
        </w:rPr>
        <w:t>‘</w:t>
      </w:r>
      <w:r w:rsidRPr="0054092C">
        <w:rPr>
          <w:rFonts w:asciiTheme="minorHAnsi" w:eastAsia="Times New Roman" w:hAnsiTheme="minorHAnsi"/>
          <w:color w:val="000000"/>
          <w:szCs w:val="24"/>
        </w:rPr>
        <w:t>Member 4 Copy of DD Form 214</w:t>
      </w:r>
      <w:r w:rsidR="00A43BA9" w:rsidRPr="0054092C">
        <w:rPr>
          <w:rFonts w:asciiTheme="minorHAnsi" w:eastAsia="Times New Roman" w:hAnsiTheme="minorHAnsi"/>
          <w:color w:val="000000"/>
          <w:szCs w:val="24"/>
        </w:rPr>
        <w:t>’</w:t>
      </w:r>
      <w:r w:rsidRPr="0054092C">
        <w:rPr>
          <w:rFonts w:asciiTheme="minorHAnsi" w:eastAsia="Times New Roman" w:hAnsiTheme="minorHAnsi"/>
          <w:color w:val="000000"/>
          <w:szCs w:val="24"/>
        </w:rPr>
        <w:t>.</w:t>
      </w:r>
    </w:p>
    <w:p w:rsidR="002F5161" w:rsidRPr="00CA5A29" w:rsidRDefault="002F5161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CA5A29">
        <w:rPr>
          <w:rFonts w:asciiTheme="minorHAnsi" w:eastAsia="Times New Roman" w:hAnsiTheme="minorHAnsi"/>
          <w:color w:val="000000"/>
          <w:szCs w:val="24"/>
        </w:rPr>
        <w:t xml:space="preserve">Given that I am an SEP user (who is a power of attorney) with level 3 or above access completing </w:t>
      </w:r>
      <w:r w:rsidR="00A4578D" w:rsidRPr="00CA5A29">
        <w:rPr>
          <w:rFonts w:asciiTheme="minorHAnsi" w:eastAsia="Times New Roman" w:hAnsiTheme="minorHAnsi"/>
          <w:color w:val="000000"/>
          <w:szCs w:val="24"/>
        </w:rPr>
        <w:t>an</w:t>
      </w:r>
      <w:r w:rsidRPr="00CA5A29">
        <w:rPr>
          <w:rFonts w:asciiTheme="minorHAnsi" w:eastAsia="Times New Roman" w:hAnsiTheme="minorHAnsi"/>
          <w:color w:val="000000"/>
          <w:szCs w:val="24"/>
        </w:rPr>
        <w:t xml:space="preserve"> Application for Education Benefits, when </w:t>
      </w:r>
      <w:r w:rsidR="00E12E18" w:rsidRPr="00CA5A29">
        <w:rPr>
          <w:rFonts w:asciiTheme="minorHAnsi" w:eastAsia="Times New Roman" w:hAnsiTheme="minorHAnsi"/>
          <w:color w:val="000000"/>
          <w:szCs w:val="24"/>
        </w:rPr>
        <w:t xml:space="preserve">the </w:t>
      </w:r>
      <w:r w:rsidR="00B23C27" w:rsidRPr="00CA5A29">
        <w:rPr>
          <w:rFonts w:asciiTheme="minorHAnsi" w:eastAsia="Times New Roman" w:hAnsiTheme="minorHAnsi"/>
          <w:color w:val="000000"/>
          <w:szCs w:val="24"/>
        </w:rPr>
        <w:t>applicant</w:t>
      </w:r>
      <w:r w:rsidR="00E12E18" w:rsidRPr="00CA5A29">
        <w:rPr>
          <w:rFonts w:asciiTheme="minorHAnsi" w:eastAsia="Times New Roman" w:hAnsiTheme="minorHAnsi"/>
          <w:color w:val="000000"/>
          <w:szCs w:val="24"/>
        </w:rPr>
        <w:t xml:space="preserve"> I am representing is applying </w:t>
      </w:r>
      <w:r w:rsidRPr="00CA5A29">
        <w:rPr>
          <w:rFonts w:asciiTheme="minorHAnsi" w:eastAsia="Times New Roman" w:hAnsiTheme="minorHAnsi"/>
          <w:color w:val="000000"/>
          <w:szCs w:val="24"/>
        </w:rPr>
        <w:t>for Chapter 1606 and ha</w:t>
      </w:r>
      <w:r w:rsidR="00E12E18" w:rsidRPr="00CA5A29">
        <w:rPr>
          <w:rFonts w:asciiTheme="minorHAnsi" w:eastAsia="Times New Roman" w:hAnsiTheme="minorHAnsi"/>
          <w:color w:val="000000"/>
          <w:szCs w:val="24"/>
        </w:rPr>
        <w:t>s</w:t>
      </w:r>
      <w:r w:rsidRPr="00CA5A29">
        <w:rPr>
          <w:rFonts w:asciiTheme="minorHAnsi" w:eastAsia="Times New Roman" w:hAnsiTheme="minorHAnsi"/>
          <w:color w:val="000000"/>
          <w:szCs w:val="24"/>
        </w:rPr>
        <w:t xml:space="preserve"> a</w:t>
      </w:r>
      <w:r w:rsidR="00C261C7" w:rsidRPr="00CA5A29">
        <w:rPr>
          <w:rFonts w:asciiTheme="minorHAnsi" w:eastAsia="Times New Roman" w:hAnsiTheme="minorHAnsi"/>
          <w:color w:val="000000"/>
          <w:szCs w:val="24"/>
        </w:rPr>
        <w:t>ny</w:t>
      </w:r>
      <w:r w:rsidRPr="00CA5A29">
        <w:rPr>
          <w:rFonts w:asciiTheme="minorHAnsi" w:eastAsia="Times New Roman" w:hAnsiTheme="minorHAnsi"/>
          <w:color w:val="000000"/>
          <w:szCs w:val="24"/>
        </w:rPr>
        <w:t xml:space="preserve"> Military Period of Service for National Guard/Reserve with an Entered on Duty Date &gt;= 180 days from today</w:t>
      </w:r>
      <w:r w:rsidR="00E02F30" w:rsidRPr="00CA5A29">
        <w:rPr>
          <w:rFonts w:asciiTheme="minorHAnsi" w:eastAsia="Times New Roman" w:hAnsiTheme="minorHAnsi"/>
          <w:color w:val="000000"/>
          <w:szCs w:val="24"/>
        </w:rPr>
        <w:t xml:space="preserve"> AND a Released from Active Duty Date &gt; Today</w:t>
      </w:r>
      <w:r w:rsidRPr="00CA5A29">
        <w:rPr>
          <w:rFonts w:asciiTheme="minorHAnsi" w:eastAsia="Times New Roman" w:hAnsiTheme="minorHAnsi"/>
          <w:color w:val="000000"/>
          <w:szCs w:val="24"/>
        </w:rPr>
        <w:t xml:space="preserve">, then I am requested to upload a </w:t>
      </w:r>
      <w:r w:rsidR="00A43BA9" w:rsidRPr="00CA5A29">
        <w:rPr>
          <w:rFonts w:asciiTheme="minorHAnsi" w:eastAsia="Times New Roman" w:hAnsiTheme="minorHAnsi"/>
          <w:color w:val="000000"/>
          <w:szCs w:val="24"/>
        </w:rPr>
        <w:t>‘</w:t>
      </w:r>
      <w:r w:rsidRPr="00CA5A29">
        <w:rPr>
          <w:rFonts w:asciiTheme="minorHAnsi" w:eastAsia="Times New Roman" w:hAnsiTheme="minorHAnsi"/>
          <w:color w:val="000000"/>
          <w:szCs w:val="24"/>
        </w:rPr>
        <w:t>Notice of Basic Eligibility (DD Form 2384)</w:t>
      </w:r>
      <w:r w:rsidR="00A43BA9" w:rsidRPr="00CA5A29">
        <w:rPr>
          <w:rFonts w:asciiTheme="minorHAnsi" w:eastAsia="Times New Roman" w:hAnsiTheme="minorHAnsi"/>
          <w:color w:val="000000"/>
          <w:szCs w:val="24"/>
        </w:rPr>
        <w:t>’</w:t>
      </w:r>
      <w:r w:rsidRPr="00CA5A29">
        <w:rPr>
          <w:rFonts w:asciiTheme="minorHAnsi" w:eastAsia="Times New Roman" w:hAnsiTheme="minorHAnsi"/>
          <w:color w:val="000000"/>
          <w:szCs w:val="24"/>
        </w:rPr>
        <w:t>.</w:t>
      </w:r>
    </w:p>
    <w:p w:rsidR="002F5161" w:rsidRPr="0054092C" w:rsidRDefault="002F5161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 xml:space="preserve">Given that I am an SEP user (who is a power of attorney) with level 3 or above access completing </w:t>
      </w:r>
      <w:r w:rsidR="00A4578D" w:rsidRPr="0054092C">
        <w:rPr>
          <w:rFonts w:asciiTheme="minorHAnsi" w:eastAsia="Times New Roman" w:hAnsiTheme="minorHAnsi"/>
          <w:color w:val="000000"/>
          <w:szCs w:val="24"/>
        </w:rPr>
        <w:t>an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 Application for Education Benefits, when I have indicated </w:t>
      </w:r>
      <w:r w:rsidR="00E12E18" w:rsidRPr="0054092C">
        <w:rPr>
          <w:rFonts w:asciiTheme="minorHAnsi" w:eastAsia="Times New Roman" w:hAnsiTheme="minorHAnsi"/>
          <w:color w:val="000000"/>
          <w:szCs w:val="24"/>
        </w:rPr>
        <w:t xml:space="preserve">the </w:t>
      </w:r>
      <w:r w:rsidR="00B23C27">
        <w:rPr>
          <w:rFonts w:asciiTheme="minorHAnsi" w:eastAsia="Times New Roman" w:hAnsiTheme="minorHAnsi"/>
          <w:color w:val="000000"/>
          <w:szCs w:val="24"/>
        </w:rPr>
        <w:t>applicant</w:t>
      </w:r>
      <w:r w:rsidR="00E12E18" w:rsidRPr="0054092C">
        <w:rPr>
          <w:rFonts w:asciiTheme="minorHAnsi" w:eastAsia="Times New Roman" w:hAnsiTheme="minorHAnsi"/>
          <w:color w:val="000000"/>
          <w:szCs w:val="24"/>
        </w:rPr>
        <w:t xml:space="preserve"> I am representing </w:t>
      </w:r>
      <w:r w:rsidR="00C261C7" w:rsidRPr="0054092C">
        <w:rPr>
          <w:rFonts w:asciiTheme="minorHAnsi" w:eastAsia="Times New Roman" w:hAnsiTheme="minorHAnsi"/>
          <w:color w:val="000000"/>
          <w:szCs w:val="24"/>
        </w:rPr>
        <w:t xml:space="preserve">is </w:t>
      </w:r>
      <w:r w:rsidR="00C261C7" w:rsidRPr="0054092C">
        <w:rPr>
          <w:rFonts w:asciiTheme="minorHAnsi" w:eastAsia="Times New Roman" w:hAnsiTheme="minorHAnsi"/>
          <w:color w:val="000000"/>
          <w:szCs w:val="24"/>
          <w:u w:val="single"/>
        </w:rPr>
        <w:t>currently</w:t>
      </w:r>
      <w:r w:rsidR="00C261C7" w:rsidRPr="0054092C">
        <w:rPr>
          <w:rFonts w:asciiTheme="minorHAnsi" w:eastAsia="Times New Roman" w:hAnsiTheme="minorHAnsi"/>
          <w:color w:val="000000"/>
          <w:szCs w:val="24"/>
        </w:rPr>
        <w:t xml:space="preserve"> activated AND the most recent period of service corresponds to the Guard/Reserve AND the service status is either “Active Duty for Special Work” or “Active Duty for Operation Support”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, then I am requested to upload a </w:t>
      </w:r>
      <w:r w:rsidR="00A43BA9" w:rsidRPr="0054092C">
        <w:rPr>
          <w:rFonts w:asciiTheme="minorHAnsi" w:eastAsia="Times New Roman" w:hAnsiTheme="minorHAnsi"/>
          <w:color w:val="000000"/>
          <w:szCs w:val="24"/>
        </w:rPr>
        <w:t>‘</w:t>
      </w:r>
      <w:r w:rsidRPr="0054092C">
        <w:rPr>
          <w:rFonts w:asciiTheme="minorHAnsi" w:eastAsia="Times New Roman" w:hAnsiTheme="minorHAnsi"/>
          <w:color w:val="000000"/>
          <w:szCs w:val="24"/>
        </w:rPr>
        <w:t>Copy of the Activation Orders</w:t>
      </w:r>
      <w:r w:rsidR="00A43BA9" w:rsidRPr="0054092C">
        <w:rPr>
          <w:rFonts w:asciiTheme="minorHAnsi" w:eastAsia="Times New Roman" w:hAnsiTheme="minorHAnsi"/>
          <w:color w:val="000000"/>
          <w:szCs w:val="24"/>
        </w:rPr>
        <w:t>’</w:t>
      </w:r>
      <w:r w:rsidRPr="0054092C">
        <w:rPr>
          <w:rFonts w:asciiTheme="minorHAnsi" w:eastAsia="Times New Roman" w:hAnsiTheme="minorHAnsi"/>
          <w:color w:val="000000"/>
          <w:szCs w:val="24"/>
        </w:rPr>
        <w:t>.</w:t>
      </w:r>
    </w:p>
    <w:p w:rsidR="002F5161" w:rsidRPr="00F975F0" w:rsidRDefault="002F5161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F975F0">
        <w:rPr>
          <w:rFonts w:asciiTheme="minorHAnsi" w:eastAsia="Times New Roman" w:hAnsiTheme="minorHAnsi"/>
          <w:color w:val="000000"/>
          <w:szCs w:val="24"/>
        </w:rPr>
        <w:t>Given that I am an SEP user (who is a power of attorney</w:t>
      </w:r>
      <w:r w:rsidR="00F975F0" w:rsidRPr="00F975F0">
        <w:rPr>
          <w:rFonts w:asciiTheme="minorHAnsi" w:eastAsia="Times New Roman" w:hAnsiTheme="minorHAnsi"/>
          <w:color w:val="000000"/>
          <w:szCs w:val="24"/>
        </w:rPr>
        <w:t xml:space="preserve">) with level 3 or above access </w:t>
      </w:r>
      <w:r w:rsidRPr="00F975F0">
        <w:rPr>
          <w:rFonts w:asciiTheme="minorHAnsi" w:eastAsia="Times New Roman" w:hAnsiTheme="minorHAnsi"/>
          <w:color w:val="000000"/>
          <w:szCs w:val="24"/>
        </w:rPr>
        <w:t xml:space="preserve">completing </w:t>
      </w:r>
      <w:r w:rsidR="00A4578D" w:rsidRPr="00F975F0">
        <w:rPr>
          <w:rFonts w:asciiTheme="minorHAnsi" w:eastAsia="Times New Roman" w:hAnsiTheme="minorHAnsi"/>
          <w:color w:val="000000"/>
          <w:szCs w:val="24"/>
        </w:rPr>
        <w:t>an</w:t>
      </w:r>
      <w:r w:rsidRPr="00F975F0">
        <w:rPr>
          <w:rFonts w:asciiTheme="minorHAnsi" w:eastAsia="Times New Roman" w:hAnsiTheme="minorHAnsi"/>
          <w:color w:val="000000"/>
          <w:szCs w:val="24"/>
        </w:rPr>
        <w:t xml:space="preserve"> Application for Education Benefits, when I have indicated </w:t>
      </w:r>
      <w:r w:rsidR="00E12E18" w:rsidRPr="00F975F0">
        <w:rPr>
          <w:rFonts w:asciiTheme="minorHAnsi" w:eastAsia="Times New Roman" w:hAnsiTheme="minorHAnsi"/>
          <w:color w:val="000000"/>
          <w:szCs w:val="24"/>
        </w:rPr>
        <w:t xml:space="preserve">the </w:t>
      </w:r>
      <w:r w:rsidR="00B23C27" w:rsidRPr="00F975F0">
        <w:rPr>
          <w:rFonts w:asciiTheme="minorHAnsi" w:eastAsia="Times New Roman" w:hAnsiTheme="minorHAnsi"/>
          <w:color w:val="000000"/>
          <w:szCs w:val="24"/>
        </w:rPr>
        <w:t>applicant</w:t>
      </w:r>
      <w:r w:rsidR="00E12E18" w:rsidRPr="00F975F0">
        <w:rPr>
          <w:rFonts w:asciiTheme="minorHAnsi" w:eastAsia="Times New Roman" w:hAnsiTheme="minorHAnsi"/>
          <w:color w:val="000000"/>
          <w:szCs w:val="24"/>
        </w:rPr>
        <w:t xml:space="preserve"> I am representing </w:t>
      </w:r>
      <w:r w:rsidRPr="00F975F0">
        <w:rPr>
          <w:rFonts w:asciiTheme="minorHAnsi" w:eastAsia="Times New Roman" w:hAnsiTheme="minorHAnsi"/>
          <w:color w:val="000000"/>
          <w:szCs w:val="24"/>
        </w:rPr>
        <w:t xml:space="preserve">made additional contributions to increase the amount of monthly benefits, then I am requested to upload a </w:t>
      </w:r>
      <w:r w:rsidR="00A43BA9" w:rsidRPr="00F975F0">
        <w:rPr>
          <w:rFonts w:asciiTheme="minorHAnsi" w:eastAsia="Times New Roman" w:hAnsiTheme="minorHAnsi"/>
          <w:color w:val="000000"/>
          <w:szCs w:val="24"/>
        </w:rPr>
        <w:t>‘</w:t>
      </w:r>
      <w:r w:rsidRPr="00F975F0">
        <w:rPr>
          <w:rFonts w:asciiTheme="minorHAnsi" w:eastAsia="Times New Roman" w:hAnsiTheme="minorHAnsi"/>
          <w:color w:val="000000"/>
          <w:szCs w:val="24"/>
        </w:rPr>
        <w:t>Copy of the Cash Collection Vendor, LES, etc</w:t>
      </w:r>
      <w:r w:rsidR="00A43BA9" w:rsidRPr="00F975F0">
        <w:rPr>
          <w:rFonts w:asciiTheme="minorHAnsi" w:eastAsia="Times New Roman" w:hAnsiTheme="minorHAnsi"/>
          <w:color w:val="000000"/>
          <w:szCs w:val="24"/>
        </w:rPr>
        <w:t>.’</w:t>
      </w:r>
      <w:r w:rsidRPr="00F975F0">
        <w:rPr>
          <w:rFonts w:asciiTheme="minorHAnsi" w:eastAsia="Times New Roman" w:hAnsiTheme="minorHAnsi"/>
          <w:color w:val="000000"/>
          <w:szCs w:val="24"/>
        </w:rPr>
        <w:t xml:space="preserve"> (that shows the contribution).</w:t>
      </w:r>
    </w:p>
    <w:p w:rsidR="009359B2" w:rsidRPr="00F975F0" w:rsidRDefault="009359B2" w:rsidP="009359B2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F975F0">
        <w:rPr>
          <w:rFonts w:asciiTheme="minorHAnsi" w:eastAsia="Times New Roman" w:hAnsiTheme="minorHAnsi"/>
          <w:color w:val="000000"/>
          <w:szCs w:val="24"/>
        </w:rPr>
        <w:t xml:space="preserve">Given that I am an SEP user (who is a power of attorney) with level 3 or above access, when there is an error uploading the document I select to upload, </w:t>
      </w:r>
      <w:proofErr w:type="gramStart"/>
      <w:r w:rsidRPr="00F975F0">
        <w:rPr>
          <w:rFonts w:asciiTheme="minorHAnsi" w:eastAsia="Times New Roman" w:hAnsiTheme="minorHAnsi"/>
          <w:color w:val="000000"/>
          <w:szCs w:val="24"/>
        </w:rPr>
        <w:t>then</w:t>
      </w:r>
      <w:proofErr w:type="gramEnd"/>
      <w:r w:rsidRPr="00F975F0">
        <w:rPr>
          <w:rFonts w:asciiTheme="minorHAnsi" w:eastAsia="Times New Roman" w:hAnsiTheme="minorHAnsi"/>
          <w:color w:val="000000"/>
          <w:szCs w:val="24"/>
        </w:rPr>
        <w:t xml:space="preserve"> I am informed of the error and allowed to try to upload again.</w:t>
      </w:r>
    </w:p>
    <w:p w:rsidR="00A8377D" w:rsidRPr="0054092C" w:rsidRDefault="00A8377D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Given that I am an SEP user (who is a power of attorney) with level 3 or above access, when I upload a documents for the person I am representing, then I am able to upload documents up to a maximum file size of 2</w:t>
      </w:r>
      <w:r w:rsidR="00EF0003" w:rsidRPr="0054092C">
        <w:rPr>
          <w:rFonts w:asciiTheme="minorHAnsi" w:eastAsia="Times New Roman" w:hAnsiTheme="minorHAnsi"/>
          <w:color w:val="000000"/>
          <w:szCs w:val="24"/>
        </w:rPr>
        <w:t>5</w:t>
      </w:r>
      <w:r w:rsidRPr="0054092C">
        <w:rPr>
          <w:rFonts w:asciiTheme="minorHAnsi" w:eastAsia="Times New Roman" w:hAnsiTheme="minorHAnsi"/>
          <w:color w:val="000000"/>
          <w:szCs w:val="24"/>
        </w:rPr>
        <w:t>MBs.</w:t>
      </w:r>
    </w:p>
    <w:p w:rsidR="00A8377D" w:rsidRPr="0054092C" w:rsidRDefault="00A8377D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Given that I am an SEP user (who is a power of attorney) with level 3 or above access, when I upload a document larger than 2</w:t>
      </w:r>
      <w:r w:rsidR="00EF0003" w:rsidRPr="0054092C">
        <w:rPr>
          <w:rFonts w:asciiTheme="minorHAnsi" w:eastAsia="Times New Roman" w:hAnsiTheme="minorHAnsi"/>
          <w:color w:val="000000"/>
          <w:szCs w:val="24"/>
        </w:rPr>
        <w:t>5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MBs for the person I am representing, </w:t>
      </w:r>
      <w:proofErr w:type="gramStart"/>
      <w:r w:rsidRPr="0054092C">
        <w:rPr>
          <w:rFonts w:asciiTheme="minorHAnsi" w:eastAsia="Times New Roman" w:hAnsiTheme="minorHAnsi"/>
          <w:color w:val="000000"/>
          <w:szCs w:val="24"/>
        </w:rPr>
        <w:t>then</w:t>
      </w:r>
      <w:proofErr w:type="gramEnd"/>
      <w:r w:rsidRPr="0054092C">
        <w:rPr>
          <w:rFonts w:asciiTheme="minorHAnsi" w:eastAsia="Times New Roman" w:hAnsiTheme="minorHAnsi"/>
          <w:color w:val="000000"/>
          <w:szCs w:val="24"/>
        </w:rPr>
        <w:t xml:space="preserve"> I am informed I have exceeded the limit and provided guidance on how to break the file into smaller files.</w:t>
      </w:r>
    </w:p>
    <w:p w:rsidR="00A8377D" w:rsidRPr="0054092C" w:rsidRDefault="00A8377D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lastRenderedPageBreak/>
        <w:t xml:space="preserve">Given that I am an SEP user (who is a power of attorney) with level 3 or above access, when I upload a document for the person I am representing, then I am able to upload the following document types: </w:t>
      </w:r>
      <w:r w:rsidR="00F21374" w:rsidRPr="0054092C">
        <w:rPr>
          <w:rFonts w:asciiTheme="minorHAnsi" w:hAnsiTheme="minorHAnsi"/>
        </w:rPr>
        <w:t>“PDF”, “JPG”, “JPEG”, “GIF”, “TIFF”, “BMP” or “TXT”</w:t>
      </w:r>
      <w:r w:rsidRPr="0054092C">
        <w:rPr>
          <w:rFonts w:asciiTheme="minorHAnsi" w:eastAsia="Times New Roman" w:hAnsiTheme="minorHAnsi"/>
          <w:color w:val="000000"/>
          <w:szCs w:val="24"/>
        </w:rPr>
        <w:t>.</w:t>
      </w:r>
    </w:p>
    <w:p w:rsidR="00A8377D" w:rsidRPr="0054092C" w:rsidRDefault="00A8377D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 xml:space="preserve">Given that I am an SEP user (who is a power of attorney) with level 3 or above access, when I upload a document of a restricted file type (i.e. not </w:t>
      </w:r>
      <w:r w:rsidR="00F21374" w:rsidRPr="0054092C">
        <w:rPr>
          <w:rFonts w:asciiTheme="minorHAnsi" w:hAnsiTheme="minorHAnsi"/>
        </w:rPr>
        <w:t>“PDF”, “JPG”, “JPEG”, “GIF”, “TIFF”, “BMP” or “TXT”</w:t>
      </w:r>
      <w:r w:rsidRPr="0054092C">
        <w:rPr>
          <w:rFonts w:asciiTheme="minorHAnsi" w:eastAsia="Times New Roman" w:hAnsiTheme="minorHAnsi"/>
          <w:color w:val="000000"/>
          <w:szCs w:val="24"/>
        </w:rPr>
        <w:t>) for the person I am representing, then I am informed I have uploaded an invalid document type and provided guidance on how to convert the documents to pdf.</w:t>
      </w:r>
    </w:p>
    <w:p w:rsidR="00A8377D" w:rsidRPr="0054092C" w:rsidRDefault="00A8377D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Given that I am an SEP user (who is a power of attorney) with level 3 or above access, when I upload a document for the person I am representing, then the document is scanned for viruses.</w:t>
      </w:r>
    </w:p>
    <w:p w:rsidR="00A8377D" w:rsidRPr="0054092C" w:rsidRDefault="00A8377D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>Given that I am an SEP user (who is a power of attorney) with level 3 or above access, when I upload a document that fail</w:t>
      </w:r>
      <w:r w:rsidR="005D052D" w:rsidRPr="0054092C">
        <w:rPr>
          <w:rFonts w:asciiTheme="minorHAnsi" w:eastAsia="Times New Roman" w:hAnsiTheme="minorHAnsi"/>
          <w:color w:val="000000"/>
          <w:szCs w:val="24"/>
        </w:rPr>
        <w:t>s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 a virus scan for the person I am representing, </w:t>
      </w:r>
      <w:proofErr w:type="gramStart"/>
      <w:r w:rsidRPr="0054092C">
        <w:rPr>
          <w:rFonts w:asciiTheme="minorHAnsi" w:eastAsia="Times New Roman" w:hAnsiTheme="minorHAnsi"/>
          <w:color w:val="000000"/>
          <w:szCs w:val="24"/>
        </w:rPr>
        <w:t>then</w:t>
      </w:r>
      <w:proofErr w:type="gramEnd"/>
      <w:r w:rsidRPr="0054092C">
        <w:rPr>
          <w:rFonts w:asciiTheme="minorHAnsi" w:eastAsia="Times New Roman" w:hAnsiTheme="minorHAnsi"/>
          <w:color w:val="000000"/>
          <w:szCs w:val="24"/>
        </w:rPr>
        <w:t xml:space="preserve"> I am informed the document has failed a virus scan and provide guidance on how to recover.</w:t>
      </w:r>
    </w:p>
    <w:p w:rsidR="0083613C" w:rsidRPr="0054092C" w:rsidRDefault="005D052D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Theme="minorHAnsi" w:eastAsia="Times New Roman" w:hAnsiTheme="minorHAnsi"/>
          <w:color w:val="000000"/>
          <w:szCs w:val="24"/>
        </w:rPr>
        <w:t xml:space="preserve">Given that I am an SEP user (who is a power of attorney) with level 3 or above access, when the document I uploaded has met all criteria for file size, </w:t>
      </w:r>
      <w:proofErr w:type="gramStart"/>
      <w:r w:rsidRPr="0054092C">
        <w:rPr>
          <w:rFonts w:asciiTheme="minorHAnsi" w:eastAsia="Times New Roman" w:hAnsiTheme="minorHAnsi"/>
          <w:color w:val="000000"/>
          <w:szCs w:val="24"/>
        </w:rPr>
        <w:t>file</w:t>
      </w:r>
      <w:proofErr w:type="gramEnd"/>
      <w:r w:rsidRPr="0054092C">
        <w:rPr>
          <w:rFonts w:asciiTheme="minorHAnsi" w:eastAsia="Times New Roman" w:hAnsiTheme="minorHAnsi"/>
          <w:color w:val="000000"/>
          <w:szCs w:val="24"/>
        </w:rPr>
        <w:t xml:space="preserve"> type</w:t>
      </w:r>
      <w:r w:rsidR="005F11B8">
        <w:rPr>
          <w:rFonts w:asciiTheme="minorHAnsi" w:eastAsia="Times New Roman" w:hAnsiTheme="minorHAnsi"/>
          <w:color w:val="000000"/>
          <w:szCs w:val="24"/>
        </w:rPr>
        <w:t>,</w:t>
      </w:r>
      <w:r w:rsidRPr="0054092C">
        <w:rPr>
          <w:rFonts w:asciiTheme="minorHAnsi" w:eastAsia="Times New Roman" w:hAnsiTheme="minorHAnsi"/>
          <w:color w:val="000000"/>
          <w:szCs w:val="24"/>
        </w:rPr>
        <w:t xml:space="preserve"> and has passed the virus scan, then the document is converted to a pdf.</w:t>
      </w:r>
    </w:p>
    <w:p w:rsidR="0083613C" w:rsidRPr="0054092C" w:rsidRDefault="005B684A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access, when I review/upload supporting documents</w:t>
      </w:r>
      <w:r w:rsidR="00784167" w:rsidRPr="0054092C">
        <w:rPr>
          <w:rFonts w:asciiTheme="minorHAnsi" w:eastAsia="Times New Roman" w:hAnsiTheme="minorHAnsi"/>
          <w:color w:val="000000"/>
          <w:szCs w:val="24"/>
        </w:rPr>
        <w:t xml:space="preserve"> for the person I am representing</w:t>
      </w:r>
      <w:r w:rsidRPr="0054092C">
        <w:rPr>
          <w:rFonts w:ascii="Calibri" w:eastAsia="Times New Roman" w:hAnsi="Calibri"/>
          <w:color w:val="000000"/>
          <w:szCs w:val="24"/>
        </w:rPr>
        <w:t xml:space="preserve">, </w:t>
      </w:r>
      <w:r w:rsidR="0083613C" w:rsidRPr="0054092C">
        <w:rPr>
          <w:rFonts w:ascii="Calibri" w:eastAsia="Times New Roman" w:hAnsi="Calibri"/>
          <w:color w:val="000000"/>
          <w:szCs w:val="24"/>
        </w:rPr>
        <w:t xml:space="preserve">then I am able to see which documents in the </w:t>
      </w:r>
      <w:r w:rsidR="009359B2">
        <w:rPr>
          <w:rFonts w:ascii="Calibri" w:eastAsia="Times New Roman" w:hAnsi="Calibri"/>
          <w:color w:val="000000"/>
          <w:szCs w:val="24"/>
        </w:rPr>
        <w:t xml:space="preserve">requested </w:t>
      </w:r>
      <w:r w:rsidR="0083613C" w:rsidRPr="0054092C">
        <w:rPr>
          <w:rFonts w:ascii="Calibri" w:eastAsia="Times New Roman" w:hAnsi="Calibri"/>
          <w:color w:val="000000"/>
          <w:szCs w:val="24"/>
        </w:rPr>
        <w:t xml:space="preserve">document list have been previously uploaded for this application. </w:t>
      </w:r>
    </w:p>
    <w:p w:rsidR="005B684A" w:rsidRPr="0054092C" w:rsidRDefault="005B684A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access, when I review/upload supporting documents</w:t>
      </w:r>
      <w:r w:rsidR="00A662A9" w:rsidRPr="0054092C">
        <w:rPr>
          <w:rFonts w:asciiTheme="minorHAnsi" w:eastAsia="Times New Roman" w:hAnsiTheme="minorHAnsi"/>
          <w:color w:val="000000"/>
          <w:szCs w:val="24"/>
        </w:rPr>
        <w:t xml:space="preserve"> for the person I am representing</w:t>
      </w:r>
      <w:r w:rsidRPr="0054092C">
        <w:rPr>
          <w:rFonts w:ascii="Calibri" w:eastAsia="Times New Roman" w:hAnsi="Calibri"/>
          <w:color w:val="000000"/>
          <w:szCs w:val="24"/>
        </w:rPr>
        <w:t>, then I am able to remove documents I have previously uploaded for this application</w:t>
      </w:r>
      <w:r w:rsidR="00EF0003" w:rsidRPr="0054092C">
        <w:rPr>
          <w:rFonts w:ascii="Calibri" w:eastAsia="Times New Roman" w:hAnsi="Calibri"/>
          <w:color w:val="000000"/>
          <w:szCs w:val="24"/>
        </w:rPr>
        <w:t xml:space="preserve"> prior to submitting.</w:t>
      </w:r>
    </w:p>
    <w:p w:rsidR="005B684A" w:rsidRPr="0054092C" w:rsidRDefault="005B684A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access, when I review/upload supporting documents</w:t>
      </w:r>
      <w:r w:rsidR="00A662A9" w:rsidRPr="0054092C">
        <w:rPr>
          <w:rFonts w:asciiTheme="minorHAnsi" w:eastAsia="Times New Roman" w:hAnsiTheme="minorHAnsi"/>
          <w:color w:val="000000"/>
          <w:szCs w:val="24"/>
        </w:rPr>
        <w:t xml:space="preserve"> for the person I am representing</w:t>
      </w:r>
      <w:r w:rsidRPr="0054092C">
        <w:rPr>
          <w:rFonts w:ascii="Calibri" w:eastAsia="Times New Roman" w:hAnsi="Calibri"/>
          <w:color w:val="000000"/>
          <w:szCs w:val="24"/>
        </w:rPr>
        <w:t>, then I am able to save and continue</w:t>
      </w:r>
      <w:r w:rsidR="00EF0003" w:rsidRPr="0054092C">
        <w:rPr>
          <w:rFonts w:ascii="Calibri" w:eastAsia="Times New Roman" w:hAnsi="Calibri"/>
          <w:color w:val="000000"/>
          <w:szCs w:val="24"/>
        </w:rPr>
        <w:t xml:space="preserve"> the interview.</w:t>
      </w:r>
    </w:p>
    <w:p w:rsidR="0091482D" w:rsidRPr="0054092C" w:rsidRDefault="0014383D" w:rsidP="004105E4">
      <w:pPr>
        <w:pStyle w:val="ListParagraph"/>
        <w:numPr>
          <w:ilvl w:val="0"/>
          <w:numId w:val="13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 who has accessed the upload documents portion of the Application for Education Benefits for the person I am representing, when I return to continue the existing interview, then </w:t>
      </w:r>
      <w:r w:rsidR="005E24EA" w:rsidRPr="0054092C">
        <w:rPr>
          <w:rFonts w:ascii="Calibri" w:eastAsia="Times New Roman" w:hAnsi="Calibri"/>
          <w:color w:val="000000"/>
          <w:szCs w:val="24"/>
        </w:rPr>
        <w:t>I can return</w:t>
      </w:r>
      <w:r w:rsidRPr="0054092C">
        <w:rPr>
          <w:rFonts w:ascii="Calibri" w:eastAsia="Times New Roman" w:hAnsi="Calibri"/>
          <w:color w:val="000000"/>
          <w:szCs w:val="24"/>
        </w:rPr>
        <w:t xml:space="preserve"> to the upload documents section of the interview.</w:t>
      </w:r>
    </w:p>
    <w:p w:rsidR="000B6885" w:rsidRPr="0054092C" w:rsidRDefault="000B6885" w:rsidP="003827BD">
      <w:pPr>
        <w:pStyle w:val="EVSS-Header02"/>
        <w:tabs>
          <w:tab w:val="left" w:pos="360"/>
        </w:tabs>
        <w:ind w:left="-270" w:right="450"/>
      </w:pPr>
      <w:bookmarkStart w:id="595" w:name="_Toc433206456"/>
      <w:bookmarkStart w:id="596" w:name="_Toc432447203"/>
      <w:bookmarkStart w:id="597" w:name="_Toc432447525"/>
      <w:bookmarkStart w:id="598" w:name="_Toc432447783"/>
      <w:bookmarkStart w:id="599" w:name="_Toc432448041"/>
      <w:bookmarkStart w:id="600" w:name="_Toc432448300"/>
      <w:bookmarkStart w:id="601" w:name="_Toc432448561"/>
      <w:bookmarkStart w:id="602" w:name="_Toc432454472"/>
      <w:bookmarkStart w:id="603" w:name="_Toc432454770"/>
      <w:bookmarkStart w:id="604" w:name="_Toc437587177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r w:rsidRPr="0054092C">
        <w:t>Non</w:t>
      </w:r>
      <w:r w:rsidR="0014383D" w:rsidRPr="0054092C">
        <w:t>-</w:t>
      </w:r>
      <w:r w:rsidRPr="0054092C">
        <w:t>Functional Specifications</w:t>
      </w:r>
      <w:bookmarkEnd w:id="604"/>
    </w:p>
    <w:p w:rsidR="007A1127" w:rsidRPr="0054092C" w:rsidRDefault="0014383D" w:rsidP="004105E4">
      <w:pPr>
        <w:pStyle w:val="ListParagraph"/>
        <w:numPr>
          <w:ilvl w:val="0"/>
          <w:numId w:val="73"/>
        </w:numPr>
        <w:tabs>
          <w:tab w:val="left" w:pos="360"/>
        </w:tabs>
        <w:ind w:left="-270" w:right="450" w:firstLine="0"/>
        <w:rPr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None</w:t>
      </w:r>
    </w:p>
    <w:p w:rsidR="008F70D9" w:rsidRPr="0054092C" w:rsidRDefault="008F70D9" w:rsidP="003827BD">
      <w:pPr>
        <w:pStyle w:val="EVSS-Header02"/>
        <w:tabs>
          <w:tab w:val="left" w:pos="360"/>
        </w:tabs>
        <w:ind w:left="-270" w:right="450"/>
      </w:pPr>
      <w:bookmarkStart w:id="605" w:name="_Toc432447205"/>
      <w:bookmarkStart w:id="606" w:name="_Toc432447527"/>
      <w:bookmarkStart w:id="607" w:name="_Toc432447785"/>
      <w:bookmarkStart w:id="608" w:name="_Toc432448043"/>
      <w:bookmarkStart w:id="609" w:name="_Toc432448302"/>
      <w:bookmarkStart w:id="610" w:name="_Toc432448563"/>
      <w:bookmarkStart w:id="611" w:name="_Toc432454474"/>
      <w:bookmarkStart w:id="612" w:name="_Toc432454772"/>
      <w:bookmarkStart w:id="613" w:name="_Toc432447206"/>
      <w:bookmarkStart w:id="614" w:name="_Toc432447528"/>
      <w:bookmarkStart w:id="615" w:name="_Toc432447786"/>
      <w:bookmarkStart w:id="616" w:name="_Toc432448044"/>
      <w:bookmarkStart w:id="617" w:name="_Toc432448303"/>
      <w:bookmarkStart w:id="618" w:name="_Toc432448564"/>
      <w:bookmarkStart w:id="619" w:name="_Toc432454475"/>
      <w:bookmarkStart w:id="620" w:name="_Toc432454773"/>
      <w:bookmarkStart w:id="621" w:name="_Toc437587178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r w:rsidRPr="0054092C">
        <w:t>Supporting Documentation</w:t>
      </w:r>
      <w:bookmarkEnd w:id="621"/>
    </w:p>
    <w:p w:rsidR="008F70D9" w:rsidRPr="0054092C" w:rsidRDefault="008F70D9" w:rsidP="004105E4">
      <w:pPr>
        <w:pStyle w:val="EVSS-TextHeader01"/>
        <w:numPr>
          <w:ilvl w:val="0"/>
          <w:numId w:val="25"/>
        </w:numPr>
        <w:tabs>
          <w:tab w:val="left" w:pos="360"/>
        </w:tabs>
        <w:ind w:left="-270" w:right="450" w:firstLine="0"/>
      </w:pPr>
      <w:r w:rsidRPr="0054092C">
        <w:t xml:space="preserve">Reference </w:t>
      </w:r>
      <w:r w:rsidR="007C0042" w:rsidRPr="0054092C">
        <w:rPr>
          <w:u w:val="single"/>
        </w:rPr>
        <w:t>EVSS_REQ_VA Form 22-1990 Process Maps</w:t>
      </w:r>
      <w:r w:rsidRPr="0054092C">
        <w:t xml:space="preserve"> </w:t>
      </w:r>
      <w:r w:rsidR="00D07669" w:rsidRPr="0054092C">
        <w:t>to view the business process flows and feature workflows</w:t>
      </w:r>
      <w:r w:rsidRPr="0054092C">
        <w:t>.</w:t>
      </w:r>
    </w:p>
    <w:p w:rsidR="008F70D9" w:rsidRPr="0054092C" w:rsidRDefault="007C0042" w:rsidP="004105E4">
      <w:pPr>
        <w:pStyle w:val="EVSS-TextHeader01"/>
        <w:numPr>
          <w:ilvl w:val="0"/>
          <w:numId w:val="25"/>
        </w:numPr>
        <w:tabs>
          <w:tab w:val="left" w:pos="360"/>
        </w:tabs>
        <w:ind w:left="-270" w:right="450" w:firstLine="0"/>
      </w:pPr>
      <w:r w:rsidRPr="0054092C">
        <w:lastRenderedPageBreak/>
        <w:t>Wireframes: http://fzp9pm.axshare.com</w:t>
      </w:r>
      <w:r w:rsidR="008F70D9" w:rsidRPr="0054092C">
        <w:t> </w:t>
      </w:r>
    </w:p>
    <w:p w:rsidR="008F70D9" w:rsidRPr="0054092C" w:rsidRDefault="008F70D9" w:rsidP="004105E4">
      <w:pPr>
        <w:pStyle w:val="EVSS-TextHeader01"/>
        <w:numPr>
          <w:ilvl w:val="0"/>
          <w:numId w:val="25"/>
        </w:numPr>
        <w:tabs>
          <w:tab w:val="left" w:pos="360"/>
        </w:tabs>
        <w:ind w:left="-270" w:right="450" w:firstLine="0"/>
      </w:pPr>
      <w:r w:rsidRPr="0054092C">
        <w:t>Business Requirements Document (BRD) is not available.</w:t>
      </w:r>
    </w:p>
    <w:p w:rsidR="008F70D9" w:rsidRPr="0054092C" w:rsidRDefault="007B6E3A" w:rsidP="004105E4">
      <w:pPr>
        <w:pStyle w:val="EVSS-TextHeader01"/>
        <w:numPr>
          <w:ilvl w:val="0"/>
          <w:numId w:val="25"/>
        </w:numPr>
        <w:tabs>
          <w:tab w:val="left" w:pos="360"/>
        </w:tabs>
        <w:ind w:left="-270" w:right="450" w:firstLine="0"/>
      </w:pPr>
      <w:r w:rsidRPr="0054092C">
        <w:t xml:space="preserve">Data Attribute Matrix: Reference </w:t>
      </w:r>
      <w:r w:rsidRPr="0054092C">
        <w:rPr>
          <w:u w:val="single"/>
        </w:rPr>
        <w:t>EVSS REQ Application for Education Benefits DAM</w:t>
      </w:r>
      <w:r w:rsidRPr="0054092C">
        <w:t xml:space="preserve"> to view attributes for all the fields displayed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622" w:name="_Toc437587179"/>
      <w:r w:rsidRPr="0054092C">
        <w:t>Partner Specifications</w:t>
      </w:r>
      <w:bookmarkEnd w:id="622"/>
    </w:p>
    <w:p w:rsidR="006E095B" w:rsidRPr="0054092C" w:rsidRDefault="006E095B" w:rsidP="004105E4">
      <w:pPr>
        <w:pStyle w:val="EVSS-TextHeader01"/>
        <w:numPr>
          <w:ilvl w:val="0"/>
          <w:numId w:val="105"/>
        </w:numPr>
        <w:tabs>
          <w:tab w:val="left" w:pos="360"/>
        </w:tabs>
        <w:ind w:left="360" w:right="450" w:hanging="630"/>
      </w:pPr>
      <w:r w:rsidRPr="0054092C"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623" w:name="_Toc437587180"/>
      <w:r w:rsidRPr="0054092C">
        <w:t>Truth Table</w:t>
      </w:r>
      <w:bookmarkEnd w:id="623"/>
    </w:p>
    <w:p w:rsidR="006E095B" w:rsidRPr="0054092C" w:rsidRDefault="006E095B" w:rsidP="004105E4">
      <w:pPr>
        <w:pStyle w:val="EVSS-TextHeader01"/>
        <w:numPr>
          <w:ilvl w:val="0"/>
          <w:numId w:val="106"/>
        </w:numPr>
        <w:tabs>
          <w:tab w:val="left" w:pos="360"/>
        </w:tabs>
        <w:ind w:left="450" w:right="450" w:hanging="720"/>
      </w:pPr>
      <w:r w:rsidRPr="0054092C"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624" w:name="_Toc437587181"/>
      <w:r w:rsidRPr="0054092C">
        <w:t>Notes</w:t>
      </w:r>
      <w:bookmarkEnd w:id="624"/>
    </w:p>
    <w:p w:rsidR="006E095B" w:rsidRPr="0054092C" w:rsidRDefault="006E095B" w:rsidP="004105E4">
      <w:pPr>
        <w:pStyle w:val="EVSS-TextHeader01"/>
        <w:numPr>
          <w:ilvl w:val="0"/>
          <w:numId w:val="107"/>
        </w:numPr>
        <w:tabs>
          <w:tab w:val="left" w:pos="810"/>
        </w:tabs>
        <w:ind w:left="360" w:right="450" w:hanging="630"/>
      </w:pPr>
      <w:r w:rsidRPr="0054092C">
        <w:t>CONTENT CONSIDERATIONS:</w:t>
      </w:r>
    </w:p>
    <w:p w:rsidR="006E095B" w:rsidRPr="0054092C" w:rsidRDefault="006E095B" w:rsidP="004105E4">
      <w:pPr>
        <w:pStyle w:val="EVSS-TextHeader01"/>
        <w:numPr>
          <w:ilvl w:val="1"/>
          <w:numId w:val="107"/>
        </w:numPr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07"/>
        </w:numPr>
        <w:tabs>
          <w:tab w:val="left" w:pos="360"/>
        </w:tabs>
        <w:ind w:left="-270" w:right="450" w:firstLine="0"/>
      </w:pPr>
      <w:r w:rsidRPr="0054092C">
        <w:t>USER EXPERIENCE CONSIDERATIONS:</w:t>
      </w:r>
    </w:p>
    <w:p w:rsidR="006E095B" w:rsidRPr="0054092C" w:rsidRDefault="006E095B" w:rsidP="004105E4">
      <w:pPr>
        <w:pStyle w:val="EVSS-TextHeader01"/>
        <w:numPr>
          <w:ilvl w:val="1"/>
          <w:numId w:val="107"/>
        </w:numPr>
        <w:tabs>
          <w:tab w:val="left" w:pos="360"/>
        </w:tabs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07"/>
        </w:numPr>
        <w:tabs>
          <w:tab w:val="left" w:pos="360"/>
        </w:tabs>
        <w:ind w:left="-270" w:right="450" w:firstLine="0"/>
      </w:pPr>
      <w:r w:rsidRPr="0054092C">
        <w:t>SCOPE CONSIDERATIONS:</w:t>
      </w:r>
      <w:r w:rsidRPr="0054092C">
        <w:tab/>
      </w:r>
    </w:p>
    <w:p w:rsidR="006E095B" w:rsidRPr="0054092C" w:rsidRDefault="006E095B" w:rsidP="004105E4">
      <w:pPr>
        <w:pStyle w:val="EVSS-TextHeader01"/>
        <w:numPr>
          <w:ilvl w:val="1"/>
          <w:numId w:val="107"/>
        </w:numPr>
        <w:tabs>
          <w:tab w:val="left" w:pos="360"/>
        </w:tabs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07"/>
        </w:numPr>
        <w:tabs>
          <w:tab w:val="left" w:pos="360"/>
        </w:tabs>
        <w:ind w:left="-270" w:right="450" w:firstLine="0"/>
      </w:pPr>
      <w:r w:rsidRPr="0054092C">
        <w:t>GENERAL NOTES:</w:t>
      </w:r>
    </w:p>
    <w:p w:rsidR="006E095B" w:rsidRPr="0054092C" w:rsidRDefault="006E095B" w:rsidP="004105E4">
      <w:pPr>
        <w:pStyle w:val="EVSS-TextHeader01"/>
        <w:numPr>
          <w:ilvl w:val="1"/>
          <w:numId w:val="107"/>
        </w:numPr>
        <w:tabs>
          <w:tab w:val="left" w:pos="360"/>
        </w:tabs>
        <w:ind w:right="450"/>
      </w:pPr>
      <w:r w:rsidRPr="0054092C">
        <w:t>N/A</w:t>
      </w:r>
    </w:p>
    <w:p w:rsidR="00B7713A" w:rsidRPr="0054092C" w:rsidRDefault="00B7713A" w:rsidP="00440F0D">
      <w:pPr>
        <w:pStyle w:val="EVSS-Header01"/>
      </w:pPr>
      <w:bookmarkStart w:id="625" w:name="_Toc432447211"/>
      <w:bookmarkStart w:id="626" w:name="_Toc432447533"/>
      <w:bookmarkStart w:id="627" w:name="_Toc432447791"/>
      <w:bookmarkStart w:id="628" w:name="_Toc432448049"/>
      <w:bookmarkStart w:id="629" w:name="_Toc432448308"/>
      <w:bookmarkStart w:id="630" w:name="_Toc432448569"/>
      <w:bookmarkStart w:id="631" w:name="_Toc432454480"/>
      <w:bookmarkStart w:id="632" w:name="_Toc432454778"/>
      <w:bookmarkStart w:id="633" w:name="_Toc432447212"/>
      <w:bookmarkStart w:id="634" w:name="_Toc432447534"/>
      <w:bookmarkStart w:id="635" w:name="_Toc432447792"/>
      <w:bookmarkStart w:id="636" w:name="_Toc432448050"/>
      <w:bookmarkStart w:id="637" w:name="_Toc432448309"/>
      <w:bookmarkStart w:id="638" w:name="_Toc432448570"/>
      <w:bookmarkStart w:id="639" w:name="_Toc432454481"/>
      <w:bookmarkStart w:id="640" w:name="_Toc432454779"/>
      <w:bookmarkStart w:id="641" w:name="_Toc437587182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r w:rsidRPr="0054092C">
        <w:t>Preview</w:t>
      </w:r>
      <w:r w:rsidR="009A7C1E" w:rsidRPr="0054092C">
        <w:t xml:space="preserve"> PDF</w:t>
      </w:r>
      <w:r w:rsidRPr="0054092C">
        <w:t xml:space="preserve"> Form</w:t>
      </w:r>
      <w:bookmarkEnd w:id="641"/>
    </w:p>
    <w:p w:rsidR="00B7713A" w:rsidRPr="0054092C" w:rsidRDefault="00B7713A" w:rsidP="003827BD">
      <w:pPr>
        <w:pStyle w:val="EVSS-TextHeader01"/>
        <w:tabs>
          <w:tab w:val="left" w:pos="360"/>
        </w:tabs>
        <w:ind w:left="-270" w:right="450"/>
      </w:pPr>
      <w:r w:rsidRPr="0054092C">
        <w:t>As a Veteran or a VSO Representative, Attorney or Agent representing a Veteran applying for VA Education Benefits, I want to be able to preview all entered information displayed in a PDF of form 22-1990</w:t>
      </w:r>
      <w:r w:rsidR="009C49AF" w:rsidRPr="0054092C">
        <w:t xml:space="preserve"> at any point </w:t>
      </w:r>
      <w:r w:rsidR="00EA2DEA" w:rsidRPr="0054092C">
        <w:t xml:space="preserve">in </w:t>
      </w:r>
      <w:r w:rsidR="009C49AF" w:rsidRPr="0054092C">
        <w:t>the form completion process</w:t>
      </w:r>
      <w:r w:rsidRPr="0054092C">
        <w:t>.</w:t>
      </w:r>
    </w:p>
    <w:p w:rsidR="00B7713A" w:rsidRPr="0054092C" w:rsidRDefault="00B7713A" w:rsidP="003827BD">
      <w:pPr>
        <w:pStyle w:val="EVSS-Header02"/>
        <w:tabs>
          <w:tab w:val="left" w:pos="360"/>
        </w:tabs>
        <w:ind w:left="-270" w:right="450"/>
      </w:pPr>
      <w:bookmarkStart w:id="642" w:name="_Toc432447214"/>
      <w:bookmarkStart w:id="643" w:name="_Toc432447536"/>
      <w:bookmarkStart w:id="644" w:name="_Toc432447794"/>
      <w:bookmarkStart w:id="645" w:name="_Toc432448052"/>
      <w:bookmarkStart w:id="646" w:name="_Toc432448311"/>
      <w:bookmarkStart w:id="647" w:name="_Toc432448572"/>
      <w:bookmarkStart w:id="648" w:name="_Toc432454483"/>
      <w:bookmarkStart w:id="649" w:name="_Toc432454781"/>
      <w:bookmarkStart w:id="650" w:name="_Toc437587183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54092C">
        <w:t>Entrance Criteria</w:t>
      </w:r>
      <w:bookmarkEnd w:id="650"/>
    </w:p>
    <w:p w:rsidR="00B7713A" w:rsidRPr="0054092C" w:rsidRDefault="00B7713A" w:rsidP="004105E4">
      <w:pPr>
        <w:pStyle w:val="ListParagraph"/>
        <w:numPr>
          <w:ilvl w:val="0"/>
          <w:numId w:val="64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The user has initiated an application for VA Education ben</w:t>
      </w:r>
      <w:r w:rsidR="00F63DE0" w:rsidRPr="0054092C">
        <w:rPr>
          <w:rFonts w:ascii="Calibri" w:hAnsi="Calibri"/>
        </w:rPr>
        <w:t>efits.</w:t>
      </w:r>
    </w:p>
    <w:p w:rsidR="00B7713A" w:rsidRPr="0054092C" w:rsidRDefault="00B7713A" w:rsidP="003827BD">
      <w:pPr>
        <w:pStyle w:val="EVSS-Header02"/>
        <w:tabs>
          <w:tab w:val="left" w:pos="360"/>
        </w:tabs>
        <w:ind w:left="-270" w:right="450"/>
      </w:pPr>
      <w:bookmarkStart w:id="651" w:name="_Toc432447216"/>
      <w:bookmarkStart w:id="652" w:name="_Toc432447538"/>
      <w:bookmarkStart w:id="653" w:name="_Toc432447796"/>
      <w:bookmarkStart w:id="654" w:name="_Toc432448054"/>
      <w:bookmarkStart w:id="655" w:name="_Toc432448313"/>
      <w:bookmarkStart w:id="656" w:name="_Toc432448574"/>
      <w:bookmarkStart w:id="657" w:name="_Toc432454485"/>
      <w:bookmarkStart w:id="658" w:name="_Toc432454783"/>
      <w:bookmarkStart w:id="659" w:name="_Toc437587184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r w:rsidRPr="0054092C">
        <w:t>System Roles</w:t>
      </w:r>
      <w:bookmarkEnd w:id="659"/>
    </w:p>
    <w:p w:rsidR="00B7713A" w:rsidRPr="0054092C" w:rsidRDefault="00B7713A" w:rsidP="004105E4">
      <w:pPr>
        <w:pStyle w:val="ListParagraph"/>
        <w:numPr>
          <w:ilvl w:val="0"/>
          <w:numId w:val="40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2+ eBenefits user</w:t>
      </w:r>
    </w:p>
    <w:p w:rsidR="00B7713A" w:rsidRPr="0054092C" w:rsidRDefault="001C5715" w:rsidP="004105E4">
      <w:pPr>
        <w:pStyle w:val="ListParagraph"/>
        <w:numPr>
          <w:ilvl w:val="0"/>
          <w:numId w:val="40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3+ SEP user (power of attorney)</w:t>
      </w:r>
    </w:p>
    <w:p w:rsidR="00B7713A" w:rsidRPr="0054092C" w:rsidRDefault="00B7713A" w:rsidP="003827BD">
      <w:pPr>
        <w:pStyle w:val="EVSS-Header02"/>
        <w:tabs>
          <w:tab w:val="left" w:pos="360"/>
        </w:tabs>
        <w:ind w:left="-270" w:right="450"/>
      </w:pPr>
      <w:bookmarkStart w:id="660" w:name="_Toc432447218"/>
      <w:bookmarkStart w:id="661" w:name="_Toc432447540"/>
      <w:bookmarkStart w:id="662" w:name="_Toc432447798"/>
      <w:bookmarkStart w:id="663" w:name="_Toc432448056"/>
      <w:bookmarkStart w:id="664" w:name="_Toc432448315"/>
      <w:bookmarkStart w:id="665" w:name="_Toc432448576"/>
      <w:bookmarkStart w:id="666" w:name="_Toc432454487"/>
      <w:bookmarkStart w:id="667" w:name="_Toc432454785"/>
      <w:bookmarkStart w:id="668" w:name="_Toc437587185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r w:rsidRPr="0054092C">
        <w:lastRenderedPageBreak/>
        <w:t>Acceptance Criteria</w:t>
      </w:r>
      <w:bookmarkEnd w:id="668"/>
    </w:p>
    <w:p w:rsidR="0038083F" w:rsidRPr="005F11B8" w:rsidRDefault="00A534A2" w:rsidP="004105E4">
      <w:pPr>
        <w:pStyle w:val="ListParagraph"/>
        <w:numPr>
          <w:ilvl w:val="0"/>
          <w:numId w:val="14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F11B8">
        <w:rPr>
          <w:rFonts w:ascii="Calibri" w:eastAsia="Times New Roman" w:hAnsi="Calibri"/>
          <w:color w:val="000000"/>
          <w:szCs w:val="24"/>
        </w:rPr>
        <w:t xml:space="preserve">Given that I am </w:t>
      </w:r>
      <w:r w:rsidR="00A77D86" w:rsidRPr="005F11B8">
        <w:rPr>
          <w:rFonts w:ascii="Calibri" w:eastAsia="Times New Roman" w:hAnsi="Calibri"/>
          <w:color w:val="000000"/>
          <w:szCs w:val="24"/>
        </w:rPr>
        <w:t>an eBenefits Premium user</w:t>
      </w:r>
      <w:r w:rsidRPr="005F11B8">
        <w:rPr>
          <w:rFonts w:ascii="Calibri" w:eastAsia="Times New Roman" w:hAnsi="Calibri"/>
          <w:color w:val="000000"/>
          <w:szCs w:val="24"/>
        </w:rPr>
        <w:t xml:space="preserve">, when </w:t>
      </w:r>
      <w:r w:rsidR="00D95162" w:rsidRPr="005F11B8">
        <w:rPr>
          <w:rFonts w:ascii="Calibri" w:eastAsia="Times New Roman" w:hAnsi="Calibri"/>
          <w:color w:val="000000"/>
          <w:szCs w:val="24"/>
        </w:rPr>
        <w:t xml:space="preserve">I </w:t>
      </w:r>
      <w:r w:rsidRPr="005F11B8">
        <w:rPr>
          <w:rFonts w:ascii="Calibri" w:eastAsia="Times New Roman" w:hAnsi="Calibri"/>
          <w:color w:val="000000"/>
          <w:szCs w:val="24"/>
        </w:rPr>
        <w:t xml:space="preserve">am completing </w:t>
      </w:r>
      <w:r w:rsidR="005B11F6" w:rsidRPr="005F11B8">
        <w:rPr>
          <w:rFonts w:ascii="Calibri" w:eastAsia="Times New Roman" w:hAnsi="Calibri"/>
          <w:color w:val="000000"/>
          <w:szCs w:val="24"/>
        </w:rPr>
        <w:t>the Application for Education Benefits</w:t>
      </w:r>
      <w:r w:rsidRPr="005F11B8">
        <w:rPr>
          <w:rFonts w:ascii="Calibri" w:eastAsia="Times New Roman" w:hAnsi="Calibri"/>
          <w:color w:val="000000"/>
          <w:szCs w:val="24"/>
        </w:rPr>
        <w:t xml:space="preserve">, then </w:t>
      </w:r>
      <w:r w:rsidR="0038083F" w:rsidRPr="005F11B8">
        <w:rPr>
          <w:rFonts w:ascii="Calibri" w:eastAsia="Times New Roman" w:hAnsi="Calibri"/>
          <w:color w:val="000000"/>
          <w:szCs w:val="24"/>
        </w:rPr>
        <w:t xml:space="preserve">at any point </w:t>
      </w:r>
      <w:r w:rsidRPr="005F11B8">
        <w:rPr>
          <w:rFonts w:ascii="Calibri" w:eastAsia="Times New Roman" w:hAnsi="Calibri"/>
          <w:color w:val="000000"/>
          <w:szCs w:val="24"/>
        </w:rPr>
        <w:t>I can preview my entered information as a PDF of the</w:t>
      </w:r>
      <w:r w:rsidR="00EB2402" w:rsidRPr="005F11B8">
        <w:rPr>
          <w:rFonts w:ascii="Calibri" w:eastAsia="Times New Roman" w:hAnsi="Calibri"/>
          <w:color w:val="000000"/>
          <w:szCs w:val="24"/>
        </w:rPr>
        <w:t xml:space="preserve"> </w:t>
      </w:r>
      <w:r w:rsidR="00AB6457" w:rsidRPr="005F11B8">
        <w:rPr>
          <w:rFonts w:ascii="Calibri" w:eastAsia="Times New Roman" w:hAnsi="Calibri"/>
          <w:color w:val="000000"/>
          <w:szCs w:val="24"/>
        </w:rPr>
        <w:t>22-1990 form.</w:t>
      </w:r>
    </w:p>
    <w:p w:rsidR="005B11F6" w:rsidRPr="00E03322" w:rsidRDefault="005B11F6" w:rsidP="004105E4">
      <w:pPr>
        <w:pStyle w:val="ListParagraph"/>
        <w:numPr>
          <w:ilvl w:val="0"/>
          <w:numId w:val="14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E03322">
        <w:rPr>
          <w:rFonts w:ascii="Calibri" w:eastAsia="Times New Roman" w:hAnsi="Calibri"/>
          <w:color w:val="000000"/>
          <w:szCs w:val="24"/>
        </w:rPr>
        <w:t>Given that I am an eBenefits Premium user selecting to preview my entered information as a PDF of the 22-1990 form, when there is an error preparing the PDF, then I am informed of the error and allowed to try to preview the PDF again.</w:t>
      </w:r>
    </w:p>
    <w:p w:rsidR="00D95162" w:rsidRPr="00E03322" w:rsidRDefault="00D95162" w:rsidP="004105E4">
      <w:pPr>
        <w:pStyle w:val="ListParagraph"/>
        <w:numPr>
          <w:ilvl w:val="0"/>
          <w:numId w:val="14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E03322">
        <w:rPr>
          <w:rFonts w:ascii="Calibri" w:eastAsia="Times New Roman" w:hAnsi="Calibri"/>
          <w:color w:val="000000"/>
          <w:szCs w:val="24"/>
        </w:rPr>
        <w:t xml:space="preserve">Given that I am an eBenefits Premium user, when I am completing </w:t>
      </w:r>
      <w:r w:rsidR="005B11F6" w:rsidRPr="00E03322">
        <w:rPr>
          <w:rFonts w:ascii="Calibri" w:eastAsia="Times New Roman" w:hAnsi="Calibri"/>
          <w:color w:val="000000"/>
          <w:szCs w:val="24"/>
        </w:rPr>
        <w:t>the Application for Education Benefits</w:t>
      </w:r>
      <w:r w:rsidRPr="00E03322">
        <w:rPr>
          <w:rFonts w:ascii="Calibri" w:eastAsia="Times New Roman" w:hAnsi="Calibri"/>
          <w:color w:val="000000"/>
          <w:szCs w:val="24"/>
        </w:rPr>
        <w:t>, then at any point I can print a PDF containing all entered information in the paper version of the form.</w:t>
      </w:r>
    </w:p>
    <w:p w:rsidR="00D95162" w:rsidRPr="00E03322" w:rsidRDefault="00A534A2" w:rsidP="004105E4">
      <w:pPr>
        <w:pStyle w:val="ListParagraph"/>
        <w:numPr>
          <w:ilvl w:val="0"/>
          <w:numId w:val="14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E03322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access, when I am completing </w:t>
      </w:r>
      <w:r w:rsidR="005B11F6" w:rsidRPr="00E03322">
        <w:rPr>
          <w:rFonts w:ascii="Calibri" w:eastAsia="Times New Roman" w:hAnsi="Calibri"/>
          <w:color w:val="000000"/>
          <w:szCs w:val="24"/>
        </w:rPr>
        <w:t>the Application for Education Benefits</w:t>
      </w:r>
      <w:r w:rsidRPr="00E03322">
        <w:rPr>
          <w:rFonts w:ascii="Calibri" w:eastAsia="Times New Roman" w:hAnsi="Calibri"/>
          <w:color w:val="000000"/>
          <w:szCs w:val="24"/>
        </w:rPr>
        <w:t xml:space="preserve">, </w:t>
      </w:r>
      <w:r w:rsidR="0038083F" w:rsidRPr="00E03322">
        <w:rPr>
          <w:rFonts w:ascii="Calibri" w:eastAsia="Times New Roman" w:hAnsi="Calibri"/>
          <w:color w:val="000000"/>
          <w:szCs w:val="24"/>
        </w:rPr>
        <w:t xml:space="preserve">then at any point I can preview </w:t>
      </w:r>
      <w:r w:rsidR="00B80F7F" w:rsidRPr="00E03322">
        <w:rPr>
          <w:rFonts w:ascii="Calibri" w:eastAsia="Times New Roman" w:hAnsi="Calibri"/>
          <w:color w:val="000000"/>
          <w:szCs w:val="24"/>
        </w:rPr>
        <w:t xml:space="preserve">the </w:t>
      </w:r>
      <w:r w:rsidR="0038083F" w:rsidRPr="00E03322">
        <w:rPr>
          <w:rFonts w:ascii="Calibri" w:eastAsia="Times New Roman" w:hAnsi="Calibri"/>
          <w:color w:val="000000"/>
          <w:szCs w:val="24"/>
        </w:rPr>
        <w:t xml:space="preserve">information </w:t>
      </w:r>
      <w:r w:rsidR="00B80F7F" w:rsidRPr="00E03322">
        <w:rPr>
          <w:rFonts w:ascii="Calibri" w:eastAsia="Times New Roman" w:hAnsi="Calibri"/>
          <w:color w:val="000000"/>
          <w:szCs w:val="24"/>
        </w:rPr>
        <w:t>entered for the person I am repre</w:t>
      </w:r>
      <w:r w:rsidR="00D95162" w:rsidRPr="00E03322">
        <w:rPr>
          <w:rFonts w:ascii="Calibri" w:eastAsia="Times New Roman" w:hAnsi="Calibri"/>
          <w:color w:val="000000"/>
          <w:szCs w:val="24"/>
        </w:rPr>
        <w:t>senting as a PDF of the 22-1990 form.</w:t>
      </w:r>
    </w:p>
    <w:p w:rsidR="005B11F6" w:rsidRPr="00E03322" w:rsidRDefault="005B11F6" w:rsidP="005B11F6">
      <w:pPr>
        <w:pStyle w:val="ListParagraph"/>
        <w:numPr>
          <w:ilvl w:val="0"/>
          <w:numId w:val="14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E03322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 selecting to preview my entered information as a PDF of the 22-1990 form, when there is an error preparing the PDF, then I am informed of the error and allowed to try to preview the PDF again.</w:t>
      </w:r>
    </w:p>
    <w:p w:rsidR="00D95162" w:rsidRPr="0054092C" w:rsidRDefault="00D95162" w:rsidP="004105E4">
      <w:pPr>
        <w:pStyle w:val="ListParagraph"/>
        <w:numPr>
          <w:ilvl w:val="0"/>
          <w:numId w:val="14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E03322">
        <w:rPr>
          <w:rFonts w:ascii="Calibri" w:eastAsia="Times New Roman" w:hAnsi="Calibri"/>
          <w:color w:val="000000"/>
          <w:szCs w:val="24"/>
        </w:rPr>
        <w:t xml:space="preserve">Given that I am an eBenefits Premium user, when I am completing </w:t>
      </w:r>
      <w:r w:rsidR="005B11F6" w:rsidRPr="00E03322">
        <w:rPr>
          <w:rFonts w:ascii="Calibri" w:eastAsia="Times New Roman" w:hAnsi="Calibri"/>
          <w:color w:val="000000"/>
          <w:szCs w:val="24"/>
        </w:rPr>
        <w:t>the Application for Education Benefits</w:t>
      </w:r>
      <w:r w:rsidRPr="00E03322">
        <w:rPr>
          <w:rFonts w:ascii="Calibri" w:eastAsia="Times New Roman" w:hAnsi="Calibri"/>
          <w:color w:val="000000"/>
          <w:szCs w:val="24"/>
        </w:rPr>
        <w:t>, then at any point I can print a PDF containing</w:t>
      </w:r>
      <w:r w:rsidRPr="0054092C">
        <w:rPr>
          <w:rFonts w:ascii="Calibri" w:eastAsia="Times New Roman" w:hAnsi="Calibri"/>
          <w:color w:val="000000"/>
          <w:szCs w:val="24"/>
        </w:rPr>
        <w:t xml:space="preserve"> all entered information in the paper version of the form.</w:t>
      </w:r>
    </w:p>
    <w:p w:rsidR="00F32F83" w:rsidRPr="0054092C" w:rsidRDefault="00F32F83" w:rsidP="00F32F83">
      <w:pPr>
        <w:pStyle w:val="EVSS-Header02"/>
        <w:tabs>
          <w:tab w:val="left" w:pos="360"/>
        </w:tabs>
        <w:ind w:left="-270" w:right="450"/>
      </w:pPr>
      <w:bookmarkStart w:id="669" w:name="_Toc436867945"/>
      <w:bookmarkStart w:id="670" w:name="_Toc437362015"/>
      <w:bookmarkStart w:id="671" w:name="_Toc437362304"/>
      <w:bookmarkStart w:id="672" w:name="_Toc437362692"/>
      <w:bookmarkStart w:id="673" w:name="_Toc432447220"/>
      <w:bookmarkStart w:id="674" w:name="_Toc432447542"/>
      <w:bookmarkStart w:id="675" w:name="_Toc432447800"/>
      <w:bookmarkStart w:id="676" w:name="_Toc432448058"/>
      <w:bookmarkStart w:id="677" w:name="_Toc432448317"/>
      <w:bookmarkStart w:id="678" w:name="_Toc432448578"/>
      <w:bookmarkStart w:id="679" w:name="_Toc432454489"/>
      <w:bookmarkStart w:id="680" w:name="_Toc432454787"/>
      <w:bookmarkStart w:id="681" w:name="_Toc432448059"/>
      <w:bookmarkStart w:id="682" w:name="_Toc432448318"/>
      <w:bookmarkStart w:id="683" w:name="_Toc432448579"/>
      <w:bookmarkStart w:id="684" w:name="_Toc432454490"/>
      <w:bookmarkStart w:id="685" w:name="_Toc432454788"/>
      <w:bookmarkStart w:id="686" w:name="_Toc432448060"/>
      <w:bookmarkStart w:id="687" w:name="_Toc432448319"/>
      <w:bookmarkStart w:id="688" w:name="_Toc432448580"/>
      <w:bookmarkStart w:id="689" w:name="_Toc432454491"/>
      <w:bookmarkStart w:id="690" w:name="_Toc432454789"/>
      <w:bookmarkStart w:id="691" w:name="_Toc432447223"/>
      <w:bookmarkStart w:id="692" w:name="_Toc432447545"/>
      <w:bookmarkStart w:id="693" w:name="_Toc432447803"/>
      <w:bookmarkStart w:id="694" w:name="_Toc437587186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r w:rsidRPr="0054092C">
        <w:t>Non-Functional Specifications</w:t>
      </w:r>
      <w:bookmarkEnd w:id="694"/>
    </w:p>
    <w:p w:rsidR="00F32F83" w:rsidRPr="0054092C" w:rsidRDefault="00F32F83" w:rsidP="004105E4">
      <w:pPr>
        <w:pStyle w:val="EVSS-TextHeader01"/>
        <w:numPr>
          <w:ilvl w:val="0"/>
          <w:numId w:val="108"/>
        </w:numPr>
        <w:tabs>
          <w:tab w:val="left" w:pos="360"/>
        </w:tabs>
        <w:ind w:left="360" w:right="450" w:hanging="630"/>
      </w:pPr>
      <w:r w:rsidRPr="0054092C">
        <w:t>None</w:t>
      </w:r>
    </w:p>
    <w:p w:rsidR="00B7713A" w:rsidRPr="0054092C" w:rsidRDefault="00B7713A" w:rsidP="003827BD">
      <w:pPr>
        <w:pStyle w:val="EVSS-Header02"/>
        <w:tabs>
          <w:tab w:val="left" w:pos="360"/>
        </w:tabs>
        <w:ind w:left="-270" w:right="450"/>
      </w:pPr>
      <w:bookmarkStart w:id="695" w:name="_Toc432448062"/>
      <w:bookmarkStart w:id="696" w:name="_Toc432448321"/>
      <w:bookmarkStart w:id="697" w:name="_Toc432448582"/>
      <w:bookmarkStart w:id="698" w:name="_Toc432454493"/>
      <w:bookmarkStart w:id="699" w:name="_Toc432454791"/>
      <w:bookmarkStart w:id="700" w:name="_Toc437587187"/>
      <w:bookmarkEnd w:id="695"/>
      <w:bookmarkEnd w:id="696"/>
      <w:bookmarkEnd w:id="697"/>
      <w:bookmarkEnd w:id="698"/>
      <w:bookmarkEnd w:id="699"/>
      <w:r w:rsidRPr="0054092C">
        <w:t>Supporting Documentation</w:t>
      </w:r>
      <w:bookmarkEnd w:id="700"/>
    </w:p>
    <w:p w:rsidR="00B7713A" w:rsidRPr="0054092C" w:rsidRDefault="00B7713A" w:rsidP="004105E4">
      <w:pPr>
        <w:pStyle w:val="EVSS-TextHeader01"/>
        <w:numPr>
          <w:ilvl w:val="0"/>
          <w:numId w:val="18"/>
        </w:numPr>
        <w:tabs>
          <w:tab w:val="left" w:pos="360"/>
        </w:tabs>
        <w:ind w:right="450"/>
      </w:pPr>
      <w:r w:rsidRPr="0054092C">
        <w:t xml:space="preserve">Reference </w:t>
      </w:r>
      <w:r w:rsidR="007C0042" w:rsidRPr="0054092C">
        <w:rPr>
          <w:u w:val="single"/>
        </w:rPr>
        <w:t>EVSS_REQ_VA Form 22-1990 Process Maps</w:t>
      </w:r>
      <w:r w:rsidRPr="0054092C">
        <w:t xml:space="preserve"> </w:t>
      </w:r>
      <w:r w:rsidR="00D07669" w:rsidRPr="0054092C">
        <w:t>to view the business process flows and feature workflows</w:t>
      </w:r>
      <w:r w:rsidRPr="0054092C">
        <w:t>.</w:t>
      </w:r>
    </w:p>
    <w:p w:rsidR="00B7713A" w:rsidRPr="0054092C" w:rsidRDefault="007C0042" w:rsidP="004105E4">
      <w:pPr>
        <w:pStyle w:val="EVSS-TextHeader01"/>
        <w:numPr>
          <w:ilvl w:val="0"/>
          <w:numId w:val="18"/>
        </w:numPr>
        <w:tabs>
          <w:tab w:val="left" w:pos="360"/>
        </w:tabs>
        <w:ind w:right="450"/>
      </w:pPr>
      <w:r w:rsidRPr="0054092C">
        <w:t>Wireframes: http://fzp9pm.axshare.com</w:t>
      </w:r>
      <w:r w:rsidR="00B7713A" w:rsidRPr="0054092C">
        <w:t> </w:t>
      </w:r>
    </w:p>
    <w:p w:rsidR="00B7713A" w:rsidRPr="0054092C" w:rsidRDefault="00B7713A" w:rsidP="004105E4">
      <w:pPr>
        <w:pStyle w:val="EVSS-TextHeader01"/>
        <w:numPr>
          <w:ilvl w:val="0"/>
          <w:numId w:val="18"/>
        </w:numPr>
        <w:tabs>
          <w:tab w:val="left" w:pos="360"/>
        </w:tabs>
        <w:ind w:right="450"/>
      </w:pPr>
      <w:r w:rsidRPr="0054092C">
        <w:t>Business Requirements Document (BRD) is not available.</w:t>
      </w:r>
    </w:p>
    <w:p w:rsidR="00AC36B7" w:rsidRPr="0054092C" w:rsidRDefault="00EA2DEA" w:rsidP="004105E4">
      <w:pPr>
        <w:pStyle w:val="EVSS-TextHeader01"/>
        <w:numPr>
          <w:ilvl w:val="0"/>
          <w:numId w:val="18"/>
        </w:numPr>
        <w:tabs>
          <w:tab w:val="left" w:pos="360"/>
        </w:tabs>
        <w:ind w:right="450"/>
      </w:pPr>
      <w:r w:rsidRPr="0054092C">
        <w:t xml:space="preserve">Supplemental Specification: </w:t>
      </w:r>
      <w:proofErr w:type="spellStart"/>
      <w:r w:rsidRPr="0054092C">
        <w:rPr>
          <w:u w:val="single"/>
        </w:rPr>
        <w:t>EVSS_REQ_</w:t>
      </w:r>
      <w:r w:rsidR="007B6E3A" w:rsidRPr="0054092C">
        <w:rPr>
          <w:u w:val="single"/>
        </w:rPr>
        <w:t>Prepare</w:t>
      </w:r>
      <w:proofErr w:type="spellEnd"/>
      <w:r w:rsidR="007B6E3A" w:rsidRPr="0054092C">
        <w:rPr>
          <w:u w:val="single"/>
        </w:rPr>
        <w:t xml:space="preserve"> </w:t>
      </w:r>
      <w:r w:rsidRPr="0054092C">
        <w:rPr>
          <w:u w:val="single"/>
        </w:rPr>
        <w:t>Form 22-1990</w:t>
      </w:r>
      <w:r w:rsidR="00B80F7F" w:rsidRPr="0054092C">
        <w:t>, for requirements on how to publish the pdf.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701" w:name="_Toc437587188"/>
      <w:r w:rsidRPr="0054092C">
        <w:t>Partner Specifications</w:t>
      </w:r>
      <w:bookmarkEnd w:id="701"/>
    </w:p>
    <w:p w:rsidR="006E095B" w:rsidRPr="0054092C" w:rsidRDefault="006E095B" w:rsidP="004105E4">
      <w:pPr>
        <w:pStyle w:val="EVSS-TextHeader01"/>
        <w:numPr>
          <w:ilvl w:val="0"/>
          <w:numId w:val="131"/>
        </w:numPr>
        <w:tabs>
          <w:tab w:val="left" w:pos="360"/>
        </w:tabs>
        <w:ind w:left="450" w:right="450" w:hanging="720"/>
      </w:pPr>
      <w:r w:rsidRPr="0054092C"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702" w:name="_Toc437587189"/>
      <w:r w:rsidRPr="0054092C">
        <w:t>Truth Table</w:t>
      </w:r>
      <w:bookmarkEnd w:id="702"/>
    </w:p>
    <w:p w:rsidR="006E095B" w:rsidRPr="0054092C" w:rsidRDefault="006E095B" w:rsidP="004105E4">
      <w:pPr>
        <w:pStyle w:val="EVSS-TextHeader01"/>
        <w:numPr>
          <w:ilvl w:val="0"/>
          <w:numId w:val="109"/>
        </w:numPr>
        <w:tabs>
          <w:tab w:val="left" w:pos="360"/>
        </w:tabs>
        <w:ind w:left="360" w:right="450" w:hanging="630"/>
      </w:pPr>
      <w:r w:rsidRPr="0054092C">
        <w:lastRenderedPageBreak/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703" w:name="_Toc437587190"/>
      <w:r w:rsidRPr="0054092C">
        <w:t>Notes</w:t>
      </w:r>
      <w:bookmarkEnd w:id="703"/>
    </w:p>
    <w:p w:rsidR="006E095B" w:rsidRPr="0054092C" w:rsidRDefault="006E095B" w:rsidP="004105E4">
      <w:pPr>
        <w:pStyle w:val="EVSS-TextHeader01"/>
        <w:numPr>
          <w:ilvl w:val="0"/>
          <w:numId w:val="110"/>
        </w:numPr>
        <w:ind w:left="360" w:right="450" w:hanging="630"/>
      </w:pPr>
      <w:r w:rsidRPr="0054092C">
        <w:t>CONTENT CONSIDERATIONS:</w:t>
      </w:r>
    </w:p>
    <w:p w:rsidR="006E095B" w:rsidRPr="0054092C" w:rsidRDefault="006E095B" w:rsidP="004105E4">
      <w:pPr>
        <w:pStyle w:val="EVSS-TextHeader01"/>
        <w:numPr>
          <w:ilvl w:val="1"/>
          <w:numId w:val="110"/>
        </w:numPr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10"/>
        </w:numPr>
        <w:tabs>
          <w:tab w:val="left" w:pos="360"/>
        </w:tabs>
        <w:ind w:left="-270" w:right="450" w:firstLine="0"/>
      </w:pPr>
      <w:r w:rsidRPr="0054092C">
        <w:t>USER EXPERIENCE CONSIDERATIONS:</w:t>
      </w:r>
    </w:p>
    <w:p w:rsidR="006E095B" w:rsidRPr="0054092C" w:rsidRDefault="006E095B" w:rsidP="004105E4">
      <w:pPr>
        <w:pStyle w:val="EVSS-TextHeader01"/>
        <w:numPr>
          <w:ilvl w:val="1"/>
          <w:numId w:val="110"/>
        </w:numPr>
        <w:tabs>
          <w:tab w:val="left" w:pos="360"/>
        </w:tabs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10"/>
        </w:numPr>
        <w:tabs>
          <w:tab w:val="left" w:pos="360"/>
        </w:tabs>
        <w:ind w:left="-270" w:right="450" w:firstLine="0"/>
      </w:pPr>
      <w:r w:rsidRPr="0054092C">
        <w:t>SCOPE CONSIDERATIONS:</w:t>
      </w:r>
      <w:r w:rsidRPr="0054092C">
        <w:tab/>
      </w:r>
    </w:p>
    <w:p w:rsidR="006E095B" w:rsidRPr="0054092C" w:rsidRDefault="006E095B" w:rsidP="004105E4">
      <w:pPr>
        <w:pStyle w:val="EVSS-TextHeader01"/>
        <w:numPr>
          <w:ilvl w:val="1"/>
          <w:numId w:val="110"/>
        </w:numPr>
        <w:tabs>
          <w:tab w:val="left" w:pos="360"/>
        </w:tabs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10"/>
        </w:numPr>
        <w:tabs>
          <w:tab w:val="left" w:pos="360"/>
        </w:tabs>
        <w:ind w:left="-270" w:right="450" w:firstLine="0"/>
      </w:pPr>
      <w:r w:rsidRPr="0054092C">
        <w:t>GENERAL NOTES:</w:t>
      </w:r>
    </w:p>
    <w:p w:rsidR="006E095B" w:rsidRPr="0054092C" w:rsidRDefault="006E095B" w:rsidP="004105E4">
      <w:pPr>
        <w:pStyle w:val="EVSS-TextHeader01"/>
        <w:numPr>
          <w:ilvl w:val="1"/>
          <w:numId w:val="110"/>
        </w:numPr>
        <w:tabs>
          <w:tab w:val="left" w:pos="360"/>
        </w:tabs>
        <w:ind w:right="450"/>
      </w:pPr>
      <w:r w:rsidRPr="0054092C">
        <w:t>N/A</w:t>
      </w:r>
    </w:p>
    <w:p w:rsidR="00FC4879" w:rsidRPr="0054092C" w:rsidRDefault="00483A8A" w:rsidP="00440F0D">
      <w:pPr>
        <w:pStyle w:val="EVSS-Header01"/>
      </w:pPr>
      <w:bookmarkStart w:id="704" w:name="_Toc432447228"/>
      <w:bookmarkStart w:id="705" w:name="_Toc432447550"/>
      <w:bookmarkStart w:id="706" w:name="_Toc432447808"/>
      <w:bookmarkStart w:id="707" w:name="_Toc432448067"/>
      <w:bookmarkStart w:id="708" w:name="_Toc432448326"/>
      <w:bookmarkStart w:id="709" w:name="_Toc432448587"/>
      <w:bookmarkStart w:id="710" w:name="_Toc432454498"/>
      <w:bookmarkStart w:id="711" w:name="_Toc432454796"/>
      <w:bookmarkStart w:id="712" w:name="_Toc432447229"/>
      <w:bookmarkStart w:id="713" w:name="_Toc432447551"/>
      <w:bookmarkStart w:id="714" w:name="_Toc432447809"/>
      <w:bookmarkStart w:id="715" w:name="_Toc432448068"/>
      <w:bookmarkStart w:id="716" w:name="_Toc432448327"/>
      <w:bookmarkStart w:id="717" w:name="_Toc432448588"/>
      <w:bookmarkStart w:id="718" w:name="_Toc432454499"/>
      <w:bookmarkStart w:id="719" w:name="_Toc432454797"/>
      <w:bookmarkStart w:id="720" w:name="_Toc437587191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r w:rsidRPr="0054092C">
        <w:t>Review Application</w:t>
      </w:r>
      <w:bookmarkEnd w:id="720"/>
    </w:p>
    <w:p w:rsidR="00FC4879" w:rsidRPr="0054092C" w:rsidRDefault="00FC4879" w:rsidP="003827BD">
      <w:pPr>
        <w:pStyle w:val="EVSS-TextHeader01"/>
        <w:tabs>
          <w:tab w:val="left" w:pos="360"/>
        </w:tabs>
        <w:ind w:left="-270" w:right="450"/>
      </w:pPr>
      <w:r w:rsidRPr="0054092C">
        <w:t xml:space="preserve">As a Veteran or a VSO Representative, Attorney or Agent representing a Veteran applying for VA Education Benefits, I want to be able to </w:t>
      </w:r>
      <w:r w:rsidR="00024F88" w:rsidRPr="0054092C">
        <w:t xml:space="preserve">perform a final </w:t>
      </w:r>
      <w:r w:rsidR="00483A8A" w:rsidRPr="0054092C">
        <w:t xml:space="preserve">review all entered application data </w:t>
      </w:r>
      <w:r w:rsidRPr="0054092C">
        <w:t>prior to submitting</w:t>
      </w:r>
      <w:r w:rsidR="00483A8A" w:rsidRPr="0054092C">
        <w:t>, so that I can confirm everything has been entered correctly</w:t>
      </w:r>
      <w:r w:rsidRPr="0054092C">
        <w:t>.</w:t>
      </w:r>
    </w:p>
    <w:p w:rsidR="00FC4879" w:rsidRPr="0054092C" w:rsidRDefault="00FC4879" w:rsidP="003827BD">
      <w:pPr>
        <w:pStyle w:val="EVSS-Header02"/>
        <w:tabs>
          <w:tab w:val="left" w:pos="360"/>
        </w:tabs>
        <w:ind w:left="-270" w:right="450"/>
      </w:pPr>
      <w:bookmarkStart w:id="721" w:name="_Toc437587192"/>
      <w:r w:rsidRPr="0054092C">
        <w:t>Entrance Criteria</w:t>
      </w:r>
      <w:bookmarkEnd w:id="721"/>
    </w:p>
    <w:p w:rsidR="00483A8A" w:rsidRPr="0054092C" w:rsidRDefault="00FC4879" w:rsidP="004105E4">
      <w:pPr>
        <w:pStyle w:val="ListParagraph"/>
        <w:numPr>
          <w:ilvl w:val="0"/>
          <w:numId w:val="65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The user has initiated an application for VA Education benefits</w:t>
      </w:r>
    </w:p>
    <w:p w:rsidR="00FC4879" w:rsidRPr="0054092C" w:rsidRDefault="00483A8A" w:rsidP="004105E4">
      <w:pPr>
        <w:pStyle w:val="ListParagraph"/>
        <w:numPr>
          <w:ilvl w:val="0"/>
          <w:numId w:val="65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The user has </w:t>
      </w:r>
      <w:r w:rsidR="00FC4879" w:rsidRPr="0054092C">
        <w:rPr>
          <w:rFonts w:ascii="Calibri" w:hAnsi="Calibri"/>
        </w:rPr>
        <w:t xml:space="preserve">completed </w:t>
      </w:r>
      <w:r w:rsidR="00F63DE0" w:rsidRPr="0054092C">
        <w:rPr>
          <w:rFonts w:ascii="Calibri" w:hAnsi="Calibri"/>
        </w:rPr>
        <w:t>all sections</w:t>
      </w:r>
      <w:r w:rsidRPr="0054092C">
        <w:rPr>
          <w:rFonts w:ascii="Calibri" w:hAnsi="Calibri"/>
        </w:rPr>
        <w:t xml:space="preserve"> of the application</w:t>
      </w:r>
    </w:p>
    <w:p w:rsidR="00FC4879" w:rsidRPr="0054092C" w:rsidRDefault="00FC4879" w:rsidP="003827BD">
      <w:pPr>
        <w:pStyle w:val="EVSS-Header02"/>
        <w:tabs>
          <w:tab w:val="left" w:pos="360"/>
        </w:tabs>
        <w:ind w:left="-270" w:right="450"/>
      </w:pPr>
      <w:bookmarkStart w:id="722" w:name="_Toc432447232"/>
      <w:bookmarkStart w:id="723" w:name="_Toc432447554"/>
      <w:bookmarkStart w:id="724" w:name="_Toc432447812"/>
      <w:bookmarkStart w:id="725" w:name="_Toc432448071"/>
      <w:bookmarkStart w:id="726" w:name="_Toc432448330"/>
      <w:bookmarkStart w:id="727" w:name="_Toc432448591"/>
      <w:bookmarkStart w:id="728" w:name="_Toc432454502"/>
      <w:bookmarkStart w:id="729" w:name="_Toc432454800"/>
      <w:bookmarkStart w:id="730" w:name="_Toc437587193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r w:rsidRPr="0054092C">
        <w:t>System Roles</w:t>
      </w:r>
      <w:bookmarkEnd w:id="730"/>
    </w:p>
    <w:p w:rsidR="00FC4879" w:rsidRPr="0054092C" w:rsidRDefault="00FC4879" w:rsidP="004105E4">
      <w:pPr>
        <w:pStyle w:val="ListParagraph"/>
        <w:numPr>
          <w:ilvl w:val="0"/>
          <w:numId w:val="4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2+ eBenefits user</w:t>
      </w:r>
    </w:p>
    <w:p w:rsidR="000B6885" w:rsidRPr="0054092C" w:rsidRDefault="001C5715" w:rsidP="004105E4">
      <w:pPr>
        <w:pStyle w:val="ListParagraph"/>
        <w:numPr>
          <w:ilvl w:val="0"/>
          <w:numId w:val="41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3+ SEP user (power of attorney)</w:t>
      </w:r>
    </w:p>
    <w:p w:rsidR="00FC4879" w:rsidRPr="0054092C" w:rsidRDefault="00FC4879" w:rsidP="003827BD">
      <w:pPr>
        <w:pStyle w:val="EVSS-Header02"/>
        <w:tabs>
          <w:tab w:val="left" w:pos="360"/>
        </w:tabs>
        <w:ind w:left="-270" w:right="450"/>
      </w:pPr>
      <w:bookmarkStart w:id="731" w:name="_Toc437587194"/>
      <w:r w:rsidRPr="0054092C">
        <w:t>Acceptance Criteria</w:t>
      </w:r>
      <w:bookmarkEnd w:id="731"/>
    </w:p>
    <w:p w:rsidR="00650897" w:rsidRPr="0054092C" w:rsidRDefault="00650897" w:rsidP="004105E4">
      <w:pPr>
        <w:pStyle w:val="ListParagraph"/>
        <w:numPr>
          <w:ilvl w:val="0"/>
          <w:numId w:val="17"/>
        </w:numPr>
        <w:tabs>
          <w:tab w:val="left" w:pos="360"/>
        </w:tabs>
        <w:ind w:left="-270" w:right="450" w:firstLine="0"/>
        <w:rPr>
          <w:rFonts w:ascii="Calibri" w:eastAsia="Times New Roman" w:hAnsi="Calibri"/>
          <w:bCs/>
          <w:spacing w:val="6"/>
          <w:kern w:val="28"/>
          <w:szCs w:val="24"/>
        </w:rPr>
      </w:pP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Given that I am </w:t>
      </w:r>
      <w:r w:rsidR="00A77D86" w:rsidRPr="0054092C">
        <w:rPr>
          <w:rFonts w:ascii="Calibri" w:eastAsia="Times New Roman" w:hAnsi="Calibri"/>
          <w:bCs/>
          <w:spacing w:val="6"/>
          <w:kern w:val="28"/>
          <w:szCs w:val="24"/>
        </w:rPr>
        <w:t>an eBenefits Premium user</w:t>
      </w: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, when </w:t>
      </w:r>
      <w:r w:rsidR="00483A8A"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I have completed all sections of the Application for Education Benefits, </w:t>
      </w: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then I can </w:t>
      </w:r>
      <w:r w:rsidR="00024F88"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perform a final </w:t>
      </w:r>
      <w:r w:rsidR="00483A8A"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review </w:t>
      </w: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all information </w:t>
      </w:r>
      <w:r w:rsidR="00B80F7F"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that has been </w:t>
      </w:r>
      <w:r w:rsidR="00483A8A" w:rsidRPr="0054092C">
        <w:rPr>
          <w:rFonts w:ascii="Calibri" w:eastAsia="Times New Roman" w:hAnsi="Calibri"/>
          <w:bCs/>
          <w:spacing w:val="6"/>
          <w:kern w:val="28"/>
          <w:szCs w:val="24"/>
        </w:rPr>
        <w:t>entered</w:t>
      </w: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>.</w:t>
      </w:r>
    </w:p>
    <w:p w:rsidR="007D7B63" w:rsidRPr="0054092C" w:rsidRDefault="007D7B63" w:rsidP="004105E4">
      <w:pPr>
        <w:pStyle w:val="ListParagraph"/>
        <w:numPr>
          <w:ilvl w:val="0"/>
          <w:numId w:val="17"/>
        </w:numPr>
        <w:tabs>
          <w:tab w:val="left" w:pos="360"/>
        </w:tabs>
        <w:ind w:left="-270" w:right="450" w:firstLine="0"/>
        <w:rPr>
          <w:rFonts w:ascii="Calibri" w:eastAsia="Times New Roman" w:hAnsi="Calibri"/>
          <w:bCs/>
          <w:spacing w:val="6"/>
          <w:kern w:val="28"/>
          <w:szCs w:val="24"/>
        </w:rPr>
      </w:pP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>Given that I am an eBenefits Premium user, when I review all entered application data, then I am only able to view and edit questions that I previously was prompted to answer.</w:t>
      </w:r>
    </w:p>
    <w:p w:rsidR="00483A8A" w:rsidRPr="0054092C" w:rsidRDefault="00483A8A" w:rsidP="004105E4">
      <w:pPr>
        <w:pStyle w:val="ListParagraph"/>
        <w:numPr>
          <w:ilvl w:val="0"/>
          <w:numId w:val="17"/>
        </w:numPr>
        <w:tabs>
          <w:tab w:val="left" w:pos="360"/>
        </w:tabs>
        <w:ind w:left="-270" w:right="450" w:firstLine="0"/>
        <w:rPr>
          <w:rFonts w:ascii="Calibri" w:eastAsia="Times New Roman" w:hAnsi="Calibri"/>
          <w:bCs/>
          <w:spacing w:val="6"/>
          <w:kern w:val="28"/>
          <w:szCs w:val="24"/>
        </w:rPr>
      </w:pP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lastRenderedPageBreak/>
        <w:t xml:space="preserve">Given that I am </w:t>
      </w:r>
      <w:r w:rsidR="00A77D86" w:rsidRPr="0054092C">
        <w:rPr>
          <w:rFonts w:ascii="Calibri" w:eastAsia="Times New Roman" w:hAnsi="Calibri"/>
          <w:bCs/>
          <w:spacing w:val="6"/>
          <w:kern w:val="28"/>
          <w:szCs w:val="24"/>
        </w:rPr>
        <w:t>an eBenefits Premium user</w:t>
      </w: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, reviewing all application information </w:t>
      </w:r>
      <w:r w:rsidR="00B80F7F"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that has been </w:t>
      </w: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>entered, then I am able to navigate to any section of the application to make edits as needed.</w:t>
      </w:r>
    </w:p>
    <w:p w:rsidR="00483A8A" w:rsidRPr="0054092C" w:rsidRDefault="00483A8A" w:rsidP="004105E4">
      <w:pPr>
        <w:pStyle w:val="ListParagraph"/>
        <w:numPr>
          <w:ilvl w:val="0"/>
          <w:numId w:val="17"/>
        </w:numPr>
        <w:tabs>
          <w:tab w:val="left" w:pos="360"/>
        </w:tabs>
        <w:ind w:left="-270" w:right="450" w:firstLine="0"/>
        <w:rPr>
          <w:rFonts w:ascii="Calibri" w:eastAsia="Times New Roman" w:hAnsi="Calibri"/>
          <w:bCs/>
          <w:spacing w:val="6"/>
          <w:kern w:val="28"/>
          <w:szCs w:val="24"/>
        </w:rPr>
      </w:pP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Given that I am </w:t>
      </w:r>
      <w:r w:rsidR="00A77D86" w:rsidRPr="0054092C">
        <w:rPr>
          <w:rFonts w:ascii="Calibri" w:eastAsia="Times New Roman" w:hAnsi="Calibri"/>
          <w:bCs/>
          <w:spacing w:val="6"/>
          <w:kern w:val="28"/>
          <w:szCs w:val="24"/>
        </w:rPr>
        <w:t>an eBenefits Premium user</w:t>
      </w: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>, when I review all entered application data, then I am able to save and continue</w:t>
      </w:r>
      <w:r w:rsidR="00516DF3"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 the interview.</w:t>
      </w:r>
    </w:p>
    <w:p w:rsidR="00483A8A" w:rsidRPr="0054092C" w:rsidRDefault="00483A8A" w:rsidP="004105E4">
      <w:pPr>
        <w:pStyle w:val="ListParagraph"/>
        <w:numPr>
          <w:ilvl w:val="0"/>
          <w:numId w:val="17"/>
        </w:numPr>
        <w:tabs>
          <w:tab w:val="left" w:pos="360"/>
        </w:tabs>
        <w:ind w:left="-270" w:right="450" w:firstLine="0"/>
        <w:rPr>
          <w:rFonts w:ascii="Calibri" w:eastAsia="Times New Roman" w:hAnsi="Calibri"/>
          <w:bCs/>
          <w:spacing w:val="6"/>
          <w:kern w:val="28"/>
          <w:szCs w:val="24"/>
        </w:rPr>
      </w:pP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Given that I am an SEP user (who is a power of attorney) with level 3 or above access, when I have completed all sections of the Application for Education Benefits, then I can review all information </w:t>
      </w:r>
      <w:r w:rsidR="00B80F7F"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that has been </w:t>
      </w: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>entered</w:t>
      </w:r>
      <w:r w:rsidR="00B80F7F" w:rsidRPr="0054092C">
        <w:rPr>
          <w:rFonts w:asciiTheme="minorHAnsi" w:eastAsia="Times New Roman" w:hAnsiTheme="minorHAnsi"/>
          <w:color w:val="000000"/>
          <w:szCs w:val="24"/>
        </w:rPr>
        <w:t xml:space="preserve"> for the person I am representing</w:t>
      </w: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>.</w:t>
      </w:r>
    </w:p>
    <w:p w:rsidR="007D7B63" w:rsidRPr="0054092C" w:rsidRDefault="007D7B63" w:rsidP="004105E4">
      <w:pPr>
        <w:pStyle w:val="ListParagraph"/>
        <w:numPr>
          <w:ilvl w:val="0"/>
          <w:numId w:val="17"/>
        </w:numPr>
        <w:tabs>
          <w:tab w:val="left" w:pos="360"/>
        </w:tabs>
        <w:ind w:left="-270" w:right="450" w:firstLine="0"/>
        <w:rPr>
          <w:rFonts w:ascii="Calibri" w:eastAsia="Times New Roman" w:hAnsi="Calibri"/>
          <w:bCs/>
          <w:spacing w:val="6"/>
          <w:kern w:val="28"/>
          <w:szCs w:val="24"/>
        </w:rPr>
      </w:pP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>Given that I am an SEP user (who is a power of attorney) with level 3 or above access, when I review all entered application data, then I am only able to view and edit questions that I previously was prompted to answer.</w:t>
      </w:r>
    </w:p>
    <w:p w:rsidR="00483A8A" w:rsidRPr="0054092C" w:rsidRDefault="00483A8A" w:rsidP="004105E4">
      <w:pPr>
        <w:pStyle w:val="ListParagraph"/>
        <w:numPr>
          <w:ilvl w:val="0"/>
          <w:numId w:val="17"/>
        </w:numPr>
        <w:tabs>
          <w:tab w:val="left" w:pos="360"/>
        </w:tabs>
        <w:ind w:left="-270" w:right="450" w:firstLine="0"/>
        <w:rPr>
          <w:rFonts w:ascii="Calibri" w:eastAsia="Times New Roman" w:hAnsi="Calibri"/>
          <w:bCs/>
          <w:spacing w:val="6"/>
          <w:kern w:val="28"/>
          <w:szCs w:val="24"/>
        </w:rPr>
      </w:pP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Given that I am an SEP user (who is a power of attorney) with level 3 or above access, reviewing all application information </w:t>
      </w:r>
      <w:r w:rsidR="00B80F7F"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that has been </w:t>
      </w: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>entered</w:t>
      </w:r>
      <w:r w:rsidR="00B80F7F" w:rsidRPr="0054092C">
        <w:rPr>
          <w:rFonts w:asciiTheme="minorHAnsi" w:eastAsia="Times New Roman" w:hAnsiTheme="minorHAnsi"/>
          <w:color w:val="000000"/>
          <w:szCs w:val="24"/>
        </w:rPr>
        <w:t xml:space="preserve"> for the person I am representing</w:t>
      </w: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, </w:t>
      </w:r>
      <w:r w:rsidR="00EB2402" w:rsidRPr="0054092C">
        <w:rPr>
          <w:rFonts w:ascii="Calibri" w:eastAsia="Times New Roman" w:hAnsi="Calibri"/>
          <w:bCs/>
          <w:spacing w:val="6"/>
          <w:kern w:val="28"/>
          <w:szCs w:val="24"/>
        </w:rPr>
        <w:t>and then</w:t>
      </w: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 I am able to navigate to any section of the application to make edits as needed.</w:t>
      </w:r>
    </w:p>
    <w:p w:rsidR="00483A8A" w:rsidRPr="0054092C" w:rsidRDefault="00483A8A" w:rsidP="004105E4">
      <w:pPr>
        <w:pStyle w:val="ListParagraph"/>
        <w:numPr>
          <w:ilvl w:val="0"/>
          <w:numId w:val="17"/>
        </w:numPr>
        <w:tabs>
          <w:tab w:val="left" w:pos="360"/>
        </w:tabs>
        <w:ind w:left="-270" w:right="450" w:firstLine="0"/>
        <w:rPr>
          <w:rFonts w:ascii="Calibri" w:eastAsia="Times New Roman" w:hAnsi="Calibri"/>
          <w:bCs/>
          <w:spacing w:val="6"/>
          <w:kern w:val="28"/>
          <w:szCs w:val="24"/>
        </w:rPr>
      </w:pP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>Given that I am an SEP user (who is a power of attorney) with level 3 or above access, when I review all entered application data</w:t>
      </w:r>
      <w:r w:rsidR="00B80F7F" w:rsidRPr="0054092C">
        <w:rPr>
          <w:rFonts w:ascii="Calibri" w:eastAsia="Times New Roman" w:hAnsi="Calibri"/>
          <w:bCs/>
          <w:spacing w:val="6"/>
          <w:kern w:val="28"/>
          <w:szCs w:val="24"/>
        </w:rPr>
        <w:t xml:space="preserve"> for the person I am representing</w:t>
      </w:r>
      <w:r w:rsidRPr="0054092C">
        <w:rPr>
          <w:rFonts w:ascii="Calibri" w:eastAsia="Times New Roman" w:hAnsi="Calibri"/>
          <w:bCs/>
          <w:spacing w:val="6"/>
          <w:kern w:val="28"/>
          <w:szCs w:val="24"/>
        </w:rPr>
        <w:t>, then I am able to save and continue.</w:t>
      </w:r>
    </w:p>
    <w:p w:rsidR="00A001D3" w:rsidRPr="0054092C" w:rsidRDefault="00A001D3" w:rsidP="003827BD">
      <w:pPr>
        <w:pStyle w:val="EVSS-Header02"/>
        <w:tabs>
          <w:tab w:val="left" w:pos="360"/>
        </w:tabs>
        <w:ind w:left="-270" w:right="450"/>
      </w:pPr>
      <w:bookmarkStart w:id="732" w:name="_Toc437587195"/>
      <w:r w:rsidRPr="0054092C">
        <w:t>Non</w:t>
      </w:r>
      <w:r w:rsidR="0014383D" w:rsidRPr="0054092C">
        <w:t>-</w:t>
      </w:r>
      <w:r w:rsidRPr="0054092C">
        <w:t>Functional Specifications</w:t>
      </w:r>
      <w:bookmarkEnd w:id="732"/>
    </w:p>
    <w:p w:rsidR="000B6885" w:rsidRPr="0054092C" w:rsidRDefault="000B6885" w:rsidP="004105E4">
      <w:pPr>
        <w:pStyle w:val="ListParagraph"/>
        <w:numPr>
          <w:ilvl w:val="0"/>
          <w:numId w:val="66"/>
        </w:numPr>
        <w:tabs>
          <w:tab w:val="left" w:pos="360"/>
        </w:tabs>
        <w:ind w:left="-270" w:right="450" w:firstLine="0"/>
        <w:rPr>
          <w:rFonts w:asciiTheme="minorHAnsi" w:hAnsiTheme="minorHAnsi"/>
          <w:szCs w:val="24"/>
        </w:rPr>
      </w:pPr>
      <w:r w:rsidRPr="0054092C">
        <w:rPr>
          <w:rFonts w:asciiTheme="minorHAnsi" w:hAnsiTheme="minorHAnsi"/>
        </w:rPr>
        <w:t>None</w:t>
      </w:r>
    </w:p>
    <w:p w:rsidR="00FC4879" w:rsidRPr="0054092C" w:rsidRDefault="00FC4879" w:rsidP="003827BD">
      <w:pPr>
        <w:pStyle w:val="EVSS-Header02"/>
        <w:tabs>
          <w:tab w:val="left" w:pos="360"/>
        </w:tabs>
        <w:ind w:left="-270" w:right="450"/>
      </w:pPr>
      <w:bookmarkStart w:id="733" w:name="_Toc437587196"/>
      <w:r w:rsidRPr="0054092C">
        <w:t>Supporting Documentation</w:t>
      </w:r>
      <w:bookmarkEnd w:id="733"/>
    </w:p>
    <w:p w:rsidR="00FC4879" w:rsidRPr="0054092C" w:rsidRDefault="00FC4879" w:rsidP="004105E4">
      <w:pPr>
        <w:pStyle w:val="ListParagraph"/>
        <w:numPr>
          <w:ilvl w:val="0"/>
          <w:numId w:val="127"/>
        </w:numPr>
        <w:tabs>
          <w:tab w:val="left" w:pos="360"/>
        </w:tabs>
        <w:ind w:left="360" w:right="450" w:hanging="630"/>
        <w:rPr>
          <w:rFonts w:asciiTheme="minorHAnsi" w:hAnsiTheme="minorHAnsi"/>
        </w:rPr>
      </w:pPr>
      <w:r w:rsidRPr="0054092C">
        <w:rPr>
          <w:rFonts w:asciiTheme="minorHAnsi" w:hAnsiTheme="minorHAnsi"/>
        </w:rPr>
        <w:t xml:space="preserve">Reference </w:t>
      </w:r>
      <w:r w:rsidR="007C0042" w:rsidRPr="0054092C">
        <w:rPr>
          <w:rFonts w:asciiTheme="minorHAnsi" w:hAnsiTheme="minorHAnsi"/>
          <w:u w:val="single"/>
        </w:rPr>
        <w:t>EVSS_REQ_VA Form 22-1990 Process Maps</w:t>
      </w:r>
      <w:r w:rsidRPr="0054092C">
        <w:rPr>
          <w:rFonts w:asciiTheme="minorHAnsi" w:hAnsiTheme="minorHAnsi"/>
        </w:rPr>
        <w:t xml:space="preserve"> </w:t>
      </w:r>
      <w:r w:rsidR="00D07669" w:rsidRPr="0054092C">
        <w:rPr>
          <w:rFonts w:asciiTheme="minorHAnsi" w:hAnsiTheme="minorHAnsi"/>
        </w:rPr>
        <w:t>to view the business process flows and feature workflows</w:t>
      </w:r>
      <w:r w:rsidRPr="0054092C">
        <w:rPr>
          <w:rFonts w:asciiTheme="minorHAnsi" w:hAnsiTheme="minorHAnsi"/>
        </w:rPr>
        <w:t>.</w:t>
      </w:r>
    </w:p>
    <w:p w:rsidR="00FC4879" w:rsidRPr="0054092C" w:rsidRDefault="007C0042" w:rsidP="004105E4">
      <w:pPr>
        <w:pStyle w:val="ListParagraph"/>
        <w:numPr>
          <w:ilvl w:val="0"/>
          <w:numId w:val="127"/>
        </w:numPr>
        <w:tabs>
          <w:tab w:val="left" w:pos="360"/>
        </w:tabs>
        <w:ind w:left="-270" w:right="450" w:firstLine="0"/>
      </w:pPr>
      <w:r w:rsidRPr="0054092C">
        <w:rPr>
          <w:rFonts w:ascii="Calibri" w:hAnsi="Calibri"/>
        </w:rPr>
        <w:t>Wireframes: http://fzp9pm.axshare.com</w:t>
      </w:r>
      <w:r w:rsidR="00FC4879" w:rsidRPr="0054092C">
        <w:rPr>
          <w:rFonts w:ascii="Calibri" w:hAnsi="Calibri"/>
        </w:rPr>
        <w:t> </w:t>
      </w:r>
    </w:p>
    <w:p w:rsidR="00FC4879" w:rsidRPr="0054092C" w:rsidRDefault="00FC4879" w:rsidP="004105E4">
      <w:pPr>
        <w:pStyle w:val="ListParagraph"/>
        <w:numPr>
          <w:ilvl w:val="0"/>
          <w:numId w:val="127"/>
        </w:numPr>
        <w:tabs>
          <w:tab w:val="left" w:pos="360"/>
        </w:tabs>
        <w:ind w:left="-270" w:right="450" w:firstLine="0"/>
      </w:pPr>
      <w:r w:rsidRPr="0054092C">
        <w:rPr>
          <w:rFonts w:ascii="Calibri" w:hAnsi="Calibri"/>
        </w:rPr>
        <w:t>Business Requirements Document (BRD) is not available.</w:t>
      </w:r>
    </w:p>
    <w:p w:rsidR="00FC4879" w:rsidRPr="0054092C" w:rsidRDefault="007B6E3A" w:rsidP="004105E4">
      <w:pPr>
        <w:pStyle w:val="ListParagraph"/>
        <w:numPr>
          <w:ilvl w:val="0"/>
          <w:numId w:val="127"/>
        </w:numPr>
        <w:tabs>
          <w:tab w:val="left" w:pos="360"/>
        </w:tabs>
        <w:ind w:left="-270" w:right="450" w:firstLine="0"/>
        <w:rPr>
          <w:rFonts w:asciiTheme="minorHAnsi" w:hAnsiTheme="minorHAnsi"/>
        </w:rPr>
      </w:pPr>
      <w:r w:rsidRPr="0054092C">
        <w:rPr>
          <w:rFonts w:asciiTheme="minorHAnsi" w:hAnsiTheme="minorHAnsi"/>
        </w:rPr>
        <w:t xml:space="preserve">Data Attribute Matrix: Reference </w:t>
      </w:r>
      <w:r w:rsidRPr="0054092C">
        <w:rPr>
          <w:rFonts w:asciiTheme="minorHAnsi" w:hAnsiTheme="minorHAnsi"/>
          <w:u w:val="single"/>
        </w:rPr>
        <w:t>EVSS REQ Application for Education Benefits DAM</w:t>
      </w:r>
      <w:r w:rsidRPr="0054092C">
        <w:rPr>
          <w:rFonts w:asciiTheme="minorHAnsi" w:hAnsiTheme="minorHAnsi"/>
        </w:rPr>
        <w:t xml:space="preserve"> to view attributes for all the fields displayed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734" w:name="_Toc432447237"/>
      <w:bookmarkStart w:id="735" w:name="_Toc432447559"/>
      <w:bookmarkStart w:id="736" w:name="_Toc432447817"/>
      <w:bookmarkStart w:id="737" w:name="_Toc432448076"/>
      <w:bookmarkStart w:id="738" w:name="_Toc432448335"/>
      <w:bookmarkStart w:id="739" w:name="_Toc432448596"/>
      <w:bookmarkStart w:id="740" w:name="_Toc432454507"/>
      <w:bookmarkStart w:id="741" w:name="_Toc432454805"/>
      <w:bookmarkStart w:id="742" w:name="_Toc437587197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r w:rsidRPr="0054092C">
        <w:t>Partner Specifications</w:t>
      </w:r>
      <w:bookmarkEnd w:id="742"/>
    </w:p>
    <w:p w:rsidR="006E095B" w:rsidRPr="0054092C" w:rsidRDefault="006E095B" w:rsidP="004105E4">
      <w:pPr>
        <w:pStyle w:val="EVSS-TextHeader01"/>
        <w:numPr>
          <w:ilvl w:val="0"/>
          <w:numId w:val="113"/>
        </w:numPr>
        <w:tabs>
          <w:tab w:val="left" w:pos="360"/>
        </w:tabs>
        <w:ind w:left="360" w:right="450" w:hanging="630"/>
      </w:pPr>
      <w:r w:rsidRPr="0054092C"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743" w:name="_Toc437587198"/>
      <w:r w:rsidRPr="0054092C">
        <w:t>Truth Table</w:t>
      </w:r>
      <w:bookmarkEnd w:id="743"/>
    </w:p>
    <w:p w:rsidR="006E095B" w:rsidRPr="0054092C" w:rsidRDefault="006E095B" w:rsidP="004105E4">
      <w:pPr>
        <w:pStyle w:val="EVSS-TextHeader01"/>
        <w:numPr>
          <w:ilvl w:val="0"/>
          <w:numId w:val="111"/>
        </w:numPr>
        <w:tabs>
          <w:tab w:val="left" w:pos="360"/>
        </w:tabs>
        <w:ind w:left="360" w:right="450" w:hanging="630"/>
      </w:pPr>
      <w:r w:rsidRPr="0054092C"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744" w:name="_Toc437587199"/>
      <w:r w:rsidRPr="0054092C">
        <w:t>Notes</w:t>
      </w:r>
      <w:bookmarkEnd w:id="744"/>
    </w:p>
    <w:p w:rsidR="006E095B" w:rsidRPr="0054092C" w:rsidRDefault="006E095B" w:rsidP="004105E4">
      <w:pPr>
        <w:pStyle w:val="EVSS-TextHeader01"/>
        <w:numPr>
          <w:ilvl w:val="0"/>
          <w:numId w:val="112"/>
        </w:numPr>
        <w:ind w:left="360" w:right="450" w:hanging="630"/>
      </w:pPr>
      <w:r w:rsidRPr="0054092C">
        <w:lastRenderedPageBreak/>
        <w:t>CONTENT CONSIDERATIONS:</w:t>
      </w:r>
    </w:p>
    <w:p w:rsidR="006E095B" w:rsidRPr="0054092C" w:rsidRDefault="006E095B" w:rsidP="004105E4">
      <w:pPr>
        <w:pStyle w:val="EVSS-TextHeader01"/>
        <w:numPr>
          <w:ilvl w:val="1"/>
          <w:numId w:val="112"/>
        </w:numPr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12"/>
        </w:numPr>
        <w:tabs>
          <w:tab w:val="left" w:pos="360"/>
        </w:tabs>
        <w:ind w:left="-270" w:right="450" w:firstLine="0"/>
      </w:pPr>
      <w:r w:rsidRPr="0054092C">
        <w:t>USER EXPERIENCE CONSIDERATIONS:</w:t>
      </w:r>
    </w:p>
    <w:p w:rsidR="006E095B" w:rsidRPr="0054092C" w:rsidRDefault="006E095B" w:rsidP="004105E4">
      <w:pPr>
        <w:pStyle w:val="EVSS-TextHeader01"/>
        <w:numPr>
          <w:ilvl w:val="1"/>
          <w:numId w:val="112"/>
        </w:numPr>
        <w:tabs>
          <w:tab w:val="left" w:pos="360"/>
        </w:tabs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12"/>
        </w:numPr>
        <w:tabs>
          <w:tab w:val="left" w:pos="360"/>
        </w:tabs>
        <w:ind w:left="-270" w:right="450" w:firstLine="0"/>
      </w:pPr>
      <w:r w:rsidRPr="0054092C">
        <w:t>SCOPE CONSIDERATIONS:</w:t>
      </w:r>
      <w:r w:rsidRPr="0054092C">
        <w:tab/>
      </w:r>
    </w:p>
    <w:p w:rsidR="006E095B" w:rsidRPr="0054092C" w:rsidRDefault="006E095B" w:rsidP="004105E4">
      <w:pPr>
        <w:pStyle w:val="EVSS-TextHeader01"/>
        <w:numPr>
          <w:ilvl w:val="1"/>
          <w:numId w:val="112"/>
        </w:numPr>
        <w:tabs>
          <w:tab w:val="left" w:pos="360"/>
        </w:tabs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12"/>
        </w:numPr>
        <w:tabs>
          <w:tab w:val="left" w:pos="360"/>
        </w:tabs>
        <w:ind w:left="-270" w:right="450" w:firstLine="0"/>
      </w:pPr>
      <w:r w:rsidRPr="0054092C">
        <w:t>GENERAL NOTES:</w:t>
      </w:r>
    </w:p>
    <w:p w:rsidR="006E095B" w:rsidRPr="0054092C" w:rsidRDefault="006E095B" w:rsidP="004105E4">
      <w:pPr>
        <w:pStyle w:val="EVSS-TextHeader01"/>
        <w:numPr>
          <w:ilvl w:val="1"/>
          <w:numId w:val="112"/>
        </w:numPr>
        <w:tabs>
          <w:tab w:val="left" w:pos="360"/>
        </w:tabs>
        <w:ind w:right="450"/>
      </w:pPr>
      <w:r w:rsidRPr="0054092C">
        <w:t>N/A</w:t>
      </w:r>
    </w:p>
    <w:p w:rsidR="009A7C1E" w:rsidRPr="0054092C" w:rsidRDefault="009A7C1E" w:rsidP="00440F0D">
      <w:pPr>
        <w:pStyle w:val="EVSS-Header01"/>
      </w:pPr>
      <w:bookmarkStart w:id="745" w:name="_Toc432447241"/>
      <w:bookmarkStart w:id="746" w:name="_Toc432447563"/>
      <w:bookmarkStart w:id="747" w:name="_Toc432447821"/>
      <w:bookmarkStart w:id="748" w:name="_Toc432448080"/>
      <w:bookmarkStart w:id="749" w:name="_Toc432448339"/>
      <w:bookmarkStart w:id="750" w:name="_Toc432448600"/>
      <w:bookmarkStart w:id="751" w:name="_Toc432454511"/>
      <w:bookmarkStart w:id="752" w:name="_Toc432454809"/>
      <w:bookmarkStart w:id="753" w:name="_Toc432447242"/>
      <w:bookmarkStart w:id="754" w:name="_Toc432447564"/>
      <w:bookmarkStart w:id="755" w:name="_Toc432447822"/>
      <w:bookmarkStart w:id="756" w:name="_Toc432448081"/>
      <w:bookmarkStart w:id="757" w:name="_Toc432448340"/>
      <w:bookmarkStart w:id="758" w:name="_Toc432448601"/>
      <w:bookmarkStart w:id="759" w:name="_Toc432454512"/>
      <w:bookmarkStart w:id="760" w:name="_Toc432454810"/>
      <w:bookmarkStart w:id="761" w:name="_Toc437587200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r w:rsidRPr="0054092C">
        <w:t>Check for Errors and Warnings (Prior to Submitting Form)</w:t>
      </w:r>
      <w:bookmarkEnd w:id="761"/>
    </w:p>
    <w:p w:rsidR="009A7C1E" w:rsidRPr="0054092C" w:rsidRDefault="009A7C1E" w:rsidP="003827BD">
      <w:pPr>
        <w:pStyle w:val="EVSS-TextHeader01"/>
        <w:tabs>
          <w:tab w:val="left" w:pos="360"/>
        </w:tabs>
        <w:ind w:left="-270" w:right="450"/>
      </w:pPr>
      <w:r w:rsidRPr="0054092C">
        <w:t xml:space="preserve">As a Veteran or a VSO Representative, Attorney or Agent representing a Veteran applying for VA Education Benefits, I want </w:t>
      </w:r>
      <w:r w:rsidR="00483A8A" w:rsidRPr="0054092C">
        <w:t xml:space="preserve">to be informed of any </w:t>
      </w:r>
      <w:r w:rsidRPr="0054092C">
        <w:t xml:space="preserve">errors and warnings </w:t>
      </w:r>
      <w:r w:rsidR="00483A8A" w:rsidRPr="0054092C">
        <w:t xml:space="preserve">pertaining to my application </w:t>
      </w:r>
      <w:r w:rsidRPr="0054092C">
        <w:t>prior to submitting.</w:t>
      </w:r>
    </w:p>
    <w:p w:rsidR="009A7C1E" w:rsidRPr="0054092C" w:rsidRDefault="009A7C1E" w:rsidP="003827BD">
      <w:pPr>
        <w:pStyle w:val="EVSS-Header02"/>
        <w:tabs>
          <w:tab w:val="left" w:pos="360"/>
        </w:tabs>
        <w:ind w:left="-270" w:right="450"/>
      </w:pPr>
      <w:bookmarkStart w:id="762" w:name="_Toc432454514"/>
      <w:bookmarkStart w:id="763" w:name="_Toc432454812"/>
      <w:bookmarkStart w:id="764" w:name="_Toc437587201"/>
      <w:bookmarkEnd w:id="762"/>
      <w:bookmarkEnd w:id="763"/>
      <w:r w:rsidRPr="0054092C">
        <w:t>Entrance Criteria</w:t>
      </w:r>
      <w:bookmarkEnd w:id="764"/>
    </w:p>
    <w:p w:rsidR="00483A8A" w:rsidRPr="0054092C" w:rsidRDefault="009A7C1E" w:rsidP="004105E4">
      <w:pPr>
        <w:pStyle w:val="ListParagraph"/>
        <w:numPr>
          <w:ilvl w:val="0"/>
          <w:numId w:val="74"/>
        </w:numPr>
        <w:ind w:left="360" w:right="450" w:hanging="630"/>
        <w:rPr>
          <w:rFonts w:ascii="Calibri" w:hAnsi="Calibri"/>
        </w:rPr>
      </w:pPr>
      <w:r w:rsidRPr="0054092C">
        <w:rPr>
          <w:rFonts w:ascii="Calibri" w:hAnsi="Calibri"/>
        </w:rPr>
        <w:t>The user has initiated an applica</w:t>
      </w:r>
      <w:r w:rsidR="001C5715" w:rsidRPr="0054092C">
        <w:rPr>
          <w:rFonts w:ascii="Calibri" w:hAnsi="Calibri"/>
        </w:rPr>
        <w:t xml:space="preserve">tion for VA Education benefits </w:t>
      </w:r>
    </w:p>
    <w:p w:rsidR="009A7C1E" w:rsidRPr="0054092C" w:rsidRDefault="00483A8A" w:rsidP="004105E4">
      <w:pPr>
        <w:pStyle w:val="ListParagraph"/>
        <w:numPr>
          <w:ilvl w:val="0"/>
          <w:numId w:val="74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The user has completed </w:t>
      </w:r>
      <w:r w:rsidR="001C5715" w:rsidRPr="0054092C">
        <w:rPr>
          <w:rFonts w:ascii="Calibri" w:hAnsi="Calibri"/>
        </w:rPr>
        <w:t xml:space="preserve">each section of the </w:t>
      </w:r>
      <w:r w:rsidRPr="0054092C">
        <w:rPr>
          <w:rFonts w:ascii="Calibri" w:hAnsi="Calibri"/>
        </w:rPr>
        <w:t>application</w:t>
      </w:r>
      <w:r w:rsidR="001C5715" w:rsidRPr="0054092C">
        <w:rPr>
          <w:rFonts w:ascii="Calibri" w:hAnsi="Calibri"/>
        </w:rPr>
        <w:t>.</w:t>
      </w:r>
    </w:p>
    <w:p w:rsidR="00483A8A" w:rsidRPr="0054092C" w:rsidRDefault="00483A8A" w:rsidP="004105E4">
      <w:pPr>
        <w:pStyle w:val="ListParagraph"/>
        <w:numPr>
          <w:ilvl w:val="0"/>
          <w:numId w:val="74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The user has reviewed and confirmed all entered data.</w:t>
      </w:r>
    </w:p>
    <w:p w:rsidR="009A7C1E" w:rsidRPr="0054092C" w:rsidRDefault="009A7C1E" w:rsidP="003827BD">
      <w:pPr>
        <w:pStyle w:val="EVSS-Header02"/>
        <w:tabs>
          <w:tab w:val="left" w:pos="360"/>
        </w:tabs>
        <w:ind w:left="-270" w:right="450"/>
      </w:pPr>
      <w:bookmarkStart w:id="765" w:name="_Toc432447245"/>
      <w:bookmarkStart w:id="766" w:name="_Toc432447567"/>
      <w:bookmarkStart w:id="767" w:name="_Toc432447825"/>
      <w:bookmarkStart w:id="768" w:name="_Toc432448084"/>
      <w:bookmarkStart w:id="769" w:name="_Toc432448343"/>
      <w:bookmarkStart w:id="770" w:name="_Toc432448604"/>
      <w:bookmarkStart w:id="771" w:name="_Toc432454516"/>
      <w:bookmarkStart w:id="772" w:name="_Toc432454814"/>
      <w:bookmarkStart w:id="773" w:name="_Toc437587202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r w:rsidRPr="0054092C">
        <w:t>System Roles</w:t>
      </w:r>
      <w:bookmarkEnd w:id="773"/>
    </w:p>
    <w:p w:rsidR="009A7C1E" w:rsidRPr="0054092C" w:rsidRDefault="009A7C1E" w:rsidP="004105E4">
      <w:pPr>
        <w:pStyle w:val="ListParagraph"/>
        <w:numPr>
          <w:ilvl w:val="0"/>
          <w:numId w:val="4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2+ eBenefits user</w:t>
      </w:r>
    </w:p>
    <w:p w:rsidR="001C5715" w:rsidRPr="0054092C" w:rsidRDefault="001C5715" w:rsidP="004105E4">
      <w:pPr>
        <w:pStyle w:val="ListParagraph"/>
        <w:numPr>
          <w:ilvl w:val="0"/>
          <w:numId w:val="42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3+ SEP user (power of attorney)</w:t>
      </w:r>
    </w:p>
    <w:p w:rsidR="009A7C1E" w:rsidRPr="0054092C" w:rsidRDefault="009A7C1E" w:rsidP="003827BD">
      <w:pPr>
        <w:pStyle w:val="EVSS-Header02"/>
        <w:tabs>
          <w:tab w:val="left" w:pos="360"/>
        </w:tabs>
        <w:ind w:left="-270" w:right="450"/>
      </w:pPr>
      <w:bookmarkStart w:id="774" w:name="_Toc437587203"/>
      <w:r w:rsidRPr="0054092C">
        <w:t>Acceptance Criteria</w:t>
      </w:r>
      <w:bookmarkEnd w:id="774"/>
    </w:p>
    <w:p w:rsidR="008503AC" w:rsidRPr="0054092C" w:rsidRDefault="008503AC" w:rsidP="004105E4">
      <w:pPr>
        <w:pStyle w:val="ListParagraph"/>
        <w:numPr>
          <w:ilvl w:val="0"/>
          <w:numId w:val="50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</w:t>
      </w:r>
      <w:r w:rsidR="00A77D86" w:rsidRPr="0054092C">
        <w:rPr>
          <w:rFonts w:ascii="Calibri" w:eastAsia="Times New Roman" w:hAnsi="Calibri"/>
          <w:color w:val="000000"/>
          <w:szCs w:val="24"/>
        </w:rPr>
        <w:t>an eBenefits Premium user</w:t>
      </w:r>
      <w:r w:rsidRPr="0054092C">
        <w:rPr>
          <w:rFonts w:ascii="Calibri" w:eastAsia="Times New Roman" w:hAnsi="Calibri"/>
          <w:color w:val="000000"/>
          <w:szCs w:val="24"/>
        </w:rPr>
        <w:t xml:space="preserve">, when I have </w:t>
      </w:r>
      <w:r w:rsidR="00483A8A" w:rsidRPr="0054092C">
        <w:rPr>
          <w:rFonts w:ascii="Calibri" w:eastAsia="Times New Roman" w:hAnsi="Calibri"/>
          <w:color w:val="000000"/>
          <w:szCs w:val="24"/>
        </w:rPr>
        <w:t>reviewed and confirmed all entered data for my Application for Education Benefits</w:t>
      </w:r>
      <w:r w:rsidRPr="0054092C">
        <w:rPr>
          <w:rFonts w:ascii="Calibri" w:eastAsia="Times New Roman" w:hAnsi="Calibri"/>
          <w:color w:val="000000"/>
          <w:szCs w:val="24"/>
        </w:rPr>
        <w:t xml:space="preserve">, then I </w:t>
      </w:r>
      <w:r w:rsidR="00483A8A" w:rsidRPr="0054092C">
        <w:rPr>
          <w:rFonts w:ascii="Calibri" w:eastAsia="Times New Roman" w:hAnsi="Calibri"/>
          <w:color w:val="000000"/>
          <w:szCs w:val="24"/>
        </w:rPr>
        <w:t>am informed of any errors that must be corrected prior to proceeding</w:t>
      </w:r>
      <w:r w:rsidRPr="0054092C">
        <w:rPr>
          <w:rFonts w:ascii="Calibri" w:eastAsia="Times New Roman" w:hAnsi="Calibri"/>
          <w:color w:val="000000"/>
          <w:szCs w:val="24"/>
        </w:rPr>
        <w:t>.</w:t>
      </w:r>
    </w:p>
    <w:p w:rsidR="008A11AB" w:rsidRPr="0054092C" w:rsidRDefault="00483A8A" w:rsidP="004105E4">
      <w:pPr>
        <w:pStyle w:val="ListParagraph"/>
        <w:numPr>
          <w:ilvl w:val="0"/>
          <w:numId w:val="50"/>
        </w:numPr>
        <w:tabs>
          <w:tab w:val="left" w:pos="360"/>
        </w:tabs>
        <w:ind w:left="-270" w:right="450" w:firstLine="0"/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</w:t>
      </w:r>
      <w:r w:rsidR="00A77D86" w:rsidRPr="0054092C">
        <w:rPr>
          <w:rFonts w:ascii="Calibri" w:eastAsia="Times New Roman" w:hAnsi="Calibri"/>
          <w:color w:val="000000"/>
          <w:szCs w:val="24"/>
        </w:rPr>
        <w:t>an eBenefits Premium user</w:t>
      </w:r>
      <w:r w:rsidRPr="0054092C">
        <w:rPr>
          <w:rFonts w:ascii="Calibri" w:eastAsia="Times New Roman" w:hAnsi="Calibri"/>
          <w:color w:val="000000"/>
          <w:szCs w:val="24"/>
        </w:rPr>
        <w:t>, when I have reviewed and confirmed all entered data for my Application for Education Benefits, then I am informed of any warning</w:t>
      </w:r>
      <w:r w:rsidR="00FD4D58" w:rsidRPr="0054092C">
        <w:rPr>
          <w:rFonts w:ascii="Calibri" w:eastAsia="Times New Roman" w:hAnsi="Calibri"/>
          <w:color w:val="000000"/>
          <w:szCs w:val="24"/>
        </w:rPr>
        <w:t>s</w:t>
      </w:r>
      <w:r w:rsidRPr="0054092C">
        <w:rPr>
          <w:rFonts w:ascii="Calibri" w:eastAsia="Times New Roman" w:hAnsi="Calibri"/>
          <w:color w:val="000000"/>
          <w:szCs w:val="24"/>
        </w:rPr>
        <w:t xml:space="preserve"> that must be corrected or accepted prior to proceeding.</w:t>
      </w:r>
    </w:p>
    <w:p w:rsidR="008A11AB" w:rsidRPr="00F975F0" w:rsidRDefault="008A11AB" w:rsidP="004105E4">
      <w:pPr>
        <w:pStyle w:val="ListParagraph"/>
        <w:numPr>
          <w:ilvl w:val="0"/>
          <w:numId w:val="50"/>
        </w:numPr>
        <w:tabs>
          <w:tab w:val="left" w:pos="360"/>
        </w:tabs>
        <w:ind w:left="-270" w:right="450" w:firstLine="0"/>
        <w:rPr>
          <w:rFonts w:asciiTheme="minorHAnsi" w:hAnsiTheme="minorHAnsi"/>
        </w:rPr>
      </w:pPr>
      <w:r w:rsidRPr="00F975F0">
        <w:rPr>
          <w:rFonts w:asciiTheme="minorHAnsi" w:eastAsia="Times New Roman" w:hAnsiTheme="minorHAnsi"/>
          <w:color w:val="000000"/>
          <w:szCs w:val="24"/>
        </w:rPr>
        <w:lastRenderedPageBreak/>
        <w:t xml:space="preserve">Given that I am an eBenefits Premium user, when I am reviewing my errors and warnings, then I am able to </w:t>
      </w:r>
      <w:r w:rsidRPr="00F975F0">
        <w:rPr>
          <w:rFonts w:asciiTheme="minorHAnsi" w:hAnsiTheme="minorHAnsi"/>
        </w:rPr>
        <w:t>fix errors on that page (see DAM for Errors that can be fixed on page).</w:t>
      </w:r>
    </w:p>
    <w:p w:rsidR="00483A8A" w:rsidRPr="0054092C" w:rsidRDefault="00483A8A" w:rsidP="004105E4">
      <w:pPr>
        <w:pStyle w:val="ListParagraph"/>
        <w:numPr>
          <w:ilvl w:val="0"/>
          <w:numId w:val="50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</w:t>
      </w:r>
      <w:r w:rsidR="00A77D86" w:rsidRPr="0054092C">
        <w:rPr>
          <w:rFonts w:ascii="Calibri" w:eastAsia="Times New Roman" w:hAnsi="Calibri"/>
          <w:color w:val="000000"/>
          <w:szCs w:val="24"/>
        </w:rPr>
        <w:t>an eBenefits Premium user</w:t>
      </w:r>
      <w:r w:rsidRPr="0054092C">
        <w:rPr>
          <w:rFonts w:ascii="Calibri" w:eastAsia="Times New Roman" w:hAnsi="Calibri"/>
          <w:color w:val="000000"/>
          <w:szCs w:val="24"/>
        </w:rPr>
        <w:t xml:space="preserve">, when I have no errors and either no warnings or all warnings have been accepted </w:t>
      </w:r>
      <w:r w:rsidR="00D12B11" w:rsidRPr="0054092C">
        <w:rPr>
          <w:rFonts w:ascii="Calibri" w:eastAsia="Times New Roman" w:hAnsi="Calibri"/>
          <w:color w:val="000000"/>
          <w:szCs w:val="24"/>
        </w:rPr>
        <w:t xml:space="preserve">for </w:t>
      </w:r>
      <w:r w:rsidRPr="0054092C">
        <w:rPr>
          <w:rFonts w:ascii="Calibri" w:eastAsia="Times New Roman" w:hAnsi="Calibri"/>
          <w:color w:val="000000"/>
          <w:szCs w:val="24"/>
        </w:rPr>
        <w:t>the Application for Education Benefits, then I am allowed to proceed.</w:t>
      </w:r>
    </w:p>
    <w:p w:rsidR="00483A8A" w:rsidRPr="0054092C" w:rsidRDefault="00483A8A" w:rsidP="004105E4">
      <w:pPr>
        <w:pStyle w:val="ListParagraph"/>
        <w:numPr>
          <w:ilvl w:val="0"/>
          <w:numId w:val="50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access, when I have reviewed and confirmed all entered data for </w:t>
      </w:r>
      <w:r w:rsidR="00FD4D58" w:rsidRPr="0054092C">
        <w:rPr>
          <w:rFonts w:ascii="Calibri" w:eastAsia="Times New Roman" w:hAnsi="Calibri"/>
          <w:color w:val="000000"/>
          <w:szCs w:val="24"/>
        </w:rPr>
        <w:t xml:space="preserve">the </w:t>
      </w:r>
      <w:r w:rsidRPr="0054092C">
        <w:rPr>
          <w:rFonts w:ascii="Calibri" w:eastAsia="Times New Roman" w:hAnsi="Calibri"/>
          <w:color w:val="000000"/>
          <w:szCs w:val="24"/>
        </w:rPr>
        <w:t>Application for Education Benefits</w:t>
      </w:r>
      <w:r w:rsidR="00A77D86" w:rsidRPr="0054092C"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54092C">
        <w:rPr>
          <w:rFonts w:ascii="Calibri" w:eastAsia="Times New Roman" w:hAnsi="Calibri"/>
          <w:color w:val="000000"/>
          <w:szCs w:val="24"/>
        </w:rPr>
        <w:t>, then I am informed of any errors that must be corrected prior to proceeding.</w:t>
      </w:r>
    </w:p>
    <w:p w:rsidR="008A11AB" w:rsidRPr="0054092C" w:rsidRDefault="00483A8A" w:rsidP="004105E4">
      <w:pPr>
        <w:pStyle w:val="ListParagraph"/>
        <w:numPr>
          <w:ilvl w:val="0"/>
          <w:numId w:val="50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access, when I have reviewed and confirmed all entered data for </w:t>
      </w:r>
      <w:r w:rsidR="00FD4D58" w:rsidRPr="0054092C">
        <w:rPr>
          <w:rFonts w:ascii="Calibri" w:eastAsia="Times New Roman" w:hAnsi="Calibri"/>
          <w:color w:val="000000"/>
          <w:szCs w:val="24"/>
        </w:rPr>
        <w:t xml:space="preserve">the </w:t>
      </w:r>
      <w:r w:rsidRPr="0054092C">
        <w:rPr>
          <w:rFonts w:ascii="Calibri" w:eastAsia="Times New Roman" w:hAnsi="Calibri"/>
          <w:color w:val="000000"/>
          <w:szCs w:val="24"/>
        </w:rPr>
        <w:t>Application for Education Benefits</w:t>
      </w:r>
      <w:r w:rsidR="00A77D86" w:rsidRPr="0054092C"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54092C">
        <w:rPr>
          <w:rFonts w:ascii="Calibri" w:eastAsia="Times New Roman" w:hAnsi="Calibri"/>
          <w:color w:val="000000"/>
          <w:szCs w:val="24"/>
        </w:rPr>
        <w:t>, then I am informed of any warning</w:t>
      </w:r>
      <w:r w:rsidR="00FD4D58" w:rsidRPr="0054092C">
        <w:rPr>
          <w:rFonts w:ascii="Calibri" w:eastAsia="Times New Roman" w:hAnsi="Calibri"/>
          <w:color w:val="000000"/>
          <w:szCs w:val="24"/>
        </w:rPr>
        <w:t>s</w:t>
      </w:r>
      <w:r w:rsidRPr="0054092C">
        <w:rPr>
          <w:rFonts w:ascii="Calibri" w:eastAsia="Times New Roman" w:hAnsi="Calibri"/>
          <w:color w:val="000000"/>
          <w:szCs w:val="24"/>
        </w:rPr>
        <w:t xml:space="preserve"> that must be corrected or accepted prior to proceeding.</w:t>
      </w:r>
    </w:p>
    <w:p w:rsidR="008A11AB" w:rsidRPr="00F975F0" w:rsidRDefault="008A11AB" w:rsidP="004105E4">
      <w:pPr>
        <w:pStyle w:val="ListParagraph"/>
        <w:numPr>
          <w:ilvl w:val="0"/>
          <w:numId w:val="50"/>
        </w:numPr>
        <w:tabs>
          <w:tab w:val="left" w:pos="360"/>
        </w:tabs>
        <w:ind w:left="-270" w:right="450" w:firstLine="0"/>
        <w:rPr>
          <w:rFonts w:asciiTheme="minorHAnsi" w:eastAsia="Times New Roman" w:hAnsiTheme="minorHAns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access, when I am reviewing errors and warnings, then I </w:t>
      </w:r>
      <w:r w:rsidRPr="00F975F0">
        <w:rPr>
          <w:rFonts w:asciiTheme="minorHAnsi" w:eastAsia="Times New Roman" w:hAnsiTheme="minorHAnsi"/>
          <w:color w:val="000000"/>
          <w:szCs w:val="24"/>
        </w:rPr>
        <w:t xml:space="preserve">am able to </w:t>
      </w:r>
      <w:r w:rsidRPr="00F975F0">
        <w:rPr>
          <w:rFonts w:asciiTheme="minorHAnsi" w:hAnsiTheme="minorHAnsi"/>
        </w:rPr>
        <w:t>fix errors on that page (see DAM for Errors that can be fixed on page).</w:t>
      </w:r>
    </w:p>
    <w:p w:rsidR="00483A8A" w:rsidRPr="0054092C" w:rsidRDefault="00483A8A" w:rsidP="004105E4">
      <w:pPr>
        <w:pStyle w:val="ListParagraph"/>
        <w:numPr>
          <w:ilvl w:val="0"/>
          <w:numId w:val="50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access, when I have no errors and either no warnings or all warnings have been accepted for the Application for Education Benefits</w:t>
      </w:r>
      <w:r w:rsidR="00A77D86" w:rsidRPr="0054092C"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54092C">
        <w:rPr>
          <w:rFonts w:ascii="Calibri" w:eastAsia="Times New Roman" w:hAnsi="Calibri"/>
          <w:color w:val="000000"/>
          <w:szCs w:val="24"/>
        </w:rPr>
        <w:t xml:space="preserve">, </w:t>
      </w:r>
      <w:proofErr w:type="gramStart"/>
      <w:r w:rsidRPr="0054092C">
        <w:rPr>
          <w:rFonts w:ascii="Calibri" w:eastAsia="Times New Roman" w:hAnsi="Calibri"/>
          <w:color w:val="000000"/>
          <w:szCs w:val="24"/>
        </w:rPr>
        <w:t>then</w:t>
      </w:r>
      <w:proofErr w:type="gramEnd"/>
      <w:r w:rsidRPr="0054092C">
        <w:rPr>
          <w:rFonts w:ascii="Calibri" w:eastAsia="Times New Roman" w:hAnsi="Calibri"/>
          <w:color w:val="000000"/>
          <w:szCs w:val="24"/>
        </w:rPr>
        <w:t xml:space="preserve"> I am allowed to proceed.</w:t>
      </w:r>
    </w:p>
    <w:p w:rsidR="00547749" w:rsidRPr="0054092C" w:rsidRDefault="00547749" w:rsidP="00547749">
      <w:pPr>
        <w:pStyle w:val="EVSS-Header02"/>
        <w:tabs>
          <w:tab w:val="left" w:pos="360"/>
        </w:tabs>
        <w:ind w:left="-270" w:right="450"/>
      </w:pPr>
      <w:bookmarkStart w:id="775" w:name="_Toc432447248"/>
      <w:bookmarkStart w:id="776" w:name="_Toc432447570"/>
      <w:bookmarkStart w:id="777" w:name="_Toc432447828"/>
      <w:bookmarkStart w:id="778" w:name="_Toc432448087"/>
      <w:bookmarkStart w:id="779" w:name="_Toc432448346"/>
      <w:bookmarkStart w:id="780" w:name="_Toc432448607"/>
      <w:bookmarkStart w:id="781" w:name="_Toc432454519"/>
      <w:bookmarkStart w:id="782" w:name="_Toc432454817"/>
      <w:bookmarkStart w:id="783" w:name="_Toc432448347"/>
      <w:bookmarkStart w:id="784" w:name="_Toc432448608"/>
      <w:bookmarkStart w:id="785" w:name="_Toc432454520"/>
      <w:bookmarkStart w:id="786" w:name="_Toc432454818"/>
      <w:bookmarkStart w:id="787" w:name="_Toc432448348"/>
      <w:bookmarkStart w:id="788" w:name="_Toc432448609"/>
      <w:bookmarkStart w:id="789" w:name="_Toc432454521"/>
      <w:bookmarkStart w:id="790" w:name="_Toc432454819"/>
      <w:bookmarkStart w:id="791" w:name="_Toc432447251"/>
      <w:bookmarkStart w:id="792" w:name="_Toc432447573"/>
      <w:bookmarkStart w:id="793" w:name="_Toc432447831"/>
      <w:bookmarkStart w:id="794" w:name="_Toc432448090"/>
      <w:bookmarkStart w:id="795" w:name="_Toc43758720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r w:rsidRPr="0054092C">
        <w:t>Non-Functional Specification</w:t>
      </w:r>
      <w:bookmarkEnd w:id="795"/>
    </w:p>
    <w:p w:rsidR="00547749" w:rsidRPr="0054092C" w:rsidRDefault="00547749" w:rsidP="004105E4">
      <w:pPr>
        <w:pStyle w:val="EVSS-TextHeader01"/>
        <w:numPr>
          <w:ilvl w:val="0"/>
          <w:numId w:val="114"/>
        </w:numPr>
        <w:tabs>
          <w:tab w:val="left" w:pos="360"/>
        </w:tabs>
        <w:ind w:left="360" w:right="450" w:hanging="630"/>
      </w:pPr>
      <w:r w:rsidRPr="0054092C">
        <w:t>None</w:t>
      </w:r>
    </w:p>
    <w:p w:rsidR="009A7C1E" w:rsidRPr="0054092C" w:rsidRDefault="009A7C1E" w:rsidP="003827BD">
      <w:pPr>
        <w:pStyle w:val="EVSS-Header02"/>
        <w:tabs>
          <w:tab w:val="left" w:pos="360"/>
        </w:tabs>
        <w:ind w:left="-270" w:right="450"/>
      </w:pPr>
      <w:bookmarkStart w:id="796" w:name="_Toc432448350"/>
      <w:bookmarkStart w:id="797" w:name="_Toc432448611"/>
      <w:bookmarkStart w:id="798" w:name="_Toc432454523"/>
      <w:bookmarkStart w:id="799" w:name="_Toc432454821"/>
      <w:bookmarkStart w:id="800" w:name="_Toc437587205"/>
      <w:bookmarkEnd w:id="796"/>
      <w:bookmarkEnd w:id="797"/>
      <w:bookmarkEnd w:id="798"/>
      <w:bookmarkEnd w:id="799"/>
      <w:r w:rsidRPr="0054092C">
        <w:t>Supporting Documentation</w:t>
      </w:r>
      <w:bookmarkEnd w:id="800"/>
    </w:p>
    <w:p w:rsidR="009A7C1E" w:rsidRPr="0054092C" w:rsidRDefault="009A7C1E" w:rsidP="004105E4">
      <w:pPr>
        <w:pStyle w:val="EVSS-TextHeader01"/>
        <w:numPr>
          <w:ilvl w:val="0"/>
          <w:numId w:val="43"/>
        </w:numPr>
        <w:tabs>
          <w:tab w:val="left" w:pos="360"/>
        </w:tabs>
        <w:ind w:left="-270" w:right="450" w:firstLine="0"/>
      </w:pPr>
      <w:r w:rsidRPr="0054092C">
        <w:t xml:space="preserve">Reference </w:t>
      </w:r>
      <w:r w:rsidR="007C0042" w:rsidRPr="0054092C">
        <w:rPr>
          <w:u w:val="single"/>
        </w:rPr>
        <w:t>EVSS_REQ_VA Form 22-1990 Process Maps</w:t>
      </w:r>
      <w:r w:rsidRPr="0054092C">
        <w:t xml:space="preserve"> </w:t>
      </w:r>
      <w:r w:rsidR="00D07669" w:rsidRPr="0054092C">
        <w:t>to view the business process flows and feature workflows</w:t>
      </w:r>
      <w:r w:rsidRPr="0054092C">
        <w:t>.</w:t>
      </w:r>
    </w:p>
    <w:p w:rsidR="009A7C1E" w:rsidRPr="0054092C" w:rsidRDefault="007C0042" w:rsidP="004105E4">
      <w:pPr>
        <w:pStyle w:val="EVSS-TextHeader01"/>
        <w:numPr>
          <w:ilvl w:val="0"/>
          <w:numId w:val="43"/>
        </w:numPr>
        <w:tabs>
          <w:tab w:val="left" w:pos="360"/>
        </w:tabs>
        <w:ind w:left="-270" w:right="450" w:firstLine="0"/>
      </w:pPr>
      <w:r w:rsidRPr="0054092C">
        <w:t>Wireframes: http://fzp9pm.axshare.com</w:t>
      </w:r>
      <w:r w:rsidR="009A7C1E" w:rsidRPr="0054092C">
        <w:t> </w:t>
      </w:r>
    </w:p>
    <w:p w:rsidR="009A7C1E" w:rsidRPr="0054092C" w:rsidRDefault="009A7C1E" w:rsidP="004105E4">
      <w:pPr>
        <w:pStyle w:val="EVSS-TextHeader01"/>
        <w:numPr>
          <w:ilvl w:val="0"/>
          <w:numId w:val="43"/>
        </w:numPr>
        <w:tabs>
          <w:tab w:val="left" w:pos="360"/>
        </w:tabs>
        <w:ind w:left="-270" w:right="450" w:firstLine="0"/>
      </w:pPr>
      <w:r w:rsidRPr="0054092C">
        <w:t>Business Requirements Document (BRD) is not available.</w:t>
      </w:r>
    </w:p>
    <w:p w:rsidR="009A7C1E" w:rsidRPr="0054092C" w:rsidRDefault="007B6E3A" w:rsidP="004105E4">
      <w:pPr>
        <w:pStyle w:val="EVSS-TextHeader01"/>
        <w:numPr>
          <w:ilvl w:val="0"/>
          <w:numId w:val="43"/>
        </w:numPr>
        <w:tabs>
          <w:tab w:val="left" w:pos="360"/>
        </w:tabs>
        <w:ind w:left="-270" w:right="450" w:firstLine="0"/>
      </w:pPr>
      <w:r w:rsidRPr="0054092C">
        <w:t xml:space="preserve">Data Attribute Matrix: Reference </w:t>
      </w:r>
      <w:r w:rsidRPr="0054092C">
        <w:rPr>
          <w:u w:val="single"/>
        </w:rPr>
        <w:t>EVSS REQ Application for Education Benefits DAM</w:t>
      </w:r>
      <w:r w:rsidRPr="0054092C">
        <w:t xml:space="preserve"> to view attributes for all the fields displayed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801" w:name="_Toc432447253"/>
      <w:bookmarkStart w:id="802" w:name="_Toc432447575"/>
      <w:bookmarkStart w:id="803" w:name="_Toc432447833"/>
      <w:bookmarkStart w:id="804" w:name="_Toc432448092"/>
      <w:bookmarkStart w:id="805" w:name="_Toc432448352"/>
      <w:bookmarkStart w:id="806" w:name="_Toc432448613"/>
      <w:bookmarkStart w:id="807" w:name="_Toc432454525"/>
      <w:bookmarkStart w:id="808" w:name="_Toc432454823"/>
      <w:bookmarkStart w:id="809" w:name="_Toc437587206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r w:rsidRPr="0054092C">
        <w:t>Partner Specifications</w:t>
      </w:r>
      <w:bookmarkEnd w:id="809"/>
    </w:p>
    <w:p w:rsidR="006E095B" w:rsidRPr="0054092C" w:rsidRDefault="006E095B" w:rsidP="004105E4">
      <w:pPr>
        <w:pStyle w:val="EVSS-TextHeader01"/>
        <w:numPr>
          <w:ilvl w:val="0"/>
          <w:numId w:val="132"/>
        </w:numPr>
        <w:tabs>
          <w:tab w:val="left" w:pos="360"/>
        </w:tabs>
        <w:ind w:left="360" w:right="450" w:hanging="630"/>
      </w:pPr>
      <w:r w:rsidRPr="0054092C"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810" w:name="_Toc437587207"/>
      <w:r w:rsidRPr="0054092C">
        <w:t>Truth Table</w:t>
      </w:r>
      <w:bookmarkEnd w:id="810"/>
    </w:p>
    <w:p w:rsidR="006E095B" w:rsidRPr="0054092C" w:rsidRDefault="006E095B" w:rsidP="004105E4">
      <w:pPr>
        <w:pStyle w:val="EVSS-TextHeader01"/>
        <w:numPr>
          <w:ilvl w:val="0"/>
          <w:numId w:val="115"/>
        </w:numPr>
        <w:tabs>
          <w:tab w:val="left" w:pos="360"/>
        </w:tabs>
        <w:ind w:left="360" w:right="450" w:hanging="630"/>
      </w:pPr>
      <w:r w:rsidRPr="0054092C">
        <w:lastRenderedPageBreak/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811" w:name="_Toc437587208"/>
      <w:r w:rsidRPr="0054092C">
        <w:t>Notes</w:t>
      </w:r>
      <w:bookmarkEnd w:id="811"/>
    </w:p>
    <w:p w:rsidR="006E095B" w:rsidRPr="0054092C" w:rsidRDefault="006E095B" w:rsidP="004105E4">
      <w:pPr>
        <w:pStyle w:val="EVSS-TextHeader01"/>
        <w:numPr>
          <w:ilvl w:val="0"/>
          <w:numId w:val="116"/>
        </w:numPr>
        <w:ind w:left="360" w:right="450" w:hanging="630"/>
      </w:pPr>
      <w:r w:rsidRPr="0054092C">
        <w:t>CONTENT CONSIDERATIONS:</w:t>
      </w:r>
    </w:p>
    <w:p w:rsidR="006E095B" w:rsidRPr="0054092C" w:rsidRDefault="006E095B" w:rsidP="004105E4">
      <w:pPr>
        <w:pStyle w:val="EVSS-TextHeader01"/>
        <w:numPr>
          <w:ilvl w:val="1"/>
          <w:numId w:val="116"/>
        </w:numPr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16"/>
        </w:numPr>
        <w:tabs>
          <w:tab w:val="left" w:pos="360"/>
        </w:tabs>
        <w:ind w:left="-270" w:right="450" w:firstLine="0"/>
      </w:pPr>
      <w:r w:rsidRPr="0054092C">
        <w:t>USER EXPERIENCE CONSIDERATIONS:</w:t>
      </w:r>
    </w:p>
    <w:p w:rsidR="006E095B" w:rsidRPr="0054092C" w:rsidRDefault="006E095B" w:rsidP="004105E4">
      <w:pPr>
        <w:pStyle w:val="EVSS-TextHeader01"/>
        <w:numPr>
          <w:ilvl w:val="1"/>
          <w:numId w:val="116"/>
        </w:numPr>
        <w:tabs>
          <w:tab w:val="left" w:pos="360"/>
        </w:tabs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16"/>
        </w:numPr>
        <w:tabs>
          <w:tab w:val="left" w:pos="360"/>
        </w:tabs>
        <w:ind w:left="-270" w:right="450" w:firstLine="0"/>
      </w:pPr>
      <w:r w:rsidRPr="0054092C">
        <w:t>SCOPE CONSIDERATIONS:</w:t>
      </w:r>
      <w:r w:rsidRPr="0054092C">
        <w:tab/>
      </w:r>
    </w:p>
    <w:p w:rsidR="006E095B" w:rsidRPr="0054092C" w:rsidRDefault="006E095B" w:rsidP="004105E4">
      <w:pPr>
        <w:pStyle w:val="EVSS-TextHeader01"/>
        <w:numPr>
          <w:ilvl w:val="1"/>
          <w:numId w:val="116"/>
        </w:numPr>
        <w:tabs>
          <w:tab w:val="left" w:pos="360"/>
        </w:tabs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16"/>
        </w:numPr>
        <w:tabs>
          <w:tab w:val="left" w:pos="360"/>
        </w:tabs>
        <w:ind w:left="-270" w:right="450" w:firstLine="0"/>
      </w:pPr>
      <w:r w:rsidRPr="0054092C">
        <w:t>GENERAL NOTES:</w:t>
      </w:r>
    </w:p>
    <w:p w:rsidR="006E095B" w:rsidRPr="0054092C" w:rsidRDefault="006E095B" w:rsidP="004105E4">
      <w:pPr>
        <w:pStyle w:val="EVSS-TextHeader01"/>
        <w:numPr>
          <w:ilvl w:val="1"/>
          <w:numId w:val="116"/>
        </w:numPr>
        <w:tabs>
          <w:tab w:val="left" w:pos="360"/>
        </w:tabs>
        <w:ind w:right="450"/>
      </w:pPr>
      <w:r w:rsidRPr="0054092C">
        <w:t>N/A</w:t>
      </w:r>
    </w:p>
    <w:p w:rsidR="008F70D9" w:rsidRPr="0054092C" w:rsidRDefault="003E5EF4" w:rsidP="00440F0D">
      <w:pPr>
        <w:pStyle w:val="EVSS-Header01"/>
      </w:pPr>
      <w:bookmarkStart w:id="812" w:name="_Toc432447257"/>
      <w:bookmarkStart w:id="813" w:name="_Toc432447579"/>
      <w:bookmarkStart w:id="814" w:name="_Toc432447837"/>
      <w:bookmarkStart w:id="815" w:name="_Toc432448096"/>
      <w:bookmarkStart w:id="816" w:name="_Toc432448356"/>
      <w:bookmarkStart w:id="817" w:name="_Toc432448617"/>
      <w:bookmarkStart w:id="818" w:name="_Toc432454529"/>
      <w:bookmarkStart w:id="819" w:name="_Toc432454827"/>
      <w:bookmarkStart w:id="820" w:name="_Toc432447258"/>
      <w:bookmarkStart w:id="821" w:name="_Toc432447580"/>
      <w:bookmarkStart w:id="822" w:name="_Toc432447838"/>
      <w:bookmarkStart w:id="823" w:name="_Toc432448097"/>
      <w:bookmarkStart w:id="824" w:name="_Toc432448357"/>
      <w:bookmarkStart w:id="825" w:name="_Toc432448618"/>
      <w:bookmarkStart w:id="826" w:name="_Toc432454530"/>
      <w:bookmarkStart w:id="827" w:name="_Toc432454828"/>
      <w:bookmarkStart w:id="828" w:name="_Toc437587209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r w:rsidRPr="0054092C">
        <w:t>Sign Certification Statement</w:t>
      </w:r>
      <w:bookmarkEnd w:id="828"/>
    </w:p>
    <w:p w:rsidR="003E5EF4" w:rsidRPr="0054092C" w:rsidRDefault="008F70D9" w:rsidP="003827BD">
      <w:pPr>
        <w:pStyle w:val="EVSS-TextHeader01"/>
        <w:tabs>
          <w:tab w:val="left" w:pos="360"/>
        </w:tabs>
        <w:ind w:left="-270" w:right="450"/>
      </w:pPr>
      <w:r w:rsidRPr="0054092C">
        <w:t xml:space="preserve">As a Veteran or a VSO Representative, Attorney or Agent representing a Veteran applying for VA Education Benefits, I want to be able to </w:t>
      </w:r>
      <w:r w:rsidR="003E5EF4" w:rsidRPr="0054092C">
        <w:t xml:space="preserve">sign my certification statement to submit my </w:t>
      </w:r>
      <w:r w:rsidR="00A9202C" w:rsidRPr="0054092C">
        <w:t>Application for Education Benefits</w:t>
      </w:r>
      <w:r w:rsidR="003E5EF4" w:rsidRPr="0054092C">
        <w:t xml:space="preserve"> to be considered for my Education benefits.</w:t>
      </w:r>
    </w:p>
    <w:p w:rsidR="008F70D9" w:rsidRPr="0054092C" w:rsidRDefault="008F70D9" w:rsidP="003827BD">
      <w:pPr>
        <w:pStyle w:val="EVSS-Header02"/>
        <w:tabs>
          <w:tab w:val="left" w:pos="360"/>
        </w:tabs>
        <w:ind w:left="-270" w:right="450"/>
      </w:pPr>
      <w:bookmarkStart w:id="829" w:name="_Toc437587210"/>
      <w:r w:rsidRPr="0054092C">
        <w:t>Entrance Criteria</w:t>
      </w:r>
      <w:bookmarkEnd w:id="829"/>
    </w:p>
    <w:p w:rsidR="00FD4D58" w:rsidRPr="0054092C" w:rsidRDefault="008F70D9" w:rsidP="004105E4">
      <w:pPr>
        <w:pStyle w:val="ListParagraph"/>
        <w:numPr>
          <w:ilvl w:val="0"/>
          <w:numId w:val="6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The user has initiated an application for VA Education benefits</w:t>
      </w:r>
    </w:p>
    <w:p w:rsidR="00FD4D58" w:rsidRPr="0054092C" w:rsidRDefault="00FD4D58" w:rsidP="004105E4">
      <w:pPr>
        <w:pStyle w:val="ListParagraph"/>
        <w:numPr>
          <w:ilvl w:val="0"/>
          <w:numId w:val="6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The user has </w:t>
      </w:r>
      <w:r w:rsidR="001C5715" w:rsidRPr="0054092C">
        <w:rPr>
          <w:rFonts w:ascii="Calibri" w:hAnsi="Calibri"/>
        </w:rPr>
        <w:t>completed all sections</w:t>
      </w:r>
      <w:r w:rsidRPr="0054092C">
        <w:rPr>
          <w:rFonts w:ascii="Calibri" w:hAnsi="Calibri"/>
        </w:rPr>
        <w:t xml:space="preserve"> of the application</w:t>
      </w:r>
      <w:r w:rsidR="001C5715" w:rsidRPr="0054092C">
        <w:rPr>
          <w:rFonts w:ascii="Calibri" w:hAnsi="Calibri"/>
        </w:rPr>
        <w:t>.</w:t>
      </w:r>
    </w:p>
    <w:p w:rsidR="008F70D9" w:rsidRPr="0054092C" w:rsidRDefault="001C5715" w:rsidP="004105E4">
      <w:pPr>
        <w:pStyle w:val="ListParagraph"/>
        <w:numPr>
          <w:ilvl w:val="0"/>
          <w:numId w:val="6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The </w:t>
      </w:r>
      <w:r w:rsidR="00FD4D58" w:rsidRPr="0054092C">
        <w:rPr>
          <w:rFonts w:ascii="Calibri" w:hAnsi="Calibri"/>
        </w:rPr>
        <w:t xml:space="preserve">user </w:t>
      </w:r>
      <w:r w:rsidRPr="0054092C">
        <w:rPr>
          <w:rFonts w:ascii="Calibri" w:hAnsi="Calibri"/>
        </w:rPr>
        <w:t xml:space="preserve">has </w:t>
      </w:r>
      <w:r w:rsidR="00FD4D58" w:rsidRPr="0054092C">
        <w:rPr>
          <w:rFonts w:ascii="Calibri" w:hAnsi="Calibri"/>
        </w:rPr>
        <w:t xml:space="preserve">no </w:t>
      </w:r>
      <w:r w:rsidRPr="0054092C">
        <w:rPr>
          <w:rFonts w:ascii="Calibri" w:hAnsi="Calibri"/>
        </w:rPr>
        <w:t xml:space="preserve">errors and </w:t>
      </w:r>
      <w:r w:rsidR="00A77D86" w:rsidRPr="0054092C">
        <w:rPr>
          <w:rFonts w:ascii="Calibri" w:hAnsi="Calibri"/>
        </w:rPr>
        <w:t>(</w:t>
      </w:r>
      <w:r w:rsidR="00FD4D58" w:rsidRPr="0054092C">
        <w:rPr>
          <w:rFonts w:ascii="Calibri" w:hAnsi="Calibri"/>
        </w:rPr>
        <w:t xml:space="preserve">either no </w:t>
      </w:r>
      <w:r w:rsidRPr="0054092C">
        <w:rPr>
          <w:rFonts w:ascii="Calibri" w:hAnsi="Calibri"/>
        </w:rPr>
        <w:t>warnings</w:t>
      </w:r>
      <w:r w:rsidR="00FD4D58" w:rsidRPr="0054092C">
        <w:rPr>
          <w:rFonts w:ascii="Calibri" w:hAnsi="Calibri"/>
        </w:rPr>
        <w:t xml:space="preserve"> or has accepted all warnings</w:t>
      </w:r>
      <w:r w:rsidR="00A77D86" w:rsidRPr="0054092C">
        <w:rPr>
          <w:rFonts w:ascii="Calibri" w:hAnsi="Calibri"/>
        </w:rPr>
        <w:t>)</w:t>
      </w:r>
      <w:r w:rsidRPr="0054092C">
        <w:rPr>
          <w:rFonts w:ascii="Calibri" w:hAnsi="Calibri"/>
        </w:rPr>
        <w:t>.</w:t>
      </w:r>
    </w:p>
    <w:p w:rsidR="008F70D9" w:rsidRPr="0054092C" w:rsidRDefault="008F70D9" w:rsidP="003827BD">
      <w:pPr>
        <w:pStyle w:val="EVSS-Header02"/>
        <w:tabs>
          <w:tab w:val="left" w:pos="360"/>
        </w:tabs>
        <w:ind w:left="-270" w:right="450"/>
      </w:pPr>
      <w:bookmarkStart w:id="830" w:name="_Toc432448360"/>
      <w:bookmarkStart w:id="831" w:name="_Toc432448621"/>
      <w:bookmarkStart w:id="832" w:name="_Toc432454533"/>
      <w:bookmarkStart w:id="833" w:name="_Toc432454831"/>
      <w:bookmarkStart w:id="834" w:name="_Toc437587211"/>
      <w:bookmarkEnd w:id="830"/>
      <w:bookmarkEnd w:id="831"/>
      <w:bookmarkEnd w:id="832"/>
      <w:bookmarkEnd w:id="833"/>
      <w:r w:rsidRPr="0054092C">
        <w:t>System Roles</w:t>
      </w:r>
      <w:bookmarkEnd w:id="834"/>
    </w:p>
    <w:p w:rsidR="008F70D9" w:rsidRPr="0054092C" w:rsidRDefault="008F70D9" w:rsidP="004105E4">
      <w:pPr>
        <w:pStyle w:val="ListParagraph"/>
        <w:numPr>
          <w:ilvl w:val="0"/>
          <w:numId w:val="44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2+ eBenefits user</w:t>
      </w:r>
    </w:p>
    <w:p w:rsidR="008F70D9" w:rsidRPr="0054092C" w:rsidRDefault="001C5715" w:rsidP="004105E4">
      <w:pPr>
        <w:pStyle w:val="ListParagraph"/>
        <w:numPr>
          <w:ilvl w:val="0"/>
          <w:numId w:val="44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3+ SEP user (power of attorney)</w:t>
      </w:r>
    </w:p>
    <w:p w:rsidR="008F70D9" w:rsidRPr="0054092C" w:rsidRDefault="008F70D9" w:rsidP="003827BD">
      <w:pPr>
        <w:pStyle w:val="EVSS-Header02"/>
        <w:tabs>
          <w:tab w:val="left" w:pos="360"/>
        </w:tabs>
        <w:ind w:left="-270" w:right="450"/>
      </w:pPr>
      <w:bookmarkStart w:id="835" w:name="_Toc432447262"/>
      <w:bookmarkStart w:id="836" w:name="_Toc432447584"/>
      <w:bookmarkStart w:id="837" w:name="_Toc432447842"/>
      <w:bookmarkStart w:id="838" w:name="_Toc432448101"/>
      <w:bookmarkStart w:id="839" w:name="_Toc432448362"/>
      <w:bookmarkStart w:id="840" w:name="_Toc432448623"/>
      <w:bookmarkStart w:id="841" w:name="_Toc432454535"/>
      <w:bookmarkStart w:id="842" w:name="_Toc432454833"/>
      <w:bookmarkStart w:id="843" w:name="_Toc437587212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r w:rsidRPr="0054092C">
        <w:t>Acceptance Criteria</w:t>
      </w:r>
      <w:bookmarkEnd w:id="843"/>
    </w:p>
    <w:p w:rsidR="005D2AE3" w:rsidRPr="0054092C" w:rsidRDefault="005D2AE3" w:rsidP="004105E4">
      <w:pPr>
        <w:pStyle w:val="ListParagraph"/>
        <w:numPr>
          <w:ilvl w:val="0"/>
          <w:numId w:val="15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</w:t>
      </w:r>
      <w:r w:rsidR="00A77D86" w:rsidRPr="0054092C">
        <w:rPr>
          <w:rFonts w:ascii="Calibri" w:eastAsia="Times New Roman" w:hAnsi="Calibri"/>
          <w:color w:val="000000"/>
          <w:szCs w:val="24"/>
        </w:rPr>
        <w:t>an eBenefits Premium user</w:t>
      </w:r>
      <w:r w:rsidRPr="0054092C">
        <w:rPr>
          <w:rFonts w:ascii="Calibri" w:eastAsia="Times New Roman" w:hAnsi="Calibri"/>
          <w:color w:val="000000"/>
          <w:szCs w:val="24"/>
        </w:rPr>
        <w:t xml:space="preserve">, when I have completed my </w:t>
      </w:r>
      <w:r w:rsidR="00FD4D58" w:rsidRPr="0054092C">
        <w:rPr>
          <w:rFonts w:ascii="Calibri" w:eastAsia="Times New Roman" w:hAnsi="Calibri"/>
          <w:color w:val="000000"/>
          <w:szCs w:val="24"/>
        </w:rPr>
        <w:t>Application for Education Benefits</w:t>
      </w:r>
      <w:r w:rsidRPr="0054092C">
        <w:rPr>
          <w:rFonts w:ascii="Calibri" w:eastAsia="Times New Roman" w:hAnsi="Calibri"/>
          <w:color w:val="000000"/>
          <w:szCs w:val="24"/>
        </w:rPr>
        <w:t xml:space="preserve">, then after reading </w:t>
      </w:r>
      <w:r w:rsidR="00FD4D58" w:rsidRPr="0054092C">
        <w:rPr>
          <w:rFonts w:ascii="Calibri" w:eastAsia="Times New Roman" w:hAnsi="Calibri"/>
          <w:color w:val="000000"/>
          <w:szCs w:val="24"/>
        </w:rPr>
        <w:t xml:space="preserve">certification </w:t>
      </w:r>
      <w:r w:rsidR="00EA08CB" w:rsidRPr="0054092C">
        <w:rPr>
          <w:rFonts w:ascii="Calibri" w:eastAsia="Times New Roman" w:hAnsi="Calibri"/>
          <w:color w:val="000000"/>
          <w:szCs w:val="24"/>
        </w:rPr>
        <w:t>statement</w:t>
      </w:r>
      <w:r w:rsidRPr="0054092C">
        <w:rPr>
          <w:rFonts w:ascii="Calibri" w:eastAsia="Times New Roman" w:hAnsi="Calibri"/>
          <w:color w:val="000000"/>
          <w:szCs w:val="24"/>
        </w:rPr>
        <w:t xml:space="preserve"> I am able to </w:t>
      </w:r>
      <w:r w:rsidR="00E03322">
        <w:rPr>
          <w:rFonts w:ascii="Calibri" w:eastAsia="Times New Roman" w:hAnsi="Calibri"/>
          <w:color w:val="000000"/>
          <w:szCs w:val="24"/>
        </w:rPr>
        <w:t>acknowledge and p</w:t>
      </w:r>
      <w:r w:rsidR="00FD4D58" w:rsidRPr="0054092C">
        <w:rPr>
          <w:rFonts w:ascii="Calibri" w:eastAsia="Times New Roman" w:hAnsi="Calibri"/>
          <w:color w:val="000000"/>
          <w:szCs w:val="24"/>
        </w:rPr>
        <w:t>rovide my certification</w:t>
      </w:r>
      <w:r w:rsidRPr="0054092C">
        <w:rPr>
          <w:rFonts w:ascii="Calibri" w:eastAsia="Times New Roman" w:hAnsi="Calibri"/>
          <w:color w:val="000000"/>
          <w:szCs w:val="24"/>
        </w:rPr>
        <w:t>.</w:t>
      </w:r>
    </w:p>
    <w:p w:rsidR="000E37AF" w:rsidRPr="0054092C" w:rsidRDefault="000E37AF" w:rsidP="004105E4">
      <w:pPr>
        <w:pStyle w:val="ListParagraph"/>
        <w:numPr>
          <w:ilvl w:val="0"/>
          <w:numId w:val="15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hAnsi="Calibri"/>
          <w:szCs w:val="24"/>
        </w:rPr>
        <w:lastRenderedPageBreak/>
        <w:t xml:space="preserve">Given that I am </w:t>
      </w:r>
      <w:r w:rsidR="00A77D86" w:rsidRPr="0054092C">
        <w:rPr>
          <w:rFonts w:ascii="Calibri" w:hAnsi="Calibri"/>
          <w:szCs w:val="24"/>
        </w:rPr>
        <w:t>an eBenefits Premium user</w:t>
      </w:r>
      <w:r w:rsidRPr="0054092C">
        <w:rPr>
          <w:rFonts w:ascii="Calibri" w:hAnsi="Calibri"/>
          <w:szCs w:val="24"/>
        </w:rPr>
        <w:t xml:space="preserve">, when I </w:t>
      </w:r>
      <w:r w:rsidR="00E03322">
        <w:rPr>
          <w:rFonts w:ascii="Calibri" w:hAnsi="Calibri"/>
          <w:szCs w:val="24"/>
        </w:rPr>
        <w:t xml:space="preserve">acknowledge and accept </w:t>
      </w:r>
      <w:r w:rsidRPr="0054092C">
        <w:rPr>
          <w:rFonts w:ascii="Calibri" w:hAnsi="Calibri"/>
          <w:szCs w:val="24"/>
        </w:rPr>
        <w:t xml:space="preserve">the certification </w:t>
      </w:r>
      <w:r w:rsidR="00EB2402" w:rsidRPr="0054092C">
        <w:rPr>
          <w:rFonts w:ascii="Calibri" w:hAnsi="Calibri"/>
          <w:szCs w:val="24"/>
        </w:rPr>
        <w:t>statement,</w:t>
      </w:r>
      <w:r w:rsidRPr="0054092C">
        <w:rPr>
          <w:rFonts w:ascii="Calibri" w:hAnsi="Calibri"/>
          <w:szCs w:val="24"/>
        </w:rPr>
        <w:t xml:space="preserve"> then I am able to submit the application.</w:t>
      </w:r>
      <w:r w:rsidRPr="0054092C">
        <w:rPr>
          <w:rFonts w:ascii="Calibri" w:eastAsia="Times New Roman" w:hAnsi="Calibri"/>
          <w:color w:val="000000"/>
          <w:szCs w:val="24"/>
        </w:rPr>
        <w:t xml:space="preserve"> </w:t>
      </w:r>
    </w:p>
    <w:p w:rsidR="007D7B63" w:rsidRPr="0054092C" w:rsidRDefault="007D7B63" w:rsidP="004105E4">
      <w:pPr>
        <w:pStyle w:val="ListParagraph"/>
        <w:numPr>
          <w:ilvl w:val="0"/>
          <w:numId w:val="15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hAnsi="Calibri"/>
          <w:szCs w:val="24"/>
        </w:rPr>
        <w:t xml:space="preserve">Given that I am an eBenefits Premium user, when I submit the form, then the system records the certification date as the </w:t>
      </w:r>
      <w:r w:rsidR="00CD109B" w:rsidRPr="0054092C">
        <w:rPr>
          <w:rFonts w:ascii="Calibri" w:hAnsi="Calibri"/>
          <w:szCs w:val="24"/>
        </w:rPr>
        <w:t>da</w:t>
      </w:r>
      <w:r w:rsidR="00CD109B">
        <w:rPr>
          <w:rFonts w:ascii="Calibri" w:hAnsi="Calibri"/>
          <w:szCs w:val="24"/>
        </w:rPr>
        <w:t>te</w:t>
      </w:r>
      <w:r w:rsidR="00CD109B" w:rsidRPr="0054092C">
        <w:rPr>
          <w:rFonts w:ascii="Calibri" w:hAnsi="Calibri"/>
          <w:szCs w:val="24"/>
        </w:rPr>
        <w:t xml:space="preserve"> </w:t>
      </w:r>
      <w:r w:rsidRPr="0054092C">
        <w:rPr>
          <w:rFonts w:ascii="Calibri" w:hAnsi="Calibri"/>
          <w:szCs w:val="24"/>
        </w:rPr>
        <w:t>of submittal.</w:t>
      </w:r>
      <w:r w:rsidRPr="0054092C">
        <w:rPr>
          <w:rFonts w:ascii="Calibri" w:eastAsia="Times New Roman" w:hAnsi="Calibri"/>
          <w:color w:val="000000"/>
          <w:szCs w:val="24"/>
        </w:rPr>
        <w:t xml:space="preserve"> </w:t>
      </w:r>
    </w:p>
    <w:p w:rsidR="00FD4D58" w:rsidRPr="0054092C" w:rsidRDefault="00FD4D58" w:rsidP="004105E4">
      <w:pPr>
        <w:pStyle w:val="ListParagraph"/>
        <w:numPr>
          <w:ilvl w:val="0"/>
          <w:numId w:val="15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access, when I have completed the Application for Education Benefits, then then after reading the certification statement, I am able to provide certification</w:t>
      </w:r>
      <w:r w:rsidR="00A77D86" w:rsidRPr="0054092C">
        <w:rPr>
          <w:rFonts w:ascii="Calibri" w:eastAsia="Times New Roman" w:hAnsi="Calibri"/>
          <w:color w:val="000000"/>
          <w:szCs w:val="24"/>
        </w:rPr>
        <w:t xml:space="preserve"> on behalf of the person I am representing</w:t>
      </w:r>
      <w:r w:rsidRPr="0054092C">
        <w:rPr>
          <w:rFonts w:ascii="Calibri" w:eastAsia="Times New Roman" w:hAnsi="Calibri"/>
          <w:color w:val="000000"/>
          <w:szCs w:val="24"/>
        </w:rPr>
        <w:t>.</w:t>
      </w:r>
    </w:p>
    <w:p w:rsidR="000E37AF" w:rsidRPr="0054092C" w:rsidRDefault="000E37AF" w:rsidP="004105E4">
      <w:pPr>
        <w:pStyle w:val="ListParagraph"/>
        <w:numPr>
          <w:ilvl w:val="0"/>
          <w:numId w:val="15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hAnsi="Calibri"/>
          <w:szCs w:val="24"/>
        </w:rPr>
        <w:t xml:space="preserve">Given that I am an SEP user (who is a power of attorney) with level 3 or above access, when I </w:t>
      </w:r>
      <w:r w:rsidR="00E03322">
        <w:rPr>
          <w:rFonts w:ascii="Calibri" w:hAnsi="Calibri"/>
          <w:szCs w:val="24"/>
        </w:rPr>
        <w:t xml:space="preserve">acknowledge and accept </w:t>
      </w:r>
      <w:r w:rsidRPr="0054092C">
        <w:rPr>
          <w:rFonts w:ascii="Calibri" w:hAnsi="Calibri"/>
          <w:szCs w:val="24"/>
        </w:rPr>
        <w:t xml:space="preserve">the certification </w:t>
      </w:r>
      <w:r w:rsidR="00EB2402" w:rsidRPr="0054092C">
        <w:rPr>
          <w:rFonts w:ascii="Calibri" w:hAnsi="Calibri"/>
          <w:szCs w:val="24"/>
        </w:rPr>
        <w:t>statement</w:t>
      </w:r>
      <w:r w:rsidR="00A77D86" w:rsidRPr="0054092C">
        <w:rPr>
          <w:rFonts w:ascii="Calibri" w:eastAsia="Times New Roman" w:hAnsi="Calibri"/>
          <w:color w:val="000000"/>
          <w:szCs w:val="24"/>
        </w:rPr>
        <w:t xml:space="preserve"> on behalf of the person I am representing</w:t>
      </w:r>
      <w:r w:rsidR="00EB2402" w:rsidRPr="0054092C">
        <w:rPr>
          <w:rFonts w:ascii="Calibri" w:hAnsi="Calibri"/>
          <w:szCs w:val="24"/>
        </w:rPr>
        <w:t>,</w:t>
      </w:r>
      <w:r w:rsidRPr="0054092C">
        <w:rPr>
          <w:rFonts w:ascii="Calibri" w:hAnsi="Calibri"/>
          <w:szCs w:val="24"/>
        </w:rPr>
        <w:t xml:space="preserve"> then I am able to submit the application.</w:t>
      </w:r>
      <w:r w:rsidRPr="0054092C">
        <w:rPr>
          <w:rFonts w:ascii="Calibri" w:eastAsia="Times New Roman" w:hAnsi="Calibri"/>
          <w:color w:val="000000"/>
          <w:szCs w:val="24"/>
        </w:rPr>
        <w:t xml:space="preserve"> </w:t>
      </w:r>
    </w:p>
    <w:p w:rsidR="007D7B63" w:rsidRPr="0054092C" w:rsidRDefault="007D7B63" w:rsidP="004105E4">
      <w:pPr>
        <w:pStyle w:val="ListParagraph"/>
        <w:numPr>
          <w:ilvl w:val="0"/>
          <w:numId w:val="15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bookmarkStart w:id="844" w:name="_Toc432448364"/>
      <w:bookmarkStart w:id="845" w:name="_Toc432448625"/>
      <w:bookmarkStart w:id="846" w:name="_Toc432454537"/>
      <w:bookmarkStart w:id="847" w:name="_Toc432454835"/>
      <w:bookmarkStart w:id="848" w:name="_Toc432448365"/>
      <w:bookmarkStart w:id="849" w:name="_Toc432448626"/>
      <w:bookmarkStart w:id="850" w:name="_Toc432454538"/>
      <w:bookmarkStart w:id="851" w:name="_Toc432454836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r w:rsidRPr="0054092C">
        <w:rPr>
          <w:rFonts w:ascii="Calibri" w:hAnsi="Calibri"/>
          <w:szCs w:val="24"/>
        </w:rPr>
        <w:t>Given that I am an SEP user (who is a power of attorney) with level 3 or above access, when I submit the form</w:t>
      </w:r>
      <w:r w:rsidRPr="0054092C">
        <w:rPr>
          <w:rFonts w:ascii="Calibri" w:eastAsia="Times New Roman" w:hAnsi="Calibri"/>
          <w:color w:val="000000"/>
          <w:szCs w:val="24"/>
        </w:rPr>
        <w:t xml:space="preserve"> on behalf of the person I am representing</w:t>
      </w:r>
      <w:r w:rsidRPr="0054092C">
        <w:rPr>
          <w:rFonts w:ascii="Calibri" w:hAnsi="Calibri"/>
          <w:szCs w:val="24"/>
        </w:rPr>
        <w:t xml:space="preserve">, then the system records the certification date as the </w:t>
      </w:r>
      <w:r w:rsidR="00CD109B" w:rsidRPr="0054092C">
        <w:rPr>
          <w:rFonts w:ascii="Calibri" w:hAnsi="Calibri"/>
          <w:szCs w:val="24"/>
        </w:rPr>
        <w:t>da</w:t>
      </w:r>
      <w:r w:rsidR="00CD109B">
        <w:rPr>
          <w:rFonts w:ascii="Calibri" w:hAnsi="Calibri"/>
          <w:szCs w:val="24"/>
        </w:rPr>
        <w:t>te</w:t>
      </w:r>
      <w:r w:rsidR="00CD109B" w:rsidRPr="0054092C">
        <w:rPr>
          <w:rFonts w:ascii="Calibri" w:hAnsi="Calibri"/>
          <w:szCs w:val="24"/>
        </w:rPr>
        <w:t xml:space="preserve"> </w:t>
      </w:r>
      <w:r w:rsidRPr="0054092C">
        <w:rPr>
          <w:rFonts w:ascii="Calibri" w:hAnsi="Calibri"/>
          <w:szCs w:val="24"/>
        </w:rPr>
        <w:t>of submittal.</w:t>
      </w:r>
    </w:p>
    <w:p w:rsidR="00547749" w:rsidRPr="0054092C" w:rsidRDefault="00547749" w:rsidP="00547749">
      <w:pPr>
        <w:pStyle w:val="EVSS-Header02"/>
        <w:tabs>
          <w:tab w:val="left" w:pos="360"/>
        </w:tabs>
        <w:ind w:left="-270" w:right="450"/>
      </w:pPr>
      <w:bookmarkStart w:id="852" w:name="_Toc437587213"/>
      <w:r w:rsidRPr="0054092C">
        <w:t>Non-Functional Specifications</w:t>
      </w:r>
      <w:bookmarkEnd w:id="852"/>
    </w:p>
    <w:p w:rsidR="00547749" w:rsidRPr="0054092C" w:rsidRDefault="00547749" w:rsidP="004105E4">
      <w:pPr>
        <w:pStyle w:val="EVSS-TextHeader01"/>
        <w:numPr>
          <w:ilvl w:val="0"/>
          <w:numId w:val="118"/>
        </w:numPr>
        <w:tabs>
          <w:tab w:val="left" w:pos="360"/>
        </w:tabs>
        <w:ind w:left="360" w:right="450" w:hanging="630"/>
      </w:pPr>
      <w:r w:rsidRPr="0054092C">
        <w:t>None</w:t>
      </w:r>
    </w:p>
    <w:p w:rsidR="008F70D9" w:rsidRPr="0054092C" w:rsidRDefault="008F70D9" w:rsidP="003827BD">
      <w:pPr>
        <w:pStyle w:val="EVSS-Header02"/>
        <w:tabs>
          <w:tab w:val="left" w:pos="360"/>
        </w:tabs>
        <w:ind w:left="-270" w:right="450"/>
      </w:pPr>
      <w:bookmarkStart w:id="853" w:name="_Toc437587214"/>
      <w:r w:rsidRPr="0054092C">
        <w:t>Supporting Documentation</w:t>
      </w:r>
      <w:bookmarkEnd w:id="853"/>
    </w:p>
    <w:p w:rsidR="008F70D9" w:rsidRPr="0054092C" w:rsidRDefault="008F70D9" w:rsidP="004105E4">
      <w:pPr>
        <w:pStyle w:val="EVSS-TextHeader01"/>
        <w:numPr>
          <w:ilvl w:val="0"/>
          <w:numId w:val="68"/>
        </w:numPr>
        <w:tabs>
          <w:tab w:val="left" w:pos="360"/>
        </w:tabs>
        <w:ind w:left="-270" w:right="450" w:firstLine="0"/>
      </w:pPr>
      <w:r w:rsidRPr="0054092C">
        <w:t xml:space="preserve">Reference </w:t>
      </w:r>
      <w:r w:rsidR="007C0042" w:rsidRPr="0054092C">
        <w:rPr>
          <w:u w:val="single"/>
        </w:rPr>
        <w:t>EVSS_REQ_VA Form 22-1990 Process Maps</w:t>
      </w:r>
      <w:r w:rsidRPr="0054092C">
        <w:t xml:space="preserve"> </w:t>
      </w:r>
      <w:r w:rsidR="00D07669" w:rsidRPr="0054092C">
        <w:t>to view the business process flows and feature workflows</w:t>
      </w:r>
      <w:r w:rsidRPr="0054092C">
        <w:t>.</w:t>
      </w:r>
    </w:p>
    <w:p w:rsidR="000E37AF" w:rsidRPr="0054092C" w:rsidRDefault="007C0042" w:rsidP="004105E4">
      <w:pPr>
        <w:pStyle w:val="EVSS-TextHeader01"/>
        <w:numPr>
          <w:ilvl w:val="0"/>
          <w:numId w:val="68"/>
        </w:numPr>
        <w:tabs>
          <w:tab w:val="left" w:pos="360"/>
        </w:tabs>
        <w:ind w:left="-270" w:right="450" w:firstLine="0"/>
      </w:pPr>
      <w:r w:rsidRPr="0054092C">
        <w:t>Wireframes: http://fzp9pm.axshare.com</w:t>
      </w:r>
      <w:r w:rsidR="000E37AF" w:rsidRPr="0054092C">
        <w:t> </w:t>
      </w:r>
    </w:p>
    <w:p w:rsidR="000E37AF" w:rsidRPr="0054092C" w:rsidRDefault="000E37AF" w:rsidP="004105E4">
      <w:pPr>
        <w:pStyle w:val="EVSS-TextHeader01"/>
        <w:numPr>
          <w:ilvl w:val="0"/>
          <w:numId w:val="68"/>
        </w:numPr>
        <w:tabs>
          <w:tab w:val="left" w:pos="360"/>
        </w:tabs>
        <w:ind w:left="-270" w:right="450" w:firstLine="0"/>
      </w:pPr>
      <w:r w:rsidRPr="0054092C">
        <w:t>Business Requirements Document (BRD) is not available.</w:t>
      </w:r>
    </w:p>
    <w:p w:rsidR="007B6E3A" w:rsidRPr="0054092C" w:rsidRDefault="007B6E3A" w:rsidP="004105E4">
      <w:pPr>
        <w:pStyle w:val="EVSS-TextHeader01"/>
        <w:numPr>
          <w:ilvl w:val="0"/>
          <w:numId w:val="68"/>
        </w:numPr>
        <w:tabs>
          <w:tab w:val="left" w:pos="360"/>
        </w:tabs>
        <w:ind w:left="-270" w:right="450" w:firstLine="0"/>
      </w:pPr>
      <w:r w:rsidRPr="0054092C">
        <w:t xml:space="preserve">Data Attribute Matrix: Reference </w:t>
      </w:r>
      <w:r w:rsidRPr="0054092C">
        <w:rPr>
          <w:u w:val="single"/>
        </w:rPr>
        <w:t>EVSS REQ Application for Education Benefits DAM</w:t>
      </w:r>
      <w:r w:rsidRPr="0054092C">
        <w:t xml:space="preserve"> to view attributes for all the fields displayed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854" w:name="_Toc437587215"/>
      <w:r w:rsidRPr="0054092C">
        <w:t>Partner Specifications</w:t>
      </w:r>
      <w:bookmarkEnd w:id="854"/>
    </w:p>
    <w:p w:rsidR="006E095B" w:rsidRPr="0054092C" w:rsidRDefault="006E095B" w:rsidP="004105E4">
      <w:pPr>
        <w:pStyle w:val="EVSS-TextHeader01"/>
        <w:numPr>
          <w:ilvl w:val="0"/>
          <w:numId w:val="117"/>
        </w:numPr>
        <w:tabs>
          <w:tab w:val="left" w:pos="360"/>
        </w:tabs>
        <w:ind w:left="360" w:right="450" w:hanging="630"/>
      </w:pPr>
      <w:r w:rsidRPr="0054092C"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855" w:name="_Toc437587216"/>
      <w:r w:rsidRPr="0054092C">
        <w:t>Truth Table</w:t>
      </w:r>
      <w:bookmarkEnd w:id="855"/>
    </w:p>
    <w:p w:rsidR="006E095B" w:rsidRPr="0054092C" w:rsidRDefault="006E095B" w:rsidP="004105E4">
      <w:pPr>
        <w:pStyle w:val="EVSS-TextHeader01"/>
        <w:numPr>
          <w:ilvl w:val="0"/>
          <w:numId w:val="133"/>
        </w:numPr>
        <w:tabs>
          <w:tab w:val="left" w:pos="360"/>
        </w:tabs>
        <w:ind w:left="360" w:right="450" w:hanging="630"/>
      </w:pPr>
      <w:r w:rsidRPr="0054092C"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856" w:name="_Toc437587217"/>
      <w:r w:rsidRPr="0054092C">
        <w:t>Notes</w:t>
      </w:r>
      <w:bookmarkEnd w:id="856"/>
    </w:p>
    <w:p w:rsidR="006E095B" w:rsidRPr="0054092C" w:rsidRDefault="006E095B" w:rsidP="004105E4">
      <w:pPr>
        <w:pStyle w:val="EVSS-TextHeader01"/>
        <w:numPr>
          <w:ilvl w:val="0"/>
          <w:numId w:val="119"/>
        </w:numPr>
        <w:ind w:left="360" w:right="450" w:hanging="630"/>
      </w:pPr>
      <w:r w:rsidRPr="0054092C">
        <w:t>CONTENT CONSIDERATIONS:</w:t>
      </w:r>
    </w:p>
    <w:p w:rsidR="006E095B" w:rsidRPr="0054092C" w:rsidRDefault="006E095B" w:rsidP="004105E4">
      <w:pPr>
        <w:pStyle w:val="EVSS-TextHeader01"/>
        <w:numPr>
          <w:ilvl w:val="1"/>
          <w:numId w:val="119"/>
        </w:numPr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19"/>
        </w:numPr>
        <w:tabs>
          <w:tab w:val="left" w:pos="360"/>
        </w:tabs>
        <w:ind w:left="-270" w:right="450" w:firstLine="0"/>
      </w:pPr>
      <w:r w:rsidRPr="0054092C">
        <w:t>USER EXPERIENCE CONSIDERATIONS:</w:t>
      </w:r>
    </w:p>
    <w:p w:rsidR="006E095B" w:rsidRPr="0054092C" w:rsidRDefault="006E095B" w:rsidP="004105E4">
      <w:pPr>
        <w:pStyle w:val="EVSS-TextHeader01"/>
        <w:numPr>
          <w:ilvl w:val="1"/>
          <w:numId w:val="119"/>
        </w:numPr>
        <w:tabs>
          <w:tab w:val="left" w:pos="360"/>
        </w:tabs>
        <w:ind w:right="450"/>
      </w:pPr>
      <w:r w:rsidRPr="0054092C">
        <w:lastRenderedPageBreak/>
        <w:t>N/A</w:t>
      </w:r>
    </w:p>
    <w:p w:rsidR="006E095B" w:rsidRPr="0054092C" w:rsidRDefault="006E095B" w:rsidP="004105E4">
      <w:pPr>
        <w:pStyle w:val="EVSS-TextHeader01"/>
        <w:numPr>
          <w:ilvl w:val="0"/>
          <w:numId w:val="119"/>
        </w:numPr>
        <w:tabs>
          <w:tab w:val="left" w:pos="360"/>
        </w:tabs>
        <w:ind w:left="-270" w:right="450" w:firstLine="0"/>
      </w:pPr>
      <w:r w:rsidRPr="0054092C">
        <w:t>SCOPE CONSIDERATIONS:</w:t>
      </w:r>
      <w:r w:rsidRPr="0054092C">
        <w:tab/>
      </w:r>
    </w:p>
    <w:p w:rsidR="006E095B" w:rsidRPr="0054092C" w:rsidRDefault="006E095B" w:rsidP="004105E4">
      <w:pPr>
        <w:pStyle w:val="EVSS-TextHeader01"/>
        <w:numPr>
          <w:ilvl w:val="1"/>
          <w:numId w:val="119"/>
        </w:numPr>
        <w:tabs>
          <w:tab w:val="left" w:pos="360"/>
        </w:tabs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19"/>
        </w:numPr>
        <w:tabs>
          <w:tab w:val="left" w:pos="360"/>
        </w:tabs>
        <w:ind w:left="-270" w:right="450" w:firstLine="0"/>
      </w:pPr>
      <w:r w:rsidRPr="0054092C">
        <w:t>GENERAL NOTES:</w:t>
      </w:r>
    </w:p>
    <w:p w:rsidR="006E095B" w:rsidRPr="0054092C" w:rsidRDefault="006E095B" w:rsidP="004105E4">
      <w:pPr>
        <w:pStyle w:val="EVSS-TextHeader01"/>
        <w:numPr>
          <w:ilvl w:val="1"/>
          <w:numId w:val="119"/>
        </w:numPr>
        <w:tabs>
          <w:tab w:val="left" w:pos="360"/>
        </w:tabs>
        <w:ind w:right="450"/>
      </w:pPr>
      <w:r w:rsidRPr="0054092C">
        <w:t>N/A</w:t>
      </w:r>
    </w:p>
    <w:p w:rsidR="00AF1B9D" w:rsidRPr="0054092C" w:rsidRDefault="000E37AF" w:rsidP="00440F0D">
      <w:pPr>
        <w:pStyle w:val="EVSS-Header01"/>
      </w:pPr>
      <w:bookmarkStart w:id="857" w:name="_Toc432447270"/>
      <w:bookmarkStart w:id="858" w:name="_Toc432447592"/>
      <w:bookmarkStart w:id="859" w:name="_Toc432447850"/>
      <w:bookmarkStart w:id="860" w:name="_Toc432448109"/>
      <w:bookmarkStart w:id="861" w:name="_Toc432448371"/>
      <w:bookmarkStart w:id="862" w:name="_Toc432448632"/>
      <w:bookmarkStart w:id="863" w:name="_Toc432454544"/>
      <w:bookmarkStart w:id="864" w:name="_Toc432454842"/>
      <w:bookmarkStart w:id="865" w:name="_Toc432447271"/>
      <w:bookmarkStart w:id="866" w:name="_Toc432447593"/>
      <w:bookmarkStart w:id="867" w:name="_Toc432447851"/>
      <w:bookmarkStart w:id="868" w:name="_Toc432448110"/>
      <w:bookmarkStart w:id="869" w:name="_Toc432448372"/>
      <w:bookmarkStart w:id="870" w:name="_Toc432448633"/>
      <w:bookmarkStart w:id="871" w:name="_Toc432454545"/>
      <w:bookmarkStart w:id="872" w:name="_Toc432454843"/>
      <w:bookmarkStart w:id="873" w:name="_Toc432447272"/>
      <w:bookmarkStart w:id="874" w:name="_Toc432447594"/>
      <w:bookmarkStart w:id="875" w:name="_Toc432447852"/>
      <w:bookmarkStart w:id="876" w:name="_Toc432448111"/>
      <w:bookmarkStart w:id="877" w:name="_Toc432448373"/>
      <w:bookmarkStart w:id="878" w:name="_Toc432448634"/>
      <w:bookmarkStart w:id="879" w:name="_Toc432454546"/>
      <w:bookmarkStart w:id="880" w:name="_Toc432454844"/>
      <w:bookmarkStart w:id="881" w:name="_Toc437587218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r w:rsidRPr="0054092C">
        <w:t>Process Application Post-</w:t>
      </w:r>
      <w:r w:rsidR="00DA07E6" w:rsidRPr="0054092C">
        <w:t>Submission</w:t>
      </w:r>
      <w:r w:rsidR="00533495" w:rsidRPr="0054092C">
        <w:t xml:space="preserve"> Notifications</w:t>
      </w:r>
      <w:bookmarkEnd w:id="881"/>
    </w:p>
    <w:p w:rsidR="00AF1B9D" w:rsidRPr="0054092C" w:rsidRDefault="00AF1B9D" w:rsidP="003827BD">
      <w:pPr>
        <w:pStyle w:val="ListParagraph"/>
        <w:tabs>
          <w:tab w:val="left" w:pos="360"/>
        </w:tabs>
        <w:ind w:left="-270" w:right="450"/>
        <w:rPr>
          <w:rFonts w:asciiTheme="minorHAnsi" w:hAnsiTheme="minorHAnsi"/>
        </w:rPr>
      </w:pPr>
      <w:r w:rsidRPr="0054092C">
        <w:rPr>
          <w:rFonts w:asciiTheme="minorHAnsi" w:hAnsiTheme="minorHAnsi"/>
        </w:rPr>
        <w:t xml:space="preserve">As a Veteran or a VSO Representative, Attorney or Agent representing a </w:t>
      </w:r>
      <w:r w:rsidR="00EB2402" w:rsidRPr="0054092C">
        <w:rPr>
          <w:rFonts w:asciiTheme="minorHAnsi" w:hAnsiTheme="minorHAnsi"/>
        </w:rPr>
        <w:t>Veteran,</w:t>
      </w:r>
      <w:r w:rsidRPr="0054092C">
        <w:rPr>
          <w:rFonts w:asciiTheme="minorHAnsi" w:hAnsiTheme="minorHAnsi"/>
        </w:rPr>
        <w:t xml:space="preserve"> I want </w:t>
      </w:r>
      <w:r w:rsidR="004C476A" w:rsidRPr="0054092C">
        <w:rPr>
          <w:rFonts w:asciiTheme="minorHAnsi" w:hAnsiTheme="minorHAnsi"/>
        </w:rPr>
        <w:t xml:space="preserve">to be notified that </w:t>
      </w:r>
      <w:r w:rsidR="000E37AF" w:rsidRPr="0054092C">
        <w:rPr>
          <w:rFonts w:asciiTheme="minorHAnsi" w:hAnsiTheme="minorHAnsi"/>
        </w:rPr>
        <w:t xml:space="preserve">my application </w:t>
      </w:r>
      <w:r w:rsidR="004C476A" w:rsidRPr="0054092C">
        <w:rPr>
          <w:rFonts w:asciiTheme="minorHAnsi" w:hAnsiTheme="minorHAnsi"/>
        </w:rPr>
        <w:t xml:space="preserve">is being sent to be </w:t>
      </w:r>
      <w:r w:rsidR="000E37AF" w:rsidRPr="0054092C">
        <w:rPr>
          <w:rFonts w:asciiTheme="minorHAnsi" w:hAnsiTheme="minorHAnsi"/>
        </w:rPr>
        <w:t>processed</w:t>
      </w:r>
      <w:r w:rsidRPr="0054092C">
        <w:rPr>
          <w:rFonts w:asciiTheme="minorHAnsi" w:hAnsiTheme="minorHAnsi"/>
        </w:rPr>
        <w:t xml:space="preserve">, so that I </w:t>
      </w:r>
      <w:r w:rsidR="00570CA9" w:rsidRPr="0054092C">
        <w:rPr>
          <w:rFonts w:asciiTheme="minorHAnsi" w:hAnsiTheme="minorHAnsi"/>
        </w:rPr>
        <w:t>can learn whether I am eligible for Education benefits</w:t>
      </w:r>
      <w:r w:rsidRPr="0054092C">
        <w:rPr>
          <w:rFonts w:asciiTheme="minorHAnsi" w:hAnsiTheme="minorHAnsi"/>
        </w:rPr>
        <w:t>.</w:t>
      </w:r>
    </w:p>
    <w:p w:rsidR="00AF1B9D" w:rsidRPr="0054092C" w:rsidRDefault="00AF1B9D" w:rsidP="003827BD">
      <w:pPr>
        <w:pStyle w:val="EVSS-Header02"/>
        <w:tabs>
          <w:tab w:val="left" w:pos="360"/>
        </w:tabs>
        <w:ind w:left="-270" w:right="450"/>
      </w:pPr>
      <w:bookmarkStart w:id="882" w:name="_Toc437587219"/>
      <w:r w:rsidRPr="0054092C">
        <w:t>Entrance Criteria</w:t>
      </w:r>
      <w:bookmarkEnd w:id="882"/>
    </w:p>
    <w:p w:rsidR="00AF1B9D" w:rsidRPr="0054092C" w:rsidRDefault="00AF1B9D" w:rsidP="004105E4">
      <w:pPr>
        <w:pStyle w:val="ListParagraph"/>
        <w:numPr>
          <w:ilvl w:val="0"/>
          <w:numId w:val="45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The user has submitted the </w:t>
      </w:r>
      <w:r w:rsidR="00570CA9" w:rsidRPr="0054092C">
        <w:rPr>
          <w:rFonts w:ascii="Calibri" w:hAnsi="Calibri"/>
        </w:rPr>
        <w:t>A</w:t>
      </w:r>
      <w:r w:rsidRPr="0054092C">
        <w:rPr>
          <w:rFonts w:ascii="Calibri" w:hAnsi="Calibri"/>
        </w:rPr>
        <w:t>pplication for VA Education benefits.</w:t>
      </w:r>
    </w:p>
    <w:p w:rsidR="00AF1B9D" w:rsidRPr="0054092C" w:rsidRDefault="00AF1B9D" w:rsidP="003827BD">
      <w:pPr>
        <w:pStyle w:val="EVSS-Header02"/>
        <w:tabs>
          <w:tab w:val="left" w:pos="360"/>
        </w:tabs>
        <w:ind w:left="-270" w:right="450"/>
      </w:pPr>
      <w:bookmarkStart w:id="883" w:name="_Toc432447275"/>
      <w:bookmarkStart w:id="884" w:name="_Toc432447597"/>
      <w:bookmarkStart w:id="885" w:name="_Toc432447855"/>
      <w:bookmarkStart w:id="886" w:name="_Toc432448114"/>
      <w:bookmarkStart w:id="887" w:name="_Toc432448376"/>
      <w:bookmarkStart w:id="888" w:name="_Toc432448637"/>
      <w:bookmarkStart w:id="889" w:name="_Toc432454549"/>
      <w:bookmarkStart w:id="890" w:name="_Toc432454847"/>
      <w:bookmarkStart w:id="891" w:name="_Toc437587220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r w:rsidRPr="0054092C">
        <w:t>System Roles</w:t>
      </w:r>
      <w:bookmarkEnd w:id="891"/>
    </w:p>
    <w:p w:rsidR="00AF1B9D" w:rsidRPr="0054092C" w:rsidRDefault="00AF1B9D" w:rsidP="004105E4">
      <w:pPr>
        <w:pStyle w:val="ListParagraph"/>
        <w:numPr>
          <w:ilvl w:val="0"/>
          <w:numId w:val="46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2+ eBenefits user</w:t>
      </w:r>
    </w:p>
    <w:p w:rsidR="001C5715" w:rsidRPr="0054092C" w:rsidRDefault="001C5715" w:rsidP="004105E4">
      <w:pPr>
        <w:pStyle w:val="ListParagraph"/>
        <w:numPr>
          <w:ilvl w:val="0"/>
          <w:numId w:val="46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3+ SEP user (power of attorney)</w:t>
      </w:r>
    </w:p>
    <w:p w:rsidR="00AF1B9D" w:rsidRPr="0054092C" w:rsidRDefault="00AF1B9D" w:rsidP="003827BD">
      <w:pPr>
        <w:pStyle w:val="EVSS-Header02"/>
        <w:tabs>
          <w:tab w:val="left" w:pos="360"/>
        </w:tabs>
        <w:ind w:left="-270" w:right="450"/>
      </w:pPr>
      <w:bookmarkStart w:id="892" w:name="_Toc432447277"/>
      <w:bookmarkStart w:id="893" w:name="_Toc432447599"/>
      <w:bookmarkStart w:id="894" w:name="_Toc432447857"/>
      <w:bookmarkStart w:id="895" w:name="_Toc432448116"/>
      <w:bookmarkStart w:id="896" w:name="_Toc432448378"/>
      <w:bookmarkStart w:id="897" w:name="_Toc432448639"/>
      <w:bookmarkStart w:id="898" w:name="_Toc432454551"/>
      <w:bookmarkStart w:id="899" w:name="_Toc432454849"/>
      <w:bookmarkStart w:id="900" w:name="_Toc43758722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r w:rsidRPr="0054092C">
        <w:t>Acceptance Criteria</w:t>
      </w:r>
      <w:bookmarkEnd w:id="900"/>
    </w:p>
    <w:p w:rsidR="00C5798B" w:rsidRDefault="00C5798B" w:rsidP="004105E4">
      <w:pPr>
        <w:pStyle w:val="ListParagraph"/>
        <w:numPr>
          <w:ilvl w:val="0"/>
          <w:numId w:val="26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Given that I am an eBenefits Premium user, when I have submitted my Application for Education Benefits, then I receive on screen confirmation of successful submission, </w:t>
      </w:r>
      <w:r w:rsidR="00E976D2" w:rsidRPr="0054092C">
        <w:rPr>
          <w:rFonts w:ascii="Calibri" w:hAnsi="Calibri"/>
        </w:rPr>
        <w:t xml:space="preserve">with a unique </w:t>
      </w:r>
      <w:r w:rsidRPr="0054092C">
        <w:rPr>
          <w:rFonts w:ascii="Calibri" w:hAnsi="Calibri"/>
        </w:rPr>
        <w:t>confirmation number.</w:t>
      </w:r>
    </w:p>
    <w:p w:rsidR="005D4E47" w:rsidRPr="00E03322" w:rsidRDefault="005D2AE3" w:rsidP="004105E4">
      <w:pPr>
        <w:pStyle w:val="ListParagraph"/>
        <w:numPr>
          <w:ilvl w:val="0"/>
          <w:numId w:val="26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Given that I am </w:t>
      </w:r>
      <w:r w:rsidR="00A77D86" w:rsidRPr="0054092C">
        <w:rPr>
          <w:rFonts w:ascii="Calibri" w:hAnsi="Calibri"/>
        </w:rPr>
        <w:t>an eBenefits Premium user</w:t>
      </w:r>
      <w:r w:rsidRPr="0054092C">
        <w:rPr>
          <w:rFonts w:ascii="Calibri" w:hAnsi="Calibri"/>
        </w:rPr>
        <w:t>, when I have submitted</w:t>
      </w:r>
      <w:r w:rsidR="00A77D86" w:rsidRPr="0054092C">
        <w:rPr>
          <w:rFonts w:ascii="Calibri" w:hAnsi="Calibri"/>
        </w:rPr>
        <w:t xml:space="preserve"> my Application for Education </w:t>
      </w:r>
      <w:r w:rsidR="00A77D86" w:rsidRPr="00E03322">
        <w:rPr>
          <w:rFonts w:ascii="Calibri" w:hAnsi="Calibri"/>
        </w:rPr>
        <w:t>Benefits</w:t>
      </w:r>
      <w:r w:rsidR="005D4E47" w:rsidRPr="00E03322">
        <w:rPr>
          <w:rFonts w:ascii="Calibri" w:hAnsi="Calibri"/>
        </w:rPr>
        <w:t>,</w:t>
      </w:r>
      <w:r w:rsidR="00FA415F" w:rsidRPr="00E03322">
        <w:rPr>
          <w:rFonts w:ascii="Calibri" w:hAnsi="Calibri"/>
        </w:rPr>
        <w:t xml:space="preserve"> then </w:t>
      </w:r>
      <w:r w:rsidR="005D4E47" w:rsidRPr="00E03322">
        <w:rPr>
          <w:rFonts w:ascii="Calibri" w:hAnsi="Calibri"/>
        </w:rPr>
        <w:t xml:space="preserve">I receive a message </w:t>
      </w:r>
      <w:r w:rsidR="00C14FAC" w:rsidRPr="00E03322">
        <w:rPr>
          <w:rFonts w:ascii="Calibri" w:hAnsi="Calibri"/>
        </w:rPr>
        <w:t xml:space="preserve">in my Message Center </w:t>
      </w:r>
      <w:r w:rsidR="005D4E47" w:rsidRPr="00E03322">
        <w:rPr>
          <w:rFonts w:ascii="Calibri" w:hAnsi="Calibri"/>
        </w:rPr>
        <w:t>confirming successful submission</w:t>
      </w:r>
      <w:r w:rsidR="007D7B63" w:rsidRPr="00E03322">
        <w:rPr>
          <w:rFonts w:ascii="Calibri" w:hAnsi="Calibri"/>
        </w:rPr>
        <w:t xml:space="preserve"> as follows:</w:t>
      </w:r>
    </w:p>
    <w:p w:rsidR="007D7B63" w:rsidRPr="00E03322" w:rsidRDefault="007D7B63" w:rsidP="002C260C">
      <w:pPr>
        <w:pStyle w:val="ListParagraph"/>
        <w:tabs>
          <w:tab w:val="left" w:pos="360"/>
        </w:tabs>
        <w:ind w:left="1080" w:right="450"/>
        <w:rPr>
          <w:rFonts w:ascii="Calibri" w:hAnsi="Calibri"/>
        </w:rPr>
      </w:pPr>
      <w:proofErr w:type="gramStart"/>
      <w:r w:rsidRPr="00E03322">
        <w:rPr>
          <w:rFonts w:ascii="Calibri" w:hAnsi="Calibri"/>
        </w:rPr>
        <w:t>o</w:t>
      </w:r>
      <w:proofErr w:type="gramEnd"/>
      <w:r w:rsidRPr="00E03322">
        <w:rPr>
          <w:rFonts w:ascii="Calibri" w:hAnsi="Calibri"/>
        </w:rPr>
        <w:tab/>
        <w:t xml:space="preserve">Message Type: Notice </w:t>
      </w:r>
    </w:p>
    <w:p w:rsidR="007D7B63" w:rsidRPr="00E03322" w:rsidRDefault="007D7B63" w:rsidP="002C260C">
      <w:pPr>
        <w:pStyle w:val="ListParagraph"/>
        <w:tabs>
          <w:tab w:val="left" w:pos="360"/>
        </w:tabs>
        <w:ind w:left="1080" w:right="450"/>
        <w:rPr>
          <w:rFonts w:ascii="Calibri" w:hAnsi="Calibri"/>
        </w:rPr>
      </w:pPr>
      <w:proofErr w:type="gramStart"/>
      <w:r w:rsidRPr="00E03322">
        <w:rPr>
          <w:rFonts w:ascii="Calibri" w:hAnsi="Calibri"/>
        </w:rPr>
        <w:t>o</w:t>
      </w:r>
      <w:proofErr w:type="gramEnd"/>
      <w:r w:rsidRPr="00E03322">
        <w:rPr>
          <w:rFonts w:ascii="Calibri" w:hAnsi="Calibri"/>
        </w:rPr>
        <w:tab/>
        <w:t>Message Access Level: Level 2</w:t>
      </w:r>
    </w:p>
    <w:p w:rsidR="007D7B63" w:rsidRPr="00E03322" w:rsidRDefault="007D7B63" w:rsidP="002C260C">
      <w:pPr>
        <w:pStyle w:val="ListParagraph"/>
        <w:tabs>
          <w:tab w:val="left" w:pos="360"/>
        </w:tabs>
        <w:ind w:left="1080" w:right="450"/>
        <w:rPr>
          <w:rFonts w:ascii="Calibri" w:hAnsi="Calibri"/>
        </w:rPr>
      </w:pPr>
      <w:proofErr w:type="gramStart"/>
      <w:r w:rsidRPr="00E03322">
        <w:rPr>
          <w:rFonts w:ascii="Calibri" w:hAnsi="Calibri"/>
        </w:rPr>
        <w:t>o</w:t>
      </w:r>
      <w:proofErr w:type="gramEnd"/>
      <w:r w:rsidRPr="00E03322">
        <w:rPr>
          <w:rFonts w:ascii="Calibri" w:hAnsi="Calibri"/>
        </w:rPr>
        <w:tab/>
        <w:t>Message Source: "</w:t>
      </w:r>
      <w:hyperlink r:id="rId15" w:history="1">
        <w:r w:rsidR="004B5053" w:rsidRPr="00E03322">
          <w:rPr>
            <w:rStyle w:val="Hyperlink"/>
            <w:rFonts w:ascii="Calibri" w:hAnsi="Calibri"/>
          </w:rPr>
          <w:t>VONAPP</w:t>
        </w:r>
      </w:hyperlink>
      <w:r w:rsidR="004B5053" w:rsidRPr="00E03322">
        <w:rPr>
          <w:rFonts w:ascii="Calibri" w:hAnsi="Calibri"/>
        </w:rPr>
        <w:t xml:space="preserve"> Direct Connect</w:t>
      </w:r>
      <w:r w:rsidRPr="00E03322">
        <w:rPr>
          <w:rFonts w:ascii="Calibri" w:hAnsi="Calibri"/>
        </w:rPr>
        <w:t>"</w:t>
      </w:r>
    </w:p>
    <w:p w:rsidR="007D7B63" w:rsidRPr="00E03322" w:rsidRDefault="007D7B63" w:rsidP="002C260C">
      <w:pPr>
        <w:pStyle w:val="ListParagraph"/>
        <w:tabs>
          <w:tab w:val="left" w:pos="360"/>
        </w:tabs>
        <w:ind w:left="1080" w:right="450"/>
        <w:rPr>
          <w:rFonts w:ascii="Calibri" w:hAnsi="Calibri"/>
        </w:rPr>
      </w:pPr>
      <w:proofErr w:type="gramStart"/>
      <w:r w:rsidRPr="00E03322">
        <w:rPr>
          <w:rFonts w:ascii="Calibri" w:hAnsi="Calibri"/>
        </w:rPr>
        <w:t>o</w:t>
      </w:r>
      <w:proofErr w:type="gramEnd"/>
      <w:r w:rsidRPr="00E03322">
        <w:rPr>
          <w:rFonts w:ascii="Calibri" w:hAnsi="Calibri"/>
        </w:rPr>
        <w:tab/>
        <w:t xml:space="preserve">From: </w:t>
      </w:r>
      <w:r w:rsidR="004B5053" w:rsidRPr="00E03322">
        <w:rPr>
          <w:rFonts w:ascii="Calibri" w:hAnsi="Calibri"/>
        </w:rPr>
        <w:t>”VONAPP Direct Connect”</w:t>
      </w:r>
    </w:p>
    <w:p w:rsidR="007D7B63" w:rsidRPr="00E03322" w:rsidRDefault="007D7B63" w:rsidP="002C260C">
      <w:pPr>
        <w:pStyle w:val="ListParagraph"/>
        <w:tabs>
          <w:tab w:val="left" w:pos="360"/>
        </w:tabs>
        <w:ind w:left="1080" w:right="450"/>
        <w:rPr>
          <w:rFonts w:ascii="Calibri" w:hAnsi="Calibri"/>
        </w:rPr>
      </w:pPr>
      <w:proofErr w:type="gramStart"/>
      <w:r w:rsidRPr="00E03322">
        <w:rPr>
          <w:rFonts w:ascii="Calibri" w:hAnsi="Calibri"/>
        </w:rPr>
        <w:t>o</w:t>
      </w:r>
      <w:proofErr w:type="gramEnd"/>
      <w:r w:rsidRPr="00E03322">
        <w:rPr>
          <w:rFonts w:ascii="Calibri" w:hAnsi="Calibri"/>
        </w:rPr>
        <w:tab/>
        <w:t>To: &lt;Applicant&gt;</w:t>
      </w:r>
    </w:p>
    <w:p w:rsidR="007D7B63" w:rsidRPr="0054092C" w:rsidRDefault="007D7B63" w:rsidP="002C260C">
      <w:pPr>
        <w:pStyle w:val="ListParagraph"/>
        <w:tabs>
          <w:tab w:val="left" w:pos="360"/>
        </w:tabs>
        <w:ind w:left="1080" w:right="450"/>
        <w:rPr>
          <w:rFonts w:ascii="Calibri" w:hAnsi="Calibri"/>
        </w:rPr>
      </w:pPr>
      <w:proofErr w:type="gramStart"/>
      <w:r w:rsidRPr="00E03322">
        <w:rPr>
          <w:rFonts w:ascii="Calibri" w:hAnsi="Calibri"/>
        </w:rPr>
        <w:t>o</w:t>
      </w:r>
      <w:proofErr w:type="gramEnd"/>
      <w:r w:rsidRPr="00E03322">
        <w:rPr>
          <w:rFonts w:ascii="Calibri" w:hAnsi="Calibri"/>
        </w:rPr>
        <w:tab/>
        <w:t>Message Subject: &lt;refers to the submitted education application&gt;</w:t>
      </w:r>
    </w:p>
    <w:p w:rsidR="007D7B63" w:rsidRDefault="007D7B63" w:rsidP="00582773">
      <w:pPr>
        <w:pStyle w:val="ListParagraph"/>
        <w:tabs>
          <w:tab w:val="left" w:pos="360"/>
        </w:tabs>
        <w:ind w:left="1440" w:right="450" w:hanging="360"/>
        <w:rPr>
          <w:rFonts w:ascii="Calibri" w:hAnsi="Calibri"/>
        </w:rPr>
      </w:pPr>
      <w:proofErr w:type="gramStart"/>
      <w:r w:rsidRPr="0054092C">
        <w:rPr>
          <w:rFonts w:ascii="Calibri" w:hAnsi="Calibri"/>
        </w:rPr>
        <w:lastRenderedPageBreak/>
        <w:t>o</w:t>
      </w:r>
      <w:proofErr w:type="gramEnd"/>
      <w:r w:rsidRPr="0054092C">
        <w:rPr>
          <w:rFonts w:ascii="Calibri" w:hAnsi="Calibri"/>
        </w:rPr>
        <w:tab/>
        <w:t>Message Body: &lt;Confirmation Message for the submitted education application. Should include the date submitted and the confirmation number.&gt;</w:t>
      </w:r>
    </w:p>
    <w:p w:rsidR="00F53799" w:rsidRDefault="00F53799" w:rsidP="00F53799">
      <w:pPr>
        <w:pStyle w:val="ListParagraph"/>
        <w:tabs>
          <w:tab w:val="left" w:pos="360"/>
        </w:tabs>
        <w:ind w:left="1440" w:right="450"/>
        <w:rPr>
          <w:rFonts w:ascii="Calibri" w:hAnsi="Calibri"/>
        </w:rPr>
      </w:pPr>
      <w:proofErr w:type="gramStart"/>
      <w:r>
        <w:rPr>
          <w:rFonts w:ascii="Calibri" w:hAnsi="Calibri"/>
        </w:rPr>
        <w:t>o</w:t>
      </w:r>
      <w:proofErr w:type="gramEnd"/>
      <w:r>
        <w:rPr>
          <w:rFonts w:ascii="Calibri" w:hAnsi="Calibri"/>
        </w:rPr>
        <w:t xml:space="preserve"> The</w:t>
      </w:r>
      <w:r w:rsidRPr="00F53799">
        <w:rPr>
          <w:rFonts w:ascii="Calibri" w:hAnsi="Calibri"/>
        </w:rPr>
        <w:t xml:space="preserve"> </w:t>
      </w:r>
      <w:r>
        <w:rPr>
          <w:rFonts w:ascii="Calibri" w:hAnsi="Calibri"/>
        </w:rPr>
        <w:t>Regional Processing office which my application has been sent to.</w:t>
      </w:r>
    </w:p>
    <w:p w:rsidR="001D50F8" w:rsidRDefault="001D50F8" w:rsidP="001D50F8">
      <w:pPr>
        <w:pStyle w:val="ListParagraph"/>
        <w:tabs>
          <w:tab w:val="left" w:pos="360"/>
        </w:tabs>
        <w:ind w:left="1440" w:right="450" w:hanging="360"/>
        <w:rPr>
          <w:rFonts w:ascii="Calibri" w:hAnsi="Calibri"/>
        </w:rPr>
      </w:pPr>
    </w:p>
    <w:p w:rsidR="00C5798B" w:rsidRPr="00E03322" w:rsidRDefault="00C5798B" w:rsidP="004105E4">
      <w:pPr>
        <w:pStyle w:val="ListParagraph"/>
        <w:numPr>
          <w:ilvl w:val="0"/>
          <w:numId w:val="26"/>
        </w:numPr>
        <w:ind w:left="-270" w:firstLine="0"/>
        <w:rPr>
          <w:rFonts w:ascii="Calibri" w:hAnsi="Calibri"/>
        </w:rPr>
      </w:pPr>
      <w:r w:rsidRPr="0054092C">
        <w:rPr>
          <w:rFonts w:ascii="Calibri" w:hAnsi="Calibri"/>
        </w:rPr>
        <w:t xml:space="preserve">Given that I am an </w:t>
      </w:r>
      <w:r w:rsidRPr="00E03322">
        <w:rPr>
          <w:rFonts w:ascii="Calibri" w:hAnsi="Calibri"/>
        </w:rPr>
        <w:t>SEP user (who is a power of attorney) with level 3 or above access, when I have submitted an Application for Education Benefits</w:t>
      </w:r>
      <w:r w:rsidR="00C14FAC" w:rsidRPr="00E03322">
        <w:rPr>
          <w:rFonts w:ascii="Calibri" w:hAnsi="Calibri"/>
        </w:rPr>
        <w:t xml:space="preserve"> for the person I am rep</w:t>
      </w:r>
      <w:r w:rsidR="00541DC2">
        <w:rPr>
          <w:rFonts w:ascii="Calibri" w:hAnsi="Calibri"/>
        </w:rPr>
        <w:t>r</w:t>
      </w:r>
      <w:r w:rsidR="00C14FAC" w:rsidRPr="00E03322">
        <w:rPr>
          <w:rFonts w:ascii="Calibri" w:hAnsi="Calibri"/>
        </w:rPr>
        <w:t>esenting</w:t>
      </w:r>
      <w:r w:rsidRPr="00E03322">
        <w:rPr>
          <w:rFonts w:ascii="Calibri" w:hAnsi="Calibri"/>
        </w:rPr>
        <w:t>, then</w:t>
      </w:r>
      <w:r w:rsidRPr="0054092C">
        <w:rPr>
          <w:rFonts w:ascii="Calibri" w:hAnsi="Calibri"/>
        </w:rPr>
        <w:t xml:space="preserve"> I receive on screen </w:t>
      </w:r>
      <w:r w:rsidRPr="00E03322">
        <w:rPr>
          <w:rFonts w:ascii="Calibri" w:hAnsi="Calibri"/>
        </w:rPr>
        <w:t>confirmation of successful submission, with a uniquely generated confirmation number.</w:t>
      </w:r>
    </w:p>
    <w:p w:rsidR="00C14FAC" w:rsidRPr="00E03322" w:rsidRDefault="00C14FAC" w:rsidP="00C14FAC">
      <w:pPr>
        <w:pStyle w:val="ListParagraph"/>
        <w:numPr>
          <w:ilvl w:val="0"/>
          <w:numId w:val="26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E03322">
        <w:rPr>
          <w:rFonts w:ascii="Calibri" w:hAnsi="Calibri"/>
        </w:rPr>
        <w:t>Given that I am an eBenefits Premium user, when I have submitted my Application for Education Benefits for the person I am representing, then the applicant receives a message in their Message Center confirming successful submission as follows:</w:t>
      </w:r>
    </w:p>
    <w:p w:rsidR="00C14FAC" w:rsidRPr="00E03322" w:rsidRDefault="00C14FAC" w:rsidP="00C14FAC">
      <w:pPr>
        <w:pStyle w:val="ListParagraph"/>
        <w:tabs>
          <w:tab w:val="left" w:pos="360"/>
        </w:tabs>
        <w:ind w:left="1080" w:right="450"/>
        <w:rPr>
          <w:rFonts w:ascii="Calibri" w:hAnsi="Calibri"/>
        </w:rPr>
      </w:pPr>
      <w:proofErr w:type="gramStart"/>
      <w:r w:rsidRPr="00E03322">
        <w:rPr>
          <w:rFonts w:ascii="Calibri" w:hAnsi="Calibri"/>
        </w:rPr>
        <w:t>o</w:t>
      </w:r>
      <w:proofErr w:type="gramEnd"/>
      <w:r w:rsidRPr="00E03322">
        <w:rPr>
          <w:rFonts w:ascii="Calibri" w:hAnsi="Calibri"/>
        </w:rPr>
        <w:tab/>
        <w:t xml:space="preserve">Message Type: Notice </w:t>
      </w:r>
    </w:p>
    <w:p w:rsidR="00C14FAC" w:rsidRPr="00E03322" w:rsidRDefault="00C14FAC" w:rsidP="00C14FAC">
      <w:pPr>
        <w:pStyle w:val="ListParagraph"/>
        <w:tabs>
          <w:tab w:val="left" w:pos="360"/>
        </w:tabs>
        <w:ind w:left="1080" w:right="450"/>
        <w:rPr>
          <w:rFonts w:ascii="Calibri" w:hAnsi="Calibri"/>
        </w:rPr>
      </w:pPr>
      <w:proofErr w:type="gramStart"/>
      <w:r w:rsidRPr="00E03322">
        <w:rPr>
          <w:rFonts w:ascii="Calibri" w:hAnsi="Calibri"/>
        </w:rPr>
        <w:t>o</w:t>
      </w:r>
      <w:proofErr w:type="gramEnd"/>
      <w:r w:rsidRPr="00E03322">
        <w:rPr>
          <w:rFonts w:ascii="Calibri" w:hAnsi="Calibri"/>
        </w:rPr>
        <w:tab/>
        <w:t>Message Access Level: Level 2</w:t>
      </w:r>
    </w:p>
    <w:p w:rsidR="00C14FAC" w:rsidRPr="00E03322" w:rsidRDefault="00C14FAC" w:rsidP="00C14FAC">
      <w:pPr>
        <w:pStyle w:val="ListParagraph"/>
        <w:tabs>
          <w:tab w:val="left" w:pos="360"/>
        </w:tabs>
        <w:ind w:left="1080" w:right="450"/>
        <w:rPr>
          <w:rFonts w:ascii="Calibri" w:hAnsi="Calibri"/>
        </w:rPr>
      </w:pPr>
      <w:proofErr w:type="gramStart"/>
      <w:r w:rsidRPr="00E03322">
        <w:rPr>
          <w:rFonts w:ascii="Calibri" w:hAnsi="Calibri"/>
        </w:rPr>
        <w:t>o</w:t>
      </w:r>
      <w:proofErr w:type="gramEnd"/>
      <w:r w:rsidRPr="00E03322">
        <w:rPr>
          <w:rFonts w:ascii="Calibri" w:hAnsi="Calibri"/>
        </w:rPr>
        <w:tab/>
        <w:t>Message Source: "</w:t>
      </w:r>
      <w:hyperlink r:id="rId16" w:history="1">
        <w:r w:rsidRPr="00E03322">
          <w:rPr>
            <w:rStyle w:val="Hyperlink"/>
            <w:rFonts w:ascii="Calibri" w:hAnsi="Calibri"/>
          </w:rPr>
          <w:t>VONAPP</w:t>
        </w:r>
      </w:hyperlink>
      <w:r w:rsidRPr="00E03322">
        <w:rPr>
          <w:rFonts w:ascii="Calibri" w:hAnsi="Calibri"/>
        </w:rPr>
        <w:t xml:space="preserve"> Direct Connect"</w:t>
      </w:r>
    </w:p>
    <w:p w:rsidR="00C14FAC" w:rsidRPr="00E03322" w:rsidRDefault="00C14FAC" w:rsidP="00C14FAC">
      <w:pPr>
        <w:pStyle w:val="ListParagraph"/>
        <w:tabs>
          <w:tab w:val="left" w:pos="360"/>
        </w:tabs>
        <w:ind w:left="1080" w:right="450"/>
        <w:rPr>
          <w:rFonts w:ascii="Calibri" w:hAnsi="Calibri"/>
        </w:rPr>
      </w:pPr>
      <w:proofErr w:type="gramStart"/>
      <w:r w:rsidRPr="00E03322">
        <w:rPr>
          <w:rFonts w:ascii="Calibri" w:hAnsi="Calibri"/>
        </w:rPr>
        <w:t>o</w:t>
      </w:r>
      <w:proofErr w:type="gramEnd"/>
      <w:r w:rsidRPr="00E03322">
        <w:rPr>
          <w:rFonts w:ascii="Calibri" w:hAnsi="Calibri"/>
        </w:rPr>
        <w:tab/>
        <w:t>From: ”VONAPP Direct Connect”</w:t>
      </w:r>
    </w:p>
    <w:p w:rsidR="00C14FAC" w:rsidRPr="00E03322" w:rsidRDefault="00C14FAC" w:rsidP="00C14FAC">
      <w:pPr>
        <w:pStyle w:val="ListParagraph"/>
        <w:tabs>
          <w:tab w:val="left" w:pos="360"/>
        </w:tabs>
        <w:ind w:left="1080" w:right="450"/>
        <w:rPr>
          <w:rFonts w:ascii="Calibri" w:hAnsi="Calibri"/>
        </w:rPr>
      </w:pPr>
      <w:proofErr w:type="gramStart"/>
      <w:r w:rsidRPr="00E03322">
        <w:rPr>
          <w:rFonts w:ascii="Calibri" w:hAnsi="Calibri"/>
        </w:rPr>
        <w:t>o</w:t>
      </w:r>
      <w:proofErr w:type="gramEnd"/>
      <w:r w:rsidRPr="00E03322">
        <w:rPr>
          <w:rFonts w:ascii="Calibri" w:hAnsi="Calibri"/>
        </w:rPr>
        <w:tab/>
        <w:t>To: &lt;Applicant&gt;</w:t>
      </w:r>
    </w:p>
    <w:p w:rsidR="00C14FAC" w:rsidRPr="00E03322" w:rsidRDefault="00C14FAC" w:rsidP="00C14FAC">
      <w:pPr>
        <w:pStyle w:val="ListParagraph"/>
        <w:tabs>
          <w:tab w:val="left" w:pos="360"/>
        </w:tabs>
        <w:ind w:left="1080" w:right="450"/>
        <w:rPr>
          <w:rFonts w:ascii="Calibri" w:hAnsi="Calibri"/>
        </w:rPr>
      </w:pPr>
      <w:proofErr w:type="gramStart"/>
      <w:r w:rsidRPr="00E03322">
        <w:rPr>
          <w:rFonts w:ascii="Calibri" w:hAnsi="Calibri"/>
        </w:rPr>
        <w:t>o</w:t>
      </w:r>
      <w:proofErr w:type="gramEnd"/>
      <w:r w:rsidRPr="00E03322">
        <w:rPr>
          <w:rFonts w:ascii="Calibri" w:hAnsi="Calibri"/>
        </w:rPr>
        <w:tab/>
        <w:t>Message Subject: &lt;refers to the submitted education application&gt;</w:t>
      </w:r>
    </w:p>
    <w:p w:rsidR="00C14FAC" w:rsidRDefault="00C14FAC" w:rsidP="00C14FAC">
      <w:pPr>
        <w:pStyle w:val="ListParagraph"/>
        <w:tabs>
          <w:tab w:val="left" w:pos="360"/>
        </w:tabs>
        <w:ind w:left="1440" w:right="450" w:hanging="360"/>
        <w:rPr>
          <w:rFonts w:ascii="Calibri" w:hAnsi="Calibri"/>
        </w:rPr>
      </w:pPr>
      <w:proofErr w:type="gramStart"/>
      <w:r w:rsidRPr="00E03322">
        <w:rPr>
          <w:rFonts w:ascii="Calibri" w:hAnsi="Calibri"/>
        </w:rPr>
        <w:t>o</w:t>
      </w:r>
      <w:proofErr w:type="gramEnd"/>
      <w:r w:rsidRPr="00E03322">
        <w:rPr>
          <w:rFonts w:ascii="Calibri" w:hAnsi="Calibri"/>
        </w:rPr>
        <w:tab/>
        <w:t>Message Body: &lt;Confirmation Message for the submitted education application. Should include the date submitted and the confirmation number.&gt;</w:t>
      </w:r>
    </w:p>
    <w:p w:rsidR="00F53799" w:rsidRDefault="00F53799" w:rsidP="00F53799">
      <w:pPr>
        <w:pStyle w:val="ListParagraph"/>
        <w:tabs>
          <w:tab w:val="left" w:pos="360"/>
        </w:tabs>
        <w:ind w:left="1440" w:right="450"/>
        <w:rPr>
          <w:rFonts w:ascii="Calibri" w:hAnsi="Calibri"/>
        </w:rPr>
      </w:pPr>
      <w:proofErr w:type="gramStart"/>
      <w:r>
        <w:rPr>
          <w:rFonts w:ascii="Calibri" w:hAnsi="Calibri"/>
        </w:rPr>
        <w:t>o</w:t>
      </w:r>
      <w:proofErr w:type="gramEnd"/>
      <w:r>
        <w:rPr>
          <w:rFonts w:ascii="Calibri" w:hAnsi="Calibri"/>
        </w:rPr>
        <w:t xml:space="preserve"> The</w:t>
      </w:r>
      <w:r w:rsidRPr="00F53799">
        <w:rPr>
          <w:rFonts w:ascii="Calibri" w:hAnsi="Calibri"/>
        </w:rPr>
        <w:t xml:space="preserve"> </w:t>
      </w:r>
      <w:r>
        <w:rPr>
          <w:rFonts w:ascii="Calibri" w:hAnsi="Calibri"/>
        </w:rPr>
        <w:t>Regional Processing office which my application has been sent to.</w:t>
      </w:r>
    </w:p>
    <w:p w:rsidR="00F53799" w:rsidRPr="0054092C" w:rsidRDefault="00F53799" w:rsidP="00C14FAC">
      <w:pPr>
        <w:pStyle w:val="ListParagraph"/>
        <w:tabs>
          <w:tab w:val="left" w:pos="360"/>
        </w:tabs>
        <w:ind w:left="1440" w:right="450" w:hanging="360"/>
        <w:rPr>
          <w:rFonts w:ascii="Calibri" w:hAnsi="Calibri"/>
        </w:rPr>
      </w:pPr>
    </w:p>
    <w:p w:rsidR="00F32F83" w:rsidRPr="0054092C" w:rsidRDefault="00F32F83" w:rsidP="00F32F83">
      <w:pPr>
        <w:pStyle w:val="EVSS-Header02"/>
        <w:tabs>
          <w:tab w:val="left" w:pos="360"/>
        </w:tabs>
        <w:ind w:left="-270" w:right="450"/>
      </w:pPr>
      <w:bookmarkStart w:id="901" w:name="_Toc437362052"/>
      <w:bookmarkStart w:id="902" w:name="_Toc437362341"/>
      <w:bookmarkStart w:id="903" w:name="_Toc437362729"/>
      <w:bookmarkStart w:id="904" w:name="_Toc433206502"/>
      <w:bookmarkStart w:id="905" w:name="_Toc433033109"/>
      <w:bookmarkStart w:id="906" w:name="_Toc433058185"/>
      <w:bookmarkStart w:id="907" w:name="_Toc433033110"/>
      <w:bookmarkStart w:id="908" w:name="_Toc433058186"/>
      <w:bookmarkStart w:id="909" w:name="_Toc433033111"/>
      <w:bookmarkStart w:id="910" w:name="_Toc433058187"/>
      <w:bookmarkStart w:id="911" w:name="_Toc432454553"/>
      <w:bookmarkStart w:id="912" w:name="_Toc432454851"/>
      <w:bookmarkStart w:id="913" w:name="_Toc432447601"/>
      <w:bookmarkStart w:id="914" w:name="_Toc432447859"/>
      <w:bookmarkStart w:id="915" w:name="_Toc432448118"/>
      <w:bookmarkStart w:id="916" w:name="_Toc432448380"/>
      <w:bookmarkStart w:id="917" w:name="_Toc432448641"/>
      <w:bookmarkStart w:id="918" w:name="_Toc432454554"/>
      <w:bookmarkStart w:id="919" w:name="_Toc432454852"/>
      <w:bookmarkStart w:id="920" w:name="_Toc432447602"/>
      <w:bookmarkStart w:id="921" w:name="_Toc432447860"/>
      <w:bookmarkStart w:id="922" w:name="_Toc432448119"/>
      <w:bookmarkStart w:id="923" w:name="_Toc432448381"/>
      <w:bookmarkStart w:id="924" w:name="_Toc432448642"/>
      <w:bookmarkStart w:id="925" w:name="_Toc432454555"/>
      <w:bookmarkStart w:id="926" w:name="_Toc432454853"/>
      <w:bookmarkStart w:id="927" w:name="_Toc432447603"/>
      <w:bookmarkStart w:id="928" w:name="_Toc432447861"/>
      <w:bookmarkStart w:id="929" w:name="_Toc432448120"/>
      <w:bookmarkStart w:id="930" w:name="_Toc432448382"/>
      <w:bookmarkStart w:id="931" w:name="_Toc432448643"/>
      <w:bookmarkStart w:id="932" w:name="_Toc432454556"/>
      <w:bookmarkStart w:id="933" w:name="_Toc432454854"/>
      <w:bookmarkStart w:id="934" w:name="_Toc437587222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r w:rsidRPr="0054092C">
        <w:t>Non-Functional Specifications</w:t>
      </w:r>
      <w:bookmarkEnd w:id="934"/>
    </w:p>
    <w:p w:rsidR="00F32F83" w:rsidRPr="0054092C" w:rsidRDefault="00F32F83" w:rsidP="004105E4">
      <w:pPr>
        <w:pStyle w:val="EVSS-TextHeader01"/>
        <w:numPr>
          <w:ilvl w:val="0"/>
          <w:numId w:val="120"/>
        </w:numPr>
        <w:tabs>
          <w:tab w:val="left" w:pos="360"/>
        </w:tabs>
        <w:ind w:left="360" w:right="450" w:hanging="630"/>
      </w:pPr>
      <w:r w:rsidRPr="0054092C">
        <w:t>None</w:t>
      </w:r>
    </w:p>
    <w:p w:rsidR="00AF1B9D" w:rsidRPr="0054092C" w:rsidRDefault="00AF1B9D" w:rsidP="003827BD">
      <w:pPr>
        <w:pStyle w:val="EVSS-Header02"/>
        <w:tabs>
          <w:tab w:val="left" w:pos="360"/>
        </w:tabs>
        <w:ind w:left="-270" w:right="450"/>
      </w:pPr>
      <w:bookmarkStart w:id="935" w:name="_Toc437587223"/>
      <w:r w:rsidRPr="0054092C">
        <w:t>Supporting Documentation</w:t>
      </w:r>
      <w:bookmarkEnd w:id="935"/>
    </w:p>
    <w:p w:rsidR="00AF1B9D" w:rsidRPr="0054092C" w:rsidRDefault="00AF1B9D" w:rsidP="004105E4">
      <w:pPr>
        <w:pStyle w:val="EVSS-TextHeader01"/>
        <w:numPr>
          <w:ilvl w:val="0"/>
          <w:numId w:val="19"/>
        </w:numPr>
        <w:tabs>
          <w:tab w:val="left" w:pos="360"/>
        </w:tabs>
        <w:ind w:left="-270" w:right="450" w:firstLine="0"/>
      </w:pPr>
      <w:r w:rsidRPr="0054092C">
        <w:t xml:space="preserve">Reference </w:t>
      </w:r>
      <w:r w:rsidR="007C0042" w:rsidRPr="0054092C">
        <w:rPr>
          <w:u w:val="single"/>
        </w:rPr>
        <w:t>EVSS_REQ_VA Form 22-1990 Process Maps</w:t>
      </w:r>
      <w:r w:rsidRPr="0054092C">
        <w:t xml:space="preserve"> </w:t>
      </w:r>
      <w:r w:rsidR="00D07669" w:rsidRPr="0054092C">
        <w:t>to view the business process flows and feature workflows</w:t>
      </w:r>
      <w:r w:rsidRPr="0054092C">
        <w:t>.</w:t>
      </w:r>
    </w:p>
    <w:p w:rsidR="00AF1B9D" w:rsidRPr="0054092C" w:rsidRDefault="007C0042" w:rsidP="004105E4">
      <w:pPr>
        <w:pStyle w:val="EVSS-TextHeader01"/>
        <w:numPr>
          <w:ilvl w:val="0"/>
          <w:numId w:val="19"/>
        </w:numPr>
        <w:tabs>
          <w:tab w:val="left" w:pos="360"/>
        </w:tabs>
        <w:ind w:left="-270" w:right="450" w:firstLine="0"/>
      </w:pPr>
      <w:r w:rsidRPr="0054092C">
        <w:t>Wireframes: http://fzp9pm.axshare.com</w:t>
      </w:r>
      <w:r w:rsidR="00AF1B9D" w:rsidRPr="0054092C">
        <w:t> </w:t>
      </w:r>
    </w:p>
    <w:p w:rsidR="00AF1B9D" w:rsidRPr="0054092C" w:rsidRDefault="00AF1B9D" w:rsidP="004105E4">
      <w:pPr>
        <w:pStyle w:val="EVSS-TextHeader01"/>
        <w:numPr>
          <w:ilvl w:val="0"/>
          <w:numId w:val="19"/>
        </w:numPr>
        <w:tabs>
          <w:tab w:val="left" w:pos="360"/>
        </w:tabs>
        <w:ind w:left="-270" w:right="450" w:firstLine="0"/>
      </w:pPr>
      <w:r w:rsidRPr="0054092C">
        <w:t>Business Requirements Document (BRD) is not available.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936" w:name="_Toc433058190"/>
      <w:bookmarkStart w:id="937" w:name="_Toc432447283"/>
      <w:bookmarkStart w:id="938" w:name="_Toc432447606"/>
      <w:bookmarkStart w:id="939" w:name="_Toc432447864"/>
      <w:bookmarkStart w:id="940" w:name="_Toc432448123"/>
      <w:bookmarkStart w:id="941" w:name="_Toc432448385"/>
      <w:bookmarkStart w:id="942" w:name="_Toc432448646"/>
      <w:bookmarkStart w:id="943" w:name="_Toc432454559"/>
      <w:bookmarkStart w:id="944" w:name="_Toc432454857"/>
      <w:bookmarkStart w:id="945" w:name="_Toc437587224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r w:rsidRPr="0054092C">
        <w:t>Partner Specifications</w:t>
      </w:r>
      <w:bookmarkEnd w:id="945"/>
    </w:p>
    <w:p w:rsidR="006E095B" w:rsidRPr="0054092C" w:rsidRDefault="006E095B" w:rsidP="004105E4">
      <w:pPr>
        <w:pStyle w:val="EVSS-TextHeader01"/>
        <w:numPr>
          <w:ilvl w:val="0"/>
          <w:numId w:val="128"/>
        </w:numPr>
        <w:tabs>
          <w:tab w:val="left" w:pos="360"/>
        </w:tabs>
        <w:ind w:left="360" w:right="450" w:hanging="630"/>
      </w:pPr>
      <w:r w:rsidRPr="0054092C"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946" w:name="_Toc437587225"/>
      <w:r w:rsidRPr="0054092C">
        <w:t>Truth Table</w:t>
      </w:r>
      <w:bookmarkEnd w:id="946"/>
    </w:p>
    <w:p w:rsidR="006E095B" w:rsidRPr="0054092C" w:rsidRDefault="006E095B" w:rsidP="004105E4">
      <w:pPr>
        <w:pStyle w:val="EVSS-TextHeader01"/>
        <w:numPr>
          <w:ilvl w:val="0"/>
          <w:numId w:val="121"/>
        </w:numPr>
        <w:tabs>
          <w:tab w:val="left" w:pos="360"/>
        </w:tabs>
        <w:ind w:left="360" w:right="450" w:hanging="630"/>
      </w:pPr>
      <w:r w:rsidRPr="0054092C">
        <w:t>N/A</w:t>
      </w:r>
    </w:p>
    <w:p w:rsidR="006E095B" w:rsidRPr="0054092C" w:rsidRDefault="006E095B" w:rsidP="006E095B">
      <w:pPr>
        <w:pStyle w:val="EVSS-Header02"/>
        <w:tabs>
          <w:tab w:val="left" w:pos="360"/>
        </w:tabs>
        <w:ind w:left="-270" w:right="450"/>
      </w:pPr>
      <w:bookmarkStart w:id="947" w:name="_Toc437587226"/>
      <w:r w:rsidRPr="0054092C">
        <w:lastRenderedPageBreak/>
        <w:t>Notes</w:t>
      </w:r>
      <w:bookmarkEnd w:id="947"/>
    </w:p>
    <w:p w:rsidR="006E095B" w:rsidRPr="0054092C" w:rsidRDefault="006E095B" w:rsidP="004105E4">
      <w:pPr>
        <w:pStyle w:val="EVSS-TextHeader01"/>
        <w:numPr>
          <w:ilvl w:val="0"/>
          <w:numId w:val="122"/>
        </w:numPr>
        <w:ind w:left="360" w:right="450" w:hanging="630"/>
      </w:pPr>
      <w:r w:rsidRPr="0054092C">
        <w:t>CONTENT CONSIDERATIONS:</w:t>
      </w:r>
    </w:p>
    <w:p w:rsidR="006E095B" w:rsidRPr="0054092C" w:rsidRDefault="006E095B" w:rsidP="004105E4">
      <w:pPr>
        <w:pStyle w:val="EVSS-TextHeader01"/>
        <w:numPr>
          <w:ilvl w:val="1"/>
          <w:numId w:val="122"/>
        </w:numPr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22"/>
        </w:numPr>
        <w:tabs>
          <w:tab w:val="left" w:pos="360"/>
        </w:tabs>
        <w:ind w:left="-270" w:right="450" w:firstLine="0"/>
      </w:pPr>
      <w:r w:rsidRPr="0054092C">
        <w:t>USER EXPERIENCE CONSIDERATIONS:</w:t>
      </w:r>
    </w:p>
    <w:p w:rsidR="006E095B" w:rsidRPr="0054092C" w:rsidRDefault="006E095B" w:rsidP="004105E4">
      <w:pPr>
        <w:pStyle w:val="EVSS-TextHeader01"/>
        <w:numPr>
          <w:ilvl w:val="1"/>
          <w:numId w:val="122"/>
        </w:numPr>
        <w:tabs>
          <w:tab w:val="left" w:pos="360"/>
        </w:tabs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22"/>
        </w:numPr>
        <w:tabs>
          <w:tab w:val="left" w:pos="360"/>
        </w:tabs>
        <w:ind w:left="-270" w:right="450" w:firstLine="0"/>
      </w:pPr>
      <w:r w:rsidRPr="0054092C">
        <w:t>SCOPE CONSIDERATIONS:</w:t>
      </w:r>
      <w:r w:rsidRPr="0054092C">
        <w:tab/>
      </w:r>
    </w:p>
    <w:p w:rsidR="006E095B" w:rsidRPr="0054092C" w:rsidRDefault="006E095B" w:rsidP="004105E4">
      <w:pPr>
        <w:pStyle w:val="EVSS-TextHeader01"/>
        <w:numPr>
          <w:ilvl w:val="1"/>
          <w:numId w:val="122"/>
        </w:numPr>
        <w:tabs>
          <w:tab w:val="left" w:pos="360"/>
        </w:tabs>
        <w:ind w:right="450"/>
      </w:pPr>
      <w:r w:rsidRPr="0054092C">
        <w:t>N/A</w:t>
      </w:r>
    </w:p>
    <w:p w:rsidR="006E095B" w:rsidRPr="0054092C" w:rsidRDefault="006E095B" w:rsidP="004105E4">
      <w:pPr>
        <w:pStyle w:val="EVSS-TextHeader01"/>
        <w:numPr>
          <w:ilvl w:val="0"/>
          <w:numId w:val="122"/>
        </w:numPr>
        <w:tabs>
          <w:tab w:val="left" w:pos="360"/>
        </w:tabs>
        <w:ind w:left="-270" w:right="450" w:firstLine="0"/>
      </w:pPr>
      <w:r w:rsidRPr="0054092C">
        <w:t>GENERAL NOTES:</w:t>
      </w:r>
    </w:p>
    <w:p w:rsidR="006E095B" w:rsidRPr="0054092C" w:rsidRDefault="006E095B" w:rsidP="004105E4">
      <w:pPr>
        <w:pStyle w:val="EVSS-TextHeader01"/>
        <w:numPr>
          <w:ilvl w:val="1"/>
          <w:numId w:val="122"/>
        </w:numPr>
        <w:tabs>
          <w:tab w:val="left" w:pos="360"/>
        </w:tabs>
        <w:ind w:right="450"/>
      </w:pPr>
      <w:r w:rsidRPr="0054092C">
        <w:t>N/A</w:t>
      </w:r>
    </w:p>
    <w:p w:rsidR="00AF1B9D" w:rsidRPr="0054092C" w:rsidRDefault="005D052D" w:rsidP="00440F0D">
      <w:pPr>
        <w:pStyle w:val="EVSS-Header01"/>
      </w:pPr>
      <w:bookmarkStart w:id="948" w:name="_Toc432447287"/>
      <w:bookmarkStart w:id="949" w:name="_Toc432447610"/>
      <w:bookmarkStart w:id="950" w:name="_Toc432447868"/>
      <w:bookmarkStart w:id="951" w:name="_Toc432448127"/>
      <w:bookmarkStart w:id="952" w:name="_Toc432448389"/>
      <w:bookmarkStart w:id="953" w:name="_Toc432448650"/>
      <w:bookmarkStart w:id="954" w:name="_Toc432454563"/>
      <w:bookmarkStart w:id="955" w:name="_Toc432454861"/>
      <w:bookmarkStart w:id="956" w:name="_Toc432447288"/>
      <w:bookmarkStart w:id="957" w:name="_Toc432447611"/>
      <w:bookmarkStart w:id="958" w:name="_Toc432447869"/>
      <w:bookmarkStart w:id="959" w:name="_Toc432448128"/>
      <w:bookmarkStart w:id="960" w:name="_Toc432448390"/>
      <w:bookmarkStart w:id="961" w:name="_Toc432448651"/>
      <w:bookmarkStart w:id="962" w:name="_Toc432454564"/>
      <w:bookmarkStart w:id="963" w:name="_Toc432454862"/>
      <w:bookmarkStart w:id="964" w:name="_Toc43758722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r w:rsidRPr="0054092C">
        <w:t xml:space="preserve">Prepare Submitted Application as </w:t>
      </w:r>
      <w:r w:rsidR="0073787F" w:rsidRPr="0054092C">
        <w:t>PDF</w:t>
      </w:r>
      <w:bookmarkEnd w:id="964"/>
      <w:r w:rsidR="0073787F" w:rsidRPr="0054092C">
        <w:t xml:space="preserve"> </w:t>
      </w:r>
    </w:p>
    <w:p w:rsidR="00AF1B9D" w:rsidRDefault="00AF1B9D" w:rsidP="003827BD">
      <w:pPr>
        <w:pStyle w:val="ListParagraph"/>
        <w:tabs>
          <w:tab w:val="left" w:pos="360"/>
        </w:tabs>
        <w:ind w:left="-270" w:right="450"/>
        <w:rPr>
          <w:rFonts w:asciiTheme="minorHAnsi" w:hAnsiTheme="minorHAnsi"/>
        </w:rPr>
      </w:pPr>
      <w:r w:rsidRPr="0054092C">
        <w:rPr>
          <w:rFonts w:asciiTheme="minorHAnsi" w:hAnsiTheme="minorHAnsi"/>
        </w:rPr>
        <w:t xml:space="preserve">As a Veteran or a VSO Representative, Attorney or Agent representing a Veteran, I want information regarding my Education </w:t>
      </w:r>
      <w:r w:rsidR="0073787F" w:rsidRPr="0054092C">
        <w:rPr>
          <w:rFonts w:asciiTheme="minorHAnsi" w:hAnsiTheme="minorHAnsi"/>
        </w:rPr>
        <w:t xml:space="preserve">completed </w:t>
      </w:r>
      <w:r w:rsidRPr="0054092C">
        <w:rPr>
          <w:rFonts w:asciiTheme="minorHAnsi" w:hAnsiTheme="minorHAnsi"/>
        </w:rPr>
        <w:t xml:space="preserve">application submission to be </w:t>
      </w:r>
      <w:r w:rsidR="00C5798B" w:rsidRPr="0054092C">
        <w:rPr>
          <w:rFonts w:asciiTheme="minorHAnsi" w:hAnsiTheme="minorHAnsi"/>
        </w:rPr>
        <w:t xml:space="preserve">in a pdf and </w:t>
      </w:r>
      <w:r w:rsidR="0073787F" w:rsidRPr="0054092C">
        <w:rPr>
          <w:rFonts w:asciiTheme="minorHAnsi" w:hAnsiTheme="minorHAnsi"/>
        </w:rPr>
        <w:t>stored</w:t>
      </w:r>
      <w:r w:rsidRPr="0054092C">
        <w:rPr>
          <w:rFonts w:asciiTheme="minorHAnsi" w:hAnsiTheme="minorHAnsi"/>
        </w:rPr>
        <w:t xml:space="preserve">, so that </w:t>
      </w:r>
      <w:r w:rsidR="00F7646A" w:rsidRPr="0054092C">
        <w:rPr>
          <w:rFonts w:asciiTheme="minorHAnsi" w:hAnsiTheme="minorHAnsi"/>
        </w:rPr>
        <w:t>there is an official paper record of the transaction</w:t>
      </w:r>
      <w:r w:rsidR="0073787F" w:rsidRPr="0054092C">
        <w:rPr>
          <w:rFonts w:asciiTheme="minorHAnsi" w:hAnsiTheme="minorHAnsi"/>
        </w:rPr>
        <w:t>.</w:t>
      </w:r>
    </w:p>
    <w:p w:rsidR="00287A36" w:rsidRDefault="00287A36" w:rsidP="003827BD">
      <w:pPr>
        <w:pStyle w:val="ListParagraph"/>
        <w:tabs>
          <w:tab w:val="left" w:pos="360"/>
        </w:tabs>
        <w:ind w:left="-270" w:right="450"/>
        <w:rPr>
          <w:rFonts w:asciiTheme="minorHAnsi" w:hAnsiTheme="minorHAnsi"/>
        </w:rPr>
      </w:pPr>
    </w:p>
    <w:p w:rsidR="00287A36" w:rsidRPr="00287A36" w:rsidRDefault="00287A36" w:rsidP="00287A36">
      <w:pPr>
        <w:autoSpaceDE w:val="0"/>
        <w:autoSpaceDN w:val="0"/>
        <w:adjustRightInd w:val="0"/>
        <w:spacing w:before="100" w:after="100" w:line="240" w:lineRule="auto"/>
        <w:contextualSpacing w:val="0"/>
        <w:rPr>
          <w:rFonts w:ascii="Times New Roman" w:eastAsiaTheme="minorHAnsi" w:hAnsi="Times New Roman"/>
          <w:szCs w:val="24"/>
        </w:rPr>
      </w:pPr>
      <w:r w:rsidRPr="00287A36">
        <w:rPr>
          <w:rFonts w:ascii="Times New Roman" w:eastAsiaTheme="minorHAnsi" w:hAnsi="Times New Roman"/>
          <w:szCs w:val="24"/>
        </w:rPr>
        <w:t>I believe the decision was made to mask the SSN on documents available to the public (i.e. printed from VDC or eBenefits), but unmasked on all documents sent to the RPOs.</w:t>
      </w:r>
    </w:p>
    <w:p w:rsidR="00AF1B9D" w:rsidRPr="0054092C" w:rsidRDefault="00AF1B9D" w:rsidP="003827BD">
      <w:pPr>
        <w:pStyle w:val="EVSS-Header02"/>
        <w:tabs>
          <w:tab w:val="left" w:pos="360"/>
        </w:tabs>
        <w:ind w:left="-270" w:right="450"/>
      </w:pPr>
      <w:bookmarkStart w:id="965" w:name="_Toc432447290"/>
      <w:bookmarkStart w:id="966" w:name="_Toc432447613"/>
      <w:bookmarkStart w:id="967" w:name="_Toc432447871"/>
      <w:bookmarkStart w:id="968" w:name="_Toc432448130"/>
      <w:bookmarkStart w:id="969" w:name="_Toc432448392"/>
      <w:bookmarkStart w:id="970" w:name="_Toc432448653"/>
      <w:bookmarkStart w:id="971" w:name="_Toc432454566"/>
      <w:bookmarkStart w:id="972" w:name="_Toc432454864"/>
      <w:bookmarkStart w:id="973" w:name="_Toc437587228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r w:rsidRPr="0054092C">
        <w:t>Entrance Criteria</w:t>
      </w:r>
      <w:bookmarkEnd w:id="973"/>
    </w:p>
    <w:p w:rsidR="00AF1B9D" w:rsidRPr="0054092C" w:rsidRDefault="00AF1B9D" w:rsidP="003827BD">
      <w:pPr>
        <w:tabs>
          <w:tab w:val="left" w:pos="360"/>
        </w:tabs>
        <w:ind w:left="-270" w:right="450"/>
        <w:rPr>
          <w:rFonts w:ascii="Calibri" w:hAnsi="Calibri"/>
        </w:rPr>
      </w:pPr>
      <w:r w:rsidRPr="0054092C">
        <w:rPr>
          <w:rFonts w:ascii="Calibri" w:hAnsi="Calibri"/>
        </w:rPr>
        <w:t xml:space="preserve">The user has submitted the </w:t>
      </w:r>
      <w:r w:rsidR="00D118A5" w:rsidRPr="0054092C">
        <w:rPr>
          <w:rFonts w:ascii="Calibri" w:hAnsi="Calibri"/>
        </w:rPr>
        <w:t>Application for Education Benefits</w:t>
      </w:r>
      <w:r w:rsidRPr="0054092C">
        <w:rPr>
          <w:rFonts w:ascii="Calibri" w:hAnsi="Calibri"/>
        </w:rPr>
        <w:t xml:space="preserve"> application for VA Education benefits.</w:t>
      </w:r>
    </w:p>
    <w:p w:rsidR="00AF1B9D" w:rsidRPr="0054092C" w:rsidRDefault="00AF1B9D" w:rsidP="003827BD">
      <w:pPr>
        <w:pStyle w:val="EVSS-Header02"/>
        <w:tabs>
          <w:tab w:val="left" w:pos="360"/>
        </w:tabs>
        <w:ind w:left="-270" w:right="450"/>
      </w:pPr>
      <w:bookmarkStart w:id="974" w:name="_Toc432447292"/>
      <w:bookmarkStart w:id="975" w:name="_Toc432447615"/>
      <w:bookmarkStart w:id="976" w:name="_Toc432447873"/>
      <w:bookmarkStart w:id="977" w:name="_Toc432448132"/>
      <w:bookmarkStart w:id="978" w:name="_Toc432448394"/>
      <w:bookmarkStart w:id="979" w:name="_Toc432448655"/>
      <w:bookmarkStart w:id="980" w:name="_Toc432454568"/>
      <w:bookmarkStart w:id="981" w:name="_Toc432454866"/>
      <w:bookmarkStart w:id="982" w:name="_Toc437587229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r w:rsidRPr="0054092C">
        <w:t>System Roles</w:t>
      </w:r>
      <w:bookmarkEnd w:id="982"/>
    </w:p>
    <w:p w:rsidR="00AF1B9D" w:rsidRPr="0054092C" w:rsidRDefault="00AF1B9D" w:rsidP="004105E4">
      <w:pPr>
        <w:pStyle w:val="ListParagraph"/>
        <w:numPr>
          <w:ilvl w:val="0"/>
          <w:numId w:val="4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2+ eBenefits user</w:t>
      </w:r>
    </w:p>
    <w:p w:rsidR="001C5715" w:rsidRPr="0054092C" w:rsidRDefault="001C5715" w:rsidP="004105E4">
      <w:pPr>
        <w:pStyle w:val="ListParagraph"/>
        <w:numPr>
          <w:ilvl w:val="0"/>
          <w:numId w:val="47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3+ SEP user (power of attorney)</w:t>
      </w:r>
    </w:p>
    <w:p w:rsidR="00AF1B9D" w:rsidRPr="0054092C" w:rsidRDefault="00AF1B9D" w:rsidP="003827BD">
      <w:pPr>
        <w:pStyle w:val="EVSS-Header02"/>
        <w:tabs>
          <w:tab w:val="left" w:pos="360"/>
        </w:tabs>
        <w:ind w:left="-270" w:right="450"/>
      </w:pPr>
      <w:bookmarkStart w:id="983" w:name="_Toc432447294"/>
      <w:bookmarkStart w:id="984" w:name="_Toc432447617"/>
      <w:bookmarkStart w:id="985" w:name="_Toc432447875"/>
      <w:bookmarkStart w:id="986" w:name="_Toc432448134"/>
      <w:bookmarkStart w:id="987" w:name="_Toc432448396"/>
      <w:bookmarkStart w:id="988" w:name="_Toc432448657"/>
      <w:bookmarkStart w:id="989" w:name="_Toc432454570"/>
      <w:bookmarkStart w:id="990" w:name="_Toc432454868"/>
      <w:bookmarkStart w:id="991" w:name="_Toc437587230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r w:rsidRPr="0054092C">
        <w:t>Acceptance Criteria</w:t>
      </w:r>
      <w:bookmarkEnd w:id="991"/>
    </w:p>
    <w:p w:rsidR="0073787F" w:rsidRPr="0054092C" w:rsidRDefault="00EE3413" w:rsidP="004105E4">
      <w:pPr>
        <w:pStyle w:val="ListParagraph"/>
        <w:numPr>
          <w:ilvl w:val="0"/>
          <w:numId w:val="21"/>
        </w:numPr>
        <w:ind w:left="-27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</w:t>
      </w:r>
      <w:r w:rsidR="00A77D86" w:rsidRPr="0054092C">
        <w:rPr>
          <w:rFonts w:ascii="Calibri" w:eastAsia="Times New Roman" w:hAnsi="Calibri"/>
          <w:color w:val="000000"/>
          <w:szCs w:val="24"/>
        </w:rPr>
        <w:t>an eBenefits Premium user</w:t>
      </w:r>
      <w:r w:rsidRPr="0054092C">
        <w:rPr>
          <w:rFonts w:ascii="Calibri" w:eastAsia="Times New Roman" w:hAnsi="Calibri"/>
          <w:color w:val="000000"/>
          <w:szCs w:val="24"/>
        </w:rPr>
        <w:t xml:space="preserve">, </w:t>
      </w:r>
      <w:r w:rsidR="00C73590" w:rsidRPr="0054092C">
        <w:rPr>
          <w:rFonts w:ascii="Calibri" w:eastAsia="Times New Roman" w:hAnsi="Calibri"/>
          <w:color w:val="000000"/>
          <w:szCs w:val="24"/>
        </w:rPr>
        <w:t xml:space="preserve">when I have submitted my Application for Education Benefits, </w:t>
      </w:r>
      <w:r w:rsidRPr="0054092C">
        <w:rPr>
          <w:rFonts w:ascii="Calibri" w:eastAsia="Times New Roman" w:hAnsi="Calibri"/>
          <w:color w:val="000000"/>
          <w:szCs w:val="24"/>
        </w:rPr>
        <w:t xml:space="preserve">then all </w:t>
      </w:r>
      <w:r w:rsidR="00F7646A" w:rsidRPr="0054092C">
        <w:rPr>
          <w:rFonts w:ascii="Calibri" w:eastAsia="Times New Roman" w:hAnsi="Calibri"/>
          <w:color w:val="000000"/>
          <w:szCs w:val="24"/>
        </w:rPr>
        <w:t xml:space="preserve">application </w:t>
      </w:r>
      <w:r w:rsidRPr="0054092C">
        <w:rPr>
          <w:rFonts w:ascii="Calibri" w:eastAsia="Times New Roman" w:hAnsi="Calibri"/>
          <w:color w:val="000000"/>
          <w:szCs w:val="24"/>
        </w:rPr>
        <w:t xml:space="preserve">information </w:t>
      </w:r>
      <w:r w:rsidR="0073787F" w:rsidRPr="0054092C">
        <w:rPr>
          <w:rFonts w:ascii="Calibri" w:eastAsia="Times New Roman" w:hAnsi="Calibri"/>
          <w:color w:val="000000"/>
          <w:szCs w:val="24"/>
        </w:rPr>
        <w:t xml:space="preserve">is </w:t>
      </w:r>
      <w:r w:rsidR="00F7646A" w:rsidRPr="0054092C">
        <w:rPr>
          <w:rFonts w:ascii="Calibri" w:eastAsia="Times New Roman" w:hAnsi="Calibri"/>
          <w:color w:val="000000"/>
          <w:szCs w:val="24"/>
        </w:rPr>
        <w:t xml:space="preserve">published </w:t>
      </w:r>
      <w:r w:rsidR="0073787F" w:rsidRPr="0054092C">
        <w:rPr>
          <w:rFonts w:ascii="Calibri" w:eastAsia="Times New Roman" w:hAnsi="Calibri"/>
          <w:color w:val="000000"/>
          <w:szCs w:val="24"/>
        </w:rPr>
        <w:t xml:space="preserve">as a PDF </w:t>
      </w:r>
      <w:r w:rsidR="00F7646A" w:rsidRPr="0054092C">
        <w:rPr>
          <w:rFonts w:ascii="Calibri" w:eastAsia="Times New Roman" w:hAnsi="Calibri"/>
          <w:color w:val="000000"/>
          <w:szCs w:val="24"/>
        </w:rPr>
        <w:t>of the VA Form 22-1990</w:t>
      </w:r>
      <w:r w:rsidR="0073787F" w:rsidRPr="0054092C">
        <w:rPr>
          <w:rFonts w:ascii="Calibri" w:eastAsia="Times New Roman" w:hAnsi="Calibri"/>
          <w:color w:val="000000"/>
          <w:szCs w:val="24"/>
        </w:rPr>
        <w:t>.</w:t>
      </w:r>
      <w:r w:rsidR="0010166B" w:rsidRPr="0054092C">
        <w:rPr>
          <w:rFonts w:ascii="Calibri" w:eastAsia="Times New Roman" w:hAnsi="Calibri"/>
          <w:color w:val="000000"/>
          <w:szCs w:val="24"/>
        </w:rPr>
        <w:t xml:space="preserve"> </w:t>
      </w:r>
    </w:p>
    <w:p w:rsidR="009F583D" w:rsidRPr="0054092C" w:rsidRDefault="009F583D" w:rsidP="004105E4">
      <w:pPr>
        <w:pStyle w:val="ListParagraph"/>
        <w:numPr>
          <w:ilvl w:val="0"/>
          <w:numId w:val="21"/>
        </w:numPr>
        <w:ind w:left="-27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eBenefits Premium user, when I have submitted my Application for </w:t>
      </w:r>
      <w:r w:rsidR="00C73590" w:rsidRPr="0054092C">
        <w:rPr>
          <w:rFonts w:ascii="Calibri" w:eastAsia="Times New Roman" w:hAnsi="Calibri"/>
          <w:color w:val="000000"/>
          <w:szCs w:val="24"/>
        </w:rPr>
        <w:t xml:space="preserve">Education </w:t>
      </w:r>
      <w:r w:rsidRPr="0054092C">
        <w:rPr>
          <w:rFonts w:ascii="Calibri" w:eastAsia="Times New Roman" w:hAnsi="Calibri"/>
          <w:color w:val="000000"/>
          <w:szCs w:val="24"/>
        </w:rPr>
        <w:t xml:space="preserve">Benefits, then the </w:t>
      </w:r>
      <w:r w:rsidR="00F7646A" w:rsidRPr="0054092C">
        <w:rPr>
          <w:rFonts w:ascii="Calibri" w:eastAsia="Times New Roman" w:hAnsi="Calibri"/>
          <w:color w:val="000000"/>
          <w:szCs w:val="24"/>
        </w:rPr>
        <w:t xml:space="preserve">following information is stamped </w:t>
      </w:r>
      <w:r w:rsidRPr="0054092C">
        <w:rPr>
          <w:rFonts w:ascii="Calibri" w:eastAsia="Times New Roman" w:hAnsi="Calibri"/>
          <w:color w:val="000000"/>
          <w:szCs w:val="24"/>
        </w:rPr>
        <w:t>at the top left of each page</w:t>
      </w:r>
      <w:r w:rsidR="00E976D2" w:rsidRPr="0054092C">
        <w:rPr>
          <w:rFonts w:ascii="Calibri" w:eastAsia="Times New Roman" w:hAnsi="Calibri"/>
          <w:color w:val="000000"/>
          <w:szCs w:val="24"/>
        </w:rPr>
        <w:t xml:space="preserve"> </w:t>
      </w:r>
      <w:r w:rsidR="00B91964" w:rsidRPr="0054092C">
        <w:rPr>
          <w:rFonts w:ascii="Calibri" w:eastAsia="Times New Roman" w:hAnsi="Calibri"/>
          <w:color w:val="000000"/>
          <w:szCs w:val="24"/>
        </w:rPr>
        <w:t>of every pdf associated with my appli</w:t>
      </w:r>
      <w:r w:rsidR="00E976D2" w:rsidRPr="0054092C">
        <w:rPr>
          <w:rFonts w:ascii="Calibri" w:eastAsia="Times New Roman" w:hAnsi="Calibri"/>
          <w:color w:val="000000"/>
          <w:szCs w:val="24"/>
        </w:rPr>
        <w:t>cation</w:t>
      </w:r>
      <w:r w:rsidR="00651D2C">
        <w:rPr>
          <w:rFonts w:ascii="Calibri" w:eastAsia="Times New Roman" w:hAnsi="Calibri"/>
          <w:color w:val="000000"/>
          <w:szCs w:val="24"/>
        </w:rPr>
        <w:t xml:space="preserve"> </w:t>
      </w:r>
      <w:r w:rsidR="003E47DE">
        <w:rPr>
          <w:rFonts w:ascii="Calibri" w:eastAsia="Times New Roman" w:hAnsi="Calibri"/>
          <w:color w:val="000000"/>
          <w:szCs w:val="24"/>
        </w:rPr>
        <w:t xml:space="preserve"> (</w:t>
      </w:r>
      <w:r w:rsidR="00651D2C">
        <w:rPr>
          <w:rFonts w:ascii="Calibri" w:eastAsia="Times New Roman" w:hAnsi="Calibri"/>
          <w:color w:val="000000"/>
          <w:szCs w:val="24"/>
        </w:rPr>
        <w:t xml:space="preserve">send to TIMS and </w:t>
      </w:r>
      <w:proofErr w:type="spellStart"/>
      <w:r w:rsidR="00651D2C">
        <w:rPr>
          <w:rFonts w:ascii="Calibri" w:eastAsia="Times New Roman" w:hAnsi="Calibri"/>
          <w:color w:val="000000"/>
          <w:szCs w:val="24"/>
        </w:rPr>
        <w:t>efolder</w:t>
      </w:r>
      <w:proofErr w:type="spellEnd"/>
      <w:r w:rsidR="003E47DE">
        <w:rPr>
          <w:rFonts w:ascii="Calibri" w:eastAsia="Times New Roman" w:hAnsi="Calibri"/>
          <w:color w:val="000000"/>
          <w:szCs w:val="24"/>
        </w:rPr>
        <w:t>)</w:t>
      </w:r>
    </w:p>
    <w:p w:rsidR="00730D08" w:rsidRPr="0054092C" w:rsidRDefault="00730D08" w:rsidP="00A84041">
      <w:pPr>
        <w:pStyle w:val="ListParagraph"/>
        <w:ind w:left="144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lastRenderedPageBreak/>
        <w:t>a.</w:t>
      </w:r>
      <w:r w:rsidRPr="0054092C">
        <w:rPr>
          <w:rFonts w:ascii="Calibri" w:eastAsia="Times New Roman" w:hAnsi="Calibri"/>
          <w:color w:val="000000"/>
          <w:szCs w:val="24"/>
        </w:rPr>
        <w:tab/>
        <w:t>Name of Applicant (First Name, Middle Name, Last Name)</w:t>
      </w:r>
    </w:p>
    <w:p w:rsidR="00730D08" w:rsidRPr="0054092C" w:rsidRDefault="00730D08" w:rsidP="00A84041">
      <w:pPr>
        <w:pStyle w:val="ListParagraph"/>
        <w:ind w:left="144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b.</w:t>
      </w:r>
      <w:r w:rsidRPr="0054092C">
        <w:rPr>
          <w:rFonts w:ascii="Calibri" w:eastAsia="Times New Roman" w:hAnsi="Calibri"/>
          <w:color w:val="000000"/>
          <w:szCs w:val="24"/>
        </w:rPr>
        <w:tab/>
        <w:t>Social Security Number (XXX-XX-XXXX)</w:t>
      </w:r>
      <w:r w:rsidR="00E03322">
        <w:rPr>
          <w:rFonts w:ascii="Calibri" w:eastAsia="Times New Roman" w:hAnsi="Calibri"/>
          <w:color w:val="000000"/>
          <w:szCs w:val="24"/>
        </w:rPr>
        <w:t xml:space="preserve"> (</w:t>
      </w:r>
      <w:r w:rsidR="00E03322" w:rsidRPr="003E47DE">
        <w:rPr>
          <w:rFonts w:ascii="Calibri" w:eastAsia="Times New Roman" w:hAnsi="Calibri"/>
          <w:color w:val="000000"/>
          <w:szCs w:val="24"/>
          <w:highlight w:val="yellow"/>
        </w:rPr>
        <w:t>unmasked)</w:t>
      </w:r>
    </w:p>
    <w:p w:rsidR="00730D08" w:rsidRPr="0054092C" w:rsidRDefault="00730D08" w:rsidP="00582773">
      <w:pPr>
        <w:pStyle w:val="ListParagraph"/>
        <w:ind w:left="2160" w:hanging="72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c.</w:t>
      </w:r>
      <w:r w:rsidRPr="0054092C">
        <w:rPr>
          <w:rFonts w:ascii="Calibri" w:eastAsia="Times New Roman" w:hAnsi="Calibri"/>
          <w:color w:val="000000"/>
          <w:szCs w:val="24"/>
        </w:rPr>
        <w:tab/>
        <w:t xml:space="preserve">“Submitted Date: </w:t>
      </w:r>
      <w:proofErr w:type="gramStart"/>
      <w:r w:rsidRPr="0054092C">
        <w:rPr>
          <w:rFonts w:ascii="Calibri" w:eastAsia="Times New Roman" w:hAnsi="Calibri"/>
          <w:color w:val="000000"/>
          <w:szCs w:val="24"/>
        </w:rPr>
        <w:t>“ &lt;</w:t>
      </w:r>
      <w:proofErr w:type="gramEnd"/>
      <w:r w:rsidRPr="0054092C">
        <w:rPr>
          <w:rFonts w:ascii="Calibri" w:eastAsia="Times New Roman" w:hAnsi="Calibri"/>
          <w:color w:val="000000"/>
          <w:szCs w:val="24"/>
        </w:rPr>
        <w:t xml:space="preserve">Submitted date and time&gt; in this format: </w:t>
      </w:r>
      <w:r w:rsidR="007D7B63" w:rsidRPr="0054092C">
        <w:rPr>
          <w:rFonts w:ascii="Calibri" w:eastAsia="Times New Roman" w:hAnsi="Calibri"/>
          <w:color w:val="000000"/>
          <w:szCs w:val="24"/>
        </w:rPr>
        <w:t xml:space="preserve">mm/dd/yyyy </w:t>
      </w:r>
      <w:r w:rsidRPr="0054092C">
        <w:rPr>
          <w:rFonts w:ascii="Calibri" w:eastAsia="Times New Roman" w:hAnsi="Calibri"/>
          <w:color w:val="000000"/>
          <w:szCs w:val="24"/>
        </w:rPr>
        <w:t>military time HH:MM CST time zone</w:t>
      </w:r>
    </w:p>
    <w:p w:rsidR="00730D08" w:rsidRPr="0054092C" w:rsidRDefault="00730D08" w:rsidP="00A84041">
      <w:pPr>
        <w:pStyle w:val="ListParagraph"/>
        <w:ind w:left="144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d.</w:t>
      </w:r>
      <w:r w:rsidRPr="0054092C">
        <w:rPr>
          <w:rFonts w:ascii="Calibri" w:eastAsia="Times New Roman" w:hAnsi="Calibri"/>
          <w:color w:val="000000"/>
          <w:szCs w:val="24"/>
        </w:rPr>
        <w:tab/>
        <w:t xml:space="preserve"> “Confirmation Number: </w:t>
      </w:r>
      <w:proofErr w:type="gramStart"/>
      <w:r w:rsidRPr="0054092C">
        <w:rPr>
          <w:rFonts w:ascii="Calibri" w:eastAsia="Times New Roman" w:hAnsi="Calibri"/>
          <w:color w:val="000000"/>
          <w:szCs w:val="24"/>
        </w:rPr>
        <w:t>“ &lt;</w:t>
      </w:r>
      <w:proofErr w:type="gramEnd"/>
      <w:r w:rsidRPr="0054092C">
        <w:rPr>
          <w:rFonts w:ascii="Calibri" w:eastAsia="Times New Roman" w:hAnsi="Calibri"/>
          <w:color w:val="000000"/>
          <w:szCs w:val="24"/>
        </w:rPr>
        <w:t>Confirmation Number&gt;</w:t>
      </w:r>
    </w:p>
    <w:p w:rsidR="00730D08" w:rsidRDefault="00730D08" w:rsidP="00A84041">
      <w:pPr>
        <w:pStyle w:val="ListParagraph"/>
        <w:ind w:left="144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e.</w:t>
      </w:r>
      <w:r w:rsidRPr="0054092C">
        <w:rPr>
          <w:rFonts w:ascii="Calibri" w:eastAsia="Times New Roman" w:hAnsi="Calibri"/>
          <w:color w:val="000000"/>
          <w:szCs w:val="24"/>
        </w:rPr>
        <w:tab/>
        <w:t>Notation that the form was submitted electronically</w:t>
      </w:r>
    </w:p>
    <w:p w:rsidR="003E47DE" w:rsidRPr="0054092C" w:rsidRDefault="003E47DE" w:rsidP="00A84041">
      <w:pPr>
        <w:pStyle w:val="ListParagraph"/>
        <w:ind w:left="1440"/>
        <w:rPr>
          <w:rFonts w:ascii="Calibri" w:eastAsia="Times New Roman" w:hAnsi="Calibri"/>
          <w:color w:val="000000"/>
          <w:szCs w:val="24"/>
        </w:rPr>
      </w:pPr>
    </w:p>
    <w:p w:rsidR="00F7646A" w:rsidRPr="009E1338" w:rsidRDefault="00F7646A" w:rsidP="009E1338">
      <w:pPr>
        <w:pStyle w:val="ListParagraph"/>
        <w:numPr>
          <w:ilvl w:val="0"/>
          <w:numId w:val="21"/>
        </w:numPr>
        <w:tabs>
          <w:tab w:val="left" w:pos="360"/>
        </w:tabs>
        <w:ind w:left="-270" w:right="450" w:firstLine="0"/>
        <w:rPr>
          <w:rFonts w:ascii="Calibri" w:eastAsia="Times New Roman" w:hAnsi="Calibri"/>
          <w:color w:val="000000"/>
          <w:szCs w:val="24"/>
        </w:rPr>
      </w:pPr>
      <w:r w:rsidRPr="009E1338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access, when I have submitted the Application for Benefits for the person I am representing</w:t>
      </w:r>
      <w:proofErr w:type="gramStart"/>
      <w:r w:rsidRPr="009E1338">
        <w:rPr>
          <w:rFonts w:ascii="Calibri" w:eastAsia="Times New Roman" w:hAnsi="Calibri"/>
          <w:color w:val="000000"/>
          <w:szCs w:val="24"/>
        </w:rPr>
        <w:t>,</w:t>
      </w:r>
      <w:r w:rsidR="00651D2C">
        <w:rPr>
          <w:rFonts w:ascii="Calibri" w:eastAsia="Times New Roman" w:hAnsi="Calibri"/>
          <w:color w:val="000000"/>
          <w:szCs w:val="24"/>
        </w:rPr>
        <w:t xml:space="preserve"> </w:t>
      </w:r>
      <w:r w:rsidRPr="009E1338">
        <w:rPr>
          <w:rFonts w:ascii="Calibri" w:eastAsia="Times New Roman" w:hAnsi="Calibri"/>
          <w:color w:val="000000"/>
          <w:szCs w:val="24"/>
        </w:rPr>
        <w:t xml:space="preserve"> then</w:t>
      </w:r>
      <w:proofErr w:type="gramEnd"/>
      <w:r w:rsidRPr="009E1338">
        <w:rPr>
          <w:rFonts w:ascii="Calibri" w:eastAsia="Times New Roman" w:hAnsi="Calibri"/>
          <w:color w:val="000000"/>
          <w:szCs w:val="24"/>
        </w:rPr>
        <w:t xml:space="preserve"> all application information is published as a PDF of the VA Form 22-1990.</w:t>
      </w:r>
    </w:p>
    <w:p w:rsidR="00F7646A" w:rsidRPr="0054092C" w:rsidRDefault="00F7646A" w:rsidP="004105E4">
      <w:pPr>
        <w:pStyle w:val="ListParagraph"/>
        <w:numPr>
          <w:ilvl w:val="0"/>
          <w:numId w:val="21"/>
        </w:numPr>
        <w:ind w:left="-270" w:firstLine="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access, when </w:t>
      </w:r>
      <w:r w:rsidR="00B91964" w:rsidRPr="0054092C">
        <w:rPr>
          <w:rFonts w:ascii="Calibri" w:eastAsia="Times New Roman" w:hAnsi="Calibri"/>
          <w:color w:val="000000"/>
          <w:szCs w:val="24"/>
        </w:rPr>
        <w:t>I have submitted the Application for Benefits for the person I am representing</w:t>
      </w:r>
      <w:r w:rsidRPr="0054092C">
        <w:rPr>
          <w:rFonts w:ascii="Calibri" w:eastAsia="Times New Roman" w:hAnsi="Calibri"/>
          <w:color w:val="000000"/>
          <w:szCs w:val="24"/>
        </w:rPr>
        <w:t>, then the following information is stamped at the top left of each page</w:t>
      </w:r>
      <w:r w:rsidR="00B91964" w:rsidRPr="0054092C">
        <w:rPr>
          <w:rFonts w:ascii="Calibri" w:eastAsia="Times New Roman" w:hAnsi="Calibri"/>
          <w:color w:val="000000"/>
          <w:szCs w:val="24"/>
        </w:rPr>
        <w:t xml:space="preserve"> of every pdf associated with the application </w:t>
      </w:r>
      <w:r w:rsidR="00651D2C">
        <w:rPr>
          <w:rFonts w:ascii="Calibri" w:eastAsia="Times New Roman" w:hAnsi="Calibri"/>
          <w:color w:val="000000"/>
          <w:szCs w:val="24"/>
        </w:rPr>
        <w:t xml:space="preserve">(sent to TIMS and </w:t>
      </w:r>
      <w:proofErr w:type="spellStart"/>
      <w:r w:rsidR="00651D2C">
        <w:rPr>
          <w:rFonts w:ascii="Calibri" w:eastAsia="Times New Roman" w:hAnsi="Calibri"/>
          <w:color w:val="000000"/>
          <w:szCs w:val="24"/>
        </w:rPr>
        <w:t>efolder</w:t>
      </w:r>
      <w:proofErr w:type="spellEnd"/>
      <w:r w:rsidR="00651D2C">
        <w:rPr>
          <w:rFonts w:ascii="Calibri" w:eastAsia="Times New Roman" w:hAnsi="Calibri"/>
          <w:color w:val="000000"/>
          <w:szCs w:val="24"/>
        </w:rPr>
        <w:t>).</w:t>
      </w:r>
    </w:p>
    <w:p w:rsidR="00730D08" w:rsidRPr="0054092C" w:rsidRDefault="00730D08" w:rsidP="004105E4">
      <w:pPr>
        <w:pStyle w:val="ListParagraph"/>
        <w:numPr>
          <w:ilvl w:val="1"/>
          <w:numId w:val="21"/>
        </w:numPr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Name of Applicant (First Name, Middle Name, Last Name)</w:t>
      </w:r>
    </w:p>
    <w:p w:rsidR="00730D08" w:rsidRPr="0054092C" w:rsidRDefault="00730D08" w:rsidP="004105E4">
      <w:pPr>
        <w:pStyle w:val="ListParagraph"/>
        <w:numPr>
          <w:ilvl w:val="1"/>
          <w:numId w:val="21"/>
        </w:numPr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Social Security Number (XXX-XX-XXXX)</w:t>
      </w:r>
      <w:r w:rsidR="00E03322">
        <w:rPr>
          <w:rFonts w:ascii="Calibri" w:eastAsia="Times New Roman" w:hAnsi="Calibri"/>
          <w:color w:val="000000"/>
          <w:szCs w:val="24"/>
        </w:rPr>
        <w:t xml:space="preserve"> (unmasked)</w:t>
      </w:r>
    </w:p>
    <w:p w:rsidR="00F21374" w:rsidRPr="0054092C" w:rsidRDefault="00F7646A" w:rsidP="004105E4">
      <w:pPr>
        <w:pStyle w:val="ListParagraph"/>
        <w:numPr>
          <w:ilvl w:val="1"/>
          <w:numId w:val="21"/>
        </w:numPr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“Submitted Date: “ &lt;Submitted date</w:t>
      </w:r>
      <w:r w:rsidR="00730D08" w:rsidRPr="0054092C">
        <w:rPr>
          <w:rFonts w:ascii="Calibri" w:eastAsia="Times New Roman" w:hAnsi="Calibri"/>
          <w:color w:val="000000"/>
          <w:szCs w:val="24"/>
        </w:rPr>
        <w:t xml:space="preserve"> </w:t>
      </w:r>
      <w:r w:rsidRPr="0054092C">
        <w:rPr>
          <w:rFonts w:ascii="Calibri" w:eastAsia="Times New Roman" w:hAnsi="Calibri"/>
          <w:color w:val="000000"/>
          <w:szCs w:val="24"/>
        </w:rPr>
        <w:t xml:space="preserve">and time&gt; in this format: </w:t>
      </w:r>
      <w:r w:rsidR="007D7B63" w:rsidRPr="0054092C">
        <w:rPr>
          <w:rFonts w:ascii="Calibri" w:eastAsia="Times New Roman" w:hAnsi="Calibri"/>
          <w:color w:val="000000"/>
          <w:szCs w:val="24"/>
        </w:rPr>
        <w:t xml:space="preserve">mm/dd/yyyy </w:t>
      </w:r>
      <w:r w:rsidR="00730D08" w:rsidRPr="0054092C">
        <w:rPr>
          <w:rFonts w:ascii="Calibri" w:eastAsia="Times New Roman" w:hAnsi="Calibri"/>
          <w:color w:val="000000"/>
          <w:szCs w:val="24"/>
        </w:rPr>
        <w:t xml:space="preserve">military time HH:MM CST </w:t>
      </w:r>
      <w:r w:rsidR="00F21374" w:rsidRPr="0054092C">
        <w:rPr>
          <w:rFonts w:ascii="Calibri" w:eastAsia="Times New Roman" w:hAnsi="Calibri"/>
          <w:color w:val="000000"/>
          <w:szCs w:val="24"/>
        </w:rPr>
        <w:t>time zone</w:t>
      </w:r>
    </w:p>
    <w:p w:rsidR="00F7646A" w:rsidRPr="0054092C" w:rsidRDefault="00F21374" w:rsidP="004105E4">
      <w:pPr>
        <w:pStyle w:val="ListParagraph"/>
        <w:numPr>
          <w:ilvl w:val="1"/>
          <w:numId w:val="21"/>
        </w:numPr>
        <w:rPr>
          <w:rFonts w:ascii="Calibri" w:eastAsia="Times New Roman" w:hAnsi="Calibri"/>
          <w:color w:val="000000"/>
          <w:szCs w:val="24"/>
        </w:rPr>
      </w:pPr>
      <w:r w:rsidRPr="0054092C" w:rsidDel="00F21374">
        <w:rPr>
          <w:rFonts w:ascii="Calibri" w:eastAsia="Times New Roman" w:hAnsi="Calibri"/>
          <w:color w:val="000000"/>
          <w:szCs w:val="24"/>
        </w:rPr>
        <w:t xml:space="preserve"> </w:t>
      </w:r>
      <w:r w:rsidR="00F7646A" w:rsidRPr="0054092C">
        <w:rPr>
          <w:rFonts w:ascii="Calibri" w:eastAsia="Times New Roman" w:hAnsi="Calibri"/>
          <w:color w:val="000000"/>
          <w:szCs w:val="24"/>
        </w:rPr>
        <w:t>“Confirmation Number: “ &lt;Confirmation Number&gt;</w:t>
      </w:r>
    </w:p>
    <w:p w:rsidR="00F7646A" w:rsidRPr="0054092C" w:rsidRDefault="00F7646A" w:rsidP="004105E4">
      <w:pPr>
        <w:pStyle w:val="ListParagraph"/>
        <w:numPr>
          <w:ilvl w:val="1"/>
          <w:numId w:val="21"/>
        </w:numPr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Notation that the form was submitted electronically</w:t>
      </w:r>
    </w:p>
    <w:p w:rsidR="00547749" w:rsidRPr="0054092C" w:rsidRDefault="00547749" w:rsidP="00547749">
      <w:pPr>
        <w:pStyle w:val="EVSS-Header02"/>
        <w:tabs>
          <w:tab w:val="left" w:pos="360"/>
        </w:tabs>
        <w:ind w:left="-270" w:right="450"/>
      </w:pPr>
      <w:bookmarkStart w:id="992" w:name="_Toc433206512"/>
      <w:bookmarkStart w:id="993" w:name="_Toc433206514"/>
      <w:bookmarkStart w:id="994" w:name="_Toc432447296"/>
      <w:bookmarkStart w:id="995" w:name="_Toc432447619"/>
      <w:bookmarkStart w:id="996" w:name="_Toc432447877"/>
      <w:bookmarkStart w:id="997" w:name="_Toc432448136"/>
      <w:bookmarkStart w:id="998" w:name="_Toc432448398"/>
      <w:bookmarkStart w:id="999" w:name="_Toc432448659"/>
      <w:bookmarkStart w:id="1000" w:name="_Toc432454572"/>
      <w:bookmarkStart w:id="1001" w:name="_Toc432454870"/>
      <w:bookmarkStart w:id="1002" w:name="_Toc432447297"/>
      <w:bookmarkStart w:id="1003" w:name="_Toc432447620"/>
      <w:bookmarkStart w:id="1004" w:name="_Toc432447878"/>
      <w:bookmarkStart w:id="1005" w:name="_Toc432448137"/>
      <w:bookmarkStart w:id="1006" w:name="_Toc432448399"/>
      <w:bookmarkStart w:id="1007" w:name="_Toc432448660"/>
      <w:bookmarkStart w:id="1008" w:name="_Toc432454573"/>
      <w:bookmarkStart w:id="1009" w:name="_Toc432454871"/>
      <w:bookmarkStart w:id="1010" w:name="_Toc432448661"/>
      <w:bookmarkStart w:id="1011" w:name="_Toc432454574"/>
      <w:bookmarkStart w:id="1012" w:name="_Toc432454872"/>
      <w:bookmarkStart w:id="1013" w:name="_Toc432448662"/>
      <w:bookmarkStart w:id="1014" w:name="_Toc432454575"/>
      <w:bookmarkStart w:id="1015" w:name="_Toc432454873"/>
      <w:bookmarkStart w:id="1016" w:name="_Toc432447300"/>
      <w:bookmarkStart w:id="1017" w:name="_Toc432447623"/>
      <w:bookmarkStart w:id="1018" w:name="_Toc432447881"/>
      <w:bookmarkStart w:id="1019" w:name="_Toc432448140"/>
      <w:bookmarkStart w:id="1020" w:name="_Toc432448402"/>
      <w:bookmarkStart w:id="1021" w:name="_Toc43758723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r w:rsidRPr="0054092C">
        <w:t>Non-Functional Specifications</w:t>
      </w:r>
      <w:bookmarkEnd w:id="1021"/>
    </w:p>
    <w:p w:rsidR="00547749" w:rsidRPr="0054092C" w:rsidRDefault="00547749" w:rsidP="004105E4">
      <w:pPr>
        <w:pStyle w:val="EVSS-TextHeader01"/>
        <w:numPr>
          <w:ilvl w:val="0"/>
          <w:numId w:val="123"/>
        </w:numPr>
        <w:tabs>
          <w:tab w:val="left" w:pos="360"/>
        </w:tabs>
        <w:ind w:left="360" w:right="450" w:hanging="630"/>
      </w:pPr>
      <w:r w:rsidRPr="0054092C">
        <w:t>None</w:t>
      </w:r>
    </w:p>
    <w:p w:rsidR="00AF1B9D" w:rsidRPr="0054092C" w:rsidRDefault="00AF1B9D" w:rsidP="003827BD">
      <w:pPr>
        <w:pStyle w:val="EVSS-Header02"/>
        <w:tabs>
          <w:tab w:val="left" w:pos="360"/>
        </w:tabs>
        <w:ind w:left="-270" w:right="450"/>
      </w:pPr>
      <w:bookmarkStart w:id="1022" w:name="_Toc432448664"/>
      <w:bookmarkStart w:id="1023" w:name="_Toc432454577"/>
      <w:bookmarkStart w:id="1024" w:name="_Toc432454875"/>
      <w:bookmarkStart w:id="1025" w:name="_Toc437587232"/>
      <w:bookmarkEnd w:id="1022"/>
      <w:bookmarkEnd w:id="1023"/>
      <w:bookmarkEnd w:id="1024"/>
      <w:r w:rsidRPr="0054092C">
        <w:t>Supporting Documentation</w:t>
      </w:r>
      <w:bookmarkEnd w:id="1025"/>
    </w:p>
    <w:p w:rsidR="00AF1B9D" w:rsidRPr="0054092C" w:rsidRDefault="00AF1B9D" w:rsidP="004105E4">
      <w:pPr>
        <w:pStyle w:val="EVSS-TextHeader01"/>
        <w:numPr>
          <w:ilvl w:val="0"/>
          <w:numId w:val="20"/>
        </w:numPr>
        <w:tabs>
          <w:tab w:val="left" w:pos="360"/>
        </w:tabs>
        <w:ind w:left="-270" w:right="450" w:firstLine="0"/>
      </w:pPr>
      <w:r w:rsidRPr="0054092C">
        <w:t xml:space="preserve">Reference </w:t>
      </w:r>
      <w:r w:rsidR="007C0042" w:rsidRPr="0054092C">
        <w:rPr>
          <w:u w:val="single"/>
        </w:rPr>
        <w:t>EVSS_REQ_VA Form 22-1990 Process Maps</w:t>
      </w:r>
      <w:r w:rsidRPr="0054092C">
        <w:t xml:space="preserve"> </w:t>
      </w:r>
      <w:r w:rsidR="00D07669" w:rsidRPr="0054092C">
        <w:t>to view the business process flows and feature workflows</w:t>
      </w:r>
      <w:r w:rsidRPr="0054092C">
        <w:t>.</w:t>
      </w:r>
    </w:p>
    <w:p w:rsidR="00AF1B9D" w:rsidRPr="0054092C" w:rsidRDefault="007C0042" w:rsidP="004105E4">
      <w:pPr>
        <w:pStyle w:val="EVSS-TextHeader01"/>
        <w:numPr>
          <w:ilvl w:val="0"/>
          <w:numId w:val="20"/>
        </w:numPr>
        <w:tabs>
          <w:tab w:val="left" w:pos="360"/>
        </w:tabs>
        <w:ind w:left="-270" w:right="450" w:firstLine="0"/>
      </w:pPr>
      <w:r w:rsidRPr="0054092C">
        <w:t>Wireframes: http://fzp9pm.axshare.com</w:t>
      </w:r>
      <w:r w:rsidR="00AF1B9D" w:rsidRPr="0054092C">
        <w:t> </w:t>
      </w:r>
    </w:p>
    <w:p w:rsidR="00AF1B9D" w:rsidRPr="0054092C" w:rsidRDefault="00AF1B9D" w:rsidP="004105E4">
      <w:pPr>
        <w:pStyle w:val="EVSS-TextHeader01"/>
        <w:numPr>
          <w:ilvl w:val="0"/>
          <w:numId w:val="20"/>
        </w:numPr>
        <w:tabs>
          <w:tab w:val="left" w:pos="360"/>
        </w:tabs>
        <w:ind w:left="-270" w:right="450" w:firstLine="0"/>
      </w:pPr>
      <w:r w:rsidRPr="0054092C">
        <w:t>Business Requirements Document (BRD) is not available.</w:t>
      </w:r>
    </w:p>
    <w:p w:rsidR="00E23AC3" w:rsidRPr="0054092C" w:rsidRDefault="00E23AC3" w:rsidP="00E23AC3">
      <w:pPr>
        <w:pStyle w:val="EVSS-Header02"/>
        <w:tabs>
          <w:tab w:val="left" w:pos="360"/>
        </w:tabs>
        <w:ind w:left="-270" w:right="450"/>
      </w:pPr>
      <w:bookmarkStart w:id="1026" w:name="_Toc432447302"/>
      <w:bookmarkStart w:id="1027" w:name="_Toc432447625"/>
      <w:bookmarkStart w:id="1028" w:name="_Toc432447883"/>
      <w:bookmarkStart w:id="1029" w:name="_Toc432448142"/>
      <w:bookmarkStart w:id="1030" w:name="_Toc432448404"/>
      <w:bookmarkStart w:id="1031" w:name="_Toc432448666"/>
      <w:bookmarkStart w:id="1032" w:name="_Toc432454579"/>
      <w:bookmarkStart w:id="1033" w:name="_Toc432454877"/>
      <w:bookmarkStart w:id="1034" w:name="_Toc432447303"/>
      <w:bookmarkStart w:id="1035" w:name="_Toc432447626"/>
      <w:bookmarkStart w:id="1036" w:name="_Toc432447884"/>
      <w:bookmarkStart w:id="1037" w:name="_Toc432448143"/>
      <w:bookmarkStart w:id="1038" w:name="_Toc432448405"/>
      <w:bookmarkStart w:id="1039" w:name="_Toc432448667"/>
      <w:bookmarkStart w:id="1040" w:name="_Toc432454580"/>
      <w:bookmarkStart w:id="1041" w:name="_Toc432454878"/>
      <w:bookmarkStart w:id="1042" w:name="_Toc437587233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r w:rsidRPr="0054092C">
        <w:t>Partner Specifications</w:t>
      </w:r>
      <w:bookmarkEnd w:id="1042"/>
    </w:p>
    <w:p w:rsidR="00E23AC3" w:rsidRPr="0054092C" w:rsidRDefault="00E23AC3" w:rsidP="004105E4">
      <w:pPr>
        <w:pStyle w:val="EVSS-TextHeader01"/>
        <w:numPr>
          <w:ilvl w:val="0"/>
          <w:numId w:val="134"/>
        </w:numPr>
        <w:tabs>
          <w:tab w:val="left" w:pos="360"/>
        </w:tabs>
        <w:ind w:left="360" w:right="450" w:hanging="630"/>
      </w:pPr>
      <w:r w:rsidRPr="0054092C">
        <w:t>N/A</w:t>
      </w:r>
    </w:p>
    <w:p w:rsidR="00E23AC3" w:rsidRPr="0054092C" w:rsidRDefault="00E23AC3" w:rsidP="00E23AC3">
      <w:pPr>
        <w:pStyle w:val="EVSS-Header02"/>
        <w:tabs>
          <w:tab w:val="left" w:pos="360"/>
        </w:tabs>
        <w:ind w:left="-270" w:right="450"/>
      </w:pPr>
      <w:bookmarkStart w:id="1043" w:name="_Toc437587234"/>
      <w:r w:rsidRPr="0054092C">
        <w:t>Truth Table</w:t>
      </w:r>
      <w:bookmarkEnd w:id="1043"/>
    </w:p>
    <w:p w:rsidR="00E23AC3" w:rsidRPr="0054092C" w:rsidRDefault="00E23AC3" w:rsidP="004105E4">
      <w:pPr>
        <w:pStyle w:val="EVSS-TextHeader01"/>
        <w:numPr>
          <w:ilvl w:val="0"/>
          <w:numId w:val="125"/>
        </w:numPr>
        <w:tabs>
          <w:tab w:val="left" w:pos="360"/>
        </w:tabs>
        <w:ind w:left="360" w:right="450" w:hanging="630"/>
      </w:pPr>
      <w:r w:rsidRPr="0054092C">
        <w:t>N/A</w:t>
      </w:r>
    </w:p>
    <w:p w:rsidR="00E23AC3" w:rsidRPr="0054092C" w:rsidRDefault="00E23AC3" w:rsidP="00E23AC3">
      <w:pPr>
        <w:pStyle w:val="EVSS-Header02"/>
        <w:tabs>
          <w:tab w:val="left" w:pos="360"/>
        </w:tabs>
        <w:ind w:left="-270" w:right="450"/>
      </w:pPr>
      <w:bookmarkStart w:id="1044" w:name="_Toc437587235"/>
      <w:r w:rsidRPr="0054092C">
        <w:lastRenderedPageBreak/>
        <w:t>Notes</w:t>
      </w:r>
      <w:bookmarkEnd w:id="1044"/>
    </w:p>
    <w:p w:rsidR="00E23AC3" w:rsidRPr="0054092C" w:rsidRDefault="00E23AC3" w:rsidP="004105E4">
      <w:pPr>
        <w:pStyle w:val="EVSS-TextHeader01"/>
        <w:numPr>
          <w:ilvl w:val="0"/>
          <w:numId w:val="124"/>
        </w:numPr>
        <w:ind w:left="360" w:right="450" w:hanging="630"/>
      </w:pPr>
      <w:r w:rsidRPr="0054092C">
        <w:t>CONTENT CONSIDERATIONS:</w:t>
      </w:r>
    </w:p>
    <w:p w:rsidR="00E23AC3" w:rsidRPr="0054092C" w:rsidRDefault="00E23AC3" w:rsidP="004105E4">
      <w:pPr>
        <w:pStyle w:val="EVSS-TextHeader01"/>
        <w:numPr>
          <w:ilvl w:val="1"/>
          <w:numId w:val="124"/>
        </w:numPr>
        <w:ind w:right="450"/>
      </w:pPr>
      <w:r w:rsidRPr="0054092C">
        <w:t>N/A</w:t>
      </w:r>
    </w:p>
    <w:p w:rsidR="00E23AC3" w:rsidRPr="0054092C" w:rsidRDefault="00E23AC3" w:rsidP="004105E4">
      <w:pPr>
        <w:pStyle w:val="EVSS-TextHeader01"/>
        <w:numPr>
          <w:ilvl w:val="0"/>
          <w:numId w:val="124"/>
        </w:numPr>
        <w:tabs>
          <w:tab w:val="left" w:pos="360"/>
        </w:tabs>
        <w:ind w:left="-270" w:right="450" w:firstLine="0"/>
      </w:pPr>
      <w:r w:rsidRPr="0054092C">
        <w:t>USER EXPERIENCE CONSIDERATIONS:</w:t>
      </w:r>
    </w:p>
    <w:p w:rsidR="00E23AC3" w:rsidRPr="0054092C" w:rsidRDefault="00E23AC3" w:rsidP="004105E4">
      <w:pPr>
        <w:pStyle w:val="EVSS-TextHeader01"/>
        <w:numPr>
          <w:ilvl w:val="1"/>
          <w:numId w:val="124"/>
        </w:numPr>
        <w:tabs>
          <w:tab w:val="left" w:pos="360"/>
        </w:tabs>
        <w:ind w:right="450"/>
      </w:pPr>
      <w:r w:rsidRPr="0054092C">
        <w:t>N/A</w:t>
      </w:r>
    </w:p>
    <w:p w:rsidR="00E23AC3" w:rsidRPr="0054092C" w:rsidRDefault="00E23AC3" w:rsidP="004105E4">
      <w:pPr>
        <w:pStyle w:val="EVSS-TextHeader01"/>
        <w:numPr>
          <w:ilvl w:val="0"/>
          <w:numId w:val="124"/>
        </w:numPr>
        <w:tabs>
          <w:tab w:val="left" w:pos="360"/>
        </w:tabs>
        <w:ind w:left="-270" w:right="450" w:firstLine="0"/>
      </w:pPr>
      <w:r w:rsidRPr="0054092C">
        <w:t>SCOPE CONSIDERATIONS:</w:t>
      </w:r>
      <w:r w:rsidRPr="0054092C">
        <w:tab/>
      </w:r>
    </w:p>
    <w:p w:rsidR="00E23AC3" w:rsidRPr="0054092C" w:rsidRDefault="00E23AC3" w:rsidP="004105E4">
      <w:pPr>
        <w:pStyle w:val="EVSS-TextHeader01"/>
        <w:numPr>
          <w:ilvl w:val="1"/>
          <w:numId w:val="124"/>
        </w:numPr>
        <w:tabs>
          <w:tab w:val="left" w:pos="360"/>
        </w:tabs>
        <w:ind w:right="450"/>
      </w:pPr>
      <w:r w:rsidRPr="0054092C">
        <w:t>N/A</w:t>
      </w:r>
    </w:p>
    <w:p w:rsidR="00E23AC3" w:rsidRPr="0054092C" w:rsidRDefault="00E23AC3" w:rsidP="004105E4">
      <w:pPr>
        <w:pStyle w:val="EVSS-TextHeader01"/>
        <w:numPr>
          <w:ilvl w:val="0"/>
          <w:numId w:val="124"/>
        </w:numPr>
        <w:tabs>
          <w:tab w:val="left" w:pos="360"/>
        </w:tabs>
        <w:ind w:left="-270" w:right="450" w:firstLine="0"/>
      </w:pPr>
      <w:r w:rsidRPr="0054092C">
        <w:t>GENERAL NOTES:</w:t>
      </w:r>
    </w:p>
    <w:p w:rsidR="00CF2047" w:rsidRPr="0054092C" w:rsidRDefault="00E23AC3" w:rsidP="004105E4">
      <w:pPr>
        <w:pStyle w:val="EVSS-TextHeader01"/>
        <w:numPr>
          <w:ilvl w:val="1"/>
          <w:numId w:val="124"/>
        </w:numPr>
        <w:tabs>
          <w:tab w:val="left" w:pos="360"/>
        </w:tabs>
        <w:ind w:right="450"/>
      </w:pPr>
      <w:r w:rsidRPr="0054092C">
        <w:t>N/A</w:t>
      </w:r>
    </w:p>
    <w:p w:rsidR="00130A9D" w:rsidRPr="0054092C" w:rsidRDefault="00A7028D" w:rsidP="00130A9D">
      <w:pPr>
        <w:pStyle w:val="EVSS-Header01"/>
      </w:pPr>
      <w:bookmarkStart w:id="1045" w:name="_Toc437587236"/>
      <w:r w:rsidRPr="0054092C">
        <w:t>Transmitting Completed Documentation</w:t>
      </w:r>
      <w:r w:rsidR="00EC0CF5">
        <w:t xml:space="preserve"> to Education Service</w:t>
      </w:r>
      <w:bookmarkEnd w:id="1045"/>
    </w:p>
    <w:p w:rsidR="00130A9D" w:rsidRPr="0054092C" w:rsidRDefault="00130A9D" w:rsidP="00130A9D">
      <w:pPr>
        <w:pStyle w:val="ListParagraph"/>
        <w:tabs>
          <w:tab w:val="left" w:pos="360"/>
        </w:tabs>
        <w:ind w:left="-270" w:right="450"/>
        <w:rPr>
          <w:rFonts w:asciiTheme="minorHAnsi" w:hAnsiTheme="minorHAnsi"/>
        </w:rPr>
      </w:pPr>
      <w:r w:rsidRPr="0054092C">
        <w:rPr>
          <w:rFonts w:asciiTheme="minorHAnsi" w:hAnsiTheme="minorHAnsi"/>
        </w:rPr>
        <w:t xml:space="preserve">As a Veteran or a VSO Representative, Attorney or Agent representing a Veteran, I want information regarding </w:t>
      </w:r>
      <w:r w:rsidR="00C951E7" w:rsidRPr="0054092C">
        <w:rPr>
          <w:rFonts w:asciiTheme="minorHAnsi" w:hAnsiTheme="minorHAnsi"/>
        </w:rPr>
        <w:t>the</w:t>
      </w:r>
      <w:r w:rsidRPr="0054092C">
        <w:rPr>
          <w:rFonts w:asciiTheme="minorHAnsi" w:hAnsiTheme="minorHAnsi"/>
        </w:rPr>
        <w:t xml:space="preserve"> </w:t>
      </w:r>
      <w:r w:rsidR="00C951E7" w:rsidRPr="0054092C">
        <w:rPr>
          <w:rFonts w:asciiTheme="minorHAnsi" w:hAnsiTheme="minorHAnsi"/>
        </w:rPr>
        <w:t xml:space="preserve">Application for </w:t>
      </w:r>
      <w:r w:rsidRPr="0054092C">
        <w:rPr>
          <w:rFonts w:asciiTheme="minorHAnsi" w:hAnsiTheme="minorHAnsi"/>
        </w:rPr>
        <w:t xml:space="preserve">Education </w:t>
      </w:r>
      <w:r w:rsidR="00C951E7" w:rsidRPr="0054092C">
        <w:rPr>
          <w:rFonts w:asciiTheme="minorHAnsi" w:hAnsiTheme="minorHAnsi"/>
        </w:rPr>
        <w:t xml:space="preserve">Benefits </w:t>
      </w:r>
      <w:r w:rsidRPr="0054092C">
        <w:rPr>
          <w:rFonts w:asciiTheme="minorHAnsi" w:hAnsiTheme="minorHAnsi"/>
        </w:rPr>
        <w:t xml:space="preserve">to be </w:t>
      </w:r>
      <w:r w:rsidR="00C951E7" w:rsidRPr="0054092C">
        <w:rPr>
          <w:rFonts w:asciiTheme="minorHAnsi" w:hAnsiTheme="minorHAnsi"/>
        </w:rPr>
        <w:t>submitted to Education Service</w:t>
      </w:r>
      <w:r w:rsidRPr="0054092C">
        <w:rPr>
          <w:rFonts w:asciiTheme="minorHAnsi" w:hAnsiTheme="minorHAnsi"/>
        </w:rPr>
        <w:t xml:space="preserve">, so that </w:t>
      </w:r>
      <w:r w:rsidR="00C951E7" w:rsidRPr="0054092C">
        <w:rPr>
          <w:rFonts w:asciiTheme="minorHAnsi" w:hAnsiTheme="minorHAnsi"/>
        </w:rPr>
        <w:t>it can be processed</w:t>
      </w:r>
      <w:r w:rsidRPr="0054092C">
        <w:rPr>
          <w:rFonts w:asciiTheme="minorHAnsi" w:hAnsiTheme="minorHAnsi"/>
        </w:rPr>
        <w:t>.</w:t>
      </w:r>
    </w:p>
    <w:p w:rsidR="00130A9D" w:rsidRPr="0054092C" w:rsidRDefault="00130A9D" w:rsidP="00130A9D">
      <w:pPr>
        <w:pStyle w:val="EVSS-Header02"/>
        <w:tabs>
          <w:tab w:val="left" w:pos="360"/>
        </w:tabs>
        <w:ind w:left="-270" w:right="450"/>
      </w:pPr>
      <w:bookmarkStart w:id="1046" w:name="_Toc437587237"/>
      <w:r w:rsidRPr="0054092C">
        <w:t>Entrance Criteria</w:t>
      </w:r>
      <w:bookmarkEnd w:id="1046"/>
    </w:p>
    <w:p w:rsidR="00130A9D" w:rsidRPr="0054092C" w:rsidRDefault="00130A9D" w:rsidP="004105E4">
      <w:pPr>
        <w:pStyle w:val="ListParagraph"/>
        <w:numPr>
          <w:ilvl w:val="0"/>
          <w:numId w:val="137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The user has submitted the Application for Education Benefits application for VA Education benefits.</w:t>
      </w:r>
    </w:p>
    <w:p w:rsidR="00130A9D" w:rsidRPr="0054092C" w:rsidRDefault="00130A9D" w:rsidP="00130A9D">
      <w:pPr>
        <w:pStyle w:val="EVSS-Header02"/>
        <w:tabs>
          <w:tab w:val="left" w:pos="360"/>
        </w:tabs>
        <w:ind w:left="-270" w:right="450"/>
      </w:pPr>
      <w:bookmarkStart w:id="1047" w:name="_Toc437587238"/>
      <w:r w:rsidRPr="0054092C">
        <w:t>System Roles</w:t>
      </w:r>
      <w:bookmarkEnd w:id="1047"/>
    </w:p>
    <w:p w:rsidR="00130A9D" w:rsidRPr="0054092C" w:rsidRDefault="00130A9D" w:rsidP="004105E4">
      <w:pPr>
        <w:pStyle w:val="ListParagraph"/>
        <w:numPr>
          <w:ilvl w:val="0"/>
          <w:numId w:val="135"/>
        </w:numPr>
        <w:tabs>
          <w:tab w:val="left" w:pos="360"/>
        </w:tabs>
        <w:ind w:right="450" w:hanging="1350"/>
        <w:rPr>
          <w:rFonts w:ascii="Calibri" w:hAnsi="Calibri"/>
        </w:rPr>
      </w:pPr>
      <w:r w:rsidRPr="0054092C">
        <w:rPr>
          <w:rFonts w:ascii="Calibri" w:hAnsi="Calibri"/>
        </w:rPr>
        <w:t>Level 2+ eBenefits user</w:t>
      </w:r>
    </w:p>
    <w:p w:rsidR="00130A9D" w:rsidRPr="0054092C" w:rsidRDefault="00130A9D" w:rsidP="004105E4">
      <w:pPr>
        <w:pStyle w:val="ListParagraph"/>
        <w:numPr>
          <w:ilvl w:val="0"/>
          <w:numId w:val="135"/>
        </w:numPr>
        <w:tabs>
          <w:tab w:val="left" w:pos="360"/>
        </w:tabs>
        <w:ind w:left="-270" w:right="450" w:firstLine="0"/>
        <w:rPr>
          <w:rFonts w:ascii="Calibri" w:hAnsi="Calibri"/>
        </w:rPr>
      </w:pPr>
      <w:r w:rsidRPr="0054092C">
        <w:rPr>
          <w:rFonts w:ascii="Calibri" w:hAnsi="Calibri"/>
        </w:rPr>
        <w:t>Level 3+ SEP user (power of attorney)</w:t>
      </w:r>
    </w:p>
    <w:p w:rsidR="00130A9D" w:rsidRPr="0054092C" w:rsidRDefault="00130A9D" w:rsidP="00130A9D">
      <w:pPr>
        <w:pStyle w:val="EVSS-Header02"/>
        <w:tabs>
          <w:tab w:val="left" w:pos="360"/>
        </w:tabs>
        <w:ind w:left="-270" w:right="450"/>
      </w:pPr>
      <w:bookmarkStart w:id="1048" w:name="_Toc437587239"/>
      <w:r w:rsidRPr="0054092C">
        <w:t>Acceptance Criteria</w:t>
      </w:r>
      <w:bookmarkEnd w:id="1048"/>
    </w:p>
    <w:p w:rsidR="00C951E7" w:rsidRPr="0054092C" w:rsidRDefault="002A520B" w:rsidP="004105E4">
      <w:pPr>
        <w:pStyle w:val="ListParagraph"/>
        <w:numPr>
          <w:ilvl w:val="0"/>
          <w:numId w:val="136"/>
        </w:numPr>
        <w:tabs>
          <w:tab w:val="left" w:pos="360"/>
        </w:tabs>
        <w:ind w:left="270" w:right="450" w:hanging="54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Given that I am an eBenefits Premium user, when I have submitted my application for education benefits, then my application data is submitted to Education Service for processing.</w:t>
      </w:r>
    </w:p>
    <w:p w:rsidR="00A7028D" w:rsidRPr="0054092C" w:rsidRDefault="00A7028D" w:rsidP="004105E4">
      <w:pPr>
        <w:pStyle w:val="ListParagraph"/>
        <w:numPr>
          <w:ilvl w:val="0"/>
          <w:numId w:val="136"/>
        </w:numPr>
        <w:tabs>
          <w:tab w:val="left" w:pos="360"/>
        </w:tabs>
        <w:ind w:left="270" w:right="450" w:hanging="54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eBenefits Premium user, when </w:t>
      </w:r>
      <w:r w:rsidR="00D54D5C" w:rsidRPr="0054092C">
        <w:rPr>
          <w:rFonts w:ascii="Calibri" w:eastAsia="Times New Roman" w:hAnsi="Calibri"/>
          <w:color w:val="000000"/>
          <w:szCs w:val="24"/>
        </w:rPr>
        <w:t>my application data is submitted to Education Service for processing</w:t>
      </w:r>
      <w:r w:rsidRPr="0054092C">
        <w:rPr>
          <w:rFonts w:ascii="Calibri" w:eastAsia="Times New Roman" w:hAnsi="Calibri"/>
          <w:color w:val="000000"/>
          <w:szCs w:val="24"/>
        </w:rPr>
        <w:t xml:space="preserve">, then my application is </w:t>
      </w:r>
      <w:r w:rsidR="00D54D5C" w:rsidRPr="0054092C">
        <w:rPr>
          <w:rFonts w:ascii="Calibri" w:eastAsia="Times New Roman" w:hAnsi="Calibri"/>
          <w:color w:val="000000"/>
          <w:szCs w:val="24"/>
        </w:rPr>
        <w:t xml:space="preserve">transmitted </w:t>
      </w:r>
      <w:r w:rsidRPr="0054092C">
        <w:rPr>
          <w:rFonts w:ascii="Calibri" w:eastAsia="Times New Roman" w:hAnsi="Calibri"/>
          <w:color w:val="000000"/>
          <w:szCs w:val="24"/>
        </w:rPr>
        <w:t xml:space="preserve">to the correct </w:t>
      </w:r>
      <w:r w:rsidR="00D54D5C" w:rsidRPr="0054092C">
        <w:rPr>
          <w:rFonts w:ascii="Calibri" w:eastAsia="Times New Roman" w:hAnsi="Calibri"/>
          <w:color w:val="000000"/>
          <w:szCs w:val="24"/>
        </w:rPr>
        <w:t>Regional Processing Office (RPO)</w:t>
      </w:r>
      <w:r w:rsidRPr="0054092C">
        <w:rPr>
          <w:rFonts w:ascii="Calibri" w:eastAsia="Times New Roman" w:hAnsi="Calibri"/>
          <w:color w:val="000000"/>
          <w:szCs w:val="24"/>
        </w:rPr>
        <w:t>.</w:t>
      </w:r>
    </w:p>
    <w:p w:rsidR="00ED597F" w:rsidRPr="00ED597F" w:rsidRDefault="00A7028D" w:rsidP="00ED597F">
      <w:pPr>
        <w:pStyle w:val="ListParagraph"/>
        <w:numPr>
          <w:ilvl w:val="0"/>
          <w:numId w:val="136"/>
        </w:numPr>
        <w:tabs>
          <w:tab w:val="left" w:pos="360"/>
        </w:tabs>
        <w:ind w:left="270" w:right="450" w:hanging="54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eBenefits Premium user, when </w:t>
      </w:r>
      <w:r w:rsidR="00D54D5C" w:rsidRPr="0054092C">
        <w:rPr>
          <w:rFonts w:ascii="Calibri" w:eastAsia="Times New Roman" w:hAnsi="Calibri"/>
          <w:color w:val="000000"/>
          <w:szCs w:val="24"/>
        </w:rPr>
        <w:t xml:space="preserve">my application data is submitted to Education </w:t>
      </w:r>
      <w:r w:rsidR="00D54D5C" w:rsidRPr="00ED597F">
        <w:rPr>
          <w:rFonts w:ascii="Calibri" w:eastAsia="Times New Roman" w:hAnsi="Calibri"/>
          <w:color w:val="000000"/>
          <w:szCs w:val="24"/>
        </w:rPr>
        <w:t>Service for processing</w:t>
      </w:r>
      <w:r w:rsidRPr="00ED597F">
        <w:rPr>
          <w:rFonts w:ascii="Calibri" w:eastAsia="Times New Roman" w:hAnsi="Calibri"/>
          <w:color w:val="000000"/>
          <w:szCs w:val="24"/>
        </w:rPr>
        <w:t xml:space="preserve">, then my uploaded documents </w:t>
      </w:r>
      <w:r w:rsidR="004B5053" w:rsidRPr="00ED597F">
        <w:rPr>
          <w:rFonts w:ascii="Calibri" w:eastAsia="Times New Roman" w:hAnsi="Calibri"/>
          <w:color w:val="000000"/>
          <w:szCs w:val="24"/>
        </w:rPr>
        <w:t xml:space="preserve">are </w:t>
      </w:r>
      <w:r w:rsidR="00D54D5C" w:rsidRPr="00ED597F">
        <w:rPr>
          <w:rFonts w:ascii="Calibri" w:eastAsia="Times New Roman" w:hAnsi="Calibri"/>
          <w:color w:val="000000"/>
          <w:szCs w:val="24"/>
        </w:rPr>
        <w:t xml:space="preserve">transmitted </w:t>
      </w:r>
      <w:r w:rsidRPr="00ED597F">
        <w:rPr>
          <w:rFonts w:ascii="Calibri" w:eastAsia="Times New Roman" w:hAnsi="Calibri"/>
          <w:color w:val="000000"/>
          <w:szCs w:val="24"/>
        </w:rPr>
        <w:t>to the correct RPO.</w:t>
      </w:r>
    </w:p>
    <w:p w:rsidR="00ED597F" w:rsidRPr="00ED597F" w:rsidRDefault="00ED597F" w:rsidP="00ED597F">
      <w:pPr>
        <w:pStyle w:val="ListParagraph"/>
        <w:numPr>
          <w:ilvl w:val="0"/>
          <w:numId w:val="136"/>
        </w:numPr>
        <w:tabs>
          <w:tab w:val="left" w:pos="360"/>
        </w:tabs>
        <w:ind w:left="270" w:right="450" w:hanging="540"/>
        <w:rPr>
          <w:rFonts w:ascii="Calibri" w:eastAsia="Times New Roman" w:hAnsi="Calibri"/>
          <w:color w:val="000000"/>
          <w:szCs w:val="24"/>
        </w:rPr>
      </w:pPr>
      <w:r w:rsidRPr="00ED597F">
        <w:rPr>
          <w:rFonts w:ascii="Calibri" w:eastAsia="Times New Roman" w:hAnsi="Calibri"/>
          <w:color w:val="000000"/>
          <w:szCs w:val="24"/>
        </w:rPr>
        <w:lastRenderedPageBreak/>
        <w:t>Given that I am an eBenefits Premium user, when my application data is transmitted to the correct RPO, then my SSN is not masked.</w:t>
      </w:r>
    </w:p>
    <w:p w:rsidR="00AB6457" w:rsidRPr="0054092C" w:rsidRDefault="002A520B" w:rsidP="004105E4">
      <w:pPr>
        <w:pStyle w:val="ListParagraph"/>
        <w:numPr>
          <w:ilvl w:val="0"/>
          <w:numId w:val="136"/>
        </w:numPr>
        <w:tabs>
          <w:tab w:val="left" w:pos="360"/>
        </w:tabs>
        <w:ind w:left="270" w:right="450" w:hanging="540"/>
        <w:rPr>
          <w:rFonts w:ascii="Calibri" w:eastAsia="Times New Roman" w:hAnsi="Calibri"/>
          <w:color w:val="000000"/>
          <w:szCs w:val="24"/>
        </w:rPr>
      </w:pPr>
      <w:r w:rsidRPr="00ED597F">
        <w:rPr>
          <w:rFonts w:ascii="Calibri" w:eastAsia="Times New Roman" w:hAnsi="Calibri"/>
          <w:color w:val="000000"/>
          <w:szCs w:val="24"/>
        </w:rPr>
        <w:t>Given that I am an SEP user (who is a power of attorney</w:t>
      </w:r>
      <w:r w:rsidRPr="0054092C">
        <w:rPr>
          <w:rFonts w:ascii="Calibri" w:eastAsia="Times New Roman" w:hAnsi="Calibri"/>
          <w:color w:val="000000"/>
          <w:szCs w:val="24"/>
        </w:rPr>
        <w:t>) with level 3 or above access, when I have submitted the application for education benefits for the person I am representing, then the application data is submitted to Education Service for processing.</w:t>
      </w:r>
    </w:p>
    <w:p w:rsidR="00ED597F" w:rsidRDefault="00D54D5C" w:rsidP="00ED597F">
      <w:pPr>
        <w:pStyle w:val="ListParagraph"/>
        <w:numPr>
          <w:ilvl w:val="0"/>
          <w:numId w:val="136"/>
        </w:numPr>
        <w:tabs>
          <w:tab w:val="left" w:pos="360"/>
        </w:tabs>
        <w:ind w:left="270" w:right="450" w:hanging="540"/>
        <w:rPr>
          <w:rFonts w:ascii="Calibri" w:eastAsia="Times New Roman" w:hAnsi="Calibri"/>
          <w:color w:val="000000"/>
          <w:szCs w:val="24"/>
        </w:rPr>
      </w:pPr>
      <w:bookmarkStart w:id="1049" w:name="_Toc433206524"/>
      <w:bookmarkStart w:id="1050" w:name="_Toc433058207"/>
      <w:bookmarkStart w:id="1051" w:name="_Toc433058208"/>
      <w:bookmarkStart w:id="1052" w:name="_Toc433058209"/>
      <w:bookmarkEnd w:id="1049"/>
      <w:bookmarkEnd w:id="1050"/>
      <w:bookmarkEnd w:id="1051"/>
      <w:bookmarkEnd w:id="1052"/>
      <w:r w:rsidRPr="0054092C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access, when the application data for the person I am representing is submitted to Education Service for processing, then the application is transmitted to the correct Regional Processing Office (RPO).</w:t>
      </w:r>
    </w:p>
    <w:p w:rsidR="00ED597F" w:rsidRPr="00ED597F" w:rsidRDefault="00ED597F" w:rsidP="00ED597F">
      <w:pPr>
        <w:pStyle w:val="ListParagraph"/>
        <w:numPr>
          <w:ilvl w:val="0"/>
          <w:numId w:val="136"/>
        </w:numPr>
        <w:tabs>
          <w:tab w:val="left" w:pos="360"/>
        </w:tabs>
        <w:ind w:left="270" w:right="450" w:hanging="540"/>
        <w:rPr>
          <w:rFonts w:ascii="Calibri" w:eastAsia="Times New Roman" w:hAnsi="Calibri"/>
          <w:color w:val="000000"/>
          <w:szCs w:val="24"/>
        </w:rPr>
      </w:pPr>
      <w:r w:rsidRPr="00ED597F">
        <w:rPr>
          <w:rFonts w:ascii="Calibri" w:eastAsia="Times New Roman" w:hAnsi="Calibri"/>
          <w:color w:val="000000"/>
          <w:szCs w:val="24"/>
        </w:rPr>
        <w:t xml:space="preserve">Given that I am an </w:t>
      </w:r>
      <w:r>
        <w:rPr>
          <w:rFonts w:ascii="Calibri" w:eastAsia="Times New Roman" w:hAnsi="Calibri"/>
          <w:color w:val="000000"/>
          <w:szCs w:val="24"/>
        </w:rPr>
        <w:t>SEP user (who is a power of attorney) with level 3 or above access</w:t>
      </w:r>
      <w:r w:rsidRPr="00ED597F">
        <w:rPr>
          <w:rFonts w:ascii="Calibri" w:eastAsia="Times New Roman" w:hAnsi="Calibri"/>
          <w:color w:val="000000"/>
          <w:szCs w:val="24"/>
        </w:rPr>
        <w:t>, when my application data is transmitted to the correct RPO, then my SSN is not masked.</w:t>
      </w:r>
    </w:p>
    <w:p w:rsidR="00D54D5C" w:rsidRPr="0054092C" w:rsidRDefault="00D54D5C" w:rsidP="004105E4">
      <w:pPr>
        <w:pStyle w:val="ListParagraph"/>
        <w:numPr>
          <w:ilvl w:val="0"/>
          <w:numId w:val="136"/>
        </w:numPr>
        <w:tabs>
          <w:tab w:val="left" w:pos="360"/>
        </w:tabs>
        <w:ind w:left="270" w:right="450" w:hanging="540"/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>Given that I am an SEP user (who is a power of attorney) with level 3 or above access, when the application data for the person I am representing is submitted to Education Service for processing, then the uploaded documents are transmitted to the correct Regional Processing Office (RPO).</w:t>
      </w:r>
    </w:p>
    <w:p w:rsidR="00130A9D" w:rsidRPr="0054092C" w:rsidRDefault="00130A9D" w:rsidP="00130A9D">
      <w:pPr>
        <w:pStyle w:val="EVSS-Header02"/>
        <w:tabs>
          <w:tab w:val="left" w:pos="360"/>
        </w:tabs>
        <w:ind w:left="-270" w:right="450"/>
      </w:pPr>
      <w:bookmarkStart w:id="1053" w:name="_Toc437587240"/>
      <w:r w:rsidRPr="0054092C">
        <w:t>Non-Functional Specifications</w:t>
      </w:r>
      <w:bookmarkEnd w:id="1053"/>
    </w:p>
    <w:p w:rsidR="00C951E7" w:rsidRPr="0054092C" w:rsidRDefault="00C951E7" w:rsidP="004105E4">
      <w:pPr>
        <w:pStyle w:val="EVSS-TextHeader01"/>
        <w:numPr>
          <w:ilvl w:val="0"/>
          <w:numId w:val="138"/>
        </w:numPr>
        <w:ind w:left="270" w:right="450" w:hanging="540"/>
      </w:pPr>
      <w:r w:rsidRPr="0054092C">
        <w:t xml:space="preserve">The system shall </w:t>
      </w:r>
      <w:r w:rsidRPr="0054092C">
        <w:rPr>
          <w:rFonts w:eastAsia="Times New Roman"/>
          <w:color w:val="000000"/>
          <w:szCs w:val="24"/>
        </w:rPr>
        <w:t xml:space="preserve">generate a spool file for each Regional Processing Office is generated with all application data submitted that day. </w:t>
      </w:r>
    </w:p>
    <w:p w:rsidR="00AE7E78" w:rsidRPr="00825401" w:rsidRDefault="00C951E7" w:rsidP="00AE7E78">
      <w:pPr>
        <w:pStyle w:val="EVSS-TextHeader01"/>
        <w:numPr>
          <w:ilvl w:val="0"/>
          <w:numId w:val="138"/>
        </w:numPr>
        <w:ind w:left="270" w:right="450" w:hanging="540"/>
      </w:pPr>
      <w:r w:rsidRPr="0054092C">
        <w:rPr>
          <w:rFonts w:eastAsia="Times New Roman"/>
          <w:color w:val="000000"/>
          <w:szCs w:val="24"/>
        </w:rPr>
        <w:t xml:space="preserve">The system shall send each spool file generated to the Philadelphia Enterprise Ops (EO) SFTP </w:t>
      </w:r>
      <w:r w:rsidRPr="00825401">
        <w:rPr>
          <w:rFonts w:eastAsia="Times New Roman"/>
          <w:color w:val="000000"/>
          <w:szCs w:val="24"/>
        </w:rPr>
        <w:t>server.</w:t>
      </w:r>
    </w:p>
    <w:p w:rsidR="005A62C4" w:rsidRPr="00825401" w:rsidRDefault="00AE7E78" w:rsidP="00AE7E78">
      <w:pPr>
        <w:pStyle w:val="EVSS-TextHeader01"/>
        <w:numPr>
          <w:ilvl w:val="0"/>
          <w:numId w:val="138"/>
        </w:numPr>
        <w:ind w:left="270" w:right="450" w:hanging="540"/>
      </w:pPr>
      <w:r w:rsidRPr="00825401">
        <w:rPr>
          <w:rFonts w:eastAsia="Times New Roman"/>
          <w:color w:val="000000"/>
          <w:szCs w:val="24"/>
        </w:rPr>
        <w:t xml:space="preserve">The system shall send an email to the Ops </w:t>
      </w:r>
      <w:r w:rsidRPr="00825401">
        <w:rPr>
          <w:rFonts w:eastAsia="Times New Roman"/>
          <w:szCs w:val="24"/>
        </w:rPr>
        <w:t xml:space="preserve">Team </w:t>
      </w:r>
      <w:r w:rsidRPr="00825401">
        <w:t>when the transmission of a document fails.</w:t>
      </w:r>
    </w:p>
    <w:p w:rsidR="005A62C4" w:rsidRDefault="00AE7E78" w:rsidP="004105E4">
      <w:pPr>
        <w:pStyle w:val="EVSS-TextHeader01"/>
        <w:numPr>
          <w:ilvl w:val="0"/>
          <w:numId w:val="138"/>
        </w:numPr>
        <w:ind w:left="270" w:right="450" w:hanging="540"/>
      </w:pPr>
      <w:r w:rsidRPr="00825401">
        <w:t>The system shall trigger a re-transmission of the failed document manually.</w:t>
      </w:r>
    </w:p>
    <w:p w:rsidR="00DF08B7" w:rsidRDefault="00DF08B7" w:rsidP="00DF08B7">
      <w:pPr>
        <w:pStyle w:val="EVSS-TextHeader01"/>
        <w:numPr>
          <w:ilvl w:val="0"/>
          <w:numId w:val="138"/>
        </w:numPr>
        <w:ind w:left="270" w:right="450" w:hanging="540"/>
      </w:pPr>
      <w:r>
        <w:t>The system shall include all three sections (i.e. Header, Body and Footer) for each application included in the spool file.</w:t>
      </w:r>
    </w:p>
    <w:p w:rsidR="00DF08B7" w:rsidRDefault="00DF08B7" w:rsidP="00DF08B7">
      <w:pPr>
        <w:pStyle w:val="EVSS-TextHeader01"/>
        <w:numPr>
          <w:ilvl w:val="0"/>
          <w:numId w:val="138"/>
        </w:numPr>
        <w:ind w:left="270" w:right="450" w:hanging="540"/>
      </w:pPr>
      <w:r>
        <w:t>The system shall include every line of the Header, whether or not the Field is empty.</w:t>
      </w:r>
    </w:p>
    <w:p w:rsidR="00DF08B7" w:rsidRDefault="00DF08B7" w:rsidP="00DF08B7">
      <w:pPr>
        <w:pStyle w:val="EVSS-TextHeader01"/>
        <w:numPr>
          <w:ilvl w:val="0"/>
          <w:numId w:val="138"/>
        </w:numPr>
        <w:ind w:left="270" w:right="450" w:hanging="540"/>
      </w:pPr>
      <w:r>
        <w:t>The system shall include every line of the Footer, whether or not the Field is empty.</w:t>
      </w:r>
    </w:p>
    <w:p w:rsidR="00DF08B7" w:rsidRPr="00DF08B7" w:rsidRDefault="00DF08B7" w:rsidP="00DF08B7">
      <w:pPr>
        <w:pStyle w:val="EVSS-TextHeader01"/>
        <w:numPr>
          <w:ilvl w:val="0"/>
          <w:numId w:val="138"/>
        </w:numPr>
        <w:ind w:left="270" w:right="450" w:hanging="540"/>
      </w:pPr>
      <w:r w:rsidRPr="00DF08B7">
        <w:t>The system shall, for lines that have a Field in the Body, only include the line in the spool file if the Field is not empty.</w:t>
      </w:r>
    </w:p>
    <w:p w:rsidR="00DF08B7" w:rsidRDefault="00DF08B7" w:rsidP="00DF08B7">
      <w:pPr>
        <w:pStyle w:val="EVSS-TextHeader01"/>
        <w:numPr>
          <w:ilvl w:val="0"/>
          <w:numId w:val="138"/>
        </w:numPr>
        <w:ind w:left="270" w:right="450" w:hanging="540"/>
      </w:pPr>
      <w:r>
        <w:t>The system shall determine the position to begin each included line of the spool file based on whether the line is specified to be indented or not.</w:t>
      </w:r>
    </w:p>
    <w:p w:rsidR="00DF08B7" w:rsidRDefault="00DF08B7" w:rsidP="00DF08B7">
      <w:pPr>
        <w:pStyle w:val="EVSS-TextHeader01"/>
        <w:numPr>
          <w:ilvl w:val="0"/>
          <w:numId w:val="138"/>
        </w:numPr>
        <w:ind w:left="270" w:right="450" w:hanging="540"/>
      </w:pPr>
      <w:r>
        <w:t>The system shall begin each un-indented line at position 0.</w:t>
      </w:r>
    </w:p>
    <w:p w:rsidR="00DF08B7" w:rsidRDefault="00DF08B7" w:rsidP="00DF08B7">
      <w:pPr>
        <w:pStyle w:val="EVSS-TextHeader01"/>
        <w:numPr>
          <w:ilvl w:val="0"/>
          <w:numId w:val="138"/>
        </w:numPr>
        <w:ind w:left="270" w:right="450" w:hanging="540"/>
      </w:pPr>
      <w:r>
        <w:t>The system shall begin each indented line at position 6.</w:t>
      </w:r>
    </w:p>
    <w:p w:rsidR="00DF08B7" w:rsidRDefault="00DF08B7" w:rsidP="00DF08B7">
      <w:pPr>
        <w:pStyle w:val="EVSS-TextHeader01"/>
        <w:numPr>
          <w:ilvl w:val="0"/>
          <w:numId w:val="138"/>
        </w:numPr>
        <w:ind w:left="270" w:right="450" w:hanging="540"/>
      </w:pPr>
      <w:r>
        <w:t xml:space="preserve">The system shall, for each included line that contains only a label and no </w:t>
      </w:r>
      <w:proofErr w:type="gramStart"/>
      <w:r>
        <w:t>field,</w:t>
      </w:r>
      <w:proofErr w:type="gramEnd"/>
      <w:r>
        <w:t xml:space="preserve"> display only the label.</w:t>
      </w:r>
    </w:p>
    <w:p w:rsidR="00DF08B7" w:rsidRDefault="00DF08B7" w:rsidP="00DF08B7">
      <w:pPr>
        <w:pStyle w:val="EVSS-TextHeader01"/>
        <w:numPr>
          <w:ilvl w:val="0"/>
          <w:numId w:val="138"/>
        </w:numPr>
        <w:ind w:left="270" w:right="450" w:hanging="540"/>
      </w:pPr>
      <w:r>
        <w:lastRenderedPageBreak/>
        <w:t>The system shall, for each included line that contains only a field and no label, display only the field.</w:t>
      </w:r>
    </w:p>
    <w:p w:rsidR="00DF08B7" w:rsidRDefault="00DF08B7" w:rsidP="00DF08B7">
      <w:pPr>
        <w:pStyle w:val="EVSS-TextHeader01"/>
        <w:numPr>
          <w:ilvl w:val="0"/>
          <w:numId w:val="138"/>
        </w:numPr>
        <w:ind w:left="270" w:right="450" w:hanging="540"/>
      </w:pPr>
      <w:r>
        <w:t>The system shall, for each included line that contains both a label and field, construct the line as: label + &lt;1 space&gt; + field.</w:t>
      </w:r>
    </w:p>
    <w:p w:rsidR="00DF08B7" w:rsidRDefault="00DF08B7" w:rsidP="00DF08B7">
      <w:pPr>
        <w:pStyle w:val="EVSS-TextHeader01"/>
        <w:numPr>
          <w:ilvl w:val="0"/>
          <w:numId w:val="138"/>
        </w:numPr>
        <w:ind w:left="270" w:right="450" w:hanging="540"/>
      </w:pPr>
      <w:r>
        <w:t>The system shall wrap any line that exceeds 80 characters to the next line, even if it wraps mid-word.</w:t>
      </w:r>
    </w:p>
    <w:p w:rsidR="00DF08B7" w:rsidRDefault="00DF08B7" w:rsidP="00DF08B7">
      <w:pPr>
        <w:pStyle w:val="EVSS-TextHeader01"/>
        <w:numPr>
          <w:ilvl w:val="0"/>
          <w:numId w:val="138"/>
        </w:numPr>
        <w:ind w:left="270" w:right="450" w:hanging="540"/>
      </w:pPr>
      <w:r>
        <w:t>The system shall begin any line that wraps from an un-indented line at position 0.</w:t>
      </w:r>
    </w:p>
    <w:p w:rsidR="00DF08B7" w:rsidRDefault="00DF08B7" w:rsidP="00DF08B7">
      <w:pPr>
        <w:pStyle w:val="EVSS-TextHeader01"/>
        <w:numPr>
          <w:ilvl w:val="0"/>
          <w:numId w:val="138"/>
        </w:numPr>
        <w:ind w:left="270" w:right="450" w:hanging="540"/>
      </w:pPr>
      <w:r>
        <w:t>The system shall begin any line that wraps from an indented line at position 6.</w:t>
      </w:r>
    </w:p>
    <w:p w:rsidR="00DF08B7" w:rsidRDefault="00DF08B7" w:rsidP="00DF08B7">
      <w:pPr>
        <w:pStyle w:val="EVSS-TextHeader01"/>
        <w:numPr>
          <w:ilvl w:val="0"/>
          <w:numId w:val="138"/>
        </w:numPr>
        <w:ind w:left="270" w:right="450" w:hanging="540"/>
      </w:pPr>
      <w:r>
        <w:t>The system shall add a blank line immediately after any included line, where specified to do so.</w:t>
      </w:r>
    </w:p>
    <w:p w:rsidR="00130A9D" w:rsidRPr="0054092C" w:rsidRDefault="00130A9D" w:rsidP="00130A9D">
      <w:pPr>
        <w:pStyle w:val="EVSS-Header02"/>
        <w:tabs>
          <w:tab w:val="left" w:pos="360"/>
        </w:tabs>
        <w:ind w:left="-270" w:right="450"/>
      </w:pPr>
      <w:bookmarkStart w:id="1054" w:name="_Toc437587241"/>
      <w:r w:rsidRPr="0054092C">
        <w:t>Supporting Documentation</w:t>
      </w:r>
      <w:bookmarkEnd w:id="1054"/>
    </w:p>
    <w:p w:rsidR="00130A9D" w:rsidRPr="0054092C" w:rsidRDefault="00130A9D" w:rsidP="004105E4">
      <w:pPr>
        <w:pStyle w:val="EVSS-TextHeader01"/>
        <w:numPr>
          <w:ilvl w:val="0"/>
          <w:numId w:val="139"/>
        </w:numPr>
        <w:ind w:left="360" w:right="450" w:hanging="630"/>
      </w:pPr>
      <w:r w:rsidRPr="0054092C">
        <w:t xml:space="preserve">Reference </w:t>
      </w:r>
      <w:r w:rsidRPr="0054092C">
        <w:rPr>
          <w:u w:val="single"/>
        </w:rPr>
        <w:t>EVSS_REQ_VA Form 22-1990 Process Maps</w:t>
      </w:r>
      <w:r w:rsidRPr="0054092C">
        <w:t xml:space="preserve"> to view the business process flows and feature workflows.</w:t>
      </w:r>
    </w:p>
    <w:p w:rsidR="00130A9D" w:rsidRPr="0054092C" w:rsidRDefault="00130A9D" w:rsidP="004105E4">
      <w:pPr>
        <w:pStyle w:val="EVSS-TextHeader01"/>
        <w:numPr>
          <w:ilvl w:val="0"/>
          <w:numId w:val="139"/>
        </w:numPr>
        <w:tabs>
          <w:tab w:val="left" w:pos="360"/>
        </w:tabs>
        <w:ind w:left="-270" w:right="450" w:firstLine="0"/>
      </w:pPr>
      <w:r w:rsidRPr="0054092C">
        <w:t>Wireframes: http://fzp9pm.axshare.com </w:t>
      </w:r>
    </w:p>
    <w:p w:rsidR="00130A9D" w:rsidRPr="0054092C" w:rsidRDefault="00130A9D" w:rsidP="004105E4">
      <w:pPr>
        <w:pStyle w:val="EVSS-TextHeader01"/>
        <w:numPr>
          <w:ilvl w:val="0"/>
          <w:numId w:val="139"/>
        </w:numPr>
        <w:tabs>
          <w:tab w:val="left" w:pos="360"/>
        </w:tabs>
        <w:ind w:left="-270" w:right="450" w:firstLine="0"/>
      </w:pPr>
      <w:r w:rsidRPr="0054092C">
        <w:t>Business Requirements Document (BRD) is not available.</w:t>
      </w:r>
    </w:p>
    <w:p w:rsidR="003334C5" w:rsidRPr="0054092C" w:rsidRDefault="003334C5" w:rsidP="004105E4">
      <w:pPr>
        <w:pStyle w:val="EVSS-TextHeader01"/>
        <w:numPr>
          <w:ilvl w:val="0"/>
          <w:numId w:val="139"/>
        </w:numPr>
        <w:tabs>
          <w:tab w:val="left" w:pos="360"/>
        </w:tabs>
        <w:ind w:left="-270" w:right="450" w:firstLine="0"/>
      </w:pPr>
      <w:r w:rsidRPr="0054092C">
        <w:t>Spool File Requirements</w:t>
      </w:r>
    </w:p>
    <w:p w:rsidR="00130A9D" w:rsidRPr="0054092C" w:rsidRDefault="00130A9D" w:rsidP="00130A9D">
      <w:pPr>
        <w:pStyle w:val="EVSS-Header02"/>
        <w:tabs>
          <w:tab w:val="left" w:pos="360"/>
        </w:tabs>
        <w:ind w:left="-270" w:right="450"/>
      </w:pPr>
      <w:bookmarkStart w:id="1055" w:name="_Toc437587242"/>
      <w:r w:rsidRPr="0054092C">
        <w:t>Partner Specifications</w:t>
      </w:r>
      <w:bookmarkEnd w:id="1055"/>
    </w:p>
    <w:p w:rsidR="00130A9D" w:rsidRPr="0054092C" w:rsidRDefault="00130A9D" w:rsidP="004105E4">
      <w:pPr>
        <w:pStyle w:val="EVSS-TextHeader01"/>
        <w:numPr>
          <w:ilvl w:val="0"/>
          <w:numId w:val="140"/>
        </w:numPr>
        <w:ind w:left="360" w:right="450" w:hanging="630"/>
      </w:pPr>
      <w:r w:rsidRPr="0054092C">
        <w:t>N/A</w:t>
      </w:r>
    </w:p>
    <w:p w:rsidR="00130A9D" w:rsidRPr="0054092C" w:rsidRDefault="00130A9D" w:rsidP="00130A9D">
      <w:pPr>
        <w:pStyle w:val="EVSS-Header02"/>
        <w:tabs>
          <w:tab w:val="left" w:pos="360"/>
        </w:tabs>
        <w:ind w:left="-270" w:right="450"/>
      </w:pPr>
      <w:bookmarkStart w:id="1056" w:name="_Toc437587243"/>
      <w:r w:rsidRPr="0054092C">
        <w:t>Truth Table</w:t>
      </w:r>
      <w:bookmarkEnd w:id="1056"/>
    </w:p>
    <w:p w:rsidR="00130A9D" w:rsidRPr="0054092C" w:rsidRDefault="00130A9D" w:rsidP="004105E4">
      <w:pPr>
        <w:pStyle w:val="EVSS-TextHeader01"/>
        <w:numPr>
          <w:ilvl w:val="0"/>
          <w:numId w:val="141"/>
        </w:numPr>
        <w:ind w:left="360" w:right="450" w:hanging="630"/>
      </w:pPr>
      <w:r w:rsidRPr="0054092C">
        <w:t>N/A</w:t>
      </w:r>
    </w:p>
    <w:p w:rsidR="00130A9D" w:rsidRPr="0054092C" w:rsidRDefault="00130A9D" w:rsidP="00130A9D">
      <w:pPr>
        <w:pStyle w:val="EVSS-Header02"/>
        <w:tabs>
          <w:tab w:val="left" w:pos="360"/>
        </w:tabs>
        <w:ind w:left="-270" w:right="450"/>
      </w:pPr>
      <w:bookmarkStart w:id="1057" w:name="_Toc437587244"/>
      <w:r w:rsidRPr="0054092C">
        <w:t>Notes</w:t>
      </w:r>
      <w:bookmarkEnd w:id="1057"/>
    </w:p>
    <w:p w:rsidR="00130A9D" w:rsidRPr="0054092C" w:rsidRDefault="00130A9D" w:rsidP="004105E4">
      <w:pPr>
        <w:pStyle w:val="EVSS-TextHeader01"/>
        <w:numPr>
          <w:ilvl w:val="0"/>
          <w:numId w:val="142"/>
        </w:numPr>
        <w:ind w:left="360" w:right="450" w:hanging="630"/>
      </w:pPr>
      <w:r w:rsidRPr="0054092C">
        <w:t>CONTENT CONSIDERATIONS:</w:t>
      </w:r>
    </w:p>
    <w:p w:rsidR="00130A9D" w:rsidRPr="0054092C" w:rsidRDefault="00130A9D" w:rsidP="004105E4">
      <w:pPr>
        <w:pStyle w:val="EVSS-TextHeader01"/>
        <w:numPr>
          <w:ilvl w:val="1"/>
          <w:numId w:val="142"/>
        </w:numPr>
        <w:ind w:right="450"/>
      </w:pPr>
      <w:r w:rsidRPr="0054092C">
        <w:t>N/A</w:t>
      </w:r>
    </w:p>
    <w:p w:rsidR="00130A9D" w:rsidRPr="0054092C" w:rsidRDefault="00130A9D" w:rsidP="004105E4">
      <w:pPr>
        <w:pStyle w:val="EVSS-TextHeader01"/>
        <w:numPr>
          <w:ilvl w:val="0"/>
          <w:numId w:val="142"/>
        </w:numPr>
        <w:tabs>
          <w:tab w:val="left" w:pos="360"/>
        </w:tabs>
        <w:ind w:left="-270" w:right="450" w:firstLine="0"/>
      </w:pPr>
      <w:r w:rsidRPr="0054092C">
        <w:t>USER EXPERIENCE CONSIDERATIONS:</w:t>
      </w:r>
    </w:p>
    <w:p w:rsidR="00130A9D" w:rsidRPr="0054092C" w:rsidRDefault="00130A9D" w:rsidP="004105E4">
      <w:pPr>
        <w:pStyle w:val="EVSS-TextHeader01"/>
        <w:numPr>
          <w:ilvl w:val="1"/>
          <w:numId w:val="142"/>
        </w:numPr>
        <w:tabs>
          <w:tab w:val="left" w:pos="360"/>
        </w:tabs>
        <w:ind w:right="450"/>
      </w:pPr>
      <w:r w:rsidRPr="0054092C">
        <w:t>N/A</w:t>
      </w:r>
    </w:p>
    <w:p w:rsidR="00130A9D" w:rsidRPr="0054092C" w:rsidRDefault="00130A9D" w:rsidP="004105E4">
      <w:pPr>
        <w:pStyle w:val="EVSS-TextHeader01"/>
        <w:numPr>
          <w:ilvl w:val="0"/>
          <w:numId w:val="142"/>
        </w:numPr>
        <w:tabs>
          <w:tab w:val="left" w:pos="360"/>
        </w:tabs>
        <w:ind w:left="-270" w:right="450" w:firstLine="0"/>
      </w:pPr>
      <w:r w:rsidRPr="0054092C">
        <w:t>SCOPE CONSIDERATIONS:</w:t>
      </w:r>
      <w:r w:rsidRPr="0054092C">
        <w:tab/>
      </w:r>
    </w:p>
    <w:p w:rsidR="00130A9D" w:rsidRPr="0054092C" w:rsidRDefault="00130A9D" w:rsidP="004105E4">
      <w:pPr>
        <w:pStyle w:val="EVSS-TextHeader01"/>
        <w:numPr>
          <w:ilvl w:val="1"/>
          <w:numId w:val="142"/>
        </w:numPr>
        <w:tabs>
          <w:tab w:val="left" w:pos="360"/>
        </w:tabs>
        <w:ind w:right="450"/>
      </w:pPr>
      <w:r w:rsidRPr="0054092C">
        <w:t>N/A</w:t>
      </w:r>
    </w:p>
    <w:p w:rsidR="00130A9D" w:rsidRPr="0054092C" w:rsidRDefault="00130A9D" w:rsidP="004105E4">
      <w:pPr>
        <w:pStyle w:val="EVSS-TextHeader01"/>
        <w:numPr>
          <w:ilvl w:val="0"/>
          <w:numId w:val="142"/>
        </w:numPr>
        <w:tabs>
          <w:tab w:val="left" w:pos="360"/>
        </w:tabs>
        <w:ind w:left="-270" w:right="450" w:firstLine="0"/>
      </w:pPr>
      <w:r w:rsidRPr="0054092C">
        <w:t>GENERAL NOTES:</w:t>
      </w:r>
    </w:p>
    <w:p w:rsidR="00130A9D" w:rsidRPr="0054092C" w:rsidRDefault="00130A9D" w:rsidP="004105E4">
      <w:pPr>
        <w:pStyle w:val="EVSS-TextHeader01"/>
        <w:numPr>
          <w:ilvl w:val="1"/>
          <w:numId w:val="142"/>
        </w:numPr>
        <w:tabs>
          <w:tab w:val="left" w:pos="360"/>
        </w:tabs>
        <w:ind w:right="450"/>
      </w:pPr>
      <w:r w:rsidRPr="0054092C">
        <w:t>N/A</w:t>
      </w:r>
    </w:p>
    <w:p w:rsidR="00FC4A84" w:rsidRPr="0054092C" w:rsidRDefault="00FC4A84" w:rsidP="00FC4A84">
      <w:pPr>
        <w:pStyle w:val="EVSS-Header01"/>
      </w:pPr>
      <w:bookmarkStart w:id="1058" w:name="_Toc437587245"/>
      <w:r w:rsidRPr="0054092C">
        <w:lastRenderedPageBreak/>
        <w:t>Clean Data</w:t>
      </w:r>
      <w:bookmarkEnd w:id="1058"/>
    </w:p>
    <w:p w:rsidR="00FC4A84" w:rsidRPr="0054092C" w:rsidRDefault="00FC4A84" w:rsidP="00FC4A84">
      <w:pPr>
        <w:pStyle w:val="ListParagraph"/>
        <w:tabs>
          <w:tab w:val="left" w:pos="360"/>
        </w:tabs>
        <w:ind w:left="-270" w:right="450"/>
        <w:rPr>
          <w:rFonts w:asciiTheme="minorHAnsi" w:hAnsiTheme="minorHAnsi"/>
        </w:rPr>
      </w:pPr>
      <w:r w:rsidRPr="0054092C">
        <w:rPr>
          <w:rFonts w:asciiTheme="minorHAnsi" w:hAnsiTheme="minorHAnsi"/>
        </w:rPr>
        <w:t xml:space="preserve">As a Veteran or a VSO Representative, Attorney or Agent representing a Veteran, I want information that was cached in the system to be cleared prior to </w:t>
      </w:r>
      <w:r w:rsidR="00C578C2" w:rsidRPr="0054092C">
        <w:rPr>
          <w:rFonts w:asciiTheme="minorHAnsi" w:hAnsiTheme="minorHAnsi"/>
        </w:rPr>
        <w:t>creating my PDF file or checking my Application for Education Benefits for errors</w:t>
      </w:r>
      <w:r w:rsidR="00B91964" w:rsidRPr="0054092C">
        <w:rPr>
          <w:rFonts w:asciiTheme="minorHAnsi" w:hAnsiTheme="minorHAnsi"/>
        </w:rPr>
        <w:t xml:space="preserve"> so that conflicting or unnecessary data is not published or processed</w:t>
      </w:r>
      <w:r w:rsidR="00C578C2" w:rsidRPr="0054092C">
        <w:rPr>
          <w:rFonts w:asciiTheme="minorHAnsi" w:hAnsiTheme="minorHAnsi"/>
        </w:rPr>
        <w:t>.</w:t>
      </w:r>
    </w:p>
    <w:p w:rsidR="00FC4A84" w:rsidRPr="0054092C" w:rsidRDefault="00FC4A84" w:rsidP="00FC4A84">
      <w:pPr>
        <w:pStyle w:val="EVSS-Header02"/>
        <w:tabs>
          <w:tab w:val="left" w:pos="360"/>
        </w:tabs>
        <w:ind w:left="-270" w:right="450"/>
      </w:pPr>
      <w:bookmarkStart w:id="1059" w:name="_Toc437587246"/>
      <w:r w:rsidRPr="0054092C">
        <w:t>Entrance Criteria</w:t>
      </w:r>
      <w:bookmarkEnd w:id="1059"/>
    </w:p>
    <w:p w:rsidR="00FC4A84" w:rsidRPr="0054092C" w:rsidRDefault="00B91964" w:rsidP="004105E4">
      <w:pPr>
        <w:pStyle w:val="ListParagraph"/>
        <w:numPr>
          <w:ilvl w:val="0"/>
          <w:numId w:val="147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The user has selected the option to view their application as a pdf, OR</w:t>
      </w:r>
    </w:p>
    <w:p w:rsidR="00B91964" w:rsidRPr="0054092C" w:rsidRDefault="00B91964" w:rsidP="004105E4">
      <w:pPr>
        <w:pStyle w:val="ListParagraph"/>
        <w:numPr>
          <w:ilvl w:val="0"/>
          <w:numId w:val="147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 xml:space="preserve">The user has </w:t>
      </w:r>
      <w:r w:rsidR="000F3ABA" w:rsidRPr="0054092C">
        <w:rPr>
          <w:rFonts w:ascii="Calibri" w:hAnsi="Calibri"/>
        </w:rPr>
        <w:t>successfully completed the Error Check.</w:t>
      </w:r>
    </w:p>
    <w:p w:rsidR="00FC4A84" w:rsidRPr="0054092C" w:rsidRDefault="00FC4A84" w:rsidP="00FC4A84">
      <w:pPr>
        <w:pStyle w:val="EVSS-Header02"/>
        <w:tabs>
          <w:tab w:val="left" w:pos="360"/>
        </w:tabs>
        <w:ind w:left="-270" w:right="450"/>
      </w:pPr>
      <w:bookmarkStart w:id="1060" w:name="_Toc437587247"/>
      <w:r w:rsidRPr="0054092C">
        <w:t>System Roles</w:t>
      </w:r>
      <w:bookmarkEnd w:id="1060"/>
    </w:p>
    <w:p w:rsidR="00FC4A84" w:rsidRPr="0054092C" w:rsidRDefault="00FC4A84" w:rsidP="004105E4">
      <w:pPr>
        <w:pStyle w:val="ListParagraph"/>
        <w:numPr>
          <w:ilvl w:val="0"/>
          <w:numId w:val="148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Level 2+ eBenefits user</w:t>
      </w:r>
    </w:p>
    <w:p w:rsidR="00FC4A84" w:rsidRPr="0054092C" w:rsidRDefault="00FC4A84" w:rsidP="004105E4">
      <w:pPr>
        <w:pStyle w:val="ListParagraph"/>
        <w:numPr>
          <w:ilvl w:val="0"/>
          <w:numId w:val="148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Level 3+ SEP user (power of attorney)</w:t>
      </w:r>
    </w:p>
    <w:p w:rsidR="00FC4A84" w:rsidRPr="0054092C" w:rsidRDefault="00FC4A84" w:rsidP="00FC4A84">
      <w:pPr>
        <w:pStyle w:val="EVSS-Header02"/>
        <w:tabs>
          <w:tab w:val="left" w:pos="360"/>
        </w:tabs>
        <w:ind w:left="-270" w:right="450"/>
      </w:pPr>
      <w:bookmarkStart w:id="1061" w:name="_Toc437587248"/>
      <w:r w:rsidRPr="0054092C">
        <w:t>Acceptance Criteria</w:t>
      </w:r>
      <w:bookmarkEnd w:id="1061"/>
    </w:p>
    <w:p w:rsidR="00024F88" w:rsidRPr="0054092C" w:rsidRDefault="00FC4A84" w:rsidP="004105E4">
      <w:pPr>
        <w:pStyle w:val="ListParagraph"/>
        <w:numPr>
          <w:ilvl w:val="0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Given that I am an eBenefits Premium user</w:t>
      </w:r>
      <w:r w:rsidR="00024F88" w:rsidRPr="0054092C">
        <w:rPr>
          <w:rFonts w:ascii="Calibri" w:hAnsi="Calibri"/>
        </w:rPr>
        <w:t xml:space="preserve"> having selected the option to view m</w:t>
      </w:r>
      <w:r w:rsidR="00206BCB" w:rsidRPr="0054092C">
        <w:rPr>
          <w:rFonts w:ascii="Calibri" w:hAnsi="Calibri"/>
        </w:rPr>
        <w:t>y</w:t>
      </w:r>
      <w:r w:rsidR="00024F88" w:rsidRPr="0054092C">
        <w:rPr>
          <w:rFonts w:ascii="Calibri" w:hAnsi="Calibri"/>
        </w:rPr>
        <w:t xml:space="preserve"> application as a pdf</w:t>
      </w:r>
      <w:r w:rsidR="00024F88" w:rsidRPr="0054092C" w:rsidDel="00024F88">
        <w:rPr>
          <w:rFonts w:ascii="Calibri" w:hAnsi="Calibri"/>
        </w:rPr>
        <w:t xml:space="preserve"> </w:t>
      </w:r>
      <w:r w:rsidR="00024F88" w:rsidRPr="0054092C">
        <w:rPr>
          <w:rFonts w:ascii="Calibri" w:hAnsi="Calibri"/>
        </w:rPr>
        <w:t xml:space="preserve">OR having </w:t>
      </w:r>
      <w:r w:rsidR="000F3ABA" w:rsidRPr="0054092C">
        <w:rPr>
          <w:rFonts w:ascii="Calibri" w:hAnsi="Calibri"/>
        </w:rPr>
        <w:t>successfully completed Error Check</w:t>
      </w:r>
      <w:r w:rsidRPr="0054092C">
        <w:rPr>
          <w:rFonts w:ascii="Calibri" w:hAnsi="Calibri"/>
        </w:rPr>
        <w:t>, when I have</w:t>
      </w:r>
      <w:r w:rsidR="00024F88" w:rsidRPr="0054092C">
        <w:rPr>
          <w:rFonts w:ascii="Calibri" w:hAnsi="Calibri"/>
        </w:rPr>
        <w:t xml:space="preserve"> not selected </w:t>
      </w:r>
      <w:r w:rsidR="00206BCB" w:rsidRPr="0054092C">
        <w:rPr>
          <w:rFonts w:ascii="Calibri" w:hAnsi="Calibri"/>
        </w:rPr>
        <w:t>“</w:t>
      </w:r>
      <w:r w:rsidR="00024F88" w:rsidRPr="0054092C">
        <w:rPr>
          <w:rFonts w:ascii="Calibri" w:hAnsi="Calibri"/>
        </w:rPr>
        <w:t>Chapter 33</w:t>
      </w:r>
      <w:r w:rsidR="00206BCB" w:rsidRPr="0054092C">
        <w:rPr>
          <w:rFonts w:ascii="Calibri" w:hAnsi="Calibri"/>
        </w:rPr>
        <w:t>”</w:t>
      </w:r>
      <w:r w:rsidR="00024F88" w:rsidRPr="0054092C">
        <w:rPr>
          <w:rFonts w:ascii="Calibri" w:hAnsi="Calibri"/>
        </w:rPr>
        <w:t xml:space="preserve"> as the benefit I am applying for, then the following information is deleted from the application:</w:t>
      </w:r>
    </w:p>
    <w:p w:rsidR="00C23117" w:rsidRPr="0054092C" w:rsidRDefault="0090447F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Effective Date</w:t>
      </w:r>
    </w:p>
    <w:p w:rsidR="0090447F" w:rsidRPr="0054092C" w:rsidRDefault="00C13128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Benefit Chapter 33 is elected in lieu of</w:t>
      </w:r>
    </w:p>
    <w:p w:rsidR="00206BCB" w:rsidRPr="0054092C" w:rsidRDefault="00206BCB" w:rsidP="004105E4">
      <w:pPr>
        <w:pStyle w:val="ListParagraph"/>
        <w:numPr>
          <w:ilvl w:val="0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Given that I am an eBenefits Premium user having selected the option to view my application as a pdf</w:t>
      </w:r>
      <w:r w:rsidRPr="0054092C" w:rsidDel="00024F88">
        <w:rPr>
          <w:rFonts w:ascii="Calibri" w:hAnsi="Calibri"/>
        </w:rPr>
        <w:t xml:space="preserve"> </w:t>
      </w:r>
      <w:r w:rsidRPr="0054092C">
        <w:rPr>
          <w:rFonts w:ascii="Calibri" w:hAnsi="Calibri"/>
        </w:rPr>
        <w:t xml:space="preserve">OR having </w:t>
      </w:r>
      <w:r w:rsidR="000F3ABA" w:rsidRPr="0054092C">
        <w:rPr>
          <w:rFonts w:ascii="Calibri" w:hAnsi="Calibri"/>
        </w:rPr>
        <w:t>successfully completed Error Check</w:t>
      </w:r>
      <w:r w:rsidRPr="0054092C">
        <w:rPr>
          <w:rFonts w:ascii="Calibri" w:hAnsi="Calibri"/>
        </w:rPr>
        <w:t>, when I have not selected “College or Other School”, “Vocational Flight Training”, or “Correspondence” as the program type I am applying for, then the following information is deleted from the application:</w:t>
      </w:r>
    </w:p>
    <w:p w:rsidR="000B423F" w:rsidRPr="0054092C" w:rsidRDefault="000B423F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School Name</w:t>
      </w:r>
    </w:p>
    <w:p w:rsidR="000B423F" w:rsidRPr="0054092C" w:rsidRDefault="000B423F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School City</w:t>
      </w:r>
    </w:p>
    <w:p w:rsidR="000B423F" w:rsidRPr="0054092C" w:rsidRDefault="000B423F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School State</w:t>
      </w:r>
    </w:p>
    <w:p w:rsidR="000B423F" w:rsidRPr="0054092C" w:rsidRDefault="000B423F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School Country</w:t>
      </w:r>
    </w:p>
    <w:p w:rsidR="000B423F" w:rsidRPr="0054092C" w:rsidRDefault="000B423F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School Zip Code</w:t>
      </w:r>
    </w:p>
    <w:p w:rsidR="00206BCB" w:rsidRPr="0054092C" w:rsidRDefault="00206BCB" w:rsidP="004105E4">
      <w:pPr>
        <w:pStyle w:val="ListParagraph"/>
        <w:numPr>
          <w:ilvl w:val="0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Given that I am an eBenefits Premium user having selected the option to view my application as a pdf</w:t>
      </w:r>
      <w:r w:rsidRPr="0054092C" w:rsidDel="00024F88">
        <w:rPr>
          <w:rFonts w:ascii="Calibri" w:hAnsi="Calibri"/>
        </w:rPr>
        <w:t xml:space="preserve"> </w:t>
      </w:r>
      <w:r w:rsidRPr="0054092C">
        <w:rPr>
          <w:rFonts w:ascii="Calibri" w:hAnsi="Calibri"/>
        </w:rPr>
        <w:t xml:space="preserve">OR having </w:t>
      </w:r>
      <w:r w:rsidR="000F3ABA" w:rsidRPr="0054092C">
        <w:rPr>
          <w:rFonts w:ascii="Calibri" w:hAnsi="Calibri"/>
        </w:rPr>
        <w:t>successfully completed Error Check</w:t>
      </w:r>
      <w:r w:rsidRPr="0054092C">
        <w:rPr>
          <w:rFonts w:ascii="Calibri" w:hAnsi="Calibri"/>
        </w:rPr>
        <w:t>, when I have indicated I did not receive a high school diploma or equivalency certificate, then the following information is deleted from the application:</w:t>
      </w:r>
    </w:p>
    <w:p w:rsidR="00206BCB" w:rsidRPr="0054092C" w:rsidRDefault="00206BCB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lastRenderedPageBreak/>
        <w:t xml:space="preserve"> </w:t>
      </w:r>
      <w:r w:rsidR="00C13128" w:rsidRPr="0054092C">
        <w:rPr>
          <w:rFonts w:ascii="Calibri" w:hAnsi="Calibri"/>
        </w:rPr>
        <w:t xml:space="preserve">High School Diploma or Equivalent </w:t>
      </w:r>
      <w:r w:rsidR="000B423F" w:rsidRPr="0054092C">
        <w:rPr>
          <w:rFonts w:ascii="Calibri" w:hAnsi="Calibri"/>
        </w:rPr>
        <w:t>Date</w:t>
      </w:r>
    </w:p>
    <w:p w:rsidR="00206BCB" w:rsidRPr="0054092C" w:rsidRDefault="00206BCB" w:rsidP="004105E4">
      <w:pPr>
        <w:pStyle w:val="ListParagraph"/>
        <w:numPr>
          <w:ilvl w:val="0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Given that I am an eBenefits Premium user having selected the option to view my application as a pdf</w:t>
      </w:r>
      <w:r w:rsidRPr="0054092C" w:rsidDel="00024F88">
        <w:rPr>
          <w:rFonts w:ascii="Calibri" w:hAnsi="Calibri"/>
        </w:rPr>
        <w:t xml:space="preserve"> </w:t>
      </w:r>
      <w:r w:rsidRPr="0054092C">
        <w:rPr>
          <w:rFonts w:ascii="Calibri" w:hAnsi="Calibri"/>
        </w:rPr>
        <w:t xml:space="preserve">OR having </w:t>
      </w:r>
      <w:r w:rsidR="000F3ABA" w:rsidRPr="0054092C">
        <w:rPr>
          <w:rFonts w:ascii="Calibri" w:hAnsi="Calibri"/>
        </w:rPr>
        <w:t>successfully completed Error Check</w:t>
      </w:r>
      <w:r w:rsidRPr="0054092C">
        <w:rPr>
          <w:rFonts w:ascii="Calibri" w:hAnsi="Calibri"/>
        </w:rPr>
        <w:t>, when I have indicated I do not have a license or journeyman rating, then the following information is deleted from the application:</w:t>
      </w:r>
    </w:p>
    <w:p w:rsidR="00206BCB" w:rsidRPr="0054092C" w:rsidRDefault="000B423F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Employment Start Date</w:t>
      </w:r>
    </w:p>
    <w:p w:rsidR="000B423F" w:rsidRPr="0054092C" w:rsidRDefault="000B423F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Employment End Date</w:t>
      </w:r>
    </w:p>
    <w:p w:rsidR="000B423F" w:rsidRPr="0054092C" w:rsidRDefault="000B423F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Employer Name</w:t>
      </w:r>
    </w:p>
    <w:p w:rsidR="000B423F" w:rsidRPr="0054092C" w:rsidRDefault="000B423F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Employer Country</w:t>
      </w:r>
    </w:p>
    <w:p w:rsidR="000B423F" w:rsidRPr="0054092C" w:rsidRDefault="000B423F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Employer State</w:t>
      </w:r>
    </w:p>
    <w:p w:rsidR="000B423F" w:rsidRPr="0054092C" w:rsidRDefault="000B423F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Employer City</w:t>
      </w:r>
    </w:p>
    <w:p w:rsidR="000B423F" w:rsidRPr="0054092C" w:rsidRDefault="00C13128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J</w:t>
      </w:r>
      <w:r w:rsidR="000B423F" w:rsidRPr="0054092C">
        <w:rPr>
          <w:rFonts w:ascii="Calibri" w:hAnsi="Calibri"/>
        </w:rPr>
        <w:t xml:space="preserve">ob </w:t>
      </w:r>
      <w:r w:rsidRPr="0054092C">
        <w:rPr>
          <w:rFonts w:ascii="Calibri" w:hAnsi="Calibri"/>
        </w:rPr>
        <w:t>Title</w:t>
      </w:r>
    </w:p>
    <w:p w:rsidR="000B423F" w:rsidRPr="0054092C" w:rsidRDefault="000B423F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License or Rating</w:t>
      </w:r>
    </w:p>
    <w:p w:rsidR="00206BCB" w:rsidRPr="0054092C" w:rsidRDefault="00206BCB" w:rsidP="004105E4">
      <w:pPr>
        <w:pStyle w:val="ListParagraph"/>
        <w:numPr>
          <w:ilvl w:val="0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Given that I am an eBenefits Premium user having selected the option to view my application as a pdf</w:t>
      </w:r>
      <w:r w:rsidRPr="0054092C" w:rsidDel="00024F88">
        <w:rPr>
          <w:rFonts w:ascii="Calibri" w:hAnsi="Calibri"/>
        </w:rPr>
        <w:t xml:space="preserve"> </w:t>
      </w:r>
      <w:r w:rsidRPr="0054092C">
        <w:rPr>
          <w:rFonts w:ascii="Calibri" w:hAnsi="Calibri"/>
        </w:rPr>
        <w:t xml:space="preserve">OR having </w:t>
      </w:r>
      <w:r w:rsidR="000F3ABA" w:rsidRPr="0054092C">
        <w:rPr>
          <w:rFonts w:ascii="Calibri" w:hAnsi="Calibri"/>
        </w:rPr>
        <w:t>successfully completed Error Check</w:t>
      </w:r>
      <w:r w:rsidRPr="0054092C">
        <w:rPr>
          <w:rFonts w:ascii="Calibri" w:hAnsi="Calibri"/>
        </w:rPr>
        <w:t>, when I have indicated I was not commissioned as the result of a Senior ROTC Scholarship, then the following information is deleted from the application:</w:t>
      </w:r>
    </w:p>
    <w:p w:rsidR="00206BCB" w:rsidRPr="0054092C" w:rsidRDefault="003C35E8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Date of Commission</w:t>
      </w:r>
    </w:p>
    <w:p w:rsidR="003C35E8" w:rsidRPr="0054092C" w:rsidRDefault="003C35E8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Scholarship Amounts</w:t>
      </w:r>
    </w:p>
    <w:p w:rsidR="003C35E8" w:rsidRPr="0054092C" w:rsidRDefault="003C35E8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Scholarship Years</w:t>
      </w:r>
    </w:p>
    <w:p w:rsidR="00782846" w:rsidRPr="0054092C" w:rsidRDefault="00782846" w:rsidP="004105E4">
      <w:pPr>
        <w:pStyle w:val="ListParagraph"/>
        <w:numPr>
          <w:ilvl w:val="0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Given that I am an eBenefits Premium user having selected the option to view my application as a pdf</w:t>
      </w:r>
      <w:r w:rsidRPr="0054092C" w:rsidDel="00024F88">
        <w:rPr>
          <w:rFonts w:ascii="Calibri" w:hAnsi="Calibri"/>
        </w:rPr>
        <w:t xml:space="preserve"> </w:t>
      </w:r>
      <w:r w:rsidRPr="0054092C">
        <w:rPr>
          <w:rFonts w:ascii="Calibri" w:hAnsi="Calibri"/>
        </w:rPr>
        <w:t xml:space="preserve">OR having </w:t>
      </w:r>
      <w:r w:rsidR="000F3ABA" w:rsidRPr="0054092C">
        <w:rPr>
          <w:rFonts w:ascii="Calibri" w:hAnsi="Calibri"/>
        </w:rPr>
        <w:t>successfully completed Error Check</w:t>
      </w:r>
      <w:r w:rsidRPr="0054092C">
        <w:rPr>
          <w:rFonts w:ascii="Calibri" w:hAnsi="Calibri"/>
        </w:rPr>
        <w:t>, when I have indicated that the Department of Defense counts any period of active duty for the purposes of repaying an education loan, then the following information is deleted from the application:</w:t>
      </w:r>
    </w:p>
    <w:p w:rsidR="00CF7C66" w:rsidRPr="0054092C" w:rsidRDefault="00332E8F" w:rsidP="004105E4">
      <w:pPr>
        <w:pStyle w:val="ListParagraph"/>
        <w:numPr>
          <w:ilvl w:val="1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hAnsi="Calibri"/>
        </w:rPr>
        <w:t>Periods of Active Duty Counted by DoD for Repaying an Education Load</w:t>
      </w:r>
    </w:p>
    <w:p w:rsidR="003334C5" w:rsidRPr="0054092C" w:rsidRDefault="00CF7C66" w:rsidP="004105E4">
      <w:pPr>
        <w:pStyle w:val="ListParagraph"/>
        <w:numPr>
          <w:ilvl w:val="0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access, when the application data for the person I am representing is submitted to Education Service for processing, </w:t>
      </w:r>
      <w:r w:rsidR="003334C5" w:rsidRPr="0054092C">
        <w:rPr>
          <w:rFonts w:ascii="Calibri" w:hAnsi="Calibri"/>
        </w:rPr>
        <w:t xml:space="preserve">having selected the option to view my application as a pdf OR having </w:t>
      </w:r>
      <w:r w:rsidR="000F3ABA" w:rsidRPr="0054092C">
        <w:rPr>
          <w:rFonts w:ascii="Calibri" w:hAnsi="Calibri"/>
        </w:rPr>
        <w:t>successfully completed Error Check</w:t>
      </w:r>
      <w:r w:rsidR="003334C5" w:rsidRPr="0054092C">
        <w:rPr>
          <w:rFonts w:ascii="Calibri" w:hAnsi="Calibri"/>
        </w:rPr>
        <w:t>, when I have not selected “Chapter 33” as the benefit I am applying for, then the following information is deleted from the application: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r w:rsidRPr="0054092C">
        <w:rPr>
          <w:rFonts w:ascii="Calibri" w:hAnsi="Calibri"/>
        </w:rPr>
        <w:t>a.</w:t>
      </w:r>
      <w:r w:rsidRPr="0054092C">
        <w:rPr>
          <w:rFonts w:ascii="Calibri" w:hAnsi="Calibri"/>
        </w:rPr>
        <w:tab/>
        <w:t>Effective Date</w:t>
      </w:r>
    </w:p>
    <w:p w:rsidR="00CF7C66" w:rsidRPr="0054092C" w:rsidRDefault="003334C5" w:rsidP="00CF7C66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r w:rsidRPr="0054092C">
        <w:rPr>
          <w:rFonts w:ascii="Calibri" w:hAnsi="Calibri"/>
        </w:rPr>
        <w:t>b.</w:t>
      </w:r>
      <w:r w:rsidRPr="0054092C">
        <w:rPr>
          <w:rFonts w:ascii="Calibri" w:hAnsi="Calibri"/>
        </w:rPr>
        <w:tab/>
        <w:t>Benefit C</w:t>
      </w:r>
      <w:r w:rsidR="00CF7C66" w:rsidRPr="0054092C">
        <w:rPr>
          <w:rFonts w:ascii="Calibri" w:hAnsi="Calibri"/>
        </w:rPr>
        <w:t>hapter 33 is elected in lieu of</w:t>
      </w:r>
    </w:p>
    <w:p w:rsidR="003334C5" w:rsidRPr="0054092C" w:rsidRDefault="00CF7C66" w:rsidP="004105E4">
      <w:pPr>
        <w:pStyle w:val="ListParagraph"/>
        <w:numPr>
          <w:ilvl w:val="0"/>
          <w:numId w:val="149"/>
        </w:numPr>
        <w:tabs>
          <w:tab w:val="left" w:pos="360"/>
        </w:tabs>
        <w:ind w:right="450"/>
        <w:rPr>
          <w:rFonts w:ascii="Calibri" w:hAnsi="Calibri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access, when the application data for the person I am representing is submitted to Education Service for processing, </w:t>
      </w:r>
      <w:r w:rsidR="003334C5" w:rsidRPr="0054092C">
        <w:rPr>
          <w:rFonts w:ascii="Calibri" w:hAnsi="Calibri"/>
        </w:rPr>
        <w:t xml:space="preserve">user having selected the option to view my application as a pdf OR having </w:t>
      </w:r>
      <w:r w:rsidR="000F3ABA" w:rsidRPr="0054092C">
        <w:rPr>
          <w:rFonts w:ascii="Calibri" w:hAnsi="Calibri"/>
        </w:rPr>
        <w:t xml:space="preserve">successfully completed </w:t>
      </w:r>
      <w:r w:rsidR="000F3ABA" w:rsidRPr="0054092C">
        <w:rPr>
          <w:rFonts w:ascii="Calibri" w:hAnsi="Calibri"/>
        </w:rPr>
        <w:lastRenderedPageBreak/>
        <w:t>Error Check</w:t>
      </w:r>
      <w:r w:rsidR="003334C5" w:rsidRPr="0054092C">
        <w:rPr>
          <w:rFonts w:ascii="Calibri" w:hAnsi="Calibri"/>
        </w:rPr>
        <w:t>, when I have not selected “College or Other School”, “Vocational Flight Training”, or “Correspondence” as the program type I am applying for, then the following information is deleted from the application: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r w:rsidRPr="0054092C">
        <w:rPr>
          <w:rFonts w:ascii="Calibri" w:hAnsi="Calibri"/>
        </w:rPr>
        <w:t>a.</w:t>
      </w:r>
      <w:r w:rsidRPr="0054092C">
        <w:rPr>
          <w:rFonts w:ascii="Calibri" w:hAnsi="Calibri"/>
        </w:rPr>
        <w:tab/>
        <w:t>School Name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proofErr w:type="gramStart"/>
      <w:r w:rsidRPr="0054092C">
        <w:rPr>
          <w:rFonts w:ascii="Calibri" w:hAnsi="Calibri"/>
        </w:rPr>
        <w:t>b</w:t>
      </w:r>
      <w:proofErr w:type="gramEnd"/>
      <w:r w:rsidRPr="0054092C">
        <w:rPr>
          <w:rFonts w:ascii="Calibri" w:hAnsi="Calibri"/>
        </w:rPr>
        <w:t>.</w:t>
      </w:r>
      <w:r w:rsidRPr="0054092C">
        <w:rPr>
          <w:rFonts w:ascii="Calibri" w:hAnsi="Calibri"/>
        </w:rPr>
        <w:tab/>
        <w:t>School City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proofErr w:type="gramStart"/>
      <w:r w:rsidRPr="0054092C">
        <w:rPr>
          <w:rFonts w:ascii="Calibri" w:hAnsi="Calibri"/>
        </w:rPr>
        <w:t>c</w:t>
      </w:r>
      <w:proofErr w:type="gramEnd"/>
      <w:r w:rsidRPr="0054092C">
        <w:rPr>
          <w:rFonts w:ascii="Calibri" w:hAnsi="Calibri"/>
        </w:rPr>
        <w:t>.</w:t>
      </w:r>
      <w:r w:rsidRPr="0054092C">
        <w:rPr>
          <w:rFonts w:ascii="Calibri" w:hAnsi="Calibri"/>
        </w:rPr>
        <w:tab/>
        <w:t>School State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r w:rsidRPr="0054092C">
        <w:rPr>
          <w:rFonts w:ascii="Calibri" w:hAnsi="Calibri"/>
        </w:rPr>
        <w:t>d.</w:t>
      </w:r>
      <w:r w:rsidRPr="0054092C">
        <w:rPr>
          <w:rFonts w:ascii="Calibri" w:hAnsi="Calibri"/>
        </w:rPr>
        <w:tab/>
        <w:t>School Country</w:t>
      </w:r>
    </w:p>
    <w:p w:rsidR="00CF7C66" w:rsidRPr="0054092C" w:rsidRDefault="00CF7C66" w:rsidP="00CF7C66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r w:rsidRPr="0054092C">
        <w:rPr>
          <w:rFonts w:ascii="Calibri" w:hAnsi="Calibri"/>
        </w:rPr>
        <w:t>e.</w:t>
      </w:r>
      <w:r w:rsidRPr="0054092C">
        <w:rPr>
          <w:rFonts w:ascii="Calibri" w:hAnsi="Calibri"/>
        </w:rPr>
        <w:tab/>
        <w:t>School Zip Code</w:t>
      </w:r>
    </w:p>
    <w:p w:rsidR="003334C5" w:rsidRPr="0054092C" w:rsidRDefault="00CF7C66" w:rsidP="00CF7C66">
      <w:pPr>
        <w:pStyle w:val="ListParagraph"/>
        <w:tabs>
          <w:tab w:val="left" w:pos="360"/>
        </w:tabs>
        <w:ind w:left="0" w:right="450"/>
        <w:rPr>
          <w:rFonts w:ascii="Calibri" w:hAnsi="Calibri"/>
        </w:rPr>
      </w:pPr>
      <w:r w:rsidRPr="0054092C">
        <w:rPr>
          <w:rFonts w:ascii="Calibri" w:hAnsi="Calibri"/>
        </w:rPr>
        <w:t xml:space="preserve">9. Given that I am an SEP user (who is a power of attorney) with level 3 or above access, when the application data for the person I am representing is submitted to Education Service for processing, </w:t>
      </w:r>
      <w:r w:rsidR="003334C5" w:rsidRPr="0054092C">
        <w:rPr>
          <w:rFonts w:ascii="Calibri" w:hAnsi="Calibri"/>
        </w:rPr>
        <w:t xml:space="preserve">having selected the option to view my application as a pdf OR having </w:t>
      </w:r>
      <w:r w:rsidR="000F3ABA" w:rsidRPr="0054092C">
        <w:rPr>
          <w:rFonts w:ascii="Calibri" w:hAnsi="Calibri"/>
        </w:rPr>
        <w:t>successfully completed Error Check</w:t>
      </w:r>
      <w:r w:rsidR="003334C5" w:rsidRPr="0054092C">
        <w:rPr>
          <w:rFonts w:ascii="Calibri" w:hAnsi="Calibri"/>
        </w:rPr>
        <w:t>, when I have indicated I did not receive a high school diploma or equivalency certificate, then the following information is deleted from the application:</w:t>
      </w:r>
    </w:p>
    <w:p w:rsidR="00CF7C66" w:rsidRPr="0054092C" w:rsidRDefault="003334C5" w:rsidP="00CF7C66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r w:rsidRPr="0054092C">
        <w:rPr>
          <w:rFonts w:ascii="Calibri" w:hAnsi="Calibri"/>
        </w:rPr>
        <w:t>a.</w:t>
      </w:r>
      <w:r w:rsidRPr="0054092C">
        <w:rPr>
          <w:rFonts w:ascii="Calibri" w:hAnsi="Calibri"/>
        </w:rPr>
        <w:tab/>
        <w:t xml:space="preserve"> High Sc</w:t>
      </w:r>
      <w:r w:rsidR="00CF7C66" w:rsidRPr="0054092C">
        <w:rPr>
          <w:rFonts w:ascii="Calibri" w:hAnsi="Calibri"/>
        </w:rPr>
        <w:t>hool Diploma or Equivalent Date</w:t>
      </w:r>
    </w:p>
    <w:p w:rsidR="003334C5" w:rsidRPr="0054092C" w:rsidRDefault="00CF7C66" w:rsidP="00CF7C66">
      <w:pPr>
        <w:pStyle w:val="ListParagraph"/>
        <w:tabs>
          <w:tab w:val="left" w:pos="360"/>
        </w:tabs>
        <w:ind w:left="0" w:right="450"/>
        <w:rPr>
          <w:rFonts w:ascii="Calibri" w:hAnsi="Calibri"/>
        </w:rPr>
      </w:pPr>
      <w:r w:rsidRPr="0054092C">
        <w:rPr>
          <w:rFonts w:ascii="Calibri" w:hAnsi="Calibri"/>
        </w:rPr>
        <w:t xml:space="preserve">10. Given that I am an SEP user (who is a power of attorney) with level 3 or above access, when the application data for the person I am representing is submitted to Education Service for processing </w:t>
      </w:r>
      <w:r w:rsidR="003334C5" w:rsidRPr="0054092C">
        <w:rPr>
          <w:rFonts w:ascii="Calibri" w:hAnsi="Calibri"/>
        </w:rPr>
        <w:t xml:space="preserve">having selected the option to view my application as a pdf OR having </w:t>
      </w:r>
      <w:r w:rsidR="000F3ABA" w:rsidRPr="0054092C">
        <w:rPr>
          <w:rFonts w:ascii="Calibri" w:hAnsi="Calibri"/>
        </w:rPr>
        <w:t>successfully completed Error Check</w:t>
      </w:r>
      <w:r w:rsidR="003334C5" w:rsidRPr="0054092C">
        <w:rPr>
          <w:rFonts w:ascii="Calibri" w:hAnsi="Calibri"/>
        </w:rPr>
        <w:t>, when I have indicated I do not have a license or journeyman rating, then the following information is deleted from the application: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r w:rsidRPr="0054092C">
        <w:rPr>
          <w:rFonts w:ascii="Calibri" w:hAnsi="Calibri"/>
        </w:rPr>
        <w:t>a.</w:t>
      </w:r>
      <w:r w:rsidRPr="0054092C">
        <w:rPr>
          <w:rFonts w:ascii="Calibri" w:hAnsi="Calibri"/>
        </w:rPr>
        <w:tab/>
        <w:t>Employment Start Date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r w:rsidRPr="0054092C">
        <w:rPr>
          <w:rFonts w:ascii="Calibri" w:hAnsi="Calibri"/>
        </w:rPr>
        <w:t>b.</w:t>
      </w:r>
      <w:r w:rsidRPr="0054092C">
        <w:rPr>
          <w:rFonts w:ascii="Calibri" w:hAnsi="Calibri"/>
        </w:rPr>
        <w:tab/>
        <w:t>Employment End Date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r w:rsidRPr="0054092C">
        <w:rPr>
          <w:rFonts w:ascii="Calibri" w:hAnsi="Calibri"/>
        </w:rPr>
        <w:t>c.</w:t>
      </w:r>
      <w:r w:rsidRPr="0054092C">
        <w:rPr>
          <w:rFonts w:ascii="Calibri" w:hAnsi="Calibri"/>
        </w:rPr>
        <w:tab/>
        <w:t>Employer Name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r w:rsidRPr="0054092C">
        <w:rPr>
          <w:rFonts w:ascii="Calibri" w:hAnsi="Calibri"/>
        </w:rPr>
        <w:t>d.</w:t>
      </w:r>
      <w:r w:rsidRPr="0054092C">
        <w:rPr>
          <w:rFonts w:ascii="Calibri" w:hAnsi="Calibri"/>
        </w:rPr>
        <w:tab/>
        <w:t>Employer Country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proofErr w:type="gramStart"/>
      <w:r w:rsidRPr="0054092C">
        <w:rPr>
          <w:rFonts w:ascii="Calibri" w:hAnsi="Calibri"/>
        </w:rPr>
        <w:t>e</w:t>
      </w:r>
      <w:proofErr w:type="gramEnd"/>
      <w:r w:rsidRPr="0054092C">
        <w:rPr>
          <w:rFonts w:ascii="Calibri" w:hAnsi="Calibri"/>
        </w:rPr>
        <w:t>.</w:t>
      </w:r>
      <w:r w:rsidRPr="0054092C">
        <w:rPr>
          <w:rFonts w:ascii="Calibri" w:hAnsi="Calibri"/>
        </w:rPr>
        <w:tab/>
        <w:t>Employer State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proofErr w:type="gramStart"/>
      <w:r w:rsidRPr="0054092C">
        <w:rPr>
          <w:rFonts w:ascii="Calibri" w:hAnsi="Calibri"/>
        </w:rPr>
        <w:t>f</w:t>
      </w:r>
      <w:proofErr w:type="gramEnd"/>
      <w:r w:rsidRPr="0054092C">
        <w:rPr>
          <w:rFonts w:ascii="Calibri" w:hAnsi="Calibri"/>
        </w:rPr>
        <w:t>.</w:t>
      </w:r>
      <w:r w:rsidRPr="0054092C">
        <w:rPr>
          <w:rFonts w:ascii="Calibri" w:hAnsi="Calibri"/>
        </w:rPr>
        <w:tab/>
        <w:t>Employer City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r w:rsidRPr="0054092C">
        <w:rPr>
          <w:rFonts w:ascii="Calibri" w:hAnsi="Calibri"/>
        </w:rPr>
        <w:t>g.</w:t>
      </w:r>
      <w:r w:rsidRPr="0054092C">
        <w:rPr>
          <w:rFonts w:ascii="Calibri" w:hAnsi="Calibri"/>
        </w:rPr>
        <w:tab/>
        <w:t>Job Title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r w:rsidRPr="0054092C">
        <w:rPr>
          <w:rFonts w:ascii="Calibri" w:hAnsi="Calibri"/>
        </w:rPr>
        <w:t>h.</w:t>
      </w:r>
      <w:r w:rsidRPr="0054092C">
        <w:rPr>
          <w:rFonts w:ascii="Calibri" w:hAnsi="Calibri"/>
        </w:rPr>
        <w:tab/>
        <w:t>License or Rating</w:t>
      </w:r>
    </w:p>
    <w:p w:rsidR="003334C5" w:rsidRPr="0054092C" w:rsidRDefault="00CF7C66" w:rsidP="00CF7C66">
      <w:pPr>
        <w:pStyle w:val="ListParagraph"/>
        <w:tabs>
          <w:tab w:val="left" w:pos="360"/>
        </w:tabs>
        <w:ind w:left="0" w:right="450"/>
        <w:rPr>
          <w:rFonts w:ascii="Calibri" w:hAnsi="Calibri"/>
        </w:rPr>
      </w:pPr>
      <w:r w:rsidRPr="0054092C">
        <w:rPr>
          <w:rFonts w:ascii="Calibri" w:hAnsi="Calibri"/>
        </w:rPr>
        <w:t>11.</w:t>
      </w:r>
      <w:r w:rsidR="003334C5" w:rsidRPr="0054092C">
        <w:rPr>
          <w:rFonts w:ascii="Calibri" w:hAnsi="Calibri"/>
        </w:rPr>
        <w:tab/>
      </w:r>
      <w:r w:rsidRPr="0054092C">
        <w:rPr>
          <w:rFonts w:ascii="Calibri" w:hAnsi="Calibri"/>
        </w:rPr>
        <w:t xml:space="preserve">Given that I am an SEP user (who is a power of attorney) with level 3 or above access, when the application data for the person I am representing is submitted to Education Service for processing </w:t>
      </w:r>
      <w:r w:rsidR="003334C5" w:rsidRPr="0054092C">
        <w:rPr>
          <w:rFonts w:ascii="Calibri" w:hAnsi="Calibri"/>
        </w:rPr>
        <w:t xml:space="preserve">having selected the option to view my application as a pdf OR having </w:t>
      </w:r>
      <w:r w:rsidR="000F3ABA" w:rsidRPr="0054092C">
        <w:rPr>
          <w:rFonts w:ascii="Calibri" w:hAnsi="Calibri"/>
        </w:rPr>
        <w:t>successfully completed Error Check</w:t>
      </w:r>
      <w:r w:rsidR="003334C5" w:rsidRPr="0054092C">
        <w:rPr>
          <w:rFonts w:ascii="Calibri" w:hAnsi="Calibri"/>
        </w:rPr>
        <w:t>, when I have indicated I was not commissioned as the result of a Senior ROTC Scholarship, then the following information is deleted from the application: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r w:rsidRPr="0054092C">
        <w:rPr>
          <w:rFonts w:ascii="Calibri" w:hAnsi="Calibri"/>
        </w:rPr>
        <w:t>a.</w:t>
      </w:r>
      <w:r w:rsidRPr="0054092C">
        <w:rPr>
          <w:rFonts w:ascii="Calibri" w:hAnsi="Calibri"/>
        </w:rPr>
        <w:tab/>
        <w:t>Date of Commission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r w:rsidRPr="0054092C">
        <w:rPr>
          <w:rFonts w:ascii="Calibri" w:hAnsi="Calibri"/>
        </w:rPr>
        <w:t>b.</w:t>
      </w:r>
      <w:r w:rsidRPr="0054092C">
        <w:rPr>
          <w:rFonts w:ascii="Calibri" w:hAnsi="Calibri"/>
        </w:rPr>
        <w:tab/>
        <w:t>Scholarship Amounts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r w:rsidRPr="0054092C">
        <w:rPr>
          <w:rFonts w:ascii="Calibri" w:hAnsi="Calibri"/>
        </w:rPr>
        <w:lastRenderedPageBreak/>
        <w:t>c.</w:t>
      </w:r>
      <w:r w:rsidRPr="0054092C">
        <w:rPr>
          <w:rFonts w:ascii="Calibri" w:hAnsi="Calibri"/>
        </w:rPr>
        <w:tab/>
        <w:t>Scholarship Years</w:t>
      </w:r>
    </w:p>
    <w:p w:rsidR="003334C5" w:rsidRPr="0054092C" w:rsidRDefault="00CF7C66" w:rsidP="00CF7C66">
      <w:pPr>
        <w:pStyle w:val="ListParagraph"/>
        <w:tabs>
          <w:tab w:val="left" w:pos="360"/>
        </w:tabs>
        <w:ind w:left="0" w:right="450"/>
        <w:rPr>
          <w:rFonts w:ascii="Calibri" w:hAnsi="Calibri"/>
        </w:rPr>
      </w:pPr>
      <w:r w:rsidRPr="0054092C">
        <w:rPr>
          <w:rFonts w:ascii="Calibri" w:hAnsi="Calibri"/>
        </w:rPr>
        <w:t>12</w:t>
      </w:r>
      <w:r w:rsidRPr="0054092C">
        <w:t xml:space="preserve"> </w:t>
      </w:r>
      <w:r w:rsidRPr="0054092C">
        <w:rPr>
          <w:rFonts w:ascii="Calibri" w:hAnsi="Calibri"/>
        </w:rPr>
        <w:t xml:space="preserve">Given that I am an SEP user (who is a power of attorney) with level 3 or above access, when the application data for the person I am representing is submitted to Education Service for processing </w:t>
      </w:r>
      <w:r w:rsidR="003334C5" w:rsidRPr="0054092C">
        <w:rPr>
          <w:rFonts w:ascii="Calibri" w:hAnsi="Calibri"/>
        </w:rPr>
        <w:t xml:space="preserve">having selected the option to view my application as a pdf OR having </w:t>
      </w:r>
      <w:r w:rsidR="000F3ABA" w:rsidRPr="0054092C">
        <w:rPr>
          <w:rFonts w:ascii="Calibri" w:hAnsi="Calibri"/>
        </w:rPr>
        <w:t>successfully completed Error Check</w:t>
      </w:r>
      <w:r w:rsidR="003334C5" w:rsidRPr="0054092C">
        <w:rPr>
          <w:rFonts w:ascii="Calibri" w:hAnsi="Calibri"/>
        </w:rPr>
        <w:t>, when I have indicated that the Department of Defense counts any period of active duty for the purposes of repaying an education loan, then the following information is deleted from the application:</w:t>
      </w:r>
    </w:p>
    <w:p w:rsidR="003334C5" w:rsidRPr="0054092C" w:rsidRDefault="003334C5" w:rsidP="003334C5">
      <w:pPr>
        <w:pStyle w:val="ListParagraph"/>
        <w:tabs>
          <w:tab w:val="left" w:pos="360"/>
        </w:tabs>
        <w:ind w:left="810" w:right="450"/>
        <w:rPr>
          <w:rFonts w:ascii="Calibri" w:hAnsi="Calibri"/>
        </w:rPr>
      </w:pPr>
      <w:r w:rsidRPr="0054092C">
        <w:rPr>
          <w:rFonts w:ascii="Calibri" w:hAnsi="Calibri"/>
        </w:rPr>
        <w:t>a.</w:t>
      </w:r>
      <w:r w:rsidRPr="0054092C">
        <w:rPr>
          <w:rFonts w:ascii="Calibri" w:hAnsi="Calibri"/>
        </w:rPr>
        <w:tab/>
        <w:t xml:space="preserve">Periods of Active Duty Counted by </w:t>
      </w:r>
      <w:proofErr w:type="gramStart"/>
      <w:r w:rsidRPr="0054092C">
        <w:rPr>
          <w:rFonts w:ascii="Calibri" w:hAnsi="Calibri"/>
        </w:rPr>
        <w:t>DoD</w:t>
      </w:r>
      <w:proofErr w:type="gramEnd"/>
      <w:r w:rsidRPr="0054092C">
        <w:rPr>
          <w:rFonts w:ascii="Calibri" w:hAnsi="Calibri"/>
        </w:rPr>
        <w:t xml:space="preserve"> for Repaying an Education Load</w:t>
      </w:r>
    </w:p>
    <w:p w:rsidR="00FC4A84" w:rsidRPr="0054092C" w:rsidRDefault="00FC4A84" w:rsidP="00FC4A84">
      <w:pPr>
        <w:pStyle w:val="EVSS-Header02"/>
        <w:tabs>
          <w:tab w:val="left" w:pos="360"/>
        </w:tabs>
        <w:ind w:left="-270" w:right="450"/>
      </w:pPr>
      <w:bookmarkStart w:id="1062" w:name="_Toc437587249"/>
      <w:r w:rsidRPr="0054092C">
        <w:t>Supporting Documentation</w:t>
      </w:r>
      <w:bookmarkEnd w:id="1062"/>
    </w:p>
    <w:p w:rsidR="00FC4A84" w:rsidRPr="0054092C" w:rsidRDefault="00FC4A84" w:rsidP="004105E4">
      <w:pPr>
        <w:pStyle w:val="EVSS-TextHeader01"/>
        <w:numPr>
          <w:ilvl w:val="0"/>
          <w:numId w:val="143"/>
        </w:numPr>
        <w:tabs>
          <w:tab w:val="left" w:pos="360"/>
        </w:tabs>
        <w:ind w:left="-270" w:right="450" w:firstLine="0"/>
      </w:pPr>
      <w:r w:rsidRPr="0054092C">
        <w:t>Reference EVSS_REQ_VA Form 22-1990 Process Maps to view the business process flows and feature workflows.</w:t>
      </w:r>
    </w:p>
    <w:p w:rsidR="00FC4A84" w:rsidRPr="0054092C" w:rsidRDefault="00FC4A84" w:rsidP="004105E4">
      <w:pPr>
        <w:pStyle w:val="EVSS-TextHeader01"/>
        <w:numPr>
          <w:ilvl w:val="0"/>
          <w:numId w:val="143"/>
        </w:numPr>
        <w:tabs>
          <w:tab w:val="left" w:pos="360"/>
        </w:tabs>
        <w:ind w:left="-270" w:right="450" w:firstLine="0"/>
      </w:pPr>
      <w:r w:rsidRPr="0054092C">
        <w:t>Wireframes: http://fzp9pm.axshare.com </w:t>
      </w:r>
    </w:p>
    <w:p w:rsidR="00FC4A84" w:rsidRPr="0054092C" w:rsidRDefault="00FC4A84" w:rsidP="004105E4">
      <w:pPr>
        <w:pStyle w:val="EVSS-TextHeader01"/>
        <w:numPr>
          <w:ilvl w:val="0"/>
          <w:numId w:val="143"/>
        </w:numPr>
        <w:tabs>
          <w:tab w:val="left" w:pos="360"/>
        </w:tabs>
        <w:ind w:left="-270" w:right="450" w:firstLine="0"/>
      </w:pPr>
      <w:r w:rsidRPr="0054092C">
        <w:t>Business Requirements Document (BRD) is not available.</w:t>
      </w:r>
    </w:p>
    <w:p w:rsidR="00FC4A84" w:rsidRPr="0054092C" w:rsidRDefault="00FC4A84" w:rsidP="00FC4A84">
      <w:pPr>
        <w:pStyle w:val="EVSS-Header02"/>
        <w:tabs>
          <w:tab w:val="left" w:pos="360"/>
        </w:tabs>
        <w:ind w:left="-270" w:right="450"/>
      </w:pPr>
      <w:bookmarkStart w:id="1063" w:name="_Toc437587250"/>
      <w:r w:rsidRPr="0054092C">
        <w:t>Partner Specifications</w:t>
      </w:r>
      <w:bookmarkEnd w:id="1063"/>
    </w:p>
    <w:p w:rsidR="00FC4A84" w:rsidRPr="0054092C" w:rsidRDefault="00FC4A84" w:rsidP="004105E4">
      <w:pPr>
        <w:pStyle w:val="EVSS-TextHeader01"/>
        <w:numPr>
          <w:ilvl w:val="0"/>
          <w:numId w:val="144"/>
        </w:numPr>
        <w:ind w:right="450"/>
      </w:pPr>
      <w:r w:rsidRPr="0054092C">
        <w:t>N/A</w:t>
      </w:r>
    </w:p>
    <w:p w:rsidR="00FC4A84" w:rsidRPr="0054092C" w:rsidRDefault="00FC4A84" w:rsidP="00FC4A84">
      <w:pPr>
        <w:pStyle w:val="EVSS-Header02"/>
        <w:tabs>
          <w:tab w:val="left" w:pos="360"/>
        </w:tabs>
        <w:ind w:left="-270" w:right="450"/>
      </w:pPr>
      <w:bookmarkStart w:id="1064" w:name="_Toc437587251"/>
      <w:r w:rsidRPr="0054092C">
        <w:t>Truth Table</w:t>
      </w:r>
      <w:bookmarkEnd w:id="1064"/>
    </w:p>
    <w:p w:rsidR="00FC4A84" w:rsidRPr="0054092C" w:rsidRDefault="00FC4A84" w:rsidP="004105E4">
      <w:pPr>
        <w:pStyle w:val="EVSS-TextHeader01"/>
        <w:numPr>
          <w:ilvl w:val="0"/>
          <w:numId w:val="145"/>
        </w:numPr>
        <w:ind w:right="450"/>
      </w:pPr>
      <w:r w:rsidRPr="0054092C">
        <w:t>N/A</w:t>
      </w:r>
    </w:p>
    <w:p w:rsidR="00FC4A84" w:rsidRPr="0054092C" w:rsidRDefault="00FC4A84" w:rsidP="00FC4A84">
      <w:pPr>
        <w:pStyle w:val="EVSS-Header02"/>
        <w:tabs>
          <w:tab w:val="left" w:pos="360"/>
        </w:tabs>
        <w:ind w:left="-270" w:right="450"/>
      </w:pPr>
      <w:bookmarkStart w:id="1065" w:name="_Toc437587252"/>
      <w:r w:rsidRPr="0054092C">
        <w:t>Notes</w:t>
      </w:r>
      <w:bookmarkEnd w:id="1065"/>
    </w:p>
    <w:p w:rsidR="00FC4A84" w:rsidRPr="0054092C" w:rsidRDefault="00FC4A84" w:rsidP="004105E4">
      <w:pPr>
        <w:pStyle w:val="EVSS-TextHeader01"/>
        <w:numPr>
          <w:ilvl w:val="0"/>
          <w:numId w:val="146"/>
        </w:numPr>
        <w:ind w:left="360" w:right="450" w:hanging="630"/>
      </w:pPr>
      <w:r w:rsidRPr="0054092C">
        <w:t>CONTENT CONSIDERATIONS:</w:t>
      </w:r>
    </w:p>
    <w:p w:rsidR="00FC4A84" w:rsidRPr="0054092C" w:rsidRDefault="00FC4A84" w:rsidP="004105E4">
      <w:pPr>
        <w:pStyle w:val="EVSS-TextHeader01"/>
        <w:numPr>
          <w:ilvl w:val="1"/>
          <w:numId w:val="146"/>
        </w:numPr>
        <w:ind w:left="360" w:right="450" w:firstLine="1080"/>
      </w:pPr>
      <w:r w:rsidRPr="0054092C">
        <w:t>N/A</w:t>
      </w:r>
    </w:p>
    <w:p w:rsidR="00FC4A84" w:rsidRPr="0054092C" w:rsidRDefault="00FC4A84" w:rsidP="004105E4">
      <w:pPr>
        <w:pStyle w:val="EVSS-TextHeader01"/>
        <w:numPr>
          <w:ilvl w:val="0"/>
          <w:numId w:val="146"/>
        </w:numPr>
        <w:tabs>
          <w:tab w:val="left" w:pos="360"/>
        </w:tabs>
        <w:ind w:left="-270" w:right="450" w:firstLine="0"/>
      </w:pPr>
      <w:r w:rsidRPr="0054092C">
        <w:t>USER EXPERIENCE CONSIDERATIONS:</w:t>
      </w:r>
    </w:p>
    <w:p w:rsidR="00FC4A84" w:rsidRPr="0054092C" w:rsidRDefault="00FC4A84" w:rsidP="004105E4">
      <w:pPr>
        <w:pStyle w:val="EVSS-TextHeader01"/>
        <w:numPr>
          <w:ilvl w:val="1"/>
          <w:numId w:val="146"/>
        </w:numPr>
        <w:tabs>
          <w:tab w:val="left" w:pos="360"/>
        </w:tabs>
        <w:ind w:right="450"/>
      </w:pPr>
      <w:r w:rsidRPr="0054092C">
        <w:t>N/A</w:t>
      </w:r>
    </w:p>
    <w:p w:rsidR="00FC4A84" w:rsidRPr="0054092C" w:rsidRDefault="00FC4A84" w:rsidP="004105E4">
      <w:pPr>
        <w:pStyle w:val="EVSS-TextHeader01"/>
        <w:numPr>
          <w:ilvl w:val="0"/>
          <w:numId w:val="146"/>
        </w:numPr>
        <w:tabs>
          <w:tab w:val="left" w:pos="360"/>
        </w:tabs>
        <w:ind w:left="-270" w:right="450" w:firstLine="0"/>
      </w:pPr>
      <w:r w:rsidRPr="0054092C">
        <w:t>SCOPE CONSIDERATIONS:</w:t>
      </w:r>
      <w:r w:rsidRPr="0054092C">
        <w:tab/>
      </w:r>
    </w:p>
    <w:p w:rsidR="00FC4A84" w:rsidRPr="0054092C" w:rsidRDefault="00FC4A84" w:rsidP="004105E4">
      <w:pPr>
        <w:pStyle w:val="EVSS-TextHeader01"/>
        <w:numPr>
          <w:ilvl w:val="1"/>
          <w:numId w:val="146"/>
        </w:numPr>
        <w:tabs>
          <w:tab w:val="left" w:pos="360"/>
        </w:tabs>
        <w:ind w:right="450"/>
      </w:pPr>
      <w:r w:rsidRPr="0054092C">
        <w:t>N/A</w:t>
      </w:r>
    </w:p>
    <w:p w:rsidR="00FC4A84" w:rsidRPr="0054092C" w:rsidRDefault="00FC4A84" w:rsidP="004105E4">
      <w:pPr>
        <w:pStyle w:val="EVSS-TextHeader01"/>
        <w:numPr>
          <w:ilvl w:val="0"/>
          <w:numId w:val="146"/>
        </w:numPr>
        <w:tabs>
          <w:tab w:val="left" w:pos="360"/>
        </w:tabs>
        <w:ind w:left="-270" w:right="450" w:firstLine="0"/>
      </w:pPr>
      <w:r w:rsidRPr="0054092C">
        <w:t>GENERAL NOTES:</w:t>
      </w:r>
    </w:p>
    <w:p w:rsidR="00FC4A84" w:rsidRPr="0054092C" w:rsidRDefault="00FC4A84" w:rsidP="004105E4">
      <w:pPr>
        <w:pStyle w:val="EVSS-TextHeader01"/>
        <w:numPr>
          <w:ilvl w:val="1"/>
          <w:numId w:val="146"/>
        </w:numPr>
        <w:tabs>
          <w:tab w:val="left" w:pos="360"/>
        </w:tabs>
        <w:ind w:right="450"/>
      </w:pPr>
      <w:r w:rsidRPr="0054092C">
        <w:t>N/A</w:t>
      </w:r>
    </w:p>
    <w:p w:rsidR="00EC52C6" w:rsidRPr="008C7251" w:rsidRDefault="00EC52C6" w:rsidP="00EC52C6">
      <w:pPr>
        <w:pStyle w:val="EVSS-Header01"/>
      </w:pPr>
      <w:bookmarkStart w:id="1066" w:name="_Toc437587253"/>
      <w:r>
        <w:t>Transmitting Completed User Documentation</w:t>
      </w:r>
      <w:r w:rsidR="00EC0CF5">
        <w:t xml:space="preserve"> to VBMS </w:t>
      </w:r>
      <w:proofErr w:type="spellStart"/>
      <w:r w:rsidR="00EC0CF5">
        <w:t>eFolder</w:t>
      </w:r>
      <w:bookmarkEnd w:id="1066"/>
      <w:proofErr w:type="spellEnd"/>
    </w:p>
    <w:p w:rsidR="009F6310" w:rsidRPr="00440F0D" w:rsidRDefault="00EC52C6" w:rsidP="009E1338">
      <w:pPr>
        <w:pStyle w:val="ListParagraph"/>
        <w:tabs>
          <w:tab w:val="left" w:pos="360"/>
        </w:tabs>
        <w:ind w:left="-270" w:right="450"/>
      </w:pPr>
      <w:r w:rsidRPr="00440F0D">
        <w:rPr>
          <w:rFonts w:asciiTheme="minorHAnsi" w:hAnsiTheme="minorHAnsi"/>
        </w:rPr>
        <w:lastRenderedPageBreak/>
        <w:t xml:space="preserve">As a Veteran or a VSO Representative, Attorney or Agent representing a Veteran, I want </w:t>
      </w:r>
      <w:r w:rsidR="009F6310">
        <w:rPr>
          <w:rFonts w:asciiTheme="minorHAnsi" w:hAnsiTheme="minorHAnsi"/>
        </w:rPr>
        <w:t xml:space="preserve">my form information and any documents I upload to be inserted into the VBMS </w:t>
      </w:r>
      <w:proofErr w:type="spellStart"/>
      <w:r w:rsidR="009F6310">
        <w:rPr>
          <w:rFonts w:asciiTheme="minorHAnsi" w:hAnsiTheme="minorHAnsi"/>
        </w:rPr>
        <w:t>efolder</w:t>
      </w:r>
      <w:proofErr w:type="spellEnd"/>
      <w:r w:rsidR="009F6310">
        <w:rPr>
          <w:rFonts w:asciiTheme="minorHAnsi" w:hAnsiTheme="minorHAnsi"/>
        </w:rPr>
        <w:t xml:space="preserve"> so that I can view this information any time I choose.</w:t>
      </w:r>
    </w:p>
    <w:p w:rsidR="00EC52C6" w:rsidRPr="006735C5" w:rsidRDefault="00EC52C6" w:rsidP="00EC52C6">
      <w:pPr>
        <w:pStyle w:val="EVSS-Header02"/>
        <w:tabs>
          <w:tab w:val="left" w:pos="360"/>
        </w:tabs>
        <w:ind w:left="-270" w:right="450"/>
      </w:pPr>
      <w:bookmarkStart w:id="1067" w:name="_Toc437587254"/>
      <w:r w:rsidRPr="006735C5">
        <w:t>Entrance Criteria</w:t>
      </w:r>
      <w:bookmarkEnd w:id="1067"/>
    </w:p>
    <w:p w:rsidR="00EC52C6" w:rsidRDefault="00EC52C6" w:rsidP="00994242">
      <w:pPr>
        <w:pStyle w:val="ListParagraph"/>
        <w:numPr>
          <w:ilvl w:val="0"/>
          <w:numId w:val="156"/>
        </w:numPr>
        <w:tabs>
          <w:tab w:val="left" w:pos="360"/>
        </w:tabs>
        <w:ind w:right="450"/>
        <w:rPr>
          <w:rFonts w:ascii="Calibri" w:hAnsi="Calibri"/>
        </w:rPr>
      </w:pPr>
      <w:r>
        <w:rPr>
          <w:rFonts w:ascii="Calibri" w:hAnsi="Calibri"/>
        </w:rPr>
        <w:t xml:space="preserve">The user has </w:t>
      </w:r>
      <w:r w:rsidR="009F6310">
        <w:rPr>
          <w:rFonts w:ascii="Calibri" w:hAnsi="Calibri"/>
        </w:rPr>
        <w:t>successfully submitted the 22-1990 form for Education Benefits.</w:t>
      </w:r>
    </w:p>
    <w:p w:rsidR="00EC52C6" w:rsidRPr="006735C5" w:rsidRDefault="00EC52C6" w:rsidP="00EC52C6">
      <w:pPr>
        <w:pStyle w:val="EVSS-Header02"/>
        <w:tabs>
          <w:tab w:val="left" w:pos="360"/>
        </w:tabs>
        <w:ind w:left="-270" w:right="450"/>
      </w:pPr>
      <w:bookmarkStart w:id="1068" w:name="_Toc437587255"/>
      <w:r w:rsidRPr="006735C5">
        <w:t>System Roles</w:t>
      </w:r>
      <w:bookmarkEnd w:id="1068"/>
    </w:p>
    <w:p w:rsidR="00EC52C6" w:rsidRDefault="00EC52C6" w:rsidP="00994242">
      <w:pPr>
        <w:pStyle w:val="ListParagraph"/>
        <w:numPr>
          <w:ilvl w:val="0"/>
          <w:numId w:val="155"/>
        </w:numPr>
        <w:tabs>
          <w:tab w:val="left" w:pos="360"/>
        </w:tabs>
        <w:ind w:right="450"/>
        <w:rPr>
          <w:rFonts w:ascii="Calibri" w:hAnsi="Calibri"/>
        </w:rPr>
      </w:pPr>
      <w:r w:rsidRPr="001C5715">
        <w:rPr>
          <w:rFonts w:ascii="Calibri" w:hAnsi="Calibri"/>
        </w:rPr>
        <w:t>Level 2+ eBenefits user</w:t>
      </w:r>
    </w:p>
    <w:p w:rsidR="00EC52C6" w:rsidRPr="006735C5" w:rsidRDefault="00EC52C6" w:rsidP="00EC52C6">
      <w:pPr>
        <w:pStyle w:val="EVSS-Header02"/>
        <w:tabs>
          <w:tab w:val="left" w:pos="360"/>
        </w:tabs>
        <w:ind w:left="-270" w:right="450"/>
      </w:pPr>
      <w:bookmarkStart w:id="1069" w:name="_Toc437587256"/>
      <w:r w:rsidRPr="006735C5">
        <w:t>Acceptance Criteria</w:t>
      </w:r>
      <w:bookmarkEnd w:id="1069"/>
    </w:p>
    <w:p w:rsidR="00EC0CF5" w:rsidRDefault="00EC0CF5" w:rsidP="00EC0CF5">
      <w:pPr>
        <w:pStyle w:val="ListParagraph"/>
        <w:numPr>
          <w:ilvl w:val="0"/>
          <w:numId w:val="157"/>
        </w:numPr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eBenefits Premium user, when I have submitted my Application for Benefits, then all documents associated with the application (i.e. application itself and all uploaded documents) are sent to the VBMS </w:t>
      </w:r>
      <w:proofErr w:type="spellStart"/>
      <w:r w:rsidRPr="0054092C">
        <w:rPr>
          <w:rFonts w:ascii="Calibri" w:eastAsia="Times New Roman" w:hAnsi="Calibri"/>
          <w:color w:val="000000"/>
          <w:szCs w:val="24"/>
        </w:rPr>
        <w:t>eFolder</w:t>
      </w:r>
      <w:proofErr w:type="spellEnd"/>
      <w:r w:rsidRPr="0054092C">
        <w:rPr>
          <w:rFonts w:ascii="Calibri" w:eastAsia="Times New Roman" w:hAnsi="Calibri"/>
          <w:color w:val="000000"/>
          <w:szCs w:val="24"/>
        </w:rPr>
        <w:t>.</w:t>
      </w:r>
    </w:p>
    <w:p w:rsidR="00825401" w:rsidRDefault="00825401" w:rsidP="00825401">
      <w:pPr>
        <w:pStyle w:val="ListParagraph"/>
        <w:numPr>
          <w:ilvl w:val="0"/>
          <w:numId w:val="157"/>
        </w:numPr>
        <w:tabs>
          <w:tab w:val="left" w:pos="360"/>
        </w:tabs>
        <w:ind w:right="450"/>
        <w:rPr>
          <w:rFonts w:ascii="Calibri" w:hAnsi="Calibri"/>
        </w:rPr>
      </w:pPr>
      <w:r>
        <w:rPr>
          <w:rFonts w:ascii="Calibri" w:hAnsi="Calibri"/>
        </w:rPr>
        <w:t xml:space="preserve">Given that I am an eBenefits Premium user, when I have submitted my Application for Education Benefits and it is sent to the VBMS </w:t>
      </w:r>
      <w:proofErr w:type="spellStart"/>
      <w:r>
        <w:rPr>
          <w:rFonts w:ascii="Calibri" w:hAnsi="Calibri"/>
        </w:rPr>
        <w:t>eFolder</w:t>
      </w:r>
      <w:proofErr w:type="spellEnd"/>
      <w:r>
        <w:rPr>
          <w:rFonts w:ascii="Calibri" w:hAnsi="Calibri"/>
        </w:rPr>
        <w:t xml:space="preserve">, then my SSN in all documents in the </w:t>
      </w:r>
      <w:proofErr w:type="spellStart"/>
      <w:r>
        <w:rPr>
          <w:rFonts w:ascii="Calibri" w:hAnsi="Calibri"/>
        </w:rPr>
        <w:t>eFolder</w:t>
      </w:r>
      <w:proofErr w:type="spellEnd"/>
      <w:r>
        <w:rPr>
          <w:rFonts w:ascii="Calibri" w:hAnsi="Calibri"/>
        </w:rPr>
        <w:t xml:space="preserve"> are masked.</w:t>
      </w:r>
    </w:p>
    <w:p w:rsidR="00EC52C6" w:rsidRDefault="00EC52C6" w:rsidP="00994242">
      <w:pPr>
        <w:pStyle w:val="ListParagraph"/>
        <w:numPr>
          <w:ilvl w:val="0"/>
          <w:numId w:val="157"/>
        </w:numPr>
        <w:tabs>
          <w:tab w:val="left" w:pos="360"/>
        </w:tabs>
        <w:ind w:right="450"/>
        <w:rPr>
          <w:rFonts w:ascii="Calibri" w:hAnsi="Calibri"/>
        </w:rPr>
      </w:pPr>
      <w:r w:rsidRPr="00A84041">
        <w:rPr>
          <w:rFonts w:ascii="Calibri" w:hAnsi="Calibri"/>
        </w:rPr>
        <w:t>Given that I am an eBenefits Premium user</w:t>
      </w:r>
      <w:r>
        <w:rPr>
          <w:rFonts w:ascii="Calibri" w:hAnsi="Calibri"/>
        </w:rPr>
        <w:t xml:space="preserve"> having </w:t>
      </w:r>
      <w:r w:rsidR="0081583D">
        <w:rPr>
          <w:rFonts w:ascii="Calibri" w:hAnsi="Calibri"/>
        </w:rPr>
        <w:t>submitted my</w:t>
      </w:r>
      <w:r>
        <w:rPr>
          <w:rFonts w:ascii="Calibri" w:hAnsi="Calibri"/>
        </w:rPr>
        <w:t xml:space="preserve"> application </w:t>
      </w:r>
      <w:r w:rsidR="0081583D">
        <w:rPr>
          <w:rFonts w:ascii="Calibri" w:hAnsi="Calibri"/>
        </w:rPr>
        <w:t xml:space="preserve">for education benefits, </w:t>
      </w:r>
      <w:r w:rsidRPr="00A84041">
        <w:rPr>
          <w:rFonts w:ascii="Calibri" w:hAnsi="Calibri"/>
        </w:rPr>
        <w:t xml:space="preserve">when I </w:t>
      </w:r>
      <w:r w:rsidR="00EB0E10">
        <w:rPr>
          <w:rFonts w:ascii="Calibri" w:hAnsi="Calibri"/>
        </w:rPr>
        <w:t>view the</w:t>
      </w:r>
      <w:r w:rsidR="0081583D">
        <w:rPr>
          <w:rFonts w:ascii="Calibri" w:hAnsi="Calibri"/>
        </w:rPr>
        <w:t xml:space="preserve"> VBMS </w:t>
      </w:r>
      <w:proofErr w:type="spellStart"/>
      <w:r w:rsidR="0081583D">
        <w:rPr>
          <w:rFonts w:ascii="Calibri" w:hAnsi="Calibri"/>
        </w:rPr>
        <w:t>eFolder</w:t>
      </w:r>
      <w:proofErr w:type="spellEnd"/>
      <w:r w:rsidR="0081583D">
        <w:rPr>
          <w:rFonts w:ascii="Calibri" w:hAnsi="Calibri"/>
        </w:rPr>
        <w:t>, I can access my completed application</w:t>
      </w:r>
      <w:r w:rsidR="007C70DF">
        <w:rPr>
          <w:rFonts w:ascii="Calibri" w:hAnsi="Calibri"/>
        </w:rPr>
        <w:t xml:space="preserve">, subject to </w:t>
      </w:r>
      <w:proofErr w:type="spellStart"/>
      <w:r w:rsidR="007C70DF">
        <w:rPr>
          <w:rFonts w:ascii="Calibri" w:hAnsi="Calibri"/>
        </w:rPr>
        <w:t>eFolder</w:t>
      </w:r>
      <w:proofErr w:type="spellEnd"/>
      <w:r w:rsidR="007C70DF">
        <w:rPr>
          <w:rFonts w:ascii="Calibri" w:hAnsi="Calibri"/>
        </w:rPr>
        <w:t xml:space="preserve"> configuration</w:t>
      </w:r>
      <w:r w:rsidR="0081583D">
        <w:rPr>
          <w:rFonts w:ascii="Calibri" w:hAnsi="Calibri"/>
        </w:rPr>
        <w:t>.</w:t>
      </w:r>
    </w:p>
    <w:p w:rsidR="0081583D" w:rsidRDefault="0081583D" w:rsidP="00994242">
      <w:pPr>
        <w:pStyle w:val="ListParagraph"/>
        <w:numPr>
          <w:ilvl w:val="0"/>
          <w:numId w:val="157"/>
        </w:numPr>
        <w:tabs>
          <w:tab w:val="left" w:pos="360"/>
        </w:tabs>
        <w:ind w:right="450"/>
        <w:rPr>
          <w:rFonts w:ascii="Calibri" w:hAnsi="Calibri"/>
        </w:rPr>
      </w:pPr>
      <w:r w:rsidRPr="00A84041">
        <w:rPr>
          <w:rFonts w:ascii="Calibri" w:hAnsi="Calibri"/>
        </w:rPr>
        <w:t>Given that I am an eBenefits Premium user</w:t>
      </w:r>
      <w:r>
        <w:rPr>
          <w:rFonts w:ascii="Calibri" w:hAnsi="Calibri"/>
        </w:rPr>
        <w:t xml:space="preserve"> having submitted my application for education benefits with uploaded documents, </w:t>
      </w:r>
      <w:r w:rsidRPr="00A84041">
        <w:rPr>
          <w:rFonts w:ascii="Calibri" w:hAnsi="Calibri"/>
        </w:rPr>
        <w:t xml:space="preserve">when I </w:t>
      </w:r>
      <w:r>
        <w:rPr>
          <w:rFonts w:ascii="Calibri" w:hAnsi="Calibri"/>
        </w:rPr>
        <w:t xml:space="preserve">access the VBMS </w:t>
      </w:r>
      <w:proofErr w:type="spellStart"/>
      <w:r>
        <w:rPr>
          <w:rFonts w:ascii="Calibri" w:hAnsi="Calibri"/>
        </w:rPr>
        <w:t>eFolder</w:t>
      </w:r>
      <w:proofErr w:type="spellEnd"/>
      <w:r>
        <w:rPr>
          <w:rFonts w:ascii="Calibri" w:hAnsi="Calibri"/>
        </w:rPr>
        <w:t>, I can access my uploaded documentation</w:t>
      </w:r>
      <w:r w:rsidR="007C70DF">
        <w:rPr>
          <w:rFonts w:ascii="Calibri" w:hAnsi="Calibri"/>
        </w:rPr>
        <w:t xml:space="preserve">, subject to </w:t>
      </w:r>
      <w:proofErr w:type="spellStart"/>
      <w:r w:rsidR="007C70DF">
        <w:rPr>
          <w:rFonts w:ascii="Calibri" w:hAnsi="Calibri"/>
        </w:rPr>
        <w:t>eFolder</w:t>
      </w:r>
      <w:proofErr w:type="spellEnd"/>
      <w:r w:rsidR="007C70DF">
        <w:rPr>
          <w:rFonts w:ascii="Calibri" w:hAnsi="Calibri"/>
        </w:rPr>
        <w:t xml:space="preserve"> configuration</w:t>
      </w:r>
      <w:r>
        <w:rPr>
          <w:rFonts w:ascii="Calibri" w:hAnsi="Calibri"/>
        </w:rPr>
        <w:t>.</w:t>
      </w:r>
    </w:p>
    <w:p w:rsidR="007C70DF" w:rsidRPr="0054092C" w:rsidRDefault="007C70DF" w:rsidP="007C70DF">
      <w:pPr>
        <w:pStyle w:val="ListParagraph"/>
        <w:numPr>
          <w:ilvl w:val="0"/>
          <w:numId w:val="157"/>
        </w:numPr>
        <w:rPr>
          <w:rFonts w:ascii="Calibri" w:eastAsia="Times New Roman" w:hAnsi="Calibri"/>
          <w:color w:val="000000"/>
          <w:szCs w:val="24"/>
        </w:rPr>
      </w:pPr>
      <w:r w:rsidRPr="0054092C">
        <w:rPr>
          <w:rFonts w:ascii="Calibri" w:eastAsia="Times New Roman" w:hAnsi="Calibri"/>
          <w:color w:val="000000"/>
          <w:szCs w:val="24"/>
        </w:rPr>
        <w:t xml:space="preserve">Given that I am an SEP user (who is a power of attorney) with level 3 or above access, when I have submitted the Application for Benefits for the person I am representing, then all documents associated with the application (i.e. application itself and all uploaded documents) are sent to the VBMS </w:t>
      </w:r>
      <w:proofErr w:type="spellStart"/>
      <w:r w:rsidRPr="0054092C">
        <w:rPr>
          <w:rFonts w:ascii="Calibri" w:eastAsia="Times New Roman" w:hAnsi="Calibri"/>
          <w:color w:val="000000"/>
          <w:szCs w:val="24"/>
        </w:rPr>
        <w:t>eFolder</w:t>
      </w:r>
      <w:proofErr w:type="spellEnd"/>
      <w:r>
        <w:rPr>
          <w:rFonts w:ascii="Calibri" w:eastAsia="Times New Roman" w:hAnsi="Calibri"/>
          <w:color w:val="000000"/>
          <w:szCs w:val="24"/>
        </w:rPr>
        <w:t xml:space="preserve"> for the person I am representing</w:t>
      </w:r>
      <w:r w:rsidRPr="0054092C">
        <w:rPr>
          <w:rFonts w:ascii="Calibri" w:eastAsia="Times New Roman" w:hAnsi="Calibri"/>
          <w:color w:val="000000"/>
          <w:szCs w:val="24"/>
        </w:rPr>
        <w:t>.</w:t>
      </w:r>
    </w:p>
    <w:p w:rsidR="00825401" w:rsidRDefault="00825401" w:rsidP="00825401">
      <w:pPr>
        <w:pStyle w:val="ListParagraph"/>
        <w:numPr>
          <w:ilvl w:val="0"/>
          <w:numId w:val="157"/>
        </w:numPr>
        <w:tabs>
          <w:tab w:val="left" w:pos="360"/>
        </w:tabs>
        <w:ind w:right="450"/>
        <w:rPr>
          <w:rFonts w:ascii="Calibri" w:hAnsi="Calibri"/>
        </w:rPr>
      </w:pPr>
      <w:r>
        <w:rPr>
          <w:rFonts w:ascii="Calibri" w:hAnsi="Calibri"/>
        </w:rPr>
        <w:t xml:space="preserve">Given that I am an SEP user (who is a power of attorney) with level 3 or above access, when I have submitted my Application for Education Benefits and it is sent to the VBMS </w:t>
      </w:r>
      <w:proofErr w:type="spellStart"/>
      <w:r>
        <w:rPr>
          <w:rFonts w:ascii="Calibri" w:hAnsi="Calibri"/>
        </w:rPr>
        <w:t>eFolder</w:t>
      </w:r>
      <w:proofErr w:type="spellEnd"/>
      <w:r>
        <w:rPr>
          <w:rFonts w:ascii="Calibri" w:hAnsi="Calibri"/>
        </w:rPr>
        <w:t xml:space="preserve">, then my SSN in all documents in the </w:t>
      </w:r>
      <w:proofErr w:type="spellStart"/>
      <w:r>
        <w:rPr>
          <w:rFonts w:ascii="Calibri" w:hAnsi="Calibri"/>
        </w:rPr>
        <w:t>eFolder</w:t>
      </w:r>
      <w:proofErr w:type="spellEnd"/>
      <w:r>
        <w:rPr>
          <w:rFonts w:ascii="Calibri" w:hAnsi="Calibri"/>
        </w:rPr>
        <w:t xml:space="preserve"> are masked.</w:t>
      </w:r>
    </w:p>
    <w:p w:rsidR="00BF64F6" w:rsidRPr="009C10C1" w:rsidRDefault="00EB0E10" w:rsidP="007C70DF">
      <w:pPr>
        <w:pStyle w:val="ListParagraph"/>
        <w:numPr>
          <w:ilvl w:val="0"/>
          <w:numId w:val="157"/>
        </w:numPr>
        <w:tabs>
          <w:tab w:val="left" w:pos="360"/>
        </w:tabs>
        <w:ind w:right="450"/>
        <w:rPr>
          <w:rFonts w:ascii="Calibri" w:hAnsi="Calibri"/>
        </w:rPr>
      </w:pPr>
      <w:r w:rsidRPr="009C10C1">
        <w:rPr>
          <w:rFonts w:ascii="Calibri" w:hAnsi="Calibri"/>
          <w:b/>
        </w:rPr>
        <w:t>(SEP not active until 11.3)</w:t>
      </w:r>
      <w:r w:rsidRPr="009C10C1">
        <w:rPr>
          <w:rFonts w:ascii="Calibri" w:hAnsi="Calibri"/>
        </w:rPr>
        <w:t xml:space="preserve"> </w:t>
      </w:r>
      <w:r w:rsidR="00EC52C6" w:rsidRPr="009C10C1">
        <w:rPr>
          <w:rFonts w:ascii="Calibri" w:hAnsi="Calibri"/>
        </w:rPr>
        <w:t>Given that I am an SEP user (who is a power of attorney</w:t>
      </w:r>
      <w:r w:rsidR="00BF64F6" w:rsidRPr="009C10C1">
        <w:rPr>
          <w:rFonts w:ascii="Calibri" w:hAnsi="Calibri"/>
        </w:rPr>
        <w:t>) with level 3 or above acces</w:t>
      </w:r>
      <w:r w:rsidRPr="009C10C1">
        <w:rPr>
          <w:rFonts w:ascii="Calibri" w:hAnsi="Calibri"/>
        </w:rPr>
        <w:t>s</w:t>
      </w:r>
      <w:r w:rsidR="00BF64F6" w:rsidRPr="009C10C1">
        <w:rPr>
          <w:rFonts w:ascii="Calibri" w:hAnsi="Calibri"/>
        </w:rPr>
        <w:t xml:space="preserve">, when I </w:t>
      </w:r>
      <w:r w:rsidRPr="009C10C1">
        <w:rPr>
          <w:rFonts w:ascii="Calibri" w:hAnsi="Calibri"/>
        </w:rPr>
        <w:t>view the</w:t>
      </w:r>
      <w:r w:rsidR="00BF64F6" w:rsidRPr="009C10C1">
        <w:rPr>
          <w:rFonts w:ascii="Calibri" w:hAnsi="Calibri"/>
        </w:rPr>
        <w:t xml:space="preserve"> VBMS </w:t>
      </w:r>
      <w:proofErr w:type="spellStart"/>
      <w:r w:rsidR="00BF64F6" w:rsidRPr="009C10C1">
        <w:rPr>
          <w:rFonts w:ascii="Calibri" w:hAnsi="Calibri"/>
        </w:rPr>
        <w:t>eFolder</w:t>
      </w:r>
      <w:proofErr w:type="spellEnd"/>
      <w:r w:rsidR="00BF64F6" w:rsidRPr="009C10C1">
        <w:rPr>
          <w:rFonts w:ascii="Calibri" w:hAnsi="Calibri"/>
        </w:rPr>
        <w:t xml:space="preserve">, I can access </w:t>
      </w:r>
      <w:r w:rsidRPr="009C10C1">
        <w:rPr>
          <w:rFonts w:ascii="Calibri" w:hAnsi="Calibri"/>
        </w:rPr>
        <w:t xml:space="preserve">the </w:t>
      </w:r>
      <w:r w:rsidR="009C10C1" w:rsidRPr="009C10C1">
        <w:rPr>
          <w:rFonts w:ascii="Calibri" w:hAnsi="Calibri"/>
        </w:rPr>
        <w:t>submitted</w:t>
      </w:r>
      <w:r w:rsidR="00BF64F6" w:rsidRPr="009C10C1">
        <w:rPr>
          <w:rFonts w:ascii="Calibri" w:hAnsi="Calibri"/>
        </w:rPr>
        <w:t xml:space="preserve"> application</w:t>
      </w:r>
      <w:r w:rsidRPr="009C10C1">
        <w:rPr>
          <w:rFonts w:ascii="Calibri" w:hAnsi="Calibri"/>
        </w:rPr>
        <w:t xml:space="preserve"> </w:t>
      </w:r>
      <w:r w:rsidR="007C70DF">
        <w:rPr>
          <w:rFonts w:ascii="Calibri" w:hAnsi="Calibri"/>
        </w:rPr>
        <w:t xml:space="preserve">for the person </w:t>
      </w:r>
      <w:r w:rsidRPr="009C10C1">
        <w:rPr>
          <w:rFonts w:ascii="Calibri" w:hAnsi="Calibri"/>
        </w:rPr>
        <w:t>I am representing</w:t>
      </w:r>
      <w:r w:rsidR="007C70DF">
        <w:rPr>
          <w:rFonts w:ascii="Calibri" w:hAnsi="Calibri"/>
        </w:rPr>
        <w:t xml:space="preserve">, subject to </w:t>
      </w:r>
      <w:proofErr w:type="spellStart"/>
      <w:r w:rsidR="007C70DF">
        <w:rPr>
          <w:rFonts w:ascii="Calibri" w:hAnsi="Calibri"/>
        </w:rPr>
        <w:t>eFolder</w:t>
      </w:r>
      <w:proofErr w:type="spellEnd"/>
      <w:r w:rsidR="007C70DF">
        <w:rPr>
          <w:rFonts w:ascii="Calibri" w:hAnsi="Calibri"/>
        </w:rPr>
        <w:t xml:space="preserve"> configuration</w:t>
      </w:r>
      <w:r w:rsidRPr="009C10C1">
        <w:rPr>
          <w:rFonts w:ascii="Calibri" w:hAnsi="Calibri"/>
        </w:rPr>
        <w:t>.</w:t>
      </w:r>
    </w:p>
    <w:p w:rsidR="00BF64F6" w:rsidRDefault="00EB0E10" w:rsidP="00994242">
      <w:pPr>
        <w:pStyle w:val="ListParagraph"/>
        <w:numPr>
          <w:ilvl w:val="0"/>
          <w:numId w:val="157"/>
        </w:numPr>
        <w:tabs>
          <w:tab w:val="left" w:pos="360"/>
        </w:tabs>
        <w:ind w:right="450"/>
        <w:rPr>
          <w:rFonts w:ascii="Calibri" w:hAnsi="Calibri"/>
        </w:rPr>
      </w:pPr>
      <w:r w:rsidRPr="009C10C1">
        <w:rPr>
          <w:rFonts w:ascii="Calibri" w:hAnsi="Calibri"/>
          <w:b/>
        </w:rPr>
        <w:t>(SEP not active until 11.3)</w:t>
      </w:r>
      <w:r>
        <w:rPr>
          <w:rFonts w:ascii="Calibri" w:hAnsi="Calibri"/>
        </w:rPr>
        <w:t xml:space="preserve"> Given that I am </w:t>
      </w:r>
      <w:r w:rsidRPr="00EC52C6">
        <w:rPr>
          <w:rFonts w:ascii="Calibri" w:hAnsi="Calibri"/>
        </w:rPr>
        <w:t>an SEP user (who is a power of attorney</w:t>
      </w:r>
      <w:r>
        <w:rPr>
          <w:rFonts w:ascii="Calibri" w:hAnsi="Calibri"/>
        </w:rPr>
        <w:t xml:space="preserve">) with level 3 or above access </w:t>
      </w:r>
      <w:r w:rsidR="00BF64F6">
        <w:rPr>
          <w:rFonts w:ascii="Calibri" w:hAnsi="Calibri"/>
        </w:rPr>
        <w:t xml:space="preserve">application for education benefits </w:t>
      </w:r>
      <w:r w:rsidR="009C10C1">
        <w:rPr>
          <w:rFonts w:ascii="Calibri" w:hAnsi="Calibri"/>
        </w:rPr>
        <w:t>with uploaded documents</w:t>
      </w:r>
      <w:r w:rsidR="00BF64F6">
        <w:rPr>
          <w:rFonts w:ascii="Calibri" w:hAnsi="Calibri"/>
        </w:rPr>
        <w:t xml:space="preserve">, </w:t>
      </w:r>
      <w:r w:rsidR="00BF64F6" w:rsidRPr="00A84041">
        <w:rPr>
          <w:rFonts w:ascii="Calibri" w:hAnsi="Calibri"/>
        </w:rPr>
        <w:t xml:space="preserve">when I </w:t>
      </w:r>
      <w:r w:rsidR="00BF64F6">
        <w:rPr>
          <w:rFonts w:ascii="Calibri" w:hAnsi="Calibri"/>
        </w:rPr>
        <w:t xml:space="preserve">access the </w:t>
      </w:r>
      <w:r w:rsidR="00BF64F6">
        <w:rPr>
          <w:rFonts w:ascii="Calibri" w:hAnsi="Calibri"/>
        </w:rPr>
        <w:lastRenderedPageBreak/>
        <w:t xml:space="preserve">VBMS </w:t>
      </w:r>
      <w:proofErr w:type="spellStart"/>
      <w:r w:rsidR="00BF64F6">
        <w:rPr>
          <w:rFonts w:ascii="Calibri" w:hAnsi="Calibri"/>
        </w:rPr>
        <w:t>eFolder</w:t>
      </w:r>
      <w:proofErr w:type="spellEnd"/>
      <w:r w:rsidR="00BF64F6">
        <w:rPr>
          <w:rFonts w:ascii="Calibri" w:hAnsi="Calibri"/>
        </w:rPr>
        <w:t xml:space="preserve">, I can access </w:t>
      </w:r>
      <w:r w:rsidR="009C10C1">
        <w:rPr>
          <w:rFonts w:ascii="Calibri" w:hAnsi="Calibri"/>
        </w:rPr>
        <w:t xml:space="preserve">the uploaded documentation </w:t>
      </w:r>
      <w:r w:rsidR="007C70DF">
        <w:rPr>
          <w:rFonts w:ascii="Calibri" w:hAnsi="Calibri"/>
        </w:rPr>
        <w:t xml:space="preserve">for the person </w:t>
      </w:r>
      <w:r w:rsidR="009C10C1">
        <w:rPr>
          <w:rFonts w:ascii="Calibri" w:hAnsi="Calibri"/>
        </w:rPr>
        <w:t>that I am representing</w:t>
      </w:r>
      <w:r w:rsidR="007C70DF">
        <w:rPr>
          <w:rFonts w:ascii="Calibri" w:hAnsi="Calibri"/>
        </w:rPr>
        <w:t xml:space="preserve">, subject to </w:t>
      </w:r>
      <w:proofErr w:type="spellStart"/>
      <w:r w:rsidR="007C70DF">
        <w:rPr>
          <w:rFonts w:ascii="Calibri" w:hAnsi="Calibri"/>
        </w:rPr>
        <w:t>eFolder</w:t>
      </w:r>
      <w:proofErr w:type="spellEnd"/>
      <w:r w:rsidR="007C70DF">
        <w:rPr>
          <w:rFonts w:ascii="Calibri" w:hAnsi="Calibri"/>
        </w:rPr>
        <w:t xml:space="preserve"> configuration</w:t>
      </w:r>
      <w:r w:rsidR="009C10C1">
        <w:rPr>
          <w:rFonts w:ascii="Calibri" w:hAnsi="Calibri"/>
        </w:rPr>
        <w:t>.</w:t>
      </w:r>
    </w:p>
    <w:p w:rsidR="00EC52C6" w:rsidRPr="006735C5" w:rsidRDefault="00EC52C6" w:rsidP="009C10C1">
      <w:pPr>
        <w:pStyle w:val="EVSS-Header02"/>
        <w:tabs>
          <w:tab w:val="left" w:pos="360"/>
        </w:tabs>
        <w:ind w:left="-270" w:right="450"/>
      </w:pPr>
      <w:bookmarkStart w:id="1070" w:name="_Toc437587257"/>
      <w:r w:rsidRPr="006735C5">
        <w:t>Supporting Documentation</w:t>
      </w:r>
      <w:bookmarkEnd w:id="1070"/>
    </w:p>
    <w:p w:rsidR="00EC52C6" w:rsidRPr="006735C5" w:rsidRDefault="00EC52C6" w:rsidP="00994242">
      <w:pPr>
        <w:pStyle w:val="EVSS-TextHeader01"/>
        <w:numPr>
          <w:ilvl w:val="0"/>
          <w:numId w:val="158"/>
        </w:numPr>
        <w:tabs>
          <w:tab w:val="left" w:pos="360"/>
        </w:tabs>
        <w:ind w:right="450" w:hanging="630"/>
      </w:pPr>
      <w:r w:rsidRPr="00FC4A84">
        <w:t>Reference EVSS_REQ_VA Form 22-1990 Process Maps to view the business</w:t>
      </w:r>
      <w:r>
        <w:t xml:space="preserve"> process flows and feature workflows</w:t>
      </w:r>
      <w:r w:rsidRPr="006735C5">
        <w:t>.</w:t>
      </w:r>
    </w:p>
    <w:p w:rsidR="00EC52C6" w:rsidRPr="006735C5" w:rsidRDefault="00EC52C6" w:rsidP="00994242">
      <w:pPr>
        <w:pStyle w:val="EVSS-TextHeader01"/>
        <w:numPr>
          <w:ilvl w:val="0"/>
          <w:numId w:val="158"/>
        </w:numPr>
        <w:tabs>
          <w:tab w:val="left" w:pos="360"/>
        </w:tabs>
        <w:ind w:left="-270" w:right="450" w:firstLine="0"/>
      </w:pPr>
      <w:r>
        <w:t>Wireframes: http://fzp9pm.axshare.com</w:t>
      </w:r>
      <w:r w:rsidRPr="006735C5">
        <w:t> </w:t>
      </w:r>
    </w:p>
    <w:p w:rsidR="00EC52C6" w:rsidRDefault="00EC52C6" w:rsidP="00994242">
      <w:pPr>
        <w:pStyle w:val="EVSS-TextHeader01"/>
        <w:numPr>
          <w:ilvl w:val="0"/>
          <w:numId w:val="158"/>
        </w:numPr>
        <w:tabs>
          <w:tab w:val="left" w:pos="360"/>
        </w:tabs>
        <w:ind w:left="-270" w:right="450" w:firstLine="0"/>
      </w:pPr>
      <w:r w:rsidRPr="006735C5">
        <w:t>Business Requirements Document (BRD) is not available.</w:t>
      </w:r>
    </w:p>
    <w:p w:rsidR="007C70DF" w:rsidRPr="006735C5" w:rsidRDefault="007C70DF" w:rsidP="007C70DF">
      <w:pPr>
        <w:pStyle w:val="EVSS-Header02"/>
        <w:tabs>
          <w:tab w:val="left" w:pos="360"/>
        </w:tabs>
        <w:ind w:left="-270" w:right="450"/>
      </w:pPr>
      <w:bookmarkStart w:id="1071" w:name="_Toc437587258"/>
      <w:r>
        <w:t>Non-Functional Specifications</w:t>
      </w:r>
      <w:bookmarkEnd w:id="1071"/>
    </w:p>
    <w:p w:rsidR="007C70DF" w:rsidRPr="006735C5" w:rsidRDefault="007C70DF" w:rsidP="007C70DF">
      <w:pPr>
        <w:pStyle w:val="EVSS-TextHeader01"/>
        <w:numPr>
          <w:ilvl w:val="0"/>
          <w:numId w:val="159"/>
        </w:numPr>
        <w:ind w:right="450"/>
      </w:pPr>
      <w:r>
        <w:t xml:space="preserve">The system shall insert documents targeted for the VBMS </w:t>
      </w:r>
      <w:proofErr w:type="spellStart"/>
      <w:r>
        <w:t>eFolder</w:t>
      </w:r>
      <w:proofErr w:type="spellEnd"/>
      <w:r>
        <w:t xml:space="preserve"> into the document upload queue.</w:t>
      </w:r>
    </w:p>
    <w:p w:rsidR="00EC52C6" w:rsidRPr="006735C5" w:rsidRDefault="00EC52C6" w:rsidP="00EC52C6">
      <w:pPr>
        <w:pStyle w:val="EVSS-Header02"/>
        <w:tabs>
          <w:tab w:val="left" w:pos="360"/>
        </w:tabs>
        <w:ind w:left="-270" w:right="450"/>
      </w:pPr>
      <w:bookmarkStart w:id="1072" w:name="_Toc437587259"/>
      <w:r>
        <w:t>Partner Specifications</w:t>
      </w:r>
      <w:bookmarkEnd w:id="1072"/>
    </w:p>
    <w:p w:rsidR="00EC52C6" w:rsidRPr="006735C5" w:rsidRDefault="00EC52C6" w:rsidP="005A3552">
      <w:pPr>
        <w:pStyle w:val="EVSS-TextHeader01"/>
        <w:numPr>
          <w:ilvl w:val="0"/>
          <w:numId w:val="162"/>
        </w:numPr>
        <w:ind w:right="450"/>
      </w:pPr>
      <w:r>
        <w:t>N/A</w:t>
      </w:r>
    </w:p>
    <w:p w:rsidR="00EC52C6" w:rsidRPr="006735C5" w:rsidRDefault="00EC52C6" w:rsidP="00EC52C6">
      <w:pPr>
        <w:pStyle w:val="EVSS-Header02"/>
        <w:tabs>
          <w:tab w:val="left" w:pos="360"/>
        </w:tabs>
        <w:ind w:left="-270" w:right="450"/>
      </w:pPr>
      <w:bookmarkStart w:id="1073" w:name="_Toc437587260"/>
      <w:r>
        <w:t>Truth Table</w:t>
      </w:r>
      <w:bookmarkEnd w:id="1073"/>
    </w:p>
    <w:p w:rsidR="00EC52C6" w:rsidRPr="006735C5" w:rsidRDefault="00EC52C6" w:rsidP="00994242">
      <w:pPr>
        <w:pStyle w:val="EVSS-TextHeader01"/>
        <w:numPr>
          <w:ilvl w:val="0"/>
          <w:numId w:val="160"/>
        </w:numPr>
        <w:ind w:right="450"/>
      </w:pPr>
      <w:r>
        <w:t>N/A</w:t>
      </w:r>
    </w:p>
    <w:p w:rsidR="00EC52C6" w:rsidRPr="006735C5" w:rsidRDefault="00EC52C6" w:rsidP="00EC52C6">
      <w:pPr>
        <w:pStyle w:val="EVSS-Header02"/>
        <w:tabs>
          <w:tab w:val="left" w:pos="360"/>
        </w:tabs>
        <w:ind w:left="-270" w:right="450"/>
      </w:pPr>
      <w:bookmarkStart w:id="1074" w:name="_Toc437587261"/>
      <w:r>
        <w:t>Notes</w:t>
      </w:r>
      <w:bookmarkEnd w:id="1074"/>
    </w:p>
    <w:p w:rsidR="00EC52C6" w:rsidRDefault="00EC52C6" w:rsidP="00994242">
      <w:pPr>
        <w:pStyle w:val="EVSS-TextHeader01"/>
        <w:numPr>
          <w:ilvl w:val="0"/>
          <w:numId w:val="161"/>
        </w:numPr>
        <w:ind w:left="360" w:right="450" w:hanging="630"/>
      </w:pPr>
      <w:r>
        <w:t>CONTENT CONSIDERATIONS:</w:t>
      </w:r>
    </w:p>
    <w:p w:rsidR="00EC52C6" w:rsidRDefault="00EC52C6" w:rsidP="00994242">
      <w:pPr>
        <w:pStyle w:val="EVSS-TextHeader01"/>
        <w:numPr>
          <w:ilvl w:val="1"/>
          <w:numId w:val="161"/>
        </w:numPr>
        <w:ind w:left="360" w:right="450" w:firstLine="1080"/>
      </w:pPr>
      <w:r>
        <w:t>N/A</w:t>
      </w:r>
    </w:p>
    <w:p w:rsidR="00EC52C6" w:rsidRDefault="00EC52C6" w:rsidP="00994242">
      <w:pPr>
        <w:pStyle w:val="EVSS-TextHeader01"/>
        <w:numPr>
          <w:ilvl w:val="0"/>
          <w:numId w:val="161"/>
        </w:numPr>
        <w:tabs>
          <w:tab w:val="left" w:pos="360"/>
        </w:tabs>
        <w:ind w:left="-270" w:right="450" w:firstLine="0"/>
      </w:pPr>
      <w:r>
        <w:t>USER EXPERIENCE CONSIDERATIONS:</w:t>
      </w:r>
    </w:p>
    <w:p w:rsidR="00EC52C6" w:rsidRDefault="00EC52C6" w:rsidP="00994242">
      <w:pPr>
        <w:pStyle w:val="EVSS-TextHeader01"/>
        <w:numPr>
          <w:ilvl w:val="1"/>
          <w:numId w:val="161"/>
        </w:numPr>
        <w:tabs>
          <w:tab w:val="left" w:pos="360"/>
        </w:tabs>
        <w:ind w:right="450"/>
      </w:pPr>
      <w:r>
        <w:t>N/A</w:t>
      </w:r>
    </w:p>
    <w:p w:rsidR="00EC52C6" w:rsidRDefault="00EC52C6" w:rsidP="00994242">
      <w:pPr>
        <w:pStyle w:val="EVSS-TextHeader01"/>
        <w:numPr>
          <w:ilvl w:val="0"/>
          <w:numId w:val="161"/>
        </w:numPr>
        <w:tabs>
          <w:tab w:val="left" w:pos="360"/>
        </w:tabs>
        <w:ind w:left="-270" w:right="450" w:firstLine="0"/>
      </w:pPr>
      <w:r>
        <w:t>SCOPE CONSIDERATIONS:</w:t>
      </w:r>
      <w:r>
        <w:tab/>
      </w:r>
    </w:p>
    <w:p w:rsidR="00EC52C6" w:rsidRDefault="00EC52C6" w:rsidP="00994242">
      <w:pPr>
        <w:pStyle w:val="EVSS-TextHeader01"/>
        <w:numPr>
          <w:ilvl w:val="1"/>
          <w:numId w:val="161"/>
        </w:numPr>
        <w:tabs>
          <w:tab w:val="left" w:pos="360"/>
        </w:tabs>
        <w:ind w:right="450"/>
      </w:pPr>
      <w:r>
        <w:t>N/A</w:t>
      </w:r>
    </w:p>
    <w:p w:rsidR="00EC52C6" w:rsidRDefault="00EC52C6" w:rsidP="00994242">
      <w:pPr>
        <w:pStyle w:val="EVSS-TextHeader01"/>
        <w:numPr>
          <w:ilvl w:val="0"/>
          <w:numId w:val="161"/>
        </w:numPr>
        <w:tabs>
          <w:tab w:val="left" w:pos="360"/>
        </w:tabs>
        <w:ind w:left="-270" w:right="450" w:firstLine="0"/>
      </w:pPr>
      <w:r>
        <w:t>GENERAL NOTES:</w:t>
      </w:r>
    </w:p>
    <w:p w:rsidR="00524F61" w:rsidRPr="005A3552" w:rsidRDefault="00EC52C6" w:rsidP="005A3552">
      <w:pPr>
        <w:pStyle w:val="EVSS-TextHeader01"/>
        <w:numPr>
          <w:ilvl w:val="1"/>
          <w:numId w:val="161"/>
        </w:numPr>
        <w:tabs>
          <w:tab w:val="left" w:pos="360"/>
        </w:tabs>
        <w:ind w:right="450"/>
        <w:rPr>
          <w:rFonts w:asciiTheme="minorHAnsi" w:eastAsia="Times New Roman" w:hAnsiTheme="minorHAnsi"/>
          <w:color w:val="000000"/>
          <w:szCs w:val="24"/>
        </w:rPr>
      </w:pPr>
      <w:r>
        <w:t>N/A</w:t>
      </w:r>
    </w:p>
    <w:p w:rsidR="007C70DF" w:rsidRPr="008C7251" w:rsidRDefault="009E1338" w:rsidP="007C70DF">
      <w:pPr>
        <w:pStyle w:val="EVSS-Header01"/>
      </w:pPr>
      <w:bookmarkStart w:id="1075" w:name="_Toc437587262"/>
      <w:r>
        <w:t>Application Transaction Report</w:t>
      </w:r>
      <w:bookmarkEnd w:id="1075"/>
    </w:p>
    <w:p w:rsidR="007C70DF" w:rsidRPr="00825401" w:rsidRDefault="007C70DF" w:rsidP="007C70DF">
      <w:pPr>
        <w:pStyle w:val="ListParagraph"/>
        <w:tabs>
          <w:tab w:val="left" w:pos="360"/>
        </w:tabs>
        <w:ind w:left="-270" w:right="450"/>
      </w:pPr>
      <w:r w:rsidRPr="00825401">
        <w:rPr>
          <w:rFonts w:asciiTheme="minorHAnsi" w:hAnsiTheme="minorHAnsi"/>
        </w:rPr>
        <w:lastRenderedPageBreak/>
        <w:t xml:space="preserve">As a Veteran or a VSO Representative, Attorney or Agent representing a Veteran, I want </w:t>
      </w:r>
      <w:r w:rsidR="00B171BF" w:rsidRPr="00825401">
        <w:rPr>
          <w:rFonts w:asciiTheme="minorHAnsi" w:hAnsiTheme="minorHAnsi"/>
        </w:rPr>
        <w:t xml:space="preserve">the post-submission processing transactions for the </w:t>
      </w:r>
      <w:r w:rsidR="009E1338" w:rsidRPr="00825401">
        <w:rPr>
          <w:rFonts w:asciiTheme="minorHAnsi" w:hAnsiTheme="minorHAnsi"/>
        </w:rPr>
        <w:t xml:space="preserve">application to be included in the Application Transaction Report so that the VA is able to correct the </w:t>
      </w:r>
      <w:r w:rsidR="00B171BF" w:rsidRPr="00825401">
        <w:rPr>
          <w:rFonts w:asciiTheme="minorHAnsi" w:hAnsiTheme="minorHAnsi"/>
        </w:rPr>
        <w:t xml:space="preserve">any errors </w:t>
      </w:r>
      <w:r w:rsidR="009E1338" w:rsidRPr="00825401">
        <w:rPr>
          <w:rFonts w:asciiTheme="minorHAnsi" w:hAnsiTheme="minorHAnsi"/>
        </w:rPr>
        <w:t>and ensure my application is still processed</w:t>
      </w:r>
      <w:r w:rsidRPr="00825401">
        <w:rPr>
          <w:rFonts w:asciiTheme="minorHAnsi" w:hAnsiTheme="minorHAnsi"/>
        </w:rPr>
        <w:t>.</w:t>
      </w:r>
    </w:p>
    <w:p w:rsidR="007C70DF" w:rsidRPr="00825401" w:rsidRDefault="007C70DF" w:rsidP="007C70DF">
      <w:pPr>
        <w:pStyle w:val="EVSS-Header02"/>
        <w:tabs>
          <w:tab w:val="left" w:pos="360"/>
        </w:tabs>
        <w:ind w:left="-270" w:right="450"/>
      </w:pPr>
      <w:bookmarkStart w:id="1076" w:name="_Toc437587263"/>
      <w:r w:rsidRPr="00825401">
        <w:t>Entrance Criteria</w:t>
      </w:r>
      <w:bookmarkEnd w:id="1076"/>
    </w:p>
    <w:p w:rsidR="007C70DF" w:rsidRPr="00825401" w:rsidRDefault="007C70DF" w:rsidP="00ED44CA">
      <w:pPr>
        <w:pStyle w:val="ListParagraph"/>
        <w:numPr>
          <w:ilvl w:val="0"/>
          <w:numId w:val="163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The user has submitted the 22-1990 form for Education Benefits.</w:t>
      </w:r>
    </w:p>
    <w:p w:rsidR="007C70DF" w:rsidRPr="00825401" w:rsidRDefault="007C70DF" w:rsidP="007C70DF">
      <w:pPr>
        <w:pStyle w:val="EVSS-Header02"/>
        <w:tabs>
          <w:tab w:val="left" w:pos="360"/>
        </w:tabs>
        <w:ind w:left="-270" w:right="450"/>
      </w:pPr>
      <w:bookmarkStart w:id="1077" w:name="_Toc437587264"/>
      <w:r w:rsidRPr="00825401">
        <w:t>System Roles</w:t>
      </w:r>
      <w:bookmarkEnd w:id="1077"/>
    </w:p>
    <w:p w:rsidR="007C70DF" w:rsidRPr="00825401" w:rsidRDefault="007C70DF" w:rsidP="00ED44CA">
      <w:pPr>
        <w:pStyle w:val="ListParagraph"/>
        <w:numPr>
          <w:ilvl w:val="0"/>
          <w:numId w:val="164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Level 2+ eBenefits user</w:t>
      </w:r>
    </w:p>
    <w:p w:rsidR="009E1338" w:rsidRPr="00825401" w:rsidRDefault="009E1338" w:rsidP="009E1338">
      <w:pPr>
        <w:pStyle w:val="ListParagraph"/>
        <w:numPr>
          <w:ilvl w:val="0"/>
          <w:numId w:val="164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Level 3+ SEP user (power of attorney)</w:t>
      </w:r>
    </w:p>
    <w:p w:rsidR="007C70DF" w:rsidRPr="006735C5" w:rsidRDefault="007C70DF" w:rsidP="007C70DF">
      <w:pPr>
        <w:pStyle w:val="EVSS-Header02"/>
        <w:tabs>
          <w:tab w:val="left" w:pos="360"/>
        </w:tabs>
        <w:ind w:left="-270" w:right="450"/>
      </w:pPr>
      <w:bookmarkStart w:id="1078" w:name="_Toc437587265"/>
      <w:r w:rsidRPr="006735C5">
        <w:t>Acceptance Criteria</w:t>
      </w:r>
      <w:bookmarkEnd w:id="1078"/>
    </w:p>
    <w:p w:rsidR="009C3617" w:rsidRPr="00825401" w:rsidRDefault="007C70DF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eBenefits Premium user</w:t>
      </w:r>
      <w:r w:rsidR="009C3617" w:rsidRPr="00825401">
        <w:rPr>
          <w:rFonts w:ascii="Calibri" w:hAnsi="Calibri"/>
        </w:rPr>
        <w:t xml:space="preserve"> </w:t>
      </w:r>
      <w:r w:rsidRPr="00825401">
        <w:rPr>
          <w:rFonts w:ascii="Calibri" w:hAnsi="Calibri"/>
        </w:rPr>
        <w:t>hav</w:t>
      </w:r>
      <w:r w:rsidR="009C3617" w:rsidRPr="00825401">
        <w:rPr>
          <w:rFonts w:ascii="Calibri" w:hAnsi="Calibri"/>
        </w:rPr>
        <w:t>ing</w:t>
      </w:r>
      <w:r w:rsidRPr="00825401">
        <w:rPr>
          <w:rFonts w:ascii="Calibri" w:hAnsi="Calibri"/>
        </w:rPr>
        <w:t xml:space="preserve"> submitted my </w:t>
      </w:r>
      <w:r w:rsidR="009C3617" w:rsidRPr="00825401">
        <w:rPr>
          <w:rFonts w:ascii="Calibri" w:hAnsi="Calibri"/>
        </w:rPr>
        <w:t>A</w:t>
      </w:r>
      <w:r w:rsidRPr="00825401">
        <w:rPr>
          <w:rFonts w:ascii="Calibri" w:hAnsi="Calibri"/>
        </w:rPr>
        <w:t xml:space="preserve">pplication for </w:t>
      </w:r>
      <w:r w:rsidR="009C3617" w:rsidRPr="00825401">
        <w:rPr>
          <w:rFonts w:ascii="Calibri" w:hAnsi="Calibri"/>
        </w:rPr>
        <w:t>Education Benefits</w:t>
      </w:r>
      <w:r w:rsidRPr="00825401">
        <w:rPr>
          <w:rFonts w:ascii="Calibri" w:hAnsi="Calibri"/>
        </w:rPr>
        <w:t xml:space="preserve">, </w:t>
      </w:r>
      <w:r w:rsidR="009C3617" w:rsidRPr="00825401">
        <w:rPr>
          <w:rFonts w:ascii="Calibri" w:hAnsi="Calibri"/>
        </w:rPr>
        <w:t>when there is NO error preparing a PDF of the VA Form 22-1990 post-submission, then the successful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eBenefits Premium user having submitted my Application for Education Benefits, when there is an error preparing a PDF of the VA Form 22-1990 post-submission, then the failed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eBenefits Premium user having submitted my Application for Education Benefits, when there is NO error preparing uploaded documents post-submission, then the successful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eBenefits Premium user having submitted my Application for Education Benefits, when there is an error preparing uploaded documents post-submission, then the failed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eBenefits Premium user having submitted my Application for Education Benefits, when there is NO error transmitting documents to VBMS post-submission, then the successful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eBenefits Premium user having submitted my Application for Education Benefits, when there is an error transmitting documents to VBMS post-submission, then the failed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eBenefits Premium user having submitted my Application for Education Benefits, when there is NO error transmitting uploaded documents to Education Service post-submission, then the successful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lastRenderedPageBreak/>
        <w:t>Given that I am an eBenefits Premium user having submitted my Application for Education Benefits, when there is an error transmitting uploaded documents to Education Service post-submission, then the failed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eBenefits Premium user having submitted my Application for Education Benefits, when there is NO error preparing the spool file post-submission, then the successful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eBenefits Premium user having submitted my Application for Education Benefits, when there is an error preparing the spool file post-submission, then the failed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eBenefits Premium user having submitted my Application for Education Benefits, when there is NO error transmitting the spool file to Education Service post-submission, then the successful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eBenefits Premium user having submitted my Application for Education Benefits, when there is an error transmitting the spool file to Education Service post-submission, then the failed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eBenefits Premium user having submitted my Application for Education Benefits, when there is NO error sending an email to the applicant post-submission, then the successful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eBenefits Premium user having submitted my Application for Education Benefits, when there is an error sending an email to the applicant post-submission, then the failed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eBenefits Premium user having submitted my Application for Education Benefits, when there is NO error sending a message to the applicant’s Message Center post-submission, then the successful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eBenefits Premium user having submitted my Application for Education Benefits, when there is an error sending a message to the applicant’s Message Center post-submission, then the failed transaction is included in the Application Transaction Report.</w:t>
      </w:r>
    </w:p>
    <w:p w:rsidR="00B171BF" w:rsidRPr="00825401" w:rsidRDefault="00B171BF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eBenefits Premium user, when I have submitted my application for education benefits, then the following information is captured for each transaction in the Application Transaction Report:</w:t>
      </w:r>
    </w:p>
    <w:p w:rsidR="007C70DF" w:rsidRPr="00825401" w:rsidRDefault="00B171BF" w:rsidP="00ED44CA">
      <w:pPr>
        <w:pStyle w:val="ListParagraph"/>
        <w:numPr>
          <w:ilvl w:val="1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Transaction</w:t>
      </w:r>
    </w:p>
    <w:p w:rsidR="007C70DF" w:rsidRPr="00825401" w:rsidRDefault="00B171BF" w:rsidP="00ED44CA">
      <w:pPr>
        <w:pStyle w:val="ListParagraph"/>
        <w:numPr>
          <w:ilvl w:val="1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 xml:space="preserve">Transaction </w:t>
      </w:r>
      <w:r w:rsidR="007C70DF" w:rsidRPr="00825401">
        <w:rPr>
          <w:rFonts w:ascii="Calibri" w:hAnsi="Calibri"/>
        </w:rPr>
        <w:t>Date and Time</w:t>
      </w:r>
    </w:p>
    <w:p w:rsidR="00B171BF" w:rsidRPr="00825401" w:rsidRDefault="00B171BF" w:rsidP="00ED44CA">
      <w:pPr>
        <w:pStyle w:val="ListParagraph"/>
        <w:numPr>
          <w:ilvl w:val="1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Transaction Status (i.e. success/failed)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lastRenderedPageBreak/>
        <w:t>Given that I am an SEP user (who is a power of attorney) with level 3 or above access having submitted the Application for Education Benefits for the person I am representing, when there is NO error preparing a PDF of the VA Form 22-1990 post-submission, then the successful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SEP user (who is a power of attorney) with level 3 or above access having submitted the Application for Education Benefits for the person I am representing, when there is an error preparing a PDF of the VA Form 22-1990 post-submission, then the failed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SEP user (who is a power of attorney) with level 3 or above access having submitted the Application for Education Benefits for the person I am representing, when there is NO error preparing uploaded documents post-submission, then the successful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SEP user (who is a power of attorney) with level 3 or above access having submitted the Application for Education Benefits for the person I am representing, when there is an error preparing uploaded documents post-submission, then the failed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SEP user (who is a power of attorney) with level 3 or above access having submitted the Application for Education Benefits for the person I am representing, when there is NO error transmitting documents to VBMS post-submission, then the successful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SEP user (who is a power of attorney) with level 3 or above access having submitted the Application for Education Benefits for the person I am representing, when there is an error transmitting documents to VBMS post-submission, then the failed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SEP user (who is a power of attorney) with level 3 or above access having submitted the Application for Education Benefits for the person I am representing, when there is NO error transmitting uploaded documents to Education Service post-submission, then the successful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SEP user (who is a power of attorney) with level 3 or above access having submitted the Application for Education Benefits for the person I am representing, when there is an error transmitting uploaded documents to Education Service post-submission, then the failed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 xml:space="preserve">Given that I am an SEP user (who is a power of attorney) with level 3 or above access having submitted the Application for Education Benefits for the person I am representing, when there is </w:t>
      </w:r>
      <w:r w:rsidRPr="00825401">
        <w:rPr>
          <w:rFonts w:ascii="Calibri" w:hAnsi="Calibri"/>
        </w:rPr>
        <w:lastRenderedPageBreak/>
        <w:t>NO error preparing the spool file post-submission, then the successful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SEP user (who is a power of attorney) with level 3 or above access having submitted the Application for Education Benefits for the person I am representing, when there is an error preparing the spool file post-submission, then the failed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SEP user (who is a power of attorney) with level 3 or above access having submitted the Application for Education Benefits for the person I am representing, when there is NO error transmitting the spool file to Education Service post-submission, then the successful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SEP user (who is a power of attorney) with level 3 or above access having submitted the Application for Education Benefits for the person I am representing, when there is an error transmitting the spool file to Education Service post-submission, then the failed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SEP user (who is a power of attorney) with level 3 or above access having submitted the Application for Education Benefits for the person I am representing, when there is NO error sending an email to the applicant post-submission, then the successful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SEP user (who is a power of attorney) with level 3 or above access having submitted the Application for Education Benefits for the person I am representing, when there is an error sending an email to the applicant post-submission, then the failed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SEP user (who is a power of attorney) with level 3 or above access having submitted the Application for Education Benefits for the person I am representing, when there is NO error sending a message to the applicant’s Message Center post-submission, then the successful transaction is included in the Application Transaction Report.</w:t>
      </w:r>
    </w:p>
    <w:p w:rsidR="009C3617" w:rsidRPr="00825401" w:rsidRDefault="009C3617" w:rsidP="009C3617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Given that I am an SEP user (who is a power of attorney) with level 3 or above access having submitted the Application for Education Benefits for the person I am representing, when there is an error sending a message to the applicant’s Message Center post-submission, then the failed transaction is included in the Application Transaction Report.</w:t>
      </w:r>
    </w:p>
    <w:p w:rsidR="00B171BF" w:rsidRPr="00825401" w:rsidRDefault="00B171BF" w:rsidP="00B171BF">
      <w:pPr>
        <w:pStyle w:val="ListParagraph"/>
        <w:numPr>
          <w:ilvl w:val="0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 xml:space="preserve">Given that I am an SEP user (who is a power of attorney) with level 3 or above access, when I have submitted an </w:t>
      </w:r>
      <w:r w:rsidR="009C3617" w:rsidRPr="00825401">
        <w:rPr>
          <w:rFonts w:ascii="Calibri" w:hAnsi="Calibri"/>
        </w:rPr>
        <w:t>A</w:t>
      </w:r>
      <w:r w:rsidRPr="00825401">
        <w:rPr>
          <w:rFonts w:ascii="Calibri" w:hAnsi="Calibri"/>
        </w:rPr>
        <w:t xml:space="preserve">pplication for </w:t>
      </w:r>
      <w:r w:rsidR="009C3617" w:rsidRPr="00825401">
        <w:rPr>
          <w:rFonts w:ascii="Calibri" w:hAnsi="Calibri"/>
        </w:rPr>
        <w:t>E</w:t>
      </w:r>
      <w:r w:rsidRPr="00825401">
        <w:rPr>
          <w:rFonts w:ascii="Calibri" w:hAnsi="Calibri"/>
        </w:rPr>
        <w:t xml:space="preserve">ducation </w:t>
      </w:r>
      <w:r w:rsidR="009C3617" w:rsidRPr="00825401">
        <w:rPr>
          <w:rFonts w:ascii="Calibri" w:hAnsi="Calibri"/>
        </w:rPr>
        <w:t>B</w:t>
      </w:r>
      <w:r w:rsidRPr="00825401">
        <w:rPr>
          <w:rFonts w:ascii="Calibri" w:hAnsi="Calibri"/>
        </w:rPr>
        <w:t>enefits</w:t>
      </w:r>
      <w:r w:rsidR="009C3617" w:rsidRPr="00825401">
        <w:rPr>
          <w:rFonts w:ascii="Calibri" w:hAnsi="Calibri"/>
        </w:rPr>
        <w:t xml:space="preserve"> for the person I am representing</w:t>
      </w:r>
      <w:r w:rsidRPr="00825401">
        <w:rPr>
          <w:rFonts w:ascii="Calibri" w:hAnsi="Calibri"/>
        </w:rPr>
        <w:t>, then the following information is captured for each transaction in the Application Transaction Report:</w:t>
      </w:r>
    </w:p>
    <w:p w:rsidR="00B171BF" w:rsidRPr="00825401" w:rsidRDefault="00B171BF" w:rsidP="00B171BF">
      <w:pPr>
        <w:pStyle w:val="ListParagraph"/>
        <w:numPr>
          <w:ilvl w:val="1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Transaction</w:t>
      </w:r>
    </w:p>
    <w:p w:rsidR="00B171BF" w:rsidRPr="00825401" w:rsidRDefault="00B171BF" w:rsidP="00B171BF">
      <w:pPr>
        <w:pStyle w:val="ListParagraph"/>
        <w:numPr>
          <w:ilvl w:val="1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lastRenderedPageBreak/>
        <w:t>Transaction Date and Time</w:t>
      </w:r>
    </w:p>
    <w:p w:rsidR="00B171BF" w:rsidRPr="00825401" w:rsidRDefault="00B171BF" w:rsidP="00B171BF">
      <w:pPr>
        <w:pStyle w:val="ListParagraph"/>
        <w:numPr>
          <w:ilvl w:val="1"/>
          <w:numId w:val="165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Transaction Status (i.e. success/failed)</w:t>
      </w:r>
    </w:p>
    <w:p w:rsidR="007C70DF" w:rsidRPr="00825401" w:rsidRDefault="007C70DF" w:rsidP="007C70DF">
      <w:pPr>
        <w:pStyle w:val="EVSS-Header02"/>
        <w:tabs>
          <w:tab w:val="left" w:pos="360"/>
        </w:tabs>
        <w:ind w:left="-270" w:right="450"/>
      </w:pPr>
      <w:bookmarkStart w:id="1079" w:name="_Toc436868032"/>
      <w:bookmarkStart w:id="1080" w:name="_Toc437362103"/>
      <w:bookmarkStart w:id="1081" w:name="_Toc437362392"/>
      <w:bookmarkStart w:id="1082" w:name="_Toc437362780"/>
      <w:bookmarkStart w:id="1083" w:name="_Toc437587266"/>
      <w:bookmarkEnd w:id="1079"/>
      <w:bookmarkEnd w:id="1080"/>
      <w:bookmarkEnd w:id="1081"/>
      <w:bookmarkEnd w:id="1082"/>
      <w:r w:rsidRPr="00825401">
        <w:t>Supporting Documentation</w:t>
      </w:r>
      <w:bookmarkEnd w:id="1083"/>
    </w:p>
    <w:p w:rsidR="007C70DF" w:rsidRPr="00825401" w:rsidRDefault="007C70DF" w:rsidP="005A3552">
      <w:pPr>
        <w:pStyle w:val="EVSS-TextHeader01"/>
        <w:numPr>
          <w:ilvl w:val="0"/>
          <w:numId w:val="166"/>
        </w:numPr>
        <w:ind w:right="450" w:hanging="630"/>
      </w:pPr>
      <w:r w:rsidRPr="00825401">
        <w:t>Reference EVSS_REQ_VA Form 22-1990 Process Maps to view the business process flows and feature workflows.</w:t>
      </w:r>
    </w:p>
    <w:p w:rsidR="007C70DF" w:rsidRPr="00825401" w:rsidRDefault="007C70DF" w:rsidP="005A3552">
      <w:pPr>
        <w:pStyle w:val="EVSS-TextHeader01"/>
        <w:numPr>
          <w:ilvl w:val="0"/>
          <w:numId w:val="166"/>
        </w:numPr>
        <w:tabs>
          <w:tab w:val="left" w:pos="360"/>
        </w:tabs>
        <w:ind w:left="-270" w:right="450" w:firstLine="0"/>
      </w:pPr>
      <w:r w:rsidRPr="00825401">
        <w:t>Wireframes: http://fzp9pm.axshare.com </w:t>
      </w:r>
    </w:p>
    <w:p w:rsidR="007C70DF" w:rsidRPr="00825401" w:rsidRDefault="007C70DF" w:rsidP="005A3552">
      <w:pPr>
        <w:pStyle w:val="EVSS-TextHeader01"/>
        <w:numPr>
          <w:ilvl w:val="0"/>
          <w:numId w:val="166"/>
        </w:numPr>
        <w:tabs>
          <w:tab w:val="left" w:pos="360"/>
        </w:tabs>
        <w:ind w:left="-270" w:right="450" w:firstLine="0"/>
      </w:pPr>
      <w:r w:rsidRPr="00825401">
        <w:t>Business Requirements Document (BRD) is not available.</w:t>
      </w:r>
    </w:p>
    <w:p w:rsidR="007C70DF" w:rsidRPr="00825401" w:rsidRDefault="007C70DF" w:rsidP="007C70DF">
      <w:pPr>
        <w:pStyle w:val="EVSS-Header02"/>
        <w:tabs>
          <w:tab w:val="left" w:pos="360"/>
        </w:tabs>
        <w:ind w:left="-270" w:right="450"/>
      </w:pPr>
      <w:bookmarkStart w:id="1084" w:name="_Toc437587267"/>
      <w:r w:rsidRPr="00825401">
        <w:t>Non-Functional Specifications</w:t>
      </w:r>
      <w:bookmarkEnd w:id="1084"/>
    </w:p>
    <w:p w:rsidR="007C70DF" w:rsidRPr="00825401" w:rsidRDefault="009E1338" w:rsidP="005A3552">
      <w:pPr>
        <w:pStyle w:val="EVSS-TextHeader01"/>
        <w:numPr>
          <w:ilvl w:val="0"/>
          <w:numId w:val="167"/>
        </w:numPr>
        <w:ind w:right="450"/>
      </w:pPr>
      <w:r w:rsidRPr="00825401">
        <w:t>N/A</w:t>
      </w:r>
    </w:p>
    <w:p w:rsidR="007C70DF" w:rsidRPr="00825401" w:rsidRDefault="007C70DF" w:rsidP="007C70DF">
      <w:pPr>
        <w:pStyle w:val="EVSS-Header02"/>
        <w:tabs>
          <w:tab w:val="left" w:pos="360"/>
        </w:tabs>
        <w:ind w:left="-270" w:right="450"/>
      </w:pPr>
      <w:bookmarkStart w:id="1085" w:name="_Toc437587268"/>
      <w:r w:rsidRPr="00825401">
        <w:t>Partner Specifications</w:t>
      </w:r>
      <w:bookmarkEnd w:id="1085"/>
    </w:p>
    <w:p w:rsidR="007C70DF" w:rsidRPr="00825401" w:rsidRDefault="007C70DF" w:rsidP="005A3552">
      <w:pPr>
        <w:pStyle w:val="EVSS-TextHeader01"/>
        <w:numPr>
          <w:ilvl w:val="0"/>
          <w:numId w:val="168"/>
        </w:numPr>
        <w:ind w:right="450"/>
      </w:pPr>
      <w:r w:rsidRPr="00825401">
        <w:t>N/A</w:t>
      </w:r>
    </w:p>
    <w:p w:rsidR="007C70DF" w:rsidRPr="00825401" w:rsidRDefault="007C70DF" w:rsidP="007C70DF">
      <w:pPr>
        <w:pStyle w:val="EVSS-Header02"/>
        <w:tabs>
          <w:tab w:val="left" w:pos="360"/>
        </w:tabs>
        <w:ind w:left="-270" w:right="450"/>
      </w:pPr>
      <w:bookmarkStart w:id="1086" w:name="_Toc437587269"/>
      <w:r w:rsidRPr="00825401">
        <w:t>Truth Table</w:t>
      </w:r>
      <w:bookmarkEnd w:id="1086"/>
    </w:p>
    <w:p w:rsidR="007C70DF" w:rsidRPr="00825401" w:rsidRDefault="007C70DF" w:rsidP="005A3552">
      <w:pPr>
        <w:pStyle w:val="EVSS-TextHeader01"/>
        <w:numPr>
          <w:ilvl w:val="0"/>
          <w:numId w:val="169"/>
        </w:numPr>
        <w:ind w:right="450"/>
      </w:pPr>
      <w:r w:rsidRPr="00825401">
        <w:t>N/A</w:t>
      </w:r>
    </w:p>
    <w:p w:rsidR="007C70DF" w:rsidRPr="00825401" w:rsidRDefault="007C70DF" w:rsidP="007C70DF">
      <w:pPr>
        <w:pStyle w:val="EVSS-Header02"/>
        <w:tabs>
          <w:tab w:val="left" w:pos="360"/>
        </w:tabs>
        <w:ind w:left="-270" w:right="450"/>
      </w:pPr>
      <w:bookmarkStart w:id="1087" w:name="_Toc437587270"/>
      <w:r w:rsidRPr="00825401">
        <w:t>Notes</w:t>
      </w:r>
      <w:bookmarkEnd w:id="1087"/>
    </w:p>
    <w:p w:rsidR="007C70DF" w:rsidRPr="00825401" w:rsidRDefault="007C70DF" w:rsidP="005A3552">
      <w:pPr>
        <w:pStyle w:val="EVSS-TextHeader01"/>
        <w:numPr>
          <w:ilvl w:val="0"/>
          <w:numId w:val="170"/>
        </w:numPr>
        <w:ind w:left="360" w:right="450" w:hanging="630"/>
      </w:pPr>
      <w:r w:rsidRPr="00825401">
        <w:t>CONTENT CONSIDERATIONS:</w:t>
      </w:r>
    </w:p>
    <w:p w:rsidR="007C70DF" w:rsidRPr="00825401" w:rsidRDefault="007C70DF" w:rsidP="005A3552">
      <w:pPr>
        <w:pStyle w:val="EVSS-TextHeader01"/>
        <w:numPr>
          <w:ilvl w:val="1"/>
          <w:numId w:val="170"/>
        </w:numPr>
        <w:ind w:left="360" w:right="450" w:firstLine="1080"/>
      </w:pPr>
      <w:r w:rsidRPr="00825401">
        <w:t>N/A</w:t>
      </w:r>
    </w:p>
    <w:p w:rsidR="007C70DF" w:rsidRPr="00825401" w:rsidRDefault="007C70DF" w:rsidP="005A3552">
      <w:pPr>
        <w:pStyle w:val="EVSS-TextHeader01"/>
        <w:numPr>
          <w:ilvl w:val="0"/>
          <w:numId w:val="170"/>
        </w:numPr>
        <w:tabs>
          <w:tab w:val="left" w:pos="360"/>
        </w:tabs>
        <w:ind w:left="-270" w:right="450" w:firstLine="0"/>
      </w:pPr>
      <w:r w:rsidRPr="00825401">
        <w:t>USER EXPERIENCE CONSIDERATIONS:</w:t>
      </w:r>
    </w:p>
    <w:p w:rsidR="007C70DF" w:rsidRPr="00825401" w:rsidRDefault="007C70DF" w:rsidP="005A3552">
      <w:pPr>
        <w:pStyle w:val="EVSS-TextHeader01"/>
        <w:numPr>
          <w:ilvl w:val="1"/>
          <w:numId w:val="170"/>
        </w:numPr>
        <w:tabs>
          <w:tab w:val="left" w:pos="360"/>
        </w:tabs>
        <w:ind w:right="450"/>
      </w:pPr>
      <w:r w:rsidRPr="00825401">
        <w:t>N/A</w:t>
      </w:r>
    </w:p>
    <w:p w:rsidR="007C70DF" w:rsidRPr="00825401" w:rsidRDefault="007C70DF" w:rsidP="005A3552">
      <w:pPr>
        <w:pStyle w:val="EVSS-TextHeader01"/>
        <w:numPr>
          <w:ilvl w:val="0"/>
          <w:numId w:val="170"/>
        </w:numPr>
        <w:tabs>
          <w:tab w:val="left" w:pos="360"/>
        </w:tabs>
        <w:ind w:left="-270" w:right="450" w:firstLine="0"/>
      </w:pPr>
      <w:r w:rsidRPr="00825401">
        <w:t>SCOPE CONSIDERATIONS:</w:t>
      </w:r>
      <w:r w:rsidRPr="00825401">
        <w:tab/>
      </w:r>
    </w:p>
    <w:p w:rsidR="007C70DF" w:rsidRPr="00825401" w:rsidRDefault="007C70DF" w:rsidP="005A3552">
      <w:pPr>
        <w:pStyle w:val="EVSS-TextHeader01"/>
        <w:numPr>
          <w:ilvl w:val="1"/>
          <w:numId w:val="170"/>
        </w:numPr>
        <w:tabs>
          <w:tab w:val="left" w:pos="360"/>
        </w:tabs>
        <w:ind w:right="450"/>
      </w:pPr>
      <w:r w:rsidRPr="00825401">
        <w:t>N/A</w:t>
      </w:r>
    </w:p>
    <w:p w:rsidR="007C70DF" w:rsidRPr="00825401" w:rsidRDefault="007C70DF" w:rsidP="005A3552">
      <w:pPr>
        <w:pStyle w:val="EVSS-TextHeader01"/>
        <w:numPr>
          <w:ilvl w:val="0"/>
          <w:numId w:val="170"/>
        </w:numPr>
        <w:tabs>
          <w:tab w:val="left" w:pos="360"/>
        </w:tabs>
        <w:ind w:left="-270" w:right="450" w:firstLine="0"/>
      </w:pPr>
      <w:r w:rsidRPr="00825401">
        <w:t>GENERAL NOTES:</w:t>
      </w:r>
    </w:p>
    <w:p w:rsidR="009C3617" w:rsidRPr="00825401" w:rsidRDefault="007C70DF">
      <w:pPr>
        <w:pStyle w:val="EVSS-TextHeader01"/>
        <w:numPr>
          <w:ilvl w:val="1"/>
          <w:numId w:val="170"/>
        </w:numPr>
        <w:tabs>
          <w:tab w:val="left" w:pos="360"/>
        </w:tabs>
        <w:ind w:right="450"/>
        <w:rPr>
          <w:rFonts w:asciiTheme="minorHAnsi" w:eastAsia="Times New Roman" w:hAnsiTheme="minorHAnsi"/>
          <w:color w:val="000000"/>
          <w:szCs w:val="24"/>
        </w:rPr>
      </w:pPr>
      <w:r w:rsidRPr="00825401">
        <w:t>N/A</w:t>
      </w:r>
    </w:p>
    <w:p w:rsidR="002A59AD" w:rsidRPr="00825401" w:rsidRDefault="002A59AD" w:rsidP="002A59AD">
      <w:pPr>
        <w:pStyle w:val="EVSS-Header01"/>
      </w:pPr>
      <w:bookmarkStart w:id="1088" w:name="_Toc437587271"/>
      <w:r w:rsidRPr="00825401">
        <w:t>Data Retention</w:t>
      </w:r>
      <w:bookmarkEnd w:id="1088"/>
    </w:p>
    <w:p w:rsidR="002A59AD" w:rsidRPr="00825401" w:rsidRDefault="002A59AD" w:rsidP="002A59AD">
      <w:pPr>
        <w:pStyle w:val="ListParagraph"/>
        <w:tabs>
          <w:tab w:val="left" w:pos="360"/>
        </w:tabs>
        <w:ind w:left="-270" w:right="450"/>
        <w:rPr>
          <w:rFonts w:asciiTheme="minorHAnsi" w:hAnsiTheme="minorHAnsi"/>
        </w:rPr>
      </w:pPr>
      <w:r w:rsidRPr="00825401">
        <w:rPr>
          <w:rFonts w:asciiTheme="minorHAnsi" w:hAnsiTheme="minorHAnsi"/>
        </w:rPr>
        <w:t>As a Veteran or a VSO Representative, Attorney or Agent representing a Veteran, I want my information to be retained for a specified period of time from when I create or submit the application for education benefits so that I can view this information until it expires.</w:t>
      </w:r>
    </w:p>
    <w:p w:rsidR="002A59AD" w:rsidRPr="00825401" w:rsidRDefault="002A59AD" w:rsidP="002A59AD">
      <w:pPr>
        <w:pStyle w:val="EVSS-Header02"/>
        <w:tabs>
          <w:tab w:val="left" w:pos="360"/>
        </w:tabs>
        <w:ind w:left="-270" w:right="450"/>
      </w:pPr>
      <w:bookmarkStart w:id="1089" w:name="_Toc437587272"/>
      <w:r w:rsidRPr="00825401">
        <w:lastRenderedPageBreak/>
        <w:t>Entrance Criteria</w:t>
      </w:r>
      <w:bookmarkEnd w:id="1089"/>
    </w:p>
    <w:p w:rsidR="002A59AD" w:rsidRPr="00825401" w:rsidRDefault="002A59AD" w:rsidP="002A59AD">
      <w:pPr>
        <w:pStyle w:val="ListParagraph"/>
        <w:numPr>
          <w:ilvl w:val="0"/>
          <w:numId w:val="187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The user has successfully submitted the Application for Education Benefits.</w:t>
      </w:r>
    </w:p>
    <w:p w:rsidR="002A59AD" w:rsidRPr="00825401" w:rsidRDefault="002A59AD" w:rsidP="002A59AD">
      <w:pPr>
        <w:pStyle w:val="EVSS-Header02"/>
        <w:tabs>
          <w:tab w:val="left" w:pos="360"/>
        </w:tabs>
        <w:ind w:left="-270" w:right="450"/>
      </w:pPr>
      <w:bookmarkStart w:id="1090" w:name="_Toc437587273"/>
      <w:r w:rsidRPr="00825401">
        <w:t>System Roles</w:t>
      </w:r>
      <w:bookmarkEnd w:id="1090"/>
    </w:p>
    <w:p w:rsidR="002A59AD" w:rsidRPr="00825401" w:rsidRDefault="002A59AD" w:rsidP="002A59AD">
      <w:pPr>
        <w:pStyle w:val="ListParagraph"/>
        <w:numPr>
          <w:ilvl w:val="0"/>
          <w:numId w:val="186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Level 2+ eBenefits user</w:t>
      </w:r>
    </w:p>
    <w:p w:rsidR="002A59AD" w:rsidRPr="00825401" w:rsidRDefault="002A59AD" w:rsidP="002A59AD">
      <w:pPr>
        <w:pStyle w:val="ListParagraph"/>
        <w:numPr>
          <w:ilvl w:val="0"/>
          <w:numId w:val="186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 xml:space="preserve">Level 3+ SEP user </w:t>
      </w:r>
    </w:p>
    <w:p w:rsidR="002A59AD" w:rsidRPr="00825401" w:rsidRDefault="002A59AD" w:rsidP="002A59AD">
      <w:pPr>
        <w:pStyle w:val="EVSS-Header02"/>
        <w:tabs>
          <w:tab w:val="left" w:pos="360"/>
        </w:tabs>
        <w:ind w:left="-270" w:right="450"/>
      </w:pPr>
      <w:bookmarkStart w:id="1091" w:name="_Toc437587274"/>
      <w:r w:rsidRPr="00825401">
        <w:t>Acceptance Criteria</w:t>
      </w:r>
      <w:bookmarkEnd w:id="1091"/>
    </w:p>
    <w:p w:rsidR="002A59AD" w:rsidRPr="00825401" w:rsidRDefault="002A59AD" w:rsidP="002A59AD">
      <w:pPr>
        <w:pStyle w:val="ListParagraph"/>
        <w:numPr>
          <w:ilvl w:val="0"/>
          <w:numId w:val="185"/>
        </w:numPr>
        <w:tabs>
          <w:tab w:val="left" w:pos="360"/>
        </w:tabs>
        <w:ind w:right="450"/>
        <w:rPr>
          <w:rFonts w:asciiTheme="minorHAnsi" w:hAnsiTheme="minorHAnsi"/>
        </w:rPr>
      </w:pPr>
      <w:r w:rsidRPr="00825401">
        <w:rPr>
          <w:rFonts w:asciiTheme="minorHAnsi" w:hAnsiTheme="minorHAnsi"/>
        </w:rPr>
        <w:t xml:space="preserve">Given that I am an eBenefits Premium user </w:t>
      </w:r>
      <w:r w:rsidR="006C667E" w:rsidRPr="00825401">
        <w:rPr>
          <w:rFonts w:asciiTheme="minorHAnsi" w:hAnsiTheme="minorHAnsi"/>
        </w:rPr>
        <w:t>with an un</w:t>
      </w:r>
      <w:r w:rsidR="00825401" w:rsidRPr="00825401">
        <w:rPr>
          <w:rFonts w:asciiTheme="minorHAnsi" w:hAnsiTheme="minorHAnsi"/>
        </w:rPr>
        <w:t>-</w:t>
      </w:r>
      <w:r w:rsidRPr="00825401">
        <w:rPr>
          <w:rFonts w:asciiTheme="minorHAnsi" w:hAnsiTheme="minorHAnsi"/>
        </w:rPr>
        <w:t xml:space="preserve">submitted Application for Education Benefits, when the application is less than one year from the date I started the application, then I can continue my </w:t>
      </w:r>
      <w:r w:rsidR="006C667E" w:rsidRPr="00825401">
        <w:rPr>
          <w:rFonts w:asciiTheme="minorHAnsi" w:hAnsiTheme="minorHAnsi"/>
        </w:rPr>
        <w:t>un</w:t>
      </w:r>
      <w:r w:rsidR="00825401" w:rsidRPr="00825401">
        <w:rPr>
          <w:rFonts w:asciiTheme="minorHAnsi" w:hAnsiTheme="minorHAnsi"/>
        </w:rPr>
        <w:t>-</w:t>
      </w:r>
      <w:r w:rsidR="006C667E" w:rsidRPr="00825401">
        <w:rPr>
          <w:rFonts w:asciiTheme="minorHAnsi" w:hAnsiTheme="minorHAnsi"/>
        </w:rPr>
        <w:t>submitted</w:t>
      </w:r>
      <w:r w:rsidRPr="00825401">
        <w:rPr>
          <w:rFonts w:asciiTheme="minorHAnsi" w:hAnsiTheme="minorHAnsi"/>
        </w:rPr>
        <w:t xml:space="preserve"> application.</w:t>
      </w:r>
    </w:p>
    <w:p w:rsidR="002A59AD" w:rsidRPr="00825401" w:rsidRDefault="002A59AD" w:rsidP="002A59AD">
      <w:pPr>
        <w:pStyle w:val="ListParagraph"/>
        <w:numPr>
          <w:ilvl w:val="0"/>
          <w:numId w:val="185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25401">
        <w:rPr>
          <w:rFonts w:asciiTheme="minorHAnsi" w:hAnsiTheme="minorHAnsi"/>
        </w:rPr>
        <w:t xml:space="preserve">Given that I am an eBenefits Premium user </w:t>
      </w:r>
      <w:r w:rsidR="006C667E" w:rsidRPr="00825401">
        <w:rPr>
          <w:rFonts w:asciiTheme="minorHAnsi" w:hAnsiTheme="minorHAnsi"/>
        </w:rPr>
        <w:t>with an un</w:t>
      </w:r>
      <w:r w:rsidR="00825401" w:rsidRPr="00825401">
        <w:rPr>
          <w:rFonts w:asciiTheme="minorHAnsi" w:hAnsiTheme="minorHAnsi"/>
        </w:rPr>
        <w:t>-</w:t>
      </w:r>
      <w:r w:rsidR="006C667E" w:rsidRPr="00825401">
        <w:rPr>
          <w:rFonts w:asciiTheme="minorHAnsi" w:hAnsiTheme="minorHAnsi"/>
        </w:rPr>
        <w:t>submitted</w:t>
      </w:r>
      <w:r w:rsidRPr="00825401">
        <w:rPr>
          <w:rFonts w:asciiTheme="minorHAnsi" w:hAnsiTheme="minorHAnsi"/>
        </w:rPr>
        <w:t xml:space="preserve"> application for education benefits, when a year has passed since the application was started, then my </w:t>
      </w:r>
      <w:r w:rsidR="006C667E" w:rsidRPr="00825401">
        <w:rPr>
          <w:rFonts w:asciiTheme="minorHAnsi" w:hAnsiTheme="minorHAnsi"/>
        </w:rPr>
        <w:t>un</w:t>
      </w:r>
      <w:r w:rsidR="00825401" w:rsidRPr="00825401">
        <w:rPr>
          <w:rFonts w:asciiTheme="minorHAnsi" w:hAnsiTheme="minorHAnsi"/>
        </w:rPr>
        <w:t>-</w:t>
      </w:r>
      <w:r w:rsidR="006C667E" w:rsidRPr="00825401">
        <w:rPr>
          <w:rFonts w:asciiTheme="minorHAnsi" w:hAnsiTheme="minorHAnsi"/>
        </w:rPr>
        <w:t xml:space="preserve">submitted </w:t>
      </w:r>
      <w:r w:rsidRPr="00825401">
        <w:rPr>
          <w:rFonts w:asciiTheme="minorHAnsi" w:hAnsiTheme="minorHAnsi"/>
        </w:rPr>
        <w:t>application expires.</w:t>
      </w:r>
    </w:p>
    <w:p w:rsidR="002A59AD" w:rsidRPr="00860710" w:rsidRDefault="002A59AD" w:rsidP="002A59AD">
      <w:pPr>
        <w:pStyle w:val="ListParagraph"/>
        <w:numPr>
          <w:ilvl w:val="0"/>
          <w:numId w:val="185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 xml:space="preserve">Given that I am an eBenefits Premium user </w:t>
      </w:r>
      <w:r w:rsidR="006C667E" w:rsidRPr="00860710">
        <w:rPr>
          <w:rFonts w:asciiTheme="minorHAnsi" w:hAnsiTheme="minorHAnsi"/>
        </w:rPr>
        <w:t>with an un</w:t>
      </w:r>
      <w:r w:rsidR="00825401" w:rsidRPr="00860710">
        <w:rPr>
          <w:rFonts w:asciiTheme="minorHAnsi" w:hAnsiTheme="minorHAnsi"/>
        </w:rPr>
        <w:t>-</w:t>
      </w:r>
      <w:r w:rsidR="006C667E" w:rsidRPr="00860710">
        <w:rPr>
          <w:rFonts w:asciiTheme="minorHAnsi" w:hAnsiTheme="minorHAnsi"/>
        </w:rPr>
        <w:t>submitted</w:t>
      </w:r>
      <w:r w:rsidRPr="00860710">
        <w:rPr>
          <w:rFonts w:asciiTheme="minorHAnsi" w:hAnsiTheme="minorHAnsi"/>
        </w:rPr>
        <w:t xml:space="preserve"> application for education benefits, when my application expires, then my </w:t>
      </w:r>
      <w:r w:rsidR="006C667E" w:rsidRPr="00860710">
        <w:rPr>
          <w:rFonts w:asciiTheme="minorHAnsi" w:hAnsiTheme="minorHAnsi"/>
        </w:rPr>
        <w:t>un</w:t>
      </w:r>
      <w:r w:rsidR="00825401" w:rsidRPr="00860710">
        <w:rPr>
          <w:rFonts w:asciiTheme="minorHAnsi" w:hAnsiTheme="minorHAnsi"/>
        </w:rPr>
        <w:t>-</w:t>
      </w:r>
      <w:r w:rsidR="006C667E" w:rsidRPr="00860710">
        <w:rPr>
          <w:rFonts w:asciiTheme="minorHAnsi" w:hAnsiTheme="minorHAnsi"/>
        </w:rPr>
        <w:t xml:space="preserve">submitted </w:t>
      </w:r>
      <w:r w:rsidRPr="00860710">
        <w:rPr>
          <w:rFonts w:asciiTheme="minorHAnsi" w:hAnsiTheme="minorHAnsi"/>
        </w:rPr>
        <w:t>application data is purged.</w:t>
      </w:r>
    </w:p>
    <w:p w:rsidR="002A59AD" w:rsidRPr="00860710" w:rsidRDefault="002A59AD" w:rsidP="002A59AD">
      <w:pPr>
        <w:pStyle w:val="ListParagraph"/>
        <w:numPr>
          <w:ilvl w:val="0"/>
          <w:numId w:val="185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 xml:space="preserve">Given that I am an eBenefits Premium user </w:t>
      </w:r>
      <w:r w:rsidR="006C667E" w:rsidRPr="00860710">
        <w:rPr>
          <w:rFonts w:asciiTheme="minorHAnsi" w:hAnsiTheme="minorHAnsi"/>
        </w:rPr>
        <w:t>with an un</w:t>
      </w:r>
      <w:r w:rsidR="00825401" w:rsidRPr="00860710">
        <w:rPr>
          <w:rFonts w:asciiTheme="minorHAnsi" w:hAnsiTheme="minorHAnsi"/>
        </w:rPr>
        <w:t>-</w:t>
      </w:r>
      <w:r w:rsidR="006C667E" w:rsidRPr="00860710">
        <w:rPr>
          <w:rFonts w:asciiTheme="minorHAnsi" w:hAnsiTheme="minorHAnsi"/>
        </w:rPr>
        <w:t>submitted</w:t>
      </w:r>
      <w:r w:rsidRPr="00860710">
        <w:rPr>
          <w:rFonts w:asciiTheme="minorHAnsi" w:hAnsiTheme="minorHAnsi"/>
        </w:rPr>
        <w:t xml:space="preserve"> application for education benefits, when my application expires, then I cannot continue the expired </w:t>
      </w:r>
      <w:r w:rsidR="006C667E" w:rsidRPr="00860710">
        <w:rPr>
          <w:rFonts w:asciiTheme="minorHAnsi" w:hAnsiTheme="minorHAnsi"/>
        </w:rPr>
        <w:t>un</w:t>
      </w:r>
      <w:r w:rsidR="00825401" w:rsidRPr="00860710">
        <w:rPr>
          <w:rFonts w:asciiTheme="minorHAnsi" w:hAnsiTheme="minorHAnsi"/>
        </w:rPr>
        <w:t>-</w:t>
      </w:r>
      <w:r w:rsidR="006C667E" w:rsidRPr="00860710">
        <w:rPr>
          <w:rFonts w:asciiTheme="minorHAnsi" w:hAnsiTheme="minorHAnsi"/>
        </w:rPr>
        <w:t xml:space="preserve">submitted </w:t>
      </w:r>
      <w:r w:rsidRPr="00860710">
        <w:rPr>
          <w:rFonts w:asciiTheme="minorHAnsi" w:hAnsiTheme="minorHAnsi"/>
        </w:rPr>
        <w:t>application.</w:t>
      </w:r>
    </w:p>
    <w:p w:rsidR="006C667E" w:rsidRPr="00860710" w:rsidRDefault="006C667E" w:rsidP="006C667E">
      <w:pPr>
        <w:pStyle w:val="ListParagraph"/>
        <w:numPr>
          <w:ilvl w:val="0"/>
          <w:numId w:val="185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>Given that I am an eBenefits Premium user with a submitted an application for education benefits, when a year has passed since the application was submitted, then my submitted application expires.</w:t>
      </w:r>
    </w:p>
    <w:p w:rsidR="006C667E" w:rsidRPr="00860710" w:rsidRDefault="006C667E" w:rsidP="006C667E">
      <w:pPr>
        <w:pStyle w:val="ListParagraph"/>
        <w:numPr>
          <w:ilvl w:val="0"/>
          <w:numId w:val="185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>Given that I am an eBenefits Premium user with a submitted an application for education benefits, when my application expires, then I cannot access the submitted application data.</w:t>
      </w:r>
    </w:p>
    <w:p w:rsidR="002A59AD" w:rsidRPr="00860710" w:rsidRDefault="002A59AD" w:rsidP="002A59AD">
      <w:pPr>
        <w:pStyle w:val="ListParagraph"/>
        <w:numPr>
          <w:ilvl w:val="0"/>
          <w:numId w:val="185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 xml:space="preserve">Given that I am an eBenefits Premium user </w:t>
      </w:r>
      <w:r w:rsidR="006C667E" w:rsidRPr="00860710">
        <w:rPr>
          <w:rFonts w:asciiTheme="minorHAnsi" w:hAnsiTheme="minorHAnsi"/>
        </w:rPr>
        <w:t>with a sub</w:t>
      </w:r>
      <w:r w:rsidRPr="00860710">
        <w:rPr>
          <w:rFonts w:asciiTheme="minorHAnsi" w:hAnsiTheme="minorHAnsi"/>
        </w:rPr>
        <w:t xml:space="preserve">mitted an application for education benefits, when my application expires, then I can still access the PDF of the </w:t>
      </w:r>
      <w:r w:rsidR="006C667E" w:rsidRPr="00860710">
        <w:rPr>
          <w:rFonts w:asciiTheme="minorHAnsi" w:hAnsiTheme="minorHAnsi"/>
        </w:rPr>
        <w:t xml:space="preserve">submitted </w:t>
      </w:r>
      <w:r w:rsidRPr="00860710">
        <w:rPr>
          <w:rFonts w:asciiTheme="minorHAnsi" w:hAnsiTheme="minorHAnsi"/>
        </w:rPr>
        <w:t xml:space="preserve">application in the VBMS </w:t>
      </w:r>
      <w:proofErr w:type="spellStart"/>
      <w:r w:rsidRPr="00860710">
        <w:rPr>
          <w:rFonts w:asciiTheme="minorHAnsi" w:hAnsiTheme="minorHAnsi"/>
        </w:rPr>
        <w:t>e</w:t>
      </w:r>
      <w:r w:rsidR="00860710" w:rsidRPr="00860710">
        <w:rPr>
          <w:rFonts w:asciiTheme="minorHAnsi" w:hAnsiTheme="minorHAnsi"/>
        </w:rPr>
        <w:t>F</w:t>
      </w:r>
      <w:r w:rsidRPr="00860710">
        <w:rPr>
          <w:rFonts w:asciiTheme="minorHAnsi" w:hAnsiTheme="minorHAnsi"/>
        </w:rPr>
        <w:t>older</w:t>
      </w:r>
      <w:proofErr w:type="spellEnd"/>
      <w:r w:rsidR="006C667E" w:rsidRPr="00860710">
        <w:rPr>
          <w:rFonts w:asciiTheme="minorHAnsi" w:hAnsiTheme="minorHAnsi"/>
        </w:rPr>
        <w:t xml:space="preserve"> subject to </w:t>
      </w:r>
      <w:proofErr w:type="spellStart"/>
      <w:r w:rsidR="006C667E" w:rsidRPr="00860710">
        <w:rPr>
          <w:rFonts w:asciiTheme="minorHAnsi" w:hAnsiTheme="minorHAnsi"/>
        </w:rPr>
        <w:t>eFolder</w:t>
      </w:r>
      <w:proofErr w:type="spellEnd"/>
      <w:r w:rsidR="006C667E" w:rsidRPr="00860710">
        <w:rPr>
          <w:rFonts w:asciiTheme="minorHAnsi" w:hAnsiTheme="minorHAnsi"/>
        </w:rPr>
        <w:t xml:space="preserve"> configuration</w:t>
      </w:r>
      <w:r w:rsidRPr="00860710">
        <w:rPr>
          <w:rFonts w:asciiTheme="minorHAnsi" w:hAnsiTheme="minorHAnsi"/>
        </w:rPr>
        <w:t>.</w:t>
      </w:r>
    </w:p>
    <w:p w:rsidR="002A59AD" w:rsidRPr="00860710" w:rsidRDefault="002A59AD" w:rsidP="002A59AD">
      <w:pPr>
        <w:pStyle w:val="ListParagraph"/>
        <w:numPr>
          <w:ilvl w:val="0"/>
          <w:numId w:val="185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 xml:space="preserve">Given that I am an eBenefits Premium user </w:t>
      </w:r>
      <w:r w:rsidR="006C667E" w:rsidRPr="00860710">
        <w:rPr>
          <w:rFonts w:asciiTheme="minorHAnsi" w:hAnsiTheme="minorHAnsi"/>
        </w:rPr>
        <w:t xml:space="preserve">with </w:t>
      </w:r>
      <w:r w:rsidRPr="00860710">
        <w:rPr>
          <w:rFonts w:asciiTheme="minorHAnsi" w:hAnsiTheme="minorHAnsi"/>
        </w:rPr>
        <w:t xml:space="preserve">a submitted an application for education benefits, when my application expires, then my </w:t>
      </w:r>
      <w:r w:rsidR="006C667E" w:rsidRPr="00860710">
        <w:rPr>
          <w:rFonts w:asciiTheme="minorHAnsi" w:hAnsiTheme="minorHAnsi"/>
        </w:rPr>
        <w:t xml:space="preserve">submitted </w:t>
      </w:r>
      <w:r w:rsidRPr="00860710">
        <w:rPr>
          <w:rFonts w:asciiTheme="minorHAnsi" w:hAnsiTheme="minorHAnsi"/>
        </w:rPr>
        <w:t xml:space="preserve">application </w:t>
      </w:r>
      <w:r w:rsidR="00860710">
        <w:rPr>
          <w:rFonts w:asciiTheme="minorHAnsi" w:hAnsiTheme="minorHAnsi"/>
        </w:rPr>
        <w:t>data is not deleted</w:t>
      </w:r>
      <w:r w:rsidR="00860710" w:rsidRPr="00860710">
        <w:rPr>
          <w:rFonts w:asciiTheme="minorHAnsi" w:hAnsiTheme="minorHAnsi"/>
        </w:rPr>
        <w:t>.</w:t>
      </w:r>
    </w:p>
    <w:p w:rsidR="006C667E" w:rsidRPr="00860710" w:rsidRDefault="006C667E" w:rsidP="006C667E">
      <w:pPr>
        <w:pStyle w:val="ListParagraph"/>
        <w:numPr>
          <w:ilvl w:val="0"/>
          <w:numId w:val="185"/>
        </w:numPr>
        <w:tabs>
          <w:tab w:val="left" w:pos="360"/>
        </w:tabs>
        <w:ind w:right="450"/>
        <w:rPr>
          <w:rFonts w:asciiTheme="minorHAnsi" w:hAnsiTheme="minorHAnsi"/>
        </w:rPr>
      </w:pPr>
      <w:r w:rsidRPr="00860710">
        <w:rPr>
          <w:rFonts w:asciiTheme="minorHAnsi" w:hAnsiTheme="minorHAnsi"/>
        </w:rPr>
        <w:t>Given that I am an SEP user (who is a power of attorney) with level 3 or above access representing an applicant with an un</w:t>
      </w:r>
      <w:r w:rsidR="00860710" w:rsidRPr="00860710">
        <w:rPr>
          <w:rFonts w:asciiTheme="minorHAnsi" w:hAnsiTheme="minorHAnsi"/>
        </w:rPr>
        <w:t>-</w:t>
      </w:r>
      <w:r w:rsidRPr="00860710">
        <w:rPr>
          <w:rFonts w:asciiTheme="minorHAnsi" w:hAnsiTheme="minorHAnsi"/>
        </w:rPr>
        <w:t>submitted Application for Education Benefits, when the application is less than one year from the date I started the application, then I can continue my un</w:t>
      </w:r>
      <w:r w:rsidR="00860710" w:rsidRPr="00860710">
        <w:rPr>
          <w:rFonts w:asciiTheme="minorHAnsi" w:hAnsiTheme="minorHAnsi"/>
        </w:rPr>
        <w:t>-</w:t>
      </w:r>
      <w:r w:rsidRPr="00860710">
        <w:rPr>
          <w:rFonts w:asciiTheme="minorHAnsi" w:hAnsiTheme="minorHAnsi"/>
        </w:rPr>
        <w:t>submitted application.</w:t>
      </w:r>
    </w:p>
    <w:p w:rsidR="006C667E" w:rsidRPr="00860710" w:rsidRDefault="006C667E" w:rsidP="006C667E">
      <w:pPr>
        <w:pStyle w:val="ListParagraph"/>
        <w:numPr>
          <w:ilvl w:val="0"/>
          <w:numId w:val="185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>Given that I am an SEP user (who is a power of attorney) with level 3 or above access representing an applicant with an un</w:t>
      </w:r>
      <w:r w:rsidR="00860710" w:rsidRPr="00860710">
        <w:rPr>
          <w:rFonts w:asciiTheme="minorHAnsi" w:hAnsiTheme="minorHAnsi"/>
        </w:rPr>
        <w:t>-</w:t>
      </w:r>
      <w:r w:rsidRPr="00860710">
        <w:rPr>
          <w:rFonts w:asciiTheme="minorHAnsi" w:hAnsiTheme="minorHAnsi"/>
        </w:rPr>
        <w:t>submitted application for education benefits, when a year has passed since the application was started, then my un</w:t>
      </w:r>
      <w:r w:rsidR="00860710" w:rsidRPr="00860710">
        <w:rPr>
          <w:rFonts w:asciiTheme="minorHAnsi" w:hAnsiTheme="minorHAnsi"/>
        </w:rPr>
        <w:t>-</w:t>
      </w:r>
      <w:r w:rsidRPr="00860710">
        <w:rPr>
          <w:rFonts w:asciiTheme="minorHAnsi" w:hAnsiTheme="minorHAnsi"/>
        </w:rPr>
        <w:t xml:space="preserve">submitted application </w:t>
      </w:r>
      <w:proofErr w:type="gramStart"/>
      <w:r w:rsidRPr="00860710">
        <w:rPr>
          <w:rFonts w:asciiTheme="minorHAnsi" w:hAnsiTheme="minorHAnsi"/>
        </w:rPr>
        <w:t>expires</w:t>
      </w:r>
      <w:proofErr w:type="gramEnd"/>
      <w:r w:rsidRPr="00860710">
        <w:rPr>
          <w:rFonts w:asciiTheme="minorHAnsi" w:hAnsiTheme="minorHAnsi"/>
        </w:rPr>
        <w:t>.</w:t>
      </w:r>
    </w:p>
    <w:p w:rsidR="006C667E" w:rsidRPr="00860710" w:rsidRDefault="006C667E" w:rsidP="006C667E">
      <w:pPr>
        <w:pStyle w:val="ListParagraph"/>
        <w:numPr>
          <w:ilvl w:val="0"/>
          <w:numId w:val="185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lastRenderedPageBreak/>
        <w:t>Given that I am an SEP user (who is a power of attorney) with level 3 or above access representing an applicant with an un</w:t>
      </w:r>
      <w:r w:rsidR="00860710" w:rsidRPr="00860710">
        <w:rPr>
          <w:rFonts w:asciiTheme="minorHAnsi" w:hAnsiTheme="minorHAnsi"/>
        </w:rPr>
        <w:t>-</w:t>
      </w:r>
      <w:r w:rsidRPr="00860710">
        <w:rPr>
          <w:rFonts w:asciiTheme="minorHAnsi" w:hAnsiTheme="minorHAnsi"/>
        </w:rPr>
        <w:t>submitted application for education benefits, when my application expires, then my un</w:t>
      </w:r>
      <w:r w:rsidR="00860710" w:rsidRPr="00860710">
        <w:rPr>
          <w:rFonts w:asciiTheme="minorHAnsi" w:hAnsiTheme="minorHAnsi"/>
        </w:rPr>
        <w:t>-</w:t>
      </w:r>
      <w:r w:rsidRPr="00860710">
        <w:rPr>
          <w:rFonts w:asciiTheme="minorHAnsi" w:hAnsiTheme="minorHAnsi"/>
        </w:rPr>
        <w:t>submitted application data is purged.</w:t>
      </w:r>
    </w:p>
    <w:p w:rsidR="006C667E" w:rsidRPr="00860710" w:rsidRDefault="006C667E" w:rsidP="006C667E">
      <w:pPr>
        <w:pStyle w:val="ListParagraph"/>
        <w:numPr>
          <w:ilvl w:val="0"/>
          <w:numId w:val="185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>Given that I am an SEP user (who is a power of attorney) with level 3 or above access representing an applicant with an un</w:t>
      </w:r>
      <w:r w:rsidR="00860710" w:rsidRPr="00860710">
        <w:rPr>
          <w:rFonts w:asciiTheme="minorHAnsi" w:hAnsiTheme="minorHAnsi"/>
        </w:rPr>
        <w:t>-</w:t>
      </w:r>
      <w:r w:rsidRPr="00860710">
        <w:rPr>
          <w:rFonts w:asciiTheme="minorHAnsi" w:hAnsiTheme="minorHAnsi"/>
        </w:rPr>
        <w:t>submitted application for education benefits, when my application expires, then I cannot continue the expired un</w:t>
      </w:r>
      <w:r w:rsidR="00860710" w:rsidRPr="00860710">
        <w:rPr>
          <w:rFonts w:asciiTheme="minorHAnsi" w:hAnsiTheme="minorHAnsi"/>
        </w:rPr>
        <w:t>-</w:t>
      </w:r>
      <w:r w:rsidRPr="00860710">
        <w:rPr>
          <w:rFonts w:asciiTheme="minorHAnsi" w:hAnsiTheme="minorHAnsi"/>
        </w:rPr>
        <w:t>submitted application.</w:t>
      </w:r>
    </w:p>
    <w:p w:rsidR="006C667E" w:rsidRPr="00860710" w:rsidRDefault="006C667E" w:rsidP="006C667E">
      <w:pPr>
        <w:pStyle w:val="ListParagraph"/>
        <w:numPr>
          <w:ilvl w:val="0"/>
          <w:numId w:val="185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 xml:space="preserve">Given that I am an SEP user (who is a power of attorney) with level 3 or above access representing an applicant with a submitted an application for education benefits, when a year has passed since the application was submitted, </w:t>
      </w:r>
      <w:proofErr w:type="gramStart"/>
      <w:r w:rsidRPr="00860710">
        <w:rPr>
          <w:rFonts w:asciiTheme="minorHAnsi" w:hAnsiTheme="minorHAnsi"/>
        </w:rPr>
        <w:t>then</w:t>
      </w:r>
      <w:proofErr w:type="gramEnd"/>
      <w:r w:rsidRPr="00860710">
        <w:rPr>
          <w:rFonts w:asciiTheme="minorHAnsi" w:hAnsiTheme="minorHAnsi"/>
        </w:rPr>
        <w:t xml:space="preserve"> my submitted application expires.</w:t>
      </w:r>
    </w:p>
    <w:p w:rsidR="006C667E" w:rsidRPr="00860710" w:rsidRDefault="006C667E" w:rsidP="006C667E">
      <w:pPr>
        <w:pStyle w:val="ListParagraph"/>
        <w:numPr>
          <w:ilvl w:val="0"/>
          <w:numId w:val="185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>Given that I am an SEP user (who is a power of attorney) with level 3 or above access representing an applicant with a submitted an application for education benefits, when my application expires, then I cannot access the submitted application data.</w:t>
      </w:r>
    </w:p>
    <w:p w:rsidR="006C667E" w:rsidRPr="00860710" w:rsidRDefault="006C667E" w:rsidP="006C667E">
      <w:pPr>
        <w:pStyle w:val="ListParagraph"/>
        <w:numPr>
          <w:ilvl w:val="0"/>
          <w:numId w:val="185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 xml:space="preserve">Given that I am an SEP user (who is a power of attorney) with level 3 or above access representing an applicant with a submitted an application for education benefits, when my application expires, then I can still access the PDF of the submitted application in the VBMS </w:t>
      </w:r>
      <w:proofErr w:type="spellStart"/>
      <w:r w:rsidRPr="00860710">
        <w:rPr>
          <w:rFonts w:asciiTheme="minorHAnsi" w:hAnsiTheme="minorHAnsi"/>
        </w:rPr>
        <w:t>efolder</w:t>
      </w:r>
      <w:proofErr w:type="spellEnd"/>
      <w:r w:rsidRPr="00860710">
        <w:rPr>
          <w:rFonts w:asciiTheme="minorHAnsi" w:hAnsiTheme="minorHAnsi"/>
        </w:rPr>
        <w:t xml:space="preserve"> subject to </w:t>
      </w:r>
      <w:proofErr w:type="spellStart"/>
      <w:r w:rsidRPr="00860710">
        <w:rPr>
          <w:rFonts w:asciiTheme="minorHAnsi" w:hAnsiTheme="minorHAnsi"/>
        </w:rPr>
        <w:t>eFolder</w:t>
      </w:r>
      <w:proofErr w:type="spellEnd"/>
      <w:r w:rsidRPr="00860710">
        <w:rPr>
          <w:rFonts w:asciiTheme="minorHAnsi" w:hAnsiTheme="minorHAnsi"/>
        </w:rPr>
        <w:t xml:space="preserve"> configuration.</w:t>
      </w:r>
    </w:p>
    <w:p w:rsidR="006C667E" w:rsidRPr="00860710" w:rsidRDefault="006C667E" w:rsidP="006C667E">
      <w:pPr>
        <w:pStyle w:val="ListParagraph"/>
        <w:numPr>
          <w:ilvl w:val="0"/>
          <w:numId w:val="185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 xml:space="preserve">Given that I am an SEP user (who is a power of attorney) with level 3 or above access representing an applicant with a submitted an application for education benefits, when my application expires, then my submitted application data is not </w:t>
      </w:r>
      <w:r w:rsidR="00860710" w:rsidRPr="00860710">
        <w:rPr>
          <w:rFonts w:asciiTheme="minorHAnsi" w:hAnsiTheme="minorHAnsi"/>
        </w:rPr>
        <w:t>deleted.</w:t>
      </w:r>
    </w:p>
    <w:p w:rsidR="002A59AD" w:rsidRPr="00860710" w:rsidRDefault="002A59AD" w:rsidP="002A59AD">
      <w:pPr>
        <w:pStyle w:val="EVSS-Header02"/>
        <w:tabs>
          <w:tab w:val="left" w:pos="360"/>
        </w:tabs>
        <w:ind w:left="-270" w:right="450"/>
      </w:pPr>
      <w:bookmarkStart w:id="1092" w:name="_Toc437587275"/>
      <w:r w:rsidRPr="00860710">
        <w:t>Supporting Documentation</w:t>
      </w:r>
      <w:bookmarkEnd w:id="1092"/>
    </w:p>
    <w:p w:rsidR="002A59AD" w:rsidRPr="006735C5" w:rsidRDefault="002A59AD" w:rsidP="002A59AD">
      <w:pPr>
        <w:pStyle w:val="EVSS-TextHeader01"/>
        <w:numPr>
          <w:ilvl w:val="0"/>
          <w:numId w:val="184"/>
        </w:numPr>
        <w:tabs>
          <w:tab w:val="left" w:pos="360"/>
        </w:tabs>
        <w:ind w:left="-270" w:right="450" w:firstLine="0"/>
      </w:pPr>
      <w:r w:rsidRPr="00FC4A84">
        <w:t>Reference EVSS_REQ_VA Form 22-1990 Process Maps to view the business</w:t>
      </w:r>
      <w:r>
        <w:t xml:space="preserve"> process flows and feature workflows</w:t>
      </w:r>
      <w:r w:rsidRPr="006735C5">
        <w:t>.</w:t>
      </w:r>
    </w:p>
    <w:p w:rsidR="002A59AD" w:rsidRPr="006735C5" w:rsidRDefault="002A59AD" w:rsidP="002A59AD">
      <w:pPr>
        <w:pStyle w:val="EVSS-TextHeader01"/>
        <w:numPr>
          <w:ilvl w:val="0"/>
          <w:numId w:val="184"/>
        </w:numPr>
        <w:tabs>
          <w:tab w:val="left" w:pos="360"/>
        </w:tabs>
        <w:ind w:left="-270" w:right="450" w:firstLine="0"/>
      </w:pPr>
      <w:r>
        <w:t>Wireframes: http://fzp9pm.axshare.com</w:t>
      </w:r>
      <w:r w:rsidRPr="006735C5">
        <w:t> </w:t>
      </w:r>
    </w:p>
    <w:p w:rsidR="002A59AD" w:rsidRDefault="002A59AD" w:rsidP="002A59AD">
      <w:pPr>
        <w:pStyle w:val="EVSS-TextHeader01"/>
        <w:numPr>
          <w:ilvl w:val="0"/>
          <w:numId w:val="184"/>
        </w:numPr>
        <w:tabs>
          <w:tab w:val="left" w:pos="360"/>
        </w:tabs>
        <w:ind w:left="-270" w:right="450" w:firstLine="0"/>
      </w:pPr>
      <w:r w:rsidRPr="006735C5">
        <w:t>Business Requirements Document (BRD) is not available.</w:t>
      </w:r>
    </w:p>
    <w:p w:rsidR="002A59AD" w:rsidRPr="006735C5" w:rsidRDefault="002A59AD" w:rsidP="002A59AD">
      <w:pPr>
        <w:pStyle w:val="EVSS-Header02"/>
        <w:tabs>
          <w:tab w:val="left" w:pos="360"/>
        </w:tabs>
        <w:ind w:left="-270" w:right="450"/>
      </w:pPr>
      <w:bookmarkStart w:id="1093" w:name="_Toc437587276"/>
      <w:r>
        <w:t>Partner Specifications</w:t>
      </w:r>
      <w:bookmarkEnd w:id="1093"/>
    </w:p>
    <w:p w:rsidR="002A59AD" w:rsidRPr="006735C5" w:rsidRDefault="002A59AD" w:rsidP="002A59AD">
      <w:pPr>
        <w:pStyle w:val="EVSS-TextHeader01"/>
        <w:numPr>
          <w:ilvl w:val="0"/>
          <w:numId w:val="182"/>
        </w:numPr>
        <w:ind w:right="450"/>
      </w:pPr>
      <w:r>
        <w:t>N/A</w:t>
      </w:r>
    </w:p>
    <w:p w:rsidR="002A59AD" w:rsidRPr="006735C5" w:rsidRDefault="002A59AD" w:rsidP="002A59AD">
      <w:pPr>
        <w:pStyle w:val="EVSS-Header02"/>
        <w:tabs>
          <w:tab w:val="left" w:pos="360"/>
        </w:tabs>
        <w:ind w:left="-270" w:right="450"/>
      </w:pPr>
      <w:bookmarkStart w:id="1094" w:name="_Toc437587277"/>
      <w:r>
        <w:t>Truth Table</w:t>
      </w:r>
      <w:bookmarkEnd w:id="1094"/>
    </w:p>
    <w:p w:rsidR="002A59AD" w:rsidRPr="006735C5" w:rsidRDefault="002A59AD" w:rsidP="002A59AD">
      <w:pPr>
        <w:pStyle w:val="EVSS-TextHeader01"/>
        <w:numPr>
          <w:ilvl w:val="0"/>
          <w:numId w:val="183"/>
        </w:numPr>
        <w:ind w:right="450"/>
      </w:pPr>
      <w:r>
        <w:t>N/A</w:t>
      </w:r>
    </w:p>
    <w:p w:rsidR="002A59AD" w:rsidRPr="006735C5" w:rsidRDefault="002A59AD" w:rsidP="002A59AD">
      <w:pPr>
        <w:pStyle w:val="EVSS-Header02"/>
        <w:tabs>
          <w:tab w:val="left" w:pos="360"/>
        </w:tabs>
        <w:ind w:left="-270" w:right="450"/>
      </w:pPr>
      <w:bookmarkStart w:id="1095" w:name="_Toc437587278"/>
      <w:r>
        <w:t>Notes</w:t>
      </w:r>
      <w:bookmarkEnd w:id="1095"/>
    </w:p>
    <w:p w:rsidR="002A59AD" w:rsidRDefault="002A59AD" w:rsidP="002A59AD">
      <w:pPr>
        <w:pStyle w:val="EVSS-TextHeader01"/>
        <w:numPr>
          <w:ilvl w:val="0"/>
          <w:numId w:val="181"/>
        </w:numPr>
        <w:tabs>
          <w:tab w:val="left" w:pos="360"/>
        </w:tabs>
        <w:ind w:left="-270" w:right="450" w:firstLine="0"/>
      </w:pPr>
      <w:r>
        <w:t>CONTENT CONSIDERATIONS:</w:t>
      </w:r>
    </w:p>
    <w:p w:rsidR="002A59AD" w:rsidRDefault="002A59AD" w:rsidP="002A59AD">
      <w:pPr>
        <w:pStyle w:val="EVSS-TextHeader01"/>
        <w:numPr>
          <w:ilvl w:val="1"/>
          <w:numId w:val="181"/>
        </w:numPr>
        <w:ind w:left="360" w:right="450" w:firstLine="1080"/>
      </w:pPr>
      <w:r>
        <w:t>N/A</w:t>
      </w:r>
    </w:p>
    <w:p w:rsidR="002A59AD" w:rsidRDefault="002A59AD" w:rsidP="002A59AD">
      <w:pPr>
        <w:pStyle w:val="EVSS-TextHeader01"/>
        <w:numPr>
          <w:ilvl w:val="0"/>
          <w:numId w:val="181"/>
        </w:numPr>
        <w:tabs>
          <w:tab w:val="left" w:pos="360"/>
        </w:tabs>
        <w:ind w:left="-270" w:right="450" w:firstLine="0"/>
      </w:pPr>
      <w:r>
        <w:t>USER EXPERIENCE CONSIDERATIONS:</w:t>
      </w:r>
    </w:p>
    <w:p w:rsidR="002A59AD" w:rsidRDefault="002A59AD" w:rsidP="002A59AD">
      <w:pPr>
        <w:pStyle w:val="EVSS-TextHeader01"/>
        <w:numPr>
          <w:ilvl w:val="1"/>
          <w:numId w:val="181"/>
        </w:numPr>
        <w:tabs>
          <w:tab w:val="left" w:pos="360"/>
        </w:tabs>
        <w:ind w:right="450"/>
      </w:pPr>
      <w:r>
        <w:t>N/A</w:t>
      </w:r>
    </w:p>
    <w:p w:rsidR="002A59AD" w:rsidRDefault="002A59AD" w:rsidP="002A59AD">
      <w:pPr>
        <w:pStyle w:val="EVSS-TextHeader01"/>
        <w:numPr>
          <w:ilvl w:val="0"/>
          <w:numId w:val="181"/>
        </w:numPr>
        <w:tabs>
          <w:tab w:val="left" w:pos="360"/>
        </w:tabs>
        <w:ind w:left="-270" w:right="450" w:firstLine="0"/>
      </w:pPr>
      <w:r>
        <w:lastRenderedPageBreak/>
        <w:t>SCOPE CONSIDERATIONS:</w:t>
      </w:r>
      <w:r>
        <w:tab/>
      </w:r>
    </w:p>
    <w:p w:rsidR="002A59AD" w:rsidRDefault="002A59AD" w:rsidP="002A59AD">
      <w:pPr>
        <w:pStyle w:val="EVSS-TextHeader01"/>
        <w:numPr>
          <w:ilvl w:val="1"/>
          <w:numId w:val="181"/>
        </w:numPr>
        <w:tabs>
          <w:tab w:val="left" w:pos="360"/>
        </w:tabs>
        <w:ind w:right="450"/>
      </w:pPr>
      <w:r>
        <w:t>N/A</w:t>
      </w:r>
    </w:p>
    <w:p w:rsidR="002A59AD" w:rsidRDefault="002A59AD" w:rsidP="002A59AD">
      <w:pPr>
        <w:pStyle w:val="EVSS-TextHeader01"/>
        <w:numPr>
          <w:ilvl w:val="0"/>
          <w:numId w:val="181"/>
        </w:numPr>
        <w:tabs>
          <w:tab w:val="left" w:pos="360"/>
        </w:tabs>
        <w:ind w:left="-270" w:right="450" w:firstLine="0"/>
      </w:pPr>
      <w:r>
        <w:t>GENERAL NOTES:</w:t>
      </w:r>
    </w:p>
    <w:p w:rsidR="002A59AD" w:rsidRDefault="002A59AD" w:rsidP="002A59AD">
      <w:pPr>
        <w:pStyle w:val="EVSS-TextHeader01"/>
        <w:numPr>
          <w:ilvl w:val="1"/>
          <w:numId w:val="181"/>
        </w:numPr>
        <w:tabs>
          <w:tab w:val="left" w:pos="360"/>
        </w:tabs>
        <w:ind w:right="450"/>
      </w:pPr>
      <w:r>
        <w:t>N/A</w:t>
      </w:r>
    </w:p>
    <w:p w:rsidR="00F64DDD" w:rsidRPr="00825401" w:rsidRDefault="00F64DDD" w:rsidP="00F64DDD">
      <w:pPr>
        <w:pStyle w:val="EVSS-Header01"/>
      </w:pPr>
      <w:r w:rsidRPr="00825401">
        <w:t>Data Retention</w:t>
      </w:r>
    </w:p>
    <w:p w:rsidR="00F64DDD" w:rsidRPr="00825401" w:rsidRDefault="00F64DDD" w:rsidP="00F64DDD">
      <w:pPr>
        <w:pStyle w:val="ListParagraph"/>
        <w:tabs>
          <w:tab w:val="left" w:pos="360"/>
        </w:tabs>
        <w:ind w:left="-270" w:right="450"/>
        <w:rPr>
          <w:rFonts w:asciiTheme="minorHAnsi" w:hAnsiTheme="minorHAnsi"/>
        </w:rPr>
      </w:pPr>
      <w:r w:rsidRPr="00825401">
        <w:rPr>
          <w:rFonts w:asciiTheme="minorHAnsi" w:hAnsiTheme="minorHAnsi"/>
        </w:rPr>
        <w:t>As a Veteran or a VSO Representative, Attorney or Agent representing a Veteran, I want my information to be retained for a specified period of time from when I create or submit the application for education benefits so that I can view this information until it expires.</w:t>
      </w:r>
    </w:p>
    <w:p w:rsidR="00F64DDD" w:rsidRPr="00825401" w:rsidRDefault="00F64DDD" w:rsidP="00F64DDD">
      <w:pPr>
        <w:pStyle w:val="EVSS-Header02"/>
        <w:tabs>
          <w:tab w:val="left" w:pos="360"/>
        </w:tabs>
        <w:ind w:left="-270" w:right="450"/>
      </w:pPr>
      <w:r w:rsidRPr="00825401">
        <w:t>Entrance Criteria</w:t>
      </w:r>
    </w:p>
    <w:p w:rsidR="00F64DDD" w:rsidRPr="00825401" w:rsidRDefault="00F64DDD" w:rsidP="00F64DDD">
      <w:pPr>
        <w:pStyle w:val="ListParagraph"/>
        <w:numPr>
          <w:ilvl w:val="0"/>
          <w:numId w:val="187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The user has successfully submitted the Application for Education Benefits.</w:t>
      </w:r>
    </w:p>
    <w:p w:rsidR="00F64DDD" w:rsidRPr="00825401" w:rsidRDefault="00F64DDD" w:rsidP="00F64DDD">
      <w:pPr>
        <w:pStyle w:val="EVSS-Header02"/>
        <w:tabs>
          <w:tab w:val="left" w:pos="360"/>
        </w:tabs>
        <w:ind w:left="-270" w:right="450"/>
      </w:pPr>
      <w:r w:rsidRPr="00825401">
        <w:t>System Roles</w:t>
      </w:r>
    </w:p>
    <w:p w:rsidR="00F64DDD" w:rsidRPr="00825401" w:rsidRDefault="00F64DDD" w:rsidP="00786F8A">
      <w:pPr>
        <w:pStyle w:val="ListParagraph"/>
        <w:numPr>
          <w:ilvl w:val="0"/>
          <w:numId w:val="191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Level 2+ eBenefits user</w:t>
      </w:r>
    </w:p>
    <w:p w:rsidR="00F64DDD" w:rsidRPr="00825401" w:rsidRDefault="00F64DDD" w:rsidP="00786F8A">
      <w:pPr>
        <w:pStyle w:val="ListParagraph"/>
        <w:numPr>
          <w:ilvl w:val="0"/>
          <w:numId w:val="191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 xml:space="preserve">Level 3+ SEP user </w:t>
      </w:r>
    </w:p>
    <w:p w:rsidR="00F64DDD" w:rsidRPr="00825401" w:rsidRDefault="00F64DDD" w:rsidP="00F64DDD">
      <w:pPr>
        <w:pStyle w:val="EVSS-Header02"/>
        <w:tabs>
          <w:tab w:val="left" w:pos="360"/>
        </w:tabs>
        <w:ind w:left="-270" w:right="450"/>
      </w:pPr>
      <w:r w:rsidRPr="00825401">
        <w:t>Acceptance Criteria</w:t>
      </w:r>
    </w:p>
    <w:p w:rsidR="00F64DDD" w:rsidRPr="00825401" w:rsidRDefault="00F64DDD" w:rsidP="00786F8A">
      <w:pPr>
        <w:pStyle w:val="ListParagraph"/>
        <w:numPr>
          <w:ilvl w:val="0"/>
          <w:numId w:val="190"/>
        </w:numPr>
        <w:tabs>
          <w:tab w:val="left" w:pos="360"/>
        </w:tabs>
        <w:ind w:right="450"/>
        <w:rPr>
          <w:rFonts w:asciiTheme="minorHAnsi" w:hAnsiTheme="minorHAnsi"/>
        </w:rPr>
      </w:pPr>
      <w:r w:rsidRPr="00825401">
        <w:rPr>
          <w:rFonts w:asciiTheme="minorHAnsi" w:hAnsiTheme="minorHAnsi"/>
        </w:rPr>
        <w:t>Given that I am an eBenefits Premium user with an un-submitted Application for Education Benefits, when the application is less than one year from the date I started the application, then I can continue my un-submitted application.</w:t>
      </w:r>
    </w:p>
    <w:p w:rsidR="00F64DDD" w:rsidRPr="00825401" w:rsidRDefault="00F64DDD" w:rsidP="00786F8A">
      <w:pPr>
        <w:pStyle w:val="ListParagraph"/>
        <w:numPr>
          <w:ilvl w:val="0"/>
          <w:numId w:val="190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25401">
        <w:rPr>
          <w:rFonts w:asciiTheme="minorHAnsi" w:hAnsiTheme="minorHAnsi"/>
        </w:rPr>
        <w:t>Given that I am an eBenefits Premium user with an un-submitted application for education benefits, when a year has passed since the application was started, then my un-submitted application expires.</w:t>
      </w:r>
    </w:p>
    <w:p w:rsidR="00F64DDD" w:rsidRPr="00860710" w:rsidRDefault="00F64DDD" w:rsidP="00786F8A">
      <w:pPr>
        <w:pStyle w:val="ListParagraph"/>
        <w:numPr>
          <w:ilvl w:val="0"/>
          <w:numId w:val="190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>Given that I am an eBenefits Premium user with an un-submitted application for education benefits, when my application expires, then my un-submitted application data is purged.</w:t>
      </w:r>
    </w:p>
    <w:p w:rsidR="00F64DDD" w:rsidRPr="00860710" w:rsidRDefault="00F64DDD" w:rsidP="00786F8A">
      <w:pPr>
        <w:pStyle w:val="ListParagraph"/>
        <w:numPr>
          <w:ilvl w:val="0"/>
          <w:numId w:val="190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>Given that I am an eBenefits Premium user with an un-submitted application for education benefits, when my application expires, then I cannot continue the expired un-submitted application.</w:t>
      </w:r>
    </w:p>
    <w:p w:rsidR="00F64DDD" w:rsidRPr="00860710" w:rsidRDefault="00F64DDD" w:rsidP="00786F8A">
      <w:pPr>
        <w:pStyle w:val="ListParagraph"/>
        <w:numPr>
          <w:ilvl w:val="0"/>
          <w:numId w:val="190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>Given that I am an eBenefits Premium user with a submitted an application for education benefits, when a year has passed since the application was submitted, then my submitted application expires.</w:t>
      </w:r>
    </w:p>
    <w:p w:rsidR="00F64DDD" w:rsidRPr="00860710" w:rsidRDefault="00F64DDD" w:rsidP="00786F8A">
      <w:pPr>
        <w:pStyle w:val="ListParagraph"/>
        <w:numPr>
          <w:ilvl w:val="0"/>
          <w:numId w:val="190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lastRenderedPageBreak/>
        <w:t>Given that I am an eBenefits Premium user with a submitted an application for education benefits, when my application expires, then I cannot access the submitted application data.</w:t>
      </w:r>
    </w:p>
    <w:p w:rsidR="00F64DDD" w:rsidRPr="00860710" w:rsidRDefault="00F64DDD" w:rsidP="00786F8A">
      <w:pPr>
        <w:pStyle w:val="ListParagraph"/>
        <w:numPr>
          <w:ilvl w:val="0"/>
          <w:numId w:val="190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 xml:space="preserve">Given that I am an eBenefits Premium user with a submitted an application for education benefits, when my application expires, then I can still access the PDF of the submitted application in the VBMS </w:t>
      </w:r>
      <w:proofErr w:type="spellStart"/>
      <w:r w:rsidRPr="00860710">
        <w:rPr>
          <w:rFonts w:asciiTheme="minorHAnsi" w:hAnsiTheme="minorHAnsi"/>
        </w:rPr>
        <w:t>eFolder</w:t>
      </w:r>
      <w:proofErr w:type="spellEnd"/>
      <w:r w:rsidRPr="00860710">
        <w:rPr>
          <w:rFonts w:asciiTheme="minorHAnsi" w:hAnsiTheme="minorHAnsi"/>
        </w:rPr>
        <w:t xml:space="preserve"> subject to </w:t>
      </w:r>
      <w:proofErr w:type="spellStart"/>
      <w:r w:rsidRPr="00860710">
        <w:rPr>
          <w:rFonts w:asciiTheme="minorHAnsi" w:hAnsiTheme="minorHAnsi"/>
        </w:rPr>
        <w:t>eFolder</w:t>
      </w:r>
      <w:proofErr w:type="spellEnd"/>
      <w:r w:rsidRPr="00860710">
        <w:rPr>
          <w:rFonts w:asciiTheme="minorHAnsi" w:hAnsiTheme="minorHAnsi"/>
        </w:rPr>
        <w:t xml:space="preserve"> configuration.</w:t>
      </w:r>
    </w:p>
    <w:p w:rsidR="00F64DDD" w:rsidRPr="00860710" w:rsidRDefault="00F64DDD" w:rsidP="00786F8A">
      <w:pPr>
        <w:pStyle w:val="ListParagraph"/>
        <w:numPr>
          <w:ilvl w:val="0"/>
          <w:numId w:val="190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 xml:space="preserve">Given that I am an eBenefits Premium user with a submitted an application for education benefits, when my application expires, then my submitted application </w:t>
      </w:r>
      <w:r>
        <w:rPr>
          <w:rFonts w:asciiTheme="minorHAnsi" w:hAnsiTheme="minorHAnsi"/>
        </w:rPr>
        <w:t>data is not deleted</w:t>
      </w:r>
      <w:r w:rsidRPr="00860710">
        <w:rPr>
          <w:rFonts w:asciiTheme="minorHAnsi" w:hAnsiTheme="minorHAnsi"/>
        </w:rPr>
        <w:t>.</w:t>
      </w:r>
    </w:p>
    <w:p w:rsidR="00F64DDD" w:rsidRPr="00860710" w:rsidRDefault="00F64DDD" w:rsidP="00786F8A">
      <w:pPr>
        <w:pStyle w:val="ListParagraph"/>
        <w:numPr>
          <w:ilvl w:val="0"/>
          <w:numId w:val="190"/>
        </w:numPr>
        <w:tabs>
          <w:tab w:val="left" w:pos="360"/>
        </w:tabs>
        <w:ind w:right="450"/>
        <w:rPr>
          <w:rFonts w:asciiTheme="minorHAnsi" w:hAnsiTheme="minorHAnsi"/>
        </w:rPr>
      </w:pPr>
      <w:r w:rsidRPr="00860710">
        <w:rPr>
          <w:rFonts w:asciiTheme="minorHAnsi" w:hAnsiTheme="minorHAnsi"/>
        </w:rPr>
        <w:t>Given that I am an SEP user (who is a power of attorney) with level 3 or above access representing an applicant with an un-submitted Application for Education Benefits, when the application is less than one year from the date I started the application, then I can continue my un-submitted application.</w:t>
      </w:r>
    </w:p>
    <w:p w:rsidR="00F64DDD" w:rsidRPr="00860710" w:rsidRDefault="00F64DDD" w:rsidP="00786F8A">
      <w:pPr>
        <w:pStyle w:val="ListParagraph"/>
        <w:numPr>
          <w:ilvl w:val="0"/>
          <w:numId w:val="190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 xml:space="preserve">Given that I am an SEP user (who is a power of attorney) with level 3 or above access representing an applicant with an un-submitted application for education benefits, when a year has passed since the application was started, then my un-submitted application </w:t>
      </w:r>
      <w:proofErr w:type="gramStart"/>
      <w:r w:rsidRPr="00860710">
        <w:rPr>
          <w:rFonts w:asciiTheme="minorHAnsi" w:hAnsiTheme="minorHAnsi"/>
        </w:rPr>
        <w:t>expires</w:t>
      </w:r>
      <w:proofErr w:type="gramEnd"/>
      <w:r w:rsidRPr="00860710">
        <w:rPr>
          <w:rFonts w:asciiTheme="minorHAnsi" w:hAnsiTheme="minorHAnsi"/>
        </w:rPr>
        <w:t>.</w:t>
      </w:r>
    </w:p>
    <w:p w:rsidR="00F64DDD" w:rsidRPr="00860710" w:rsidRDefault="00F64DDD" w:rsidP="00786F8A">
      <w:pPr>
        <w:pStyle w:val="ListParagraph"/>
        <w:numPr>
          <w:ilvl w:val="0"/>
          <w:numId w:val="190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>Given that I am an SEP user (who is a power of attorney) with level 3 or above access representing an applicant with an un-submitted application for education benefits, when my application expires, then my un-submitted application data is purged.</w:t>
      </w:r>
    </w:p>
    <w:p w:rsidR="00F64DDD" w:rsidRPr="00860710" w:rsidRDefault="00F64DDD" w:rsidP="00786F8A">
      <w:pPr>
        <w:pStyle w:val="ListParagraph"/>
        <w:numPr>
          <w:ilvl w:val="0"/>
          <w:numId w:val="190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>Given that I am an SEP user (who is a power of attorney) with level 3 or above access representing an applicant with an un-submitted application for education benefits, when my application expires, then I cannot continue the expired un-submitted application.</w:t>
      </w:r>
    </w:p>
    <w:p w:rsidR="00F64DDD" w:rsidRPr="00860710" w:rsidRDefault="00F64DDD" w:rsidP="00786F8A">
      <w:pPr>
        <w:pStyle w:val="ListParagraph"/>
        <w:numPr>
          <w:ilvl w:val="0"/>
          <w:numId w:val="190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 xml:space="preserve">Given that I am an SEP user (who is a power of attorney) with level 3 or above access representing an applicant with a submitted an application for education benefits, when a year has passed since the application was submitted, </w:t>
      </w:r>
      <w:proofErr w:type="gramStart"/>
      <w:r w:rsidRPr="00860710">
        <w:rPr>
          <w:rFonts w:asciiTheme="minorHAnsi" w:hAnsiTheme="minorHAnsi"/>
        </w:rPr>
        <w:t>then</w:t>
      </w:r>
      <w:proofErr w:type="gramEnd"/>
      <w:r w:rsidRPr="00860710">
        <w:rPr>
          <w:rFonts w:asciiTheme="minorHAnsi" w:hAnsiTheme="minorHAnsi"/>
        </w:rPr>
        <w:t xml:space="preserve"> my submitted application expires.</w:t>
      </w:r>
    </w:p>
    <w:p w:rsidR="00F64DDD" w:rsidRPr="00860710" w:rsidRDefault="00F64DDD" w:rsidP="00786F8A">
      <w:pPr>
        <w:pStyle w:val="ListParagraph"/>
        <w:numPr>
          <w:ilvl w:val="0"/>
          <w:numId w:val="190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>Given that I am an SEP user (who is a power of attorney) with level 3 or above access representing an applicant with a submitted an application for education benefits, when my application expires, then I cannot access the submitted application data.</w:t>
      </w:r>
    </w:p>
    <w:p w:rsidR="00F64DDD" w:rsidRPr="00860710" w:rsidRDefault="00F64DDD" w:rsidP="00786F8A">
      <w:pPr>
        <w:pStyle w:val="ListParagraph"/>
        <w:numPr>
          <w:ilvl w:val="0"/>
          <w:numId w:val="190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 xml:space="preserve">Given that I am an SEP user (who is a power of attorney) with level 3 or above access representing an applicant with a submitted an application for education benefits, when my application expires, then I can still access the PDF of the submitted application in the VBMS </w:t>
      </w:r>
      <w:proofErr w:type="spellStart"/>
      <w:r w:rsidRPr="00860710">
        <w:rPr>
          <w:rFonts w:asciiTheme="minorHAnsi" w:hAnsiTheme="minorHAnsi"/>
        </w:rPr>
        <w:t>efolder</w:t>
      </w:r>
      <w:proofErr w:type="spellEnd"/>
      <w:r w:rsidRPr="00860710">
        <w:rPr>
          <w:rFonts w:asciiTheme="minorHAnsi" w:hAnsiTheme="minorHAnsi"/>
        </w:rPr>
        <w:t xml:space="preserve"> subject to </w:t>
      </w:r>
      <w:proofErr w:type="spellStart"/>
      <w:r w:rsidRPr="00860710">
        <w:rPr>
          <w:rFonts w:asciiTheme="minorHAnsi" w:hAnsiTheme="minorHAnsi"/>
        </w:rPr>
        <w:t>eFolder</w:t>
      </w:r>
      <w:proofErr w:type="spellEnd"/>
      <w:r w:rsidRPr="00860710">
        <w:rPr>
          <w:rFonts w:asciiTheme="minorHAnsi" w:hAnsiTheme="minorHAnsi"/>
        </w:rPr>
        <w:t xml:space="preserve"> configuration.</w:t>
      </w:r>
    </w:p>
    <w:p w:rsidR="00F64DDD" w:rsidRPr="00860710" w:rsidRDefault="00F64DDD" w:rsidP="00786F8A">
      <w:pPr>
        <w:pStyle w:val="ListParagraph"/>
        <w:numPr>
          <w:ilvl w:val="0"/>
          <w:numId w:val="190"/>
        </w:numPr>
        <w:tabs>
          <w:tab w:val="left" w:pos="360"/>
        </w:tabs>
        <w:spacing w:before="0" w:after="0" w:line="240" w:lineRule="auto"/>
        <w:ind w:right="450"/>
        <w:contextualSpacing w:val="0"/>
        <w:rPr>
          <w:rFonts w:asciiTheme="minorHAnsi" w:hAnsiTheme="minorHAnsi"/>
        </w:rPr>
      </w:pPr>
      <w:r w:rsidRPr="00860710">
        <w:rPr>
          <w:rFonts w:asciiTheme="minorHAnsi" w:hAnsiTheme="minorHAnsi"/>
        </w:rPr>
        <w:t>Given that I am an SEP user (who is a power of attorney) with level 3 or above access representing an applicant with a submitted an application for education benefits, when my application expires, then my submitted application data is not deleted.</w:t>
      </w:r>
    </w:p>
    <w:p w:rsidR="00F64DDD" w:rsidRPr="00860710" w:rsidRDefault="00F64DDD" w:rsidP="00F64DDD">
      <w:pPr>
        <w:pStyle w:val="EVSS-Header02"/>
        <w:tabs>
          <w:tab w:val="left" w:pos="360"/>
        </w:tabs>
        <w:ind w:left="-270" w:right="450"/>
      </w:pPr>
      <w:r w:rsidRPr="00860710">
        <w:t>Supporting Documentation</w:t>
      </w:r>
    </w:p>
    <w:p w:rsidR="00F64DDD" w:rsidRPr="006735C5" w:rsidRDefault="00F64DDD" w:rsidP="00F64DDD">
      <w:pPr>
        <w:pStyle w:val="EVSS-TextHeader01"/>
        <w:numPr>
          <w:ilvl w:val="0"/>
          <w:numId w:val="184"/>
        </w:numPr>
        <w:tabs>
          <w:tab w:val="left" w:pos="360"/>
        </w:tabs>
        <w:ind w:left="-270" w:right="450" w:firstLine="0"/>
      </w:pPr>
      <w:r w:rsidRPr="00FC4A84">
        <w:t>Reference EVSS_REQ_VA Form 22-1990 Process Maps to view the business</w:t>
      </w:r>
      <w:r>
        <w:t xml:space="preserve"> process flows and feature workflows</w:t>
      </w:r>
      <w:r w:rsidRPr="006735C5">
        <w:t>.</w:t>
      </w:r>
    </w:p>
    <w:p w:rsidR="00F64DDD" w:rsidRPr="006735C5" w:rsidRDefault="00F64DDD" w:rsidP="00F64DDD">
      <w:pPr>
        <w:pStyle w:val="EVSS-TextHeader01"/>
        <w:numPr>
          <w:ilvl w:val="0"/>
          <w:numId w:val="184"/>
        </w:numPr>
        <w:tabs>
          <w:tab w:val="left" w:pos="360"/>
        </w:tabs>
        <w:ind w:left="-270" w:right="450" w:firstLine="0"/>
      </w:pPr>
      <w:r>
        <w:t>Wireframes: http://fzp9pm.axshare.com</w:t>
      </w:r>
      <w:r w:rsidRPr="006735C5">
        <w:t> </w:t>
      </w:r>
    </w:p>
    <w:p w:rsidR="00F64DDD" w:rsidRDefault="00F64DDD" w:rsidP="00F64DDD">
      <w:pPr>
        <w:pStyle w:val="EVSS-TextHeader01"/>
        <w:numPr>
          <w:ilvl w:val="0"/>
          <w:numId w:val="184"/>
        </w:numPr>
        <w:tabs>
          <w:tab w:val="left" w:pos="360"/>
        </w:tabs>
        <w:ind w:left="-270" w:right="450" w:firstLine="0"/>
      </w:pPr>
      <w:r w:rsidRPr="006735C5">
        <w:lastRenderedPageBreak/>
        <w:t>Business Requirements Document (BRD) is not available.</w:t>
      </w:r>
    </w:p>
    <w:p w:rsidR="00F64DDD" w:rsidRPr="006735C5" w:rsidRDefault="00F64DDD" w:rsidP="00F64DDD">
      <w:pPr>
        <w:pStyle w:val="EVSS-Header02"/>
        <w:tabs>
          <w:tab w:val="left" w:pos="360"/>
        </w:tabs>
        <w:ind w:left="-270" w:right="450"/>
      </w:pPr>
      <w:r>
        <w:t>Partner Specifications</w:t>
      </w:r>
    </w:p>
    <w:p w:rsidR="00F64DDD" w:rsidRPr="006735C5" w:rsidRDefault="00F64DDD" w:rsidP="00F64DDD">
      <w:pPr>
        <w:pStyle w:val="EVSS-TextHeader01"/>
        <w:numPr>
          <w:ilvl w:val="0"/>
          <w:numId w:val="182"/>
        </w:numPr>
        <w:ind w:right="450"/>
      </w:pPr>
      <w:r>
        <w:t>N/A</w:t>
      </w:r>
    </w:p>
    <w:p w:rsidR="00F64DDD" w:rsidRPr="006735C5" w:rsidRDefault="00F64DDD" w:rsidP="00F64DDD">
      <w:pPr>
        <w:pStyle w:val="EVSS-Header02"/>
        <w:tabs>
          <w:tab w:val="left" w:pos="360"/>
        </w:tabs>
        <w:ind w:left="-270" w:right="450"/>
      </w:pPr>
      <w:r>
        <w:t>Truth Table</w:t>
      </w:r>
    </w:p>
    <w:p w:rsidR="00F64DDD" w:rsidRPr="006735C5" w:rsidRDefault="00F64DDD" w:rsidP="00F64DDD">
      <w:pPr>
        <w:pStyle w:val="EVSS-TextHeader01"/>
        <w:numPr>
          <w:ilvl w:val="0"/>
          <w:numId w:val="183"/>
        </w:numPr>
        <w:ind w:right="450"/>
      </w:pPr>
      <w:r>
        <w:t>N/A</w:t>
      </w:r>
    </w:p>
    <w:p w:rsidR="00F64DDD" w:rsidRPr="006735C5" w:rsidRDefault="00F64DDD" w:rsidP="00F64DDD">
      <w:pPr>
        <w:pStyle w:val="EVSS-Header02"/>
        <w:tabs>
          <w:tab w:val="left" w:pos="360"/>
        </w:tabs>
        <w:ind w:left="-270" w:right="450"/>
      </w:pPr>
      <w:r>
        <w:t>Notes</w:t>
      </w:r>
    </w:p>
    <w:p w:rsidR="00F64DDD" w:rsidRDefault="00F64DDD" w:rsidP="00F64DDD">
      <w:pPr>
        <w:pStyle w:val="EVSS-TextHeader01"/>
        <w:numPr>
          <w:ilvl w:val="0"/>
          <w:numId w:val="181"/>
        </w:numPr>
        <w:tabs>
          <w:tab w:val="left" w:pos="360"/>
        </w:tabs>
        <w:ind w:left="-270" w:right="450" w:firstLine="0"/>
      </w:pPr>
      <w:r>
        <w:t>CONTENT CONSIDERATIONS:</w:t>
      </w:r>
    </w:p>
    <w:p w:rsidR="00F64DDD" w:rsidRDefault="00F64DDD" w:rsidP="00F64DDD">
      <w:pPr>
        <w:pStyle w:val="EVSS-TextHeader01"/>
        <w:numPr>
          <w:ilvl w:val="1"/>
          <w:numId w:val="181"/>
        </w:numPr>
        <w:ind w:left="360" w:right="450" w:firstLine="1080"/>
      </w:pPr>
      <w:r>
        <w:t>N/A</w:t>
      </w:r>
    </w:p>
    <w:p w:rsidR="00F64DDD" w:rsidRDefault="00F64DDD" w:rsidP="00F64DDD">
      <w:pPr>
        <w:pStyle w:val="EVSS-TextHeader01"/>
        <w:numPr>
          <w:ilvl w:val="0"/>
          <w:numId w:val="181"/>
        </w:numPr>
        <w:tabs>
          <w:tab w:val="left" w:pos="360"/>
        </w:tabs>
        <w:ind w:left="-270" w:right="450" w:firstLine="0"/>
      </w:pPr>
      <w:r>
        <w:t>USER EXPERIENCE CONSIDERATIONS:</w:t>
      </w:r>
    </w:p>
    <w:p w:rsidR="00F64DDD" w:rsidRDefault="00F64DDD" w:rsidP="00F64DDD">
      <w:pPr>
        <w:pStyle w:val="EVSS-TextHeader01"/>
        <w:numPr>
          <w:ilvl w:val="1"/>
          <w:numId w:val="181"/>
        </w:numPr>
        <w:tabs>
          <w:tab w:val="left" w:pos="360"/>
        </w:tabs>
        <w:ind w:right="450"/>
      </w:pPr>
      <w:r>
        <w:t>N/A</w:t>
      </w:r>
    </w:p>
    <w:p w:rsidR="00F64DDD" w:rsidRDefault="00F64DDD" w:rsidP="00F64DDD">
      <w:pPr>
        <w:pStyle w:val="EVSS-TextHeader01"/>
        <w:numPr>
          <w:ilvl w:val="0"/>
          <w:numId w:val="181"/>
        </w:numPr>
        <w:tabs>
          <w:tab w:val="left" w:pos="360"/>
        </w:tabs>
        <w:ind w:left="-270" w:right="450" w:firstLine="0"/>
      </w:pPr>
      <w:r>
        <w:t>SCOPE CONSIDERATIONS:</w:t>
      </w:r>
      <w:r>
        <w:tab/>
      </w:r>
    </w:p>
    <w:p w:rsidR="00F64DDD" w:rsidRDefault="00F64DDD" w:rsidP="00F64DDD">
      <w:pPr>
        <w:pStyle w:val="EVSS-TextHeader01"/>
        <w:numPr>
          <w:ilvl w:val="1"/>
          <w:numId w:val="181"/>
        </w:numPr>
        <w:tabs>
          <w:tab w:val="left" w:pos="360"/>
        </w:tabs>
        <w:ind w:right="450"/>
      </w:pPr>
      <w:r>
        <w:t>N/A</w:t>
      </w:r>
    </w:p>
    <w:p w:rsidR="00F64DDD" w:rsidRDefault="00F64DDD" w:rsidP="00F64DDD">
      <w:pPr>
        <w:pStyle w:val="EVSS-TextHeader01"/>
        <w:numPr>
          <w:ilvl w:val="0"/>
          <w:numId w:val="181"/>
        </w:numPr>
        <w:tabs>
          <w:tab w:val="left" w:pos="360"/>
        </w:tabs>
        <w:ind w:left="-270" w:right="450" w:firstLine="0"/>
      </w:pPr>
      <w:r>
        <w:t>GENERAL NOTES:</w:t>
      </w:r>
    </w:p>
    <w:p w:rsidR="00F64DDD" w:rsidRDefault="00F64DDD" w:rsidP="00F64DDD">
      <w:pPr>
        <w:pStyle w:val="EVSS-TextHeader01"/>
        <w:numPr>
          <w:ilvl w:val="1"/>
          <w:numId w:val="181"/>
        </w:numPr>
        <w:tabs>
          <w:tab w:val="left" w:pos="360"/>
        </w:tabs>
        <w:ind w:right="450"/>
      </w:pPr>
      <w:r>
        <w:t>N/A</w:t>
      </w:r>
    </w:p>
    <w:p w:rsidR="00786F8A" w:rsidRPr="00825401" w:rsidRDefault="00786F8A" w:rsidP="00786F8A">
      <w:pPr>
        <w:pStyle w:val="EVSS-Header01"/>
      </w:pPr>
      <w:r>
        <w:t>Responsive Design</w:t>
      </w:r>
    </w:p>
    <w:p w:rsidR="00786F8A" w:rsidRDefault="00786F8A" w:rsidP="00786F8A">
      <w:pPr>
        <w:pStyle w:val="ListParagraph"/>
        <w:tabs>
          <w:tab w:val="left" w:pos="360"/>
        </w:tabs>
        <w:ind w:left="-270" w:right="450"/>
        <w:rPr>
          <w:rFonts w:asciiTheme="minorHAnsi" w:hAnsiTheme="minorHAnsi"/>
        </w:rPr>
      </w:pPr>
      <w:r w:rsidRPr="00825401">
        <w:rPr>
          <w:rFonts w:asciiTheme="minorHAnsi" w:hAnsiTheme="minorHAnsi"/>
        </w:rPr>
        <w:t xml:space="preserve">As a Veteran or a VSO Representative, Attorney or Agent representing a Veteran, I want my </w:t>
      </w:r>
      <w:r>
        <w:rPr>
          <w:rFonts w:asciiTheme="minorHAnsi" w:hAnsiTheme="minorHAnsi"/>
        </w:rPr>
        <w:t>Application for Education Benefits to be fully functional (responsive) using a cell phone, tablet, and laptop computer.</w:t>
      </w:r>
    </w:p>
    <w:p w:rsidR="00786F8A" w:rsidRPr="00825401" w:rsidRDefault="00786F8A" w:rsidP="00786F8A">
      <w:pPr>
        <w:pStyle w:val="EVSS-Header02"/>
        <w:tabs>
          <w:tab w:val="left" w:pos="360"/>
        </w:tabs>
        <w:ind w:left="-270" w:right="450"/>
      </w:pPr>
      <w:r w:rsidRPr="00825401">
        <w:t>Entrance Criteria</w:t>
      </w:r>
    </w:p>
    <w:p w:rsidR="00786F8A" w:rsidRPr="00825401" w:rsidRDefault="00786F8A" w:rsidP="00786F8A">
      <w:pPr>
        <w:pStyle w:val="ListParagraph"/>
        <w:numPr>
          <w:ilvl w:val="0"/>
          <w:numId w:val="192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 xml:space="preserve">The user has </w:t>
      </w:r>
      <w:r>
        <w:rPr>
          <w:rFonts w:ascii="Calibri" w:hAnsi="Calibri"/>
        </w:rPr>
        <w:t>opened the Application for Education Benefits</w:t>
      </w:r>
    </w:p>
    <w:p w:rsidR="00786F8A" w:rsidRPr="00825401" w:rsidRDefault="00786F8A" w:rsidP="00786F8A">
      <w:pPr>
        <w:pStyle w:val="EVSS-Header02"/>
        <w:tabs>
          <w:tab w:val="left" w:pos="360"/>
        </w:tabs>
        <w:ind w:left="-270" w:right="450"/>
      </w:pPr>
      <w:r w:rsidRPr="00825401">
        <w:t>System Roles</w:t>
      </w:r>
    </w:p>
    <w:p w:rsidR="00786F8A" w:rsidRPr="00825401" w:rsidRDefault="00786F8A" w:rsidP="00786F8A">
      <w:pPr>
        <w:pStyle w:val="ListParagraph"/>
        <w:numPr>
          <w:ilvl w:val="0"/>
          <w:numId w:val="193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>Level 2+ eBenefits user</w:t>
      </w:r>
    </w:p>
    <w:p w:rsidR="00786F8A" w:rsidRPr="00825401" w:rsidRDefault="00786F8A" w:rsidP="00786F8A">
      <w:pPr>
        <w:pStyle w:val="ListParagraph"/>
        <w:numPr>
          <w:ilvl w:val="0"/>
          <w:numId w:val="193"/>
        </w:numPr>
        <w:tabs>
          <w:tab w:val="left" w:pos="360"/>
        </w:tabs>
        <w:ind w:right="450"/>
        <w:rPr>
          <w:rFonts w:ascii="Calibri" w:hAnsi="Calibri"/>
        </w:rPr>
      </w:pPr>
      <w:r w:rsidRPr="00825401">
        <w:rPr>
          <w:rFonts w:ascii="Calibri" w:hAnsi="Calibri"/>
        </w:rPr>
        <w:t xml:space="preserve">Level 3+ SEP user </w:t>
      </w:r>
    </w:p>
    <w:p w:rsidR="00786F8A" w:rsidRPr="00825401" w:rsidRDefault="00786F8A" w:rsidP="00786F8A">
      <w:pPr>
        <w:pStyle w:val="EVSS-Header02"/>
        <w:tabs>
          <w:tab w:val="left" w:pos="360"/>
        </w:tabs>
        <w:ind w:left="-270" w:right="450"/>
      </w:pPr>
      <w:r w:rsidRPr="00825401">
        <w:t>Acceptance Criteria</w:t>
      </w:r>
    </w:p>
    <w:p w:rsidR="00786F8A" w:rsidRPr="00825401" w:rsidRDefault="00786F8A" w:rsidP="00786F8A">
      <w:pPr>
        <w:pStyle w:val="ListParagraph"/>
        <w:numPr>
          <w:ilvl w:val="0"/>
          <w:numId w:val="194"/>
        </w:numPr>
        <w:tabs>
          <w:tab w:val="left" w:pos="360"/>
        </w:tabs>
        <w:ind w:right="450"/>
        <w:rPr>
          <w:rFonts w:asciiTheme="minorHAnsi" w:hAnsiTheme="minorHAnsi"/>
        </w:rPr>
      </w:pPr>
      <w:r w:rsidRPr="00825401">
        <w:rPr>
          <w:rFonts w:asciiTheme="minorHAnsi" w:hAnsiTheme="minorHAnsi"/>
        </w:rPr>
        <w:lastRenderedPageBreak/>
        <w:t xml:space="preserve">Given that I am an eBenefits Premium user </w:t>
      </w:r>
      <w:r>
        <w:rPr>
          <w:rFonts w:asciiTheme="minorHAnsi" w:hAnsiTheme="minorHAnsi"/>
        </w:rPr>
        <w:t>when I open my Application for Education Benefits</w:t>
      </w:r>
      <w:r w:rsidR="00C761F1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then </w:t>
      </w:r>
      <w:r w:rsidR="004318CF">
        <w:rPr>
          <w:rFonts w:asciiTheme="minorHAnsi" w:hAnsiTheme="minorHAnsi"/>
        </w:rPr>
        <w:t>I want to be able to use my cell phone to complete and submit my application.</w:t>
      </w:r>
    </w:p>
    <w:p w:rsidR="004318CF" w:rsidRPr="00825401" w:rsidRDefault="004318CF" w:rsidP="004318CF">
      <w:pPr>
        <w:pStyle w:val="ListParagraph"/>
        <w:numPr>
          <w:ilvl w:val="0"/>
          <w:numId w:val="194"/>
        </w:numPr>
        <w:tabs>
          <w:tab w:val="left" w:pos="360"/>
        </w:tabs>
        <w:ind w:right="450"/>
        <w:rPr>
          <w:rFonts w:asciiTheme="minorHAnsi" w:hAnsiTheme="minorHAnsi"/>
        </w:rPr>
      </w:pPr>
      <w:r w:rsidRPr="00825401">
        <w:rPr>
          <w:rFonts w:asciiTheme="minorHAnsi" w:hAnsiTheme="minorHAnsi"/>
        </w:rPr>
        <w:t xml:space="preserve">Given that I am an eBenefits Premium user </w:t>
      </w:r>
      <w:r>
        <w:rPr>
          <w:rFonts w:asciiTheme="minorHAnsi" w:hAnsiTheme="minorHAnsi"/>
        </w:rPr>
        <w:t>when I open my Application for Education Benefits</w:t>
      </w:r>
      <w:r w:rsidR="00C761F1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then I want to be able to use my tablet to complete and submit my application.</w:t>
      </w:r>
    </w:p>
    <w:p w:rsidR="004318CF" w:rsidRPr="00825401" w:rsidRDefault="004318CF" w:rsidP="004318CF">
      <w:pPr>
        <w:pStyle w:val="ListParagraph"/>
        <w:numPr>
          <w:ilvl w:val="0"/>
          <w:numId w:val="194"/>
        </w:numPr>
        <w:tabs>
          <w:tab w:val="left" w:pos="360"/>
        </w:tabs>
        <w:ind w:right="450"/>
        <w:rPr>
          <w:rFonts w:asciiTheme="minorHAnsi" w:hAnsiTheme="minorHAnsi"/>
        </w:rPr>
      </w:pPr>
      <w:r w:rsidRPr="00825401">
        <w:rPr>
          <w:rFonts w:asciiTheme="minorHAnsi" w:hAnsiTheme="minorHAnsi"/>
        </w:rPr>
        <w:t xml:space="preserve">Given that I am an eBenefits Premium user </w:t>
      </w:r>
      <w:r>
        <w:rPr>
          <w:rFonts w:asciiTheme="minorHAnsi" w:hAnsiTheme="minorHAnsi"/>
        </w:rPr>
        <w:t>when I open my Application for Education Benefits</w:t>
      </w:r>
      <w:r w:rsidR="00C761F1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then I want to be able to use my laptop to complete and submit my application.</w:t>
      </w:r>
    </w:p>
    <w:p w:rsidR="00C761F1" w:rsidRPr="00825401" w:rsidRDefault="00786F8A" w:rsidP="00C761F1">
      <w:pPr>
        <w:pStyle w:val="ListParagraph"/>
        <w:numPr>
          <w:ilvl w:val="0"/>
          <w:numId w:val="194"/>
        </w:numPr>
        <w:tabs>
          <w:tab w:val="left" w:pos="360"/>
        </w:tabs>
        <w:ind w:right="450"/>
        <w:rPr>
          <w:rFonts w:asciiTheme="minorHAnsi" w:hAnsiTheme="minorHAnsi"/>
        </w:rPr>
      </w:pPr>
      <w:r w:rsidRPr="00860710">
        <w:rPr>
          <w:rFonts w:asciiTheme="minorHAnsi" w:hAnsiTheme="minorHAnsi"/>
        </w:rPr>
        <w:t xml:space="preserve">Given that I am an SEP user (who is a power of attorney) with level 3 or above access representing an applicant </w:t>
      </w:r>
      <w:r w:rsidR="00C761F1">
        <w:rPr>
          <w:rFonts w:asciiTheme="minorHAnsi" w:hAnsiTheme="minorHAnsi"/>
        </w:rPr>
        <w:t>when I open the Application for Education Benefits, then I want to be able to use my cell phone to complete and submit my application.</w:t>
      </w:r>
    </w:p>
    <w:p w:rsidR="00C761F1" w:rsidRPr="00825401" w:rsidRDefault="00C761F1" w:rsidP="00C761F1">
      <w:pPr>
        <w:pStyle w:val="ListParagraph"/>
        <w:numPr>
          <w:ilvl w:val="0"/>
          <w:numId w:val="194"/>
        </w:numPr>
        <w:tabs>
          <w:tab w:val="left" w:pos="360"/>
        </w:tabs>
        <w:ind w:right="450"/>
        <w:rPr>
          <w:rFonts w:asciiTheme="minorHAnsi" w:hAnsiTheme="minorHAnsi"/>
        </w:rPr>
      </w:pPr>
      <w:r w:rsidRPr="00825401">
        <w:rPr>
          <w:rFonts w:asciiTheme="minorHAnsi" w:hAnsiTheme="minorHAnsi"/>
        </w:rPr>
        <w:t xml:space="preserve">Given that I am </w:t>
      </w:r>
      <w:r w:rsidRPr="00860710">
        <w:rPr>
          <w:rFonts w:asciiTheme="minorHAnsi" w:hAnsiTheme="minorHAnsi"/>
        </w:rPr>
        <w:t>an SEP user (who is a power of attorney) with level 3 or above a</w:t>
      </w:r>
      <w:r>
        <w:rPr>
          <w:rFonts w:asciiTheme="minorHAnsi" w:hAnsiTheme="minorHAnsi"/>
        </w:rPr>
        <w:t>ccess representing an applicant, when I open the Application for Education Benefits, then I want to be able to use my tablet to complete and submit my application.</w:t>
      </w:r>
    </w:p>
    <w:p w:rsidR="00786F8A" w:rsidRPr="00860710" w:rsidRDefault="00C761F1" w:rsidP="00C761F1">
      <w:pPr>
        <w:pStyle w:val="ListParagraph"/>
        <w:numPr>
          <w:ilvl w:val="0"/>
          <w:numId w:val="194"/>
        </w:numPr>
        <w:tabs>
          <w:tab w:val="left" w:pos="360"/>
        </w:tabs>
        <w:ind w:right="450"/>
        <w:rPr>
          <w:rFonts w:asciiTheme="minorHAnsi" w:hAnsiTheme="minorHAnsi"/>
        </w:rPr>
      </w:pPr>
      <w:r w:rsidRPr="00825401">
        <w:rPr>
          <w:rFonts w:asciiTheme="minorHAnsi" w:hAnsiTheme="minorHAnsi"/>
        </w:rPr>
        <w:t xml:space="preserve">Given that I am </w:t>
      </w:r>
      <w:r w:rsidRPr="00860710">
        <w:rPr>
          <w:rFonts w:asciiTheme="minorHAnsi" w:hAnsiTheme="minorHAnsi"/>
        </w:rPr>
        <w:t>an SEP user (who is a power of attorney) with level 3 or above access representing an applicant</w:t>
      </w:r>
      <w:r>
        <w:rPr>
          <w:rFonts w:asciiTheme="minorHAnsi" w:hAnsiTheme="minorHAnsi"/>
        </w:rPr>
        <w:t>,</w:t>
      </w:r>
      <w:r w:rsidRPr="0086071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when I open the Application for Education Benefits, then I want to be able to use my laptop to complete and submit my application</w:t>
      </w:r>
    </w:p>
    <w:p w:rsidR="00786F8A" w:rsidRPr="00860710" w:rsidRDefault="00786F8A" w:rsidP="00786F8A">
      <w:pPr>
        <w:pStyle w:val="EVSS-Header02"/>
        <w:tabs>
          <w:tab w:val="left" w:pos="360"/>
        </w:tabs>
        <w:ind w:left="-270" w:right="450"/>
      </w:pPr>
      <w:r w:rsidRPr="00860710">
        <w:t>Supporting Documentation</w:t>
      </w:r>
    </w:p>
    <w:p w:rsidR="00786F8A" w:rsidRPr="006735C5" w:rsidRDefault="00786F8A" w:rsidP="00786F8A">
      <w:pPr>
        <w:pStyle w:val="EVSS-TextHeader01"/>
        <w:numPr>
          <w:ilvl w:val="0"/>
          <w:numId w:val="184"/>
        </w:numPr>
        <w:tabs>
          <w:tab w:val="left" w:pos="360"/>
        </w:tabs>
        <w:ind w:left="-270" w:right="450" w:firstLine="0"/>
      </w:pPr>
      <w:r w:rsidRPr="00FC4A84">
        <w:t>Reference EVSS_REQ_VA Form 22-1990 Process Maps to view the business</w:t>
      </w:r>
      <w:r>
        <w:t xml:space="preserve"> process flows and feature workflows</w:t>
      </w:r>
      <w:r w:rsidRPr="006735C5">
        <w:t>.</w:t>
      </w:r>
    </w:p>
    <w:p w:rsidR="00786F8A" w:rsidRPr="006735C5" w:rsidRDefault="00786F8A" w:rsidP="00786F8A">
      <w:pPr>
        <w:pStyle w:val="EVSS-TextHeader01"/>
        <w:numPr>
          <w:ilvl w:val="0"/>
          <w:numId w:val="184"/>
        </w:numPr>
        <w:tabs>
          <w:tab w:val="left" w:pos="360"/>
        </w:tabs>
        <w:ind w:left="-270" w:right="450" w:firstLine="0"/>
      </w:pPr>
      <w:r>
        <w:t>Wireframes: http://fzp9pm.axshare.com</w:t>
      </w:r>
      <w:r w:rsidRPr="006735C5">
        <w:t> </w:t>
      </w:r>
    </w:p>
    <w:p w:rsidR="00786F8A" w:rsidRDefault="00786F8A" w:rsidP="00786F8A">
      <w:pPr>
        <w:pStyle w:val="EVSS-TextHeader01"/>
        <w:numPr>
          <w:ilvl w:val="0"/>
          <w:numId w:val="184"/>
        </w:numPr>
        <w:tabs>
          <w:tab w:val="left" w:pos="360"/>
        </w:tabs>
        <w:ind w:left="-270" w:right="450" w:firstLine="0"/>
      </w:pPr>
      <w:r w:rsidRPr="006735C5">
        <w:t>Business Requirements Document (BRD) is not available.</w:t>
      </w:r>
    </w:p>
    <w:p w:rsidR="00786F8A" w:rsidRPr="006735C5" w:rsidRDefault="00786F8A" w:rsidP="00786F8A">
      <w:pPr>
        <w:pStyle w:val="EVSS-Header02"/>
        <w:tabs>
          <w:tab w:val="left" w:pos="360"/>
        </w:tabs>
        <w:ind w:left="-270" w:right="450"/>
      </w:pPr>
      <w:r>
        <w:t>Partner Specifications</w:t>
      </w:r>
    </w:p>
    <w:p w:rsidR="00786F8A" w:rsidRPr="006735C5" w:rsidRDefault="00786F8A" w:rsidP="00786F8A">
      <w:pPr>
        <w:pStyle w:val="EVSS-TextHeader01"/>
        <w:numPr>
          <w:ilvl w:val="0"/>
          <w:numId w:val="182"/>
        </w:numPr>
        <w:ind w:right="450"/>
      </w:pPr>
      <w:r>
        <w:t>N/A</w:t>
      </w:r>
    </w:p>
    <w:p w:rsidR="00786F8A" w:rsidRPr="006735C5" w:rsidRDefault="00786F8A" w:rsidP="00786F8A">
      <w:pPr>
        <w:pStyle w:val="EVSS-Header02"/>
        <w:tabs>
          <w:tab w:val="left" w:pos="360"/>
        </w:tabs>
        <w:ind w:left="-270" w:right="450"/>
      </w:pPr>
      <w:r>
        <w:t>Truth Table</w:t>
      </w:r>
    </w:p>
    <w:p w:rsidR="00786F8A" w:rsidRPr="006735C5" w:rsidRDefault="00786F8A" w:rsidP="00786F8A">
      <w:pPr>
        <w:pStyle w:val="EVSS-TextHeader01"/>
        <w:numPr>
          <w:ilvl w:val="0"/>
          <w:numId w:val="183"/>
        </w:numPr>
        <w:ind w:right="450"/>
      </w:pPr>
      <w:r>
        <w:t>N/A</w:t>
      </w:r>
    </w:p>
    <w:p w:rsidR="00786F8A" w:rsidRPr="006735C5" w:rsidRDefault="00786F8A" w:rsidP="00786F8A">
      <w:pPr>
        <w:pStyle w:val="EVSS-Header02"/>
        <w:tabs>
          <w:tab w:val="left" w:pos="360"/>
        </w:tabs>
        <w:ind w:left="-270" w:right="450"/>
      </w:pPr>
      <w:r>
        <w:t>Notes</w:t>
      </w:r>
    </w:p>
    <w:p w:rsidR="00786F8A" w:rsidRDefault="00786F8A" w:rsidP="00786F8A">
      <w:pPr>
        <w:pStyle w:val="EVSS-TextHeader01"/>
        <w:numPr>
          <w:ilvl w:val="0"/>
          <w:numId w:val="181"/>
        </w:numPr>
        <w:tabs>
          <w:tab w:val="left" w:pos="360"/>
        </w:tabs>
        <w:ind w:left="-270" w:right="450" w:firstLine="0"/>
      </w:pPr>
      <w:r>
        <w:t>CONTENT CONSIDERATIONS:</w:t>
      </w:r>
    </w:p>
    <w:p w:rsidR="00786F8A" w:rsidRDefault="00786F8A" w:rsidP="00786F8A">
      <w:pPr>
        <w:pStyle w:val="EVSS-TextHeader01"/>
        <w:numPr>
          <w:ilvl w:val="1"/>
          <w:numId w:val="181"/>
        </w:numPr>
        <w:ind w:left="360" w:right="450" w:firstLine="1080"/>
      </w:pPr>
      <w:r>
        <w:t>N/A</w:t>
      </w:r>
    </w:p>
    <w:p w:rsidR="00786F8A" w:rsidRDefault="00786F8A" w:rsidP="00786F8A">
      <w:pPr>
        <w:pStyle w:val="EVSS-TextHeader01"/>
        <w:numPr>
          <w:ilvl w:val="0"/>
          <w:numId w:val="181"/>
        </w:numPr>
        <w:tabs>
          <w:tab w:val="left" w:pos="360"/>
        </w:tabs>
        <w:ind w:left="-270" w:right="450" w:firstLine="0"/>
      </w:pPr>
      <w:r>
        <w:t>USER EXPERIENCE CONSIDERATIONS:</w:t>
      </w:r>
    </w:p>
    <w:p w:rsidR="00786F8A" w:rsidRDefault="00786F8A" w:rsidP="00786F8A">
      <w:pPr>
        <w:pStyle w:val="EVSS-TextHeader01"/>
        <w:numPr>
          <w:ilvl w:val="1"/>
          <w:numId w:val="181"/>
        </w:numPr>
        <w:tabs>
          <w:tab w:val="left" w:pos="360"/>
        </w:tabs>
        <w:ind w:right="450"/>
      </w:pPr>
      <w:r>
        <w:t>N/A</w:t>
      </w:r>
    </w:p>
    <w:p w:rsidR="00786F8A" w:rsidRDefault="00786F8A" w:rsidP="00786F8A">
      <w:pPr>
        <w:pStyle w:val="EVSS-TextHeader01"/>
        <w:numPr>
          <w:ilvl w:val="0"/>
          <w:numId w:val="181"/>
        </w:numPr>
        <w:tabs>
          <w:tab w:val="left" w:pos="360"/>
        </w:tabs>
        <w:ind w:left="-270" w:right="450" w:firstLine="0"/>
      </w:pPr>
      <w:r>
        <w:t>SCOPE CONSIDERATIONS:</w:t>
      </w:r>
      <w:r>
        <w:tab/>
      </w:r>
    </w:p>
    <w:p w:rsidR="00786F8A" w:rsidRDefault="00786F8A" w:rsidP="00786F8A">
      <w:pPr>
        <w:pStyle w:val="EVSS-TextHeader01"/>
        <w:numPr>
          <w:ilvl w:val="1"/>
          <w:numId w:val="181"/>
        </w:numPr>
        <w:tabs>
          <w:tab w:val="left" w:pos="360"/>
        </w:tabs>
        <w:ind w:right="450"/>
      </w:pPr>
      <w:r>
        <w:t>N/A</w:t>
      </w:r>
    </w:p>
    <w:p w:rsidR="00786F8A" w:rsidRDefault="00786F8A" w:rsidP="00786F8A">
      <w:pPr>
        <w:pStyle w:val="EVSS-TextHeader01"/>
        <w:numPr>
          <w:ilvl w:val="0"/>
          <w:numId w:val="181"/>
        </w:numPr>
        <w:tabs>
          <w:tab w:val="left" w:pos="360"/>
        </w:tabs>
        <w:ind w:left="-270" w:right="450" w:firstLine="0"/>
      </w:pPr>
      <w:r>
        <w:lastRenderedPageBreak/>
        <w:t>GENERAL NOTES:</w:t>
      </w:r>
    </w:p>
    <w:p w:rsidR="00786F8A" w:rsidRDefault="00786F8A" w:rsidP="00786F8A">
      <w:pPr>
        <w:pStyle w:val="EVSS-TextHeader01"/>
        <w:numPr>
          <w:ilvl w:val="1"/>
          <w:numId w:val="181"/>
        </w:numPr>
        <w:tabs>
          <w:tab w:val="left" w:pos="360"/>
        </w:tabs>
        <w:ind w:right="450"/>
      </w:pPr>
      <w:r>
        <w:t>N/A</w:t>
      </w:r>
    </w:p>
    <w:p w:rsidR="00786F8A" w:rsidRPr="009C3617" w:rsidRDefault="00786F8A" w:rsidP="00786F8A">
      <w:pPr>
        <w:pStyle w:val="EVSS-TextHeader01"/>
        <w:tabs>
          <w:tab w:val="left" w:pos="360"/>
        </w:tabs>
        <w:ind w:right="450"/>
        <w:rPr>
          <w:rFonts w:asciiTheme="minorHAnsi" w:eastAsia="Times New Roman" w:hAnsiTheme="minorHAnsi"/>
          <w:color w:val="000000"/>
          <w:szCs w:val="24"/>
        </w:rPr>
      </w:pPr>
    </w:p>
    <w:p w:rsidR="009C3617" w:rsidRPr="009C3617" w:rsidRDefault="009C3617" w:rsidP="00F975F0">
      <w:pPr>
        <w:pStyle w:val="EVSS-TextHeader01"/>
        <w:tabs>
          <w:tab w:val="left" w:pos="360"/>
        </w:tabs>
        <w:ind w:right="450"/>
        <w:rPr>
          <w:rFonts w:asciiTheme="minorHAnsi" w:eastAsia="Times New Roman" w:hAnsiTheme="minorHAnsi"/>
          <w:color w:val="000000"/>
          <w:szCs w:val="24"/>
        </w:rPr>
      </w:pPr>
    </w:p>
    <w:sectPr w:rsidR="009C3617" w:rsidRPr="009C3617" w:rsidSect="003827BD">
      <w:headerReference w:type="default" r:id="rId17"/>
      <w:footerReference w:type="default" r:id="rId18"/>
      <w:pgSz w:w="12240" w:h="15840"/>
      <w:pgMar w:top="245" w:right="630" w:bottom="720" w:left="1440" w:header="720" w:footer="8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C83" w:rsidRDefault="00525C83">
      <w:pPr>
        <w:spacing w:before="0" w:after="0" w:line="240" w:lineRule="auto"/>
      </w:pPr>
      <w:r>
        <w:separator/>
      </w:r>
    </w:p>
  </w:endnote>
  <w:endnote w:type="continuationSeparator" w:id="0">
    <w:p w:rsidR="00525C83" w:rsidRDefault="00525C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48" w:type="pct"/>
      <w:tblLook w:val="04A0" w:firstRow="1" w:lastRow="0" w:firstColumn="1" w:lastColumn="0" w:noHBand="0" w:noVBand="1"/>
    </w:tblPr>
    <w:tblGrid>
      <w:gridCol w:w="3168"/>
      <w:gridCol w:w="6584"/>
      <w:gridCol w:w="526"/>
    </w:tblGrid>
    <w:tr w:rsidR="00A40A13" w:rsidRPr="00026810" w:rsidTr="00440F0D">
      <w:trPr>
        <w:trHeight w:val="335"/>
      </w:trPr>
      <w:tc>
        <w:tcPr>
          <w:tcW w:w="1541" w:type="pct"/>
        </w:tcPr>
        <w:p w:rsidR="00A40A13" w:rsidRDefault="00A40A13" w:rsidP="009C0DE3">
          <w:pPr>
            <w:pStyle w:val="Footer"/>
            <w:ind w:right="-738"/>
            <w:rPr>
              <w:rFonts w:ascii="Arial Narrow" w:hAnsi="Arial Narrow" w:cs="Arial"/>
              <w:color w:val="65797D"/>
              <w:lang w:val="en-US" w:eastAsia="en-US"/>
            </w:rPr>
          </w:pPr>
          <w:r>
            <w:rPr>
              <w:rFonts w:ascii="Arial Narrow" w:hAnsi="Arial Narrow" w:cs="Arial"/>
              <w:color w:val="65797D"/>
              <w:lang w:val="en-US" w:eastAsia="en-US"/>
            </w:rPr>
            <w:t>December 30, 2015</w:t>
          </w:r>
        </w:p>
        <w:p w:rsidR="00A40A13" w:rsidRPr="00DE6DE2" w:rsidRDefault="00A40A13" w:rsidP="009C0DE3">
          <w:pPr>
            <w:pStyle w:val="Footer"/>
            <w:ind w:right="-738"/>
            <w:rPr>
              <w:rFonts w:ascii="Arial Narrow" w:hAnsi="Arial Narrow" w:cs="Arial"/>
              <w:color w:val="65797D"/>
              <w:lang w:val="en-US" w:eastAsia="en-US"/>
            </w:rPr>
          </w:pPr>
          <w:r w:rsidRPr="00DE6DE2">
            <w:rPr>
              <w:rFonts w:ascii="Arial Narrow" w:hAnsi="Arial Narrow" w:cs="Arial"/>
              <w:color w:val="65797D"/>
              <w:lang w:val="en-US" w:eastAsia="en-US"/>
            </w:rPr>
            <w:t>Enterprise Veteran Self Service</w:t>
          </w:r>
        </w:p>
      </w:tc>
      <w:tc>
        <w:tcPr>
          <w:tcW w:w="3203" w:type="pct"/>
        </w:tcPr>
        <w:p w:rsidR="00A40A13" w:rsidRPr="00DE6DE2" w:rsidRDefault="00A40A13" w:rsidP="00CA6C14">
          <w:pPr>
            <w:pStyle w:val="Footer"/>
            <w:jc w:val="center"/>
            <w:rPr>
              <w:rFonts w:ascii="Arial Narrow" w:hAnsi="Arial Narrow" w:cs="Arial"/>
              <w:color w:val="65797D"/>
              <w:lang w:val="en-US" w:eastAsia="en-US"/>
            </w:rPr>
          </w:pPr>
        </w:p>
      </w:tc>
      <w:tc>
        <w:tcPr>
          <w:tcW w:w="256" w:type="pct"/>
          <w:vAlign w:val="bottom"/>
        </w:tcPr>
        <w:p w:rsidR="00A40A13" w:rsidRPr="00DE6DE2" w:rsidRDefault="00A40A13" w:rsidP="00CA6C14">
          <w:pPr>
            <w:pStyle w:val="Footer"/>
            <w:jc w:val="right"/>
            <w:rPr>
              <w:rFonts w:ascii="Arial Narrow" w:hAnsi="Arial Narrow"/>
              <w:b/>
              <w:lang w:val="en-US" w:eastAsia="en-US"/>
            </w:rPr>
          </w:pPr>
          <w:r w:rsidRPr="00DE6DE2">
            <w:rPr>
              <w:rFonts w:ascii="Arial Narrow" w:hAnsi="Arial Narrow"/>
              <w:lang w:val="en-US" w:eastAsia="en-US"/>
            </w:rPr>
            <w:fldChar w:fldCharType="begin"/>
          </w:r>
          <w:r w:rsidRPr="00DE6DE2">
            <w:rPr>
              <w:rFonts w:ascii="Arial Narrow" w:hAnsi="Arial Narrow"/>
              <w:lang w:val="en-US" w:eastAsia="en-US"/>
            </w:rPr>
            <w:instrText xml:space="preserve"> PAGE  \* Arabic  \* MERGEFORMAT </w:instrText>
          </w:r>
          <w:r w:rsidRPr="00DE6DE2">
            <w:rPr>
              <w:rFonts w:ascii="Arial Narrow" w:hAnsi="Arial Narrow"/>
              <w:lang w:val="en-US" w:eastAsia="en-US"/>
            </w:rPr>
            <w:fldChar w:fldCharType="separate"/>
          </w:r>
          <w:r w:rsidR="00BA0359">
            <w:rPr>
              <w:rFonts w:ascii="Arial Narrow" w:hAnsi="Arial Narrow"/>
              <w:noProof/>
              <w:lang w:val="en-US" w:eastAsia="en-US"/>
            </w:rPr>
            <w:t>29</w:t>
          </w:r>
          <w:r w:rsidRPr="00DE6DE2">
            <w:rPr>
              <w:rFonts w:ascii="Arial Narrow" w:hAnsi="Arial Narrow"/>
              <w:lang w:val="en-US" w:eastAsia="en-US"/>
            </w:rPr>
            <w:fldChar w:fldCharType="end"/>
          </w:r>
        </w:p>
      </w:tc>
    </w:tr>
  </w:tbl>
  <w:p w:rsidR="00A40A13" w:rsidRDefault="00A40A13" w:rsidP="00CA6C14">
    <w:pPr>
      <w:pStyle w:val="Footer"/>
    </w:pPr>
  </w:p>
  <w:p w:rsidR="00A40A13" w:rsidRDefault="00A40A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C83" w:rsidRDefault="00525C83">
      <w:pPr>
        <w:spacing w:before="0" w:after="0" w:line="240" w:lineRule="auto"/>
      </w:pPr>
      <w:r>
        <w:separator/>
      </w:r>
    </w:p>
  </w:footnote>
  <w:footnote w:type="continuationSeparator" w:id="0">
    <w:p w:rsidR="00525C83" w:rsidRDefault="00525C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16" w:type="dxa"/>
      <w:tblInd w:w="-90" w:type="dxa"/>
      <w:tblBorders>
        <w:bottom w:val="single" w:sz="48" w:space="0" w:color="1F497D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671"/>
      <w:gridCol w:w="445"/>
    </w:tblGrid>
    <w:tr w:rsidR="00A40A13" w:rsidRPr="00026810" w:rsidTr="0061798A">
      <w:trPr>
        <w:gridAfter w:val="1"/>
        <w:wAfter w:w="445" w:type="dxa"/>
        <w:trHeight w:val="694"/>
      </w:trPr>
      <w:tc>
        <w:tcPr>
          <w:tcW w:w="8671" w:type="dxa"/>
          <w:vAlign w:val="bottom"/>
        </w:tcPr>
        <w:p w:rsidR="00A40A13" w:rsidRPr="00DE6DE2" w:rsidRDefault="00A40A13" w:rsidP="005546BC">
          <w:pPr>
            <w:pStyle w:val="Header"/>
            <w:jc w:val="right"/>
            <w:rPr>
              <w:lang w:val="en-US" w:eastAsia="en-US"/>
            </w:rPr>
          </w:pPr>
          <w:r w:rsidRPr="00440F0D">
            <w:rPr>
              <w:rFonts w:ascii="Arial Narrow" w:hAnsi="Arial Narrow" w:cs="Arial"/>
              <w:noProof/>
              <w:color w:val="65797D"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3B184F2C" wp14:editId="2EA22978">
                <wp:simplePos x="0" y="0"/>
                <wp:positionH relativeFrom="column">
                  <wp:posOffset>-6350</wp:posOffset>
                </wp:positionH>
                <wp:positionV relativeFrom="paragraph">
                  <wp:posOffset>64135</wp:posOffset>
                </wp:positionV>
                <wp:extent cx="889000" cy="355600"/>
                <wp:effectExtent l="0" t="0" r="6350" b="6350"/>
                <wp:wrapTight wrapText="bothSides">
                  <wp:wrapPolygon edited="0">
                    <wp:start x="0" y="0"/>
                    <wp:lineTo x="0" y="20829"/>
                    <wp:lineTo x="21291" y="20829"/>
                    <wp:lineTo x="21291" y="0"/>
                    <wp:lineTo x="0" y="0"/>
                  </wp:wrapPolygon>
                </wp:wrapTight>
                <wp:docPr id="8" name="Picture 8" descr="EV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V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0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 Narrow" w:hAnsi="Arial Narrow" w:cs="Arial"/>
              <w:color w:val="65797D"/>
              <w:lang w:val="en-US" w:eastAsia="en-US"/>
            </w:rPr>
            <w:t xml:space="preserve">Application for Education Benefits (VA </w:t>
          </w:r>
          <w:r w:rsidRPr="00440F0D">
            <w:rPr>
              <w:rFonts w:ascii="Arial Narrow" w:hAnsi="Arial Narrow" w:cs="Arial"/>
              <w:color w:val="65797D"/>
              <w:lang w:val="en-US" w:eastAsia="en-US"/>
            </w:rPr>
            <w:t>Form 22-1990</w:t>
          </w:r>
          <w:r>
            <w:rPr>
              <w:rFonts w:ascii="Arial Narrow" w:hAnsi="Arial Narrow" w:cs="Arial"/>
              <w:color w:val="65797D"/>
              <w:lang w:val="en-US" w:eastAsia="en-US"/>
            </w:rPr>
            <w:t>) User Stories</w:t>
          </w:r>
        </w:p>
      </w:tc>
    </w:tr>
    <w:tr w:rsidR="00A40A13" w:rsidRPr="00EF1C08" w:rsidTr="0061798A">
      <w:trPr>
        <w:trHeight w:hRule="exact" w:val="219"/>
      </w:trPr>
      <w:tc>
        <w:tcPr>
          <w:tcW w:w="9116" w:type="dxa"/>
          <w:gridSpan w:val="2"/>
          <w:vAlign w:val="bottom"/>
        </w:tcPr>
        <w:p w:rsidR="00A40A13" w:rsidRPr="00DE6DE2" w:rsidRDefault="00A40A13" w:rsidP="00CA6C14">
          <w:pPr>
            <w:pStyle w:val="Header"/>
            <w:jc w:val="right"/>
            <w:rPr>
              <w:noProof/>
              <w:color w:val="9EB892"/>
              <w:lang w:val="en-US" w:eastAsia="en-US"/>
            </w:rPr>
          </w:pPr>
        </w:p>
      </w:tc>
    </w:tr>
  </w:tbl>
  <w:p w:rsidR="00A40A13" w:rsidRPr="00EF1C08" w:rsidRDefault="00A40A13" w:rsidP="00CA6C14">
    <w:pPr>
      <w:pStyle w:val="Header"/>
      <w:rPr>
        <w:color w:val="9EB892"/>
      </w:rPr>
    </w:pPr>
  </w:p>
  <w:p w:rsidR="00A40A13" w:rsidRDefault="00A40A1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3E87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9D120C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4B0DDB"/>
    <w:multiLevelType w:val="hybridMultilevel"/>
    <w:tmpl w:val="B43604D4"/>
    <w:lvl w:ilvl="0" w:tplc="3A94B0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3EF19AA"/>
    <w:multiLevelType w:val="hybridMultilevel"/>
    <w:tmpl w:val="B43604D4"/>
    <w:lvl w:ilvl="0" w:tplc="3A94B0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5BA5EF2"/>
    <w:multiLevelType w:val="hybridMultilevel"/>
    <w:tmpl w:val="CDEEB14A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>
    <w:nsid w:val="05BD5804"/>
    <w:multiLevelType w:val="hybridMultilevel"/>
    <w:tmpl w:val="435C7CF2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>
    <w:nsid w:val="06941003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6995CC1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6D836B9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6E41748"/>
    <w:multiLevelType w:val="hybridMultilevel"/>
    <w:tmpl w:val="E65CF00C"/>
    <w:lvl w:ilvl="0" w:tplc="6F36D354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8EA364F"/>
    <w:multiLevelType w:val="hybridMultilevel"/>
    <w:tmpl w:val="D840B016"/>
    <w:lvl w:ilvl="0" w:tplc="60D07A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09C276FA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9D60FCF"/>
    <w:multiLevelType w:val="hybridMultilevel"/>
    <w:tmpl w:val="45008ECE"/>
    <w:lvl w:ilvl="0" w:tplc="88E8B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B253F96"/>
    <w:multiLevelType w:val="hybridMultilevel"/>
    <w:tmpl w:val="4BBA7548"/>
    <w:lvl w:ilvl="0" w:tplc="6F36D354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BA3143A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CF377B4"/>
    <w:multiLevelType w:val="hybridMultilevel"/>
    <w:tmpl w:val="4BAC6E14"/>
    <w:lvl w:ilvl="0" w:tplc="70A04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DBE5131"/>
    <w:multiLevelType w:val="hybridMultilevel"/>
    <w:tmpl w:val="B4FA72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F1D7839"/>
    <w:multiLevelType w:val="hybridMultilevel"/>
    <w:tmpl w:val="3ED6F356"/>
    <w:lvl w:ilvl="0" w:tplc="DCBA4CE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0F3763B2"/>
    <w:multiLevelType w:val="hybridMultilevel"/>
    <w:tmpl w:val="C652F472"/>
    <w:lvl w:ilvl="0" w:tplc="DDCED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F9C7769"/>
    <w:multiLevelType w:val="hybridMultilevel"/>
    <w:tmpl w:val="740C6294"/>
    <w:lvl w:ilvl="0" w:tplc="0858735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13641284"/>
    <w:multiLevelType w:val="hybridMultilevel"/>
    <w:tmpl w:val="04685D82"/>
    <w:lvl w:ilvl="0" w:tplc="CB4A6ED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142A3CB1"/>
    <w:multiLevelType w:val="hybridMultilevel"/>
    <w:tmpl w:val="CDEEB14A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2">
    <w:nsid w:val="149304DA"/>
    <w:multiLevelType w:val="hybridMultilevel"/>
    <w:tmpl w:val="7E563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4FD55DA"/>
    <w:multiLevelType w:val="hybridMultilevel"/>
    <w:tmpl w:val="7B665D46"/>
    <w:lvl w:ilvl="0" w:tplc="3300D31C">
      <w:start w:val="1"/>
      <w:numFmt w:val="decimal"/>
      <w:lvlText w:val="%1."/>
      <w:lvlJc w:val="left"/>
      <w:pPr>
        <w:ind w:left="1800" w:hanging="360"/>
      </w:pPr>
      <w:rPr>
        <w:rFonts w:eastAsia="Calibr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15424C7D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15C67082"/>
    <w:multiLevelType w:val="hybridMultilevel"/>
    <w:tmpl w:val="CDEEB14A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6">
    <w:nsid w:val="15F10138"/>
    <w:multiLevelType w:val="hybridMultilevel"/>
    <w:tmpl w:val="C8C0E23A"/>
    <w:lvl w:ilvl="0" w:tplc="C09E148E">
      <w:start w:val="1"/>
      <w:numFmt w:val="decimal"/>
      <w:lvlText w:val="%1."/>
      <w:lvlJc w:val="left"/>
      <w:pPr>
        <w:ind w:left="1800" w:hanging="360"/>
      </w:pPr>
      <w:rPr>
        <w:rFonts w:eastAsia="Calibr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160203B5"/>
    <w:multiLevelType w:val="hybridMultilevel"/>
    <w:tmpl w:val="B43604D4"/>
    <w:lvl w:ilvl="0" w:tplc="3A94B0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16184FD4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17681F03"/>
    <w:multiLevelType w:val="hybridMultilevel"/>
    <w:tmpl w:val="039E3D7E"/>
    <w:lvl w:ilvl="0" w:tplc="0FA0E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A1A00DB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1B1537D8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1B3575CB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1C3C7192"/>
    <w:multiLevelType w:val="hybridMultilevel"/>
    <w:tmpl w:val="8B7CBE3C"/>
    <w:lvl w:ilvl="0" w:tplc="DDCED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1D685A5B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1D7F3F61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1DFB6F63"/>
    <w:multiLevelType w:val="hybridMultilevel"/>
    <w:tmpl w:val="ECC6EB52"/>
    <w:lvl w:ilvl="0" w:tplc="FBEE9E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1E83436E"/>
    <w:multiLevelType w:val="hybridMultilevel"/>
    <w:tmpl w:val="69D6C304"/>
    <w:lvl w:ilvl="0" w:tplc="1666AFD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8">
    <w:nsid w:val="1ED6249B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1F164E1F"/>
    <w:multiLevelType w:val="hybridMultilevel"/>
    <w:tmpl w:val="94121F86"/>
    <w:lvl w:ilvl="0" w:tplc="C91A9A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2009226E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20481918"/>
    <w:multiLevelType w:val="hybridMultilevel"/>
    <w:tmpl w:val="1FC2A346"/>
    <w:lvl w:ilvl="0" w:tplc="8AF66F8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2">
    <w:nsid w:val="20797389"/>
    <w:multiLevelType w:val="hybridMultilevel"/>
    <w:tmpl w:val="A832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1207826"/>
    <w:multiLevelType w:val="hybridMultilevel"/>
    <w:tmpl w:val="8D1296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21B54451"/>
    <w:multiLevelType w:val="hybridMultilevel"/>
    <w:tmpl w:val="4D1E05EA"/>
    <w:lvl w:ilvl="0" w:tplc="EA7ADC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226124D0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226825C1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237B5129"/>
    <w:multiLevelType w:val="hybridMultilevel"/>
    <w:tmpl w:val="010C6DFC"/>
    <w:lvl w:ilvl="0" w:tplc="2CF299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239E190E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23C5021D"/>
    <w:multiLevelType w:val="hybridMultilevel"/>
    <w:tmpl w:val="2D30E54E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0">
    <w:nsid w:val="28573B1A"/>
    <w:multiLevelType w:val="hybridMultilevel"/>
    <w:tmpl w:val="F9142678"/>
    <w:lvl w:ilvl="0" w:tplc="CCD8297C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1">
    <w:nsid w:val="289A4C2F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28C41131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28FB7175"/>
    <w:multiLevelType w:val="hybridMultilevel"/>
    <w:tmpl w:val="CDEEB14A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4">
    <w:nsid w:val="290B360C"/>
    <w:multiLevelType w:val="hybridMultilevel"/>
    <w:tmpl w:val="196A4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BD12655"/>
    <w:multiLevelType w:val="hybridMultilevel"/>
    <w:tmpl w:val="87B81220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6">
    <w:nsid w:val="2CBF48C0"/>
    <w:multiLevelType w:val="hybridMultilevel"/>
    <w:tmpl w:val="77881D98"/>
    <w:lvl w:ilvl="0" w:tplc="6F36D354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2D2655CC"/>
    <w:multiLevelType w:val="hybridMultilevel"/>
    <w:tmpl w:val="6B54CF44"/>
    <w:lvl w:ilvl="0" w:tplc="6E5C53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>
    <w:nsid w:val="2D350DFB"/>
    <w:multiLevelType w:val="hybridMultilevel"/>
    <w:tmpl w:val="CDEEB14A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9">
    <w:nsid w:val="2E8A10BA"/>
    <w:multiLevelType w:val="hybridMultilevel"/>
    <w:tmpl w:val="CDEEB14A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0">
    <w:nsid w:val="2EC2151B"/>
    <w:multiLevelType w:val="hybridMultilevel"/>
    <w:tmpl w:val="792AA2A6"/>
    <w:lvl w:ilvl="0" w:tplc="FE0EFA5E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1">
    <w:nsid w:val="2EDD170E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30E452E9"/>
    <w:multiLevelType w:val="hybridMultilevel"/>
    <w:tmpl w:val="DBFE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1996E16"/>
    <w:multiLevelType w:val="hybridMultilevel"/>
    <w:tmpl w:val="751C2F02"/>
    <w:lvl w:ilvl="0" w:tplc="6F36D354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31997C83"/>
    <w:multiLevelType w:val="hybridMultilevel"/>
    <w:tmpl w:val="5B2C19A4"/>
    <w:lvl w:ilvl="0" w:tplc="F844EE2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5">
    <w:nsid w:val="31C80914"/>
    <w:multiLevelType w:val="hybridMultilevel"/>
    <w:tmpl w:val="3CF606A0"/>
    <w:lvl w:ilvl="0" w:tplc="E00025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329E0984"/>
    <w:multiLevelType w:val="hybridMultilevel"/>
    <w:tmpl w:val="E3EEC0A0"/>
    <w:lvl w:ilvl="0" w:tplc="DDCED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33963ABD"/>
    <w:multiLevelType w:val="hybridMultilevel"/>
    <w:tmpl w:val="3DB0DC8C"/>
    <w:lvl w:ilvl="0" w:tplc="6F36D354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34253707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34F0250A"/>
    <w:multiLevelType w:val="hybridMultilevel"/>
    <w:tmpl w:val="184448AA"/>
    <w:lvl w:ilvl="0" w:tplc="DDCED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35262398"/>
    <w:multiLevelType w:val="hybridMultilevel"/>
    <w:tmpl w:val="CDEEB14A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71">
    <w:nsid w:val="35B51E37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366D2C4C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>
    <w:nsid w:val="36C85FE5"/>
    <w:multiLevelType w:val="hybridMultilevel"/>
    <w:tmpl w:val="78BAEE0A"/>
    <w:lvl w:ilvl="0" w:tplc="63F425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36FD4CF4"/>
    <w:multiLevelType w:val="hybridMultilevel"/>
    <w:tmpl w:val="CEF2C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37AA3C2B"/>
    <w:multiLevelType w:val="hybridMultilevel"/>
    <w:tmpl w:val="ED70778C"/>
    <w:lvl w:ilvl="0" w:tplc="36B87A64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82B0027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>
    <w:nsid w:val="38F67DE3"/>
    <w:multiLevelType w:val="hybridMultilevel"/>
    <w:tmpl w:val="039E3D7E"/>
    <w:lvl w:ilvl="0" w:tplc="0FA0E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39220C4B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>
    <w:nsid w:val="3D1512F6"/>
    <w:multiLevelType w:val="hybridMultilevel"/>
    <w:tmpl w:val="6C521FD0"/>
    <w:lvl w:ilvl="0" w:tplc="3A5AE8C2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3E71431F"/>
    <w:multiLevelType w:val="hybridMultilevel"/>
    <w:tmpl w:val="B43604D4"/>
    <w:lvl w:ilvl="0" w:tplc="3A94B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3E7560D5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>
    <w:nsid w:val="403C7575"/>
    <w:multiLevelType w:val="hybridMultilevel"/>
    <w:tmpl w:val="1FC2A346"/>
    <w:lvl w:ilvl="0" w:tplc="8AF66F8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3">
    <w:nsid w:val="421C7F4B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>
    <w:nsid w:val="42514F32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>
    <w:nsid w:val="4295234D"/>
    <w:multiLevelType w:val="hybridMultilevel"/>
    <w:tmpl w:val="F1143518"/>
    <w:lvl w:ilvl="0" w:tplc="82AA2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29D4EFA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>
    <w:nsid w:val="44B04A6A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>
    <w:nsid w:val="44F76C90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>
    <w:nsid w:val="452C634C"/>
    <w:multiLevelType w:val="hybridMultilevel"/>
    <w:tmpl w:val="D51E8DD4"/>
    <w:lvl w:ilvl="0" w:tplc="683091A2">
      <w:start w:val="1"/>
      <w:numFmt w:val="decimal"/>
      <w:lvlText w:val="%1."/>
      <w:lvlJc w:val="left"/>
      <w:pPr>
        <w:ind w:left="1800" w:hanging="360"/>
      </w:pPr>
      <w:rPr>
        <w:rFonts w:eastAsia="Calibr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>
    <w:nsid w:val="45C73251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>
    <w:nsid w:val="45D550E0"/>
    <w:multiLevelType w:val="hybridMultilevel"/>
    <w:tmpl w:val="1C9268DE"/>
    <w:lvl w:ilvl="0" w:tplc="A5B22760">
      <w:start w:val="1"/>
      <w:numFmt w:val="decimal"/>
      <w:lvlText w:val="%1."/>
      <w:lvlJc w:val="left"/>
      <w:pPr>
        <w:ind w:left="1440" w:hanging="360"/>
      </w:pPr>
      <w:rPr>
        <w:rFonts w:eastAsia="Calibr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>
    <w:nsid w:val="46A90C7A"/>
    <w:multiLevelType w:val="hybridMultilevel"/>
    <w:tmpl w:val="AEA6B7EA"/>
    <w:lvl w:ilvl="0" w:tplc="6F36D354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46BD7D38"/>
    <w:multiLevelType w:val="hybridMultilevel"/>
    <w:tmpl w:val="6092220C"/>
    <w:lvl w:ilvl="0" w:tplc="DDCED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47EA2AD3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>
    <w:nsid w:val="48C27BF8"/>
    <w:multiLevelType w:val="hybridMultilevel"/>
    <w:tmpl w:val="51C8C4F6"/>
    <w:lvl w:ilvl="0" w:tplc="D8FA7B5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6">
    <w:nsid w:val="49533F88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>
    <w:nsid w:val="49F21448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>
    <w:nsid w:val="4A7D56AD"/>
    <w:multiLevelType w:val="hybridMultilevel"/>
    <w:tmpl w:val="D9C27696"/>
    <w:lvl w:ilvl="0" w:tplc="6F36D354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4AE03632"/>
    <w:multiLevelType w:val="hybridMultilevel"/>
    <w:tmpl w:val="A8F8D66A"/>
    <w:lvl w:ilvl="0" w:tplc="C6DC7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4B652077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>
    <w:nsid w:val="4BDC7C67"/>
    <w:multiLevelType w:val="hybridMultilevel"/>
    <w:tmpl w:val="DD3E2CA0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2">
    <w:nsid w:val="4BFE02C0"/>
    <w:multiLevelType w:val="hybridMultilevel"/>
    <w:tmpl w:val="BF4EA0D4"/>
    <w:lvl w:ilvl="0" w:tplc="ECC83D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>
    <w:nsid w:val="4C1207A0"/>
    <w:multiLevelType w:val="hybridMultilevel"/>
    <w:tmpl w:val="6A28D88A"/>
    <w:lvl w:ilvl="0" w:tplc="C1902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>
    <w:nsid w:val="4CD12216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>
    <w:nsid w:val="4D3E110B"/>
    <w:multiLevelType w:val="hybridMultilevel"/>
    <w:tmpl w:val="039E3D7E"/>
    <w:lvl w:ilvl="0" w:tplc="0FA0E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4EA97293"/>
    <w:multiLevelType w:val="hybridMultilevel"/>
    <w:tmpl w:val="F7CE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FEC65BF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504A77B6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>
    <w:nsid w:val="50505C51"/>
    <w:multiLevelType w:val="hybridMultilevel"/>
    <w:tmpl w:val="2A9032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>
    <w:nsid w:val="50871368"/>
    <w:multiLevelType w:val="hybridMultilevel"/>
    <w:tmpl w:val="4D1E05EA"/>
    <w:lvl w:ilvl="0" w:tplc="EA7ADC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>
    <w:nsid w:val="512F3CA6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2">
    <w:nsid w:val="52415B39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3">
    <w:nsid w:val="52F67E66"/>
    <w:multiLevelType w:val="hybridMultilevel"/>
    <w:tmpl w:val="62B67BF2"/>
    <w:lvl w:ilvl="0" w:tplc="0FC68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>
    <w:nsid w:val="539D75E3"/>
    <w:multiLevelType w:val="hybridMultilevel"/>
    <w:tmpl w:val="82E61126"/>
    <w:lvl w:ilvl="0" w:tplc="051A2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>
    <w:nsid w:val="539E294C"/>
    <w:multiLevelType w:val="hybridMultilevel"/>
    <w:tmpl w:val="8D4897FE"/>
    <w:lvl w:ilvl="0" w:tplc="85C40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545C09FF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7">
    <w:nsid w:val="54C66A8C"/>
    <w:multiLevelType w:val="hybridMultilevel"/>
    <w:tmpl w:val="A7D88532"/>
    <w:lvl w:ilvl="0" w:tplc="0712A7E0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8">
    <w:nsid w:val="54CC64E7"/>
    <w:multiLevelType w:val="hybridMultilevel"/>
    <w:tmpl w:val="72D02FE0"/>
    <w:lvl w:ilvl="0" w:tplc="DDCED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>
    <w:nsid w:val="550279B6"/>
    <w:multiLevelType w:val="hybridMultilevel"/>
    <w:tmpl w:val="7B665D46"/>
    <w:lvl w:ilvl="0" w:tplc="3300D31C">
      <w:start w:val="1"/>
      <w:numFmt w:val="decimal"/>
      <w:lvlText w:val="%1."/>
      <w:lvlJc w:val="left"/>
      <w:pPr>
        <w:ind w:left="1800" w:hanging="360"/>
      </w:pPr>
      <w:rPr>
        <w:rFonts w:eastAsia="Calibr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0">
    <w:nsid w:val="555B53EC"/>
    <w:multiLevelType w:val="hybridMultilevel"/>
    <w:tmpl w:val="B6F69298"/>
    <w:lvl w:ilvl="0" w:tplc="818A04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1">
    <w:nsid w:val="55987C9E"/>
    <w:multiLevelType w:val="hybridMultilevel"/>
    <w:tmpl w:val="A9F0F8FE"/>
    <w:lvl w:ilvl="0" w:tplc="0FA0E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>
    <w:nsid w:val="56C80DA5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3">
    <w:nsid w:val="571F161E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>
    <w:nsid w:val="575F0CF4"/>
    <w:multiLevelType w:val="hybridMultilevel"/>
    <w:tmpl w:val="792AA2A6"/>
    <w:lvl w:ilvl="0" w:tplc="FE0EFA5E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25">
    <w:nsid w:val="57CC0827"/>
    <w:multiLevelType w:val="multilevel"/>
    <w:tmpl w:val="F46C760E"/>
    <w:lvl w:ilvl="0">
      <w:start w:val="1"/>
      <w:numFmt w:val="decimal"/>
      <w:pStyle w:val="EVSS-Header01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EVSS-Header02"/>
      <w:lvlText w:val="%1.%2"/>
      <w:lvlJc w:val="left"/>
      <w:pPr>
        <w:ind w:left="-9270" w:firstLine="0"/>
      </w:pPr>
      <w:rPr>
        <w:rFonts w:hint="default"/>
      </w:rPr>
    </w:lvl>
    <w:lvl w:ilvl="2">
      <w:start w:val="1"/>
      <w:numFmt w:val="decimal"/>
      <w:pStyle w:val="EVSS-Header03"/>
      <w:lvlText w:val="%1.%2.%3"/>
      <w:lvlJc w:val="left"/>
      <w:pPr>
        <w:tabs>
          <w:tab w:val="num" w:pos="-8550"/>
        </w:tabs>
        <w:ind w:left="-855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819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783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747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711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75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390" w:hanging="360"/>
      </w:pPr>
      <w:rPr>
        <w:rFonts w:hint="default"/>
      </w:rPr>
    </w:lvl>
  </w:abstractNum>
  <w:abstractNum w:abstractNumId="126">
    <w:nsid w:val="57ED567F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7">
    <w:nsid w:val="5841722B"/>
    <w:multiLevelType w:val="hybridMultilevel"/>
    <w:tmpl w:val="CDEEB14A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28">
    <w:nsid w:val="58626326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9">
    <w:nsid w:val="58F87579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0">
    <w:nsid w:val="591658C3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>
    <w:nsid w:val="59322CD5"/>
    <w:multiLevelType w:val="hybridMultilevel"/>
    <w:tmpl w:val="27BCD3A8"/>
    <w:lvl w:ilvl="0" w:tplc="9D2C08CE">
      <w:start w:val="1"/>
      <w:numFmt w:val="decimal"/>
      <w:lvlText w:val="%1."/>
      <w:lvlJc w:val="left"/>
      <w:pPr>
        <w:ind w:left="2160" w:hanging="360"/>
      </w:pPr>
      <w:rPr>
        <w:rFonts w:eastAsia="Calibr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2">
    <w:nsid w:val="59711E7C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3">
    <w:nsid w:val="59D92361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4">
    <w:nsid w:val="5B674F41"/>
    <w:multiLevelType w:val="hybridMultilevel"/>
    <w:tmpl w:val="6DC0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4B590B"/>
    <w:multiLevelType w:val="hybridMultilevel"/>
    <w:tmpl w:val="7228D6D4"/>
    <w:lvl w:ilvl="0" w:tplc="5DAE3780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5D7405A1"/>
    <w:multiLevelType w:val="hybridMultilevel"/>
    <w:tmpl w:val="CDEEB14A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7">
    <w:nsid w:val="5E246211"/>
    <w:multiLevelType w:val="hybridMultilevel"/>
    <w:tmpl w:val="CDEEB14A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8">
    <w:nsid w:val="5E496FE7"/>
    <w:multiLevelType w:val="hybridMultilevel"/>
    <w:tmpl w:val="7D2EF4E8"/>
    <w:lvl w:ilvl="0" w:tplc="75664C0A">
      <w:start w:val="1"/>
      <w:numFmt w:val="decimal"/>
      <w:lvlText w:val="%1."/>
      <w:lvlJc w:val="left"/>
      <w:pPr>
        <w:ind w:left="1860" w:hanging="360"/>
      </w:pPr>
      <w:rPr>
        <w:rFonts w:eastAsia="Calibr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9">
    <w:nsid w:val="5EAE1547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0">
    <w:nsid w:val="5F1B5EC8"/>
    <w:multiLevelType w:val="hybridMultilevel"/>
    <w:tmpl w:val="54BAD516"/>
    <w:lvl w:ilvl="0" w:tplc="5F90932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>
    <w:nsid w:val="5F1D159E"/>
    <w:multiLevelType w:val="hybridMultilevel"/>
    <w:tmpl w:val="0958B254"/>
    <w:lvl w:ilvl="0" w:tplc="C09E148E">
      <w:start w:val="1"/>
      <w:numFmt w:val="decimal"/>
      <w:lvlText w:val="%1."/>
      <w:lvlJc w:val="left"/>
      <w:pPr>
        <w:ind w:left="1800" w:hanging="360"/>
      </w:pPr>
      <w:rPr>
        <w:rFonts w:eastAsia="Calibr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2">
    <w:nsid w:val="5F5B00EC"/>
    <w:multiLevelType w:val="hybridMultilevel"/>
    <w:tmpl w:val="F1AA9680"/>
    <w:lvl w:ilvl="0" w:tplc="A6DCC076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43">
    <w:nsid w:val="5FE933F3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4">
    <w:nsid w:val="60BE2DED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60E57BC8"/>
    <w:multiLevelType w:val="hybridMultilevel"/>
    <w:tmpl w:val="CDEEB14A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46">
    <w:nsid w:val="62EC4CAF"/>
    <w:multiLevelType w:val="hybridMultilevel"/>
    <w:tmpl w:val="8B7CBE3C"/>
    <w:lvl w:ilvl="0" w:tplc="DDCED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>
    <w:nsid w:val="64346162"/>
    <w:multiLevelType w:val="hybridMultilevel"/>
    <w:tmpl w:val="322634C2"/>
    <w:lvl w:ilvl="0" w:tplc="C09E148E">
      <w:start w:val="1"/>
      <w:numFmt w:val="decimal"/>
      <w:lvlText w:val="%1."/>
      <w:lvlJc w:val="left"/>
      <w:pPr>
        <w:ind w:left="1800" w:hanging="360"/>
      </w:pPr>
      <w:rPr>
        <w:rFonts w:eastAsia="Calibr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8">
    <w:nsid w:val="64543037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670A4795"/>
    <w:multiLevelType w:val="hybridMultilevel"/>
    <w:tmpl w:val="801AE904"/>
    <w:lvl w:ilvl="0" w:tplc="75664C0A">
      <w:start w:val="1"/>
      <w:numFmt w:val="decimal"/>
      <w:lvlText w:val="%1."/>
      <w:lvlJc w:val="left"/>
      <w:pPr>
        <w:ind w:left="1860" w:hanging="360"/>
      </w:pPr>
      <w:rPr>
        <w:rFonts w:eastAsia="Calibr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0">
    <w:nsid w:val="67EF017F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1">
    <w:nsid w:val="67FD352F"/>
    <w:multiLevelType w:val="hybridMultilevel"/>
    <w:tmpl w:val="B43604D4"/>
    <w:lvl w:ilvl="0" w:tplc="3A94B0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2">
    <w:nsid w:val="688637EF"/>
    <w:multiLevelType w:val="hybridMultilevel"/>
    <w:tmpl w:val="F3C6838C"/>
    <w:lvl w:ilvl="0" w:tplc="701674B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3">
    <w:nsid w:val="68E2737F"/>
    <w:multiLevelType w:val="hybridMultilevel"/>
    <w:tmpl w:val="E90C380E"/>
    <w:lvl w:ilvl="0" w:tplc="DDCED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>
    <w:nsid w:val="699E0F65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6A8E2785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6BFE4221"/>
    <w:multiLevelType w:val="hybridMultilevel"/>
    <w:tmpl w:val="DD3E2CA0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7">
    <w:nsid w:val="6C5C495F"/>
    <w:multiLevelType w:val="hybridMultilevel"/>
    <w:tmpl w:val="45008ECE"/>
    <w:lvl w:ilvl="0" w:tplc="88E8BE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8">
    <w:nsid w:val="6CEF5192"/>
    <w:multiLevelType w:val="hybridMultilevel"/>
    <w:tmpl w:val="1FC2A346"/>
    <w:lvl w:ilvl="0" w:tplc="8AF66F8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9">
    <w:nsid w:val="6D8A24B5"/>
    <w:multiLevelType w:val="hybridMultilevel"/>
    <w:tmpl w:val="B43604D4"/>
    <w:lvl w:ilvl="0" w:tplc="3A94B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>
    <w:nsid w:val="6E3F30A8"/>
    <w:multiLevelType w:val="hybridMultilevel"/>
    <w:tmpl w:val="AE5C9534"/>
    <w:lvl w:ilvl="0" w:tplc="33186C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1">
    <w:nsid w:val="6F10028E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2">
    <w:nsid w:val="6FE62B43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3">
    <w:nsid w:val="6FE73796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6FEC727B"/>
    <w:multiLevelType w:val="hybridMultilevel"/>
    <w:tmpl w:val="2FCE7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702511A9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6">
    <w:nsid w:val="70F077B0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7">
    <w:nsid w:val="71B21503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8">
    <w:nsid w:val="735B291B"/>
    <w:multiLevelType w:val="hybridMultilevel"/>
    <w:tmpl w:val="96606246"/>
    <w:lvl w:ilvl="0" w:tplc="C0FCF8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9">
    <w:nsid w:val="743738BA"/>
    <w:multiLevelType w:val="hybridMultilevel"/>
    <w:tmpl w:val="039E3D7E"/>
    <w:lvl w:ilvl="0" w:tplc="0FA0E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>
    <w:nsid w:val="746F2A42"/>
    <w:multiLevelType w:val="hybridMultilevel"/>
    <w:tmpl w:val="B43604D4"/>
    <w:lvl w:ilvl="0" w:tplc="3A94B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>
    <w:nsid w:val="74A53771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2">
    <w:nsid w:val="75923046"/>
    <w:multiLevelType w:val="hybridMultilevel"/>
    <w:tmpl w:val="2BC8025E"/>
    <w:lvl w:ilvl="0" w:tplc="816EDE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3">
    <w:nsid w:val="76171285"/>
    <w:multiLevelType w:val="hybridMultilevel"/>
    <w:tmpl w:val="CDEEB14A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74">
    <w:nsid w:val="761851EA"/>
    <w:multiLevelType w:val="hybridMultilevel"/>
    <w:tmpl w:val="EB0CA82A"/>
    <w:lvl w:ilvl="0" w:tplc="DDCED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>
    <w:nsid w:val="76BA150D"/>
    <w:multiLevelType w:val="hybridMultilevel"/>
    <w:tmpl w:val="28A003FC"/>
    <w:lvl w:ilvl="0" w:tplc="3A5AE8C2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>
    <w:nsid w:val="77DC7612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7">
    <w:nsid w:val="78837ABF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8">
    <w:nsid w:val="7A387912"/>
    <w:multiLevelType w:val="hybridMultilevel"/>
    <w:tmpl w:val="27BCD3A8"/>
    <w:lvl w:ilvl="0" w:tplc="9D2C08CE">
      <w:start w:val="1"/>
      <w:numFmt w:val="decimal"/>
      <w:lvlText w:val="%1."/>
      <w:lvlJc w:val="left"/>
      <w:pPr>
        <w:ind w:left="2160" w:hanging="360"/>
      </w:pPr>
      <w:rPr>
        <w:rFonts w:eastAsia="Calibr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9">
    <w:nsid w:val="7A6C485E"/>
    <w:multiLevelType w:val="hybridMultilevel"/>
    <w:tmpl w:val="CDEEB14A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0">
    <w:nsid w:val="7AB67ACA"/>
    <w:multiLevelType w:val="hybridMultilevel"/>
    <w:tmpl w:val="CDEEB14A"/>
    <w:lvl w:ilvl="0" w:tplc="B47201C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1">
    <w:nsid w:val="7ADC28B7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2">
    <w:nsid w:val="7AE14E92"/>
    <w:multiLevelType w:val="hybridMultilevel"/>
    <w:tmpl w:val="837826F0"/>
    <w:lvl w:ilvl="0" w:tplc="3C725A2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3">
    <w:nsid w:val="7BD27567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4">
    <w:nsid w:val="7C423789"/>
    <w:multiLevelType w:val="hybridMultilevel"/>
    <w:tmpl w:val="2F346BA8"/>
    <w:lvl w:ilvl="0" w:tplc="A5B22760">
      <w:start w:val="1"/>
      <w:numFmt w:val="decimal"/>
      <w:lvlText w:val="%1."/>
      <w:lvlJc w:val="left"/>
      <w:pPr>
        <w:ind w:left="1440" w:hanging="360"/>
      </w:pPr>
      <w:rPr>
        <w:rFonts w:eastAsia="Calibr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7CD67CB7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6">
    <w:nsid w:val="7D7E137A"/>
    <w:multiLevelType w:val="hybridMultilevel"/>
    <w:tmpl w:val="7D2EF4E8"/>
    <w:lvl w:ilvl="0" w:tplc="75664C0A">
      <w:start w:val="1"/>
      <w:numFmt w:val="decimal"/>
      <w:lvlText w:val="%1."/>
      <w:lvlJc w:val="left"/>
      <w:pPr>
        <w:ind w:left="1860" w:hanging="360"/>
      </w:pPr>
      <w:rPr>
        <w:rFonts w:eastAsia="Calibr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7">
    <w:nsid w:val="7DBC66B5"/>
    <w:multiLevelType w:val="hybridMultilevel"/>
    <w:tmpl w:val="A9A00D1C"/>
    <w:lvl w:ilvl="0" w:tplc="694CE2B8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>
    <w:nsid w:val="7E071769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9">
    <w:nsid w:val="7E072631"/>
    <w:multiLevelType w:val="hybridMultilevel"/>
    <w:tmpl w:val="68DA0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7E5A234D"/>
    <w:multiLevelType w:val="hybridMultilevel"/>
    <w:tmpl w:val="DD3AA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1">
    <w:nsid w:val="7E89318C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2">
    <w:nsid w:val="7EC05D09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3">
    <w:nsid w:val="7F5528F3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4">
    <w:nsid w:val="7F5F31AE"/>
    <w:multiLevelType w:val="hybridMultilevel"/>
    <w:tmpl w:val="82AA3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5"/>
  </w:num>
  <w:num w:numId="2">
    <w:abstractNumId w:val="16"/>
  </w:num>
  <w:num w:numId="3">
    <w:abstractNumId w:val="32"/>
  </w:num>
  <w:num w:numId="4">
    <w:abstractNumId w:val="43"/>
  </w:num>
  <w:num w:numId="5">
    <w:abstractNumId w:val="78"/>
  </w:num>
  <w:num w:numId="6">
    <w:abstractNumId w:val="54"/>
  </w:num>
  <w:num w:numId="7">
    <w:abstractNumId w:val="109"/>
  </w:num>
  <w:num w:numId="8">
    <w:abstractNumId w:val="8"/>
  </w:num>
  <w:num w:numId="9">
    <w:abstractNumId w:val="175"/>
  </w:num>
  <w:num w:numId="10">
    <w:abstractNumId w:val="113"/>
  </w:num>
  <w:num w:numId="11">
    <w:abstractNumId w:val="92"/>
  </w:num>
  <w:num w:numId="12">
    <w:abstractNumId w:val="26"/>
  </w:num>
  <w:num w:numId="13">
    <w:abstractNumId w:val="138"/>
  </w:num>
  <w:num w:numId="14">
    <w:abstractNumId w:val="141"/>
  </w:num>
  <w:num w:numId="15">
    <w:abstractNumId w:val="89"/>
  </w:num>
  <w:num w:numId="16">
    <w:abstractNumId w:val="119"/>
  </w:num>
  <w:num w:numId="17">
    <w:abstractNumId w:val="10"/>
  </w:num>
  <w:num w:numId="18">
    <w:abstractNumId w:val="187"/>
  </w:num>
  <w:num w:numId="19">
    <w:abstractNumId w:val="36"/>
  </w:num>
  <w:num w:numId="20">
    <w:abstractNumId w:val="27"/>
  </w:num>
  <w:num w:numId="21">
    <w:abstractNumId w:val="91"/>
  </w:num>
  <w:num w:numId="22">
    <w:abstractNumId w:val="121"/>
  </w:num>
  <w:num w:numId="23">
    <w:abstractNumId w:val="15"/>
  </w:num>
  <w:num w:numId="24">
    <w:abstractNumId w:val="39"/>
  </w:num>
  <w:num w:numId="25">
    <w:abstractNumId w:val="50"/>
  </w:num>
  <w:num w:numId="26">
    <w:abstractNumId w:val="99"/>
  </w:num>
  <w:num w:numId="27">
    <w:abstractNumId w:val="172"/>
  </w:num>
  <w:num w:numId="28">
    <w:abstractNumId w:val="103"/>
  </w:num>
  <w:num w:numId="29">
    <w:abstractNumId w:val="140"/>
  </w:num>
  <w:num w:numId="30">
    <w:abstractNumId w:val="57"/>
  </w:num>
  <w:num w:numId="31">
    <w:abstractNumId w:val="131"/>
  </w:num>
  <w:num w:numId="32">
    <w:abstractNumId w:val="102"/>
  </w:num>
  <w:num w:numId="33">
    <w:abstractNumId w:val="65"/>
  </w:num>
  <w:num w:numId="34">
    <w:abstractNumId w:val="114"/>
  </w:num>
  <w:num w:numId="35">
    <w:abstractNumId w:val="110"/>
  </w:num>
  <w:num w:numId="36">
    <w:abstractNumId w:val="157"/>
  </w:num>
  <w:num w:numId="37">
    <w:abstractNumId w:val="115"/>
  </w:num>
  <w:num w:numId="38">
    <w:abstractNumId w:val="66"/>
  </w:num>
  <w:num w:numId="39">
    <w:abstractNumId w:val="93"/>
  </w:num>
  <w:num w:numId="40">
    <w:abstractNumId w:val="18"/>
  </w:num>
  <w:num w:numId="41">
    <w:abstractNumId w:val="153"/>
  </w:num>
  <w:num w:numId="42">
    <w:abstractNumId w:val="69"/>
  </w:num>
  <w:num w:numId="43">
    <w:abstractNumId w:val="20"/>
  </w:num>
  <w:num w:numId="44">
    <w:abstractNumId w:val="174"/>
  </w:num>
  <w:num w:numId="45">
    <w:abstractNumId w:val="95"/>
  </w:num>
  <w:num w:numId="46">
    <w:abstractNumId w:val="118"/>
  </w:num>
  <w:num w:numId="47">
    <w:abstractNumId w:val="146"/>
  </w:num>
  <w:num w:numId="48">
    <w:abstractNumId w:val="120"/>
  </w:num>
  <w:num w:numId="49">
    <w:abstractNumId w:val="135"/>
  </w:num>
  <w:num w:numId="50">
    <w:abstractNumId w:val="160"/>
  </w:num>
  <w:num w:numId="51">
    <w:abstractNumId w:val="192"/>
  </w:num>
  <w:num w:numId="52">
    <w:abstractNumId w:val="44"/>
  </w:num>
  <w:num w:numId="53">
    <w:abstractNumId w:val="9"/>
  </w:num>
  <w:num w:numId="54">
    <w:abstractNumId w:val="75"/>
  </w:num>
  <w:num w:numId="55">
    <w:abstractNumId w:val="182"/>
  </w:num>
  <w:num w:numId="56">
    <w:abstractNumId w:val="42"/>
  </w:num>
  <w:num w:numId="57">
    <w:abstractNumId w:val="189"/>
  </w:num>
  <w:num w:numId="58">
    <w:abstractNumId w:val="106"/>
  </w:num>
  <w:num w:numId="59">
    <w:abstractNumId w:val="164"/>
  </w:num>
  <w:num w:numId="60">
    <w:abstractNumId w:val="47"/>
  </w:num>
  <w:num w:numId="61">
    <w:abstractNumId w:val="152"/>
  </w:num>
  <w:num w:numId="62">
    <w:abstractNumId w:val="73"/>
  </w:num>
  <w:num w:numId="63">
    <w:abstractNumId w:val="37"/>
  </w:num>
  <w:num w:numId="64">
    <w:abstractNumId w:val="17"/>
  </w:num>
  <w:num w:numId="65">
    <w:abstractNumId w:val="19"/>
  </w:num>
  <w:num w:numId="66">
    <w:abstractNumId w:val="82"/>
  </w:num>
  <w:num w:numId="67">
    <w:abstractNumId w:val="64"/>
  </w:num>
  <w:num w:numId="68">
    <w:abstractNumId w:val="168"/>
  </w:num>
  <w:num w:numId="69">
    <w:abstractNumId w:val="85"/>
  </w:num>
  <w:num w:numId="70">
    <w:abstractNumId w:val="12"/>
  </w:num>
  <w:num w:numId="71">
    <w:abstractNumId w:val="147"/>
  </w:num>
  <w:num w:numId="72">
    <w:abstractNumId w:val="23"/>
  </w:num>
  <w:num w:numId="73">
    <w:abstractNumId w:val="149"/>
  </w:num>
  <w:num w:numId="74">
    <w:abstractNumId w:val="41"/>
  </w:num>
  <w:num w:numId="75">
    <w:abstractNumId w:val="87"/>
  </w:num>
  <w:num w:numId="76">
    <w:abstractNumId w:val="107"/>
  </w:num>
  <w:num w:numId="77">
    <w:abstractNumId w:val="181"/>
  </w:num>
  <w:num w:numId="78">
    <w:abstractNumId w:val="142"/>
  </w:num>
  <w:num w:numId="79">
    <w:abstractNumId w:val="60"/>
  </w:num>
  <w:num w:numId="80">
    <w:abstractNumId w:val="169"/>
  </w:num>
  <w:num w:numId="81">
    <w:abstractNumId w:val="29"/>
  </w:num>
  <w:num w:numId="82">
    <w:abstractNumId w:val="77"/>
  </w:num>
  <w:num w:numId="83">
    <w:abstractNumId w:val="105"/>
  </w:num>
  <w:num w:numId="84">
    <w:abstractNumId w:val="104"/>
  </w:num>
  <w:num w:numId="85">
    <w:abstractNumId w:val="130"/>
  </w:num>
  <w:num w:numId="86">
    <w:abstractNumId w:val="86"/>
  </w:num>
  <w:num w:numId="87">
    <w:abstractNumId w:val="112"/>
  </w:num>
  <w:num w:numId="88">
    <w:abstractNumId w:val="133"/>
  </w:num>
  <w:num w:numId="89">
    <w:abstractNumId w:val="38"/>
  </w:num>
  <w:num w:numId="90">
    <w:abstractNumId w:val="84"/>
  </w:num>
  <w:num w:numId="91">
    <w:abstractNumId w:val="83"/>
  </w:num>
  <w:num w:numId="92">
    <w:abstractNumId w:val="51"/>
  </w:num>
  <w:num w:numId="93">
    <w:abstractNumId w:val="129"/>
  </w:num>
  <w:num w:numId="94">
    <w:abstractNumId w:val="81"/>
  </w:num>
  <w:num w:numId="95">
    <w:abstractNumId w:val="143"/>
  </w:num>
  <w:num w:numId="96">
    <w:abstractNumId w:val="45"/>
  </w:num>
  <w:num w:numId="97">
    <w:abstractNumId w:val="0"/>
  </w:num>
  <w:num w:numId="98">
    <w:abstractNumId w:val="126"/>
  </w:num>
  <w:num w:numId="99">
    <w:abstractNumId w:val="1"/>
  </w:num>
  <w:num w:numId="100">
    <w:abstractNumId w:val="31"/>
  </w:num>
  <w:num w:numId="101">
    <w:abstractNumId w:val="111"/>
  </w:num>
  <w:num w:numId="102">
    <w:abstractNumId w:val="166"/>
  </w:num>
  <w:num w:numId="103">
    <w:abstractNumId w:val="128"/>
  </w:num>
  <w:num w:numId="104">
    <w:abstractNumId w:val="61"/>
  </w:num>
  <w:num w:numId="105">
    <w:abstractNumId w:val="72"/>
  </w:num>
  <w:num w:numId="106">
    <w:abstractNumId w:val="116"/>
  </w:num>
  <w:num w:numId="107">
    <w:abstractNumId w:val="155"/>
  </w:num>
  <w:num w:numId="108">
    <w:abstractNumId w:val="185"/>
  </w:num>
  <w:num w:numId="109">
    <w:abstractNumId w:val="194"/>
  </w:num>
  <w:num w:numId="110">
    <w:abstractNumId w:val="40"/>
  </w:num>
  <w:num w:numId="111">
    <w:abstractNumId w:val="52"/>
  </w:num>
  <w:num w:numId="112">
    <w:abstractNumId w:val="14"/>
  </w:num>
  <w:num w:numId="113">
    <w:abstractNumId w:val="68"/>
  </w:num>
  <w:num w:numId="114">
    <w:abstractNumId w:val="108"/>
  </w:num>
  <w:num w:numId="115">
    <w:abstractNumId w:val="28"/>
  </w:num>
  <w:num w:numId="116">
    <w:abstractNumId w:val="139"/>
  </w:num>
  <w:num w:numId="117">
    <w:abstractNumId w:val="97"/>
  </w:num>
  <w:num w:numId="118">
    <w:abstractNumId w:val="144"/>
  </w:num>
  <w:num w:numId="119">
    <w:abstractNumId w:val="88"/>
  </w:num>
  <w:num w:numId="120">
    <w:abstractNumId w:val="6"/>
  </w:num>
  <w:num w:numId="121">
    <w:abstractNumId w:val="191"/>
  </w:num>
  <w:num w:numId="122">
    <w:abstractNumId w:val="11"/>
  </w:num>
  <w:num w:numId="123">
    <w:abstractNumId w:val="7"/>
  </w:num>
  <w:num w:numId="124">
    <w:abstractNumId w:val="30"/>
  </w:num>
  <w:num w:numId="125">
    <w:abstractNumId w:val="123"/>
  </w:num>
  <w:num w:numId="126">
    <w:abstractNumId w:val="178"/>
  </w:num>
  <w:num w:numId="127">
    <w:abstractNumId w:val="158"/>
  </w:num>
  <w:num w:numId="128">
    <w:abstractNumId w:val="122"/>
  </w:num>
  <w:num w:numId="129">
    <w:abstractNumId w:val="124"/>
  </w:num>
  <w:num w:numId="130">
    <w:abstractNumId w:val="34"/>
  </w:num>
  <w:num w:numId="131">
    <w:abstractNumId w:val="46"/>
  </w:num>
  <w:num w:numId="132">
    <w:abstractNumId w:val="150"/>
  </w:num>
  <w:num w:numId="133">
    <w:abstractNumId w:val="177"/>
  </w:num>
  <w:num w:numId="134">
    <w:abstractNumId w:val="148"/>
  </w:num>
  <w:num w:numId="135">
    <w:abstractNumId w:val="33"/>
  </w:num>
  <w:num w:numId="136">
    <w:abstractNumId w:val="184"/>
  </w:num>
  <w:num w:numId="137">
    <w:abstractNumId w:val="117"/>
  </w:num>
  <w:num w:numId="138">
    <w:abstractNumId w:val="183"/>
  </w:num>
  <w:num w:numId="139">
    <w:abstractNumId w:val="151"/>
  </w:num>
  <w:num w:numId="140">
    <w:abstractNumId w:val="162"/>
  </w:num>
  <w:num w:numId="141">
    <w:abstractNumId w:val="171"/>
  </w:num>
  <w:num w:numId="142">
    <w:abstractNumId w:val="163"/>
  </w:num>
  <w:num w:numId="143">
    <w:abstractNumId w:val="3"/>
  </w:num>
  <w:num w:numId="144">
    <w:abstractNumId w:val="167"/>
  </w:num>
  <w:num w:numId="145">
    <w:abstractNumId w:val="132"/>
  </w:num>
  <w:num w:numId="146">
    <w:abstractNumId w:val="176"/>
  </w:num>
  <w:num w:numId="147">
    <w:abstractNumId w:val="21"/>
  </w:num>
  <w:num w:numId="148">
    <w:abstractNumId w:val="58"/>
  </w:num>
  <w:num w:numId="149">
    <w:abstractNumId w:val="59"/>
  </w:num>
  <w:num w:numId="150">
    <w:abstractNumId w:val="188"/>
  </w:num>
  <w:num w:numId="151">
    <w:abstractNumId w:val="13"/>
  </w:num>
  <w:num w:numId="152">
    <w:abstractNumId w:val="56"/>
  </w:num>
  <w:num w:numId="153">
    <w:abstractNumId w:val="67"/>
  </w:num>
  <w:num w:numId="154">
    <w:abstractNumId w:val="186"/>
  </w:num>
  <w:num w:numId="155">
    <w:abstractNumId w:val="180"/>
  </w:num>
  <w:num w:numId="156">
    <w:abstractNumId w:val="25"/>
  </w:num>
  <w:num w:numId="157">
    <w:abstractNumId w:val="55"/>
  </w:num>
  <w:num w:numId="158">
    <w:abstractNumId w:val="159"/>
  </w:num>
  <w:num w:numId="159">
    <w:abstractNumId w:val="76"/>
  </w:num>
  <w:num w:numId="160">
    <w:abstractNumId w:val="165"/>
  </w:num>
  <w:num w:numId="161">
    <w:abstractNumId w:val="35"/>
  </w:num>
  <w:num w:numId="162">
    <w:abstractNumId w:val="190"/>
  </w:num>
  <w:num w:numId="163">
    <w:abstractNumId w:val="70"/>
  </w:num>
  <w:num w:numId="164">
    <w:abstractNumId w:val="137"/>
  </w:num>
  <w:num w:numId="165">
    <w:abstractNumId w:val="5"/>
  </w:num>
  <w:num w:numId="166">
    <w:abstractNumId w:val="170"/>
  </w:num>
  <w:num w:numId="167">
    <w:abstractNumId w:val="90"/>
  </w:num>
  <w:num w:numId="168">
    <w:abstractNumId w:val="161"/>
  </w:num>
  <w:num w:numId="169">
    <w:abstractNumId w:val="48"/>
  </w:num>
  <w:num w:numId="170">
    <w:abstractNumId w:val="24"/>
  </w:num>
  <w:num w:numId="171">
    <w:abstractNumId w:val="193"/>
  </w:num>
  <w:num w:numId="172">
    <w:abstractNumId w:val="94"/>
  </w:num>
  <w:num w:numId="173">
    <w:abstractNumId w:val="100"/>
  </w:num>
  <w:num w:numId="174">
    <w:abstractNumId w:val="2"/>
  </w:num>
  <w:num w:numId="175">
    <w:abstractNumId w:val="173"/>
  </w:num>
  <w:num w:numId="176">
    <w:abstractNumId w:val="4"/>
  </w:num>
  <w:num w:numId="177">
    <w:abstractNumId w:val="63"/>
  </w:num>
  <w:num w:numId="178">
    <w:abstractNumId w:val="98"/>
  </w:num>
  <w:num w:numId="179">
    <w:abstractNumId w:val="74"/>
  </w:num>
  <w:num w:numId="180">
    <w:abstractNumId w:val="134"/>
  </w:num>
  <w:num w:numId="181">
    <w:abstractNumId w:val="154"/>
  </w:num>
  <w:num w:numId="182">
    <w:abstractNumId w:val="96"/>
  </w:num>
  <w:num w:numId="183">
    <w:abstractNumId w:val="71"/>
  </w:num>
  <w:num w:numId="184">
    <w:abstractNumId w:val="80"/>
  </w:num>
  <w:num w:numId="185">
    <w:abstractNumId w:val="156"/>
  </w:num>
  <w:num w:numId="186">
    <w:abstractNumId w:val="53"/>
  </w:num>
  <w:num w:numId="187">
    <w:abstractNumId w:val="127"/>
  </w:num>
  <w:num w:numId="188">
    <w:abstractNumId w:val="79"/>
  </w:num>
  <w:num w:numId="189">
    <w:abstractNumId w:val="62"/>
  </w:num>
  <w:num w:numId="190">
    <w:abstractNumId w:val="101"/>
  </w:num>
  <w:num w:numId="191">
    <w:abstractNumId w:val="136"/>
  </w:num>
  <w:num w:numId="192">
    <w:abstractNumId w:val="145"/>
  </w:num>
  <w:num w:numId="193">
    <w:abstractNumId w:val="179"/>
  </w:num>
  <w:num w:numId="194">
    <w:abstractNumId w:val="49"/>
  </w:num>
  <w:num w:numId="19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15"/>
    <w:rsid w:val="00000093"/>
    <w:rsid w:val="0000022F"/>
    <w:rsid w:val="00000D52"/>
    <w:rsid w:val="00001F68"/>
    <w:rsid w:val="0000300C"/>
    <w:rsid w:val="000034D3"/>
    <w:rsid w:val="00004744"/>
    <w:rsid w:val="00007ADB"/>
    <w:rsid w:val="00007B5A"/>
    <w:rsid w:val="000128A1"/>
    <w:rsid w:val="00015471"/>
    <w:rsid w:val="00016E6A"/>
    <w:rsid w:val="00023799"/>
    <w:rsid w:val="00024A5E"/>
    <w:rsid w:val="00024F88"/>
    <w:rsid w:val="00027689"/>
    <w:rsid w:val="00031D1B"/>
    <w:rsid w:val="000363C1"/>
    <w:rsid w:val="00036DCF"/>
    <w:rsid w:val="0003715C"/>
    <w:rsid w:val="0003792E"/>
    <w:rsid w:val="0004131F"/>
    <w:rsid w:val="00041CEE"/>
    <w:rsid w:val="00041FFD"/>
    <w:rsid w:val="000437CA"/>
    <w:rsid w:val="00043B94"/>
    <w:rsid w:val="00044982"/>
    <w:rsid w:val="00045BFB"/>
    <w:rsid w:val="00046E35"/>
    <w:rsid w:val="000479EA"/>
    <w:rsid w:val="0005024D"/>
    <w:rsid w:val="0005181E"/>
    <w:rsid w:val="0005188F"/>
    <w:rsid w:val="00052E4B"/>
    <w:rsid w:val="0006145B"/>
    <w:rsid w:val="000648DC"/>
    <w:rsid w:val="0006529B"/>
    <w:rsid w:val="00067175"/>
    <w:rsid w:val="00071B3E"/>
    <w:rsid w:val="0007201C"/>
    <w:rsid w:val="000738D6"/>
    <w:rsid w:val="000744F6"/>
    <w:rsid w:val="00074672"/>
    <w:rsid w:val="000755FC"/>
    <w:rsid w:val="00075C6E"/>
    <w:rsid w:val="00083223"/>
    <w:rsid w:val="00085715"/>
    <w:rsid w:val="00087905"/>
    <w:rsid w:val="0009042E"/>
    <w:rsid w:val="00090E66"/>
    <w:rsid w:val="00091E5D"/>
    <w:rsid w:val="000927BD"/>
    <w:rsid w:val="00093F84"/>
    <w:rsid w:val="00095D1B"/>
    <w:rsid w:val="000A4303"/>
    <w:rsid w:val="000A4FCA"/>
    <w:rsid w:val="000A5246"/>
    <w:rsid w:val="000A5F1E"/>
    <w:rsid w:val="000A626C"/>
    <w:rsid w:val="000A67B5"/>
    <w:rsid w:val="000A75C8"/>
    <w:rsid w:val="000B0D6D"/>
    <w:rsid w:val="000B423F"/>
    <w:rsid w:val="000B4AE6"/>
    <w:rsid w:val="000B58A2"/>
    <w:rsid w:val="000B643A"/>
    <w:rsid w:val="000B6885"/>
    <w:rsid w:val="000B6AF5"/>
    <w:rsid w:val="000C17DE"/>
    <w:rsid w:val="000C29B6"/>
    <w:rsid w:val="000C2E12"/>
    <w:rsid w:val="000C5A8D"/>
    <w:rsid w:val="000C5FD8"/>
    <w:rsid w:val="000C6D91"/>
    <w:rsid w:val="000C70E0"/>
    <w:rsid w:val="000D0F1F"/>
    <w:rsid w:val="000D1647"/>
    <w:rsid w:val="000D1E5A"/>
    <w:rsid w:val="000D24D4"/>
    <w:rsid w:val="000D39D4"/>
    <w:rsid w:val="000D4B9E"/>
    <w:rsid w:val="000D6466"/>
    <w:rsid w:val="000D697B"/>
    <w:rsid w:val="000D7989"/>
    <w:rsid w:val="000E23FB"/>
    <w:rsid w:val="000E25CD"/>
    <w:rsid w:val="000E267F"/>
    <w:rsid w:val="000E37AF"/>
    <w:rsid w:val="000E5F02"/>
    <w:rsid w:val="000E6015"/>
    <w:rsid w:val="000F3ABA"/>
    <w:rsid w:val="000F51A9"/>
    <w:rsid w:val="000F5531"/>
    <w:rsid w:val="000F5A44"/>
    <w:rsid w:val="0010166B"/>
    <w:rsid w:val="00104544"/>
    <w:rsid w:val="00104A8D"/>
    <w:rsid w:val="00107A58"/>
    <w:rsid w:val="001109DC"/>
    <w:rsid w:val="00111A6D"/>
    <w:rsid w:val="00112E9F"/>
    <w:rsid w:val="00114D9F"/>
    <w:rsid w:val="00115992"/>
    <w:rsid w:val="00115C76"/>
    <w:rsid w:val="00122065"/>
    <w:rsid w:val="00124E9A"/>
    <w:rsid w:val="0012553A"/>
    <w:rsid w:val="00125F66"/>
    <w:rsid w:val="0012761B"/>
    <w:rsid w:val="00130A9D"/>
    <w:rsid w:val="00132DEF"/>
    <w:rsid w:val="001365E6"/>
    <w:rsid w:val="001377C9"/>
    <w:rsid w:val="0014299D"/>
    <w:rsid w:val="00142CD7"/>
    <w:rsid w:val="0014383D"/>
    <w:rsid w:val="00144711"/>
    <w:rsid w:val="0015016B"/>
    <w:rsid w:val="001505F5"/>
    <w:rsid w:val="00151449"/>
    <w:rsid w:val="00151AF3"/>
    <w:rsid w:val="00151FE0"/>
    <w:rsid w:val="0015258F"/>
    <w:rsid w:val="00152B36"/>
    <w:rsid w:val="00156520"/>
    <w:rsid w:val="0015728E"/>
    <w:rsid w:val="00160EAD"/>
    <w:rsid w:val="00162005"/>
    <w:rsid w:val="00162BD0"/>
    <w:rsid w:val="001631D0"/>
    <w:rsid w:val="001641DC"/>
    <w:rsid w:val="001648D3"/>
    <w:rsid w:val="0016492D"/>
    <w:rsid w:val="00167678"/>
    <w:rsid w:val="001711BC"/>
    <w:rsid w:val="00172E73"/>
    <w:rsid w:val="00172FC1"/>
    <w:rsid w:val="0017473D"/>
    <w:rsid w:val="00174999"/>
    <w:rsid w:val="00175872"/>
    <w:rsid w:val="00175C3C"/>
    <w:rsid w:val="001770D7"/>
    <w:rsid w:val="00177108"/>
    <w:rsid w:val="00180B80"/>
    <w:rsid w:val="00181136"/>
    <w:rsid w:val="00183068"/>
    <w:rsid w:val="00183CE0"/>
    <w:rsid w:val="00183F22"/>
    <w:rsid w:val="00184E6F"/>
    <w:rsid w:val="00184F4B"/>
    <w:rsid w:val="0019084A"/>
    <w:rsid w:val="00190EE6"/>
    <w:rsid w:val="0019149C"/>
    <w:rsid w:val="001956A1"/>
    <w:rsid w:val="001A2720"/>
    <w:rsid w:val="001A3BA9"/>
    <w:rsid w:val="001A76D5"/>
    <w:rsid w:val="001B1962"/>
    <w:rsid w:val="001B1E2A"/>
    <w:rsid w:val="001B202F"/>
    <w:rsid w:val="001B26F1"/>
    <w:rsid w:val="001B31BC"/>
    <w:rsid w:val="001B77E0"/>
    <w:rsid w:val="001C3522"/>
    <w:rsid w:val="001C3A3F"/>
    <w:rsid w:val="001C5715"/>
    <w:rsid w:val="001C74A6"/>
    <w:rsid w:val="001D15C6"/>
    <w:rsid w:val="001D254B"/>
    <w:rsid w:val="001D39A4"/>
    <w:rsid w:val="001D3CE4"/>
    <w:rsid w:val="001D3EEF"/>
    <w:rsid w:val="001D4046"/>
    <w:rsid w:val="001D41B4"/>
    <w:rsid w:val="001D4317"/>
    <w:rsid w:val="001D49C1"/>
    <w:rsid w:val="001D4CE6"/>
    <w:rsid w:val="001D50F8"/>
    <w:rsid w:val="001D7769"/>
    <w:rsid w:val="001E0E1F"/>
    <w:rsid w:val="001E1964"/>
    <w:rsid w:val="001E29AB"/>
    <w:rsid w:val="001E594F"/>
    <w:rsid w:val="001E5A8C"/>
    <w:rsid w:val="001E5AA8"/>
    <w:rsid w:val="001E5BBE"/>
    <w:rsid w:val="001E6320"/>
    <w:rsid w:val="001E7331"/>
    <w:rsid w:val="001F18F3"/>
    <w:rsid w:val="001F36FF"/>
    <w:rsid w:val="001F44D9"/>
    <w:rsid w:val="001F7F1A"/>
    <w:rsid w:val="0020214D"/>
    <w:rsid w:val="00206BCB"/>
    <w:rsid w:val="002101A2"/>
    <w:rsid w:val="00210D08"/>
    <w:rsid w:val="002136F2"/>
    <w:rsid w:val="002145F8"/>
    <w:rsid w:val="0021676B"/>
    <w:rsid w:val="00220CEB"/>
    <w:rsid w:val="00222E58"/>
    <w:rsid w:val="0022303D"/>
    <w:rsid w:val="002237C1"/>
    <w:rsid w:val="0022383D"/>
    <w:rsid w:val="00223E18"/>
    <w:rsid w:val="00226031"/>
    <w:rsid w:val="00226E8A"/>
    <w:rsid w:val="00230B34"/>
    <w:rsid w:val="00232444"/>
    <w:rsid w:val="00232EE8"/>
    <w:rsid w:val="002403ED"/>
    <w:rsid w:val="00244235"/>
    <w:rsid w:val="002448BB"/>
    <w:rsid w:val="002524F2"/>
    <w:rsid w:val="00253929"/>
    <w:rsid w:val="00256710"/>
    <w:rsid w:val="00261153"/>
    <w:rsid w:val="002623FA"/>
    <w:rsid w:val="0026250B"/>
    <w:rsid w:val="00264507"/>
    <w:rsid w:val="00265A0D"/>
    <w:rsid w:val="00266E20"/>
    <w:rsid w:val="00267A68"/>
    <w:rsid w:val="00270D04"/>
    <w:rsid w:val="00271C57"/>
    <w:rsid w:val="00272D1A"/>
    <w:rsid w:val="00273738"/>
    <w:rsid w:val="0027654B"/>
    <w:rsid w:val="00280636"/>
    <w:rsid w:val="00280756"/>
    <w:rsid w:val="00281222"/>
    <w:rsid w:val="0028562C"/>
    <w:rsid w:val="00287795"/>
    <w:rsid w:val="00287A36"/>
    <w:rsid w:val="00297B25"/>
    <w:rsid w:val="002A00ED"/>
    <w:rsid w:val="002A1E35"/>
    <w:rsid w:val="002A367E"/>
    <w:rsid w:val="002A520B"/>
    <w:rsid w:val="002A59AD"/>
    <w:rsid w:val="002A7407"/>
    <w:rsid w:val="002A7D5B"/>
    <w:rsid w:val="002B0429"/>
    <w:rsid w:val="002B43EC"/>
    <w:rsid w:val="002B6280"/>
    <w:rsid w:val="002C02C6"/>
    <w:rsid w:val="002C040E"/>
    <w:rsid w:val="002C15BA"/>
    <w:rsid w:val="002C20BD"/>
    <w:rsid w:val="002C23EB"/>
    <w:rsid w:val="002C260C"/>
    <w:rsid w:val="002C2CE8"/>
    <w:rsid w:val="002C35C1"/>
    <w:rsid w:val="002C6F5E"/>
    <w:rsid w:val="002D1C41"/>
    <w:rsid w:val="002D5270"/>
    <w:rsid w:val="002D5EC8"/>
    <w:rsid w:val="002E2413"/>
    <w:rsid w:val="002E2615"/>
    <w:rsid w:val="002E40B7"/>
    <w:rsid w:val="002F2685"/>
    <w:rsid w:val="002F5143"/>
    <w:rsid w:val="002F5161"/>
    <w:rsid w:val="002F5C27"/>
    <w:rsid w:val="002F7CF4"/>
    <w:rsid w:val="0030296A"/>
    <w:rsid w:val="00304C8D"/>
    <w:rsid w:val="00305085"/>
    <w:rsid w:val="0030519A"/>
    <w:rsid w:val="00305DBE"/>
    <w:rsid w:val="0031016D"/>
    <w:rsid w:val="003103EA"/>
    <w:rsid w:val="00311F32"/>
    <w:rsid w:val="0031206A"/>
    <w:rsid w:val="0031469C"/>
    <w:rsid w:val="00320613"/>
    <w:rsid w:val="00321C3E"/>
    <w:rsid w:val="00321C4C"/>
    <w:rsid w:val="003223C6"/>
    <w:rsid w:val="00323242"/>
    <w:rsid w:val="00327068"/>
    <w:rsid w:val="003274F1"/>
    <w:rsid w:val="00330430"/>
    <w:rsid w:val="00332746"/>
    <w:rsid w:val="00332E8F"/>
    <w:rsid w:val="003334C5"/>
    <w:rsid w:val="0033367D"/>
    <w:rsid w:val="00337670"/>
    <w:rsid w:val="003401C3"/>
    <w:rsid w:val="00342837"/>
    <w:rsid w:val="00342EEF"/>
    <w:rsid w:val="00343234"/>
    <w:rsid w:val="003435B3"/>
    <w:rsid w:val="003456E0"/>
    <w:rsid w:val="00346416"/>
    <w:rsid w:val="00347000"/>
    <w:rsid w:val="0034729C"/>
    <w:rsid w:val="003502DD"/>
    <w:rsid w:val="0035064B"/>
    <w:rsid w:val="00350B73"/>
    <w:rsid w:val="00350DF8"/>
    <w:rsid w:val="00350F88"/>
    <w:rsid w:val="00352D75"/>
    <w:rsid w:val="0036067F"/>
    <w:rsid w:val="003610FA"/>
    <w:rsid w:val="00361258"/>
    <w:rsid w:val="003642E3"/>
    <w:rsid w:val="00365223"/>
    <w:rsid w:val="0036655C"/>
    <w:rsid w:val="00367F03"/>
    <w:rsid w:val="00374832"/>
    <w:rsid w:val="00376703"/>
    <w:rsid w:val="0038083F"/>
    <w:rsid w:val="003827BD"/>
    <w:rsid w:val="00385755"/>
    <w:rsid w:val="003861DC"/>
    <w:rsid w:val="00393B33"/>
    <w:rsid w:val="003950C4"/>
    <w:rsid w:val="003958B4"/>
    <w:rsid w:val="00396D8B"/>
    <w:rsid w:val="003A2973"/>
    <w:rsid w:val="003A3025"/>
    <w:rsid w:val="003A3731"/>
    <w:rsid w:val="003A505D"/>
    <w:rsid w:val="003A75D5"/>
    <w:rsid w:val="003B5448"/>
    <w:rsid w:val="003B674E"/>
    <w:rsid w:val="003C1690"/>
    <w:rsid w:val="003C26A3"/>
    <w:rsid w:val="003C35E8"/>
    <w:rsid w:val="003C3C17"/>
    <w:rsid w:val="003C4C8B"/>
    <w:rsid w:val="003C5406"/>
    <w:rsid w:val="003D05A9"/>
    <w:rsid w:val="003D128A"/>
    <w:rsid w:val="003D1F4A"/>
    <w:rsid w:val="003D2912"/>
    <w:rsid w:val="003D6D81"/>
    <w:rsid w:val="003D7225"/>
    <w:rsid w:val="003E02C9"/>
    <w:rsid w:val="003E074F"/>
    <w:rsid w:val="003E0F3C"/>
    <w:rsid w:val="003E118F"/>
    <w:rsid w:val="003E3171"/>
    <w:rsid w:val="003E32C6"/>
    <w:rsid w:val="003E47DE"/>
    <w:rsid w:val="003E509C"/>
    <w:rsid w:val="003E59EC"/>
    <w:rsid w:val="003E5EF4"/>
    <w:rsid w:val="003E7BAA"/>
    <w:rsid w:val="003E7DC3"/>
    <w:rsid w:val="003F09D5"/>
    <w:rsid w:val="003F1061"/>
    <w:rsid w:val="003F2207"/>
    <w:rsid w:val="003F2CFB"/>
    <w:rsid w:val="003F2FB0"/>
    <w:rsid w:val="003F3458"/>
    <w:rsid w:val="003F39F7"/>
    <w:rsid w:val="003F62E1"/>
    <w:rsid w:val="003F73B0"/>
    <w:rsid w:val="003F7D5A"/>
    <w:rsid w:val="00400439"/>
    <w:rsid w:val="00402B94"/>
    <w:rsid w:val="00403051"/>
    <w:rsid w:val="0040456C"/>
    <w:rsid w:val="00404FB6"/>
    <w:rsid w:val="004105E4"/>
    <w:rsid w:val="00411060"/>
    <w:rsid w:val="0041112A"/>
    <w:rsid w:val="00412825"/>
    <w:rsid w:val="00412CE8"/>
    <w:rsid w:val="0041694B"/>
    <w:rsid w:val="0041748D"/>
    <w:rsid w:val="00421E71"/>
    <w:rsid w:val="004235C0"/>
    <w:rsid w:val="00424182"/>
    <w:rsid w:val="00424DDA"/>
    <w:rsid w:val="00425FE8"/>
    <w:rsid w:val="004260DF"/>
    <w:rsid w:val="00427B8C"/>
    <w:rsid w:val="004318CF"/>
    <w:rsid w:val="00435A39"/>
    <w:rsid w:val="004360E8"/>
    <w:rsid w:val="00440F0D"/>
    <w:rsid w:val="00440FAC"/>
    <w:rsid w:val="00442F39"/>
    <w:rsid w:val="00444416"/>
    <w:rsid w:val="0044498E"/>
    <w:rsid w:val="004452C1"/>
    <w:rsid w:val="004469C9"/>
    <w:rsid w:val="00450500"/>
    <w:rsid w:val="004532C0"/>
    <w:rsid w:val="004535C5"/>
    <w:rsid w:val="00454059"/>
    <w:rsid w:val="004542AD"/>
    <w:rsid w:val="00454EF2"/>
    <w:rsid w:val="004573F0"/>
    <w:rsid w:val="0045741C"/>
    <w:rsid w:val="004576A6"/>
    <w:rsid w:val="004612F0"/>
    <w:rsid w:val="004616DA"/>
    <w:rsid w:val="00464D61"/>
    <w:rsid w:val="00465E73"/>
    <w:rsid w:val="004660EA"/>
    <w:rsid w:val="00470C56"/>
    <w:rsid w:val="00470FED"/>
    <w:rsid w:val="00471EBC"/>
    <w:rsid w:val="00472A02"/>
    <w:rsid w:val="004749EC"/>
    <w:rsid w:val="00474F4E"/>
    <w:rsid w:val="00476465"/>
    <w:rsid w:val="00477012"/>
    <w:rsid w:val="0048088D"/>
    <w:rsid w:val="00480AB1"/>
    <w:rsid w:val="00481984"/>
    <w:rsid w:val="004820A2"/>
    <w:rsid w:val="00483A8A"/>
    <w:rsid w:val="00484F06"/>
    <w:rsid w:val="00485393"/>
    <w:rsid w:val="00492055"/>
    <w:rsid w:val="00495310"/>
    <w:rsid w:val="00495E58"/>
    <w:rsid w:val="00497994"/>
    <w:rsid w:val="004A304F"/>
    <w:rsid w:val="004A54F2"/>
    <w:rsid w:val="004A61C8"/>
    <w:rsid w:val="004B3408"/>
    <w:rsid w:val="004B3B33"/>
    <w:rsid w:val="004B48DE"/>
    <w:rsid w:val="004B4E49"/>
    <w:rsid w:val="004B5053"/>
    <w:rsid w:val="004B5B5D"/>
    <w:rsid w:val="004B6E5B"/>
    <w:rsid w:val="004B75AE"/>
    <w:rsid w:val="004C124F"/>
    <w:rsid w:val="004C1B09"/>
    <w:rsid w:val="004C218C"/>
    <w:rsid w:val="004C2BC0"/>
    <w:rsid w:val="004C32E9"/>
    <w:rsid w:val="004C476A"/>
    <w:rsid w:val="004C5189"/>
    <w:rsid w:val="004C5A7D"/>
    <w:rsid w:val="004C624D"/>
    <w:rsid w:val="004C7929"/>
    <w:rsid w:val="004D205C"/>
    <w:rsid w:val="004D48F3"/>
    <w:rsid w:val="004E01E6"/>
    <w:rsid w:val="004E0A8A"/>
    <w:rsid w:val="004E1A2E"/>
    <w:rsid w:val="004E1CB2"/>
    <w:rsid w:val="004E65B0"/>
    <w:rsid w:val="004E7783"/>
    <w:rsid w:val="004F0EE0"/>
    <w:rsid w:val="004F1365"/>
    <w:rsid w:val="004F4F17"/>
    <w:rsid w:val="004F7EB6"/>
    <w:rsid w:val="00501E11"/>
    <w:rsid w:val="005020D0"/>
    <w:rsid w:val="00502506"/>
    <w:rsid w:val="00512CC9"/>
    <w:rsid w:val="00516DF3"/>
    <w:rsid w:val="00520545"/>
    <w:rsid w:val="00521CDD"/>
    <w:rsid w:val="00524F61"/>
    <w:rsid w:val="00525C83"/>
    <w:rsid w:val="00527046"/>
    <w:rsid w:val="00527AD4"/>
    <w:rsid w:val="005304BD"/>
    <w:rsid w:val="00530E90"/>
    <w:rsid w:val="00531F20"/>
    <w:rsid w:val="0053217F"/>
    <w:rsid w:val="00532C28"/>
    <w:rsid w:val="00532E15"/>
    <w:rsid w:val="005331C1"/>
    <w:rsid w:val="00533495"/>
    <w:rsid w:val="00534724"/>
    <w:rsid w:val="0053674A"/>
    <w:rsid w:val="00536C09"/>
    <w:rsid w:val="0054092C"/>
    <w:rsid w:val="00541490"/>
    <w:rsid w:val="005418C6"/>
    <w:rsid w:val="005418ED"/>
    <w:rsid w:val="00541DC2"/>
    <w:rsid w:val="0054256D"/>
    <w:rsid w:val="00547247"/>
    <w:rsid w:val="00547749"/>
    <w:rsid w:val="00547A81"/>
    <w:rsid w:val="00550AFC"/>
    <w:rsid w:val="00551E17"/>
    <w:rsid w:val="00552C8E"/>
    <w:rsid w:val="005546BC"/>
    <w:rsid w:val="00554E0D"/>
    <w:rsid w:val="00556A59"/>
    <w:rsid w:val="00556CB2"/>
    <w:rsid w:val="005602F9"/>
    <w:rsid w:val="00560F61"/>
    <w:rsid w:val="00561870"/>
    <w:rsid w:val="005651AE"/>
    <w:rsid w:val="00570CA9"/>
    <w:rsid w:val="005718AF"/>
    <w:rsid w:val="00572139"/>
    <w:rsid w:val="005732AE"/>
    <w:rsid w:val="005733F7"/>
    <w:rsid w:val="00574061"/>
    <w:rsid w:val="00574639"/>
    <w:rsid w:val="0057505F"/>
    <w:rsid w:val="00577E40"/>
    <w:rsid w:val="00577F7D"/>
    <w:rsid w:val="005820C5"/>
    <w:rsid w:val="00582736"/>
    <w:rsid w:val="00582773"/>
    <w:rsid w:val="00583907"/>
    <w:rsid w:val="005840C2"/>
    <w:rsid w:val="0058536D"/>
    <w:rsid w:val="0058668E"/>
    <w:rsid w:val="00586D75"/>
    <w:rsid w:val="00590C11"/>
    <w:rsid w:val="00590EC7"/>
    <w:rsid w:val="005910C9"/>
    <w:rsid w:val="00591EA1"/>
    <w:rsid w:val="005943BF"/>
    <w:rsid w:val="00595842"/>
    <w:rsid w:val="00596207"/>
    <w:rsid w:val="005A071B"/>
    <w:rsid w:val="005A0AD9"/>
    <w:rsid w:val="005A0EAC"/>
    <w:rsid w:val="005A1EB0"/>
    <w:rsid w:val="005A3552"/>
    <w:rsid w:val="005A38EA"/>
    <w:rsid w:val="005A4133"/>
    <w:rsid w:val="005A52F2"/>
    <w:rsid w:val="005A5394"/>
    <w:rsid w:val="005A5829"/>
    <w:rsid w:val="005A62C4"/>
    <w:rsid w:val="005B005D"/>
    <w:rsid w:val="005B0A33"/>
    <w:rsid w:val="005B11F6"/>
    <w:rsid w:val="005B1A0E"/>
    <w:rsid w:val="005B200A"/>
    <w:rsid w:val="005B231E"/>
    <w:rsid w:val="005B58E4"/>
    <w:rsid w:val="005B675B"/>
    <w:rsid w:val="005B684A"/>
    <w:rsid w:val="005B6EE0"/>
    <w:rsid w:val="005B7251"/>
    <w:rsid w:val="005B7A7E"/>
    <w:rsid w:val="005B7F8F"/>
    <w:rsid w:val="005C03B8"/>
    <w:rsid w:val="005C14D1"/>
    <w:rsid w:val="005C182E"/>
    <w:rsid w:val="005C4ABE"/>
    <w:rsid w:val="005D052D"/>
    <w:rsid w:val="005D258E"/>
    <w:rsid w:val="005D2A4C"/>
    <w:rsid w:val="005D2AE3"/>
    <w:rsid w:val="005D3784"/>
    <w:rsid w:val="005D4E47"/>
    <w:rsid w:val="005D5518"/>
    <w:rsid w:val="005E05A3"/>
    <w:rsid w:val="005E1F99"/>
    <w:rsid w:val="005E24BB"/>
    <w:rsid w:val="005E24EA"/>
    <w:rsid w:val="005E2684"/>
    <w:rsid w:val="005E48EF"/>
    <w:rsid w:val="005E5B7C"/>
    <w:rsid w:val="005E6F8E"/>
    <w:rsid w:val="005E7455"/>
    <w:rsid w:val="005F0546"/>
    <w:rsid w:val="005F09AC"/>
    <w:rsid w:val="005F11B8"/>
    <w:rsid w:val="005F17FC"/>
    <w:rsid w:val="005F3113"/>
    <w:rsid w:val="005F4381"/>
    <w:rsid w:val="005F493E"/>
    <w:rsid w:val="005F4E15"/>
    <w:rsid w:val="005F6A81"/>
    <w:rsid w:val="00602AB5"/>
    <w:rsid w:val="006046AE"/>
    <w:rsid w:val="00606E9D"/>
    <w:rsid w:val="00610EF7"/>
    <w:rsid w:val="0061154C"/>
    <w:rsid w:val="00616724"/>
    <w:rsid w:val="00616785"/>
    <w:rsid w:val="006167C7"/>
    <w:rsid w:val="0061681C"/>
    <w:rsid w:val="0061798A"/>
    <w:rsid w:val="00617D02"/>
    <w:rsid w:val="006249C4"/>
    <w:rsid w:val="00626083"/>
    <w:rsid w:val="0062636D"/>
    <w:rsid w:val="00630991"/>
    <w:rsid w:val="00631010"/>
    <w:rsid w:val="006329F9"/>
    <w:rsid w:val="006337B0"/>
    <w:rsid w:val="00633C3C"/>
    <w:rsid w:val="00634D0C"/>
    <w:rsid w:val="00634DAA"/>
    <w:rsid w:val="006403F7"/>
    <w:rsid w:val="00641C34"/>
    <w:rsid w:val="0064790F"/>
    <w:rsid w:val="00647D75"/>
    <w:rsid w:val="00650897"/>
    <w:rsid w:val="00651CB0"/>
    <w:rsid w:val="00651D2C"/>
    <w:rsid w:val="0065223F"/>
    <w:rsid w:val="006555F8"/>
    <w:rsid w:val="0065574C"/>
    <w:rsid w:val="00655DAD"/>
    <w:rsid w:val="00656079"/>
    <w:rsid w:val="00663AC3"/>
    <w:rsid w:val="006726E9"/>
    <w:rsid w:val="00672A04"/>
    <w:rsid w:val="006735C5"/>
    <w:rsid w:val="0067365C"/>
    <w:rsid w:val="006739EE"/>
    <w:rsid w:val="00674DC5"/>
    <w:rsid w:val="00676950"/>
    <w:rsid w:val="00677559"/>
    <w:rsid w:val="006805CA"/>
    <w:rsid w:val="0068164A"/>
    <w:rsid w:val="00682539"/>
    <w:rsid w:val="00685280"/>
    <w:rsid w:val="006870D4"/>
    <w:rsid w:val="00690698"/>
    <w:rsid w:val="00691617"/>
    <w:rsid w:val="006922C4"/>
    <w:rsid w:val="006924E6"/>
    <w:rsid w:val="006A11CB"/>
    <w:rsid w:val="006A19CA"/>
    <w:rsid w:val="006B0647"/>
    <w:rsid w:val="006B3F13"/>
    <w:rsid w:val="006B41CC"/>
    <w:rsid w:val="006B4A66"/>
    <w:rsid w:val="006B5FE3"/>
    <w:rsid w:val="006B6034"/>
    <w:rsid w:val="006B7299"/>
    <w:rsid w:val="006C0DE3"/>
    <w:rsid w:val="006C17F5"/>
    <w:rsid w:val="006C27B7"/>
    <w:rsid w:val="006C2CD4"/>
    <w:rsid w:val="006C667E"/>
    <w:rsid w:val="006C6C17"/>
    <w:rsid w:val="006D0F1C"/>
    <w:rsid w:val="006D1E82"/>
    <w:rsid w:val="006D2BB3"/>
    <w:rsid w:val="006D483B"/>
    <w:rsid w:val="006D4B1D"/>
    <w:rsid w:val="006D4E95"/>
    <w:rsid w:val="006D51EA"/>
    <w:rsid w:val="006D77B4"/>
    <w:rsid w:val="006E095B"/>
    <w:rsid w:val="006E2FE1"/>
    <w:rsid w:val="006E41CA"/>
    <w:rsid w:val="006E60E4"/>
    <w:rsid w:val="006F0F3F"/>
    <w:rsid w:val="006F112C"/>
    <w:rsid w:val="006F3B98"/>
    <w:rsid w:val="006F3BB8"/>
    <w:rsid w:val="006F3F45"/>
    <w:rsid w:val="006F67A3"/>
    <w:rsid w:val="00700911"/>
    <w:rsid w:val="00704537"/>
    <w:rsid w:val="00705355"/>
    <w:rsid w:val="007065F4"/>
    <w:rsid w:val="00707809"/>
    <w:rsid w:val="0070793F"/>
    <w:rsid w:val="007079E9"/>
    <w:rsid w:val="00714179"/>
    <w:rsid w:val="007174BA"/>
    <w:rsid w:val="00722138"/>
    <w:rsid w:val="00724443"/>
    <w:rsid w:val="00727A4F"/>
    <w:rsid w:val="00730917"/>
    <w:rsid w:val="00730D08"/>
    <w:rsid w:val="0073149A"/>
    <w:rsid w:val="00731958"/>
    <w:rsid w:val="00733A56"/>
    <w:rsid w:val="00735551"/>
    <w:rsid w:val="00735931"/>
    <w:rsid w:val="00736112"/>
    <w:rsid w:val="00737480"/>
    <w:rsid w:val="0073787F"/>
    <w:rsid w:val="0074281A"/>
    <w:rsid w:val="007465E7"/>
    <w:rsid w:val="00747B1D"/>
    <w:rsid w:val="00752403"/>
    <w:rsid w:val="007553E4"/>
    <w:rsid w:val="007577C6"/>
    <w:rsid w:val="00757986"/>
    <w:rsid w:val="007600C6"/>
    <w:rsid w:val="00760E54"/>
    <w:rsid w:val="00764375"/>
    <w:rsid w:val="007713A8"/>
    <w:rsid w:val="0077159D"/>
    <w:rsid w:val="00771F97"/>
    <w:rsid w:val="00774D11"/>
    <w:rsid w:val="00781CAF"/>
    <w:rsid w:val="00782086"/>
    <w:rsid w:val="00782846"/>
    <w:rsid w:val="00784003"/>
    <w:rsid w:val="00784167"/>
    <w:rsid w:val="007844F1"/>
    <w:rsid w:val="00784D47"/>
    <w:rsid w:val="00786CDA"/>
    <w:rsid w:val="00786F8A"/>
    <w:rsid w:val="00787E2B"/>
    <w:rsid w:val="007917D5"/>
    <w:rsid w:val="00793CE2"/>
    <w:rsid w:val="00793ED1"/>
    <w:rsid w:val="0079740A"/>
    <w:rsid w:val="007A01D5"/>
    <w:rsid w:val="007A1127"/>
    <w:rsid w:val="007A73F0"/>
    <w:rsid w:val="007B2568"/>
    <w:rsid w:val="007B5BD5"/>
    <w:rsid w:val="007B5D1A"/>
    <w:rsid w:val="007B6D36"/>
    <w:rsid w:val="007B6E3A"/>
    <w:rsid w:val="007B765F"/>
    <w:rsid w:val="007C0042"/>
    <w:rsid w:val="007C0789"/>
    <w:rsid w:val="007C1CB5"/>
    <w:rsid w:val="007C560B"/>
    <w:rsid w:val="007C70DF"/>
    <w:rsid w:val="007C74D8"/>
    <w:rsid w:val="007D7B63"/>
    <w:rsid w:val="007D7BA9"/>
    <w:rsid w:val="007D7E4C"/>
    <w:rsid w:val="007E106B"/>
    <w:rsid w:val="007E1C36"/>
    <w:rsid w:val="007F1EA7"/>
    <w:rsid w:val="007F323C"/>
    <w:rsid w:val="008000EA"/>
    <w:rsid w:val="00801C2A"/>
    <w:rsid w:val="00801EC2"/>
    <w:rsid w:val="00802869"/>
    <w:rsid w:val="008038CB"/>
    <w:rsid w:val="0080447E"/>
    <w:rsid w:val="00806457"/>
    <w:rsid w:val="0080646D"/>
    <w:rsid w:val="00810364"/>
    <w:rsid w:val="00810DB2"/>
    <w:rsid w:val="00810F1C"/>
    <w:rsid w:val="00811381"/>
    <w:rsid w:val="0081583D"/>
    <w:rsid w:val="008200E0"/>
    <w:rsid w:val="00821308"/>
    <w:rsid w:val="00821A9C"/>
    <w:rsid w:val="00821BB6"/>
    <w:rsid w:val="00825401"/>
    <w:rsid w:val="00826BAB"/>
    <w:rsid w:val="00826D32"/>
    <w:rsid w:val="008274DB"/>
    <w:rsid w:val="008279D1"/>
    <w:rsid w:val="00830238"/>
    <w:rsid w:val="0083146F"/>
    <w:rsid w:val="00831E9A"/>
    <w:rsid w:val="00833429"/>
    <w:rsid w:val="00834B16"/>
    <w:rsid w:val="00834D87"/>
    <w:rsid w:val="00835F97"/>
    <w:rsid w:val="0083613C"/>
    <w:rsid w:val="008371E0"/>
    <w:rsid w:val="00837EAE"/>
    <w:rsid w:val="008404CB"/>
    <w:rsid w:val="00840832"/>
    <w:rsid w:val="00840C16"/>
    <w:rsid w:val="0084345A"/>
    <w:rsid w:val="00843E0D"/>
    <w:rsid w:val="00845BE2"/>
    <w:rsid w:val="00846B66"/>
    <w:rsid w:val="00850309"/>
    <w:rsid w:val="008503AC"/>
    <w:rsid w:val="008516AE"/>
    <w:rsid w:val="0085223D"/>
    <w:rsid w:val="00852431"/>
    <w:rsid w:val="00853DB3"/>
    <w:rsid w:val="008542FC"/>
    <w:rsid w:val="008560B2"/>
    <w:rsid w:val="00857845"/>
    <w:rsid w:val="00857C63"/>
    <w:rsid w:val="008604D8"/>
    <w:rsid w:val="00860710"/>
    <w:rsid w:val="00865E3E"/>
    <w:rsid w:val="00876B3E"/>
    <w:rsid w:val="0087796F"/>
    <w:rsid w:val="0088446F"/>
    <w:rsid w:val="00884A21"/>
    <w:rsid w:val="00885812"/>
    <w:rsid w:val="00886533"/>
    <w:rsid w:val="008909C1"/>
    <w:rsid w:val="00890C1D"/>
    <w:rsid w:val="00891141"/>
    <w:rsid w:val="008914F9"/>
    <w:rsid w:val="0089188F"/>
    <w:rsid w:val="00891A3B"/>
    <w:rsid w:val="00892E41"/>
    <w:rsid w:val="00894098"/>
    <w:rsid w:val="008943D0"/>
    <w:rsid w:val="00895066"/>
    <w:rsid w:val="008962C2"/>
    <w:rsid w:val="00896C29"/>
    <w:rsid w:val="008979A1"/>
    <w:rsid w:val="008A11AB"/>
    <w:rsid w:val="008A1794"/>
    <w:rsid w:val="008A1E05"/>
    <w:rsid w:val="008A2A67"/>
    <w:rsid w:val="008A4CEF"/>
    <w:rsid w:val="008A4D58"/>
    <w:rsid w:val="008A6BB6"/>
    <w:rsid w:val="008A77CE"/>
    <w:rsid w:val="008A787E"/>
    <w:rsid w:val="008B2A86"/>
    <w:rsid w:val="008B34A5"/>
    <w:rsid w:val="008B3AA6"/>
    <w:rsid w:val="008B444D"/>
    <w:rsid w:val="008B599C"/>
    <w:rsid w:val="008C3FDA"/>
    <w:rsid w:val="008C7251"/>
    <w:rsid w:val="008C7DB0"/>
    <w:rsid w:val="008C7DC4"/>
    <w:rsid w:val="008D335B"/>
    <w:rsid w:val="008D420F"/>
    <w:rsid w:val="008D4E4F"/>
    <w:rsid w:val="008D4E7C"/>
    <w:rsid w:val="008D5279"/>
    <w:rsid w:val="008D538B"/>
    <w:rsid w:val="008D624F"/>
    <w:rsid w:val="008D7651"/>
    <w:rsid w:val="008D77F6"/>
    <w:rsid w:val="008D7D50"/>
    <w:rsid w:val="008E0746"/>
    <w:rsid w:val="008E09BB"/>
    <w:rsid w:val="008E14CC"/>
    <w:rsid w:val="008E287A"/>
    <w:rsid w:val="008E7865"/>
    <w:rsid w:val="008E7D37"/>
    <w:rsid w:val="008F05C4"/>
    <w:rsid w:val="008F180A"/>
    <w:rsid w:val="008F70D9"/>
    <w:rsid w:val="008F7C30"/>
    <w:rsid w:val="00901E47"/>
    <w:rsid w:val="009027FC"/>
    <w:rsid w:val="00903746"/>
    <w:rsid w:val="0090447F"/>
    <w:rsid w:val="009054B2"/>
    <w:rsid w:val="009105CE"/>
    <w:rsid w:val="00913D03"/>
    <w:rsid w:val="0091482D"/>
    <w:rsid w:val="009148F6"/>
    <w:rsid w:val="0091524F"/>
    <w:rsid w:val="009152A6"/>
    <w:rsid w:val="00916AD8"/>
    <w:rsid w:val="00921451"/>
    <w:rsid w:val="00924FA3"/>
    <w:rsid w:val="009310EA"/>
    <w:rsid w:val="00931665"/>
    <w:rsid w:val="0093477B"/>
    <w:rsid w:val="009349B7"/>
    <w:rsid w:val="00934B48"/>
    <w:rsid w:val="009359B2"/>
    <w:rsid w:val="00936ABC"/>
    <w:rsid w:val="00936C48"/>
    <w:rsid w:val="0094103E"/>
    <w:rsid w:val="00942B2B"/>
    <w:rsid w:val="00943CED"/>
    <w:rsid w:val="00944593"/>
    <w:rsid w:val="00944774"/>
    <w:rsid w:val="00951427"/>
    <w:rsid w:val="0095379C"/>
    <w:rsid w:val="00955614"/>
    <w:rsid w:val="00956988"/>
    <w:rsid w:val="00957F2A"/>
    <w:rsid w:val="00960FEA"/>
    <w:rsid w:val="009628C0"/>
    <w:rsid w:val="00963707"/>
    <w:rsid w:val="00970BC4"/>
    <w:rsid w:val="0097132C"/>
    <w:rsid w:val="00971B76"/>
    <w:rsid w:val="009727CE"/>
    <w:rsid w:val="00972A09"/>
    <w:rsid w:val="00973E0A"/>
    <w:rsid w:val="00975CD6"/>
    <w:rsid w:val="0097642E"/>
    <w:rsid w:val="00976668"/>
    <w:rsid w:val="00976FEE"/>
    <w:rsid w:val="009776E4"/>
    <w:rsid w:val="00982801"/>
    <w:rsid w:val="00982947"/>
    <w:rsid w:val="0098324E"/>
    <w:rsid w:val="00983543"/>
    <w:rsid w:val="00990BFB"/>
    <w:rsid w:val="0099168D"/>
    <w:rsid w:val="00994242"/>
    <w:rsid w:val="009945B9"/>
    <w:rsid w:val="00995949"/>
    <w:rsid w:val="00996962"/>
    <w:rsid w:val="009A1CCD"/>
    <w:rsid w:val="009A55E5"/>
    <w:rsid w:val="009A710E"/>
    <w:rsid w:val="009A78C4"/>
    <w:rsid w:val="009A7C1E"/>
    <w:rsid w:val="009B1CC3"/>
    <w:rsid w:val="009B1F25"/>
    <w:rsid w:val="009B2D5A"/>
    <w:rsid w:val="009B34EE"/>
    <w:rsid w:val="009B3F62"/>
    <w:rsid w:val="009B4620"/>
    <w:rsid w:val="009B5657"/>
    <w:rsid w:val="009B726F"/>
    <w:rsid w:val="009B7580"/>
    <w:rsid w:val="009C0DE3"/>
    <w:rsid w:val="009C0FEB"/>
    <w:rsid w:val="009C10C1"/>
    <w:rsid w:val="009C3617"/>
    <w:rsid w:val="009C49AF"/>
    <w:rsid w:val="009C4DBA"/>
    <w:rsid w:val="009C5662"/>
    <w:rsid w:val="009C5866"/>
    <w:rsid w:val="009C5BB7"/>
    <w:rsid w:val="009C78C9"/>
    <w:rsid w:val="009D209C"/>
    <w:rsid w:val="009E0F00"/>
    <w:rsid w:val="009E1338"/>
    <w:rsid w:val="009E17FB"/>
    <w:rsid w:val="009E33FB"/>
    <w:rsid w:val="009E354D"/>
    <w:rsid w:val="009E3C6F"/>
    <w:rsid w:val="009E4681"/>
    <w:rsid w:val="009E514A"/>
    <w:rsid w:val="009E55B9"/>
    <w:rsid w:val="009E5E26"/>
    <w:rsid w:val="009E638C"/>
    <w:rsid w:val="009F1300"/>
    <w:rsid w:val="009F3363"/>
    <w:rsid w:val="009F583D"/>
    <w:rsid w:val="009F6310"/>
    <w:rsid w:val="00A001D3"/>
    <w:rsid w:val="00A00921"/>
    <w:rsid w:val="00A012B1"/>
    <w:rsid w:val="00A01965"/>
    <w:rsid w:val="00A02D53"/>
    <w:rsid w:val="00A0305B"/>
    <w:rsid w:val="00A036A9"/>
    <w:rsid w:val="00A116EB"/>
    <w:rsid w:val="00A15517"/>
    <w:rsid w:val="00A15F0C"/>
    <w:rsid w:val="00A15F13"/>
    <w:rsid w:val="00A16D52"/>
    <w:rsid w:val="00A21C25"/>
    <w:rsid w:val="00A21E05"/>
    <w:rsid w:val="00A22ADF"/>
    <w:rsid w:val="00A22D5B"/>
    <w:rsid w:val="00A241B2"/>
    <w:rsid w:val="00A24243"/>
    <w:rsid w:val="00A24CD2"/>
    <w:rsid w:val="00A259A0"/>
    <w:rsid w:val="00A30707"/>
    <w:rsid w:val="00A310A2"/>
    <w:rsid w:val="00A311EC"/>
    <w:rsid w:val="00A33709"/>
    <w:rsid w:val="00A33B1B"/>
    <w:rsid w:val="00A33BDD"/>
    <w:rsid w:val="00A3582A"/>
    <w:rsid w:val="00A40529"/>
    <w:rsid w:val="00A40A13"/>
    <w:rsid w:val="00A41463"/>
    <w:rsid w:val="00A43BA9"/>
    <w:rsid w:val="00A4578D"/>
    <w:rsid w:val="00A45848"/>
    <w:rsid w:val="00A45B65"/>
    <w:rsid w:val="00A467A3"/>
    <w:rsid w:val="00A46BA3"/>
    <w:rsid w:val="00A46F50"/>
    <w:rsid w:val="00A51376"/>
    <w:rsid w:val="00A51B27"/>
    <w:rsid w:val="00A534A2"/>
    <w:rsid w:val="00A54275"/>
    <w:rsid w:val="00A54B9C"/>
    <w:rsid w:val="00A5693D"/>
    <w:rsid w:val="00A61CF7"/>
    <w:rsid w:val="00A64D73"/>
    <w:rsid w:val="00A65D75"/>
    <w:rsid w:val="00A662A9"/>
    <w:rsid w:val="00A66A6F"/>
    <w:rsid w:val="00A67310"/>
    <w:rsid w:val="00A6792B"/>
    <w:rsid w:val="00A7028D"/>
    <w:rsid w:val="00A767E5"/>
    <w:rsid w:val="00A76A0A"/>
    <w:rsid w:val="00A77D86"/>
    <w:rsid w:val="00A80652"/>
    <w:rsid w:val="00A80A67"/>
    <w:rsid w:val="00A81A0A"/>
    <w:rsid w:val="00A831C8"/>
    <w:rsid w:val="00A8377D"/>
    <w:rsid w:val="00A84041"/>
    <w:rsid w:val="00A840C7"/>
    <w:rsid w:val="00A8428B"/>
    <w:rsid w:val="00A91522"/>
    <w:rsid w:val="00A9202C"/>
    <w:rsid w:val="00A92201"/>
    <w:rsid w:val="00A92366"/>
    <w:rsid w:val="00A92B04"/>
    <w:rsid w:val="00A94415"/>
    <w:rsid w:val="00A95E4D"/>
    <w:rsid w:val="00AA176B"/>
    <w:rsid w:val="00AA1B5C"/>
    <w:rsid w:val="00AA3C44"/>
    <w:rsid w:val="00AA62F4"/>
    <w:rsid w:val="00AA6C6C"/>
    <w:rsid w:val="00AA7A86"/>
    <w:rsid w:val="00AB0237"/>
    <w:rsid w:val="00AB05CA"/>
    <w:rsid w:val="00AB2E99"/>
    <w:rsid w:val="00AB30D1"/>
    <w:rsid w:val="00AB42DE"/>
    <w:rsid w:val="00AB4336"/>
    <w:rsid w:val="00AB4EDF"/>
    <w:rsid w:val="00AB6457"/>
    <w:rsid w:val="00AC1240"/>
    <w:rsid w:val="00AC285F"/>
    <w:rsid w:val="00AC2ED8"/>
    <w:rsid w:val="00AC36B7"/>
    <w:rsid w:val="00AC40F7"/>
    <w:rsid w:val="00AC6627"/>
    <w:rsid w:val="00AC6C0B"/>
    <w:rsid w:val="00AC75A8"/>
    <w:rsid w:val="00AD0852"/>
    <w:rsid w:val="00AD0B93"/>
    <w:rsid w:val="00AD1195"/>
    <w:rsid w:val="00AD47BA"/>
    <w:rsid w:val="00AD6A6A"/>
    <w:rsid w:val="00AD776E"/>
    <w:rsid w:val="00AE35FE"/>
    <w:rsid w:val="00AE5F38"/>
    <w:rsid w:val="00AE73A4"/>
    <w:rsid w:val="00AE758E"/>
    <w:rsid w:val="00AE7E78"/>
    <w:rsid w:val="00AF1B9D"/>
    <w:rsid w:val="00AF4975"/>
    <w:rsid w:val="00AF4F14"/>
    <w:rsid w:val="00AF5364"/>
    <w:rsid w:val="00AF66D8"/>
    <w:rsid w:val="00AF67B5"/>
    <w:rsid w:val="00AF74D6"/>
    <w:rsid w:val="00AF7A0E"/>
    <w:rsid w:val="00B00FA2"/>
    <w:rsid w:val="00B01EA6"/>
    <w:rsid w:val="00B109B6"/>
    <w:rsid w:val="00B11C58"/>
    <w:rsid w:val="00B171BF"/>
    <w:rsid w:val="00B201D8"/>
    <w:rsid w:val="00B20B10"/>
    <w:rsid w:val="00B21905"/>
    <w:rsid w:val="00B21991"/>
    <w:rsid w:val="00B21DA0"/>
    <w:rsid w:val="00B22024"/>
    <w:rsid w:val="00B2399F"/>
    <w:rsid w:val="00B23A87"/>
    <w:rsid w:val="00B23C27"/>
    <w:rsid w:val="00B2592A"/>
    <w:rsid w:val="00B3653D"/>
    <w:rsid w:val="00B37CE1"/>
    <w:rsid w:val="00B410B3"/>
    <w:rsid w:val="00B42CB0"/>
    <w:rsid w:val="00B4640A"/>
    <w:rsid w:val="00B47175"/>
    <w:rsid w:val="00B47EBE"/>
    <w:rsid w:val="00B51302"/>
    <w:rsid w:val="00B617C7"/>
    <w:rsid w:val="00B62E21"/>
    <w:rsid w:val="00B66E60"/>
    <w:rsid w:val="00B730E8"/>
    <w:rsid w:val="00B7713A"/>
    <w:rsid w:val="00B80247"/>
    <w:rsid w:val="00B80F7F"/>
    <w:rsid w:val="00B8533C"/>
    <w:rsid w:val="00B86D27"/>
    <w:rsid w:val="00B87B69"/>
    <w:rsid w:val="00B91964"/>
    <w:rsid w:val="00B9557E"/>
    <w:rsid w:val="00BA0359"/>
    <w:rsid w:val="00BA1442"/>
    <w:rsid w:val="00BA1BB0"/>
    <w:rsid w:val="00BB03A2"/>
    <w:rsid w:val="00BB15C9"/>
    <w:rsid w:val="00BB2D4D"/>
    <w:rsid w:val="00BB30EF"/>
    <w:rsid w:val="00BB4DDF"/>
    <w:rsid w:val="00BB4E2F"/>
    <w:rsid w:val="00BB5677"/>
    <w:rsid w:val="00BB58C7"/>
    <w:rsid w:val="00BB71DF"/>
    <w:rsid w:val="00BC02E3"/>
    <w:rsid w:val="00BC067B"/>
    <w:rsid w:val="00BC3211"/>
    <w:rsid w:val="00BC495D"/>
    <w:rsid w:val="00BC7FF3"/>
    <w:rsid w:val="00BD078A"/>
    <w:rsid w:val="00BD29F8"/>
    <w:rsid w:val="00BD72A3"/>
    <w:rsid w:val="00BD7704"/>
    <w:rsid w:val="00BD7B8C"/>
    <w:rsid w:val="00BE0275"/>
    <w:rsid w:val="00BE04E1"/>
    <w:rsid w:val="00BE1E70"/>
    <w:rsid w:val="00BE2059"/>
    <w:rsid w:val="00BE273F"/>
    <w:rsid w:val="00BE2CA3"/>
    <w:rsid w:val="00BE43DA"/>
    <w:rsid w:val="00BE5513"/>
    <w:rsid w:val="00BE658F"/>
    <w:rsid w:val="00BF0596"/>
    <w:rsid w:val="00BF1C08"/>
    <w:rsid w:val="00BF2C31"/>
    <w:rsid w:val="00BF37C6"/>
    <w:rsid w:val="00BF496A"/>
    <w:rsid w:val="00BF5159"/>
    <w:rsid w:val="00BF56B7"/>
    <w:rsid w:val="00BF5859"/>
    <w:rsid w:val="00BF6194"/>
    <w:rsid w:val="00BF64F6"/>
    <w:rsid w:val="00BF7554"/>
    <w:rsid w:val="00C00FBA"/>
    <w:rsid w:val="00C011E2"/>
    <w:rsid w:val="00C01383"/>
    <w:rsid w:val="00C02483"/>
    <w:rsid w:val="00C024F4"/>
    <w:rsid w:val="00C05C5E"/>
    <w:rsid w:val="00C074CE"/>
    <w:rsid w:val="00C12FF6"/>
    <w:rsid w:val="00C13128"/>
    <w:rsid w:val="00C14BA1"/>
    <w:rsid w:val="00C14FAC"/>
    <w:rsid w:val="00C1517B"/>
    <w:rsid w:val="00C1621B"/>
    <w:rsid w:val="00C171FA"/>
    <w:rsid w:val="00C21ABE"/>
    <w:rsid w:val="00C2306F"/>
    <w:rsid w:val="00C23117"/>
    <w:rsid w:val="00C25104"/>
    <w:rsid w:val="00C261C7"/>
    <w:rsid w:val="00C26A11"/>
    <w:rsid w:val="00C26BD3"/>
    <w:rsid w:val="00C335BB"/>
    <w:rsid w:val="00C34E83"/>
    <w:rsid w:val="00C34F06"/>
    <w:rsid w:val="00C35026"/>
    <w:rsid w:val="00C35040"/>
    <w:rsid w:val="00C35508"/>
    <w:rsid w:val="00C41A96"/>
    <w:rsid w:val="00C4482D"/>
    <w:rsid w:val="00C4565D"/>
    <w:rsid w:val="00C47E99"/>
    <w:rsid w:val="00C55213"/>
    <w:rsid w:val="00C578C2"/>
    <w:rsid w:val="00C5798B"/>
    <w:rsid w:val="00C60DDD"/>
    <w:rsid w:val="00C6169E"/>
    <w:rsid w:val="00C61BBE"/>
    <w:rsid w:val="00C620B2"/>
    <w:rsid w:val="00C62B7D"/>
    <w:rsid w:val="00C62E52"/>
    <w:rsid w:val="00C63C40"/>
    <w:rsid w:val="00C70360"/>
    <w:rsid w:val="00C7076C"/>
    <w:rsid w:val="00C71178"/>
    <w:rsid w:val="00C716C6"/>
    <w:rsid w:val="00C73486"/>
    <w:rsid w:val="00C73590"/>
    <w:rsid w:val="00C73E01"/>
    <w:rsid w:val="00C75221"/>
    <w:rsid w:val="00C761F1"/>
    <w:rsid w:val="00C76C7D"/>
    <w:rsid w:val="00C81319"/>
    <w:rsid w:val="00C820E3"/>
    <w:rsid w:val="00C86CFA"/>
    <w:rsid w:val="00C90806"/>
    <w:rsid w:val="00C90F62"/>
    <w:rsid w:val="00C916A7"/>
    <w:rsid w:val="00C9463C"/>
    <w:rsid w:val="00C94725"/>
    <w:rsid w:val="00C951E7"/>
    <w:rsid w:val="00CA53A0"/>
    <w:rsid w:val="00CA5A29"/>
    <w:rsid w:val="00CA6C14"/>
    <w:rsid w:val="00CA7BE8"/>
    <w:rsid w:val="00CB1EBE"/>
    <w:rsid w:val="00CB53B9"/>
    <w:rsid w:val="00CB78E3"/>
    <w:rsid w:val="00CC1E64"/>
    <w:rsid w:val="00CC2715"/>
    <w:rsid w:val="00CC303C"/>
    <w:rsid w:val="00CC32E0"/>
    <w:rsid w:val="00CC3DC2"/>
    <w:rsid w:val="00CC4756"/>
    <w:rsid w:val="00CC5B34"/>
    <w:rsid w:val="00CC64B0"/>
    <w:rsid w:val="00CC6FF0"/>
    <w:rsid w:val="00CC72F1"/>
    <w:rsid w:val="00CD109B"/>
    <w:rsid w:val="00CD4CDC"/>
    <w:rsid w:val="00CD61A6"/>
    <w:rsid w:val="00CD74DD"/>
    <w:rsid w:val="00CE080C"/>
    <w:rsid w:val="00CE1A9C"/>
    <w:rsid w:val="00CE1DA4"/>
    <w:rsid w:val="00CF0A02"/>
    <w:rsid w:val="00CF162A"/>
    <w:rsid w:val="00CF2047"/>
    <w:rsid w:val="00CF7C66"/>
    <w:rsid w:val="00D00692"/>
    <w:rsid w:val="00D00895"/>
    <w:rsid w:val="00D02E7D"/>
    <w:rsid w:val="00D033AF"/>
    <w:rsid w:val="00D04CBF"/>
    <w:rsid w:val="00D0551F"/>
    <w:rsid w:val="00D06023"/>
    <w:rsid w:val="00D0723C"/>
    <w:rsid w:val="00D07669"/>
    <w:rsid w:val="00D118A5"/>
    <w:rsid w:val="00D12B11"/>
    <w:rsid w:val="00D2251B"/>
    <w:rsid w:val="00D22EEC"/>
    <w:rsid w:val="00D2535E"/>
    <w:rsid w:val="00D27F67"/>
    <w:rsid w:val="00D3393E"/>
    <w:rsid w:val="00D33FD5"/>
    <w:rsid w:val="00D3489A"/>
    <w:rsid w:val="00D36BE5"/>
    <w:rsid w:val="00D3718D"/>
    <w:rsid w:val="00D4171F"/>
    <w:rsid w:val="00D41A13"/>
    <w:rsid w:val="00D41C16"/>
    <w:rsid w:val="00D43842"/>
    <w:rsid w:val="00D43F6E"/>
    <w:rsid w:val="00D50A6A"/>
    <w:rsid w:val="00D5122B"/>
    <w:rsid w:val="00D52837"/>
    <w:rsid w:val="00D5301E"/>
    <w:rsid w:val="00D5358D"/>
    <w:rsid w:val="00D53AFF"/>
    <w:rsid w:val="00D54A17"/>
    <w:rsid w:val="00D54D5C"/>
    <w:rsid w:val="00D55BF0"/>
    <w:rsid w:val="00D57226"/>
    <w:rsid w:val="00D57FDE"/>
    <w:rsid w:val="00D600F5"/>
    <w:rsid w:val="00D61ADE"/>
    <w:rsid w:val="00D63BDF"/>
    <w:rsid w:val="00D70442"/>
    <w:rsid w:val="00D70AC2"/>
    <w:rsid w:val="00D73D07"/>
    <w:rsid w:val="00D765CF"/>
    <w:rsid w:val="00D7733D"/>
    <w:rsid w:val="00D80914"/>
    <w:rsid w:val="00D81CA9"/>
    <w:rsid w:val="00D822F3"/>
    <w:rsid w:val="00D82703"/>
    <w:rsid w:val="00D83AE2"/>
    <w:rsid w:val="00D8611E"/>
    <w:rsid w:val="00D9205A"/>
    <w:rsid w:val="00D945E6"/>
    <w:rsid w:val="00D95162"/>
    <w:rsid w:val="00D955E5"/>
    <w:rsid w:val="00D9715A"/>
    <w:rsid w:val="00DA07E6"/>
    <w:rsid w:val="00DA1C3A"/>
    <w:rsid w:val="00DA2A49"/>
    <w:rsid w:val="00DA6C2D"/>
    <w:rsid w:val="00DB0B55"/>
    <w:rsid w:val="00DB214C"/>
    <w:rsid w:val="00DB45AB"/>
    <w:rsid w:val="00DB47ED"/>
    <w:rsid w:val="00DB5775"/>
    <w:rsid w:val="00DB61AD"/>
    <w:rsid w:val="00DC0379"/>
    <w:rsid w:val="00DC0F8A"/>
    <w:rsid w:val="00DC1226"/>
    <w:rsid w:val="00DC1B02"/>
    <w:rsid w:val="00DC1C94"/>
    <w:rsid w:val="00DC3417"/>
    <w:rsid w:val="00DC3C4C"/>
    <w:rsid w:val="00DC6778"/>
    <w:rsid w:val="00DC7929"/>
    <w:rsid w:val="00DC7CF5"/>
    <w:rsid w:val="00DD054D"/>
    <w:rsid w:val="00DD452C"/>
    <w:rsid w:val="00DD7F0C"/>
    <w:rsid w:val="00DE44DE"/>
    <w:rsid w:val="00DE7695"/>
    <w:rsid w:val="00DF037A"/>
    <w:rsid w:val="00DF08B7"/>
    <w:rsid w:val="00DF0D3C"/>
    <w:rsid w:val="00DF3D5A"/>
    <w:rsid w:val="00DF708A"/>
    <w:rsid w:val="00DF71CC"/>
    <w:rsid w:val="00E02F30"/>
    <w:rsid w:val="00E03322"/>
    <w:rsid w:val="00E04F40"/>
    <w:rsid w:val="00E05A26"/>
    <w:rsid w:val="00E0630A"/>
    <w:rsid w:val="00E07CB9"/>
    <w:rsid w:val="00E112BC"/>
    <w:rsid w:val="00E12DC2"/>
    <w:rsid w:val="00E12E18"/>
    <w:rsid w:val="00E1464A"/>
    <w:rsid w:val="00E15436"/>
    <w:rsid w:val="00E16F2D"/>
    <w:rsid w:val="00E16FE3"/>
    <w:rsid w:val="00E1791B"/>
    <w:rsid w:val="00E17DDE"/>
    <w:rsid w:val="00E204EE"/>
    <w:rsid w:val="00E20C47"/>
    <w:rsid w:val="00E21D6F"/>
    <w:rsid w:val="00E22BEA"/>
    <w:rsid w:val="00E23AC3"/>
    <w:rsid w:val="00E245E2"/>
    <w:rsid w:val="00E249AB"/>
    <w:rsid w:val="00E2780D"/>
    <w:rsid w:val="00E305B1"/>
    <w:rsid w:val="00E30C2D"/>
    <w:rsid w:val="00E32C52"/>
    <w:rsid w:val="00E33577"/>
    <w:rsid w:val="00E33A1F"/>
    <w:rsid w:val="00E3522B"/>
    <w:rsid w:val="00E359F2"/>
    <w:rsid w:val="00E44C02"/>
    <w:rsid w:val="00E4640D"/>
    <w:rsid w:val="00E50D0C"/>
    <w:rsid w:val="00E51192"/>
    <w:rsid w:val="00E51FD6"/>
    <w:rsid w:val="00E5388C"/>
    <w:rsid w:val="00E610F2"/>
    <w:rsid w:val="00E61E39"/>
    <w:rsid w:val="00E62AC7"/>
    <w:rsid w:val="00E62B1D"/>
    <w:rsid w:val="00E63906"/>
    <w:rsid w:val="00E675CB"/>
    <w:rsid w:val="00E67DB7"/>
    <w:rsid w:val="00E7297F"/>
    <w:rsid w:val="00E73AAD"/>
    <w:rsid w:val="00E73F90"/>
    <w:rsid w:val="00E74480"/>
    <w:rsid w:val="00E7761F"/>
    <w:rsid w:val="00E77BF1"/>
    <w:rsid w:val="00E811A6"/>
    <w:rsid w:val="00E82CED"/>
    <w:rsid w:val="00E85247"/>
    <w:rsid w:val="00E85F28"/>
    <w:rsid w:val="00E873B5"/>
    <w:rsid w:val="00E91243"/>
    <w:rsid w:val="00E9244A"/>
    <w:rsid w:val="00E92F78"/>
    <w:rsid w:val="00E9567E"/>
    <w:rsid w:val="00E95C8B"/>
    <w:rsid w:val="00E976D2"/>
    <w:rsid w:val="00E97929"/>
    <w:rsid w:val="00E979C6"/>
    <w:rsid w:val="00EA08CB"/>
    <w:rsid w:val="00EA2262"/>
    <w:rsid w:val="00EA28A1"/>
    <w:rsid w:val="00EA2DEA"/>
    <w:rsid w:val="00EA3199"/>
    <w:rsid w:val="00EA6526"/>
    <w:rsid w:val="00EA7CAD"/>
    <w:rsid w:val="00EB0121"/>
    <w:rsid w:val="00EB0E10"/>
    <w:rsid w:val="00EB20E0"/>
    <w:rsid w:val="00EB2402"/>
    <w:rsid w:val="00EB34DD"/>
    <w:rsid w:val="00EC0648"/>
    <w:rsid w:val="00EC0CF5"/>
    <w:rsid w:val="00EC0D48"/>
    <w:rsid w:val="00EC2EB0"/>
    <w:rsid w:val="00EC4730"/>
    <w:rsid w:val="00EC4B90"/>
    <w:rsid w:val="00EC52C6"/>
    <w:rsid w:val="00EC6B4C"/>
    <w:rsid w:val="00EC70E8"/>
    <w:rsid w:val="00ED04CC"/>
    <w:rsid w:val="00ED1258"/>
    <w:rsid w:val="00ED23D2"/>
    <w:rsid w:val="00ED25E0"/>
    <w:rsid w:val="00ED44CA"/>
    <w:rsid w:val="00ED54F6"/>
    <w:rsid w:val="00ED597F"/>
    <w:rsid w:val="00ED6C02"/>
    <w:rsid w:val="00ED7E34"/>
    <w:rsid w:val="00EE1387"/>
    <w:rsid w:val="00EE22CF"/>
    <w:rsid w:val="00EE2FDE"/>
    <w:rsid w:val="00EE3349"/>
    <w:rsid w:val="00EE3413"/>
    <w:rsid w:val="00EE4096"/>
    <w:rsid w:val="00EE440E"/>
    <w:rsid w:val="00EE751B"/>
    <w:rsid w:val="00EE768E"/>
    <w:rsid w:val="00EE7F9B"/>
    <w:rsid w:val="00EF0003"/>
    <w:rsid w:val="00EF0BD6"/>
    <w:rsid w:val="00EF1E66"/>
    <w:rsid w:val="00EF3A86"/>
    <w:rsid w:val="00EF4EBF"/>
    <w:rsid w:val="00EF501B"/>
    <w:rsid w:val="00EF5BE3"/>
    <w:rsid w:val="00F00955"/>
    <w:rsid w:val="00F032F0"/>
    <w:rsid w:val="00F055E0"/>
    <w:rsid w:val="00F05858"/>
    <w:rsid w:val="00F13B04"/>
    <w:rsid w:val="00F13FEE"/>
    <w:rsid w:val="00F1720E"/>
    <w:rsid w:val="00F17730"/>
    <w:rsid w:val="00F20E67"/>
    <w:rsid w:val="00F21374"/>
    <w:rsid w:val="00F23075"/>
    <w:rsid w:val="00F25634"/>
    <w:rsid w:val="00F26465"/>
    <w:rsid w:val="00F26B5E"/>
    <w:rsid w:val="00F30715"/>
    <w:rsid w:val="00F30C8D"/>
    <w:rsid w:val="00F310BF"/>
    <w:rsid w:val="00F32F83"/>
    <w:rsid w:val="00F34E41"/>
    <w:rsid w:val="00F35D24"/>
    <w:rsid w:val="00F379B8"/>
    <w:rsid w:val="00F40895"/>
    <w:rsid w:val="00F40D02"/>
    <w:rsid w:val="00F44A43"/>
    <w:rsid w:val="00F457F8"/>
    <w:rsid w:val="00F45F87"/>
    <w:rsid w:val="00F47677"/>
    <w:rsid w:val="00F50AA3"/>
    <w:rsid w:val="00F51B54"/>
    <w:rsid w:val="00F52FCA"/>
    <w:rsid w:val="00F53799"/>
    <w:rsid w:val="00F54006"/>
    <w:rsid w:val="00F54D4F"/>
    <w:rsid w:val="00F54D83"/>
    <w:rsid w:val="00F55B16"/>
    <w:rsid w:val="00F56045"/>
    <w:rsid w:val="00F5618C"/>
    <w:rsid w:val="00F57B28"/>
    <w:rsid w:val="00F63DE0"/>
    <w:rsid w:val="00F64DDD"/>
    <w:rsid w:val="00F66A9C"/>
    <w:rsid w:val="00F6773F"/>
    <w:rsid w:val="00F67B89"/>
    <w:rsid w:val="00F747B5"/>
    <w:rsid w:val="00F755AD"/>
    <w:rsid w:val="00F7646A"/>
    <w:rsid w:val="00F76F2E"/>
    <w:rsid w:val="00F7755E"/>
    <w:rsid w:val="00F8020F"/>
    <w:rsid w:val="00F81FAA"/>
    <w:rsid w:val="00F87D43"/>
    <w:rsid w:val="00F91843"/>
    <w:rsid w:val="00F91B9F"/>
    <w:rsid w:val="00F920A0"/>
    <w:rsid w:val="00F92AAA"/>
    <w:rsid w:val="00F932F0"/>
    <w:rsid w:val="00F9489D"/>
    <w:rsid w:val="00F94EB2"/>
    <w:rsid w:val="00F95046"/>
    <w:rsid w:val="00F96207"/>
    <w:rsid w:val="00F975F0"/>
    <w:rsid w:val="00FA0727"/>
    <w:rsid w:val="00FA1B92"/>
    <w:rsid w:val="00FA20CC"/>
    <w:rsid w:val="00FA32B6"/>
    <w:rsid w:val="00FA3704"/>
    <w:rsid w:val="00FA415F"/>
    <w:rsid w:val="00FA46A4"/>
    <w:rsid w:val="00FA4824"/>
    <w:rsid w:val="00FA58BA"/>
    <w:rsid w:val="00FA6B84"/>
    <w:rsid w:val="00FA6E45"/>
    <w:rsid w:val="00FB2AFE"/>
    <w:rsid w:val="00FB2B49"/>
    <w:rsid w:val="00FB6D18"/>
    <w:rsid w:val="00FB7FCB"/>
    <w:rsid w:val="00FC004B"/>
    <w:rsid w:val="00FC160D"/>
    <w:rsid w:val="00FC4879"/>
    <w:rsid w:val="00FC4A84"/>
    <w:rsid w:val="00FC5E0F"/>
    <w:rsid w:val="00FC61AA"/>
    <w:rsid w:val="00FD0F22"/>
    <w:rsid w:val="00FD1E65"/>
    <w:rsid w:val="00FD2E3E"/>
    <w:rsid w:val="00FD36F3"/>
    <w:rsid w:val="00FD36FF"/>
    <w:rsid w:val="00FD433B"/>
    <w:rsid w:val="00FD4D58"/>
    <w:rsid w:val="00FD6315"/>
    <w:rsid w:val="00FD66F5"/>
    <w:rsid w:val="00FD7628"/>
    <w:rsid w:val="00FD7848"/>
    <w:rsid w:val="00FE13B4"/>
    <w:rsid w:val="00FE2763"/>
    <w:rsid w:val="00FE2F39"/>
    <w:rsid w:val="00FE31A9"/>
    <w:rsid w:val="00FF48F9"/>
    <w:rsid w:val="00F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4F"/>
    <w:pPr>
      <w:spacing w:before="120" w:after="120" w:line="271" w:lineRule="auto"/>
      <w:contextualSpacing/>
    </w:pPr>
    <w:rPr>
      <w:rFonts w:ascii="Cambria" w:eastAsia="Calibri" w:hAnsi="Cambria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E594F"/>
    <w:pPr>
      <w:tabs>
        <w:tab w:val="center" w:pos="4680"/>
        <w:tab w:val="right" w:pos="9360"/>
      </w:tabs>
      <w:spacing w:after="0" w:line="240" w:lineRule="auto"/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594F"/>
    <w:rPr>
      <w:rFonts w:ascii="Cambria" w:eastAsia="Calibri" w:hAnsi="Cambria" w:cs="Times New Roman"/>
      <w:sz w:val="24"/>
      <w:lang w:val="x-none" w:eastAsia="x-none"/>
    </w:rPr>
  </w:style>
  <w:style w:type="paragraph" w:styleId="Footer">
    <w:name w:val="footer"/>
    <w:basedOn w:val="Normal"/>
    <w:link w:val="FooterChar"/>
    <w:semiHidden/>
    <w:rsid w:val="001E594F"/>
    <w:pPr>
      <w:tabs>
        <w:tab w:val="center" w:pos="4680"/>
        <w:tab w:val="right" w:pos="9360"/>
      </w:tabs>
      <w:spacing w:after="0" w:line="240" w:lineRule="auto"/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semiHidden/>
    <w:rsid w:val="001E594F"/>
    <w:rPr>
      <w:rFonts w:ascii="Cambria" w:eastAsia="Calibri" w:hAnsi="Cambria" w:cs="Times New Roman"/>
      <w:sz w:val="24"/>
      <w:lang w:val="x-none" w:eastAsia="x-none"/>
    </w:rPr>
  </w:style>
  <w:style w:type="paragraph" w:customStyle="1" w:styleId="EVSS-Header02">
    <w:name w:val="EVSS - Header 02"/>
    <w:autoRedefine/>
    <w:qFormat/>
    <w:rsid w:val="001D4046"/>
    <w:pPr>
      <w:numPr>
        <w:ilvl w:val="1"/>
        <w:numId w:val="1"/>
      </w:numPr>
      <w:tabs>
        <w:tab w:val="decimal" w:pos="720"/>
      </w:tabs>
      <w:spacing w:before="60" w:after="60" w:line="240" w:lineRule="auto"/>
      <w:ind w:right="-270"/>
      <w:outlineLvl w:val="1"/>
    </w:pPr>
    <w:rPr>
      <w:rFonts w:ascii="Calibri" w:eastAsia="Times New Roman" w:hAnsi="Calibri" w:cs="Times New Roman"/>
      <w:b/>
      <w:bCs/>
      <w:spacing w:val="6"/>
      <w:kern w:val="28"/>
      <w:sz w:val="28"/>
      <w:szCs w:val="28"/>
    </w:rPr>
  </w:style>
  <w:style w:type="paragraph" w:customStyle="1" w:styleId="EVSS-Header01">
    <w:name w:val="EVSS - Header 01"/>
    <w:next w:val="BodyText1"/>
    <w:autoRedefine/>
    <w:qFormat/>
    <w:rsid w:val="00AC36B7"/>
    <w:pPr>
      <w:numPr>
        <w:numId w:val="1"/>
      </w:numPr>
      <w:pBdr>
        <w:bottom w:val="single" w:sz="8" w:space="5" w:color="17365D"/>
      </w:pBdr>
      <w:spacing w:before="720" w:after="480" w:line="360" w:lineRule="auto"/>
      <w:outlineLvl w:val="0"/>
    </w:pPr>
    <w:rPr>
      <w:rFonts w:ascii="Calibri" w:eastAsia="Times New Roman" w:hAnsi="Calibri" w:cs="Times New Roman"/>
      <w:b/>
      <w:bCs/>
      <w:color w:val="17365D"/>
      <w:spacing w:val="6"/>
      <w:kern w:val="28"/>
      <w:sz w:val="32"/>
      <w:szCs w:val="20"/>
    </w:rPr>
  </w:style>
  <w:style w:type="character" w:styleId="Hyperlink">
    <w:name w:val="Hyperlink"/>
    <w:uiPriority w:val="99"/>
    <w:rsid w:val="001E594F"/>
    <w:rPr>
      <w:color w:val="314D89"/>
      <w:u w:val="single"/>
    </w:rPr>
  </w:style>
  <w:style w:type="paragraph" w:styleId="TOC1">
    <w:name w:val="toc 1"/>
    <w:basedOn w:val="Heading1"/>
    <w:next w:val="Normal"/>
    <w:autoRedefine/>
    <w:uiPriority w:val="39"/>
    <w:qFormat/>
    <w:rsid w:val="008E09BB"/>
    <w:pPr>
      <w:tabs>
        <w:tab w:val="left" w:pos="660"/>
        <w:tab w:val="right" w:leader="dot" w:pos="9000"/>
      </w:tabs>
      <w:spacing w:before="0" w:line="360" w:lineRule="auto"/>
      <w:ind w:left="-720"/>
      <w:outlineLvl w:val="9"/>
    </w:pPr>
    <w:rPr>
      <w:rFonts w:ascii="Calibri" w:eastAsia="Times New Roman" w:hAnsi="Calibri" w:cs="Times New Roman"/>
      <w:bCs/>
      <w:noProof/>
      <w:color w:val="auto"/>
      <w:sz w:val="28"/>
      <w:szCs w:val="28"/>
      <w:lang w:val="x-none" w:eastAsia="x-none"/>
    </w:rPr>
  </w:style>
  <w:style w:type="paragraph" w:customStyle="1" w:styleId="BodyText1">
    <w:name w:val="Body Text1"/>
    <w:basedOn w:val="Normal"/>
    <w:unhideWhenUsed/>
    <w:rsid w:val="001E594F"/>
    <w:pPr>
      <w:spacing w:after="60" w:line="240" w:lineRule="auto"/>
      <w:jc w:val="both"/>
    </w:pPr>
    <w:rPr>
      <w:rFonts w:ascii="Garamond" w:eastAsia="Times New Roman" w:hAnsi="Garamond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61798A"/>
    <w:pPr>
      <w:tabs>
        <w:tab w:val="left" w:pos="880"/>
        <w:tab w:val="right" w:leader="dot" w:pos="9000"/>
      </w:tabs>
      <w:spacing w:before="0" w:after="0" w:line="360" w:lineRule="auto"/>
      <w:ind w:left="-720"/>
    </w:pPr>
    <w:rPr>
      <w:rFonts w:ascii="Calibri" w:hAnsi="Calibri"/>
      <w:noProof/>
      <w:color w:val="1F497D"/>
      <w:sz w:val="28"/>
      <w:szCs w:val="28"/>
    </w:rPr>
  </w:style>
  <w:style w:type="paragraph" w:customStyle="1" w:styleId="EVSS-Header03">
    <w:name w:val="EVSS - Header 03"/>
    <w:basedOn w:val="Normal"/>
    <w:qFormat/>
    <w:rsid w:val="001E594F"/>
    <w:pPr>
      <w:numPr>
        <w:ilvl w:val="2"/>
        <w:numId w:val="1"/>
      </w:numPr>
      <w:pBdr>
        <w:bottom w:val="single" w:sz="4" w:space="1" w:color="auto"/>
      </w:pBdr>
      <w:spacing w:before="240" w:after="240"/>
    </w:pPr>
    <w:rPr>
      <w:rFonts w:ascii="Calibri" w:hAnsi="Calibri"/>
      <w:b/>
      <w:sz w:val="28"/>
      <w:szCs w:val="28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1E59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94F"/>
    <w:pPr>
      <w:spacing w:before="480" w:line="276" w:lineRule="auto"/>
      <w:contextualSpacing w:val="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customStyle="1" w:styleId="EVSS-TextHeader01">
    <w:name w:val="EVSS - Text Header 01"/>
    <w:basedOn w:val="Normal"/>
    <w:qFormat/>
    <w:rsid w:val="001E594F"/>
    <w:rPr>
      <w:rFonts w:ascii="Calibri" w:hAnsi="Calibri"/>
    </w:rPr>
  </w:style>
  <w:style w:type="paragraph" w:customStyle="1" w:styleId="TableHeading">
    <w:name w:val="Table Heading"/>
    <w:basedOn w:val="Normal"/>
    <w:rsid w:val="001E594F"/>
    <w:pPr>
      <w:spacing w:before="40" w:after="40" w:line="240" w:lineRule="auto"/>
      <w:contextualSpacing w:val="0"/>
    </w:pPr>
    <w:rPr>
      <w:rFonts w:ascii="Arial" w:eastAsia="Times New Roman" w:hAnsi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A5246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24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4A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4A5E"/>
    <w:rPr>
      <w:rFonts w:ascii="Cambria" w:eastAsia="Calibri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A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4A5E"/>
    <w:rPr>
      <w:rFonts w:ascii="Cambria" w:eastAsia="Calibri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A5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A5E"/>
    <w:rPr>
      <w:rFonts w:ascii="Segoe UI" w:eastAsia="Calibr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F037A"/>
    <w:pPr>
      <w:spacing w:after="0" w:line="240" w:lineRule="auto"/>
    </w:pPr>
    <w:rPr>
      <w:rFonts w:ascii="Cambria" w:eastAsia="Calibri" w:hAnsi="Cambria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0B93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C1B09"/>
    <w:pPr>
      <w:spacing w:before="0" w:after="100" w:line="259" w:lineRule="auto"/>
      <w:ind w:left="440"/>
      <w:contextualSpacing w:val="0"/>
    </w:pPr>
    <w:rPr>
      <w:rFonts w:asciiTheme="minorHAnsi" w:eastAsiaTheme="minorEastAsia" w:hAnsiTheme="minorHAnsi" w:cstheme="minorBid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4C1B09"/>
    <w:pPr>
      <w:spacing w:before="0" w:after="100" w:line="259" w:lineRule="auto"/>
      <w:ind w:left="660"/>
      <w:contextualSpacing w:val="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4C1B09"/>
    <w:pPr>
      <w:spacing w:before="0" w:after="100" w:line="259" w:lineRule="auto"/>
      <w:ind w:left="880"/>
      <w:contextualSpacing w:val="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4C1B09"/>
    <w:pPr>
      <w:spacing w:before="0" w:after="100" w:line="259" w:lineRule="auto"/>
      <w:ind w:left="1100"/>
      <w:contextualSpacing w:val="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4C1B09"/>
    <w:pPr>
      <w:spacing w:before="0" w:after="100" w:line="259" w:lineRule="auto"/>
      <w:ind w:left="1320"/>
      <w:contextualSpacing w:val="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4C1B09"/>
    <w:pPr>
      <w:spacing w:before="0" w:after="100" w:line="259" w:lineRule="auto"/>
      <w:ind w:left="1540"/>
      <w:contextualSpacing w:val="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4C1B09"/>
    <w:pPr>
      <w:spacing w:before="0" w:after="100" w:line="259" w:lineRule="auto"/>
      <w:ind w:left="1760"/>
      <w:contextualSpacing w:val="0"/>
    </w:pPr>
    <w:rPr>
      <w:rFonts w:asciiTheme="minorHAnsi" w:eastAsiaTheme="minorEastAsia" w:hAnsiTheme="minorHAnsi" w:cstheme="minorBidi"/>
      <w:sz w:val="22"/>
    </w:rPr>
  </w:style>
  <w:style w:type="paragraph" w:customStyle="1" w:styleId="Default">
    <w:name w:val="Default"/>
    <w:rsid w:val="00F962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A41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4F"/>
    <w:pPr>
      <w:spacing w:before="120" w:after="120" w:line="271" w:lineRule="auto"/>
      <w:contextualSpacing/>
    </w:pPr>
    <w:rPr>
      <w:rFonts w:ascii="Cambria" w:eastAsia="Calibri" w:hAnsi="Cambria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E594F"/>
    <w:pPr>
      <w:tabs>
        <w:tab w:val="center" w:pos="4680"/>
        <w:tab w:val="right" w:pos="9360"/>
      </w:tabs>
      <w:spacing w:after="0" w:line="240" w:lineRule="auto"/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594F"/>
    <w:rPr>
      <w:rFonts w:ascii="Cambria" w:eastAsia="Calibri" w:hAnsi="Cambria" w:cs="Times New Roman"/>
      <w:sz w:val="24"/>
      <w:lang w:val="x-none" w:eastAsia="x-none"/>
    </w:rPr>
  </w:style>
  <w:style w:type="paragraph" w:styleId="Footer">
    <w:name w:val="footer"/>
    <w:basedOn w:val="Normal"/>
    <w:link w:val="FooterChar"/>
    <w:semiHidden/>
    <w:rsid w:val="001E594F"/>
    <w:pPr>
      <w:tabs>
        <w:tab w:val="center" w:pos="4680"/>
        <w:tab w:val="right" w:pos="9360"/>
      </w:tabs>
      <w:spacing w:after="0" w:line="240" w:lineRule="auto"/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semiHidden/>
    <w:rsid w:val="001E594F"/>
    <w:rPr>
      <w:rFonts w:ascii="Cambria" w:eastAsia="Calibri" w:hAnsi="Cambria" w:cs="Times New Roman"/>
      <w:sz w:val="24"/>
      <w:lang w:val="x-none" w:eastAsia="x-none"/>
    </w:rPr>
  </w:style>
  <w:style w:type="paragraph" w:customStyle="1" w:styleId="EVSS-Header02">
    <w:name w:val="EVSS - Header 02"/>
    <w:autoRedefine/>
    <w:qFormat/>
    <w:rsid w:val="001D4046"/>
    <w:pPr>
      <w:numPr>
        <w:ilvl w:val="1"/>
        <w:numId w:val="1"/>
      </w:numPr>
      <w:tabs>
        <w:tab w:val="decimal" w:pos="720"/>
      </w:tabs>
      <w:spacing w:before="60" w:after="60" w:line="240" w:lineRule="auto"/>
      <w:ind w:right="-270"/>
      <w:outlineLvl w:val="1"/>
    </w:pPr>
    <w:rPr>
      <w:rFonts w:ascii="Calibri" w:eastAsia="Times New Roman" w:hAnsi="Calibri" w:cs="Times New Roman"/>
      <w:b/>
      <w:bCs/>
      <w:spacing w:val="6"/>
      <w:kern w:val="28"/>
      <w:sz w:val="28"/>
      <w:szCs w:val="28"/>
    </w:rPr>
  </w:style>
  <w:style w:type="paragraph" w:customStyle="1" w:styleId="EVSS-Header01">
    <w:name w:val="EVSS - Header 01"/>
    <w:next w:val="BodyText1"/>
    <w:autoRedefine/>
    <w:qFormat/>
    <w:rsid w:val="00AC36B7"/>
    <w:pPr>
      <w:numPr>
        <w:numId w:val="1"/>
      </w:numPr>
      <w:pBdr>
        <w:bottom w:val="single" w:sz="8" w:space="5" w:color="17365D"/>
      </w:pBdr>
      <w:spacing w:before="720" w:after="480" w:line="360" w:lineRule="auto"/>
      <w:outlineLvl w:val="0"/>
    </w:pPr>
    <w:rPr>
      <w:rFonts w:ascii="Calibri" w:eastAsia="Times New Roman" w:hAnsi="Calibri" w:cs="Times New Roman"/>
      <w:b/>
      <w:bCs/>
      <w:color w:val="17365D"/>
      <w:spacing w:val="6"/>
      <w:kern w:val="28"/>
      <w:sz w:val="32"/>
      <w:szCs w:val="20"/>
    </w:rPr>
  </w:style>
  <w:style w:type="character" w:styleId="Hyperlink">
    <w:name w:val="Hyperlink"/>
    <w:uiPriority w:val="99"/>
    <w:rsid w:val="001E594F"/>
    <w:rPr>
      <w:color w:val="314D89"/>
      <w:u w:val="single"/>
    </w:rPr>
  </w:style>
  <w:style w:type="paragraph" w:styleId="TOC1">
    <w:name w:val="toc 1"/>
    <w:basedOn w:val="Heading1"/>
    <w:next w:val="Normal"/>
    <w:autoRedefine/>
    <w:uiPriority w:val="39"/>
    <w:qFormat/>
    <w:rsid w:val="008E09BB"/>
    <w:pPr>
      <w:tabs>
        <w:tab w:val="left" w:pos="660"/>
        <w:tab w:val="right" w:leader="dot" w:pos="9000"/>
      </w:tabs>
      <w:spacing w:before="0" w:line="360" w:lineRule="auto"/>
      <w:ind w:left="-720"/>
      <w:outlineLvl w:val="9"/>
    </w:pPr>
    <w:rPr>
      <w:rFonts w:ascii="Calibri" w:eastAsia="Times New Roman" w:hAnsi="Calibri" w:cs="Times New Roman"/>
      <w:bCs/>
      <w:noProof/>
      <w:color w:val="auto"/>
      <w:sz w:val="28"/>
      <w:szCs w:val="28"/>
      <w:lang w:val="x-none" w:eastAsia="x-none"/>
    </w:rPr>
  </w:style>
  <w:style w:type="paragraph" w:customStyle="1" w:styleId="BodyText1">
    <w:name w:val="Body Text1"/>
    <w:basedOn w:val="Normal"/>
    <w:unhideWhenUsed/>
    <w:rsid w:val="001E594F"/>
    <w:pPr>
      <w:spacing w:after="60" w:line="240" w:lineRule="auto"/>
      <w:jc w:val="both"/>
    </w:pPr>
    <w:rPr>
      <w:rFonts w:ascii="Garamond" w:eastAsia="Times New Roman" w:hAnsi="Garamond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61798A"/>
    <w:pPr>
      <w:tabs>
        <w:tab w:val="left" w:pos="880"/>
        <w:tab w:val="right" w:leader="dot" w:pos="9000"/>
      </w:tabs>
      <w:spacing w:before="0" w:after="0" w:line="360" w:lineRule="auto"/>
      <w:ind w:left="-720"/>
    </w:pPr>
    <w:rPr>
      <w:rFonts w:ascii="Calibri" w:hAnsi="Calibri"/>
      <w:noProof/>
      <w:color w:val="1F497D"/>
      <w:sz w:val="28"/>
      <w:szCs w:val="28"/>
    </w:rPr>
  </w:style>
  <w:style w:type="paragraph" w:customStyle="1" w:styleId="EVSS-Header03">
    <w:name w:val="EVSS - Header 03"/>
    <w:basedOn w:val="Normal"/>
    <w:qFormat/>
    <w:rsid w:val="001E594F"/>
    <w:pPr>
      <w:numPr>
        <w:ilvl w:val="2"/>
        <w:numId w:val="1"/>
      </w:numPr>
      <w:pBdr>
        <w:bottom w:val="single" w:sz="4" w:space="1" w:color="auto"/>
      </w:pBdr>
      <w:spacing w:before="240" w:after="240"/>
    </w:pPr>
    <w:rPr>
      <w:rFonts w:ascii="Calibri" w:hAnsi="Calibri"/>
      <w:b/>
      <w:sz w:val="28"/>
      <w:szCs w:val="28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1E59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94F"/>
    <w:pPr>
      <w:spacing w:before="480" w:line="276" w:lineRule="auto"/>
      <w:contextualSpacing w:val="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customStyle="1" w:styleId="EVSS-TextHeader01">
    <w:name w:val="EVSS - Text Header 01"/>
    <w:basedOn w:val="Normal"/>
    <w:qFormat/>
    <w:rsid w:val="001E594F"/>
    <w:rPr>
      <w:rFonts w:ascii="Calibri" w:hAnsi="Calibri"/>
    </w:rPr>
  </w:style>
  <w:style w:type="paragraph" w:customStyle="1" w:styleId="TableHeading">
    <w:name w:val="Table Heading"/>
    <w:basedOn w:val="Normal"/>
    <w:rsid w:val="001E594F"/>
    <w:pPr>
      <w:spacing w:before="40" w:after="40" w:line="240" w:lineRule="auto"/>
      <w:contextualSpacing w:val="0"/>
    </w:pPr>
    <w:rPr>
      <w:rFonts w:ascii="Arial" w:eastAsia="Times New Roman" w:hAnsi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A5246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24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4A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4A5E"/>
    <w:rPr>
      <w:rFonts w:ascii="Cambria" w:eastAsia="Calibri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A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4A5E"/>
    <w:rPr>
      <w:rFonts w:ascii="Cambria" w:eastAsia="Calibri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A5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A5E"/>
    <w:rPr>
      <w:rFonts w:ascii="Segoe UI" w:eastAsia="Calibr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F037A"/>
    <w:pPr>
      <w:spacing w:after="0" w:line="240" w:lineRule="auto"/>
    </w:pPr>
    <w:rPr>
      <w:rFonts w:ascii="Cambria" w:eastAsia="Calibri" w:hAnsi="Cambria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0B93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C1B09"/>
    <w:pPr>
      <w:spacing w:before="0" w:after="100" w:line="259" w:lineRule="auto"/>
      <w:ind w:left="440"/>
      <w:contextualSpacing w:val="0"/>
    </w:pPr>
    <w:rPr>
      <w:rFonts w:asciiTheme="minorHAnsi" w:eastAsiaTheme="minorEastAsia" w:hAnsiTheme="minorHAnsi" w:cstheme="minorBid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4C1B09"/>
    <w:pPr>
      <w:spacing w:before="0" w:after="100" w:line="259" w:lineRule="auto"/>
      <w:ind w:left="660"/>
      <w:contextualSpacing w:val="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4C1B09"/>
    <w:pPr>
      <w:spacing w:before="0" w:after="100" w:line="259" w:lineRule="auto"/>
      <w:ind w:left="880"/>
      <w:contextualSpacing w:val="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4C1B09"/>
    <w:pPr>
      <w:spacing w:before="0" w:after="100" w:line="259" w:lineRule="auto"/>
      <w:ind w:left="1100"/>
      <w:contextualSpacing w:val="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4C1B09"/>
    <w:pPr>
      <w:spacing w:before="0" w:after="100" w:line="259" w:lineRule="auto"/>
      <w:ind w:left="1320"/>
      <w:contextualSpacing w:val="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4C1B09"/>
    <w:pPr>
      <w:spacing w:before="0" w:after="100" w:line="259" w:lineRule="auto"/>
      <w:ind w:left="1540"/>
      <w:contextualSpacing w:val="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4C1B09"/>
    <w:pPr>
      <w:spacing w:before="0" w:after="100" w:line="259" w:lineRule="auto"/>
      <w:ind w:left="1760"/>
      <w:contextualSpacing w:val="0"/>
    </w:pPr>
    <w:rPr>
      <w:rFonts w:asciiTheme="minorHAnsi" w:eastAsiaTheme="minorEastAsia" w:hAnsiTheme="minorHAnsi" w:cstheme="minorBidi"/>
      <w:sz w:val="22"/>
    </w:rPr>
  </w:style>
  <w:style w:type="paragraph" w:customStyle="1" w:styleId="Default">
    <w:name w:val="Default"/>
    <w:rsid w:val="00F962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A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fzp9pm.axshare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VONAP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ba.va.gov/pubs/forms/VBA-22-1990-ARE.pdf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VONAPP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EFF95-34BA-47B5-B5F5-6A76BE9F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89</Pages>
  <Words>24155</Words>
  <Characters>137687</Characters>
  <Application>Microsoft Office Word</Application>
  <DocSecurity>0</DocSecurity>
  <Lines>1147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161519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Bheemidi, Anusha</dc:creator>
  <cp:lastModifiedBy>Quagliaroli, Joshua, VBAVACO</cp:lastModifiedBy>
  <cp:revision>5</cp:revision>
  <dcterms:created xsi:type="dcterms:W3CDTF">2015-12-30T20:39:00Z</dcterms:created>
  <dcterms:modified xsi:type="dcterms:W3CDTF">2016-07-18T13:07:00Z</dcterms:modified>
</cp:coreProperties>
</file>