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AC89D" w14:textId="24AB9125" w:rsidR="00780BDC" w:rsidRPr="003B62A8" w:rsidRDefault="003B62A8">
      <w:pPr>
        <w:rPr>
          <w:rFonts w:cstheme="minorHAnsi"/>
          <w:b/>
          <w:sz w:val="22"/>
          <w:szCs w:val="22"/>
        </w:rPr>
      </w:pPr>
      <w:r w:rsidRPr="003B62A8">
        <w:rPr>
          <w:rFonts w:cstheme="minorHAnsi"/>
          <w:b/>
          <w:sz w:val="22"/>
          <w:szCs w:val="22"/>
        </w:rPr>
        <w:t>VET TEC Meeting</w:t>
      </w:r>
      <w:r w:rsidR="00F01194">
        <w:rPr>
          <w:rFonts w:cstheme="minorHAnsi"/>
          <w:b/>
          <w:sz w:val="22"/>
          <w:szCs w:val="22"/>
        </w:rPr>
        <w:t xml:space="preserve"> </w:t>
      </w:r>
      <w:bookmarkStart w:id="0" w:name="_GoBack"/>
      <w:bookmarkEnd w:id="0"/>
      <w:r w:rsidRPr="003B62A8">
        <w:rPr>
          <w:rFonts w:cstheme="minorHAnsi"/>
          <w:b/>
          <w:sz w:val="22"/>
          <w:szCs w:val="22"/>
        </w:rPr>
        <w:t xml:space="preserve">– </w:t>
      </w:r>
      <w:r w:rsidR="002B2829">
        <w:rPr>
          <w:rFonts w:cstheme="minorHAnsi"/>
          <w:b/>
          <w:sz w:val="22"/>
          <w:szCs w:val="22"/>
        </w:rPr>
        <w:t>1</w:t>
      </w:r>
      <w:r w:rsidR="000A03EC">
        <w:rPr>
          <w:rFonts w:cstheme="minorHAnsi"/>
          <w:b/>
          <w:sz w:val="22"/>
          <w:szCs w:val="22"/>
        </w:rPr>
        <w:t>2/20</w:t>
      </w:r>
      <w:r w:rsidR="002B2829">
        <w:rPr>
          <w:rFonts w:cstheme="minorHAnsi"/>
          <w:b/>
          <w:sz w:val="22"/>
          <w:szCs w:val="22"/>
        </w:rPr>
        <w:t>/201</w:t>
      </w:r>
      <w:r w:rsidR="000A03EC">
        <w:rPr>
          <w:rFonts w:cstheme="minorHAnsi"/>
          <w:b/>
          <w:sz w:val="22"/>
          <w:szCs w:val="22"/>
        </w:rPr>
        <w:t>8</w:t>
      </w:r>
    </w:p>
    <w:p w14:paraId="0BBF1FCE" w14:textId="77777777" w:rsidR="003B62A8" w:rsidRPr="003B62A8" w:rsidRDefault="003B62A8">
      <w:pPr>
        <w:rPr>
          <w:rFonts w:cstheme="minorHAnsi"/>
          <w:sz w:val="22"/>
          <w:szCs w:val="22"/>
        </w:rPr>
      </w:pPr>
    </w:p>
    <w:p w14:paraId="1CE28BAF" w14:textId="77777777" w:rsidR="002B2829" w:rsidRPr="002B2829" w:rsidRDefault="002B2829" w:rsidP="002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B2829">
        <w:rPr>
          <w:rFonts w:ascii="AppleSystemUIFont" w:hAnsi="AppleSystemUIFont" w:cs="AppleSystemUIFont"/>
          <w:color w:val="353535"/>
        </w:rPr>
        <w:t xml:space="preserve">Process model for </w:t>
      </w:r>
      <w:proofErr w:type="spellStart"/>
      <w:r w:rsidRPr="002B2829">
        <w:rPr>
          <w:rFonts w:ascii="AppleSystemUIFont" w:hAnsi="AppleSystemUIFont" w:cs="AppleSystemUIFont"/>
          <w:color w:val="353535"/>
        </w:rPr>
        <w:t>VetTec</w:t>
      </w:r>
      <w:proofErr w:type="spellEnd"/>
      <w:r w:rsidRPr="002B2829">
        <w:rPr>
          <w:rFonts w:ascii="AppleSystemUIFont" w:hAnsi="AppleSystemUIFont" w:cs="AppleSystemUIFont"/>
          <w:color w:val="353535"/>
        </w:rPr>
        <w:t xml:space="preserve">- </w:t>
      </w:r>
      <w:r w:rsidRPr="002B2829">
        <w:rPr>
          <w:rFonts w:ascii="AppleSystemUIFont" w:hAnsi="AppleSystemUIFont" w:cs="AppleSystemUIFont"/>
          <w:i/>
          <w:color w:val="4472C4" w:themeColor="accent1"/>
        </w:rPr>
        <w:t>no questions</w:t>
      </w:r>
    </w:p>
    <w:p w14:paraId="3A158737" w14:textId="77777777" w:rsidR="002B2829" w:rsidRPr="002B2829" w:rsidRDefault="002B2829" w:rsidP="002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B2829">
        <w:rPr>
          <w:rFonts w:ascii="AppleSystemUIFont" w:hAnsi="AppleSystemUIFont" w:cs="AppleSystemUIFont"/>
          <w:color w:val="353535"/>
        </w:rPr>
        <w:t xml:space="preserve">Authentication- wouldn’t Veteran be required to login- original guidance was ‘Yes’ in order to apply on 0994.  </w:t>
      </w:r>
      <w:r w:rsidRPr="002B2829">
        <w:rPr>
          <w:rFonts w:ascii="AppleSystemUIFont" w:hAnsi="AppleSystemUIFont" w:cs="AppleSystemUIFont"/>
          <w:i/>
          <w:color w:val="4472C4" w:themeColor="accent1"/>
        </w:rPr>
        <w:t xml:space="preserve">Shay can verify with leadership.  We want them to </w:t>
      </w:r>
      <w:proofErr w:type="gramStart"/>
      <w:r w:rsidRPr="002B2829">
        <w:rPr>
          <w:rFonts w:ascii="AppleSystemUIFont" w:hAnsi="AppleSystemUIFont" w:cs="AppleSystemUIFont"/>
          <w:i/>
          <w:color w:val="4472C4" w:themeColor="accent1"/>
        </w:rPr>
        <w:t>login</w:t>
      </w:r>
      <w:proofErr w:type="gramEnd"/>
      <w:r w:rsidRPr="002B2829">
        <w:rPr>
          <w:rFonts w:ascii="AppleSystemUIFont" w:hAnsi="AppleSystemUIFont" w:cs="AppleSystemUIFont"/>
          <w:i/>
          <w:color w:val="4472C4" w:themeColor="accent1"/>
        </w:rPr>
        <w:t xml:space="preserve"> so we can get profile info.  Also collecting Direct Deposit info.</w:t>
      </w:r>
    </w:p>
    <w:p w14:paraId="66F11884" w14:textId="77777777" w:rsidR="002B2829" w:rsidRPr="002B2829" w:rsidRDefault="002B2829" w:rsidP="002B282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color w:val="4472C4" w:themeColor="accent1"/>
        </w:rPr>
      </w:pPr>
      <w:r w:rsidRPr="002B2829">
        <w:rPr>
          <w:rFonts w:ascii="AppleSystemUIFont" w:hAnsi="AppleSystemUIFont" w:cs="AppleSystemUIFont"/>
          <w:i/>
          <w:color w:val="4472C4" w:themeColor="accent1"/>
        </w:rPr>
        <w:t>Only service members and veterans can log in. 0994 is for veterans only; so we should be okay.</w:t>
      </w:r>
    </w:p>
    <w:p w14:paraId="4A4665B5" w14:textId="77777777" w:rsidR="002B2829" w:rsidRPr="002B2829" w:rsidRDefault="002B2829" w:rsidP="002B282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color w:val="4472C4" w:themeColor="accent1"/>
        </w:rPr>
      </w:pPr>
      <w:r w:rsidRPr="002B2829">
        <w:rPr>
          <w:rFonts w:ascii="AppleSystemUIFont" w:hAnsi="AppleSystemUIFont" w:cs="AppleSystemUIFont"/>
          <w:i/>
          <w:color w:val="4472C4" w:themeColor="accent1"/>
        </w:rPr>
        <w:t>Applicant not logged in- then he/she will not see 0994</w:t>
      </w:r>
    </w:p>
    <w:p w14:paraId="09B89DDC" w14:textId="77777777" w:rsidR="002B2829" w:rsidRPr="002B2829" w:rsidRDefault="002B2829" w:rsidP="002B282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color w:val="4472C4" w:themeColor="accent1"/>
        </w:rPr>
      </w:pPr>
      <w:r w:rsidRPr="002B2829">
        <w:rPr>
          <w:rFonts w:ascii="AppleSystemUIFont" w:hAnsi="AppleSystemUIFont" w:cs="AppleSystemUIFont"/>
          <w:i/>
          <w:color w:val="4472C4" w:themeColor="accent1"/>
        </w:rPr>
        <w:t>Applicant logged in- will see 0994</w:t>
      </w:r>
    </w:p>
    <w:p w14:paraId="0A8CB0E1" w14:textId="77777777" w:rsidR="002B2829" w:rsidRPr="002B2829" w:rsidRDefault="002B2829" w:rsidP="002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B2829">
        <w:rPr>
          <w:rFonts w:ascii="AppleSystemUIFont" w:hAnsi="AppleSystemUIFont" w:cs="AppleSystemUIFont"/>
          <w:color w:val="353535"/>
        </w:rPr>
        <w:t xml:space="preserve">1990 for service members or veterans; for dependents? </w:t>
      </w:r>
      <w:r w:rsidRPr="002B2829">
        <w:rPr>
          <w:rFonts w:ascii="AppleSystemUIFont" w:hAnsi="AppleSystemUIFont" w:cs="AppleSystemUIFont"/>
          <w:i/>
          <w:color w:val="4472C4" w:themeColor="accent1"/>
        </w:rPr>
        <w:t>No</w:t>
      </w:r>
    </w:p>
    <w:p w14:paraId="526A64CE" w14:textId="77777777" w:rsidR="002B2829" w:rsidRPr="002B2829" w:rsidRDefault="002B2829" w:rsidP="002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B2829">
        <w:rPr>
          <w:rFonts w:ascii="AppleSystemUIFont" w:hAnsi="AppleSystemUIFont" w:cs="AppleSystemUIFont"/>
          <w:color w:val="353535"/>
        </w:rPr>
        <w:t>Not asking BAH to validate eligibility; this will be done by claims examiner once rec’d</w:t>
      </w:r>
    </w:p>
    <w:p w14:paraId="56AA0E19" w14:textId="77777777" w:rsidR="002B2829" w:rsidRPr="002B2829" w:rsidRDefault="002B2829" w:rsidP="002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B2829">
        <w:rPr>
          <w:rFonts w:ascii="AppleSystemUIFont" w:hAnsi="AppleSystemUIFont" w:cs="AppleSystemUIFont"/>
          <w:color w:val="353535"/>
        </w:rPr>
        <w:t xml:space="preserve">Direct deposit: ask again during workflow and make sure they know it is for ALL VA benefits; can we display what’s on file and have them confirm it? </w:t>
      </w:r>
      <w:r w:rsidRPr="002B2829">
        <w:rPr>
          <w:rFonts w:ascii="AppleSystemUIFont" w:hAnsi="AppleSystemUIFont" w:cs="AppleSystemUIFont"/>
          <w:i/>
          <w:color w:val="4472C4" w:themeColor="accent1"/>
        </w:rPr>
        <w:t xml:space="preserve"> Instruct them that : If they change deposit info here then change it everywhere.</w:t>
      </w:r>
    </w:p>
    <w:p w14:paraId="54EBB810" w14:textId="77777777" w:rsidR="002B2829" w:rsidRPr="002B2829" w:rsidRDefault="002B2829" w:rsidP="002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B2829">
        <w:rPr>
          <w:rFonts w:ascii="AppleSystemUIFont" w:hAnsi="AppleSystemUIFont" w:cs="AppleSystemUIFont"/>
          <w:color w:val="353535"/>
        </w:rPr>
        <w:t xml:space="preserve">List of providers/vendors still needed- Feb/April; however Louise says we want this more open-ended.  </w:t>
      </w:r>
      <w:r w:rsidRPr="002B2829">
        <w:rPr>
          <w:rFonts w:ascii="AppleSystemUIFont" w:hAnsi="AppleSystemUIFont" w:cs="AppleSystemUIFont"/>
          <w:i/>
          <w:color w:val="4472C4" w:themeColor="accent1"/>
        </w:rPr>
        <w:t>MVP can just be a free text field.</w:t>
      </w:r>
      <w:r w:rsidRPr="002B2829">
        <w:rPr>
          <w:rFonts w:ascii="AppleSystemUIFont" w:hAnsi="AppleSystemUIFont" w:cs="AppleSystemUIFont"/>
          <w:color w:val="4472C4" w:themeColor="accent1"/>
        </w:rPr>
        <w:t xml:space="preserve">  </w:t>
      </w:r>
    </w:p>
    <w:p w14:paraId="720115A0" w14:textId="77777777" w:rsidR="002B2829" w:rsidRPr="002B2829" w:rsidRDefault="002B2829" w:rsidP="002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B2829">
        <w:rPr>
          <w:rFonts w:ascii="AppleSystemUIFont" w:hAnsi="AppleSystemUIFont" w:cs="AppleSystemUIFont"/>
          <w:color w:val="353535"/>
        </w:rPr>
        <w:t xml:space="preserve">Location for where the training will occur?  Can it be online?  </w:t>
      </w:r>
      <w:r w:rsidRPr="002B2829">
        <w:rPr>
          <w:rFonts w:ascii="AppleSystemUIFont" w:hAnsi="AppleSystemUIFont" w:cs="AppleSystemUIFont"/>
          <w:i/>
          <w:color w:val="4472C4" w:themeColor="accent1"/>
        </w:rPr>
        <w:t xml:space="preserve">Louise says </w:t>
      </w:r>
      <w:proofErr w:type="spellStart"/>
      <w:r w:rsidRPr="002B2829">
        <w:rPr>
          <w:rFonts w:ascii="AppleSystemUIFont" w:hAnsi="AppleSystemUIFont" w:cs="AppleSystemUIFont"/>
          <w:i/>
          <w:color w:val="4472C4" w:themeColor="accent1"/>
        </w:rPr>
        <w:t>says</w:t>
      </w:r>
      <w:proofErr w:type="spellEnd"/>
      <w:r w:rsidRPr="002B2829">
        <w:rPr>
          <w:rFonts w:ascii="AppleSystemUIFont" w:hAnsi="AppleSystemUIFont" w:cs="AppleSystemUIFont"/>
          <w:i/>
          <w:color w:val="4472C4" w:themeColor="accent1"/>
        </w:rPr>
        <w:t xml:space="preserve"> it can be online- doesn’t have to be physical address.</w:t>
      </w:r>
    </w:p>
    <w:p w14:paraId="6E523F05" w14:textId="77777777" w:rsidR="002B2829" w:rsidRPr="002B2829" w:rsidRDefault="002B2829" w:rsidP="002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B2829">
        <w:rPr>
          <w:rFonts w:ascii="AppleSystemUIFont" w:hAnsi="AppleSystemUIFont" w:cs="AppleSystemUIFont"/>
          <w:color w:val="353535"/>
        </w:rPr>
        <w:t xml:space="preserve">0994 has a lot of the same info as 1990- wouldn’t want to have them fill out again; since logged in will the info be </w:t>
      </w:r>
      <w:proofErr w:type="gramStart"/>
      <w:r w:rsidRPr="002B2829">
        <w:rPr>
          <w:rFonts w:ascii="AppleSystemUIFont" w:hAnsi="AppleSystemUIFont" w:cs="AppleSystemUIFont"/>
          <w:color w:val="353535"/>
        </w:rPr>
        <w:t>prefill</w:t>
      </w:r>
      <w:proofErr w:type="gramEnd"/>
      <w:r w:rsidRPr="002B2829">
        <w:rPr>
          <w:rFonts w:ascii="AppleSystemUIFont" w:hAnsi="AppleSystemUIFont" w:cs="AppleSystemUIFont"/>
          <w:color w:val="353535"/>
        </w:rPr>
        <w:t xml:space="preserve">?  </w:t>
      </w:r>
      <w:r w:rsidRPr="002B2829">
        <w:rPr>
          <w:rFonts w:ascii="AppleSystemUIFont" w:hAnsi="AppleSystemUIFont" w:cs="AppleSystemUIFont"/>
          <w:i/>
          <w:color w:val="4472C4" w:themeColor="accent1"/>
        </w:rPr>
        <w:t>Due to timeline may have to go through 1990 as is, but will see what we can do?</w:t>
      </w:r>
      <w:r w:rsidRPr="002B2829">
        <w:rPr>
          <w:rFonts w:ascii="MS Gothic" w:eastAsia="MS Gothic" w:hAnsi="MS Gothic" w:cs="MS Gothic" w:hint="eastAsia"/>
          <w:i/>
          <w:color w:val="4472C4" w:themeColor="accent1"/>
        </w:rPr>
        <w:t> </w:t>
      </w:r>
      <w:r w:rsidRPr="002B2829">
        <w:rPr>
          <w:rFonts w:ascii="AppleSystemUIFont" w:hAnsi="AppleSystemUIFont" w:cs="AppleSystemUIFont"/>
          <w:i/>
          <w:color w:val="4472C4" w:themeColor="accent1"/>
        </w:rPr>
        <w:t>is there a way to detect from profile if they have applied for 1990 before?  No sure</w:t>
      </w:r>
    </w:p>
    <w:p w14:paraId="64489442" w14:textId="77777777" w:rsidR="002B2829" w:rsidRPr="002B2829" w:rsidRDefault="002B2829" w:rsidP="002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B2829">
        <w:rPr>
          <w:rFonts w:ascii="AppleSystemUIFont" w:hAnsi="AppleSystemUIFont" w:cs="AppleSystemUIFont"/>
          <w:color w:val="353535"/>
        </w:rPr>
        <w:t xml:space="preserve">Is there harm in submitting the 1990 again?  </w:t>
      </w:r>
      <w:r w:rsidRPr="002B2829">
        <w:rPr>
          <w:rFonts w:ascii="AppleSystemUIFont" w:hAnsi="AppleSystemUIFont" w:cs="AppleSystemUIFont"/>
          <w:i/>
          <w:color w:val="4472C4" w:themeColor="accent1"/>
        </w:rPr>
        <w:t>Not ideal but more on Respondent’s burden.  Ideally we want to prevent it.</w:t>
      </w:r>
    </w:p>
    <w:p w14:paraId="5C80CE50" w14:textId="77777777" w:rsidR="002B2829" w:rsidRPr="002B2829" w:rsidRDefault="002B2829" w:rsidP="002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B2829">
        <w:rPr>
          <w:rFonts w:ascii="AppleSystemUIFont" w:hAnsi="AppleSystemUIFont" w:cs="AppleSystemUIFont"/>
          <w:color w:val="353535"/>
        </w:rPr>
        <w:t>1990 already in Digital Service style- can we get login user name to see what it’s like?</w:t>
      </w:r>
      <w:r>
        <w:rPr>
          <w:rFonts w:ascii="AppleSystemUIFont" w:hAnsi="AppleSystemUIFont" w:cs="AppleSystemUIFont"/>
          <w:color w:val="353535"/>
        </w:rPr>
        <w:t xml:space="preserve"> </w:t>
      </w:r>
      <w:r w:rsidRPr="002B2829">
        <w:rPr>
          <w:rFonts w:ascii="AppleSystemUIFont" w:hAnsi="AppleSystemUIFont" w:cs="AppleSystemUIFont"/>
          <w:i/>
          <w:color w:val="4472C4" w:themeColor="accent1"/>
        </w:rPr>
        <w:t xml:space="preserve">Ask Matt about staging URL- </w:t>
      </w:r>
      <w:proofErr w:type="spellStart"/>
      <w:r w:rsidRPr="002B2829">
        <w:rPr>
          <w:rFonts w:ascii="AppleSystemUIFont" w:hAnsi="AppleSystemUIFont" w:cs="AppleSystemUIFont"/>
          <w:i/>
          <w:color w:val="4472C4" w:themeColor="accent1"/>
        </w:rPr>
        <w:t>Abhi</w:t>
      </w:r>
      <w:proofErr w:type="spellEnd"/>
      <w:r w:rsidRPr="002B2829">
        <w:rPr>
          <w:rFonts w:ascii="AppleSystemUIFont" w:hAnsi="AppleSystemUIFont" w:cs="AppleSystemUIFont"/>
          <w:i/>
          <w:color w:val="4472C4" w:themeColor="accent1"/>
        </w:rPr>
        <w:t xml:space="preserve"> provided</w:t>
      </w:r>
    </w:p>
    <w:p w14:paraId="7905DF35" w14:textId="77777777" w:rsidR="002B2829" w:rsidRPr="002B2829" w:rsidRDefault="002B2829" w:rsidP="002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B2829">
        <w:rPr>
          <w:rFonts w:ascii="AppleSystemUIFont" w:hAnsi="AppleSystemUIFont" w:cs="AppleSystemUIFont"/>
          <w:color w:val="353535"/>
        </w:rPr>
        <w:t xml:space="preserve">Who are the claim examiners that we want to talk to?  </w:t>
      </w:r>
      <w:r w:rsidRPr="002B2829">
        <w:rPr>
          <w:rFonts w:ascii="AppleSystemUIFont" w:hAnsi="AppleSystemUIFont" w:cs="AppleSystemUIFont"/>
          <w:i/>
          <w:color w:val="4472C4" w:themeColor="accent1"/>
        </w:rPr>
        <w:t xml:space="preserve">Shay says we have Veteran Claim Examiners (VCE); Mike Johnson is a training coordinator for VCEs.  Shay can get Amy in contact with right </w:t>
      </w:r>
      <w:proofErr w:type="spellStart"/>
      <w:r w:rsidRPr="002B2829">
        <w:rPr>
          <w:rFonts w:ascii="AppleSystemUIFont" w:hAnsi="AppleSystemUIFont" w:cs="AppleSystemUIFont"/>
          <w:i/>
          <w:color w:val="4472C4" w:themeColor="accent1"/>
        </w:rPr>
        <w:t>ppl</w:t>
      </w:r>
      <w:proofErr w:type="spellEnd"/>
      <w:r w:rsidRPr="002B2829">
        <w:rPr>
          <w:rFonts w:ascii="AppleSystemUIFont" w:hAnsi="AppleSystemUIFont" w:cs="AppleSystemUIFont"/>
          <w:i/>
          <w:color w:val="4472C4" w:themeColor="accent1"/>
        </w:rPr>
        <w:t>.</w:t>
      </w:r>
    </w:p>
    <w:p w14:paraId="7668BFD8" w14:textId="77777777" w:rsidR="002B2829" w:rsidRDefault="002B2829" w:rsidP="002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B2829">
        <w:rPr>
          <w:rFonts w:ascii="AppleSystemUIFont" w:hAnsi="AppleSystemUIFont" w:cs="AppleSystemUIFont"/>
          <w:color w:val="353535"/>
        </w:rPr>
        <w:t xml:space="preserve">Has form been approved by OMB?  Content changes need to go back through approval?  </w:t>
      </w:r>
      <w:r w:rsidRPr="002B2829">
        <w:rPr>
          <w:rFonts w:ascii="AppleSystemUIFont" w:hAnsi="AppleSystemUIFont" w:cs="AppleSystemUIFont"/>
          <w:i/>
          <w:color w:val="4472C4" w:themeColor="accent1"/>
        </w:rPr>
        <w:t>Comment period shorter when it’s a revision period.</w:t>
      </w:r>
    </w:p>
    <w:p w14:paraId="17492238" w14:textId="7A67AD1A" w:rsidR="002B2829" w:rsidRPr="002B2829" w:rsidRDefault="002B2829" w:rsidP="002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i/>
          <w:color w:val="4472C4" w:themeColor="accent1"/>
        </w:rPr>
      </w:pPr>
      <w:r w:rsidRPr="002B2829">
        <w:rPr>
          <w:rFonts w:ascii="AppleSystemUIFont" w:hAnsi="AppleSystemUIFont" w:cs="AppleSystemUIFont"/>
          <w:i/>
          <w:color w:val="4472C4" w:themeColor="accent1"/>
        </w:rPr>
        <w:t>Shay- it’s okay to ask leading questions and skip other questions</w:t>
      </w:r>
    </w:p>
    <w:p w14:paraId="0847178D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2A5F4129" w14:textId="77777777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23537991" w14:textId="2D68A44A" w:rsidR="003B62A8" w:rsidRPr="003B62A8" w:rsidRDefault="003B62A8" w:rsidP="003B62A8">
      <w:pPr>
        <w:autoSpaceDE w:val="0"/>
        <w:autoSpaceDN w:val="0"/>
        <w:adjustRightInd w:val="0"/>
        <w:rPr>
          <w:rFonts w:cstheme="minorHAnsi"/>
          <w:color w:val="353535"/>
          <w:sz w:val="22"/>
          <w:szCs w:val="22"/>
        </w:rPr>
      </w:pPr>
    </w:p>
    <w:p w14:paraId="546B87F1" w14:textId="77777777" w:rsidR="003B62A8" w:rsidRPr="003B62A8" w:rsidRDefault="003B62A8">
      <w:pPr>
        <w:rPr>
          <w:rFonts w:cstheme="minorHAnsi"/>
          <w:sz w:val="22"/>
          <w:szCs w:val="22"/>
        </w:rPr>
      </w:pPr>
    </w:p>
    <w:sectPr w:rsidR="003B62A8" w:rsidRPr="003B62A8" w:rsidSect="0054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139D8"/>
    <w:multiLevelType w:val="hybridMultilevel"/>
    <w:tmpl w:val="9332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A8"/>
    <w:rsid w:val="000A03EC"/>
    <w:rsid w:val="000D6FA8"/>
    <w:rsid w:val="002B2829"/>
    <w:rsid w:val="003B62A8"/>
    <w:rsid w:val="005416F4"/>
    <w:rsid w:val="00772524"/>
    <w:rsid w:val="00BA6517"/>
    <w:rsid w:val="00F0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204B8"/>
  <w14:defaultImageDpi w14:val="32767"/>
  <w15:chartTrackingRefBased/>
  <w15:docId w15:val="{2C1A737B-4CCA-7845-BC28-A208E7C7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Jenny [USA]</dc:creator>
  <cp:keywords/>
  <dc:description/>
  <cp:lastModifiedBy>Walter, Jenny [USA]</cp:lastModifiedBy>
  <cp:revision>3</cp:revision>
  <dcterms:created xsi:type="dcterms:W3CDTF">2019-01-08T14:49:00Z</dcterms:created>
  <dcterms:modified xsi:type="dcterms:W3CDTF">2019-01-08T14:52:00Z</dcterms:modified>
</cp:coreProperties>
</file>