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1A5CB0" w14:textId="77777777" w:rsidR="00F40A86" w:rsidRDefault="00F40A86">
      <w:pPr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</w:pPr>
      <w:r w:rsidRPr="003F7CE5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 xml:space="preserve">GIBCT </w:t>
      </w:r>
      <w:proofErr w:type="spellStart"/>
      <w:r w:rsidRPr="003F7CE5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>Colmery</w:t>
      </w:r>
      <w:proofErr w:type="spellEnd"/>
      <w:r w:rsidRPr="003F7CE5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 xml:space="preserve"> Act Sec 116 </w:t>
      </w:r>
      <w:r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>Test</w:t>
      </w:r>
    </w:p>
    <w:p w14:paraId="466297D7" w14:textId="63B2D782" w:rsidR="00A75B3A" w:rsidRDefault="00F40A86">
      <w:pPr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</w:pPr>
      <w:r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>FINDINGS</w:t>
      </w:r>
      <w:r w:rsidR="002B31CF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>, Participant 5</w:t>
      </w:r>
    </w:p>
    <w:p w14:paraId="4F67ED05" w14:textId="77777777" w:rsidR="00F40A86" w:rsidRDefault="00F40A86"/>
    <w:p w14:paraId="76976766" w14:textId="77777777" w:rsidR="00CD0B93" w:rsidRDefault="00CD0B93" w:rsidP="00CD0B93">
      <w:pPr>
        <w:spacing w:after="240"/>
        <w:rPr>
          <w:rFonts w:ascii="Segoe UI" w:eastAsia="Times New Roman" w:hAnsi="Segoe UI" w:cs="Segoe UI"/>
          <w:color w:val="24292E"/>
        </w:rPr>
      </w:pPr>
      <w:r>
        <w:rPr>
          <w:rFonts w:ascii="Segoe UI" w:eastAsia="Times New Roman" w:hAnsi="Segoe UI" w:cs="Segoe UI"/>
          <w:color w:val="24292E"/>
        </w:rPr>
        <w:t>Veteran is not interested in a high-tech career. P5</w:t>
      </w:r>
    </w:p>
    <w:p w14:paraId="29669829" w14:textId="77777777" w:rsidR="00CD0B93" w:rsidRDefault="00CD0B93" w:rsidP="00CD0B93">
      <w:pPr>
        <w:spacing w:after="240"/>
        <w:rPr>
          <w:rFonts w:ascii="Segoe UI" w:eastAsia="Times New Roman" w:hAnsi="Segoe UI" w:cs="Segoe UI"/>
          <w:color w:val="24292E"/>
        </w:rPr>
      </w:pPr>
      <w:r>
        <w:rPr>
          <w:rFonts w:ascii="Segoe UI" w:eastAsia="Times New Roman" w:hAnsi="Segoe UI" w:cs="Segoe UI"/>
          <w:color w:val="24292E"/>
        </w:rPr>
        <w:t>Veteran would go online and inquire about courses to see what was the best fit to decide what to take. P5</w:t>
      </w:r>
    </w:p>
    <w:p w14:paraId="5FE82A25" w14:textId="77777777" w:rsidR="00CD0B93" w:rsidRDefault="00CD0B93" w:rsidP="00CD0B93">
      <w:pPr>
        <w:spacing w:after="240"/>
        <w:rPr>
          <w:rFonts w:ascii="Segoe UI" w:eastAsia="Times New Roman" w:hAnsi="Segoe UI" w:cs="Segoe UI"/>
          <w:color w:val="24292E"/>
        </w:rPr>
      </w:pPr>
      <w:r>
        <w:rPr>
          <w:rFonts w:ascii="Segoe UI" w:eastAsia="Times New Roman" w:hAnsi="Segoe UI" w:cs="Segoe UI"/>
          <w:color w:val="24292E"/>
        </w:rPr>
        <w:t>Veteran prioritizes flexibility when thinking about courses. P5</w:t>
      </w:r>
    </w:p>
    <w:p w14:paraId="68A5B1B1" w14:textId="77777777" w:rsidR="00CD0B93" w:rsidRDefault="00CD0B93" w:rsidP="00CD0B93">
      <w:pPr>
        <w:spacing w:after="240"/>
        <w:rPr>
          <w:rFonts w:ascii="Segoe UI" w:eastAsia="Times New Roman" w:hAnsi="Segoe UI" w:cs="Segoe UI"/>
          <w:color w:val="24292E"/>
        </w:rPr>
      </w:pPr>
      <w:r>
        <w:rPr>
          <w:rFonts w:ascii="Segoe UI" w:eastAsia="Times New Roman" w:hAnsi="Segoe UI" w:cs="Segoe UI"/>
          <w:color w:val="24292E"/>
        </w:rPr>
        <w:t>Veteran is not familiar with GIBCT. P5</w:t>
      </w:r>
    </w:p>
    <w:p w14:paraId="379ED4DA" w14:textId="77777777" w:rsidR="00CD0B93" w:rsidRDefault="00CD0B93" w:rsidP="00CD0B93">
      <w:pPr>
        <w:spacing w:after="240"/>
        <w:rPr>
          <w:rFonts w:ascii="Segoe UI" w:eastAsia="Times New Roman" w:hAnsi="Segoe UI" w:cs="Segoe UI"/>
          <w:color w:val="24292E"/>
        </w:rPr>
      </w:pPr>
      <w:r>
        <w:rPr>
          <w:rFonts w:ascii="Segoe UI" w:eastAsia="Times New Roman" w:hAnsi="Segoe UI" w:cs="Segoe UI"/>
          <w:color w:val="24292E"/>
        </w:rPr>
        <w:t>On Overview page, Veteran is curious if it matters who the 1 day of eligibility is assigned to. P5</w:t>
      </w:r>
    </w:p>
    <w:p w14:paraId="63588B35" w14:textId="77777777" w:rsidR="00CD0B93" w:rsidRDefault="00CD0B93" w:rsidP="00CD0B93">
      <w:pPr>
        <w:spacing w:after="240"/>
        <w:rPr>
          <w:rFonts w:ascii="Segoe UI" w:eastAsia="Times New Roman" w:hAnsi="Segoe UI" w:cs="Segoe UI"/>
          <w:color w:val="24292E"/>
        </w:rPr>
      </w:pPr>
      <w:r>
        <w:rPr>
          <w:rFonts w:ascii="Segoe UI" w:eastAsia="Times New Roman" w:hAnsi="Segoe UI" w:cs="Segoe UI"/>
          <w:color w:val="24292E"/>
        </w:rPr>
        <w:t>On the landing page, Veteran believes “how do you want to take classes” will filter search results. P5</w:t>
      </w:r>
    </w:p>
    <w:p w14:paraId="56E14C31" w14:textId="77777777" w:rsidR="00CD0B93" w:rsidRDefault="00CD0B93" w:rsidP="00CD0B93">
      <w:pPr>
        <w:spacing w:after="240"/>
        <w:rPr>
          <w:rFonts w:ascii="Segoe UI" w:eastAsia="Times New Roman" w:hAnsi="Segoe UI" w:cs="Segoe UI"/>
          <w:color w:val="24292E"/>
        </w:rPr>
      </w:pPr>
      <w:r>
        <w:rPr>
          <w:rFonts w:ascii="Segoe UI" w:eastAsia="Times New Roman" w:hAnsi="Segoe UI" w:cs="Segoe UI"/>
          <w:color w:val="24292E"/>
        </w:rPr>
        <w:t>Veteran did not know to click into “Which GI Bill benefit or program…” unprompted. P5</w:t>
      </w:r>
    </w:p>
    <w:p w14:paraId="1C34C8C6" w14:textId="77777777" w:rsidR="00CD0B93" w:rsidRDefault="00CD0B93" w:rsidP="00CD0B93">
      <w:pPr>
        <w:spacing w:after="240"/>
        <w:rPr>
          <w:rFonts w:ascii="Segoe UI" w:eastAsia="Times New Roman" w:hAnsi="Segoe UI" w:cs="Segoe UI"/>
          <w:color w:val="24292E"/>
        </w:rPr>
      </w:pPr>
      <w:r>
        <w:rPr>
          <w:rFonts w:ascii="Segoe UI" w:eastAsia="Times New Roman" w:hAnsi="Segoe UI" w:cs="Segoe UI"/>
          <w:color w:val="24292E"/>
        </w:rPr>
        <w:t>On profile page, Veteran wonders where “total paid to you” amount comes from. “It’s not obvious.”  Suggests including program length as a reminder in benefits panel. P5</w:t>
      </w:r>
    </w:p>
    <w:p w14:paraId="300706A8" w14:textId="77777777" w:rsidR="00CD0B93" w:rsidRDefault="00CD0B93" w:rsidP="00CD0B93">
      <w:pPr>
        <w:spacing w:after="240"/>
        <w:rPr>
          <w:rFonts w:ascii="Segoe UI" w:eastAsia="Times New Roman" w:hAnsi="Segoe UI" w:cs="Segoe UI"/>
          <w:color w:val="24292E"/>
        </w:rPr>
      </w:pPr>
      <w:r>
        <w:rPr>
          <w:rFonts w:ascii="Segoe UI" w:eastAsia="Times New Roman" w:hAnsi="Segoe UI" w:cs="Segoe UI"/>
          <w:color w:val="24292E"/>
        </w:rPr>
        <w:t>Veteran believes the most important info in the program profile is the timeframe and housing allowance – especially if you’re missing work to do the training.  P5</w:t>
      </w:r>
    </w:p>
    <w:p w14:paraId="189733C0" w14:textId="77777777" w:rsidR="00CD0B93" w:rsidRDefault="0021022E" w:rsidP="00CD0B93">
      <w:pPr>
        <w:spacing w:after="240"/>
        <w:rPr>
          <w:rFonts w:ascii="Segoe UI" w:eastAsia="Times New Roman" w:hAnsi="Segoe UI" w:cs="Segoe UI"/>
          <w:color w:val="24292E"/>
        </w:rPr>
      </w:pPr>
      <w:r>
        <w:rPr>
          <w:rFonts w:ascii="Segoe UI" w:eastAsia="Times New Roman" w:hAnsi="Segoe UI" w:cs="Segoe UI"/>
          <w:color w:val="24292E"/>
        </w:rPr>
        <w:t>Veteran is curious how much time per day is the training. P5</w:t>
      </w:r>
    </w:p>
    <w:p w14:paraId="7BA9029F" w14:textId="77777777" w:rsidR="0021022E" w:rsidRDefault="0021022E" w:rsidP="00CD0B93">
      <w:pPr>
        <w:spacing w:after="240"/>
        <w:rPr>
          <w:rFonts w:ascii="Segoe UI" w:eastAsia="Times New Roman" w:hAnsi="Segoe UI" w:cs="Segoe UI"/>
          <w:color w:val="24292E"/>
        </w:rPr>
      </w:pPr>
      <w:r>
        <w:rPr>
          <w:rFonts w:ascii="Segoe UI" w:eastAsia="Times New Roman" w:hAnsi="Segoe UI" w:cs="Segoe UI"/>
          <w:color w:val="24292E"/>
        </w:rPr>
        <w:t>Veteran states she’d download all the data to compare the schools. P5</w:t>
      </w:r>
    </w:p>
    <w:p w14:paraId="1DD67E9B" w14:textId="77777777" w:rsidR="0021022E" w:rsidRDefault="0021022E" w:rsidP="00CD0B93">
      <w:pPr>
        <w:spacing w:after="240"/>
        <w:rPr>
          <w:rFonts w:ascii="Segoe UI" w:eastAsia="Times New Roman" w:hAnsi="Segoe UI" w:cs="Segoe UI"/>
          <w:color w:val="24292E"/>
        </w:rPr>
      </w:pPr>
      <w:r>
        <w:rPr>
          <w:rFonts w:ascii="Segoe UI" w:eastAsia="Times New Roman" w:hAnsi="Segoe UI" w:cs="Segoe UI"/>
          <w:color w:val="24292E"/>
        </w:rPr>
        <w:t>Veteran states she’d choose “Get help choosing a school” in the Additional Resources panel. P5</w:t>
      </w:r>
    </w:p>
    <w:p w14:paraId="48C3C910" w14:textId="77777777" w:rsidR="0021022E" w:rsidRDefault="0021022E" w:rsidP="00CD0B93">
      <w:pPr>
        <w:spacing w:after="240"/>
        <w:rPr>
          <w:rFonts w:ascii="Segoe UI" w:eastAsia="Times New Roman" w:hAnsi="Segoe UI" w:cs="Segoe UI"/>
          <w:color w:val="24292E"/>
        </w:rPr>
      </w:pPr>
      <w:r>
        <w:rPr>
          <w:rFonts w:ascii="Segoe UI" w:eastAsia="Times New Roman" w:hAnsi="Segoe UI" w:cs="Segoe UI"/>
          <w:color w:val="24292E"/>
        </w:rPr>
        <w:t xml:space="preserve">Veteran thinks it “would be cool” if you could check a box and compare </w:t>
      </w:r>
      <w:proofErr w:type="gramStart"/>
      <w:r>
        <w:rPr>
          <w:rFonts w:ascii="Segoe UI" w:eastAsia="Times New Roman" w:hAnsi="Segoe UI" w:cs="Segoe UI"/>
          <w:color w:val="24292E"/>
        </w:rPr>
        <w:t>schools</w:t>
      </w:r>
      <w:proofErr w:type="gramEnd"/>
      <w:r>
        <w:rPr>
          <w:rFonts w:ascii="Segoe UI" w:eastAsia="Times New Roman" w:hAnsi="Segoe UI" w:cs="Segoe UI"/>
          <w:color w:val="24292E"/>
        </w:rPr>
        <w:t xml:space="preserve"> side-by-side. P5</w:t>
      </w:r>
    </w:p>
    <w:p w14:paraId="1A0552F7" w14:textId="77777777" w:rsidR="0021022E" w:rsidRDefault="0021022E" w:rsidP="0021022E">
      <w:pPr>
        <w:spacing w:after="240"/>
        <w:rPr>
          <w:rFonts w:ascii="Segoe UI" w:eastAsia="Times New Roman" w:hAnsi="Segoe UI" w:cs="Segoe UI"/>
          <w:iCs/>
          <w:color w:val="24292E"/>
        </w:rPr>
      </w:pPr>
      <w:r>
        <w:rPr>
          <w:rFonts w:ascii="Segoe UI" w:eastAsia="Times New Roman" w:hAnsi="Segoe UI" w:cs="Segoe UI"/>
          <w:iCs/>
          <w:color w:val="24292E"/>
        </w:rPr>
        <w:t>Veteran doesn’t think the n</w:t>
      </w:r>
      <w:r w:rsidRPr="0021022E">
        <w:rPr>
          <w:rFonts w:ascii="Segoe UI" w:eastAsia="Times New Roman" w:hAnsi="Segoe UI" w:cs="Segoe UI"/>
          <w:iCs/>
          <w:color w:val="24292E"/>
        </w:rPr>
        <w:t xml:space="preserve">ames of providers are helpful. Skill Distillery? Code Platoon? They don’t really tell me what the program is. </w:t>
      </w:r>
      <w:r>
        <w:rPr>
          <w:rFonts w:ascii="Segoe UI" w:eastAsia="Times New Roman" w:hAnsi="Segoe UI" w:cs="Segoe UI"/>
          <w:iCs/>
          <w:color w:val="24292E"/>
        </w:rPr>
        <w:t>P5</w:t>
      </w:r>
    </w:p>
    <w:p w14:paraId="594C93A3" w14:textId="77777777" w:rsidR="0021022E" w:rsidRDefault="0021022E" w:rsidP="0021022E">
      <w:pPr>
        <w:spacing w:after="240"/>
        <w:rPr>
          <w:rFonts w:ascii="Segoe UI" w:eastAsia="Times New Roman" w:hAnsi="Segoe UI" w:cs="Segoe UI"/>
          <w:iCs/>
          <w:color w:val="24292E"/>
        </w:rPr>
      </w:pPr>
      <w:r>
        <w:rPr>
          <w:rFonts w:ascii="Segoe UI" w:eastAsia="Times New Roman" w:hAnsi="Segoe UI" w:cs="Segoe UI"/>
          <w:iCs/>
          <w:color w:val="24292E"/>
        </w:rPr>
        <w:t>Veteran assumes the # of GI Bill students is the number currently enrolled. P5</w:t>
      </w:r>
    </w:p>
    <w:p w14:paraId="69C8C01C" w14:textId="77777777" w:rsidR="0021022E" w:rsidRDefault="0021022E" w:rsidP="0021022E">
      <w:pPr>
        <w:spacing w:after="240"/>
        <w:rPr>
          <w:rFonts w:ascii="Segoe UI" w:eastAsia="Times New Roman" w:hAnsi="Segoe UI" w:cs="Segoe UI"/>
          <w:i/>
          <w:iCs/>
          <w:color w:val="24292E"/>
        </w:rPr>
      </w:pPr>
      <w:r>
        <w:rPr>
          <w:rFonts w:ascii="Segoe UI" w:eastAsia="Times New Roman" w:hAnsi="Segoe UI" w:cs="Segoe UI"/>
          <w:iCs/>
          <w:color w:val="24292E"/>
        </w:rPr>
        <w:t>When no programs are available, Veteran says</w:t>
      </w:r>
      <w:r>
        <w:rPr>
          <w:rFonts w:ascii="Segoe UI" w:eastAsia="Times New Roman" w:hAnsi="Segoe UI" w:cs="Segoe UI"/>
          <w:i/>
          <w:iCs/>
          <w:color w:val="24292E"/>
        </w:rPr>
        <w:t xml:space="preserve"> she’d prefer no information (links) in the program panel if it’s not information about the program itself. P5</w:t>
      </w:r>
    </w:p>
    <w:p w14:paraId="557EE197" w14:textId="77777777" w:rsidR="0021022E" w:rsidRDefault="0021022E" w:rsidP="0021022E">
      <w:pPr>
        <w:spacing w:after="240"/>
        <w:rPr>
          <w:rFonts w:ascii="Segoe UI" w:eastAsia="Times New Roman" w:hAnsi="Segoe UI" w:cs="Segoe UI"/>
          <w:color w:val="24292E"/>
        </w:rPr>
      </w:pPr>
      <w:r>
        <w:rPr>
          <w:rFonts w:ascii="Segoe UI" w:eastAsia="Times New Roman" w:hAnsi="Segoe UI" w:cs="Segoe UI"/>
          <w:i/>
          <w:iCs/>
          <w:color w:val="24292E"/>
        </w:rPr>
        <w:lastRenderedPageBreak/>
        <w:t xml:space="preserve">When programs are available, Veteran says </w:t>
      </w:r>
      <w:r>
        <w:rPr>
          <w:rFonts w:ascii="Segoe UI" w:eastAsia="Times New Roman" w:hAnsi="Segoe UI" w:cs="Segoe UI"/>
          <w:color w:val="24292E"/>
        </w:rPr>
        <w:t>she’d prefer the program name to be hyperlinked to information about the specific program. P5</w:t>
      </w:r>
    </w:p>
    <w:p w14:paraId="7FA13B83" w14:textId="38246193" w:rsidR="00F40A86" w:rsidRPr="0021022E" w:rsidRDefault="0021022E" w:rsidP="0021022E">
      <w:pPr>
        <w:spacing w:after="240"/>
        <w:rPr>
          <w:rFonts w:ascii="Segoe UI" w:eastAsia="Times New Roman" w:hAnsi="Segoe UI" w:cs="Segoe UI"/>
          <w:color w:val="24292E"/>
        </w:rPr>
      </w:pPr>
      <w:r>
        <w:rPr>
          <w:rFonts w:ascii="Segoe UI" w:eastAsia="Times New Roman" w:hAnsi="Segoe UI" w:cs="Segoe UI"/>
          <w:color w:val="24292E"/>
        </w:rPr>
        <w:t>Veteran thinks the school’s site should have the up-to-date program data.  VA shou</w:t>
      </w:r>
      <w:r w:rsidR="00D309A5">
        <w:rPr>
          <w:rFonts w:ascii="Segoe UI" w:eastAsia="Times New Roman" w:hAnsi="Segoe UI" w:cs="Segoe UI"/>
          <w:color w:val="24292E"/>
        </w:rPr>
        <w:t>l</w:t>
      </w:r>
      <w:r>
        <w:rPr>
          <w:rFonts w:ascii="Segoe UI" w:eastAsia="Times New Roman" w:hAnsi="Segoe UI" w:cs="Segoe UI"/>
          <w:color w:val="24292E"/>
        </w:rPr>
        <w:t>dn’t have to manage that. P5</w:t>
      </w:r>
      <w:bookmarkStart w:id="0" w:name="_GoBack"/>
      <w:bookmarkEnd w:id="0"/>
    </w:p>
    <w:sectPr w:rsidR="00F40A86" w:rsidRPr="002102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92F7073"/>
    <w:multiLevelType w:val="hybridMultilevel"/>
    <w:tmpl w:val="429CA570"/>
    <w:lvl w:ilvl="0" w:tplc="66CAD15C">
      <w:numFmt w:val="bullet"/>
      <w:lvlText w:val="-"/>
      <w:lvlJc w:val="left"/>
      <w:pPr>
        <w:ind w:left="720" w:hanging="360"/>
      </w:pPr>
      <w:rPr>
        <w:rFonts w:ascii="Segoe UI" w:eastAsia="Times New Roman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CF6532"/>
    <w:multiLevelType w:val="hybridMultilevel"/>
    <w:tmpl w:val="34C2867C"/>
    <w:lvl w:ilvl="0" w:tplc="7E309726">
      <w:numFmt w:val="bullet"/>
      <w:lvlText w:val="-"/>
      <w:lvlJc w:val="left"/>
      <w:pPr>
        <w:ind w:left="720" w:hanging="360"/>
      </w:pPr>
      <w:rPr>
        <w:rFonts w:ascii="Segoe UI" w:eastAsia="Times New Roman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12A"/>
    <w:rsid w:val="0021022E"/>
    <w:rsid w:val="00294846"/>
    <w:rsid w:val="002B31CF"/>
    <w:rsid w:val="00354F02"/>
    <w:rsid w:val="007F69A8"/>
    <w:rsid w:val="00A75B3A"/>
    <w:rsid w:val="00C31BE9"/>
    <w:rsid w:val="00C5050B"/>
    <w:rsid w:val="00CD0B93"/>
    <w:rsid w:val="00D309A5"/>
    <w:rsid w:val="00EE512A"/>
    <w:rsid w:val="00F40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71B210"/>
  <w15:chartTrackingRefBased/>
  <w15:docId w15:val="{E85B51CF-C67C-4D52-8101-501F64CE1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29484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94846"/>
    <w:pPr>
      <w:spacing w:after="0"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94846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484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4846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CD0B93"/>
    <w:pPr>
      <w:spacing w:after="0" w:line="240" w:lineRule="auto"/>
      <w:ind w:left="720"/>
      <w:contextualSpacing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491127-9025-4AE9-AA75-F776114D85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280</Words>
  <Characters>1601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Knox, Amy [USA]</dc:creator>
  <cp:keywords/>
  <dc:description/>
  <cp:lastModifiedBy>Knox, Amy [USA]</cp:lastModifiedBy>
  <cp:revision>3</cp:revision>
  <dcterms:created xsi:type="dcterms:W3CDTF">2019-06-06T20:45:00Z</dcterms:created>
  <dcterms:modified xsi:type="dcterms:W3CDTF">2019-06-06T20:46:00Z</dcterms:modified>
</cp:coreProperties>
</file>