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77777777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 xml:space="preserve">GIBCT Colmery Act Sec 116 </w:t>
      </w:r>
    </w:p>
    <w:p w14:paraId="048432E1" w14:textId="5EA086D4" w:rsid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Default="009F19A2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14:paraId="1FA1E6C3" w14:textId="38A41BD9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Participant </w:t>
      </w:r>
      <w:r w:rsidR="009F6831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4</w:t>
      </w:r>
    </w:p>
    <w:p w14:paraId="591CF9FC" w14:textId="66F2CAA3" w:rsidR="009C65BC" w:rsidRDefault="009F6831">
      <w:r w:rsidRPr="009F6831">
        <w:rPr>
          <w:rFonts w:ascii="Times New Roman" w:hAnsi="Times New Roman" w:cs="Times New Roman"/>
          <w:color w:val="000000"/>
          <w:sz w:val="20"/>
          <w:szCs w:val="20"/>
        </w:rPr>
        <w:t>Tuesday, June 4 11:00am – 12:00pm</w:t>
      </w:r>
    </w:p>
    <w:p w14:paraId="713029E3" w14:textId="22E2E8FD" w:rsidR="006335C9" w:rsidRDefault="006335C9"/>
    <w:p w14:paraId="66B83C67" w14:textId="1B3F24F8" w:rsidR="006335C9" w:rsidRDefault="006335C9"/>
    <w:p w14:paraId="055C2387" w14:textId="33BAAA27" w:rsidR="006335C9" w:rsidRPr="009C65BC" w:rsidRDefault="006335C9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Demographics</w:t>
      </w:r>
    </w:p>
    <w:p w14:paraId="1B1E5AC2" w14:textId="77777777" w:rsidR="009C65BC" w:rsidRPr="006335C9" w:rsidRDefault="009C65BC" w:rsidP="006335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6335C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751E68BA" w:rsidR="009F19A2" w:rsidRPr="006335C9" w:rsidRDefault="004E197A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Veteran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3C3E2F15" w14:textId="77777777" w:rsidR="009F19A2" w:rsidRPr="006335C9" w:rsidRDefault="009F19A2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Male </w:t>
            </w:r>
          </w:p>
        </w:tc>
        <w:tc>
          <w:tcPr>
            <w:tcW w:w="1170" w:type="dxa"/>
          </w:tcPr>
          <w:p w14:paraId="38A109DA" w14:textId="47B5B115" w:rsidR="009F19A2" w:rsidRPr="006335C9" w:rsidRDefault="009F6831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68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Hispanic, Latino, or Spanish Origin</w:t>
            </w:r>
          </w:p>
        </w:tc>
        <w:tc>
          <w:tcPr>
            <w:tcW w:w="900" w:type="dxa"/>
          </w:tcPr>
          <w:p w14:paraId="1503C624" w14:textId="6B0953D7" w:rsidR="009F19A2" w:rsidRPr="006335C9" w:rsidRDefault="009F6831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980" w:type="dxa"/>
          </w:tcPr>
          <w:p w14:paraId="4CD513AA" w14:textId="6A4D6618" w:rsidR="009F19A2" w:rsidRPr="006335C9" w:rsidRDefault="009F6831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68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Associate’s degree / trade certificate / vocational training</w:t>
            </w:r>
          </w:p>
        </w:tc>
        <w:tc>
          <w:tcPr>
            <w:tcW w:w="1440" w:type="dxa"/>
          </w:tcPr>
          <w:p w14:paraId="256050A1" w14:textId="5E7CA58A" w:rsidR="009F19A2" w:rsidRPr="006335C9" w:rsidRDefault="009F6831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Army</w:t>
            </w:r>
          </w:p>
        </w:tc>
        <w:tc>
          <w:tcPr>
            <w:tcW w:w="810" w:type="dxa"/>
          </w:tcPr>
          <w:p w14:paraId="7B01EB3B" w14:textId="7406B36B" w:rsidR="009F19A2" w:rsidRPr="006335C9" w:rsidRDefault="009F6831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5CA43BD" w14:textId="77777777" w:rsidR="009F19A2" w:rsidRDefault="009F19A2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</w:p>
    <w:p w14:paraId="624CE50C" w14:textId="7870ADD9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Findings</w:t>
      </w:r>
    </w:p>
    <w:p w14:paraId="37C1F055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Is it total paid to me and BAH? Is part deducted? I'm confused.  P4</w:t>
      </w:r>
    </w:p>
    <w:p w14:paraId="262DBC88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Like having info for contacts  P4</w:t>
      </w:r>
    </w:p>
    <w:p w14:paraId="43A6641B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Like that it's basic.  [Really basic] is what I hope to see [the layout and process essentially]  P4</w:t>
      </w:r>
    </w:p>
    <w:p w14:paraId="615B2A36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Search is better than an alphabetically list that you have to scroll through tediously  P4</w:t>
      </w:r>
    </w:p>
    <w:p w14:paraId="016F419F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Many searches are terrible - prefer to use google. Would use google to find the GIBCT  P4</w:t>
      </w:r>
    </w:p>
    <w:p w14:paraId="243528BC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Liked seeing website and contact info  P4</w:t>
      </w:r>
    </w:p>
    <w:p w14:paraId="26688213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How would you choose between the two? I don't know.  P4</w:t>
      </w:r>
    </w:p>
    <w:p w14:paraId="1252E6B6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Would never choose an online course as you do not get as much BAH  P4</w:t>
      </w:r>
    </w:p>
    <w:p w14:paraId="1169A11C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Length of time is somewhat important, but would not care about the length as he does not feel rushed about school while receiving BAH.  P4</w:t>
      </w:r>
    </w:p>
    <w:p w14:paraId="1C5667DC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Confused by gray box - "Why is the total lower?" How is it calculated?  P4</w:t>
      </w:r>
    </w:p>
    <w:p w14:paraId="39DB12FD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Basic comparison function would be helpful  P4</w:t>
      </w:r>
    </w:p>
    <w:p w14:paraId="24744E9D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Would like more information about the course  P4</w:t>
      </w:r>
    </w:p>
    <w:p w14:paraId="1CF89EF9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Would like a link directly to the program description on the providers site in case the provider's site is terrible.  P4</w:t>
      </w:r>
    </w:p>
    <w:p w14:paraId="08F78A4E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If he knew the program name (i.e., zoom) he'd use a search box  P4</w:t>
      </w:r>
    </w:p>
    <w:p w14:paraId="1B818FA1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Would have more confidence in the school keeping the program description up to date, so would feel comfortable linking to their site.  P4</w:t>
      </w:r>
    </w:p>
    <w:p w14:paraId="546FDD4B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Feels the # of Veterans attending the school is an interesting fact, but it's value is neutral when it comes to deciding on a school  P4</w:t>
      </w:r>
    </w:p>
    <w:p w14:paraId="62895CDD" w14:textId="77777777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Tuition is covered by the VA so it's not a huge factor  P4</w:t>
      </w:r>
    </w:p>
    <w:p w14:paraId="383772D9" w14:textId="5EA0A298" w:rsidR="009F6831" w:rsidRPr="009F6831" w:rsidRDefault="009F6831" w:rsidP="009F683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Would like to see # of programs offered by a provider  P4</w:t>
      </w:r>
      <w:bookmarkStart w:id="0" w:name="_GoBack"/>
      <w:bookmarkEnd w:id="0"/>
    </w:p>
    <w:p w14:paraId="423DD350" w14:textId="77777777" w:rsidR="009F6831" w:rsidRPr="009F6831" w:rsidRDefault="009F6831" w:rsidP="009F6831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F6831">
        <w:rPr>
          <w:rFonts w:ascii="Calibri" w:eastAsia="Times New Roman" w:hAnsi="Calibri" w:cs="Calibri"/>
          <w:sz w:val="22"/>
          <w:szCs w:val="22"/>
        </w:rPr>
        <w:t>Likes having filters on the left side of the results page so you do not have to return to the landing page.  P4</w:t>
      </w:r>
    </w:p>
    <w:p w14:paraId="177C72BA" w14:textId="77777777" w:rsidR="006335C9" w:rsidRDefault="006335C9" w:rsidP="004A2BEC">
      <w:pPr>
        <w:textAlignment w:val="center"/>
      </w:pPr>
    </w:p>
    <w:sectPr w:rsidR="006335C9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F115AE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8D3651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EB1E04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C07D4"/>
    <w:rsid w:val="00277178"/>
    <w:rsid w:val="002C617F"/>
    <w:rsid w:val="003521D8"/>
    <w:rsid w:val="00373603"/>
    <w:rsid w:val="003B3DF9"/>
    <w:rsid w:val="004A2BEC"/>
    <w:rsid w:val="004E197A"/>
    <w:rsid w:val="006335C9"/>
    <w:rsid w:val="00673744"/>
    <w:rsid w:val="00842103"/>
    <w:rsid w:val="009C65BC"/>
    <w:rsid w:val="009F19A2"/>
    <w:rsid w:val="009F6831"/>
    <w:rsid w:val="00A96227"/>
    <w:rsid w:val="00AD0E06"/>
    <w:rsid w:val="00C1704B"/>
    <w:rsid w:val="00C62C63"/>
    <w:rsid w:val="00CE25E6"/>
    <w:rsid w:val="00EA2E24"/>
    <w:rsid w:val="00EB68F9"/>
    <w:rsid w:val="00E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3</cp:revision>
  <dcterms:created xsi:type="dcterms:W3CDTF">2019-06-07T12:49:00Z</dcterms:created>
  <dcterms:modified xsi:type="dcterms:W3CDTF">2019-06-07T12:52:00Z</dcterms:modified>
</cp:coreProperties>
</file>