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6950" w14:textId="6783FC9D" w:rsidR="00522BE3" w:rsidRPr="00522BE3" w:rsidRDefault="00522BE3" w:rsidP="00522BE3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2B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GIBCT Colmery Act Sec 116 Veteran Discussion</w:t>
      </w:r>
      <w:r w:rsidR="00A20A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– Participant 3</w:t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</w:r>
      <w:r w:rsidR="00207F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softHyphen/>
        <w:t>-</w:t>
      </w:r>
    </w:p>
    <w:p w14:paraId="0AE80964" w14:textId="77777777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i/>
          <w:iCs/>
          <w:color w:val="24292E"/>
        </w:rPr>
        <w:t>June 14, 2019</w:t>
      </w:r>
    </w:p>
    <w:p w14:paraId="02BD0751" w14:textId="77777777" w:rsidR="00522BE3" w:rsidRPr="00522BE3" w:rsidRDefault="00522BE3" w:rsidP="00522BE3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22BE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Welcome and Opening Remarks (5 minutes)</w:t>
      </w:r>
    </w:p>
    <w:p w14:paraId="0C60B6C0" w14:textId="07F81D8E" w:rsidR="00522BE3" w:rsidRPr="00522BE3" w:rsidRDefault="00522BE3" w:rsidP="00522BE3">
      <w:pPr>
        <w:spacing w:after="240"/>
        <w:rPr>
          <w:rFonts w:ascii="Segoe UI" w:eastAsia="Times New Roman" w:hAnsi="Segoe UI" w:cs="Segoe UI"/>
          <w:color w:val="24292E"/>
        </w:rPr>
      </w:pPr>
      <w:r w:rsidRPr="00522BE3">
        <w:rPr>
          <w:rFonts w:ascii="Segoe UI" w:eastAsia="Times New Roman" w:hAnsi="Segoe UI" w:cs="Segoe UI"/>
          <w:color w:val="24292E"/>
        </w:rPr>
        <w:t>Are you comfortable if we record the audio and screen movements today?</w:t>
      </w:r>
      <w:r w:rsidR="002225F2">
        <w:rPr>
          <w:rFonts w:ascii="Segoe UI" w:eastAsia="Times New Roman" w:hAnsi="Segoe UI" w:cs="Segoe UI"/>
          <w:color w:val="24292E"/>
        </w:rPr>
        <w:t xml:space="preserve"> YES</w:t>
      </w:r>
    </w:p>
    <w:p w14:paraId="1BC700D1" w14:textId="77777777" w:rsidR="000C0752" w:rsidRDefault="00207F8A">
      <w:bookmarkStart w:id="0" w:name="_GoBack"/>
      <w:bookmarkEnd w:id="0"/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A69"/>
    <w:multiLevelType w:val="multilevel"/>
    <w:tmpl w:val="E47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8C3"/>
    <w:multiLevelType w:val="multilevel"/>
    <w:tmpl w:val="C2A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F1C31"/>
    <w:multiLevelType w:val="multilevel"/>
    <w:tmpl w:val="7C54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D6872"/>
    <w:multiLevelType w:val="multilevel"/>
    <w:tmpl w:val="3C5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E3"/>
    <w:rsid w:val="00056D63"/>
    <w:rsid w:val="00116E6A"/>
    <w:rsid w:val="001C07D4"/>
    <w:rsid w:val="00207F8A"/>
    <w:rsid w:val="002225F2"/>
    <w:rsid w:val="00277178"/>
    <w:rsid w:val="003521D8"/>
    <w:rsid w:val="005221FB"/>
    <w:rsid w:val="00522BE3"/>
    <w:rsid w:val="00673744"/>
    <w:rsid w:val="00A20A3B"/>
    <w:rsid w:val="00A633E0"/>
    <w:rsid w:val="00A96227"/>
    <w:rsid w:val="00AD0E06"/>
    <w:rsid w:val="00C1704B"/>
    <w:rsid w:val="00C62C63"/>
    <w:rsid w:val="00CE25E6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0B"/>
  <w15:chartTrackingRefBased/>
  <w15:docId w15:val="{2CC1D49B-7E9F-C34A-AC29-11B6BDC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22B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2B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22B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2B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22B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22B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2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dcterms:created xsi:type="dcterms:W3CDTF">2019-06-17T15:11:00Z</dcterms:created>
  <dcterms:modified xsi:type="dcterms:W3CDTF">2019-06-20T00:56:00Z</dcterms:modified>
</cp:coreProperties>
</file>