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6950" w14:textId="36BA6EA1" w:rsidR="00522BE3" w:rsidRPr="00522BE3" w:rsidRDefault="00522BE3" w:rsidP="00522BE3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22B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GIBCT Colmery Act Sec 116 Veteran Discussion </w:t>
      </w:r>
      <w:r w:rsidR="001826A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– Participant </w:t>
      </w:r>
      <w:r w:rsidR="00A0403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7</w:t>
      </w:r>
      <w:bookmarkStart w:id="0" w:name="_GoBack"/>
      <w:bookmarkEnd w:id="0"/>
    </w:p>
    <w:p w14:paraId="0AE80964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i/>
          <w:iCs/>
          <w:color w:val="24292E"/>
        </w:rPr>
        <w:t>June 14, 2019</w:t>
      </w:r>
    </w:p>
    <w:p w14:paraId="091F5C61" w14:textId="77777777" w:rsidR="0025078E" w:rsidRDefault="0025078E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Key Findings</w:t>
      </w:r>
    </w:p>
    <w:p w14:paraId="31ECC829" w14:textId="77777777" w:rsidR="006C5A1C" w:rsidRDefault="006C5A1C" w:rsidP="0025078E">
      <w:pPr>
        <w:pStyle w:val="ListParagraph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Participant working with Provider-facing SRP has difficulty comparing programs.  </w:t>
      </w:r>
    </w:p>
    <w:p w14:paraId="48143F1D" w14:textId="0CDDBEC8" w:rsidR="0025078E" w:rsidRPr="0025078E" w:rsidRDefault="006C5A1C" w:rsidP="0025078E">
      <w:pPr>
        <w:pStyle w:val="ListParagraph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Wants a “Course Name” filter to make it easier to find what she’s looking for. </w:t>
      </w:r>
    </w:p>
    <w:p w14:paraId="02BD0751" w14:textId="1327B0F6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Welcome and Opening Remarks (5 minutes)</w:t>
      </w:r>
    </w:p>
    <w:p w14:paraId="4163C263" w14:textId="4FF21AE3" w:rsidR="00BE740F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Are you comfortable if we record the audio and screen movements today?</w:t>
      </w:r>
      <w:r w:rsidR="002225F2">
        <w:rPr>
          <w:rFonts w:ascii="Segoe UI" w:eastAsia="Times New Roman" w:hAnsi="Segoe UI" w:cs="Segoe UI"/>
          <w:color w:val="24292E"/>
        </w:rPr>
        <w:t xml:space="preserve"> </w:t>
      </w:r>
      <w:r w:rsidR="00FB67F8">
        <w:rPr>
          <w:rFonts w:ascii="Segoe UI" w:eastAsia="Times New Roman" w:hAnsi="Segoe UI" w:cs="Segoe UI"/>
          <w:color w:val="24292E"/>
        </w:rPr>
        <w:t xml:space="preserve"> </w:t>
      </w:r>
      <w:r w:rsidR="00E41AD9">
        <w:rPr>
          <w:rFonts w:ascii="Segoe UI" w:eastAsia="Times New Roman" w:hAnsi="Segoe UI" w:cs="Segoe UI"/>
          <w:color w:val="24292E"/>
        </w:rPr>
        <w:t>YES</w:t>
      </w:r>
    </w:p>
    <w:p w14:paraId="0A656CAB" w14:textId="77777777" w:rsidR="00522BE3" w:rsidRPr="00D1440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#1 (10 minutes)</w:t>
      </w:r>
    </w:p>
    <w:p w14:paraId="3151E3A0" w14:textId="15FE6630" w:rsidR="00D14403" w:rsidRPr="006C5A1C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D14403">
        <w:rPr>
          <w:rFonts w:ascii="Segoe UI" w:eastAsia="Times New Roman" w:hAnsi="Segoe UI" w:cs="Segoe UI"/>
          <w:i/>
          <w:color w:val="24292E"/>
        </w:rPr>
        <w:t xml:space="preserve">Let’s assume you're moving to </w:t>
      </w:r>
      <w:proofErr w:type="gramStart"/>
      <w:r w:rsidRPr="00D14403">
        <w:rPr>
          <w:rFonts w:ascii="Segoe UI" w:eastAsia="Times New Roman" w:hAnsi="Segoe UI" w:cs="Segoe UI"/>
          <w:i/>
          <w:color w:val="24292E"/>
        </w:rPr>
        <w:t>Detroit,</w:t>
      </w:r>
      <w:proofErr w:type="gramEnd"/>
      <w:r w:rsidRPr="00D14403">
        <w:rPr>
          <w:rFonts w:ascii="Segoe UI" w:eastAsia="Times New Roman" w:hAnsi="Segoe UI" w:cs="Segoe UI"/>
          <w:i/>
          <w:color w:val="24292E"/>
        </w:rPr>
        <w:t xml:space="preserve"> Michigan and you'd like to advance your IT career by taking advantage of the VA's new high-tech program. Using the GI Bill Comparison Tool, how would you find a training course in Detroit and determine how much money you’d receive to help pay your rent while attending the course?</w:t>
      </w:r>
    </w:p>
    <w:p w14:paraId="585BC1B8" w14:textId="77777777" w:rsidR="003E4ADB" w:rsidRDefault="003E4ADB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…</w:t>
      </w:r>
    </w:p>
    <w:p w14:paraId="7B0F21B3" w14:textId="11B16D6E" w:rsidR="00D431E8" w:rsidRDefault="003E4ADB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Thoughts on how things are calculated… Has a good sense of how housing rate is calculated. </w:t>
      </w:r>
    </w:p>
    <w:p w14:paraId="5EBFE176" w14:textId="77777777" w:rsidR="003E4ADB" w:rsidRDefault="003E4ADB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</w:p>
    <w:p w14:paraId="08275BD7" w14:textId="77777777" w:rsidR="005D3B43" w:rsidRDefault="005D3B43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</w:p>
    <w:p w14:paraId="40C78444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#2 (10 minutes)</w:t>
      </w:r>
    </w:p>
    <w:p w14:paraId="4129EFEE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color w:val="24292E"/>
        </w:rPr>
        <w:t>Let say you work full-time during the day and are interested in taking a web-based course in the evenings to build your technical skills. Using the site, how would you find a couple of web-based courses to compare?</w:t>
      </w:r>
    </w:p>
    <w:p w14:paraId="00E66564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iCs/>
          <w:color w:val="24292E"/>
        </w:rPr>
        <w:lastRenderedPageBreak/>
        <w:t>[After participant finds at least two online programs (Code Platoon &amp; DSDT]</w:t>
      </w:r>
    </w:p>
    <w:p w14:paraId="21CC5E55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color w:val="24292E"/>
        </w:rPr>
        <w:t>If you were going to attend one, how would you decide between the two?</w:t>
      </w:r>
    </w:p>
    <w:p w14:paraId="384BB4C7" w14:textId="4B6B27B3" w:rsidR="00522BE3" w:rsidRDefault="00522BE3" w:rsidP="00522BE3">
      <w:pPr>
        <w:spacing w:after="240"/>
        <w:rPr>
          <w:rFonts w:ascii="Segoe UI" w:eastAsia="Times New Roman" w:hAnsi="Segoe UI" w:cs="Segoe UI"/>
          <w:i/>
          <w:iCs/>
          <w:color w:val="24292E"/>
        </w:rPr>
      </w:pPr>
      <w:r w:rsidRPr="008F14E8">
        <w:rPr>
          <w:rFonts w:ascii="Segoe UI" w:eastAsia="Times New Roman" w:hAnsi="Segoe UI" w:cs="Segoe UI"/>
          <w:i/>
          <w:iCs/>
          <w:color w:val="24292E"/>
        </w:rPr>
        <w:t>[After the partic</w:t>
      </w:r>
      <w:r w:rsidR="00A633E0" w:rsidRPr="008F14E8">
        <w:rPr>
          <w:rFonts w:ascii="Segoe UI" w:eastAsia="Times New Roman" w:hAnsi="Segoe UI" w:cs="Segoe UI"/>
          <w:i/>
          <w:iCs/>
          <w:color w:val="24292E"/>
        </w:rPr>
        <w:t>i</w:t>
      </w:r>
      <w:r w:rsidRPr="008F14E8">
        <w:rPr>
          <w:rFonts w:ascii="Segoe UI" w:eastAsia="Times New Roman" w:hAnsi="Segoe UI" w:cs="Segoe UI"/>
          <w:i/>
          <w:iCs/>
          <w:color w:val="24292E"/>
        </w:rPr>
        <w:t>pant has explored the prototype and shared thoughts aloud.]</w:t>
      </w:r>
    </w:p>
    <w:p w14:paraId="5934AA1D" w14:textId="465F6F08" w:rsidR="005D3B43" w:rsidRDefault="003E4ADB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 Still doesn’t say what you would learn. This isn’t my background but… </w:t>
      </w:r>
    </w:p>
    <w:p w14:paraId="56336BF5" w14:textId="2C6E7232" w:rsidR="003E4ADB" w:rsidRDefault="003E4ADB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Just a “high-level overview”</w:t>
      </w:r>
    </w:p>
    <w:p w14:paraId="27553783" w14:textId="619B1AAC" w:rsidR="003E4ADB" w:rsidRDefault="003E4ADB" w:rsidP="003E4ADB">
      <w:pPr>
        <w:spacing w:after="240"/>
        <w:ind w:left="720"/>
        <w:rPr>
          <w:rFonts w:ascii="Segoe UI" w:eastAsia="Times New Roman" w:hAnsi="Segoe UI" w:cs="Segoe UI"/>
          <w:i/>
          <w:color w:val="24292E"/>
        </w:rPr>
      </w:pPr>
      <w:r>
        <w:rPr>
          <w:rFonts w:ascii="Segoe UI" w:eastAsia="Times New Roman" w:hAnsi="Segoe UI" w:cs="Segoe UI"/>
          <w:i/>
          <w:color w:val="24292E"/>
        </w:rPr>
        <w:t xml:space="preserve">Look for “I broke it…” around 0:15 minutes - </w:t>
      </w:r>
      <w:r w:rsidRPr="003E4ADB">
        <w:rPr>
          <w:rFonts w:ascii="Segoe UI" w:eastAsia="Times New Roman" w:hAnsi="Segoe UI" w:cs="Segoe UI"/>
          <w:i/>
          <w:color w:val="24292E"/>
        </w:rPr>
        <w:t xml:space="preserve">When the user said just now "I broke it," I think that it </w:t>
      </w:r>
      <w:proofErr w:type="gramStart"/>
      <w:r w:rsidRPr="003E4ADB">
        <w:rPr>
          <w:rFonts w:ascii="Segoe UI" w:eastAsia="Times New Roman" w:hAnsi="Segoe UI" w:cs="Segoe UI"/>
          <w:i/>
          <w:color w:val="24292E"/>
        </w:rPr>
        <w:t>actually reveals</w:t>
      </w:r>
      <w:proofErr w:type="gramEnd"/>
      <w:r w:rsidRPr="003E4ADB">
        <w:rPr>
          <w:rFonts w:ascii="Segoe UI" w:eastAsia="Times New Roman" w:hAnsi="Segoe UI" w:cs="Segoe UI"/>
          <w:i/>
          <w:color w:val="24292E"/>
        </w:rPr>
        <w:t xml:space="preserve"> something interesting. The interaction between the filters on the left and the content on the page may not be quite clear. From a UI perspective, this is exactly the kind of thing animation does a great job of solving. If you have any thoughts about how we might design for more clearer cause and effect, I think this is something that could be much more robust in our design system overall</w:t>
      </w:r>
    </w:p>
    <w:p w14:paraId="165B2DC0" w14:textId="0DB9B751" w:rsidR="003E4ADB" w:rsidRDefault="003E4ADB" w:rsidP="003E4ADB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What does Preferred Provider mean? Thinks it’s a vendor the VA has worked with before. </w:t>
      </w:r>
    </w:p>
    <w:p w14:paraId="28BA6529" w14:textId="68F10B75" w:rsidR="003E4ADB" w:rsidRDefault="003E4ADB" w:rsidP="003E4ADB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Sees the </w:t>
      </w:r>
      <w:r w:rsidR="009D56E1">
        <w:rPr>
          <w:rFonts w:ascii="Segoe UI" w:eastAsia="Times New Roman" w:hAnsi="Segoe UI" w:cs="Segoe UI"/>
          <w:color w:val="24292E"/>
        </w:rPr>
        <w:t xml:space="preserve">Provider filter and says she’d use it. </w:t>
      </w:r>
    </w:p>
    <w:p w14:paraId="0251878F" w14:textId="007B5B6D" w:rsidR="009D56E1" w:rsidRDefault="009D56E1" w:rsidP="003E4ADB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Wants a “Course Name” filter. </w:t>
      </w:r>
    </w:p>
    <w:p w14:paraId="176F05CB" w14:textId="53F286A9" w:rsidR="009D56E1" w:rsidRPr="003E4ADB" w:rsidRDefault="009D56E1" w:rsidP="003E4ADB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Comparing the 2 Provider / Program SRP views.  Benefits to both views. Provider focused screen is more streamlined and easier to parse.  </w:t>
      </w:r>
    </w:p>
    <w:p w14:paraId="4C7EEE86" w14:textId="71AAA8E4" w:rsidR="00E41AD9" w:rsidRDefault="00E41AD9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1BC700D1" w14:textId="5BA2EC3E" w:rsidR="000C0752" w:rsidRPr="00CE43D7" w:rsidRDefault="00A04034" w:rsidP="00CE43D7">
      <w:pPr>
        <w:spacing w:after="100" w:afterAutospacing="1"/>
        <w:rPr>
          <w:rFonts w:ascii="Segoe UI" w:eastAsia="Times New Roman" w:hAnsi="Segoe UI" w:cs="Segoe UI"/>
          <w:color w:val="24292E"/>
        </w:rPr>
      </w:pPr>
    </w:p>
    <w:sectPr w:rsidR="000C0752" w:rsidRPr="00CE43D7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7A69"/>
    <w:multiLevelType w:val="multilevel"/>
    <w:tmpl w:val="E47C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738C3"/>
    <w:multiLevelType w:val="multilevel"/>
    <w:tmpl w:val="C2A8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85CF7"/>
    <w:multiLevelType w:val="hybridMultilevel"/>
    <w:tmpl w:val="52ACE236"/>
    <w:lvl w:ilvl="0" w:tplc="A368404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F1C31"/>
    <w:multiLevelType w:val="multilevel"/>
    <w:tmpl w:val="7C54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D6872"/>
    <w:multiLevelType w:val="multilevel"/>
    <w:tmpl w:val="3C5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E3"/>
    <w:rsid w:val="00056D63"/>
    <w:rsid w:val="000C2E0D"/>
    <w:rsid w:val="000F1866"/>
    <w:rsid w:val="00116E6A"/>
    <w:rsid w:val="0014405F"/>
    <w:rsid w:val="001826A5"/>
    <w:rsid w:val="001C07D4"/>
    <w:rsid w:val="001E5F0A"/>
    <w:rsid w:val="002225F2"/>
    <w:rsid w:val="0025078E"/>
    <w:rsid w:val="0027497F"/>
    <w:rsid w:val="00277178"/>
    <w:rsid w:val="003309D0"/>
    <w:rsid w:val="003521D8"/>
    <w:rsid w:val="003E4ADB"/>
    <w:rsid w:val="004E576E"/>
    <w:rsid w:val="005221FB"/>
    <w:rsid w:val="00522BE3"/>
    <w:rsid w:val="005D3B43"/>
    <w:rsid w:val="00673744"/>
    <w:rsid w:val="006C5A1C"/>
    <w:rsid w:val="00774096"/>
    <w:rsid w:val="007A0C92"/>
    <w:rsid w:val="00891227"/>
    <w:rsid w:val="008F14E8"/>
    <w:rsid w:val="00965B0E"/>
    <w:rsid w:val="009D56E1"/>
    <w:rsid w:val="009E3B89"/>
    <w:rsid w:val="00A04034"/>
    <w:rsid w:val="00A633E0"/>
    <w:rsid w:val="00A96227"/>
    <w:rsid w:val="00AA6895"/>
    <w:rsid w:val="00AD0E06"/>
    <w:rsid w:val="00AE2A91"/>
    <w:rsid w:val="00BB3FFD"/>
    <w:rsid w:val="00BE38CA"/>
    <w:rsid w:val="00BE740F"/>
    <w:rsid w:val="00C1704B"/>
    <w:rsid w:val="00C62C63"/>
    <w:rsid w:val="00CE199F"/>
    <w:rsid w:val="00CE25E6"/>
    <w:rsid w:val="00CE43D7"/>
    <w:rsid w:val="00D14403"/>
    <w:rsid w:val="00D431E8"/>
    <w:rsid w:val="00D53FE0"/>
    <w:rsid w:val="00E41AD9"/>
    <w:rsid w:val="00EB68F9"/>
    <w:rsid w:val="00ED6030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9E0B"/>
  <w15:chartTrackingRefBased/>
  <w15:docId w15:val="{2CC1D49B-7E9F-C34A-AC29-11B6BDCA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B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2B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2B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2B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2BE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22B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22B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2BE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1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A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4</cp:revision>
  <dcterms:created xsi:type="dcterms:W3CDTF">2019-06-18T19:20:00Z</dcterms:created>
  <dcterms:modified xsi:type="dcterms:W3CDTF">2019-06-20T19:31:00Z</dcterms:modified>
</cp:coreProperties>
</file>