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E841F6" w14:textId="50D73D5C" w:rsidR="005074D8" w:rsidRPr="003F4400" w:rsidRDefault="005074D8" w:rsidP="005074D8">
      <w:pPr>
        <w:shd w:val="clear" w:color="auto" w:fill="FFFFFF"/>
        <w:spacing w:after="240"/>
        <w:rPr>
          <w:rFonts w:ascii="Segoe UI" w:eastAsia="Times New Roman" w:hAnsi="Segoe UI" w:cs="Segoe UI"/>
          <w:color w:val="24292E"/>
        </w:rPr>
      </w:pPr>
      <w:r w:rsidRPr="00BF594E">
        <w:rPr>
          <w:rFonts w:ascii="Segoe UI" w:eastAsia="Times New Roman" w:hAnsi="Segoe UI" w:cs="Segoe UI"/>
          <w:color w:val="24292E"/>
        </w:rPr>
        <w:t>Participant:</w:t>
      </w:r>
      <w:r>
        <w:rPr>
          <w:rFonts w:ascii="Segoe UI" w:eastAsia="Times New Roman" w:hAnsi="Segoe UI" w:cs="Segoe UI"/>
          <w:i/>
          <w:iCs/>
          <w:color w:val="24292E"/>
        </w:rPr>
        <w:t xml:space="preserve"> Paula (participant 12)</w:t>
      </w:r>
      <w:r w:rsidRPr="00BF594E">
        <w:rPr>
          <w:rFonts w:ascii="Segoe UI" w:eastAsia="Times New Roman" w:hAnsi="Segoe UI" w:cs="Segoe UI"/>
          <w:color w:val="24292E"/>
        </w:rPr>
        <w:t xml:space="preserve"> </w:t>
      </w:r>
      <w:r>
        <w:rPr>
          <w:rFonts w:ascii="Segoe UI" w:eastAsia="Times New Roman" w:hAnsi="Segoe UI" w:cs="Segoe UI"/>
          <w:color w:val="24292E"/>
        </w:rPr>
        <w:br/>
        <w:t xml:space="preserve">Date: 10/21/2020 </w:t>
      </w:r>
      <w:r>
        <w:rPr>
          <w:rFonts w:ascii="Segoe UI" w:eastAsia="Times New Roman" w:hAnsi="Segoe UI" w:cs="Segoe UI"/>
          <w:color w:val="24292E"/>
        </w:rPr>
        <w:br/>
        <w:t>Time: 12:02 pm</w:t>
      </w:r>
    </w:p>
    <w:p w14:paraId="69254E16" w14:textId="77777777" w:rsidR="0097089B" w:rsidRPr="0097089B" w:rsidRDefault="0097089B" w:rsidP="0097089B">
      <w:pPr>
        <w:shd w:val="clear" w:color="auto" w:fill="FFFFFF"/>
        <w:spacing w:before="100" w:beforeAutospacing="1" w:after="240"/>
        <w:outlineLvl w:val="0"/>
        <w:rPr>
          <w:rFonts w:ascii="Segoe UI" w:eastAsia="Times New Roman" w:hAnsi="Segoe UI" w:cs="Segoe UI"/>
          <w:b/>
          <w:bCs/>
          <w:color w:val="24292E"/>
          <w:kern w:val="36"/>
          <w:sz w:val="48"/>
          <w:szCs w:val="48"/>
        </w:rPr>
      </w:pPr>
      <w:r w:rsidRPr="0097089B">
        <w:rPr>
          <w:rFonts w:ascii="Segoe UI" w:eastAsia="Times New Roman" w:hAnsi="Segoe UI" w:cs="Segoe UI"/>
          <w:b/>
          <w:bCs/>
          <w:color w:val="24292E"/>
          <w:kern w:val="36"/>
          <w:sz w:val="48"/>
          <w:szCs w:val="48"/>
        </w:rPr>
        <w:t>Discussion Guide for Comparison Tool Redesign (Veterans and Beneficiaries)</w:t>
      </w:r>
    </w:p>
    <w:p w14:paraId="5731A21E"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i/>
          <w:iCs/>
          <w:color w:val="24292E"/>
        </w:rPr>
        <w:t>When the participant is ready, begin the session with the following intro</w:t>
      </w:r>
    </w:p>
    <w:p w14:paraId="262549F8"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Intro - 5 minutes</w:t>
      </w:r>
    </w:p>
    <w:p w14:paraId="7F93663D"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Thanks for joining us today! My name is Amy and I also have some colleagues on the line observing and taking notes. Today we're going to talk about your education journey - what's important to you in selecting schools, how you go about finding information and ways to streamline your experience with the VA.</w:t>
      </w:r>
    </w:p>
    <w:p w14:paraId="54C6265F"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Before we start, a few things I want to mention:</w:t>
      </w:r>
    </w:p>
    <w:p w14:paraId="50BB0039" w14:textId="77777777" w:rsidR="0097089B" w:rsidRPr="0097089B" w:rsidRDefault="0097089B" w:rsidP="0097089B">
      <w:pPr>
        <w:numPr>
          <w:ilvl w:val="0"/>
          <w:numId w:val="1"/>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b/>
          <w:bCs/>
          <w:color w:val="24292E"/>
        </w:rPr>
        <w:t>This entire session should take about 45 minutes.</w:t>
      </w:r>
      <w:r w:rsidRPr="0097089B">
        <w:rPr>
          <w:rFonts w:ascii="Segoe UI" w:eastAsia="Times New Roman" w:hAnsi="Segoe UI" w:cs="Segoe UI"/>
          <w:color w:val="24292E"/>
        </w:rPr>
        <w:t> I want to be sure not to keep you much longer, so I may occasionally prompt you with the next question or topic.</w:t>
      </w:r>
    </w:p>
    <w:p w14:paraId="31047242" w14:textId="77777777" w:rsidR="0097089B" w:rsidRPr="0097089B" w:rsidRDefault="0097089B" w:rsidP="0097089B">
      <w:pPr>
        <w:numPr>
          <w:ilvl w:val="0"/>
          <w:numId w:val="1"/>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b/>
          <w:bCs/>
          <w:color w:val="24292E"/>
        </w:rPr>
        <w:t>In this session, we want to hear your honest opinions.</w:t>
      </w:r>
      <w:r w:rsidRPr="0097089B">
        <w:rPr>
          <w:rFonts w:ascii="Segoe UI" w:eastAsia="Times New Roman" w:hAnsi="Segoe UI" w:cs="Segoe UI"/>
          <w:color w:val="24292E"/>
        </w:rPr>
        <w:t> We are not testing your ability. We just want to improve these tools to better meet Veteran's needs. I will not be offended by any opinions you express, and I welcome your feedback.</w:t>
      </w:r>
    </w:p>
    <w:p w14:paraId="12A028DE" w14:textId="77777777" w:rsidR="0097089B" w:rsidRPr="0097089B" w:rsidRDefault="0097089B" w:rsidP="0097089B">
      <w:pPr>
        <w:numPr>
          <w:ilvl w:val="0"/>
          <w:numId w:val="1"/>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b/>
          <w:bCs/>
          <w:color w:val="24292E"/>
        </w:rPr>
        <w:t>If for any reason and at any time you want to stop the session, please let me know.</w:t>
      </w:r>
    </w:p>
    <w:p w14:paraId="254C8CCA" w14:textId="77777777" w:rsidR="0097089B" w:rsidRPr="0097089B" w:rsidRDefault="0097089B" w:rsidP="0097089B">
      <w:pPr>
        <w:numPr>
          <w:ilvl w:val="0"/>
          <w:numId w:val="1"/>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b/>
          <w:bCs/>
          <w:color w:val="24292E"/>
        </w:rPr>
        <w:t>Are you comfortable if I record the audio as we talk today?</w:t>
      </w:r>
      <w:r w:rsidRPr="0097089B">
        <w:rPr>
          <w:rFonts w:ascii="Segoe UI" w:eastAsia="Times New Roman" w:hAnsi="Segoe UI" w:cs="Segoe UI"/>
          <w:color w:val="24292E"/>
        </w:rPr>
        <w:t> We use the recordings to confirm that we have captured your opinions accurately. The recordings are destroyed after we complete analysis, and none of your comments will be attributed to you directly.</w:t>
      </w:r>
    </w:p>
    <w:p w14:paraId="04C1E772" w14:textId="77777777" w:rsidR="0097089B" w:rsidRPr="0097089B" w:rsidRDefault="0097089B" w:rsidP="0097089B">
      <w:pPr>
        <w:numPr>
          <w:ilvl w:val="1"/>
          <w:numId w:val="1"/>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If yes: </w:t>
      </w:r>
      <w:r w:rsidRPr="0097089B">
        <w:rPr>
          <w:rFonts w:ascii="Segoe UI" w:eastAsia="Times New Roman" w:hAnsi="Segoe UI" w:cs="Segoe UI"/>
          <w:b/>
          <w:bCs/>
          <w:color w:val="24292E"/>
        </w:rPr>
        <w:t>Once I start recording, I am going to confirm that you are ok with me recording this session once more.</w:t>
      </w:r>
    </w:p>
    <w:p w14:paraId="1DD8AD86"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i/>
          <w:iCs/>
          <w:color w:val="24292E"/>
        </w:rPr>
        <w:t>Start recording.</w:t>
      </w:r>
    </w:p>
    <w:p w14:paraId="1C85AE7F" w14:textId="77777777" w:rsidR="0097089B" w:rsidRPr="0097089B" w:rsidRDefault="0097089B" w:rsidP="0097089B">
      <w:pPr>
        <w:numPr>
          <w:ilvl w:val="0"/>
          <w:numId w:val="2"/>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b/>
          <w:bCs/>
          <w:color w:val="24292E"/>
        </w:rPr>
        <w:t>I have started recording</w:t>
      </w:r>
      <w:r w:rsidRPr="0097089B">
        <w:rPr>
          <w:rFonts w:ascii="Segoe UI" w:eastAsia="Times New Roman" w:hAnsi="Segoe UI" w:cs="Segoe UI"/>
          <w:color w:val="24292E"/>
        </w:rPr>
        <w:t>. I'd like to confirm: Are you comfortable if I record my screen and the audio as we talk today?</w:t>
      </w:r>
    </w:p>
    <w:p w14:paraId="4F83F62F"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lastRenderedPageBreak/>
        <w:t>Warm-up Questions - 5 minutes</w:t>
      </w:r>
    </w:p>
    <w:p w14:paraId="14883DD2"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Let’s start with a few warm-up questions.</w:t>
      </w:r>
    </w:p>
    <w:p w14:paraId="49B86579" w14:textId="609E1E60" w:rsidR="0097089B" w:rsidRPr="0097089B" w:rsidRDefault="0097089B" w:rsidP="0097089B">
      <w:pPr>
        <w:numPr>
          <w:ilvl w:val="0"/>
          <w:numId w:val="3"/>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 xml:space="preserve">Are you currently </w:t>
      </w:r>
      <w:proofErr w:type="gramStart"/>
      <w:r w:rsidRPr="0097089B">
        <w:rPr>
          <w:rFonts w:ascii="Segoe UI" w:eastAsia="Times New Roman" w:hAnsi="Segoe UI" w:cs="Segoe UI"/>
          <w:color w:val="24292E"/>
        </w:rPr>
        <w:t>using</w:t>
      </w:r>
      <w:proofErr w:type="gramEnd"/>
      <w:r w:rsidRPr="0097089B">
        <w:rPr>
          <w:rFonts w:ascii="Segoe UI" w:eastAsia="Times New Roman" w:hAnsi="Segoe UI" w:cs="Segoe UI"/>
          <w:color w:val="24292E"/>
        </w:rPr>
        <w:t xml:space="preserve"> or have you ever used VA education benefits?</w:t>
      </w:r>
      <w:r w:rsidR="001F1AC1">
        <w:rPr>
          <w:rFonts w:ascii="Segoe UI" w:eastAsia="Times New Roman" w:hAnsi="Segoe UI" w:cs="Segoe UI"/>
          <w:color w:val="24292E"/>
        </w:rPr>
        <w:br/>
      </w:r>
      <w:r w:rsidR="001F1AC1">
        <w:rPr>
          <w:rFonts w:ascii="Segoe UI" w:eastAsia="Times New Roman" w:hAnsi="Segoe UI" w:cs="Segoe UI"/>
          <w:i/>
          <w:iCs/>
          <w:color w:val="24292E"/>
        </w:rPr>
        <w:t xml:space="preserve">not currently but I have in the past and I am planning to use them in the future. Looking at next </w:t>
      </w:r>
      <w:r w:rsidR="00242BB5">
        <w:rPr>
          <w:rFonts w:ascii="Segoe UI" w:eastAsia="Times New Roman" w:hAnsi="Segoe UI" w:cs="Segoe UI"/>
          <w:i/>
          <w:iCs/>
          <w:color w:val="24292E"/>
        </w:rPr>
        <w:t>semester</w:t>
      </w:r>
    </w:p>
    <w:p w14:paraId="4219B809" w14:textId="060D7433" w:rsidR="0097089B" w:rsidRPr="0097089B" w:rsidRDefault="0097089B" w:rsidP="0097089B">
      <w:pPr>
        <w:numPr>
          <w:ilvl w:val="1"/>
          <w:numId w:val="3"/>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If yes, which benefit are you using?</w:t>
      </w:r>
      <w:r w:rsidR="001F1AC1">
        <w:rPr>
          <w:rFonts w:ascii="Segoe UI" w:eastAsia="Times New Roman" w:hAnsi="Segoe UI" w:cs="Segoe UI"/>
          <w:color w:val="24292E"/>
        </w:rPr>
        <w:br/>
      </w:r>
      <w:r w:rsidR="001F1AC1">
        <w:rPr>
          <w:rFonts w:ascii="Segoe UI" w:eastAsia="Times New Roman" w:hAnsi="Segoe UI" w:cs="Segoe UI"/>
          <w:i/>
          <w:iCs/>
          <w:color w:val="24292E"/>
        </w:rPr>
        <w:t xml:space="preserve">In the post </w:t>
      </w:r>
    </w:p>
    <w:p w14:paraId="6FB60C61" w14:textId="46D8C0A7" w:rsidR="0097089B" w:rsidRPr="0097089B" w:rsidRDefault="0097089B" w:rsidP="0097089B">
      <w:pPr>
        <w:numPr>
          <w:ilvl w:val="2"/>
          <w:numId w:val="3"/>
        </w:numPr>
        <w:shd w:val="clear" w:color="auto" w:fill="FFFFFF"/>
        <w:spacing w:before="100" w:beforeAutospacing="1" w:after="100" w:afterAutospacing="1"/>
        <w:rPr>
          <w:rFonts w:ascii="Segoe UI" w:eastAsia="Times New Roman" w:hAnsi="Segoe UI" w:cs="Segoe UI"/>
          <w:color w:val="24292E"/>
        </w:rPr>
      </w:pPr>
      <w:proofErr w:type="gramStart"/>
      <w:r w:rsidRPr="0097089B">
        <w:rPr>
          <w:rFonts w:ascii="Segoe UI" w:eastAsia="Times New Roman" w:hAnsi="Segoe UI" w:cs="Segoe UI"/>
          <w:color w:val="24292E"/>
        </w:rPr>
        <w:t>Was</w:t>
      </w:r>
      <w:proofErr w:type="gramEnd"/>
      <w:r w:rsidRPr="0097089B">
        <w:rPr>
          <w:rFonts w:ascii="Segoe UI" w:eastAsia="Times New Roman" w:hAnsi="Segoe UI" w:cs="Segoe UI"/>
          <w:color w:val="24292E"/>
        </w:rPr>
        <w:t xml:space="preserve"> that benefit yours or was it transferred to you?</w:t>
      </w:r>
    </w:p>
    <w:p w14:paraId="3605E0A5" w14:textId="77777777" w:rsidR="0097089B" w:rsidRPr="0097089B" w:rsidRDefault="0097089B" w:rsidP="0097089B">
      <w:pPr>
        <w:numPr>
          <w:ilvl w:val="2"/>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When did you start school?</w:t>
      </w:r>
    </w:p>
    <w:p w14:paraId="1A87FA14" w14:textId="77777777" w:rsidR="0097089B" w:rsidRPr="0097089B" w:rsidRDefault="0097089B" w:rsidP="0097089B">
      <w:pPr>
        <w:numPr>
          <w:ilvl w:val="1"/>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If no, do you plan on using your benefits in the near future?</w:t>
      </w:r>
    </w:p>
    <w:p w14:paraId="6D918676" w14:textId="09DE711B" w:rsidR="0097089B" w:rsidRPr="0097089B" w:rsidRDefault="0097089B" w:rsidP="0097089B">
      <w:pPr>
        <w:numPr>
          <w:ilvl w:val="2"/>
          <w:numId w:val="3"/>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Which benefit?</w:t>
      </w:r>
      <w:r w:rsidR="001F1AC1">
        <w:rPr>
          <w:rFonts w:ascii="Segoe UI" w:eastAsia="Times New Roman" w:hAnsi="Segoe UI" w:cs="Segoe UI"/>
          <w:color w:val="24292E"/>
        </w:rPr>
        <w:br/>
      </w:r>
      <w:r w:rsidR="001F1AC1">
        <w:rPr>
          <w:rFonts w:ascii="Segoe UI" w:eastAsia="Times New Roman" w:hAnsi="Segoe UI" w:cs="Segoe UI"/>
          <w:i/>
          <w:iCs/>
          <w:color w:val="24292E"/>
        </w:rPr>
        <w:t xml:space="preserve">9/11 GI bill, I </w:t>
      </w:r>
      <w:proofErr w:type="spellStart"/>
      <w:proofErr w:type="gramStart"/>
      <w:r w:rsidR="001F1AC1">
        <w:rPr>
          <w:rFonts w:ascii="Segoe UI" w:eastAsia="Times New Roman" w:hAnsi="Segoe UI" w:cs="Segoe UI"/>
          <w:i/>
          <w:iCs/>
          <w:color w:val="24292E"/>
        </w:rPr>
        <w:t>cant</w:t>
      </w:r>
      <w:proofErr w:type="spellEnd"/>
      <w:proofErr w:type="gramEnd"/>
      <w:r w:rsidR="001F1AC1">
        <w:rPr>
          <w:rFonts w:ascii="Segoe UI" w:eastAsia="Times New Roman" w:hAnsi="Segoe UI" w:cs="Segoe UI"/>
          <w:i/>
          <w:iCs/>
          <w:color w:val="24292E"/>
        </w:rPr>
        <w:t xml:space="preserve"> remember what chapter that is, I get so confused there are so many chapters right now…</w:t>
      </w:r>
    </w:p>
    <w:p w14:paraId="02E05BBA" w14:textId="7C9E7211" w:rsidR="0097089B" w:rsidRPr="0097089B" w:rsidRDefault="0097089B" w:rsidP="0097089B">
      <w:pPr>
        <w:numPr>
          <w:ilvl w:val="2"/>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Is that benefit yours or was the benefit transferred to you?</w:t>
      </w:r>
      <w:r w:rsidR="001F1AC1">
        <w:rPr>
          <w:rFonts w:ascii="Segoe UI" w:eastAsia="Times New Roman" w:hAnsi="Segoe UI" w:cs="Segoe UI"/>
          <w:color w:val="24292E"/>
        </w:rPr>
        <w:br/>
      </w:r>
      <w:r w:rsidR="001F1AC1" w:rsidRPr="001F1AC1">
        <w:rPr>
          <w:rFonts w:ascii="Segoe UI" w:eastAsia="Times New Roman" w:hAnsi="Segoe UI" w:cs="Segoe UI"/>
          <w:i/>
          <w:iCs/>
          <w:color w:val="24292E"/>
        </w:rPr>
        <w:t>That is my benefit</w:t>
      </w:r>
    </w:p>
    <w:p w14:paraId="742B8F9C" w14:textId="1C416B2E" w:rsidR="0097089B" w:rsidRPr="0097089B" w:rsidRDefault="0097089B" w:rsidP="0097089B">
      <w:pPr>
        <w:numPr>
          <w:ilvl w:val="2"/>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Where are you in the school selection process?</w:t>
      </w:r>
      <w:r w:rsidR="001F1AC1">
        <w:rPr>
          <w:rFonts w:ascii="Segoe UI" w:eastAsia="Times New Roman" w:hAnsi="Segoe UI" w:cs="Segoe UI"/>
          <w:color w:val="24292E"/>
        </w:rPr>
        <w:br/>
      </w:r>
      <w:proofErr w:type="spellStart"/>
      <w:r w:rsidR="001F1AC1">
        <w:rPr>
          <w:rFonts w:ascii="Segoe UI" w:eastAsia="Times New Roman" w:hAnsi="Segoe UI" w:cs="Segoe UI"/>
          <w:i/>
          <w:iCs/>
          <w:color w:val="24292E"/>
        </w:rPr>
        <w:t>Id</w:t>
      </w:r>
      <w:proofErr w:type="spellEnd"/>
      <w:r w:rsidR="001F1AC1">
        <w:rPr>
          <w:rFonts w:ascii="Segoe UI" w:eastAsia="Times New Roman" w:hAnsi="Segoe UI" w:cs="Segoe UI"/>
          <w:i/>
          <w:iCs/>
          <w:color w:val="24292E"/>
        </w:rPr>
        <w:t xml:space="preserve"> like to go back to school…I’m looking at going back into the workforce but I want to try to get a job where I work from home and to do that I would like to get a different degree from what I currently have. </w:t>
      </w:r>
    </w:p>
    <w:p w14:paraId="463157D9" w14:textId="3E705735" w:rsidR="0097089B" w:rsidRPr="0097089B" w:rsidRDefault="0097089B" w:rsidP="0097089B">
      <w:pPr>
        <w:numPr>
          <w:ilvl w:val="0"/>
          <w:numId w:val="3"/>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Have you ever used the GI Bill Comparison Tool before?</w:t>
      </w:r>
      <w:r w:rsidR="00EC5C11">
        <w:rPr>
          <w:rFonts w:ascii="Segoe UI" w:eastAsia="Times New Roman" w:hAnsi="Segoe UI" w:cs="Segoe UI"/>
          <w:color w:val="24292E"/>
        </w:rPr>
        <w:br/>
        <w:t>no. never heard of it.</w:t>
      </w:r>
    </w:p>
    <w:p w14:paraId="6E03FA45" w14:textId="77777777" w:rsidR="0097089B" w:rsidRPr="0097089B" w:rsidRDefault="0097089B" w:rsidP="0097089B">
      <w:pPr>
        <w:numPr>
          <w:ilvl w:val="1"/>
          <w:numId w:val="3"/>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If yes, what did you use it for?</w:t>
      </w:r>
    </w:p>
    <w:p w14:paraId="29A50C20" w14:textId="77777777" w:rsidR="0097089B" w:rsidRPr="0097089B" w:rsidRDefault="0097089B" w:rsidP="0097089B">
      <w:pPr>
        <w:numPr>
          <w:ilvl w:val="1"/>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How did you hear about it?</w:t>
      </w:r>
    </w:p>
    <w:p w14:paraId="3BCEE032" w14:textId="77777777" w:rsidR="0097089B" w:rsidRPr="0097089B" w:rsidRDefault="0097089B" w:rsidP="0097089B">
      <w:pPr>
        <w:numPr>
          <w:ilvl w:val="1"/>
          <w:numId w:val="3"/>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Do you remember when you used it (while researching schools, after you had picked a school)?</w:t>
      </w:r>
    </w:p>
    <w:p w14:paraId="0A7BBD54"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First Topic: Researching and Picking Schools - 15 minutes</w:t>
      </w:r>
    </w:p>
    <w:p w14:paraId="481AE6DA"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Let's talk about when you first decided to go to school.</w:t>
      </w:r>
    </w:p>
    <w:p w14:paraId="4B1720E5" w14:textId="77777777" w:rsidR="0097089B" w:rsidRPr="0097089B" w:rsidRDefault="0097089B" w:rsidP="0097089B">
      <w:pPr>
        <w:numPr>
          <w:ilvl w:val="0"/>
          <w:numId w:val="4"/>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What made you decide to go back to school?</w:t>
      </w:r>
    </w:p>
    <w:p w14:paraId="4304A2C3" w14:textId="1C955D73" w:rsidR="001F1AC1" w:rsidRPr="001F1AC1" w:rsidRDefault="0097089B" w:rsidP="001F1AC1">
      <w:pPr>
        <w:numPr>
          <w:ilvl w:val="0"/>
          <w:numId w:val="4"/>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lastRenderedPageBreak/>
        <w:t>What was most important to you when you were looking for potential schools?</w:t>
      </w:r>
      <w:r w:rsidR="001F1AC1">
        <w:rPr>
          <w:rFonts w:ascii="Segoe UI" w:eastAsia="Times New Roman" w:hAnsi="Segoe UI" w:cs="Segoe UI"/>
          <w:color w:val="24292E"/>
        </w:rPr>
        <w:br/>
      </w:r>
      <w:r w:rsidR="001F1AC1">
        <w:rPr>
          <w:rFonts w:ascii="Segoe UI" w:eastAsia="Times New Roman" w:hAnsi="Segoe UI" w:cs="Segoe UI"/>
          <w:i/>
          <w:iCs/>
          <w:color w:val="24292E"/>
        </w:rPr>
        <w:t xml:space="preserve">um that they have online classes and that they also have… a… I want a school that has a </w:t>
      </w:r>
      <w:proofErr w:type="spellStart"/>
      <w:r w:rsidR="001F1AC1">
        <w:rPr>
          <w:rFonts w:ascii="Segoe UI" w:eastAsia="Times New Roman" w:hAnsi="Segoe UI" w:cs="Segoe UI"/>
          <w:i/>
          <w:iCs/>
          <w:color w:val="24292E"/>
        </w:rPr>
        <w:t>satilite</w:t>
      </w:r>
      <w:proofErr w:type="spellEnd"/>
      <w:r w:rsidR="001F1AC1">
        <w:rPr>
          <w:rFonts w:ascii="Segoe UI" w:eastAsia="Times New Roman" w:hAnsi="Segoe UI" w:cs="Segoe UI"/>
          <w:i/>
          <w:iCs/>
          <w:color w:val="24292E"/>
        </w:rPr>
        <w:t xml:space="preserve"> office nearby because every so often I like to go into an actually office and talk to an actual person… every so often </w:t>
      </w:r>
      <w:proofErr w:type="spellStart"/>
      <w:r w:rsidR="001F1AC1">
        <w:rPr>
          <w:rFonts w:ascii="Segoe UI" w:eastAsia="Times New Roman" w:hAnsi="Segoe UI" w:cs="Segoe UI"/>
          <w:i/>
          <w:iCs/>
          <w:color w:val="24292E"/>
        </w:rPr>
        <w:t>id</w:t>
      </w:r>
      <w:proofErr w:type="spellEnd"/>
      <w:r w:rsidR="001F1AC1">
        <w:rPr>
          <w:rFonts w:ascii="Segoe UI" w:eastAsia="Times New Roman" w:hAnsi="Segoe UI" w:cs="Segoe UI"/>
          <w:i/>
          <w:iCs/>
          <w:color w:val="24292E"/>
        </w:rPr>
        <w:t xml:space="preserve"> like to go in and take a class in person… um because of the difficulty for me… some things I am very good at doing online and other types of things I might need a teacher to walk me through it depending on the class um… I don’t know um… either the level or the topic. </w:t>
      </w:r>
    </w:p>
    <w:p w14:paraId="292ED4E1" w14:textId="726F2784" w:rsidR="001F1AC1" w:rsidRPr="001F1AC1" w:rsidRDefault="001F1AC1" w:rsidP="001F1AC1">
      <w:pPr>
        <w:numPr>
          <w:ilvl w:val="0"/>
          <w:numId w:val="4"/>
        </w:numPr>
        <w:shd w:val="clear" w:color="auto" w:fill="FFFFFF"/>
        <w:spacing w:before="240" w:after="240"/>
        <w:rPr>
          <w:rFonts w:ascii="Segoe UI" w:eastAsia="Times New Roman" w:hAnsi="Segoe UI" w:cs="Segoe UI"/>
          <w:color w:val="24292E"/>
        </w:rPr>
      </w:pPr>
      <w:r>
        <w:rPr>
          <w:rFonts w:ascii="Segoe UI" w:eastAsia="Times New Roman" w:hAnsi="Segoe UI" w:cs="Segoe UI"/>
          <w:i/>
          <w:iCs/>
          <w:color w:val="24292E"/>
        </w:rPr>
        <w:t>Where are you in your selection process?</w:t>
      </w:r>
      <w:r>
        <w:rPr>
          <w:rFonts w:ascii="Segoe UI" w:eastAsia="Times New Roman" w:hAnsi="Segoe UI" w:cs="Segoe UI"/>
          <w:i/>
          <w:iCs/>
          <w:color w:val="24292E"/>
        </w:rPr>
        <w:br/>
        <w:t xml:space="preserve">um I have reached out to two different schools and they have agreed to review my transcripts but they don’t have the </w:t>
      </w:r>
      <w:proofErr w:type="spellStart"/>
      <w:r>
        <w:rPr>
          <w:rFonts w:ascii="Segoe UI" w:eastAsia="Times New Roman" w:hAnsi="Segoe UI" w:cs="Segoe UI"/>
          <w:i/>
          <w:iCs/>
          <w:color w:val="24292E"/>
        </w:rPr>
        <w:t>satilite</w:t>
      </w:r>
      <w:proofErr w:type="spellEnd"/>
      <w:r>
        <w:rPr>
          <w:rFonts w:ascii="Segoe UI" w:eastAsia="Times New Roman" w:hAnsi="Segoe UI" w:cs="Segoe UI"/>
          <w:i/>
          <w:iCs/>
          <w:color w:val="24292E"/>
        </w:rPr>
        <w:t xml:space="preserve"> schools near me and that is the thing that kind of put them out of the running for me at least. The big deal for me is… um well </w:t>
      </w:r>
      <w:r w:rsidR="00F27D94">
        <w:rPr>
          <w:rFonts w:ascii="Segoe UI" w:eastAsia="Times New Roman" w:hAnsi="Segoe UI" w:cs="Segoe UI"/>
          <w:i/>
          <w:iCs/>
          <w:color w:val="24292E"/>
        </w:rPr>
        <w:t>there</w:t>
      </w:r>
      <w:r>
        <w:rPr>
          <w:rFonts w:ascii="Segoe UI" w:eastAsia="Times New Roman" w:hAnsi="Segoe UI" w:cs="Segoe UI"/>
          <w:i/>
          <w:iCs/>
          <w:color w:val="24292E"/>
        </w:rPr>
        <w:t xml:space="preserve"> was one school is tarted to attend, they lost their certification and went out of business… I guess I could say it was ITT Tech, it put me back quite a bit. They were around for so long and then bam, and those credits didn’t transfer very well many schools… one reason </w:t>
      </w:r>
      <w:proofErr w:type="spellStart"/>
      <w:r>
        <w:rPr>
          <w:rFonts w:ascii="Segoe UI" w:eastAsia="Times New Roman" w:hAnsi="Segoe UI" w:cs="Segoe UI"/>
          <w:i/>
          <w:iCs/>
          <w:color w:val="24292E"/>
        </w:rPr>
        <w:t>im</w:t>
      </w:r>
      <w:proofErr w:type="spellEnd"/>
      <w:r>
        <w:rPr>
          <w:rFonts w:ascii="Segoe UI" w:eastAsia="Times New Roman" w:hAnsi="Segoe UI" w:cs="Segoe UI"/>
          <w:i/>
          <w:iCs/>
          <w:color w:val="24292E"/>
        </w:rPr>
        <w:t xml:space="preserve"> considering going back to strayer is that they would take those credits… *sigh* um and I also have approval with my post 9/11 GI bill with that college, so everything is all set but </w:t>
      </w:r>
      <w:proofErr w:type="spellStart"/>
      <w:r>
        <w:rPr>
          <w:rFonts w:ascii="Segoe UI" w:eastAsia="Times New Roman" w:hAnsi="Segoe UI" w:cs="Segoe UI"/>
          <w:i/>
          <w:iCs/>
          <w:color w:val="24292E"/>
        </w:rPr>
        <w:t>im</w:t>
      </w:r>
      <w:proofErr w:type="spellEnd"/>
      <w:r>
        <w:rPr>
          <w:rFonts w:ascii="Segoe UI" w:eastAsia="Times New Roman" w:hAnsi="Segoe UI" w:cs="Segoe UI"/>
          <w:i/>
          <w:iCs/>
          <w:color w:val="24292E"/>
        </w:rPr>
        <w:t xml:space="preserve"> not happy with the degrees they offer at this satellite location (Huntsville) </w:t>
      </w:r>
    </w:p>
    <w:p w14:paraId="6599A9B6" w14:textId="0DCFCEEA" w:rsidR="0097089B" w:rsidRPr="0097089B" w:rsidRDefault="0097089B" w:rsidP="0097089B">
      <w:pPr>
        <w:numPr>
          <w:ilvl w:val="1"/>
          <w:numId w:val="4"/>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resources did you use to research schools?</w:t>
      </w:r>
      <w:r w:rsidR="001F1AC1">
        <w:rPr>
          <w:rFonts w:ascii="Segoe UI" w:eastAsia="Times New Roman" w:hAnsi="Segoe UI" w:cs="Segoe UI"/>
          <w:color w:val="24292E"/>
        </w:rPr>
        <w:br/>
      </w:r>
      <w:r w:rsidR="001F1AC1">
        <w:rPr>
          <w:rFonts w:ascii="Segoe UI" w:eastAsia="Times New Roman" w:hAnsi="Segoe UI" w:cs="Segoe UI"/>
          <w:i/>
          <w:iCs/>
          <w:color w:val="24292E"/>
        </w:rPr>
        <w:t xml:space="preserve">So I go online and I always make sure the schools are accredited, what schools are local or have a local satellite, and then I look at their degree plans to see if they have anything </w:t>
      </w:r>
      <w:proofErr w:type="spellStart"/>
      <w:r w:rsidR="001F1AC1">
        <w:rPr>
          <w:rFonts w:ascii="Segoe UI" w:eastAsia="Times New Roman" w:hAnsi="Segoe UI" w:cs="Segoe UI"/>
          <w:i/>
          <w:iCs/>
          <w:color w:val="24292E"/>
        </w:rPr>
        <w:t>im</w:t>
      </w:r>
      <w:proofErr w:type="spellEnd"/>
      <w:r w:rsidR="001F1AC1">
        <w:rPr>
          <w:rFonts w:ascii="Segoe UI" w:eastAsia="Times New Roman" w:hAnsi="Segoe UI" w:cs="Segoe UI"/>
          <w:i/>
          <w:iCs/>
          <w:color w:val="24292E"/>
        </w:rPr>
        <w:t xml:space="preserve"> interested in or anything that goes along with the degree I’m currently interested in, and then I look to see if they will accept my credit from ITT Tech, and all of that together really narrows things down pretty quickly. </w:t>
      </w:r>
      <w:r w:rsidR="001F1AC1">
        <w:rPr>
          <w:rFonts w:ascii="Segoe UI" w:eastAsia="Times New Roman" w:hAnsi="Segoe UI" w:cs="Segoe UI"/>
          <w:i/>
          <w:iCs/>
          <w:color w:val="24292E"/>
        </w:rPr>
        <w:br/>
      </w:r>
    </w:p>
    <w:p w14:paraId="53109849" w14:textId="77777777" w:rsidR="0097089B" w:rsidRPr="0097089B" w:rsidRDefault="0097089B" w:rsidP="0097089B">
      <w:pPr>
        <w:numPr>
          <w:ilvl w:val="1"/>
          <w:numId w:val="4"/>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What was the most difficult part about picking a school?</w:t>
      </w:r>
    </w:p>
    <w:p w14:paraId="3EAF1B4F" w14:textId="3C7D2BF9" w:rsidR="0097089B" w:rsidRPr="0097089B" w:rsidRDefault="0097089B" w:rsidP="0097089B">
      <w:pPr>
        <w:numPr>
          <w:ilvl w:val="1"/>
          <w:numId w:val="4"/>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Was there any information you wanted to have, but couldn't find?</w:t>
      </w:r>
      <w:r w:rsidR="001F1AC1">
        <w:rPr>
          <w:rFonts w:ascii="Segoe UI" w:eastAsia="Times New Roman" w:hAnsi="Segoe UI" w:cs="Segoe UI"/>
          <w:color w:val="24292E"/>
        </w:rPr>
        <w:br/>
        <w:t xml:space="preserve">um it takes the schools a lot of time to tell you if they will take the credits from ITT Tech, I mean if it was a major college that was accredited they have no problem but the time I’ve spent </w:t>
      </w:r>
      <w:proofErr w:type="spellStart"/>
      <w:r w:rsidR="001F1AC1">
        <w:rPr>
          <w:rFonts w:ascii="Segoe UI" w:eastAsia="Times New Roman" w:hAnsi="Segoe UI" w:cs="Segoe UI"/>
          <w:color w:val="24292E"/>
        </w:rPr>
        <w:t>its</w:t>
      </w:r>
      <w:proofErr w:type="spellEnd"/>
      <w:r w:rsidR="001F1AC1">
        <w:rPr>
          <w:rFonts w:ascii="Segoe UI" w:eastAsia="Times New Roman" w:hAnsi="Segoe UI" w:cs="Segoe UI"/>
          <w:color w:val="24292E"/>
        </w:rPr>
        <w:t xml:space="preserve"> very difficult. Any other school (than strayer) </w:t>
      </w:r>
      <w:proofErr w:type="spellStart"/>
      <w:proofErr w:type="gramStart"/>
      <w:r w:rsidR="001F1AC1">
        <w:rPr>
          <w:rFonts w:ascii="Segoe UI" w:eastAsia="Times New Roman" w:hAnsi="Segoe UI" w:cs="Segoe UI"/>
          <w:color w:val="24292E"/>
        </w:rPr>
        <w:t>wont</w:t>
      </w:r>
      <w:proofErr w:type="spellEnd"/>
      <w:proofErr w:type="gramEnd"/>
      <w:r w:rsidR="001F1AC1">
        <w:rPr>
          <w:rFonts w:ascii="Segoe UI" w:eastAsia="Times New Roman" w:hAnsi="Segoe UI" w:cs="Segoe UI"/>
          <w:color w:val="24292E"/>
        </w:rPr>
        <w:t xml:space="preserve"> take the ITT Tech credits, </w:t>
      </w:r>
      <w:proofErr w:type="spellStart"/>
      <w:r w:rsidR="001F1AC1">
        <w:rPr>
          <w:rFonts w:ascii="Segoe UI" w:eastAsia="Times New Roman" w:hAnsi="Segoe UI" w:cs="Segoe UI"/>
          <w:color w:val="24292E"/>
        </w:rPr>
        <w:t>its</w:t>
      </w:r>
      <w:proofErr w:type="spellEnd"/>
      <w:r w:rsidR="001F1AC1">
        <w:rPr>
          <w:rFonts w:ascii="Segoe UI" w:eastAsia="Times New Roman" w:hAnsi="Segoe UI" w:cs="Segoe UI"/>
          <w:color w:val="24292E"/>
        </w:rPr>
        <w:t xml:space="preserve"> almost a waste of time and money of the GI bill, </w:t>
      </w:r>
      <w:proofErr w:type="spellStart"/>
      <w:r w:rsidR="001F1AC1">
        <w:rPr>
          <w:rFonts w:ascii="Segoe UI" w:eastAsia="Times New Roman" w:hAnsi="Segoe UI" w:cs="Segoe UI"/>
          <w:color w:val="24292E"/>
        </w:rPr>
        <w:t>its</w:t>
      </w:r>
      <w:proofErr w:type="spellEnd"/>
      <w:r w:rsidR="001F1AC1">
        <w:rPr>
          <w:rFonts w:ascii="Segoe UI" w:eastAsia="Times New Roman" w:hAnsi="Segoe UI" w:cs="Segoe UI"/>
          <w:color w:val="24292E"/>
        </w:rPr>
        <w:t xml:space="preserve"> one of my biggest struggles and frustrations. </w:t>
      </w:r>
    </w:p>
    <w:p w14:paraId="5EB78A07" w14:textId="77777777" w:rsidR="0097089B" w:rsidRPr="0097089B" w:rsidRDefault="0097089B" w:rsidP="0097089B">
      <w:pPr>
        <w:numPr>
          <w:ilvl w:val="0"/>
          <w:numId w:val="4"/>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If you've started school, is there anything you know now about the school that you wish you had known earlier?</w:t>
      </w:r>
    </w:p>
    <w:p w14:paraId="423710B3" w14:textId="77777777" w:rsidR="0097089B" w:rsidRPr="0097089B" w:rsidRDefault="0097089B" w:rsidP="0097089B">
      <w:pPr>
        <w:numPr>
          <w:ilvl w:val="0"/>
          <w:numId w:val="4"/>
        </w:numPr>
        <w:shd w:val="clear" w:color="auto" w:fill="FFFFFF"/>
        <w:spacing w:before="240" w:after="240"/>
        <w:rPr>
          <w:rFonts w:ascii="Segoe UI" w:eastAsia="Times New Roman" w:hAnsi="Segoe UI" w:cs="Segoe UI"/>
          <w:color w:val="24292E"/>
        </w:rPr>
      </w:pPr>
      <w:r w:rsidRPr="0097089B">
        <w:rPr>
          <w:rFonts w:ascii="Segoe UI" w:eastAsia="Times New Roman" w:hAnsi="Segoe UI" w:cs="Segoe UI"/>
          <w:color w:val="24292E"/>
        </w:rPr>
        <w:t>Are there any specific programs that you as a military-connected student are interested in?</w:t>
      </w:r>
    </w:p>
    <w:p w14:paraId="55887AEB"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lastRenderedPageBreak/>
        <w:t>Second Topic: Comparison Tool - 15 minutes</w:t>
      </w:r>
    </w:p>
    <w:p w14:paraId="6FE065AE"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i/>
          <w:iCs/>
          <w:color w:val="24292E"/>
        </w:rPr>
        <w:t>Facilitator brings up CT</w:t>
      </w:r>
      <w:r w:rsidRPr="0097089B">
        <w:rPr>
          <w:rFonts w:ascii="Segoe UI" w:eastAsia="Times New Roman" w:hAnsi="Segoe UI" w:cs="Segoe UI"/>
          <w:color w:val="24292E"/>
        </w:rPr>
        <w:t> I'm going to bring up the GI Bill Comparison Tool so we can walk through it together. As we go through it, let me know what catches your eye or what information you think is valuable.</w:t>
      </w:r>
    </w:p>
    <w:p w14:paraId="0EA9BC06"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Landing page:</w:t>
      </w:r>
    </w:p>
    <w:p w14:paraId="209EF6BE" w14:textId="77777777" w:rsidR="0097089B" w:rsidRPr="0097089B" w:rsidRDefault="0097089B" w:rsidP="0097089B">
      <w:pPr>
        <w:numPr>
          <w:ilvl w:val="0"/>
          <w:numId w:val="5"/>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would you do on this first page?</w:t>
      </w:r>
    </w:p>
    <w:p w14:paraId="5A5608DE" w14:textId="319F0823" w:rsidR="00EC5C11" w:rsidRPr="00EC5C11" w:rsidRDefault="0097089B" w:rsidP="0097089B">
      <w:pPr>
        <w:shd w:val="clear" w:color="auto" w:fill="FFFFFF"/>
        <w:spacing w:after="240"/>
        <w:rPr>
          <w:rFonts w:ascii="Segoe UI" w:eastAsia="Times New Roman" w:hAnsi="Segoe UI" w:cs="Segoe UI"/>
          <w:i/>
          <w:iCs/>
          <w:color w:val="000000" w:themeColor="text1"/>
        </w:rPr>
      </w:pPr>
      <w:r w:rsidRPr="0097089B">
        <w:rPr>
          <w:rFonts w:ascii="Segoe UI" w:eastAsia="Times New Roman" w:hAnsi="Segoe UI" w:cs="Segoe UI"/>
          <w:color w:val="24292E"/>
        </w:rPr>
        <w:t>Search Results page:</w:t>
      </w:r>
      <w:r w:rsidR="00EC5C11">
        <w:rPr>
          <w:rFonts w:ascii="Segoe UI" w:eastAsia="Times New Roman" w:hAnsi="Segoe UI" w:cs="Segoe UI"/>
          <w:noProof/>
          <w:color w:val="24292E"/>
        </w:rPr>
        <w:drawing>
          <wp:inline distT="0" distB="0" distL="0" distR="0" wp14:anchorId="521A4B90" wp14:editId="662291CD">
            <wp:extent cx="5943600" cy="3440430"/>
            <wp:effectExtent l="0" t="0" r="0" b="127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5" cstate="print">
                      <a:extLst>
                        <a:ext uri="{28A0092B-C50C-407E-A947-70E740481C1C}">
                          <a14:useLocalDpi xmlns:a14="http://schemas.microsoft.com/office/drawing/2010/main" val="0"/>
                        </a:ext>
                      </a:extLst>
                    </a:blip>
                    <a:srcRect t="23638" b="23657"/>
                    <a:stretch/>
                  </pic:blipFill>
                  <pic:spPr bwMode="auto">
                    <a:xfrm>
                      <a:off x="0" y="0"/>
                      <a:ext cx="5943600" cy="3440430"/>
                    </a:xfrm>
                    <a:prstGeom prst="rect">
                      <a:avLst/>
                    </a:prstGeom>
                    <a:ln>
                      <a:noFill/>
                    </a:ln>
                    <a:extLst>
                      <a:ext uri="{53640926-AAD7-44D8-BBD7-CCE9431645EC}">
                        <a14:shadowObscured xmlns:a14="http://schemas.microsoft.com/office/drawing/2010/main"/>
                      </a:ext>
                    </a:extLst>
                  </pic:spPr>
                </pic:pic>
              </a:graphicData>
            </a:graphic>
          </wp:inline>
        </w:drawing>
      </w:r>
      <w:r w:rsidR="00EC5C11">
        <w:rPr>
          <w:rFonts w:ascii="Segoe UI" w:eastAsia="Times New Roman" w:hAnsi="Segoe UI" w:cs="Segoe UI"/>
          <w:color w:val="24292E"/>
        </w:rPr>
        <w:br/>
      </w:r>
      <w:r w:rsidR="00EC5C11">
        <w:rPr>
          <w:rFonts w:ascii="Segoe UI" w:eastAsia="Times New Roman" w:hAnsi="Segoe UI" w:cs="Segoe UI"/>
          <w:color w:val="24292E"/>
        </w:rPr>
        <w:br/>
      </w:r>
      <w:r w:rsidR="00EC5C11" w:rsidRPr="00EC5C11">
        <w:rPr>
          <w:rFonts w:ascii="Segoe UI" w:eastAsia="Times New Roman" w:hAnsi="Segoe UI" w:cs="Segoe UI"/>
          <w:i/>
          <w:iCs/>
          <w:color w:val="24292E"/>
        </w:rPr>
        <w:t xml:space="preserve">Oh… </w:t>
      </w:r>
      <w:r w:rsidR="00EC5C11" w:rsidRPr="00EC5C11">
        <w:rPr>
          <w:rFonts w:ascii="Segoe UI" w:eastAsia="Times New Roman" w:hAnsi="Segoe UI" w:cs="Segoe UI"/>
          <w:i/>
          <w:iCs/>
          <w:color w:val="FF0000"/>
        </w:rPr>
        <w:t>*what was that oh for?</w:t>
      </w:r>
      <w:r w:rsidR="00EC5C11">
        <w:rPr>
          <w:rFonts w:ascii="Segoe UI" w:eastAsia="Times New Roman" w:hAnsi="Segoe UI" w:cs="Segoe UI"/>
          <w:i/>
          <w:iCs/>
          <w:color w:val="FF0000"/>
        </w:rPr>
        <w:t xml:space="preserve"> </w:t>
      </w:r>
      <w:r w:rsidR="00EC5C11">
        <w:rPr>
          <w:rFonts w:ascii="Segoe UI" w:eastAsia="Times New Roman" w:hAnsi="Segoe UI" w:cs="Segoe UI"/>
          <w:i/>
          <w:iCs/>
          <w:color w:val="000000" w:themeColor="text1"/>
        </w:rPr>
        <w:t xml:space="preserve">I find it interesting how many students are going to the school who are GI bill students… I would have thought it would be more… I remember when taking classes that the entire class was full so that just jumped out at me… I like seeing the other locations so if I </w:t>
      </w:r>
      <w:proofErr w:type="gramStart"/>
      <w:r w:rsidR="00EC5C11">
        <w:rPr>
          <w:rFonts w:ascii="Segoe UI" w:eastAsia="Times New Roman" w:hAnsi="Segoe UI" w:cs="Segoe UI"/>
          <w:i/>
          <w:iCs/>
          <w:color w:val="000000" w:themeColor="text1"/>
        </w:rPr>
        <w:t>moved</w:t>
      </w:r>
      <w:proofErr w:type="gramEnd"/>
      <w:r w:rsidR="00EC5C11">
        <w:rPr>
          <w:rFonts w:ascii="Segoe UI" w:eastAsia="Times New Roman" w:hAnsi="Segoe UI" w:cs="Segoe UI"/>
          <w:i/>
          <w:iCs/>
          <w:color w:val="000000" w:themeColor="text1"/>
        </w:rPr>
        <w:t xml:space="preserve"> I could see where else I could go. </w:t>
      </w:r>
    </w:p>
    <w:p w14:paraId="193234DB" w14:textId="77777777" w:rsidR="0097089B" w:rsidRPr="0097089B" w:rsidRDefault="0097089B" w:rsidP="0097089B">
      <w:pPr>
        <w:numPr>
          <w:ilvl w:val="0"/>
          <w:numId w:val="6"/>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do you think of the search results?</w:t>
      </w:r>
    </w:p>
    <w:p w14:paraId="3622661D" w14:textId="77777777" w:rsidR="0097089B" w:rsidRPr="0097089B" w:rsidRDefault="0097089B" w:rsidP="0097089B">
      <w:pPr>
        <w:numPr>
          <w:ilvl w:val="1"/>
          <w:numId w:val="6"/>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Do you see the school you're looking for?</w:t>
      </w:r>
    </w:p>
    <w:p w14:paraId="60B434FC" w14:textId="3D07F83D" w:rsidR="0097089B" w:rsidRDefault="0097089B" w:rsidP="0097089B">
      <w:pPr>
        <w:numPr>
          <w:ilvl w:val="1"/>
          <w:numId w:val="6"/>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What do you think of the information you see?</w:t>
      </w:r>
    </w:p>
    <w:p w14:paraId="097A5F36" w14:textId="239C0BDD" w:rsidR="00EC5C11" w:rsidRDefault="00EC5C11" w:rsidP="00EC5C11">
      <w:pPr>
        <w:numPr>
          <w:ilvl w:val="0"/>
          <w:numId w:val="6"/>
        </w:numPr>
        <w:shd w:val="clear" w:color="auto" w:fill="FFFFFF"/>
        <w:spacing w:before="60" w:after="100" w:afterAutospacing="1"/>
        <w:rPr>
          <w:rFonts w:ascii="Segoe UI" w:eastAsia="Times New Roman" w:hAnsi="Segoe UI" w:cs="Segoe UI"/>
          <w:color w:val="24292E"/>
        </w:rPr>
      </w:pPr>
      <w:r>
        <w:rPr>
          <w:rFonts w:ascii="Segoe UI" w:eastAsia="Times New Roman" w:hAnsi="Segoe UI" w:cs="Segoe UI"/>
          <w:color w:val="24292E"/>
        </w:rPr>
        <w:lastRenderedPageBreak/>
        <w:t>What would you do next?</w:t>
      </w:r>
      <w:r>
        <w:rPr>
          <w:rFonts w:ascii="Segoe UI" w:eastAsia="Times New Roman" w:hAnsi="Segoe UI" w:cs="Segoe UI"/>
          <w:noProof/>
          <w:color w:val="24292E"/>
        </w:rPr>
        <w:drawing>
          <wp:inline distT="0" distB="0" distL="0" distR="0" wp14:anchorId="7BBD6160" wp14:editId="5D319201">
            <wp:extent cx="5943099" cy="3477296"/>
            <wp:effectExtent l="0" t="0" r="635" b="254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6" cstate="print">
                      <a:extLst>
                        <a:ext uri="{28A0092B-C50C-407E-A947-70E740481C1C}">
                          <a14:useLocalDpi xmlns:a14="http://schemas.microsoft.com/office/drawing/2010/main" val="0"/>
                        </a:ext>
                      </a:extLst>
                    </a:blip>
                    <a:srcRect t="24998" b="22675"/>
                    <a:stretch/>
                  </pic:blipFill>
                  <pic:spPr bwMode="auto">
                    <a:xfrm>
                      <a:off x="0" y="0"/>
                      <a:ext cx="5943600" cy="3477589"/>
                    </a:xfrm>
                    <a:prstGeom prst="rect">
                      <a:avLst/>
                    </a:prstGeom>
                    <a:ln>
                      <a:noFill/>
                    </a:ln>
                    <a:extLst>
                      <a:ext uri="{53640926-AAD7-44D8-BBD7-CCE9431645EC}">
                        <a14:shadowObscured xmlns:a14="http://schemas.microsoft.com/office/drawing/2010/main"/>
                      </a:ext>
                    </a:extLst>
                  </pic:spPr>
                </pic:pic>
              </a:graphicData>
            </a:graphic>
          </wp:inline>
        </w:drawing>
      </w:r>
      <w:r>
        <w:rPr>
          <w:rFonts w:ascii="Segoe UI" w:eastAsia="Times New Roman" w:hAnsi="Segoe UI" w:cs="Segoe UI"/>
          <w:color w:val="24292E"/>
        </w:rPr>
        <w:br/>
        <w:t xml:space="preserve">well </w:t>
      </w:r>
      <w:proofErr w:type="spellStart"/>
      <w:r>
        <w:rPr>
          <w:rFonts w:ascii="Segoe UI" w:eastAsia="Times New Roman" w:hAnsi="Segoe UI" w:cs="Segoe UI"/>
          <w:color w:val="24292E"/>
        </w:rPr>
        <w:t>lets</w:t>
      </w:r>
      <w:proofErr w:type="spellEnd"/>
      <w:r>
        <w:rPr>
          <w:rFonts w:ascii="Segoe UI" w:eastAsia="Times New Roman" w:hAnsi="Segoe UI" w:cs="Segoe UI"/>
          <w:color w:val="24292E"/>
        </w:rPr>
        <w:t xml:space="preserve"> see, I think the next thing </w:t>
      </w:r>
      <w:proofErr w:type="spellStart"/>
      <w:r>
        <w:rPr>
          <w:rFonts w:ascii="Segoe UI" w:eastAsia="Times New Roman" w:hAnsi="Segoe UI" w:cs="Segoe UI"/>
          <w:color w:val="24292E"/>
        </w:rPr>
        <w:t>id</w:t>
      </w:r>
      <w:proofErr w:type="spellEnd"/>
      <w:r>
        <w:rPr>
          <w:rFonts w:ascii="Segoe UI" w:eastAsia="Times New Roman" w:hAnsi="Segoe UI" w:cs="Segoe UI"/>
          <w:color w:val="24292E"/>
        </w:rPr>
        <w:t xml:space="preserve"> see how clicking in person only impacts my housing allowance… um and that did up it so if that’s what it would take I would definitely change to in person classes.</w:t>
      </w:r>
    </w:p>
    <w:p w14:paraId="347FE9DD" w14:textId="7BFDF898" w:rsidR="00EC5C11" w:rsidRDefault="00EC5C11" w:rsidP="00EC5C11">
      <w:pPr>
        <w:numPr>
          <w:ilvl w:val="0"/>
          <w:numId w:val="6"/>
        </w:numPr>
        <w:shd w:val="clear" w:color="auto" w:fill="FFFFFF"/>
        <w:spacing w:before="60" w:after="100" w:afterAutospacing="1"/>
        <w:rPr>
          <w:rFonts w:ascii="Segoe UI" w:eastAsia="Times New Roman" w:hAnsi="Segoe UI" w:cs="Segoe UI"/>
          <w:color w:val="24292E"/>
        </w:rPr>
      </w:pPr>
      <w:r>
        <w:rPr>
          <w:rFonts w:ascii="Segoe UI" w:eastAsia="Times New Roman" w:hAnsi="Segoe UI" w:cs="Segoe UI"/>
          <w:color w:val="24292E"/>
        </w:rPr>
        <w:t xml:space="preserve">Oh I think the </w:t>
      </w:r>
      <w:r w:rsidR="00242BB5">
        <w:rPr>
          <w:rFonts w:ascii="Segoe UI" w:eastAsia="Times New Roman" w:hAnsi="Segoe UI" w:cs="Segoe UI"/>
          <w:color w:val="24292E"/>
        </w:rPr>
        <w:t>cumulative</w:t>
      </w:r>
      <w:r>
        <w:rPr>
          <w:rFonts w:ascii="Segoe UI" w:eastAsia="Times New Roman" w:hAnsi="Segoe UI" w:cs="Segoe UI"/>
          <w:color w:val="24292E"/>
        </w:rPr>
        <w:t xml:space="preserve"> post 9/11 changed that to you, </w:t>
      </w:r>
      <w:proofErr w:type="spellStart"/>
      <w:r>
        <w:rPr>
          <w:rFonts w:ascii="Segoe UI" w:eastAsia="Times New Roman" w:hAnsi="Segoe UI" w:cs="Segoe UI"/>
          <w:color w:val="24292E"/>
        </w:rPr>
        <w:t>lets</w:t>
      </w:r>
      <w:proofErr w:type="spellEnd"/>
      <w:r>
        <w:rPr>
          <w:rFonts w:ascii="Segoe UI" w:eastAsia="Times New Roman" w:hAnsi="Segoe UI" w:cs="Segoe UI"/>
          <w:color w:val="24292E"/>
        </w:rPr>
        <w:t xml:space="preserve"> try updating that…</w:t>
      </w:r>
    </w:p>
    <w:p w14:paraId="32E45245" w14:textId="18AC9F9E" w:rsidR="00EC5C11" w:rsidRPr="00EC5C11" w:rsidRDefault="00EC5C11" w:rsidP="00EC5C11">
      <w:pPr>
        <w:numPr>
          <w:ilvl w:val="0"/>
          <w:numId w:val="6"/>
        </w:numPr>
        <w:shd w:val="clear" w:color="auto" w:fill="FFFFFF"/>
        <w:spacing w:before="60" w:after="100" w:afterAutospacing="1"/>
        <w:rPr>
          <w:rFonts w:ascii="Segoe UI" w:eastAsia="Times New Roman" w:hAnsi="Segoe UI" w:cs="Segoe UI"/>
          <w:color w:val="24292E"/>
        </w:rPr>
      </w:pPr>
      <w:proofErr w:type="spellStart"/>
      <w:proofErr w:type="gramStart"/>
      <w:r>
        <w:rPr>
          <w:rFonts w:ascii="Segoe UI" w:eastAsia="Times New Roman" w:hAnsi="Segoe UI" w:cs="Segoe UI"/>
          <w:color w:val="24292E"/>
        </w:rPr>
        <w:t>Lets</w:t>
      </w:r>
      <w:proofErr w:type="spellEnd"/>
      <w:proofErr w:type="gramEnd"/>
      <w:r>
        <w:rPr>
          <w:rFonts w:ascii="Segoe UI" w:eastAsia="Times New Roman" w:hAnsi="Segoe UI" w:cs="Segoe UI"/>
          <w:color w:val="24292E"/>
        </w:rPr>
        <w:t xml:space="preserve"> click learn more…</w:t>
      </w:r>
      <w:r>
        <w:rPr>
          <w:rFonts w:ascii="Segoe UI" w:eastAsia="Times New Roman" w:hAnsi="Segoe UI" w:cs="Segoe UI"/>
          <w:color w:val="24292E"/>
        </w:rPr>
        <w:br/>
      </w:r>
    </w:p>
    <w:p w14:paraId="7C618833" w14:textId="5951FD49"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lastRenderedPageBreak/>
        <w:t>School profile:</w:t>
      </w:r>
      <w:r w:rsidR="00EC5C11">
        <w:rPr>
          <w:rFonts w:ascii="Segoe UI" w:eastAsia="Times New Roman" w:hAnsi="Segoe UI" w:cs="Segoe UI"/>
          <w:noProof/>
          <w:color w:val="24292E"/>
        </w:rPr>
        <w:drawing>
          <wp:inline distT="0" distB="0" distL="0" distR="0" wp14:anchorId="3AE80A15" wp14:editId="321A9D15">
            <wp:extent cx="5943600" cy="3383280"/>
            <wp:effectExtent l="0" t="0" r="0" b="0"/>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24339" b="23833"/>
                    <a:stretch/>
                  </pic:blipFill>
                  <pic:spPr bwMode="auto">
                    <a:xfrm>
                      <a:off x="0" y="0"/>
                      <a:ext cx="5943600" cy="3383280"/>
                    </a:xfrm>
                    <a:prstGeom prst="rect">
                      <a:avLst/>
                    </a:prstGeom>
                    <a:ln>
                      <a:noFill/>
                    </a:ln>
                    <a:extLst>
                      <a:ext uri="{53640926-AAD7-44D8-BBD7-CCE9431645EC}">
                        <a14:shadowObscured xmlns:a14="http://schemas.microsoft.com/office/drawing/2010/main"/>
                      </a:ext>
                    </a:extLst>
                  </pic:spPr>
                </pic:pic>
              </a:graphicData>
            </a:graphic>
          </wp:inline>
        </w:drawing>
      </w:r>
      <w:r w:rsidR="00EC5C11">
        <w:rPr>
          <w:rFonts w:ascii="Segoe UI" w:eastAsia="Times New Roman" w:hAnsi="Segoe UI" w:cs="Segoe UI"/>
          <w:noProof/>
          <w:color w:val="24292E"/>
        </w:rPr>
        <w:drawing>
          <wp:inline distT="0" distB="0" distL="0" distR="0" wp14:anchorId="78F6FED3" wp14:editId="29B16403">
            <wp:extent cx="5943266" cy="3593206"/>
            <wp:effectExtent l="0" t="0" r="635" b="127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t="22097" b="22855"/>
                    <a:stretch/>
                  </pic:blipFill>
                  <pic:spPr bwMode="auto">
                    <a:xfrm>
                      <a:off x="0" y="0"/>
                      <a:ext cx="5943600" cy="3593408"/>
                    </a:xfrm>
                    <a:prstGeom prst="rect">
                      <a:avLst/>
                    </a:prstGeom>
                    <a:ln>
                      <a:noFill/>
                    </a:ln>
                    <a:extLst>
                      <a:ext uri="{53640926-AAD7-44D8-BBD7-CCE9431645EC}">
                        <a14:shadowObscured xmlns:a14="http://schemas.microsoft.com/office/drawing/2010/main"/>
                      </a:ext>
                    </a:extLst>
                  </pic:spPr>
                </pic:pic>
              </a:graphicData>
            </a:graphic>
          </wp:inline>
        </w:drawing>
      </w:r>
      <w:r w:rsidR="00EC5C11">
        <w:rPr>
          <w:rFonts w:ascii="Segoe UI" w:eastAsia="Times New Roman" w:hAnsi="Segoe UI" w:cs="Segoe UI"/>
          <w:color w:val="24292E"/>
        </w:rPr>
        <w:br/>
        <w:t xml:space="preserve">well </w:t>
      </w:r>
      <w:r w:rsidR="007768E6">
        <w:rPr>
          <w:rFonts w:ascii="Segoe UI" w:eastAsia="Times New Roman" w:hAnsi="Segoe UI" w:cs="Segoe UI"/>
          <w:color w:val="24292E"/>
        </w:rPr>
        <w:t xml:space="preserve">I </w:t>
      </w:r>
      <w:r w:rsidR="00EC5C11">
        <w:rPr>
          <w:rFonts w:ascii="Segoe UI" w:eastAsia="Times New Roman" w:hAnsi="Segoe UI" w:cs="Segoe UI"/>
          <w:color w:val="24292E"/>
        </w:rPr>
        <w:t xml:space="preserve">see the tuition, housing, book stipend… first thing I notice is the estimated housing allowance compared to all other locations for strayer… the contact details for the physical address… </w:t>
      </w:r>
      <w:r w:rsidR="007768E6">
        <w:rPr>
          <w:rFonts w:ascii="Segoe UI" w:eastAsia="Times New Roman" w:hAnsi="Segoe UI" w:cs="Segoe UI"/>
          <w:color w:val="24292E"/>
        </w:rPr>
        <w:br/>
      </w:r>
      <w:r w:rsidR="007768E6">
        <w:rPr>
          <w:rFonts w:ascii="Segoe UI" w:eastAsia="Times New Roman" w:hAnsi="Segoe UI" w:cs="Segoe UI"/>
          <w:color w:val="24292E"/>
        </w:rPr>
        <w:br/>
      </w:r>
      <w:r w:rsidR="00EC5C11">
        <w:rPr>
          <w:rFonts w:ascii="Segoe UI" w:eastAsia="Times New Roman" w:hAnsi="Segoe UI" w:cs="Segoe UI"/>
          <w:color w:val="24292E"/>
        </w:rPr>
        <w:t xml:space="preserve">pauses at additional summary… </w:t>
      </w:r>
      <w:r w:rsidR="007768E6">
        <w:rPr>
          <w:rFonts w:ascii="Segoe UI" w:eastAsia="Times New Roman" w:hAnsi="Segoe UI" w:cs="Segoe UI"/>
          <w:noProof/>
          <w:color w:val="24292E"/>
        </w:rPr>
        <w:lastRenderedPageBreak/>
        <w:drawing>
          <wp:inline distT="0" distB="0" distL="0" distR="0" wp14:anchorId="159FFA62" wp14:editId="5F289857">
            <wp:extent cx="5943600" cy="352044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9" cstate="print">
                      <a:extLst>
                        <a:ext uri="{28A0092B-C50C-407E-A947-70E740481C1C}">
                          <a14:useLocalDpi xmlns:a14="http://schemas.microsoft.com/office/drawing/2010/main" val="0"/>
                        </a:ext>
                      </a:extLst>
                    </a:blip>
                    <a:srcRect t="25110" b="21919"/>
                    <a:stretch/>
                  </pic:blipFill>
                  <pic:spPr bwMode="auto">
                    <a:xfrm>
                      <a:off x="0" y="0"/>
                      <a:ext cx="5943600" cy="3520440"/>
                    </a:xfrm>
                    <a:prstGeom prst="rect">
                      <a:avLst/>
                    </a:prstGeom>
                    <a:ln>
                      <a:noFill/>
                    </a:ln>
                    <a:extLst>
                      <a:ext uri="{53640926-AAD7-44D8-BBD7-CCE9431645EC}">
                        <a14:shadowObscured xmlns:a14="http://schemas.microsoft.com/office/drawing/2010/main"/>
                      </a:ext>
                    </a:extLst>
                  </pic:spPr>
                </pic:pic>
              </a:graphicData>
            </a:graphic>
          </wp:inline>
        </w:drawing>
      </w:r>
      <w:r w:rsidR="007768E6">
        <w:rPr>
          <w:rFonts w:ascii="Segoe UI" w:eastAsia="Times New Roman" w:hAnsi="Segoe UI" w:cs="Segoe UI"/>
          <w:color w:val="24292E"/>
        </w:rPr>
        <w:br/>
      </w:r>
      <w:r w:rsidR="007768E6">
        <w:rPr>
          <w:rFonts w:ascii="Segoe UI" w:eastAsia="Times New Roman" w:hAnsi="Segoe UI" w:cs="Segoe UI"/>
          <w:color w:val="24292E"/>
        </w:rPr>
        <w:br/>
      </w:r>
      <w:r w:rsidR="00EC5C11">
        <w:rPr>
          <w:rFonts w:ascii="Segoe UI" w:eastAsia="Times New Roman" w:hAnsi="Segoe UI" w:cs="Segoe UI"/>
          <w:color w:val="24292E"/>
        </w:rPr>
        <w:t>um weather it’s accredited um…</w:t>
      </w:r>
      <w:r w:rsidR="007768E6">
        <w:rPr>
          <w:rFonts w:ascii="Segoe UI" w:eastAsia="Times New Roman" w:hAnsi="Segoe UI" w:cs="Segoe UI"/>
          <w:color w:val="24292E"/>
        </w:rPr>
        <w:t xml:space="preserve"> because that’s a big deal for me obviously so I </w:t>
      </w:r>
      <w:proofErr w:type="spellStart"/>
      <w:r w:rsidR="007768E6">
        <w:rPr>
          <w:rFonts w:ascii="Segoe UI" w:eastAsia="Times New Roman" w:hAnsi="Segoe UI" w:cs="Segoe UI"/>
          <w:color w:val="24292E"/>
        </w:rPr>
        <w:t>wont</w:t>
      </w:r>
      <w:proofErr w:type="spellEnd"/>
      <w:r w:rsidR="007768E6">
        <w:rPr>
          <w:rFonts w:ascii="Segoe UI" w:eastAsia="Times New Roman" w:hAnsi="Segoe UI" w:cs="Segoe UI"/>
          <w:color w:val="24292E"/>
        </w:rPr>
        <w:t xml:space="preserve"> have a problem again… they give you credit for military </w:t>
      </w:r>
      <w:proofErr w:type="spellStart"/>
      <w:r w:rsidR="007768E6">
        <w:rPr>
          <w:rFonts w:ascii="Segoe UI" w:eastAsia="Times New Roman" w:hAnsi="Segoe UI" w:cs="Segoe UI"/>
          <w:color w:val="24292E"/>
        </w:rPr>
        <w:t>trai</w:t>
      </w:r>
      <w:proofErr w:type="spellEnd"/>
      <w:r w:rsidR="007768E6">
        <w:rPr>
          <w:rFonts w:ascii="Segoe UI" w:eastAsia="Times New Roman" w:hAnsi="Segoe UI" w:cs="Segoe UI"/>
          <w:color w:val="24292E"/>
        </w:rPr>
        <w:t xml:space="preserve"> </w:t>
      </w:r>
      <w:proofErr w:type="spellStart"/>
      <w:r w:rsidR="007768E6">
        <w:rPr>
          <w:rFonts w:ascii="Segoe UI" w:eastAsia="Times New Roman" w:hAnsi="Segoe UI" w:cs="Segoe UI"/>
          <w:color w:val="24292E"/>
        </w:rPr>
        <w:t>ning</w:t>
      </w:r>
      <w:proofErr w:type="spellEnd"/>
      <w:r w:rsidR="007768E6">
        <w:rPr>
          <w:rFonts w:ascii="Segoe UI" w:eastAsia="Times New Roman" w:hAnsi="Segoe UI" w:cs="Segoe UI"/>
          <w:color w:val="24292E"/>
        </w:rPr>
        <w:t xml:space="preserve"> that’s really good. </w:t>
      </w:r>
      <w:proofErr w:type="gramStart"/>
      <w:r w:rsidR="007768E6">
        <w:rPr>
          <w:rFonts w:ascii="Segoe UI" w:eastAsia="Times New Roman" w:hAnsi="Segoe UI" w:cs="Segoe UI"/>
          <w:color w:val="24292E"/>
        </w:rPr>
        <w:t>Oh</w:t>
      </w:r>
      <w:proofErr w:type="gramEnd"/>
      <w:r w:rsidR="007768E6">
        <w:rPr>
          <w:rFonts w:ascii="Segoe UI" w:eastAsia="Times New Roman" w:hAnsi="Segoe UI" w:cs="Segoe UI"/>
          <w:color w:val="24292E"/>
        </w:rPr>
        <w:t xml:space="preserve"> it gives you the </w:t>
      </w:r>
      <w:r w:rsidR="0085232B">
        <w:rPr>
          <w:rFonts w:ascii="Segoe UI" w:eastAsia="Times New Roman" w:hAnsi="Segoe UI" w:cs="Segoe UI"/>
          <w:color w:val="24292E"/>
        </w:rPr>
        <w:t>institutional</w:t>
      </w:r>
      <w:r w:rsidR="007768E6">
        <w:rPr>
          <w:rFonts w:ascii="Segoe UI" w:eastAsia="Times New Roman" w:hAnsi="Segoe UI" w:cs="Segoe UI"/>
          <w:color w:val="24292E"/>
        </w:rPr>
        <w:t xml:space="preserve"> code so if you were doing FAFSA, is that what that is? That’s really good. Um… </w:t>
      </w:r>
      <w:r w:rsidR="007768E6">
        <w:rPr>
          <w:rFonts w:ascii="Segoe UI" w:eastAsia="Times New Roman" w:hAnsi="Segoe UI" w:cs="Segoe UI"/>
          <w:noProof/>
          <w:color w:val="24292E"/>
        </w:rPr>
        <w:drawing>
          <wp:inline distT="0" distB="0" distL="0" distR="0" wp14:anchorId="44A77946" wp14:editId="09C12402">
            <wp:extent cx="5943600" cy="3383280"/>
            <wp:effectExtent l="0" t="0" r="0" b="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pic:cNvPicPr/>
                  </pic:nvPicPr>
                  <pic:blipFill rotWithShape="1">
                    <a:blip r:embed="rId10" cstate="print">
                      <a:extLst>
                        <a:ext uri="{28A0092B-C50C-407E-A947-70E740481C1C}">
                          <a14:useLocalDpi xmlns:a14="http://schemas.microsoft.com/office/drawing/2010/main" val="0"/>
                        </a:ext>
                      </a:extLst>
                    </a:blip>
                    <a:srcRect t="24514" b="23657"/>
                    <a:stretch/>
                  </pic:blipFill>
                  <pic:spPr bwMode="auto">
                    <a:xfrm>
                      <a:off x="0" y="0"/>
                      <a:ext cx="5943600" cy="3383280"/>
                    </a:xfrm>
                    <a:prstGeom prst="rect">
                      <a:avLst/>
                    </a:prstGeom>
                    <a:ln>
                      <a:noFill/>
                    </a:ln>
                    <a:extLst>
                      <a:ext uri="{53640926-AAD7-44D8-BBD7-CCE9431645EC}">
                        <a14:shadowObscured xmlns:a14="http://schemas.microsoft.com/office/drawing/2010/main"/>
                      </a:ext>
                    </a:extLst>
                  </pic:spPr>
                </pic:pic>
              </a:graphicData>
            </a:graphic>
          </wp:inline>
        </w:drawing>
      </w:r>
      <w:r w:rsidR="007768E6">
        <w:rPr>
          <w:rFonts w:ascii="Segoe UI" w:eastAsia="Times New Roman" w:hAnsi="Segoe UI" w:cs="Segoe UI"/>
          <w:noProof/>
          <w:color w:val="24292E"/>
        </w:rPr>
        <w:lastRenderedPageBreak/>
        <w:drawing>
          <wp:inline distT="0" distB="0" distL="0" distR="0" wp14:anchorId="7F183190" wp14:editId="38F6253A">
            <wp:extent cx="5943600" cy="3360420"/>
            <wp:effectExtent l="0" t="0" r="0" b="508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1" cstate="print">
                      <a:extLst>
                        <a:ext uri="{28A0092B-C50C-407E-A947-70E740481C1C}">
                          <a14:useLocalDpi xmlns:a14="http://schemas.microsoft.com/office/drawing/2010/main" val="0"/>
                        </a:ext>
                      </a:extLst>
                    </a:blip>
                    <a:srcRect t="24163" b="24358"/>
                    <a:stretch/>
                  </pic:blipFill>
                  <pic:spPr bwMode="auto">
                    <a:xfrm>
                      <a:off x="0" y="0"/>
                      <a:ext cx="5943600" cy="3360420"/>
                    </a:xfrm>
                    <a:prstGeom prst="rect">
                      <a:avLst/>
                    </a:prstGeom>
                    <a:ln>
                      <a:noFill/>
                    </a:ln>
                    <a:extLst>
                      <a:ext uri="{53640926-AAD7-44D8-BBD7-CCE9431645EC}">
                        <a14:shadowObscured xmlns:a14="http://schemas.microsoft.com/office/drawing/2010/main"/>
                      </a:ext>
                    </a:extLst>
                  </pic:spPr>
                </pic:pic>
              </a:graphicData>
            </a:graphic>
          </wp:inline>
        </w:drawing>
      </w:r>
      <w:r w:rsidR="007768E6">
        <w:rPr>
          <w:rFonts w:ascii="Segoe UI" w:eastAsia="Times New Roman" w:hAnsi="Segoe UI" w:cs="Segoe UI"/>
          <w:color w:val="24292E"/>
        </w:rPr>
        <w:br/>
        <w:t xml:space="preserve">some colleges will make you pay even if the… </w:t>
      </w:r>
      <w:proofErr w:type="spellStart"/>
      <w:r w:rsidR="007768E6">
        <w:rPr>
          <w:rFonts w:ascii="Segoe UI" w:eastAsia="Times New Roman" w:hAnsi="Segoe UI" w:cs="Segoe UI"/>
          <w:color w:val="24292E"/>
        </w:rPr>
        <w:t>ive</w:t>
      </w:r>
      <w:proofErr w:type="spellEnd"/>
      <w:r w:rsidR="007768E6">
        <w:rPr>
          <w:rFonts w:ascii="Segoe UI" w:eastAsia="Times New Roman" w:hAnsi="Segoe UI" w:cs="Segoe UI"/>
          <w:color w:val="24292E"/>
        </w:rPr>
        <w:t xml:space="preserve"> had this problem with my daughter… colleges make you pay if they didn’t have the right paperwork in time but they would reimburse you after they got the money from the VA… it was a really irritating process, I had that issue with my </w:t>
      </w:r>
      <w:proofErr w:type="spellStart"/>
      <w:r w:rsidR="007768E6">
        <w:rPr>
          <w:rFonts w:ascii="Segoe UI" w:eastAsia="Times New Roman" w:hAnsi="Segoe UI" w:cs="Segoe UI"/>
          <w:color w:val="24292E"/>
        </w:rPr>
        <w:t>daughts</w:t>
      </w:r>
      <w:proofErr w:type="spellEnd"/>
      <w:r w:rsidR="007768E6">
        <w:rPr>
          <w:rFonts w:ascii="Segoe UI" w:eastAsia="Times New Roman" w:hAnsi="Segoe UI" w:cs="Segoe UI"/>
          <w:color w:val="24292E"/>
        </w:rPr>
        <w:t xml:space="preserve">… not usually with veterans but you have that issue with dependents… so I like that you can review the schools policy but looks like not right now. </w:t>
      </w:r>
      <w:proofErr w:type="gramStart"/>
      <w:r w:rsidR="007768E6">
        <w:rPr>
          <w:rFonts w:ascii="Segoe UI" w:eastAsia="Times New Roman" w:hAnsi="Segoe UI" w:cs="Segoe UI"/>
          <w:color w:val="24292E"/>
        </w:rPr>
        <w:t>So</w:t>
      </w:r>
      <w:proofErr w:type="gramEnd"/>
      <w:r w:rsidR="007768E6">
        <w:rPr>
          <w:rFonts w:ascii="Segoe UI" w:eastAsia="Times New Roman" w:hAnsi="Segoe UI" w:cs="Segoe UI"/>
          <w:color w:val="24292E"/>
        </w:rPr>
        <w:t xml:space="preserve"> </w:t>
      </w:r>
      <w:proofErr w:type="spellStart"/>
      <w:r w:rsidR="007768E6">
        <w:rPr>
          <w:rFonts w:ascii="Segoe UI" w:eastAsia="Times New Roman" w:hAnsi="Segoe UI" w:cs="Segoe UI"/>
          <w:color w:val="24292E"/>
        </w:rPr>
        <w:t>its</w:t>
      </w:r>
      <w:proofErr w:type="spellEnd"/>
      <w:r w:rsidR="007768E6">
        <w:rPr>
          <w:rFonts w:ascii="Segoe UI" w:eastAsia="Times New Roman" w:hAnsi="Segoe UI" w:cs="Segoe UI"/>
          <w:color w:val="24292E"/>
        </w:rPr>
        <w:t xml:space="preserve"> good to know if you need to pay and wait for a reimbursement. </w:t>
      </w:r>
      <w:r w:rsidR="007768E6">
        <w:rPr>
          <w:rFonts w:ascii="Segoe UI" w:eastAsia="Times New Roman" w:hAnsi="Segoe UI" w:cs="Segoe UI"/>
          <w:noProof/>
          <w:color w:val="24292E"/>
        </w:rPr>
        <w:lastRenderedPageBreak/>
        <w:drawing>
          <wp:inline distT="0" distB="0" distL="0" distR="0" wp14:anchorId="48E7D91F" wp14:editId="543F073F">
            <wp:extent cx="5943600" cy="6527800"/>
            <wp:effectExtent l="0" t="0" r="0" b="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527800"/>
                    </a:xfrm>
                    <a:prstGeom prst="rect">
                      <a:avLst/>
                    </a:prstGeom>
                  </pic:spPr>
                </pic:pic>
              </a:graphicData>
            </a:graphic>
          </wp:inline>
        </w:drawing>
      </w:r>
      <w:r w:rsidR="007768E6">
        <w:rPr>
          <w:rFonts w:ascii="Segoe UI" w:eastAsia="Times New Roman" w:hAnsi="Segoe UI" w:cs="Segoe UI"/>
          <w:color w:val="24292E"/>
        </w:rPr>
        <w:br/>
        <w:t xml:space="preserve">uh so when I did my GI bill I did buy into that kicker, </w:t>
      </w:r>
      <w:proofErr w:type="spellStart"/>
      <w:r w:rsidR="007768E6">
        <w:rPr>
          <w:rFonts w:ascii="Segoe UI" w:eastAsia="Times New Roman" w:hAnsi="Segoe UI" w:cs="Segoe UI"/>
          <w:color w:val="24292E"/>
        </w:rPr>
        <w:t>im</w:t>
      </w:r>
      <w:proofErr w:type="spellEnd"/>
      <w:r w:rsidR="007768E6">
        <w:rPr>
          <w:rFonts w:ascii="Segoe UI" w:eastAsia="Times New Roman" w:hAnsi="Segoe UI" w:cs="Segoe UI"/>
          <w:color w:val="24292E"/>
        </w:rPr>
        <w:t xml:space="preserve"> sure you understand that when you buy into the kicker you receive </w:t>
      </w:r>
      <w:proofErr w:type="spellStart"/>
      <w:r w:rsidR="007768E6">
        <w:rPr>
          <w:rFonts w:ascii="Segoe UI" w:eastAsia="Times New Roman" w:hAnsi="Segoe UI" w:cs="Segoe UI"/>
          <w:color w:val="24292E"/>
        </w:rPr>
        <w:t>a</w:t>
      </w:r>
      <w:proofErr w:type="spellEnd"/>
      <w:r w:rsidR="007768E6">
        <w:rPr>
          <w:rFonts w:ascii="Segoe UI" w:eastAsia="Times New Roman" w:hAnsi="Segoe UI" w:cs="Segoe UI"/>
          <w:color w:val="24292E"/>
        </w:rPr>
        <w:t xml:space="preserve"> additional </w:t>
      </w:r>
      <w:r w:rsidR="0085232B">
        <w:rPr>
          <w:rFonts w:ascii="Segoe UI" w:eastAsia="Times New Roman" w:hAnsi="Segoe UI" w:cs="Segoe UI"/>
          <w:color w:val="24292E"/>
        </w:rPr>
        <w:t>amount</w:t>
      </w:r>
      <w:r w:rsidR="007768E6">
        <w:rPr>
          <w:rFonts w:ascii="Segoe UI" w:eastAsia="Times New Roman" w:hAnsi="Segoe UI" w:cs="Segoe UI"/>
          <w:color w:val="24292E"/>
        </w:rPr>
        <w:t xml:space="preserve"> of money every month and I assume it helps </w:t>
      </w:r>
      <w:r w:rsidR="0085232B">
        <w:rPr>
          <w:rFonts w:ascii="Segoe UI" w:eastAsia="Times New Roman" w:hAnsi="Segoe UI" w:cs="Segoe UI"/>
          <w:color w:val="24292E"/>
        </w:rPr>
        <w:t>you</w:t>
      </w:r>
      <w:r w:rsidR="007768E6">
        <w:rPr>
          <w:rFonts w:ascii="Segoe UI" w:eastAsia="Times New Roman" w:hAnsi="Segoe UI" w:cs="Segoe UI"/>
          <w:color w:val="24292E"/>
        </w:rPr>
        <w:t xml:space="preserve"> calculate how much money </w:t>
      </w:r>
      <w:r w:rsidR="0085232B">
        <w:rPr>
          <w:rFonts w:ascii="Segoe UI" w:eastAsia="Times New Roman" w:hAnsi="Segoe UI" w:cs="Segoe UI"/>
          <w:color w:val="24292E"/>
        </w:rPr>
        <w:t>you’re</w:t>
      </w:r>
      <w:r w:rsidR="007768E6">
        <w:rPr>
          <w:rFonts w:ascii="Segoe UI" w:eastAsia="Times New Roman" w:hAnsi="Segoe UI" w:cs="Segoe UI"/>
          <w:color w:val="24292E"/>
        </w:rPr>
        <w:t xml:space="preserve"> getting in the benefit every month… um does it put it in the housing allowance? </w:t>
      </w:r>
      <w:proofErr w:type="spellStart"/>
      <w:r w:rsidR="007768E6">
        <w:rPr>
          <w:rFonts w:ascii="Segoe UI" w:eastAsia="Times New Roman" w:hAnsi="Segoe UI" w:cs="Segoe UI"/>
          <w:color w:val="24292E"/>
        </w:rPr>
        <w:t>Im</w:t>
      </w:r>
      <w:proofErr w:type="spellEnd"/>
      <w:r w:rsidR="007768E6">
        <w:rPr>
          <w:rFonts w:ascii="Segoe UI" w:eastAsia="Times New Roman" w:hAnsi="Segoe UI" w:cs="Segoe UI"/>
          <w:color w:val="24292E"/>
        </w:rPr>
        <w:t xml:space="preserve"> not seeing where it went… </w:t>
      </w:r>
      <w:r w:rsidR="001F0F52">
        <w:rPr>
          <w:rFonts w:ascii="Segoe UI" w:eastAsia="Times New Roman" w:hAnsi="Segoe UI" w:cs="Segoe UI"/>
          <w:color w:val="24292E"/>
        </w:rPr>
        <w:t xml:space="preserve"> ah if I push no… </w:t>
      </w:r>
      <w:proofErr w:type="spellStart"/>
      <w:r w:rsidR="001F0F52">
        <w:rPr>
          <w:rFonts w:ascii="Segoe UI" w:eastAsia="Times New Roman" w:hAnsi="Segoe UI" w:cs="Segoe UI"/>
          <w:color w:val="24292E"/>
        </w:rPr>
        <w:t>lets</w:t>
      </w:r>
      <w:proofErr w:type="spellEnd"/>
      <w:r w:rsidR="001F0F52">
        <w:rPr>
          <w:rFonts w:ascii="Segoe UI" w:eastAsia="Times New Roman" w:hAnsi="Segoe UI" w:cs="Segoe UI"/>
          <w:color w:val="24292E"/>
        </w:rPr>
        <w:t xml:space="preserve"> </w:t>
      </w:r>
      <w:proofErr w:type="gramStart"/>
      <w:r w:rsidR="001F0F52">
        <w:rPr>
          <w:rFonts w:ascii="Segoe UI" w:eastAsia="Times New Roman" w:hAnsi="Segoe UI" w:cs="Segoe UI"/>
          <w:color w:val="24292E"/>
        </w:rPr>
        <w:t>see..</w:t>
      </w:r>
      <w:proofErr w:type="gramEnd"/>
      <w:r w:rsidR="001F0F52">
        <w:rPr>
          <w:rFonts w:ascii="Segoe UI" w:eastAsia="Times New Roman" w:hAnsi="Segoe UI" w:cs="Segoe UI"/>
          <w:color w:val="24292E"/>
        </w:rPr>
        <w:t xml:space="preserve"> okay it went to housing allowance… there we go. </w:t>
      </w:r>
      <w:r w:rsidR="001F0F52">
        <w:rPr>
          <w:rFonts w:ascii="Segoe UI" w:eastAsia="Times New Roman" w:hAnsi="Segoe UI" w:cs="Segoe UI"/>
          <w:color w:val="24292E"/>
        </w:rPr>
        <w:br/>
      </w:r>
      <w:r w:rsidR="001F0F52">
        <w:rPr>
          <w:rFonts w:ascii="Segoe UI" w:eastAsia="Times New Roman" w:hAnsi="Segoe UI" w:cs="Segoe UI"/>
          <w:color w:val="24292E"/>
        </w:rPr>
        <w:br/>
        <w:t xml:space="preserve">um </w:t>
      </w:r>
      <w:proofErr w:type="spellStart"/>
      <w:r w:rsidR="001F0F52">
        <w:rPr>
          <w:rFonts w:ascii="Segoe UI" w:eastAsia="Times New Roman" w:hAnsi="Segoe UI" w:cs="Segoe UI"/>
          <w:color w:val="24292E"/>
        </w:rPr>
        <w:t>theres</w:t>
      </w:r>
      <w:proofErr w:type="spellEnd"/>
      <w:r w:rsidR="001F0F52">
        <w:rPr>
          <w:rFonts w:ascii="Segoe UI" w:eastAsia="Times New Roman" w:hAnsi="Segoe UI" w:cs="Segoe UI"/>
          <w:color w:val="24292E"/>
        </w:rPr>
        <w:t xml:space="preserve"> no information about travel, food, um… I don’t know how </w:t>
      </w:r>
      <w:proofErr w:type="spellStart"/>
      <w:r w:rsidR="001F0F52">
        <w:rPr>
          <w:rFonts w:ascii="Segoe UI" w:eastAsia="Times New Roman" w:hAnsi="Segoe UI" w:cs="Segoe UI"/>
          <w:color w:val="24292E"/>
        </w:rPr>
        <w:t>all inclusive</w:t>
      </w:r>
      <w:proofErr w:type="spellEnd"/>
      <w:r w:rsidR="001F0F52">
        <w:rPr>
          <w:rFonts w:ascii="Segoe UI" w:eastAsia="Times New Roman" w:hAnsi="Segoe UI" w:cs="Segoe UI"/>
          <w:color w:val="24292E"/>
        </w:rPr>
        <w:t xml:space="preserve"> they are trying to get but if you are helping a student </w:t>
      </w:r>
      <w:r w:rsidR="0085232B">
        <w:rPr>
          <w:rFonts w:ascii="Segoe UI" w:eastAsia="Times New Roman" w:hAnsi="Segoe UI" w:cs="Segoe UI"/>
          <w:color w:val="24292E"/>
        </w:rPr>
        <w:t>decide</w:t>
      </w:r>
      <w:r w:rsidR="001F0F52">
        <w:rPr>
          <w:rFonts w:ascii="Segoe UI" w:eastAsia="Times New Roman" w:hAnsi="Segoe UI" w:cs="Segoe UI"/>
          <w:color w:val="24292E"/>
        </w:rPr>
        <w:t xml:space="preserve"> if they want to go here… a lot of</w:t>
      </w:r>
      <w:r w:rsidR="0085232B">
        <w:rPr>
          <w:rFonts w:ascii="Segoe UI" w:eastAsia="Times New Roman" w:hAnsi="Segoe UI" w:cs="Segoe UI"/>
          <w:color w:val="24292E"/>
        </w:rPr>
        <w:t xml:space="preserve"> </w:t>
      </w:r>
      <w:r w:rsidR="001F0F52">
        <w:rPr>
          <w:rFonts w:ascii="Segoe UI" w:eastAsia="Times New Roman" w:hAnsi="Segoe UI" w:cs="Segoe UI"/>
          <w:color w:val="24292E"/>
        </w:rPr>
        <w:lastRenderedPageBreak/>
        <w:t>p</w:t>
      </w:r>
      <w:r w:rsidR="0085232B">
        <w:rPr>
          <w:rFonts w:ascii="Segoe UI" w:eastAsia="Times New Roman" w:hAnsi="Segoe UI" w:cs="Segoe UI"/>
          <w:color w:val="24292E"/>
        </w:rPr>
        <w:t>e</w:t>
      </w:r>
      <w:r w:rsidR="001F0F52">
        <w:rPr>
          <w:rFonts w:ascii="Segoe UI" w:eastAsia="Times New Roman" w:hAnsi="Segoe UI" w:cs="Segoe UI"/>
          <w:color w:val="24292E"/>
        </w:rPr>
        <w:t xml:space="preserve">ople who have never gone here before are just looking at the computer and not knowing anything else… or that you </w:t>
      </w:r>
      <w:proofErr w:type="spellStart"/>
      <w:r w:rsidR="001F0F52">
        <w:rPr>
          <w:rFonts w:ascii="Segoe UI" w:eastAsia="Times New Roman" w:hAnsi="Segoe UI" w:cs="Segoe UI"/>
          <w:color w:val="24292E"/>
        </w:rPr>
        <w:t>cant</w:t>
      </w:r>
      <w:proofErr w:type="spellEnd"/>
      <w:r w:rsidR="001F0F52">
        <w:rPr>
          <w:rFonts w:ascii="Segoe UI" w:eastAsia="Times New Roman" w:hAnsi="Segoe UI" w:cs="Segoe UI"/>
          <w:color w:val="24292E"/>
        </w:rPr>
        <w:t xml:space="preserve"> access a map through here</w:t>
      </w:r>
      <w:r w:rsidR="001F0F52">
        <w:rPr>
          <w:rFonts w:ascii="Segoe UI" w:eastAsia="Times New Roman" w:hAnsi="Segoe UI" w:cs="Segoe UI"/>
          <w:noProof/>
          <w:color w:val="24292E"/>
        </w:rPr>
        <w:drawing>
          <wp:inline distT="0" distB="0" distL="0" distR="0" wp14:anchorId="095DEFC7" wp14:editId="09822514">
            <wp:extent cx="5943600" cy="6645910"/>
            <wp:effectExtent l="0" t="0" r="0" b="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645910"/>
                    </a:xfrm>
                    <a:prstGeom prst="rect">
                      <a:avLst/>
                    </a:prstGeom>
                  </pic:spPr>
                </pic:pic>
              </a:graphicData>
            </a:graphic>
          </wp:inline>
        </w:drawing>
      </w:r>
      <w:r w:rsidR="001F0F52">
        <w:rPr>
          <w:rFonts w:ascii="Segoe UI" w:eastAsia="Times New Roman" w:hAnsi="Segoe UI" w:cs="Segoe UI"/>
          <w:color w:val="24292E"/>
        </w:rPr>
        <w:br/>
        <w:t xml:space="preserve"> well then how would you know that this location is rural, not a location for someone who didn’t already have themselves established, didn’t have a mode of transportation, didn’t have a way to get food. I mean, that’s really important to know. The other thing that it doesn’t include is that this </w:t>
      </w:r>
      <w:proofErr w:type="gramStart"/>
      <w:r w:rsidR="001F0F52">
        <w:rPr>
          <w:rFonts w:ascii="Segoe UI" w:eastAsia="Times New Roman" w:hAnsi="Segoe UI" w:cs="Segoe UI"/>
          <w:color w:val="24292E"/>
        </w:rPr>
        <w:t>location..</w:t>
      </w:r>
      <w:proofErr w:type="gramEnd"/>
      <w:r w:rsidR="001F0F52">
        <w:rPr>
          <w:rFonts w:ascii="Segoe UI" w:eastAsia="Times New Roman" w:hAnsi="Segoe UI" w:cs="Segoe UI"/>
          <w:color w:val="24292E"/>
        </w:rPr>
        <w:t xml:space="preserve"> and I say this because in the military you do end up going to a lot of </w:t>
      </w:r>
      <w:r w:rsidR="002B013E">
        <w:rPr>
          <w:rFonts w:ascii="Segoe UI" w:eastAsia="Times New Roman" w:hAnsi="Segoe UI" w:cs="Segoe UI"/>
          <w:color w:val="24292E"/>
        </w:rPr>
        <w:t>satellite</w:t>
      </w:r>
      <w:r w:rsidR="001F0F52">
        <w:rPr>
          <w:rFonts w:ascii="Segoe UI" w:eastAsia="Times New Roman" w:hAnsi="Segoe UI" w:cs="Segoe UI"/>
          <w:color w:val="24292E"/>
        </w:rPr>
        <w:t xml:space="preserve"> learning institutions… this </w:t>
      </w:r>
      <w:r w:rsidR="002B013E">
        <w:rPr>
          <w:rFonts w:ascii="Segoe UI" w:eastAsia="Times New Roman" w:hAnsi="Segoe UI" w:cs="Segoe UI"/>
          <w:color w:val="24292E"/>
        </w:rPr>
        <w:t>satellite</w:t>
      </w:r>
      <w:r w:rsidR="001F0F52">
        <w:rPr>
          <w:rFonts w:ascii="Segoe UI" w:eastAsia="Times New Roman" w:hAnsi="Segoe UI" w:cs="Segoe UI"/>
          <w:color w:val="24292E"/>
        </w:rPr>
        <w:t xml:space="preserve"> location, has an </w:t>
      </w:r>
      <w:r w:rsidR="001F0F52">
        <w:rPr>
          <w:rFonts w:ascii="Segoe UI" w:eastAsia="Times New Roman" w:hAnsi="Segoe UI" w:cs="Segoe UI"/>
          <w:color w:val="24292E"/>
        </w:rPr>
        <w:lastRenderedPageBreak/>
        <w:t xml:space="preserve">actual library, that is not on this page and I say that because that is something that a student might want to know. The satellite I went to for ITT Tech, did not have a library but they did have a computer lab, those kinds of </w:t>
      </w:r>
      <w:proofErr w:type="gramStart"/>
      <w:r w:rsidR="001F0F52">
        <w:rPr>
          <w:rFonts w:ascii="Segoe UI" w:eastAsia="Times New Roman" w:hAnsi="Segoe UI" w:cs="Segoe UI"/>
          <w:color w:val="24292E"/>
        </w:rPr>
        <w:t>things..</w:t>
      </w:r>
      <w:proofErr w:type="gramEnd"/>
      <w:r w:rsidR="001F0F52">
        <w:rPr>
          <w:rFonts w:ascii="Segoe UI" w:eastAsia="Times New Roman" w:hAnsi="Segoe UI" w:cs="Segoe UI"/>
          <w:color w:val="24292E"/>
        </w:rPr>
        <w:t xml:space="preserve"> a student </w:t>
      </w:r>
      <w:proofErr w:type="gramStart"/>
      <w:r w:rsidR="001F0F52">
        <w:rPr>
          <w:rFonts w:ascii="Segoe UI" w:eastAsia="Times New Roman" w:hAnsi="Segoe UI" w:cs="Segoe UI"/>
          <w:color w:val="24292E"/>
        </w:rPr>
        <w:t>want</w:t>
      </w:r>
      <w:proofErr w:type="gramEnd"/>
      <w:r w:rsidR="001F0F52">
        <w:rPr>
          <w:rFonts w:ascii="Segoe UI" w:eastAsia="Times New Roman" w:hAnsi="Segoe UI" w:cs="Segoe UI"/>
          <w:color w:val="24292E"/>
        </w:rPr>
        <w:t xml:space="preserve"> to know. What amenities does this college have?  These are all important to the student because satellite colleges come in such a wide variety of flavors like you could get such a variety or things, bare bones OR it could get so involved you have a computer room, a library, teachers, a cafeteria…. I mean you just don’t know if you have never been there before. Almost like Priceline… what amenities does this hotel have and a check, that would be very helpful… does it have a library, cafeteria, computer lab, a lending closet… ITT Tech had a computer lending closet so if you didn’t have a computer you could borrow a computer… anything really. </w:t>
      </w:r>
    </w:p>
    <w:p w14:paraId="44B318DE" w14:textId="77777777" w:rsidR="0097089B" w:rsidRPr="0097089B" w:rsidRDefault="0097089B" w:rsidP="0097089B">
      <w:pPr>
        <w:numPr>
          <w:ilvl w:val="0"/>
          <w:numId w:val="7"/>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do you think of what you're seeing?</w:t>
      </w:r>
    </w:p>
    <w:p w14:paraId="25CDDEBB" w14:textId="77777777" w:rsidR="0097089B" w:rsidRPr="0097089B" w:rsidRDefault="0097089B" w:rsidP="0097089B">
      <w:pPr>
        <w:numPr>
          <w:ilvl w:val="1"/>
          <w:numId w:val="7"/>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stands out to you?</w:t>
      </w:r>
    </w:p>
    <w:p w14:paraId="65E67CDB" w14:textId="77777777" w:rsidR="0097089B" w:rsidRPr="0097089B" w:rsidRDefault="0097089B" w:rsidP="0097089B">
      <w:pPr>
        <w:numPr>
          <w:ilvl w:val="1"/>
          <w:numId w:val="7"/>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What do you think of the information you see?</w:t>
      </w:r>
    </w:p>
    <w:p w14:paraId="5650BDFE" w14:textId="77777777" w:rsidR="0097089B" w:rsidRPr="0097089B" w:rsidRDefault="0097089B" w:rsidP="0097089B">
      <w:pPr>
        <w:numPr>
          <w:ilvl w:val="1"/>
          <w:numId w:val="7"/>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From what you see here, what information would be most helpful to you?</w:t>
      </w:r>
    </w:p>
    <w:p w14:paraId="72958A58" w14:textId="77777777" w:rsidR="0097089B" w:rsidRPr="0097089B" w:rsidRDefault="0097089B" w:rsidP="0097089B">
      <w:pPr>
        <w:numPr>
          <w:ilvl w:val="1"/>
          <w:numId w:val="7"/>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What information is NOT important to you?</w:t>
      </w:r>
    </w:p>
    <w:p w14:paraId="6DE94056" w14:textId="77777777" w:rsidR="0097089B" w:rsidRPr="0097089B" w:rsidRDefault="0097089B" w:rsidP="0097089B">
      <w:pPr>
        <w:numPr>
          <w:ilvl w:val="1"/>
          <w:numId w:val="7"/>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Is there anything else you would like to see here?</w:t>
      </w:r>
    </w:p>
    <w:p w14:paraId="28561283"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 xml:space="preserve">Are you familiar with any of the following </w:t>
      </w:r>
      <w:proofErr w:type="gramStart"/>
      <w:r w:rsidRPr="0097089B">
        <w:rPr>
          <w:rFonts w:ascii="Segoe UI" w:eastAsia="Times New Roman" w:hAnsi="Segoe UI" w:cs="Segoe UI"/>
          <w:color w:val="24292E"/>
        </w:rPr>
        <w:t>programs:</w:t>
      </w:r>
      <w:proofErr w:type="gramEnd"/>
    </w:p>
    <w:p w14:paraId="0910FB64" w14:textId="77777777" w:rsidR="0097089B" w:rsidRPr="0097089B" w:rsidRDefault="0097089B" w:rsidP="0097089B">
      <w:pPr>
        <w:numPr>
          <w:ilvl w:val="0"/>
          <w:numId w:val="8"/>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Student Vet Groups</w:t>
      </w:r>
    </w:p>
    <w:p w14:paraId="6B88EFF6" w14:textId="77777777" w:rsidR="0097089B" w:rsidRPr="0097089B" w:rsidRDefault="0097089B" w:rsidP="0097089B">
      <w:pPr>
        <w:numPr>
          <w:ilvl w:val="0"/>
          <w:numId w:val="8"/>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STEM Scholarship</w:t>
      </w:r>
    </w:p>
    <w:p w14:paraId="7F6A98E3" w14:textId="77777777" w:rsidR="0097089B" w:rsidRPr="0097089B" w:rsidRDefault="0097089B" w:rsidP="0097089B">
      <w:pPr>
        <w:numPr>
          <w:ilvl w:val="0"/>
          <w:numId w:val="8"/>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Yellow Ribbon</w:t>
      </w:r>
    </w:p>
    <w:p w14:paraId="37784BA7" w14:textId="77777777" w:rsidR="0097089B" w:rsidRPr="0097089B" w:rsidRDefault="0097089B" w:rsidP="0097089B">
      <w:pPr>
        <w:numPr>
          <w:ilvl w:val="0"/>
          <w:numId w:val="8"/>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Would you be interested in learning more about these programs?</w:t>
      </w:r>
    </w:p>
    <w:p w14:paraId="1CFB2401"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Final Topic: Making It Easier - 5 minutes</w:t>
      </w:r>
    </w:p>
    <w:p w14:paraId="69A10823"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We've talked about researching and picking a school and also the Comparison Tool.</w:t>
      </w:r>
    </w:p>
    <w:p w14:paraId="61C21562" w14:textId="77777777" w:rsidR="0097089B" w:rsidRPr="0097089B" w:rsidRDefault="0097089B" w:rsidP="0097089B">
      <w:pPr>
        <w:numPr>
          <w:ilvl w:val="0"/>
          <w:numId w:val="9"/>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If you could make the process of selecting a school simple and easy, talk me through what the ideal process would look like.</w:t>
      </w:r>
    </w:p>
    <w:p w14:paraId="6DBB354D" w14:textId="77777777" w:rsidR="0097089B" w:rsidRPr="0097089B" w:rsidRDefault="0097089B" w:rsidP="0097089B">
      <w:pPr>
        <w:numPr>
          <w:ilvl w:val="1"/>
          <w:numId w:val="9"/>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t>What type of information about a school would be critical to know?</w:t>
      </w:r>
    </w:p>
    <w:p w14:paraId="41F8CFF8" w14:textId="77777777" w:rsidR="0097089B" w:rsidRPr="0097089B" w:rsidRDefault="0097089B" w:rsidP="0097089B">
      <w:pPr>
        <w:numPr>
          <w:ilvl w:val="1"/>
          <w:numId w:val="9"/>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 xml:space="preserve">What people or websites would you talk to </w:t>
      </w:r>
      <w:proofErr w:type="spellStart"/>
      <w:r w:rsidRPr="0097089B">
        <w:rPr>
          <w:rFonts w:ascii="Segoe UI" w:eastAsia="Times New Roman" w:hAnsi="Segoe UI" w:cs="Segoe UI"/>
          <w:color w:val="24292E"/>
        </w:rPr>
        <w:t>to</w:t>
      </w:r>
      <w:proofErr w:type="spellEnd"/>
      <w:r w:rsidRPr="0097089B">
        <w:rPr>
          <w:rFonts w:ascii="Segoe UI" w:eastAsia="Times New Roman" w:hAnsi="Segoe UI" w:cs="Segoe UI"/>
          <w:color w:val="24292E"/>
        </w:rPr>
        <w:t xml:space="preserve"> help make a decision?</w:t>
      </w:r>
    </w:p>
    <w:p w14:paraId="014F46D2" w14:textId="77777777" w:rsidR="0097089B" w:rsidRPr="0097089B" w:rsidRDefault="0097089B" w:rsidP="0097089B">
      <w:pPr>
        <w:numPr>
          <w:ilvl w:val="1"/>
          <w:numId w:val="9"/>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Are there any parts of the Comparison Tool that you would change?</w:t>
      </w:r>
    </w:p>
    <w:p w14:paraId="595CA514" w14:textId="77777777" w:rsidR="0097089B" w:rsidRPr="0097089B" w:rsidRDefault="0097089B" w:rsidP="0097089B">
      <w:pPr>
        <w:numPr>
          <w:ilvl w:val="1"/>
          <w:numId w:val="9"/>
        </w:numPr>
        <w:shd w:val="clear" w:color="auto" w:fill="FFFFFF"/>
        <w:spacing w:before="60" w:after="100" w:afterAutospacing="1"/>
        <w:rPr>
          <w:rFonts w:ascii="Segoe UI" w:eastAsia="Times New Roman" w:hAnsi="Segoe UI" w:cs="Segoe UI"/>
          <w:color w:val="24292E"/>
        </w:rPr>
      </w:pPr>
      <w:r w:rsidRPr="0097089B">
        <w:rPr>
          <w:rFonts w:ascii="Segoe UI" w:eastAsia="Times New Roman" w:hAnsi="Segoe UI" w:cs="Segoe UI"/>
          <w:color w:val="24292E"/>
        </w:rPr>
        <w:t>Are there any parts of the Comparison Tool you would keep the same?</w:t>
      </w:r>
    </w:p>
    <w:p w14:paraId="5235D259"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Post-Task Interview - X minutes</w:t>
      </w:r>
    </w:p>
    <w:p w14:paraId="75D37CB7" w14:textId="77777777" w:rsidR="0097089B" w:rsidRPr="0097089B" w:rsidRDefault="0097089B" w:rsidP="0097089B">
      <w:pPr>
        <w:numPr>
          <w:ilvl w:val="0"/>
          <w:numId w:val="10"/>
        </w:numPr>
        <w:shd w:val="clear" w:color="auto" w:fill="FFFFFF"/>
        <w:spacing w:before="100" w:beforeAutospacing="1" w:after="100" w:afterAutospacing="1"/>
        <w:rPr>
          <w:rFonts w:ascii="Segoe UI" w:eastAsia="Times New Roman" w:hAnsi="Segoe UI" w:cs="Segoe UI"/>
          <w:color w:val="24292E"/>
        </w:rPr>
      </w:pPr>
      <w:r w:rsidRPr="0097089B">
        <w:rPr>
          <w:rFonts w:ascii="Segoe UI" w:eastAsia="Times New Roman" w:hAnsi="Segoe UI" w:cs="Segoe UI"/>
          <w:color w:val="24292E"/>
        </w:rPr>
        <w:lastRenderedPageBreak/>
        <w:t>Any questions for me?</w:t>
      </w:r>
    </w:p>
    <w:p w14:paraId="4D647742"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Thank-You and Closing - X minutes</w:t>
      </w:r>
    </w:p>
    <w:p w14:paraId="224005B5"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Well we really appreciate you taking the time to share your thoughts with us today. Your feedback is so helpful to us as we continue to work on the site and make sure it really works for Veterans.</w:t>
      </w:r>
    </w:p>
    <w:p w14:paraId="0D27A55B"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Thanks! Lastly, do you know any other Veterans, caregivers, or service members who might be willing to participate in a future user research session? If Yes: Thank you! I'll have our team send you an email with a little blurb that you can pass along.</w:t>
      </w:r>
    </w:p>
    <w:p w14:paraId="44FF5B2A" w14:textId="77777777" w:rsidR="0097089B" w:rsidRPr="0097089B" w:rsidRDefault="0097089B" w:rsidP="0097089B">
      <w:pPr>
        <w:shd w:val="clear" w:color="auto" w:fill="FFFFFF"/>
        <w:spacing w:after="240"/>
        <w:rPr>
          <w:rFonts w:ascii="Segoe UI" w:eastAsia="Times New Roman" w:hAnsi="Segoe UI" w:cs="Segoe UI"/>
          <w:color w:val="24292E"/>
        </w:rPr>
      </w:pPr>
      <w:r w:rsidRPr="0097089B">
        <w:rPr>
          <w:rFonts w:ascii="Segoe UI" w:eastAsia="Times New Roman" w:hAnsi="Segoe UI" w:cs="Segoe UI"/>
          <w:color w:val="24292E"/>
        </w:rPr>
        <w:t>Great, well thank you so much again, and enjoy the rest of your day!</w:t>
      </w:r>
    </w:p>
    <w:p w14:paraId="13594290" w14:textId="77777777" w:rsidR="0097089B" w:rsidRPr="0097089B" w:rsidRDefault="0097089B" w:rsidP="0097089B">
      <w:pPr>
        <w:shd w:val="clear" w:color="auto" w:fill="FFFFFF"/>
        <w:spacing w:before="360" w:after="240"/>
        <w:outlineLvl w:val="1"/>
        <w:rPr>
          <w:rFonts w:ascii="Segoe UI" w:eastAsia="Times New Roman" w:hAnsi="Segoe UI" w:cs="Segoe UI"/>
          <w:b/>
          <w:bCs/>
          <w:color w:val="24292E"/>
          <w:sz w:val="36"/>
          <w:szCs w:val="36"/>
        </w:rPr>
      </w:pPr>
      <w:r w:rsidRPr="0097089B">
        <w:rPr>
          <w:rFonts w:ascii="Segoe UI" w:eastAsia="Times New Roman" w:hAnsi="Segoe UI" w:cs="Segoe UI"/>
          <w:b/>
          <w:bCs/>
          <w:color w:val="24292E"/>
          <w:sz w:val="36"/>
          <w:szCs w:val="36"/>
        </w:rPr>
        <w:t>Sample Conversation Guides </w:t>
      </w:r>
      <w:r w:rsidRPr="0097089B">
        <w:rPr>
          <w:rFonts w:ascii="Segoe UI" w:eastAsia="Times New Roman" w:hAnsi="Segoe UI" w:cs="Segoe UI"/>
          <w:b/>
          <w:bCs/>
          <w:i/>
          <w:iCs/>
          <w:color w:val="24292E"/>
          <w:sz w:val="36"/>
          <w:szCs w:val="36"/>
        </w:rPr>
        <w:t>(note: these links point to resources in the va.gov-team GitHub repo)</w:t>
      </w:r>
    </w:p>
    <w:p w14:paraId="625B3BCB" w14:textId="77777777" w:rsidR="0097089B" w:rsidRPr="0097089B" w:rsidRDefault="00242BB5" w:rsidP="0097089B">
      <w:pPr>
        <w:numPr>
          <w:ilvl w:val="0"/>
          <w:numId w:val="11"/>
        </w:numPr>
        <w:shd w:val="clear" w:color="auto" w:fill="FFFFFF"/>
        <w:spacing w:before="100" w:beforeAutospacing="1" w:after="100" w:afterAutospacing="1"/>
        <w:rPr>
          <w:rFonts w:ascii="Segoe UI" w:eastAsia="Times New Roman" w:hAnsi="Segoe UI" w:cs="Segoe UI"/>
          <w:color w:val="24292E"/>
        </w:rPr>
      </w:pPr>
      <w:hyperlink r:id="rId14" w:history="1">
        <w:r w:rsidR="0097089B" w:rsidRPr="0097089B">
          <w:rPr>
            <w:rFonts w:ascii="Segoe UI" w:eastAsia="Times New Roman" w:hAnsi="Segoe UI" w:cs="Segoe UI"/>
            <w:color w:val="0000FF"/>
            <w:u w:val="single"/>
          </w:rPr>
          <w:t>Scheduling Accessibility and Usability Study: Complex Recruit, Highly Variable based on User Profile</w:t>
        </w:r>
      </w:hyperlink>
    </w:p>
    <w:p w14:paraId="6111BE66" w14:textId="77777777" w:rsidR="0097089B" w:rsidRPr="0097089B" w:rsidRDefault="00242BB5" w:rsidP="0097089B">
      <w:pPr>
        <w:numPr>
          <w:ilvl w:val="0"/>
          <w:numId w:val="11"/>
        </w:numPr>
        <w:shd w:val="clear" w:color="auto" w:fill="FFFFFF"/>
        <w:spacing w:before="60" w:after="100" w:afterAutospacing="1"/>
        <w:rPr>
          <w:rFonts w:ascii="Segoe UI" w:eastAsia="Times New Roman" w:hAnsi="Segoe UI" w:cs="Segoe UI"/>
          <w:color w:val="24292E"/>
        </w:rPr>
      </w:pPr>
      <w:hyperlink r:id="rId15" w:history="1">
        <w:r w:rsidR="0097089B" w:rsidRPr="0097089B">
          <w:rPr>
            <w:rFonts w:ascii="Segoe UI" w:eastAsia="Times New Roman" w:hAnsi="Segoe UI" w:cs="Segoe UI"/>
            <w:color w:val="0000FF"/>
            <w:u w:val="single"/>
          </w:rPr>
          <w:t>Veteran ID Card Discovery Interview</w:t>
        </w:r>
      </w:hyperlink>
    </w:p>
    <w:p w14:paraId="00C23F3A" w14:textId="77777777" w:rsidR="00DA5694" w:rsidRDefault="00DA5694"/>
    <w:sectPr w:rsidR="00DA5694" w:rsidSect="00E909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346495"/>
    <w:multiLevelType w:val="multilevel"/>
    <w:tmpl w:val="CF16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A47C69"/>
    <w:multiLevelType w:val="multilevel"/>
    <w:tmpl w:val="59BC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EB011F"/>
    <w:multiLevelType w:val="multilevel"/>
    <w:tmpl w:val="66568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BB6700"/>
    <w:multiLevelType w:val="multilevel"/>
    <w:tmpl w:val="7362F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C15F58"/>
    <w:multiLevelType w:val="multilevel"/>
    <w:tmpl w:val="F3E08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E24122"/>
    <w:multiLevelType w:val="multilevel"/>
    <w:tmpl w:val="EF5C2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1D64C7"/>
    <w:multiLevelType w:val="multilevel"/>
    <w:tmpl w:val="DBF85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D450A5"/>
    <w:multiLevelType w:val="multilevel"/>
    <w:tmpl w:val="44DC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A807B0"/>
    <w:multiLevelType w:val="multilevel"/>
    <w:tmpl w:val="2D02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642D76"/>
    <w:multiLevelType w:val="multilevel"/>
    <w:tmpl w:val="814A7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5A6EB5"/>
    <w:multiLevelType w:val="multilevel"/>
    <w:tmpl w:val="B6185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9"/>
  </w:num>
  <w:num w:numId="4">
    <w:abstractNumId w:val="2"/>
  </w:num>
  <w:num w:numId="5">
    <w:abstractNumId w:val="5"/>
  </w:num>
  <w:num w:numId="6">
    <w:abstractNumId w:val="4"/>
  </w:num>
  <w:num w:numId="7">
    <w:abstractNumId w:val="6"/>
  </w:num>
  <w:num w:numId="8">
    <w:abstractNumId w:val="1"/>
  </w:num>
  <w:num w:numId="9">
    <w:abstractNumId w:val="10"/>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89B"/>
    <w:rsid w:val="001F0F52"/>
    <w:rsid w:val="001F1AC1"/>
    <w:rsid w:val="00242BB5"/>
    <w:rsid w:val="002B013E"/>
    <w:rsid w:val="004B7D37"/>
    <w:rsid w:val="005074D8"/>
    <w:rsid w:val="007768E6"/>
    <w:rsid w:val="0085232B"/>
    <w:rsid w:val="0097089B"/>
    <w:rsid w:val="00DA5694"/>
    <w:rsid w:val="00E909F1"/>
    <w:rsid w:val="00EC5C11"/>
    <w:rsid w:val="00F27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2BA3B"/>
  <w15:chartTrackingRefBased/>
  <w15:docId w15:val="{1C0DF541-C136-C740-B98C-26ADFB09E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7089B"/>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7089B"/>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089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7089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7089B"/>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97089B"/>
    <w:rPr>
      <w:i/>
      <w:iCs/>
    </w:rPr>
  </w:style>
  <w:style w:type="character" w:styleId="Hyperlink">
    <w:name w:val="Hyperlink"/>
    <w:basedOn w:val="DefaultParagraphFont"/>
    <w:uiPriority w:val="99"/>
    <w:semiHidden/>
    <w:unhideWhenUsed/>
    <w:rsid w:val="0097089B"/>
    <w:rPr>
      <w:color w:val="0000FF"/>
      <w:u w:val="single"/>
    </w:rPr>
  </w:style>
  <w:style w:type="character" w:styleId="Strong">
    <w:name w:val="Strong"/>
    <w:basedOn w:val="DefaultParagraphFont"/>
    <w:uiPriority w:val="22"/>
    <w:qFormat/>
    <w:rsid w:val="009708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6169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github.com/department-of-veterans-affairs/va.gov-team/blob/master/products/veteran-id-cards/research/discovery/discovery-conversation-guide.md"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department-of-veterans-affairs/va.gov-team/blob/master/products/health-care/appointments/research/2017-studies/access-usability/access-usability-conversation-guide.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12</Pages>
  <Words>1769</Words>
  <Characters>10087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Waters, Emma [USA]</cp:lastModifiedBy>
  <cp:revision>8</cp:revision>
  <dcterms:created xsi:type="dcterms:W3CDTF">2020-10-16T14:30:00Z</dcterms:created>
  <dcterms:modified xsi:type="dcterms:W3CDTF">2020-10-29T21:46:00Z</dcterms:modified>
</cp:coreProperties>
</file>