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86F2E" w14:textId="2D567AF6" w:rsidR="00F00460" w:rsidRDefault="00F00460" w:rsidP="00F00460">
      <w:pPr>
        <w:shd w:val="clear" w:color="auto" w:fill="FFFFFF"/>
        <w:spacing w:before="100" w:beforeAutospacing="1" w:after="240"/>
        <w:outlineLvl w:val="0"/>
        <w:rPr>
          <w:rFonts w:ascii="Segoe UI" w:eastAsia="Times New Roman" w:hAnsi="Segoe UI" w:cs="Segoe UI"/>
          <w:b/>
          <w:bCs/>
          <w:color w:val="24292E"/>
          <w:kern w:val="36"/>
          <w:sz w:val="48"/>
          <w:szCs w:val="48"/>
        </w:rPr>
      </w:pPr>
      <w:r w:rsidRPr="00F00460">
        <w:rPr>
          <w:rFonts w:ascii="Segoe UI" w:eastAsia="Times New Roman" w:hAnsi="Segoe UI" w:cs="Segoe UI"/>
          <w:b/>
          <w:bCs/>
          <w:color w:val="24292E"/>
          <w:kern w:val="36"/>
          <w:sz w:val="48"/>
          <w:szCs w:val="48"/>
        </w:rPr>
        <w:t>Conversation Guide Template for GI Bill Comparison Tool Compare Functionality</w:t>
      </w:r>
    </w:p>
    <w:p w14:paraId="69B7F6FF" w14:textId="51636B6E" w:rsidR="00F62A9B" w:rsidRPr="00F00460" w:rsidRDefault="00F62A9B" w:rsidP="00F00460">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P4 - Jennifer</w:t>
      </w:r>
    </w:p>
    <w:p w14:paraId="3D6E1A78"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Moderator logistics</w:t>
      </w:r>
    </w:p>
    <w:p w14:paraId="43FA3081"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Use </w:t>
      </w:r>
      <w:hyperlink r:id="rId5" w:history="1">
        <w:r w:rsidRPr="00F00460">
          <w:rPr>
            <w:rFonts w:ascii="Segoe UI" w:eastAsia="Times New Roman" w:hAnsi="Segoe UI" w:cs="Segoe UI"/>
            <w:i/>
            <w:iCs/>
            <w:color w:val="0000FF"/>
          </w:rPr>
          <w:t>#feedback-backchannel</w:t>
        </w:r>
      </w:hyperlink>
      <w:r w:rsidRPr="00F00460">
        <w:rPr>
          <w:rFonts w:ascii="Segoe UI" w:eastAsia="Times New Roman" w:hAnsi="Segoe UI" w:cs="Segoe UI"/>
          <w:i/>
          <w:iCs/>
          <w:color w:val="24292E"/>
        </w:rPr>
        <w:t> in Slack for real-time feedback from observers.</w:t>
      </w:r>
    </w:p>
    <w:p w14:paraId="7023A691"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Mute your Slack notifications</w:t>
      </w:r>
    </w:p>
    <w:p w14:paraId="22BA037C"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Before the session, send out the </w:t>
      </w:r>
      <w:hyperlink r:id="rId6" w:history="1">
        <w:r w:rsidRPr="00F00460">
          <w:rPr>
            <w:rFonts w:ascii="Segoe UI" w:eastAsia="Times New Roman" w:hAnsi="Segoe UI" w:cs="Segoe UI"/>
            <w:i/>
            <w:iCs/>
            <w:color w:val="0000FF"/>
          </w:rPr>
          <w:t>observer instructions</w:t>
        </w:r>
      </w:hyperlink>
      <w:r w:rsidRPr="00F00460">
        <w:rPr>
          <w:rFonts w:ascii="Segoe UI" w:eastAsia="Times New Roman" w:hAnsi="Segoe UI" w:cs="Segoe UI"/>
          <w:i/>
          <w:iCs/>
          <w:color w:val="24292E"/>
        </w:rPr>
        <w:t> to your observers (</w:t>
      </w:r>
      <w:proofErr w:type="spellStart"/>
      <w:r w:rsidRPr="00F00460">
        <w:rPr>
          <w:rFonts w:ascii="Segoe UI" w:eastAsia="Times New Roman" w:hAnsi="Segoe UI" w:cs="Segoe UI"/>
          <w:i/>
          <w:iCs/>
          <w:color w:val="24292E"/>
        </w:rPr>
        <w:t>Slackbot</w:t>
      </w:r>
      <w:proofErr w:type="spellEnd"/>
      <w:r w:rsidRPr="00F00460">
        <w:rPr>
          <w:rFonts w:ascii="Segoe UI" w:eastAsia="Times New Roman" w:hAnsi="Segoe UI" w:cs="Segoe UI"/>
          <w:i/>
          <w:iCs/>
          <w:color w:val="24292E"/>
        </w:rPr>
        <w:t xml:space="preserve"> will do this for you if you type "observer instructions" into </w:t>
      </w:r>
      <w:hyperlink r:id="rId7" w:history="1">
        <w:r w:rsidRPr="00F00460">
          <w:rPr>
            <w:rFonts w:ascii="Segoe UI" w:eastAsia="Times New Roman" w:hAnsi="Segoe UI" w:cs="Segoe UI"/>
            <w:i/>
            <w:iCs/>
            <w:color w:val="0000FF"/>
          </w:rPr>
          <w:t>#feedback-backchannel</w:t>
        </w:r>
      </w:hyperlink>
      <w:r w:rsidRPr="00F00460">
        <w:rPr>
          <w:rFonts w:ascii="Segoe UI" w:eastAsia="Times New Roman" w:hAnsi="Segoe UI" w:cs="Segoe UI"/>
          <w:i/>
          <w:iCs/>
          <w:color w:val="24292E"/>
        </w:rPr>
        <w:t>).</w:t>
      </w:r>
    </w:p>
    <w:p w14:paraId="55247ACC"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In the Attendees section, make sure everyone except the participant is on mute.</w:t>
      </w:r>
    </w:p>
    <w:p w14:paraId="7387BA46"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In the Audio section, click the drop-down arrow and make sure "Play Entry/Exit Chimes" is unchecked</w:t>
      </w:r>
    </w:p>
    <w:p w14:paraId="39020B49"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Check your [screensharing setup] and share permissions for participants.</w:t>
      </w:r>
    </w:p>
    <w:p w14:paraId="1E77D31A"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When the participant is ready, begin the session with the following intro</w:t>
      </w:r>
    </w:p>
    <w:p w14:paraId="75EA4F47"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Intro - 5 minutes</w:t>
      </w:r>
    </w:p>
    <w:p w14:paraId="38F057E5" w14:textId="7885D01C" w:rsid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Thanks for joining us today! My name is Jen and I also have some colleagues on the line observing and taking notes. Today we're going to talk about</w:t>
      </w:r>
      <w:r w:rsidR="00AA37BA">
        <w:rPr>
          <w:rFonts w:ascii="Segoe UI" w:eastAsia="Times New Roman" w:hAnsi="Segoe UI" w:cs="Segoe UI"/>
          <w:color w:val="24292E"/>
        </w:rPr>
        <w:t xml:space="preserve"> finding and comparing</w:t>
      </w:r>
      <w:r w:rsidRPr="00F00460">
        <w:rPr>
          <w:rFonts w:ascii="Segoe UI" w:eastAsia="Times New Roman" w:hAnsi="Segoe UI" w:cs="Segoe UI"/>
          <w:color w:val="24292E"/>
        </w:rPr>
        <w:t xml:space="preserve"> schools on the GI Bill Comparison Tool.</w:t>
      </w:r>
    </w:p>
    <w:p w14:paraId="026A5681" w14:textId="77777777" w:rsidR="000A0849" w:rsidRDefault="000A0849" w:rsidP="000A084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05793940" w14:textId="1B8CFF74" w:rsidR="000A0849" w:rsidRPr="00F00460" w:rsidRDefault="000A0849" w:rsidP="00F00460">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7768C4D4"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Before we start, a few things I want to mention:</w:t>
      </w:r>
    </w:p>
    <w:p w14:paraId="0953F4A7" w14:textId="47BBBFE6" w:rsidR="00F00460" w:rsidRPr="00F00460" w:rsidRDefault="00F00460" w:rsidP="00F00460">
      <w:pPr>
        <w:numPr>
          <w:ilvl w:val="0"/>
          <w:numId w:val="1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b/>
          <w:bCs/>
          <w:color w:val="24292E"/>
        </w:rPr>
        <w:lastRenderedPageBreak/>
        <w:t>This entire session should take about 45 minutes.</w:t>
      </w:r>
      <w:r w:rsidRPr="00F00460">
        <w:rPr>
          <w:rFonts w:ascii="Segoe UI" w:eastAsia="Times New Roman" w:hAnsi="Segoe UI" w:cs="Segoe UI"/>
          <w:color w:val="24292E"/>
        </w:rPr>
        <w:t> </w:t>
      </w:r>
      <w:r w:rsidR="003565F9">
        <w:rPr>
          <w:rFonts w:ascii="Segoe UI" w:eastAsia="Times New Roman" w:hAnsi="Segoe UI" w:cs="Segoe UI"/>
          <w:color w:val="24292E"/>
        </w:rPr>
        <w:t xml:space="preserve">I do want to be respectful of your time, </w:t>
      </w:r>
      <w:r w:rsidR="003565F9" w:rsidRPr="00EA0D28">
        <w:rPr>
          <w:rFonts w:ascii="Segoe UI" w:eastAsia="Times New Roman" w:hAnsi="Segoe UI" w:cs="Segoe UI"/>
          <w:color w:val="24292E"/>
        </w:rPr>
        <w:t>so I may occasionally prompt you with the next question or topic.</w:t>
      </w:r>
    </w:p>
    <w:p w14:paraId="74DD530D" w14:textId="7BBC5707" w:rsidR="00F00460" w:rsidRPr="00F00460" w:rsidRDefault="00F00460" w:rsidP="00F00460">
      <w:pPr>
        <w:numPr>
          <w:ilvl w:val="0"/>
          <w:numId w:val="1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b/>
          <w:bCs/>
          <w:color w:val="24292E"/>
        </w:rPr>
        <w:t>In this session, we want to hear your honest opinions.</w:t>
      </w:r>
      <w:r w:rsidRPr="00F00460">
        <w:rPr>
          <w:rFonts w:ascii="Segoe UI" w:eastAsia="Times New Roman" w:hAnsi="Segoe UI" w:cs="Segoe UI"/>
          <w:color w:val="24292E"/>
        </w:rPr>
        <w:t> </w:t>
      </w:r>
      <w:r w:rsidR="003565F9" w:rsidRPr="00EA0D28">
        <w:rPr>
          <w:rFonts w:ascii="Segoe UI" w:eastAsia="Times New Roman" w:hAnsi="Segoe UI" w:cs="Segoe UI"/>
          <w:color w:val="24292E"/>
        </w:rPr>
        <w:t xml:space="preserve">We are not testing your ability. We just want to improve these tools to better meet </w:t>
      </w:r>
      <w:r w:rsidR="003565F9">
        <w:rPr>
          <w:rFonts w:ascii="Segoe UI" w:eastAsia="Times New Roman" w:hAnsi="Segoe UI" w:cs="Segoe UI"/>
          <w:color w:val="24292E"/>
        </w:rPr>
        <w:t>the needs of our users</w:t>
      </w:r>
      <w:r w:rsidR="003565F9" w:rsidRPr="00EA0D28">
        <w:rPr>
          <w:rFonts w:ascii="Segoe UI" w:eastAsia="Times New Roman" w:hAnsi="Segoe UI" w:cs="Segoe UI"/>
          <w:color w:val="24292E"/>
        </w:rPr>
        <w:t xml:space="preserve">. I will not be offended by any opinions you express, and </w:t>
      </w:r>
      <w:r w:rsidR="003565F9">
        <w:rPr>
          <w:rFonts w:ascii="Segoe UI" w:eastAsia="Times New Roman" w:hAnsi="Segoe UI" w:cs="Segoe UI"/>
          <w:color w:val="24292E"/>
        </w:rPr>
        <w:t>any</w:t>
      </w:r>
      <w:r w:rsidR="003565F9" w:rsidRPr="00EA0D28">
        <w:rPr>
          <w:rFonts w:ascii="Segoe UI" w:eastAsia="Times New Roman" w:hAnsi="Segoe UI" w:cs="Segoe UI"/>
          <w:color w:val="24292E"/>
        </w:rPr>
        <w:t xml:space="preserve"> feedback</w:t>
      </w:r>
      <w:r w:rsidR="003565F9">
        <w:rPr>
          <w:rFonts w:ascii="Segoe UI" w:eastAsia="Times New Roman" w:hAnsi="Segoe UI" w:cs="Segoe UI"/>
          <w:color w:val="24292E"/>
        </w:rPr>
        <w:t xml:space="preserve"> you provide will be really helpful to us</w:t>
      </w:r>
      <w:r w:rsidR="003565F9" w:rsidRPr="00EA0D28">
        <w:rPr>
          <w:rFonts w:ascii="Segoe UI" w:eastAsia="Times New Roman" w:hAnsi="Segoe UI" w:cs="Segoe UI"/>
          <w:color w:val="24292E"/>
        </w:rPr>
        <w:t>.</w:t>
      </w:r>
    </w:p>
    <w:p w14:paraId="3C0A9142" w14:textId="77777777" w:rsidR="00F00460" w:rsidRPr="00F00460" w:rsidRDefault="00F00460" w:rsidP="00F00460">
      <w:pPr>
        <w:numPr>
          <w:ilvl w:val="0"/>
          <w:numId w:val="1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b/>
          <w:bCs/>
          <w:color w:val="24292E"/>
        </w:rPr>
        <w:t>If for any reason and at any time you want to stop the session, please let me know.</w:t>
      </w:r>
    </w:p>
    <w:p w14:paraId="7C735C0D" w14:textId="069D91EB" w:rsidR="00F00460" w:rsidRPr="00F00460" w:rsidRDefault="003565F9" w:rsidP="00F00460">
      <w:pPr>
        <w:numPr>
          <w:ilvl w:val="0"/>
          <w:numId w:val="1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 xml:space="preserve">With your permission, I would like to record my screen and audio as we talk today.  </w:t>
      </w:r>
      <w:r w:rsidRPr="00EA0D28">
        <w:rPr>
          <w:rFonts w:ascii="Segoe UI" w:eastAsia="Times New Roman" w:hAnsi="Segoe UI" w:cs="Segoe UI"/>
          <w:color w:val="24292E"/>
        </w:rPr>
        <w:t xml:space="preserve">We use the recordings </w:t>
      </w:r>
      <w:r>
        <w:rPr>
          <w:rFonts w:ascii="Segoe UI" w:eastAsia="Times New Roman" w:hAnsi="Segoe UI" w:cs="Segoe UI"/>
          <w:color w:val="24292E"/>
        </w:rPr>
        <w:t xml:space="preserve">just </w:t>
      </w:r>
      <w:r w:rsidRPr="00EA0D28">
        <w:rPr>
          <w:rFonts w:ascii="Segoe UI" w:eastAsia="Times New Roman" w:hAnsi="Segoe UI" w:cs="Segoe UI"/>
          <w:color w:val="24292E"/>
        </w:rPr>
        <w:t xml:space="preserve">to </w:t>
      </w:r>
      <w:r>
        <w:rPr>
          <w:rFonts w:ascii="Segoe UI" w:eastAsia="Times New Roman" w:hAnsi="Segoe UI" w:cs="Segoe UI"/>
          <w:color w:val="24292E"/>
        </w:rPr>
        <w:t>make sure</w:t>
      </w:r>
      <w:r w:rsidRPr="00EA0D28">
        <w:rPr>
          <w:rFonts w:ascii="Segoe UI" w:eastAsia="Times New Roman" w:hAnsi="Segoe UI" w:cs="Segoe UI"/>
          <w:color w:val="24292E"/>
        </w:rPr>
        <w:t xml:space="preserve"> that we captured your opinions accurately. </w:t>
      </w:r>
      <w:r>
        <w:rPr>
          <w:rFonts w:ascii="Segoe UI" w:eastAsia="Times New Roman" w:hAnsi="Segoe UI" w:cs="Segoe UI"/>
          <w:color w:val="24292E"/>
        </w:rPr>
        <w:t>After that, t</w:t>
      </w:r>
      <w:r w:rsidRPr="00EA0D28">
        <w:rPr>
          <w:rFonts w:ascii="Segoe UI" w:eastAsia="Times New Roman" w:hAnsi="Segoe UI" w:cs="Segoe UI"/>
          <w:color w:val="24292E"/>
        </w:rPr>
        <w:t>he recordings are destroyed</w:t>
      </w:r>
      <w:r>
        <w:rPr>
          <w:rFonts w:ascii="Segoe UI" w:eastAsia="Times New Roman" w:hAnsi="Segoe UI" w:cs="Segoe UI"/>
          <w:color w:val="24292E"/>
        </w:rPr>
        <w:t xml:space="preserve"> - usually within a week or two</w:t>
      </w:r>
      <w:r w:rsidR="00F00460" w:rsidRPr="00F00460">
        <w:rPr>
          <w:rFonts w:ascii="Segoe UI" w:eastAsia="Times New Roman" w:hAnsi="Segoe UI" w:cs="Segoe UI"/>
          <w:color w:val="24292E"/>
        </w:rPr>
        <w:t>.</w:t>
      </w:r>
    </w:p>
    <w:p w14:paraId="709F5F12" w14:textId="77777777" w:rsidR="00F00460" w:rsidRPr="00F00460" w:rsidRDefault="00F00460" w:rsidP="00F00460">
      <w:pPr>
        <w:numPr>
          <w:ilvl w:val="1"/>
          <w:numId w:val="1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t>
      </w:r>
      <w:r w:rsidRPr="00F00460">
        <w:rPr>
          <w:rFonts w:ascii="Segoe UI" w:eastAsia="Times New Roman" w:hAnsi="Segoe UI" w:cs="Segoe UI"/>
          <w:b/>
          <w:bCs/>
          <w:color w:val="24292E"/>
        </w:rPr>
        <w:t>Once I start recording, I am going to confirm that you are ok with me recording this session once more.</w:t>
      </w:r>
    </w:p>
    <w:p w14:paraId="2D0F3B96"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Start recording.</w:t>
      </w:r>
    </w:p>
    <w:p w14:paraId="3C6DC1AF" w14:textId="77777777" w:rsidR="00F00460" w:rsidRPr="00F00460" w:rsidRDefault="00F00460" w:rsidP="00F00460">
      <w:pPr>
        <w:numPr>
          <w:ilvl w:val="0"/>
          <w:numId w:val="14"/>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b/>
          <w:bCs/>
          <w:color w:val="24292E"/>
        </w:rPr>
        <w:t>I have started recording</w:t>
      </w:r>
      <w:r w:rsidRPr="00F00460">
        <w:rPr>
          <w:rFonts w:ascii="Segoe UI" w:eastAsia="Times New Roman" w:hAnsi="Segoe UI" w:cs="Segoe UI"/>
          <w:color w:val="24292E"/>
        </w:rPr>
        <w:t>. I'd like to confirm: Are you comfortable if I record my screen and the audio as we talk today?</w:t>
      </w:r>
    </w:p>
    <w:p w14:paraId="59AC2865" w14:textId="54CF3C90"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Warm-up Questions - X minutes</w:t>
      </w:r>
    </w:p>
    <w:p w14:paraId="3C969205"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Before we look at the website, let’s start with a few warm-up questions.</w:t>
      </w:r>
    </w:p>
    <w:p w14:paraId="0A6876D5" w14:textId="183CB13D"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What is your military status (</w:t>
      </w:r>
      <w:proofErr w:type="gramStart"/>
      <w:r w:rsidRPr="00F00460">
        <w:rPr>
          <w:rFonts w:ascii="Segoe UI" w:eastAsia="Times New Roman" w:hAnsi="Segoe UI" w:cs="Segoe UI"/>
          <w:color w:val="24292E"/>
        </w:rPr>
        <w:t>e.g.</w:t>
      </w:r>
      <w:proofErr w:type="gramEnd"/>
      <w:r w:rsidRPr="00F00460">
        <w:rPr>
          <w:rFonts w:ascii="Segoe UI" w:eastAsia="Times New Roman" w:hAnsi="Segoe UI" w:cs="Segoe UI"/>
          <w:color w:val="24292E"/>
        </w:rPr>
        <w:t xml:space="preserve"> Veteran, child, spouse)?</w:t>
      </w:r>
      <w:r w:rsidR="002904CF">
        <w:rPr>
          <w:rFonts w:ascii="Segoe UI" w:eastAsia="Times New Roman" w:hAnsi="Segoe UI" w:cs="Segoe UI"/>
          <w:color w:val="24292E"/>
        </w:rPr>
        <w:t xml:space="preserve"> 100% VA disability, Veteran</w:t>
      </w:r>
    </w:p>
    <w:p w14:paraId="64A38804" w14:textId="4735FE1F" w:rsidR="00F00460" w:rsidRPr="00F00460" w:rsidRDefault="00F00460" w:rsidP="00F00460">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Veteran, which branch of service?</w:t>
      </w:r>
      <w:r w:rsidR="002904CF">
        <w:rPr>
          <w:rFonts w:ascii="Segoe UI" w:eastAsia="Times New Roman" w:hAnsi="Segoe UI" w:cs="Segoe UI"/>
          <w:color w:val="24292E"/>
        </w:rPr>
        <w:t xml:space="preserve"> Army</w:t>
      </w:r>
    </w:p>
    <w:p w14:paraId="70A5FBF5" w14:textId="74ED6C48"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Are you currently using or have you ever used your education benefits?</w:t>
      </w:r>
      <w:r w:rsidR="002904CF">
        <w:rPr>
          <w:rFonts w:ascii="Segoe UI" w:eastAsia="Times New Roman" w:hAnsi="Segoe UI" w:cs="Segoe UI"/>
          <w:color w:val="24292E"/>
        </w:rPr>
        <w:t xml:space="preserve"> I’m actually going to school for criminology.  I’ve been doing that for years.</w:t>
      </w:r>
    </w:p>
    <w:p w14:paraId="2ABFE589" w14:textId="5C44A926" w:rsidR="00F00460" w:rsidRPr="00F00460" w:rsidRDefault="00F00460" w:rsidP="00F00460">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which benefit are you using?</w:t>
      </w:r>
      <w:r w:rsidR="002904CF">
        <w:rPr>
          <w:rFonts w:ascii="Segoe UI" w:eastAsia="Times New Roman" w:hAnsi="Segoe UI" w:cs="Segoe UI"/>
          <w:color w:val="24292E"/>
        </w:rPr>
        <w:t xml:space="preserve"> It’s actually funded through the state.  </w:t>
      </w:r>
    </w:p>
    <w:p w14:paraId="1ED5723E" w14:textId="16934115" w:rsidR="00F00460" w:rsidRPr="00F00460" w:rsidRDefault="00F00460" w:rsidP="00F00460">
      <w:pPr>
        <w:numPr>
          <w:ilvl w:val="2"/>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When did you start school?</w:t>
      </w:r>
      <w:r w:rsidR="002904CF">
        <w:rPr>
          <w:rFonts w:ascii="Segoe UI" w:eastAsia="Times New Roman" w:hAnsi="Segoe UI" w:cs="Segoe UI"/>
          <w:color w:val="24292E"/>
        </w:rPr>
        <w:t xml:space="preserve"> 2012</w:t>
      </w:r>
    </w:p>
    <w:p w14:paraId="7D8C7436" w14:textId="77777777" w:rsidR="00F00460" w:rsidRPr="00F00460" w:rsidRDefault="00F00460" w:rsidP="00F00460">
      <w:pPr>
        <w:numPr>
          <w:ilvl w:val="1"/>
          <w:numId w:val="15"/>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If no, do you plan on using your benefits in the near future?</w:t>
      </w:r>
    </w:p>
    <w:p w14:paraId="10532498" w14:textId="77777777" w:rsidR="00F00460" w:rsidRPr="00F00460" w:rsidRDefault="00F00460" w:rsidP="00F00460">
      <w:pPr>
        <w:numPr>
          <w:ilvl w:val="2"/>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Which benefit? Where are you in the school selection process?</w:t>
      </w:r>
    </w:p>
    <w:p w14:paraId="60AFA120" w14:textId="4488E425"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When you first decided to go back to school, what factors were important to you in picking school options?</w:t>
      </w:r>
      <w:r w:rsidR="002904CF">
        <w:rPr>
          <w:rFonts w:ascii="Segoe UI" w:eastAsia="Times New Roman" w:hAnsi="Segoe UI" w:cs="Segoe UI"/>
          <w:color w:val="24292E"/>
        </w:rPr>
        <w:t xml:space="preserve"> Making sure they had online options.  That was mostly it.</w:t>
      </w:r>
    </w:p>
    <w:p w14:paraId="4645CA33" w14:textId="3CD142AB" w:rsidR="00002FD9" w:rsidRDefault="00F00460" w:rsidP="00002FD9">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lastRenderedPageBreak/>
        <w:t>Do you remember any of the schools you were considering?</w:t>
      </w:r>
      <w:r w:rsidR="002904CF">
        <w:rPr>
          <w:rFonts w:ascii="Segoe UI" w:eastAsia="Times New Roman" w:hAnsi="Segoe UI" w:cs="Segoe UI"/>
          <w:color w:val="24292E"/>
        </w:rPr>
        <w:t xml:space="preserve"> Everest </w:t>
      </w:r>
      <w:proofErr w:type="spellStart"/>
      <w:r w:rsidR="002904CF">
        <w:rPr>
          <w:rFonts w:ascii="Segoe UI" w:eastAsia="Times New Roman" w:hAnsi="Segoe UI" w:cs="Segoe UI"/>
          <w:color w:val="24292E"/>
        </w:rPr>
        <w:t>Univeristy</w:t>
      </w:r>
      <w:proofErr w:type="spellEnd"/>
      <w:r w:rsidR="002904CF">
        <w:rPr>
          <w:rFonts w:ascii="Segoe UI" w:eastAsia="Times New Roman" w:hAnsi="Segoe UI" w:cs="Segoe UI"/>
          <w:color w:val="24292E"/>
        </w:rPr>
        <w:t xml:space="preserve">, ASU, southern </w:t>
      </w:r>
      <w:proofErr w:type="gramStart"/>
      <w:r w:rsidR="002904CF">
        <w:rPr>
          <w:rFonts w:ascii="Segoe UI" w:eastAsia="Times New Roman" w:hAnsi="Segoe UI" w:cs="Segoe UI"/>
          <w:color w:val="24292E"/>
        </w:rPr>
        <w:t>new Hampshire</w:t>
      </w:r>
      <w:proofErr w:type="gramEnd"/>
      <w:r w:rsidR="002904CF">
        <w:rPr>
          <w:rFonts w:ascii="Segoe UI" w:eastAsia="Times New Roman" w:hAnsi="Segoe UI" w:cs="Segoe UI"/>
          <w:color w:val="24292E"/>
        </w:rPr>
        <w:t>.  Everest – my best fit.  Because there was more variety in courses</w:t>
      </w:r>
    </w:p>
    <w:p w14:paraId="2CCF7AE1" w14:textId="77777777" w:rsidR="00002FD9" w:rsidRDefault="00002FD9" w:rsidP="00002FD9">
      <w:pPr>
        <w:shd w:val="clear" w:color="auto" w:fill="FFFFFF"/>
        <w:spacing w:before="100" w:beforeAutospacing="1" w:after="100" w:afterAutospacing="1"/>
        <w:ind w:left="1440"/>
        <w:rPr>
          <w:rFonts w:ascii="Segoe UI" w:eastAsia="Times New Roman" w:hAnsi="Segoe UI" w:cs="Segoe UI"/>
          <w:color w:val="24292E"/>
        </w:rPr>
      </w:pPr>
    </w:p>
    <w:p w14:paraId="4B084DCF" w14:textId="1A7911C7" w:rsidR="00002FD9" w:rsidRPr="00F00460" w:rsidRDefault="00002FD9" w:rsidP="00002FD9">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Have you ever used the GI Bill Comparison Tool before?</w:t>
      </w:r>
      <w:r w:rsidR="002904CF">
        <w:rPr>
          <w:rFonts w:ascii="Segoe UI" w:eastAsia="Times New Roman" w:hAnsi="Segoe UI" w:cs="Segoe UI"/>
          <w:color w:val="24292E"/>
        </w:rPr>
        <w:t xml:space="preserve"> No</w:t>
      </w:r>
    </w:p>
    <w:p w14:paraId="189DEC7F" w14:textId="77777777" w:rsidR="00002FD9" w:rsidRPr="00F00460" w:rsidRDefault="00002FD9" w:rsidP="00002FD9">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what did you use it for?</w:t>
      </w:r>
    </w:p>
    <w:p w14:paraId="4C5098F2" w14:textId="77777777" w:rsidR="00002FD9" w:rsidRPr="00002FD9" w:rsidRDefault="00002FD9" w:rsidP="00002FD9">
      <w:pPr>
        <w:shd w:val="clear" w:color="auto" w:fill="FFFFFF"/>
        <w:spacing w:before="100" w:beforeAutospacing="1" w:after="100" w:afterAutospacing="1"/>
        <w:rPr>
          <w:rFonts w:ascii="Segoe UI" w:eastAsia="Times New Roman" w:hAnsi="Segoe UI" w:cs="Segoe UI"/>
          <w:color w:val="24292E"/>
        </w:rPr>
      </w:pPr>
    </w:p>
    <w:p w14:paraId="6136DEB3" w14:textId="77777777" w:rsidR="003565F9" w:rsidRPr="003565F9" w:rsidRDefault="003565F9" w:rsidP="003565F9">
      <w:pPr>
        <w:shd w:val="clear" w:color="auto" w:fill="FFFFFF"/>
        <w:spacing w:before="360" w:after="240"/>
        <w:ind w:left="360"/>
        <w:outlineLvl w:val="1"/>
        <w:rPr>
          <w:rFonts w:ascii="Segoe UI" w:eastAsia="Times New Roman" w:hAnsi="Segoe UI" w:cs="Segoe UI"/>
          <w:b/>
          <w:bCs/>
          <w:color w:val="24292E"/>
          <w:sz w:val="36"/>
          <w:szCs w:val="36"/>
        </w:rPr>
      </w:pPr>
      <w:r w:rsidRPr="003565F9">
        <w:rPr>
          <w:rFonts w:ascii="Segoe UI" w:eastAsia="Times New Roman" w:hAnsi="Segoe UI" w:cs="Segoe UI"/>
          <w:b/>
          <w:bCs/>
          <w:color w:val="24292E"/>
          <w:sz w:val="36"/>
          <w:szCs w:val="36"/>
        </w:rPr>
        <w:t>Initial Take - 2 minutes</w:t>
      </w:r>
    </w:p>
    <w:p w14:paraId="110A5112" w14:textId="77777777" w:rsidR="003565F9" w:rsidRPr="003565F9" w:rsidRDefault="003565F9" w:rsidP="003565F9">
      <w:pPr>
        <w:shd w:val="clear" w:color="auto" w:fill="FFFFFF"/>
        <w:spacing w:before="60" w:after="100" w:afterAutospacing="1"/>
        <w:ind w:left="360"/>
        <w:rPr>
          <w:rFonts w:ascii="Segoe UI" w:eastAsia="Times New Roman" w:hAnsi="Segoe UI" w:cs="Segoe UI"/>
          <w:color w:val="24292E"/>
        </w:rPr>
      </w:pPr>
      <w:r w:rsidRPr="003565F9">
        <w:rPr>
          <w:rFonts w:ascii="Segoe UI" w:eastAsia="Times New Roman" w:hAnsi="Segoe UI" w:cs="Segoe UI"/>
          <w:color w:val="24292E"/>
        </w:rPr>
        <w:t>I’m going to start sharing my screen.</w:t>
      </w:r>
    </w:p>
    <w:p w14:paraId="53D4E36C" w14:textId="2EA9CB4D" w:rsidR="003565F9" w:rsidRPr="003565F9" w:rsidRDefault="003565F9" w:rsidP="003565F9">
      <w:pPr>
        <w:shd w:val="clear" w:color="auto" w:fill="FFFFFF"/>
        <w:spacing w:before="60" w:after="100" w:afterAutospacing="1"/>
        <w:ind w:left="360"/>
        <w:rPr>
          <w:rFonts w:ascii="Segoe UI" w:eastAsia="Times New Roman" w:hAnsi="Segoe UI" w:cs="Segoe UI"/>
          <w:strike/>
          <w:color w:val="24292E"/>
        </w:rPr>
      </w:pPr>
      <w:proofErr w:type="gramStart"/>
      <w:r w:rsidRPr="003565F9">
        <w:rPr>
          <w:rFonts w:ascii="Segoe UI" w:eastAsia="Times New Roman" w:hAnsi="Segoe UI" w:cs="Segoe UI"/>
          <w:strike/>
          <w:color w:val="24292E"/>
        </w:rPr>
        <w:t>So</w:t>
      </w:r>
      <w:proofErr w:type="gramEnd"/>
      <w:r w:rsidRPr="003565F9">
        <w:rPr>
          <w:rFonts w:ascii="Segoe UI" w:eastAsia="Times New Roman" w:hAnsi="Segoe UI" w:cs="Segoe UI"/>
          <w:strike/>
          <w:color w:val="24292E"/>
        </w:rPr>
        <w:t xml:space="preserve"> you know – the website you’ll be interacting with is still under development, so the site may not function like you expect it to.  If that happens (like if you click on something and nothing happens), I may ask you what you expected to see.  </w:t>
      </w:r>
      <w:proofErr w:type="gramStart"/>
      <w:r w:rsidRPr="003565F9">
        <w:rPr>
          <w:rFonts w:ascii="Segoe UI" w:eastAsia="Times New Roman" w:hAnsi="Segoe UI" w:cs="Segoe UI"/>
          <w:strike/>
          <w:color w:val="24292E"/>
        </w:rPr>
        <w:t>Sound</w:t>
      </w:r>
      <w:proofErr w:type="gramEnd"/>
      <w:r w:rsidRPr="003565F9">
        <w:rPr>
          <w:rFonts w:ascii="Segoe UI" w:eastAsia="Times New Roman" w:hAnsi="Segoe UI" w:cs="Segoe UI"/>
          <w:strike/>
          <w:color w:val="24292E"/>
        </w:rPr>
        <w:t xml:space="preserve"> okay?</w:t>
      </w:r>
    </w:p>
    <w:p w14:paraId="292595CE" w14:textId="77777777" w:rsidR="003565F9" w:rsidRPr="003565F9" w:rsidRDefault="003565F9" w:rsidP="003565F9">
      <w:pPr>
        <w:shd w:val="clear" w:color="auto" w:fill="FFFFFF"/>
        <w:spacing w:after="240"/>
        <w:ind w:left="360"/>
        <w:rPr>
          <w:rFonts w:ascii="Segoe UI" w:eastAsia="Times New Roman" w:hAnsi="Segoe UI" w:cs="Segoe UI"/>
          <w:color w:val="24292E"/>
        </w:rPr>
      </w:pPr>
    </w:p>
    <w:p w14:paraId="32B191E5" w14:textId="31ABB924" w:rsidR="003565F9" w:rsidRDefault="003565F9" w:rsidP="003565F9">
      <w:pPr>
        <w:shd w:val="clear" w:color="auto" w:fill="FFFFFF"/>
        <w:spacing w:before="100" w:beforeAutospacing="1" w:after="100" w:afterAutospacing="1"/>
        <w:ind w:left="360"/>
        <w:rPr>
          <w:rFonts w:ascii="Segoe UI" w:eastAsia="Times New Roman" w:hAnsi="Segoe UI" w:cs="Segoe UI"/>
          <w:color w:val="24292E"/>
        </w:rPr>
      </w:pPr>
      <w:r w:rsidRPr="003565F9">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23EA563F" w14:textId="3B1EDBF3" w:rsidR="002904CF" w:rsidRPr="003565F9" w:rsidRDefault="002904CF" w:rsidP="003565F9">
      <w:pPr>
        <w:shd w:val="clear" w:color="auto" w:fill="FFFFFF"/>
        <w:spacing w:before="100" w:beforeAutospacing="1" w:after="100" w:afterAutospacing="1"/>
        <w:ind w:left="360"/>
        <w:rPr>
          <w:rFonts w:ascii="Segoe UI" w:eastAsia="Times New Roman" w:hAnsi="Segoe UI" w:cs="Segoe UI"/>
          <w:color w:val="24292E"/>
        </w:rPr>
      </w:pPr>
      <w:r>
        <w:rPr>
          <w:rFonts w:ascii="Segoe UI" w:eastAsia="Times New Roman" w:hAnsi="Segoe UI" w:cs="Segoe UI"/>
          <w:color w:val="24292E"/>
        </w:rPr>
        <w:t>No, not yet</w:t>
      </w:r>
    </w:p>
    <w:p w14:paraId="447CC1BC"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First Task: Finding schools - 5 minutes</w:t>
      </w:r>
    </w:p>
    <w:p w14:paraId="012126F6" w14:textId="29E8C029" w:rsidR="00F00460" w:rsidRDefault="00F00460"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Let's travel back in time and say you found the GI Bill Comparison Tool when you were first exploring schools. Could you show me how you'd use the Comparison Tool to learn about schools you might be interested in attending?</w:t>
      </w:r>
    </w:p>
    <w:p w14:paraId="6120B84A" w14:textId="7738E231" w:rsidR="002904CF" w:rsidRDefault="002904CF"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I’d go to search by location…I’d want something probably close to me., 06781…that’s a zip code. Hit enter.  Wow…okay…let’s try, a different way…maybe if I try Connecticut…misspelled, but found it. W instead of e.  Was scrolling down.  Would be better if you had a listing that kept going…you should have a listing so I can keep going down this list instead of having to click on them.  This is a pain having to do this.  Yeah, this is a pain seriously.  </w:t>
      </w:r>
    </w:p>
    <w:p w14:paraId="5C4A62CB" w14:textId="3820D6DA" w:rsidR="002904CF" w:rsidRDefault="002904CF"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I’m looking for Yale right now.  There Yale New Haven…no…I’ll just take anything right now…I’ll just click here.  Opened profile.  It even has student complaints in the last</w:t>
      </w:r>
      <w:proofErr w:type="gramStart"/>
      <w:r>
        <w:rPr>
          <w:rFonts w:ascii="Segoe UI" w:eastAsia="Times New Roman" w:hAnsi="Segoe UI" w:cs="Segoe UI"/>
          <w:color w:val="24292E"/>
        </w:rPr>
        <w:t>….that’s</w:t>
      </w:r>
      <w:proofErr w:type="gramEnd"/>
      <w:r>
        <w:rPr>
          <w:rFonts w:ascii="Segoe UI" w:eastAsia="Times New Roman" w:hAnsi="Segoe UI" w:cs="Segoe UI"/>
          <w:color w:val="24292E"/>
        </w:rPr>
        <w:t xml:space="preserve"> one of the first things I’d be going to.  You should have a thing that should pop up to say what the problem was.  Saying what the issue was.  </w:t>
      </w:r>
    </w:p>
    <w:p w14:paraId="5EDF2A9B" w14:textId="32456811" w:rsidR="002904CF" w:rsidRDefault="002904CF"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Info – I see the name of school, distance…I’d rather see the names of the school instead of all these dots and stuff.  I’d be a lot easier.  See names of schools as long as I can go to that school and click on it to see more about the school.  </w:t>
      </w:r>
      <w:r w:rsidR="001C5841">
        <w:rPr>
          <w:rFonts w:ascii="Segoe UI" w:eastAsia="Times New Roman" w:hAnsi="Segoe UI" w:cs="Segoe UI"/>
          <w:color w:val="24292E"/>
        </w:rPr>
        <w:t xml:space="preserve">Like when I click </w:t>
      </w:r>
      <w:proofErr w:type="spellStart"/>
      <w:r w:rsidR="001C5841">
        <w:rPr>
          <w:rFonts w:ascii="Segoe UI" w:eastAsia="Times New Roman" w:hAnsi="Segoe UI" w:cs="Segoe UI"/>
          <w:color w:val="24292E"/>
        </w:rPr>
        <w:t>hre</w:t>
      </w:r>
      <w:proofErr w:type="spellEnd"/>
      <w:r w:rsidR="001C5841">
        <w:rPr>
          <w:rFonts w:ascii="Segoe UI" w:eastAsia="Times New Roman" w:hAnsi="Segoe UI" w:cs="Segoe UI"/>
          <w:color w:val="24292E"/>
        </w:rPr>
        <w:t xml:space="preserve"> I can see </w:t>
      </w:r>
    </w:p>
    <w:p w14:paraId="2BB6173D" w14:textId="7BF0FE4B" w:rsidR="001C5841" w:rsidRPr="00F00460" w:rsidRDefault="001C5841"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What information – certification, courses they’ll cover, degree they’ll cover, definitely how much they’re going to pay, housing stipend and stuff like that.  </w:t>
      </w:r>
    </w:p>
    <w:p w14:paraId="6FE060CA"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0DEE12C8" w14:textId="77777777" w:rsidR="00F00460" w:rsidRPr="00F00460" w:rsidRDefault="00F00460" w:rsidP="00F00460">
      <w:pPr>
        <w:numPr>
          <w:ilvl w:val="0"/>
          <w:numId w:val="17"/>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What type(s) of search does the user conduct?</w:t>
      </w:r>
    </w:p>
    <w:p w14:paraId="0153492B" w14:textId="77777777" w:rsidR="00F00460" w:rsidRPr="00F00460" w:rsidRDefault="00F00460" w:rsidP="00F00460">
      <w:pPr>
        <w:numPr>
          <w:ilvl w:val="0"/>
          <w:numId w:val="17"/>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Does the user notice the Compare checkbox?</w:t>
      </w:r>
    </w:p>
    <w:p w14:paraId="732AA72C"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465C37CC" w14:textId="1B8917B4" w:rsidR="00F00460" w:rsidRPr="00F00460" w:rsidRDefault="00F00460" w:rsidP="00F00460">
      <w:pPr>
        <w:numPr>
          <w:ilvl w:val="0"/>
          <w:numId w:val="18"/>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r w:rsidR="001C5841">
        <w:rPr>
          <w:rFonts w:ascii="Segoe UI" w:eastAsia="Times New Roman" w:hAnsi="Segoe UI" w:cs="Segoe UI"/>
          <w:color w:val="24292E"/>
        </w:rPr>
        <w:t xml:space="preserve"> The way I did it was great, the way this wasn’t.  I was able to go online and it popped up a list of courses that were there.  It was on the VRRAP site at the time.  </w:t>
      </w:r>
    </w:p>
    <w:p w14:paraId="5AD57961" w14:textId="6B45549D" w:rsidR="00F00460" w:rsidRPr="00F00460" w:rsidRDefault="00F00460" w:rsidP="00F00460">
      <w:pPr>
        <w:numPr>
          <w:ilvl w:val="0"/>
          <w:numId w:val="18"/>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finding schools on the Comparison Tool?</w:t>
      </w:r>
      <w:r w:rsidR="001C5841">
        <w:rPr>
          <w:rFonts w:ascii="Segoe UI" w:eastAsia="Times New Roman" w:hAnsi="Segoe UI" w:cs="Segoe UI"/>
          <w:color w:val="24292E"/>
        </w:rPr>
        <w:t xml:space="preserve"> I’d give it a 3 because you can look at the state but you have to click on each single one to see…it’s easier to see the name so I can scroll down and you can have the letter pop up next to it.  Like right here A…that would be a lot easier.</w:t>
      </w:r>
    </w:p>
    <w:p w14:paraId="4A9E6A22" w14:textId="77777777" w:rsidR="00F00460" w:rsidRPr="00F00460" w:rsidRDefault="00F00460" w:rsidP="00F00460">
      <w:pPr>
        <w:numPr>
          <w:ilvl w:val="0"/>
          <w:numId w:val="18"/>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Can you talk to me about the school cards you see here?</w:t>
      </w:r>
    </w:p>
    <w:p w14:paraId="3E64283A"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Second Task: Comparing schools - 20 minutes</w:t>
      </w:r>
    </w:p>
    <w:p w14:paraId="236814DC" w14:textId="5DCBEA31" w:rsidR="00F00460" w:rsidRDefault="00F00460"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Let's say you want to get a better idea of the differences between the schools you're considering. How would you use the Comparison Tool to determine which school would be the best option for you?</w:t>
      </w:r>
    </w:p>
    <w:p w14:paraId="72E44E03" w14:textId="6D3C1127" w:rsidR="001C5841" w:rsidRDefault="001C5841"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I’d click this…Profile page…I’d be easier if it popped up over here.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can right click on it and open link in a new tab…if it would stay up.  I would look for those schools.  It gives me the name but it doesn’t give me what I want.  It’s not the best way to do it.  </w:t>
      </w:r>
    </w:p>
    <w:p w14:paraId="346AF809" w14:textId="45EE536B" w:rsidR="001C5841" w:rsidRDefault="001C5841"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see the update tuition and housing…refine your search…I see the compare button too.  Clicked compare on 2 of them…compare and then…and hit 3</w:t>
      </w:r>
      <w:r w:rsidRPr="001C5841">
        <w:rPr>
          <w:rFonts w:ascii="Segoe UI" w:eastAsia="Times New Roman" w:hAnsi="Segoe UI" w:cs="Segoe UI"/>
          <w:color w:val="24292E"/>
          <w:vertAlign w:val="superscript"/>
        </w:rPr>
        <w:t>rd</w:t>
      </w:r>
      <w:r>
        <w:rPr>
          <w:rFonts w:ascii="Segoe UI" w:eastAsia="Times New Roman" w:hAnsi="Segoe UI" w:cs="Segoe UI"/>
          <w:color w:val="24292E"/>
        </w:rPr>
        <w:t xml:space="preserve"> </w:t>
      </w:r>
      <w:r>
        <w:rPr>
          <w:rFonts w:ascii="Segoe UI" w:eastAsia="Times New Roman" w:hAnsi="Segoe UI" w:cs="Segoe UI"/>
          <w:color w:val="24292E"/>
        </w:rPr>
        <w:lastRenderedPageBreak/>
        <w:t xml:space="preserve">compare.  Where am I supposed to go when I hit all the compares?  Found bar at bottom…clicked Compare.  I see you can do it that way…your estimated totals.  That’s kind of </w:t>
      </w:r>
      <w:proofErr w:type="spellStart"/>
      <w:proofErr w:type="gramStart"/>
      <w:r>
        <w:rPr>
          <w:rFonts w:ascii="Segoe UI" w:eastAsia="Times New Roman" w:hAnsi="Segoe UI" w:cs="Segoe UI"/>
          <w:color w:val="24292E"/>
        </w:rPr>
        <w:t>cool..</w:t>
      </w:r>
      <w:proofErr w:type="gramEnd"/>
      <w:r>
        <w:rPr>
          <w:rFonts w:ascii="Segoe UI" w:eastAsia="Times New Roman" w:hAnsi="Segoe UI" w:cs="Segoe UI"/>
          <w:color w:val="24292E"/>
        </w:rPr>
        <w:t>that’s</w:t>
      </w:r>
      <w:proofErr w:type="spellEnd"/>
      <w:r>
        <w:rPr>
          <w:rFonts w:ascii="Segoe UI" w:eastAsia="Times New Roman" w:hAnsi="Segoe UI" w:cs="Segoe UI"/>
          <w:color w:val="24292E"/>
        </w:rPr>
        <w:t xml:space="preserve"> kind of a good thing right there.  I’d give that a 5.  School ratings is a big one. Money.  I want to see what programs I want, which one is better.  That would be the biggest one for me.   </w:t>
      </w:r>
    </w:p>
    <w:p w14:paraId="63031579" w14:textId="33EC9C3C" w:rsidR="001C5841" w:rsidRDefault="001C5841"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Find the best one?  Which one was online, more </w:t>
      </w:r>
      <w:proofErr w:type="gramStart"/>
      <w:r>
        <w:rPr>
          <w:rFonts w:ascii="Segoe UI" w:eastAsia="Times New Roman" w:hAnsi="Segoe UI" w:cs="Segoe UI"/>
          <w:color w:val="24292E"/>
        </w:rPr>
        <w:t>attended.</w:t>
      </w:r>
      <w:proofErr w:type="gramEnd"/>
      <w:r>
        <w:rPr>
          <w:rFonts w:ascii="Segoe UI" w:eastAsia="Times New Roman" w:hAnsi="Segoe UI" w:cs="Segoe UI"/>
          <w:color w:val="24292E"/>
        </w:rPr>
        <w:t xml:space="preserve">  Different hours…visit each and every school website.  </w:t>
      </w:r>
    </w:p>
    <w:p w14:paraId="17326C7C" w14:textId="517B473D" w:rsidR="001C5841" w:rsidRDefault="001C5841"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Not important?  Scrolled to the bottom…I think they’re all pretty important actually.  </w:t>
      </w:r>
    </w:p>
    <w:p w14:paraId="0168BF0A" w14:textId="6201DF41" w:rsidR="001C5841" w:rsidRDefault="001C5841"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Missing?  A way to be able to do a screenshot so they can keep it in the file…say if it came down to a couple schools.  Save the page and check it out at a later time.  You have to do a screenshot or do a new tab to keep this and keep the page…</w:t>
      </w:r>
      <w:proofErr w:type="gramStart"/>
      <w:r>
        <w:rPr>
          <w:rFonts w:ascii="Segoe UI" w:eastAsia="Times New Roman" w:hAnsi="Segoe UI" w:cs="Segoe UI"/>
          <w:color w:val="24292E"/>
        </w:rPr>
        <w:t>otherwise  you</w:t>
      </w:r>
      <w:proofErr w:type="gramEnd"/>
      <w:r>
        <w:rPr>
          <w:rFonts w:ascii="Segoe UI" w:eastAsia="Times New Roman" w:hAnsi="Segoe UI" w:cs="Segoe UI"/>
          <w:color w:val="24292E"/>
        </w:rPr>
        <w:t xml:space="preserve">  have to make a new tab and check out </w:t>
      </w:r>
      <w:r w:rsidR="009A0840">
        <w:rPr>
          <w:rFonts w:ascii="Segoe UI" w:eastAsia="Times New Roman" w:hAnsi="Segoe UI" w:cs="Segoe UI"/>
          <w:color w:val="24292E"/>
        </w:rPr>
        <w:t xml:space="preserve">different schools. So keeps a history.  </w:t>
      </w:r>
    </w:p>
    <w:p w14:paraId="7CDEBC51" w14:textId="52C3BD9D" w:rsidR="009A0840" w:rsidRDefault="009A0840"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do you think of these schools?  I’d probably pick Manchester</w:t>
      </w:r>
      <w:proofErr w:type="gramStart"/>
      <w:r>
        <w:rPr>
          <w:rFonts w:ascii="Segoe UI" w:eastAsia="Times New Roman" w:hAnsi="Segoe UI" w:cs="Segoe UI"/>
          <w:color w:val="24292E"/>
        </w:rPr>
        <w:t>….certificate</w:t>
      </w:r>
      <w:proofErr w:type="gramEnd"/>
      <w:r>
        <w:rPr>
          <w:rFonts w:ascii="Segoe UI" w:eastAsia="Times New Roman" w:hAnsi="Segoe UI" w:cs="Segoe UI"/>
          <w:color w:val="24292E"/>
        </w:rPr>
        <w:t xml:space="preserve"> programs aren’t for me.  If it’s online how long the program is for</w:t>
      </w:r>
    </w:p>
    <w:p w14:paraId="3A4E0D06" w14:textId="6E39087A" w:rsidR="009A0840" w:rsidRPr="00F00460" w:rsidRDefault="009A0840"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Accreditation is of course.</w:t>
      </w:r>
    </w:p>
    <w:p w14:paraId="6AF502F4"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547F2BF9" w14:textId="77777777" w:rsidR="00F00460" w:rsidRPr="00F00460" w:rsidRDefault="00F00460" w:rsidP="00F00460">
      <w:pPr>
        <w:numPr>
          <w:ilvl w:val="0"/>
          <w:numId w:val="20"/>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What type(s) of search does the user conduct?</w:t>
      </w:r>
    </w:p>
    <w:p w14:paraId="2DC6C780"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Does the user notice the Compare drawer?</w:t>
      </w:r>
    </w:p>
    <w:p w14:paraId="3DE03D63"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 users notice the sticky header?</w:t>
      </w:r>
    </w:p>
    <w:p w14:paraId="5E9FC82B"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 users notice the "Highlight differences" functionality?</w:t>
      </w:r>
    </w:p>
    <w:p w14:paraId="32CF0538"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Is user able to easily add schools to the compare tray?</w:t>
      </w:r>
    </w:p>
    <w:p w14:paraId="4B0808E3"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Is the user able to easily navigate to the compare page?</w:t>
      </w:r>
    </w:p>
    <w:p w14:paraId="0E49DA9D"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42546CF6" w14:textId="24FB9942" w:rsidR="00F00460" w:rsidRPr="00F00460" w:rsidRDefault="00F00460" w:rsidP="00F00460">
      <w:pPr>
        <w:numPr>
          <w:ilvl w:val="0"/>
          <w:numId w:val="21"/>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r w:rsidR="009A0840">
        <w:rPr>
          <w:rFonts w:ascii="Segoe UI" w:eastAsia="Times New Roman" w:hAnsi="Segoe UI" w:cs="Segoe UI"/>
          <w:color w:val="24292E"/>
        </w:rPr>
        <w:t xml:space="preserve"> It would be a lot easier if you could scroll down the list.  It would be easier to have a list that keeps going</w:t>
      </w:r>
    </w:p>
    <w:p w14:paraId="3BE4EE7C" w14:textId="20F90E0B"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comparing schools on the Comparison Tool?</w:t>
      </w:r>
      <w:r w:rsidR="009A0840">
        <w:rPr>
          <w:rFonts w:ascii="Segoe UI" w:eastAsia="Times New Roman" w:hAnsi="Segoe UI" w:cs="Segoe UI"/>
          <w:color w:val="24292E"/>
        </w:rPr>
        <w:t xml:space="preserve"> The way I would give it at 3</w:t>
      </w:r>
      <w:proofErr w:type="gramStart"/>
      <w:r w:rsidR="009A0840">
        <w:rPr>
          <w:rFonts w:ascii="Segoe UI" w:eastAsia="Times New Roman" w:hAnsi="Segoe UI" w:cs="Segoe UI"/>
          <w:color w:val="24292E"/>
        </w:rPr>
        <w:t>….but</w:t>
      </w:r>
      <w:proofErr w:type="gramEnd"/>
      <w:r w:rsidR="009A0840">
        <w:rPr>
          <w:rFonts w:ascii="Segoe UI" w:eastAsia="Times New Roman" w:hAnsi="Segoe UI" w:cs="Segoe UI"/>
          <w:color w:val="24292E"/>
        </w:rPr>
        <w:t xml:space="preserve"> like this, I’d give it a 2 because I’d rather have the schools on top of one another</w:t>
      </w:r>
    </w:p>
    <w:p w14:paraId="589DF212"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Looking at the compare page, what do you think of the information you see here? Which ones are most important to you? Is anything missing that would be important to you?</w:t>
      </w:r>
    </w:p>
    <w:p w14:paraId="3E5C9360"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What do you think of the process of comparing schools?</w:t>
      </w:r>
    </w:p>
    <w:p w14:paraId="008EA6DD"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lastRenderedPageBreak/>
        <w:t>What do you think of the "Highlight differences" functionality? Is it useful?</w:t>
      </w:r>
    </w:p>
    <w:p w14:paraId="7BA42FB8"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p>
    <w:p w14:paraId="64C791F7"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Third Task: YAY Harvard! - X minutes</w:t>
      </w:r>
    </w:p>
    <w:p w14:paraId="57379A4E" w14:textId="0D9C8D12" w:rsidR="00F00460" w:rsidRDefault="00F00460"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You found out that you were accepted into </w:t>
      </w:r>
      <w:r w:rsidRPr="00F00460">
        <w:rPr>
          <w:rFonts w:ascii="Segoe UI" w:eastAsia="Times New Roman" w:hAnsi="Segoe UI" w:cs="Segoe UI"/>
          <w:b/>
          <w:bCs/>
          <w:color w:val="24292E"/>
        </w:rPr>
        <w:t>Harvard</w:t>
      </w:r>
      <w:r w:rsidRPr="00F00460">
        <w:rPr>
          <w:rFonts w:ascii="Segoe UI" w:eastAsia="Times New Roman" w:hAnsi="Segoe UI" w:cs="Segoe UI"/>
          <w:color w:val="24292E"/>
        </w:rPr>
        <w:t>. Even if you don't end up going, you're curious about how </w:t>
      </w:r>
      <w:r w:rsidRPr="00F00460">
        <w:rPr>
          <w:rFonts w:ascii="Segoe UI" w:eastAsia="Times New Roman" w:hAnsi="Segoe UI" w:cs="Segoe UI"/>
          <w:b/>
          <w:bCs/>
          <w:color w:val="24292E"/>
        </w:rPr>
        <w:t>Harvard</w:t>
      </w:r>
      <w:r w:rsidRPr="00F00460">
        <w:rPr>
          <w:rFonts w:ascii="Segoe UI" w:eastAsia="Times New Roman" w:hAnsi="Segoe UI" w:cs="Segoe UI"/>
          <w:color w:val="24292E"/>
        </w:rPr>
        <w:t> stacks up against some of the other schools on your short list. How would you use the Comparison Tool to see how </w:t>
      </w:r>
      <w:r w:rsidRPr="00F00460">
        <w:rPr>
          <w:rFonts w:ascii="Segoe UI" w:eastAsia="Times New Roman" w:hAnsi="Segoe UI" w:cs="Segoe UI"/>
          <w:b/>
          <w:bCs/>
          <w:color w:val="24292E"/>
        </w:rPr>
        <w:t>Harvard</w:t>
      </w:r>
      <w:r w:rsidRPr="00F00460">
        <w:rPr>
          <w:rFonts w:ascii="Segoe UI" w:eastAsia="Times New Roman" w:hAnsi="Segoe UI" w:cs="Segoe UI"/>
          <w:color w:val="24292E"/>
        </w:rPr>
        <w:t> compared to some of your other school options?</w:t>
      </w:r>
    </w:p>
    <w:p w14:paraId="49DCB38B" w14:textId="4100D704" w:rsidR="009A0840" w:rsidRDefault="009A0840"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Search by name …typed Harvard </w:t>
      </w:r>
    </w:p>
    <w:p w14:paraId="58459170" w14:textId="4DF29B3A" w:rsidR="009A0840" w:rsidRDefault="009A0840"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Tried to hit compare, but already has 3 schools in list</w:t>
      </w:r>
      <w:proofErr w:type="gramStart"/>
      <w:r>
        <w:rPr>
          <w:rFonts w:ascii="Segoe UI" w:eastAsia="Times New Roman" w:hAnsi="Segoe UI" w:cs="Segoe UI"/>
          <w:color w:val="24292E"/>
        </w:rPr>
        <w:t>….not</w:t>
      </w:r>
      <w:proofErr w:type="gramEnd"/>
      <w:r>
        <w:rPr>
          <w:rFonts w:ascii="Segoe UI" w:eastAsia="Times New Roman" w:hAnsi="Segoe UI" w:cs="Segoe UI"/>
          <w:color w:val="24292E"/>
        </w:rPr>
        <w:t xml:space="preserve"> disabled. I see the amounts and the region but I can’t see…</w:t>
      </w:r>
    </w:p>
    <w:p w14:paraId="6F39D70F" w14:textId="5C4AE3BE" w:rsidR="009A0840" w:rsidRDefault="009A0840"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If its not letting me compare…I’d have to go to search by location and then compare at that point.  </w:t>
      </w:r>
    </w:p>
    <w:p w14:paraId="400FE42A" w14:textId="4D49E7BF" w:rsidR="009A0840" w:rsidRDefault="009A0840"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Compare at least 4 to 5 schools.  </w:t>
      </w:r>
    </w:p>
    <w:p w14:paraId="274C588A" w14:textId="0E63039F" w:rsidR="009A0840" w:rsidRDefault="009A0840"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I’m looking for a place to say that I can search for other ones…I can probably remove one of these.  </w:t>
      </w:r>
    </w:p>
    <w:p w14:paraId="078EB698" w14:textId="0F8E545A" w:rsidR="009A0840" w:rsidRDefault="009A0840"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It’s not bringing me back to the top</w:t>
      </w:r>
    </w:p>
    <w:p w14:paraId="6246C9E6" w14:textId="2BCD3E7E" w:rsidR="0009674C" w:rsidRDefault="0009674C"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Numbers accurate?  Yes – that sounds about right.  </w:t>
      </w:r>
    </w:p>
    <w:p w14:paraId="7BE33240" w14:textId="13F7179D" w:rsidR="0009674C" w:rsidRPr="00F00460" w:rsidRDefault="0009674C"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If not correct, what would you do?  I’d contact the school first or whoever I could contact…see if there’s anyone I could </w:t>
      </w:r>
      <w:proofErr w:type="spellStart"/>
      <w:r>
        <w:rPr>
          <w:rFonts w:ascii="Segoe UI" w:eastAsia="Times New Roman" w:hAnsi="Segoe UI" w:cs="Segoe UI"/>
          <w:color w:val="24292E"/>
        </w:rPr>
        <w:t>acontact</w:t>
      </w:r>
      <w:proofErr w:type="spellEnd"/>
      <w:r>
        <w:rPr>
          <w:rFonts w:ascii="Segoe UI" w:eastAsia="Times New Roman" w:hAnsi="Segoe UI" w:cs="Segoe UI"/>
          <w:color w:val="24292E"/>
        </w:rPr>
        <w:t xml:space="preserve">.  </w:t>
      </w:r>
    </w:p>
    <w:p w14:paraId="0B27798E"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046F008D" w14:textId="77777777" w:rsidR="00F00460" w:rsidRPr="00F00460" w:rsidRDefault="00F00460" w:rsidP="00F00460">
      <w:pPr>
        <w:numPr>
          <w:ilvl w:val="0"/>
          <w:numId w:val="2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i/>
          <w:iCs/>
          <w:color w:val="24292E"/>
        </w:rPr>
        <w:t>If applicable,</w:t>
      </w:r>
      <w:r w:rsidRPr="00F00460">
        <w:rPr>
          <w:rFonts w:ascii="Segoe UI" w:eastAsia="Times New Roman" w:hAnsi="Segoe UI" w:cs="Segoe UI"/>
          <w:color w:val="24292E"/>
        </w:rPr>
        <w:t> can the user easily remove schools from the comparison?</w:t>
      </w:r>
    </w:p>
    <w:p w14:paraId="3174CB09" w14:textId="77777777" w:rsidR="00F00460" w:rsidRPr="00F00460" w:rsidRDefault="00F00460" w:rsidP="00F00460">
      <w:pPr>
        <w:numPr>
          <w:ilvl w:val="0"/>
          <w:numId w:val="2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Where does the user go to remove schools (compare tray, compare page, search results)?</w:t>
      </w:r>
    </w:p>
    <w:p w14:paraId="689DD961"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0AA95886" w14:textId="17FE19F5" w:rsidR="00F00460" w:rsidRPr="00F00460" w:rsidRDefault="00F00460" w:rsidP="00F00460">
      <w:pPr>
        <w:numPr>
          <w:ilvl w:val="0"/>
          <w:numId w:val="24"/>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r w:rsidR="0009674C">
        <w:rPr>
          <w:rFonts w:ascii="Segoe UI" w:eastAsia="Times New Roman" w:hAnsi="Segoe UI" w:cs="Segoe UI"/>
          <w:color w:val="24292E"/>
        </w:rPr>
        <w:t xml:space="preserve"> It was okay but you had to figure out where the compare button was</w:t>
      </w:r>
    </w:p>
    <w:p w14:paraId="1DB5D0F1" w14:textId="3421D2B0" w:rsidR="00F00460" w:rsidRPr="00F00460" w:rsidRDefault="00F00460" w:rsidP="00F00460">
      <w:pPr>
        <w:numPr>
          <w:ilvl w:val="0"/>
          <w:numId w:val="24"/>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adding Harvard Law School to your school comparison?</w:t>
      </w:r>
      <w:r w:rsidR="0009674C">
        <w:rPr>
          <w:rFonts w:ascii="Segoe UI" w:eastAsia="Times New Roman" w:hAnsi="Segoe UI" w:cs="Segoe UI"/>
          <w:color w:val="24292E"/>
        </w:rPr>
        <w:t xml:space="preserve"> It wasn’t hard for me, but very hard for others 4</w:t>
      </w:r>
    </w:p>
    <w:p w14:paraId="795CD19D" w14:textId="77777777" w:rsidR="00AA37BA" w:rsidRPr="00F00460" w:rsidRDefault="00AA37BA" w:rsidP="00AA37BA">
      <w:pPr>
        <w:numPr>
          <w:ilvl w:val="0"/>
          <w:numId w:val="24"/>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For the benefit estimates you see here, do you believe these are accurate for your situation?</w:t>
      </w:r>
    </w:p>
    <w:p w14:paraId="631D733B" w14:textId="77777777" w:rsidR="00F00460" w:rsidRPr="00F00460" w:rsidRDefault="00F00460" w:rsidP="00F00460">
      <w:pPr>
        <w:numPr>
          <w:ilvl w:val="0"/>
          <w:numId w:val="24"/>
        </w:numPr>
        <w:shd w:val="clear" w:color="auto" w:fill="FFFFFF"/>
        <w:spacing w:before="60" w:after="100" w:afterAutospacing="1"/>
        <w:rPr>
          <w:rFonts w:ascii="Segoe UI" w:eastAsia="Times New Roman" w:hAnsi="Segoe UI" w:cs="Segoe UI"/>
          <w:color w:val="24292E"/>
        </w:rPr>
      </w:pPr>
    </w:p>
    <w:p w14:paraId="7BDA9BC9"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lastRenderedPageBreak/>
        <w:t>Thank-You and Closing - X minutes</w:t>
      </w:r>
    </w:p>
    <w:p w14:paraId="0C9769CE" w14:textId="77777777" w:rsidR="00F00460" w:rsidRPr="00F00460" w:rsidRDefault="00F00460" w:rsidP="00F00460">
      <w:pPr>
        <w:shd w:val="clear" w:color="auto" w:fill="FFFFFF"/>
        <w:spacing w:after="240"/>
        <w:rPr>
          <w:rFonts w:ascii="Segoe UI" w:eastAsia="Times New Roman" w:hAnsi="Segoe UI" w:cs="Segoe UI"/>
          <w:color w:val="24292E"/>
        </w:rPr>
      </w:pPr>
      <w:proofErr w:type="gramStart"/>
      <w:r w:rsidRPr="00F00460">
        <w:rPr>
          <w:rFonts w:ascii="Segoe UI" w:eastAsia="Times New Roman" w:hAnsi="Segoe UI" w:cs="Segoe UI"/>
          <w:color w:val="24292E"/>
        </w:rPr>
        <w:t>Well</w:t>
      </w:r>
      <w:proofErr w:type="gramEnd"/>
      <w:r w:rsidRPr="00F00460">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27C2BA03"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466C513"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Great, well thank you so much again, and enjoy the rest of your day!</w:t>
      </w:r>
    </w:p>
    <w:p w14:paraId="5C241CEB" w14:textId="77777777" w:rsidR="00543270" w:rsidRPr="00F00460" w:rsidRDefault="0009674C" w:rsidP="00F00460"/>
    <w:sectPr w:rsidR="00543270" w:rsidRPr="00F0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CAF"/>
    <w:multiLevelType w:val="multilevel"/>
    <w:tmpl w:val="CB66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3970"/>
    <w:multiLevelType w:val="multilevel"/>
    <w:tmpl w:val="954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A4BB1"/>
    <w:multiLevelType w:val="multilevel"/>
    <w:tmpl w:val="050C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5704"/>
    <w:multiLevelType w:val="multilevel"/>
    <w:tmpl w:val="E5B4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77DF7"/>
    <w:multiLevelType w:val="multilevel"/>
    <w:tmpl w:val="6504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3409D"/>
    <w:multiLevelType w:val="multilevel"/>
    <w:tmpl w:val="28B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83939"/>
    <w:multiLevelType w:val="multilevel"/>
    <w:tmpl w:val="0DD0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31F7D"/>
    <w:multiLevelType w:val="multilevel"/>
    <w:tmpl w:val="5130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362BD"/>
    <w:multiLevelType w:val="multilevel"/>
    <w:tmpl w:val="6FFC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C1C6C"/>
    <w:multiLevelType w:val="multilevel"/>
    <w:tmpl w:val="041A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F5384"/>
    <w:multiLevelType w:val="multilevel"/>
    <w:tmpl w:val="5F5C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90848"/>
    <w:multiLevelType w:val="multilevel"/>
    <w:tmpl w:val="C7DA7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F2983"/>
    <w:multiLevelType w:val="multilevel"/>
    <w:tmpl w:val="6662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27ED8"/>
    <w:multiLevelType w:val="multilevel"/>
    <w:tmpl w:val="CF8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C4B8C"/>
    <w:multiLevelType w:val="multilevel"/>
    <w:tmpl w:val="227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41E09"/>
    <w:multiLevelType w:val="multilevel"/>
    <w:tmpl w:val="C9A6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04144"/>
    <w:multiLevelType w:val="multilevel"/>
    <w:tmpl w:val="0EB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51932"/>
    <w:multiLevelType w:val="multilevel"/>
    <w:tmpl w:val="B798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57B06"/>
    <w:multiLevelType w:val="multilevel"/>
    <w:tmpl w:val="D01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2360E"/>
    <w:multiLevelType w:val="multilevel"/>
    <w:tmpl w:val="07C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31322"/>
    <w:multiLevelType w:val="multilevel"/>
    <w:tmpl w:val="8BD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B3577"/>
    <w:multiLevelType w:val="multilevel"/>
    <w:tmpl w:val="8EC2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F1D17"/>
    <w:multiLevelType w:val="multilevel"/>
    <w:tmpl w:val="5E962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E131FB"/>
    <w:multiLevelType w:val="multilevel"/>
    <w:tmpl w:val="715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2"/>
  </w:num>
  <w:num w:numId="4">
    <w:abstractNumId w:val="13"/>
  </w:num>
  <w:num w:numId="5">
    <w:abstractNumId w:val="0"/>
  </w:num>
  <w:num w:numId="6">
    <w:abstractNumId w:val="20"/>
  </w:num>
  <w:num w:numId="7">
    <w:abstractNumId w:val="3"/>
  </w:num>
  <w:num w:numId="8">
    <w:abstractNumId w:val="1"/>
  </w:num>
  <w:num w:numId="9">
    <w:abstractNumId w:val="18"/>
  </w:num>
  <w:num w:numId="10">
    <w:abstractNumId w:val="2"/>
  </w:num>
  <w:num w:numId="11">
    <w:abstractNumId w:val="16"/>
  </w:num>
  <w:num w:numId="12">
    <w:abstractNumId w:val="8"/>
  </w:num>
  <w:num w:numId="13">
    <w:abstractNumId w:val="17"/>
  </w:num>
  <w:num w:numId="14">
    <w:abstractNumId w:val="12"/>
  </w:num>
  <w:num w:numId="15">
    <w:abstractNumId w:val="11"/>
  </w:num>
  <w:num w:numId="16">
    <w:abstractNumId w:val="14"/>
  </w:num>
  <w:num w:numId="17">
    <w:abstractNumId w:val="7"/>
  </w:num>
  <w:num w:numId="18">
    <w:abstractNumId w:val="19"/>
  </w:num>
  <w:num w:numId="19">
    <w:abstractNumId w:val="4"/>
  </w:num>
  <w:num w:numId="20">
    <w:abstractNumId w:val="21"/>
  </w:num>
  <w:num w:numId="21">
    <w:abstractNumId w:val="15"/>
  </w:num>
  <w:num w:numId="22">
    <w:abstractNumId w:val="23"/>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60"/>
    <w:rsid w:val="00002FD9"/>
    <w:rsid w:val="0009674C"/>
    <w:rsid w:val="000A0849"/>
    <w:rsid w:val="001C5841"/>
    <w:rsid w:val="001E7628"/>
    <w:rsid w:val="002904CF"/>
    <w:rsid w:val="003565F9"/>
    <w:rsid w:val="009862F8"/>
    <w:rsid w:val="009A0840"/>
    <w:rsid w:val="00AA37BA"/>
    <w:rsid w:val="00D37047"/>
    <w:rsid w:val="00F00460"/>
    <w:rsid w:val="00F6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EB"/>
  <w15:chartTrackingRefBased/>
  <w15:docId w15:val="{E25844D0-2C80-554F-9FFD-7D020A9C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046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04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046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4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04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046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00460"/>
    <w:rPr>
      <w:color w:val="0000FF"/>
      <w:u w:val="single"/>
    </w:rPr>
  </w:style>
  <w:style w:type="paragraph" w:styleId="NormalWeb">
    <w:name w:val="Normal (Web)"/>
    <w:basedOn w:val="Normal"/>
    <w:uiPriority w:val="99"/>
    <w:semiHidden/>
    <w:unhideWhenUsed/>
    <w:rsid w:val="00F0046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00460"/>
    <w:rPr>
      <w:i/>
      <w:iCs/>
    </w:rPr>
  </w:style>
  <w:style w:type="character" w:styleId="Strong">
    <w:name w:val="Strong"/>
    <w:basedOn w:val="DefaultParagraphFont"/>
    <w:uiPriority w:val="22"/>
    <w:qFormat/>
    <w:rsid w:val="00F00460"/>
    <w:rPr>
      <w:b/>
      <w:bCs/>
    </w:rPr>
  </w:style>
  <w:style w:type="paragraph" w:styleId="ListParagraph">
    <w:name w:val="List Paragraph"/>
    <w:basedOn w:val="Normal"/>
    <w:uiPriority w:val="34"/>
    <w:qFormat/>
    <w:rsid w:val="0035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2198">
      <w:bodyDiv w:val="1"/>
      <w:marLeft w:val="0"/>
      <w:marRight w:val="0"/>
      <w:marTop w:val="0"/>
      <w:marBottom w:val="0"/>
      <w:divBdr>
        <w:top w:val="none" w:sz="0" w:space="0" w:color="auto"/>
        <w:left w:val="none" w:sz="0" w:space="0" w:color="auto"/>
        <w:bottom w:val="none" w:sz="0" w:space="0" w:color="auto"/>
        <w:right w:val="none" w:sz="0" w:space="0" w:color="auto"/>
      </w:divBdr>
    </w:div>
    <w:div w:id="129717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5" Type="http://schemas.openxmlformats.org/officeDocument/2006/relationships/hyperlink" Target="https://dsva.slack.com/messages/C40B45NJK/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Jen Jones</cp:lastModifiedBy>
  <cp:revision>2</cp:revision>
  <dcterms:created xsi:type="dcterms:W3CDTF">2021-06-17T18:02:00Z</dcterms:created>
  <dcterms:modified xsi:type="dcterms:W3CDTF">2021-06-17T18:02:00Z</dcterms:modified>
</cp:coreProperties>
</file>