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86049" w14:textId="51505DAC" w:rsidR="008952AC" w:rsidRPr="007D5589" w:rsidRDefault="00122861" w:rsidP="007D5589">
      <w:pPr>
        <w:pStyle w:val="Heading4"/>
        <w:spacing w:before="360" w:after="120"/>
        <w:rPr>
          <w:rFonts w:ascii="Helvetica Neue" w:hAnsi="Helvetica Neue"/>
          <w:b/>
          <w:i w:val="0"/>
          <w:color w:val="5B616A"/>
          <w:sz w:val="40"/>
          <w:szCs w:val="40"/>
        </w:rPr>
      </w:pPr>
      <w:r>
        <w:rPr>
          <w:rFonts w:ascii="Helvetica Neue" w:hAnsi="Helvetica Neue"/>
          <w:b/>
          <w:i w:val="0"/>
          <w:color w:val="5B616A"/>
          <w:sz w:val="40"/>
          <w:szCs w:val="40"/>
        </w:rPr>
        <w:t>SCO STEM</w:t>
      </w:r>
      <w:r w:rsidR="00C75391" w:rsidRPr="000563FD">
        <w:rPr>
          <w:rFonts w:ascii="Helvetica Neue" w:hAnsi="Helvetica Neue"/>
          <w:b/>
          <w:i w:val="0"/>
          <w:color w:val="5B616A"/>
          <w:sz w:val="40"/>
          <w:szCs w:val="40"/>
        </w:rPr>
        <w:t xml:space="preserve"> </w:t>
      </w:r>
      <w:r w:rsidR="00B11DD4">
        <w:rPr>
          <w:rFonts w:ascii="Helvetica Neue" w:hAnsi="Helvetica Neue"/>
          <w:b/>
          <w:i w:val="0"/>
          <w:color w:val="5B616A"/>
          <w:sz w:val="40"/>
          <w:szCs w:val="40"/>
        </w:rPr>
        <w:t>Discussion</w:t>
      </w:r>
      <w:r w:rsidR="006D0020" w:rsidRPr="000563FD">
        <w:rPr>
          <w:rFonts w:ascii="Helvetica Neue" w:hAnsi="Helvetica Neue"/>
          <w:b/>
          <w:i w:val="0"/>
          <w:color w:val="5B616A"/>
          <w:sz w:val="40"/>
          <w:szCs w:val="40"/>
        </w:rPr>
        <w:t xml:space="preserve"> </w:t>
      </w:r>
      <w:r w:rsidR="00C75391" w:rsidRPr="000563FD">
        <w:rPr>
          <w:rFonts w:ascii="Helvetica Neue" w:hAnsi="Helvetica Neue"/>
          <w:b/>
          <w:i w:val="0"/>
          <w:color w:val="5B616A"/>
          <w:sz w:val="40"/>
          <w:szCs w:val="40"/>
        </w:rPr>
        <w:t>Script</w:t>
      </w:r>
      <w:r w:rsidR="00FB6BD7">
        <w:rPr>
          <w:rFonts w:ascii="Helvetica Neue" w:hAnsi="Helvetica Neue"/>
          <w:b/>
          <w:i w:val="0"/>
          <w:color w:val="5B616A"/>
          <w:sz w:val="40"/>
          <w:szCs w:val="40"/>
        </w:rPr>
        <w:t xml:space="preserve"> </w:t>
      </w:r>
    </w:p>
    <w:p w14:paraId="25B8AA91" w14:textId="77777777" w:rsidR="007D5589" w:rsidRPr="007D5589" w:rsidRDefault="007D5589" w:rsidP="002128CB">
      <w:pPr>
        <w:spacing w:before="360" w:after="240"/>
        <w:rPr>
          <w:rFonts w:ascii="Helvetica" w:hAnsi="Helvetica"/>
          <w:color w:val="5B616A"/>
          <w:sz w:val="26"/>
          <w:szCs w:val="26"/>
        </w:rPr>
      </w:pPr>
      <w:r w:rsidRPr="007D5589">
        <w:rPr>
          <w:rFonts w:ascii="Helvetica" w:hAnsi="Helvetica"/>
          <w:color w:val="5B616A"/>
          <w:sz w:val="26"/>
          <w:szCs w:val="26"/>
        </w:rPr>
        <w:t>Vanessa @ SDSU</w:t>
      </w:r>
    </w:p>
    <w:p w14:paraId="04B5BBE2" w14:textId="257F7503" w:rsidR="008952AC" w:rsidRPr="008952AC" w:rsidRDefault="008952AC" w:rsidP="002128CB">
      <w:pPr>
        <w:spacing w:before="360" w:after="240"/>
        <w:rPr>
          <w:rFonts w:ascii="Helvetica" w:hAnsi="Helvetica"/>
          <w:b/>
          <w:color w:val="5B616A"/>
          <w:sz w:val="26"/>
          <w:szCs w:val="26"/>
        </w:rPr>
      </w:pPr>
      <w:r w:rsidRPr="008952AC">
        <w:rPr>
          <w:rFonts w:ascii="Helvetica" w:hAnsi="Helvetica"/>
          <w:b/>
          <w:color w:val="5B616A"/>
          <w:sz w:val="26"/>
          <w:szCs w:val="26"/>
        </w:rPr>
        <w:t>STEM Scholarship Overview</w:t>
      </w:r>
    </w:p>
    <w:p w14:paraId="09BA93BE" w14:textId="132E4E6A" w:rsidR="00220F16" w:rsidRDefault="007D5589" w:rsidP="002128CB">
      <w:pPr>
        <w:spacing w:before="360" w:after="240"/>
        <w:rPr>
          <w:rFonts w:ascii="Helvetica" w:hAnsi="Helvetica"/>
          <w:color w:val="5B616A"/>
          <w:sz w:val="26"/>
          <w:szCs w:val="26"/>
        </w:rPr>
      </w:pPr>
      <w:r>
        <w:rPr>
          <w:rFonts w:ascii="Helvetica" w:hAnsi="Helvetica"/>
          <w:color w:val="5B616A"/>
          <w:sz w:val="26"/>
          <w:szCs w:val="26"/>
        </w:rPr>
        <w:t xml:space="preserve"> Will this be on the main VA website?  Yes</w:t>
      </w:r>
    </w:p>
    <w:p w14:paraId="72830681" w14:textId="42CE2D55" w:rsidR="007D5589" w:rsidRDefault="007D5589" w:rsidP="002128CB">
      <w:pPr>
        <w:spacing w:before="360" w:after="240"/>
        <w:rPr>
          <w:rFonts w:ascii="Helvetica" w:hAnsi="Helvetica"/>
          <w:color w:val="5B616A"/>
          <w:sz w:val="26"/>
          <w:szCs w:val="26"/>
        </w:rPr>
      </w:pPr>
      <w:r>
        <w:rPr>
          <w:rFonts w:ascii="Helvetica" w:hAnsi="Helvetica"/>
          <w:color w:val="5B616A"/>
          <w:sz w:val="26"/>
          <w:szCs w:val="26"/>
        </w:rPr>
        <w:t xml:space="preserve">When we have students inquiring about the application status, where do we send them? </w:t>
      </w:r>
    </w:p>
    <w:p w14:paraId="7AAE0093" w14:textId="33FF352E" w:rsidR="007D5589" w:rsidRDefault="007D5589" w:rsidP="002128CB">
      <w:pPr>
        <w:spacing w:before="360" w:after="240"/>
        <w:rPr>
          <w:rFonts w:ascii="Helvetica" w:hAnsi="Helvetica"/>
          <w:color w:val="5B616A"/>
          <w:sz w:val="26"/>
          <w:szCs w:val="26"/>
        </w:rPr>
      </w:pPr>
      <w:r w:rsidRPr="00CA075B">
        <w:rPr>
          <w:rFonts w:ascii="Helvetica" w:hAnsi="Helvetica"/>
          <w:color w:val="5B616A"/>
          <w:sz w:val="26"/>
          <w:szCs w:val="26"/>
          <w:highlight w:val="yellow"/>
        </w:rPr>
        <w:t xml:space="preserve">We do have </w:t>
      </w:r>
      <w:r w:rsidR="00350410" w:rsidRPr="00CA075B">
        <w:rPr>
          <w:rFonts w:ascii="Helvetica" w:hAnsi="Helvetica"/>
          <w:color w:val="5B616A"/>
          <w:sz w:val="26"/>
          <w:szCs w:val="26"/>
          <w:highlight w:val="yellow"/>
        </w:rPr>
        <w:t>a lot of STEM students who are exhausting their benefits and we have them running out of time. They use them up at Community Colleges, they use them up while they’re active duty.  Also, a lot of STEM courses follow a specific flow and they can’t get into the right wave.</w:t>
      </w:r>
    </w:p>
    <w:p w14:paraId="2F6CF33E" w14:textId="39F924F1" w:rsidR="00350410" w:rsidRDefault="00350410" w:rsidP="002128CB">
      <w:pPr>
        <w:spacing w:before="360" w:after="240"/>
        <w:rPr>
          <w:rFonts w:ascii="Helvetica" w:hAnsi="Helvetica"/>
          <w:color w:val="5B616A"/>
          <w:sz w:val="26"/>
          <w:szCs w:val="26"/>
        </w:rPr>
      </w:pPr>
      <w:r w:rsidRPr="00CA075B">
        <w:rPr>
          <w:rFonts w:ascii="Helvetica" w:hAnsi="Helvetica"/>
          <w:color w:val="5B616A"/>
          <w:sz w:val="26"/>
          <w:szCs w:val="26"/>
          <w:highlight w:val="yellow"/>
        </w:rPr>
        <w:t xml:space="preserve">When it </w:t>
      </w:r>
      <w:proofErr w:type="gramStart"/>
      <w:r w:rsidRPr="00CA075B">
        <w:rPr>
          <w:rFonts w:ascii="Helvetica" w:hAnsi="Helvetica"/>
          <w:color w:val="5B616A"/>
          <w:sz w:val="26"/>
          <w:szCs w:val="26"/>
          <w:highlight w:val="yellow"/>
        </w:rPr>
        <w:t>says</w:t>
      </w:r>
      <w:proofErr w:type="gramEnd"/>
      <w:r w:rsidRPr="00CA075B">
        <w:rPr>
          <w:rFonts w:ascii="Helvetica" w:hAnsi="Helvetica"/>
          <w:color w:val="5B616A"/>
          <w:sz w:val="26"/>
          <w:szCs w:val="26"/>
          <w:highlight w:val="yellow"/>
        </w:rPr>
        <w:t xml:space="preserve"> “nearing exhaustion date”, what does “nearing” mean?</w:t>
      </w:r>
      <w:r>
        <w:rPr>
          <w:rFonts w:ascii="Helvetica" w:hAnsi="Helvetica"/>
          <w:color w:val="5B616A"/>
          <w:sz w:val="26"/>
          <w:szCs w:val="26"/>
        </w:rPr>
        <w:t xml:space="preserve">  (Has to be within 180 days.)</w:t>
      </w:r>
    </w:p>
    <w:p w14:paraId="53057453" w14:textId="04A3479D" w:rsidR="00350410" w:rsidRDefault="00350410" w:rsidP="002128CB">
      <w:pPr>
        <w:spacing w:before="360" w:after="240"/>
        <w:rPr>
          <w:rFonts w:ascii="Helvetica" w:hAnsi="Helvetica"/>
          <w:color w:val="5B616A"/>
          <w:sz w:val="26"/>
          <w:szCs w:val="26"/>
        </w:rPr>
      </w:pPr>
      <w:r>
        <w:rPr>
          <w:rFonts w:ascii="Helvetica" w:hAnsi="Helvetica"/>
          <w:color w:val="5B616A"/>
          <w:sz w:val="26"/>
          <w:szCs w:val="26"/>
        </w:rPr>
        <w:t>During the application process, would they have to indicate which major that they’re currently in</w:t>
      </w:r>
      <w:r w:rsidR="00CA075B">
        <w:rPr>
          <w:rFonts w:ascii="Helvetica" w:hAnsi="Helvetica"/>
          <w:color w:val="5B616A"/>
          <w:sz w:val="26"/>
          <w:szCs w:val="26"/>
        </w:rPr>
        <w:t>?</w:t>
      </w:r>
    </w:p>
    <w:p w14:paraId="6F662CFC" w14:textId="42714E83" w:rsidR="00350410" w:rsidRDefault="00350410" w:rsidP="002128CB">
      <w:pPr>
        <w:spacing w:before="360" w:after="240"/>
        <w:rPr>
          <w:rFonts w:ascii="Helvetica" w:hAnsi="Helvetica"/>
          <w:color w:val="5B616A"/>
          <w:sz w:val="26"/>
          <w:szCs w:val="26"/>
        </w:rPr>
      </w:pPr>
      <w:r>
        <w:rPr>
          <w:rFonts w:ascii="Helvetica" w:hAnsi="Helvetica"/>
          <w:color w:val="5B616A"/>
          <w:sz w:val="26"/>
          <w:szCs w:val="26"/>
        </w:rPr>
        <w:t xml:space="preserve">Probably want to </w:t>
      </w:r>
      <w:r w:rsidRPr="00CA075B">
        <w:rPr>
          <w:rFonts w:ascii="Helvetica" w:hAnsi="Helvetica"/>
          <w:color w:val="5B616A"/>
          <w:sz w:val="26"/>
          <w:szCs w:val="26"/>
          <w:highlight w:val="yellow"/>
        </w:rPr>
        <w:t>define what a post-secondary degree is</w:t>
      </w:r>
      <w:r>
        <w:rPr>
          <w:rFonts w:ascii="Helvetica" w:hAnsi="Helvetica"/>
          <w:color w:val="5B616A"/>
          <w:sz w:val="26"/>
          <w:szCs w:val="26"/>
        </w:rPr>
        <w:t>: first bachelor’s degree, master’s degree – be very specific about it.  This is what we’d have to define.</w:t>
      </w:r>
    </w:p>
    <w:p w14:paraId="3B1C4A4B" w14:textId="45A95A12" w:rsidR="00350410" w:rsidRDefault="00350410" w:rsidP="002128CB">
      <w:pPr>
        <w:spacing w:before="360" w:after="240"/>
        <w:rPr>
          <w:rFonts w:ascii="Helvetica" w:hAnsi="Helvetica"/>
          <w:color w:val="5B616A"/>
          <w:sz w:val="26"/>
          <w:szCs w:val="26"/>
        </w:rPr>
      </w:pPr>
      <w:r>
        <w:rPr>
          <w:rFonts w:ascii="Helvetica" w:hAnsi="Helvetica"/>
          <w:color w:val="5B616A"/>
          <w:sz w:val="26"/>
          <w:szCs w:val="26"/>
        </w:rPr>
        <w:t xml:space="preserve">Also </w:t>
      </w:r>
      <w:r w:rsidRPr="00CA075B">
        <w:rPr>
          <w:rFonts w:ascii="Helvetica" w:hAnsi="Helvetica"/>
          <w:color w:val="5B616A"/>
          <w:sz w:val="26"/>
          <w:szCs w:val="26"/>
          <w:highlight w:val="yellow"/>
        </w:rPr>
        <w:t>include the definition of STEM</w:t>
      </w:r>
      <w:r>
        <w:rPr>
          <w:rFonts w:ascii="Helvetica" w:hAnsi="Helvetica"/>
          <w:color w:val="5B616A"/>
          <w:sz w:val="26"/>
          <w:szCs w:val="26"/>
        </w:rPr>
        <w:t xml:space="preserve">.  </w:t>
      </w:r>
      <w:r w:rsidRPr="00CA075B">
        <w:rPr>
          <w:rFonts w:ascii="Helvetica" w:hAnsi="Helvetica"/>
          <w:color w:val="5B616A"/>
          <w:sz w:val="26"/>
          <w:szCs w:val="26"/>
          <w:highlight w:val="yellow"/>
        </w:rPr>
        <w:t>Include what can be certified under the new scholarship.</w:t>
      </w:r>
      <w:r>
        <w:rPr>
          <w:rFonts w:ascii="Helvetica" w:hAnsi="Helvetica"/>
          <w:color w:val="5B616A"/>
          <w:sz w:val="26"/>
          <w:szCs w:val="26"/>
        </w:rPr>
        <w:t xml:space="preserve"> Does Economics fit? Is there going to be a clear indicator of what is included. They would have to apply and be denied. </w:t>
      </w:r>
    </w:p>
    <w:p w14:paraId="0CF133F7" w14:textId="2AECAEDD" w:rsidR="00350410" w:rsidRDefault="00350410" w:rsidP="002128CB">
      <w:pPr>
        <w:spacing w:before="360" w:after="240"/>
        <w:rPr>
          <w:rFonts w:ascii="Helvetica" w:hAnsi="Helvetica"/>
          <w:color w:val="5B616A"/>
          <w:sz w:val="26"/>
          <w:szCs w:val="26"/>
        </w:rPr>
      </w:pPr>
      <w:r>
        <w:rPr>
          <w:rFonts w:ascii="Helvetica" w:hAnsi="Helvetica"/>
          <w:color w:val="5B616A"/>
          <w:sz w:val="26"/>
          <w:szCs w:val="26"/>
        </w:rPr>
        <w:t xml:space="preserve">?? Do we include a list of what is NOT included? Do we include language that </w:t>
      </w:r>
      <w:proofErr w:type="gramStart"/>
      <w:r>
        <w:rPr>
          <w:rFonts w:ascii="Helvetica" w:hAnsi="Helvetica"/>
          <w:color w:val="5B616A"/>
          <w:sz w:val="26"/>
          <w:szCs w:val="26"/>
        </w:rPr>
        <w:t>says</w:t>
      </w:r>
      <w:proofErr w:type="gramEnd"/>
      <w:r>
        <w:rPr>
          <w:rFonts w:ascii="Helvetica" w:hAnsi="Helvetica"/>
          <w:color w:val="5B616A"/>
          <w:sz w:val="26"/>
          <w:szCs w:val="26"/>
        </w:rPr>
        <w:t xml:space="preserve"> “if it’s not on this list, it’s not going to be approved.”?</w:t>
      </w:r>
    </w:p>
    <w:p w14:paraId="54FD0FAA" w14:textId="50CCAA1A" w:rsidR="00350410" w:rsidRDefault="00350410" w:rsidP="002128CB">
      <w:pPr>
        <w:spacing w:before="360" w:after="240"/>
        <w:rPr>
          <w:rFonts w:ascii="Helvetica" w:hAnsi="Helvetica"/>
          <w:color w:val="5B616A"/>
          <w:sz w:val="26"/>
          <w:szCs w:val="26"/>
        </w:rPr>
      </w:pPr>
      <w:r>
        <w:rPr>
          <w:rFonts w:ascii="Helvetica" w:hAnsi="Helvetica"/>
          <w:color w:val="5B616A"/>
          <w:sz w:val="26"/>
          <w:szCs w:val="26"/>
        </w:rPr>
        <w:t xml:space="preserve">What is the turnaround time for this award? </w:t>
      </w:r>
    </w:p>
    <w:p w14:paraId="7A7420E8" w14:textId="77777777" w:rsidR="00A34533" w:rsidRPr="00A34533" w:rsidRDefault="00A34533" w:rsidP="00A34533">
      <w:pPr>
        <w:rPr>
          <w:rFonts w:ascii="Helvetica" w:hAnsi="Helvetica"/>
          <w:color w:val="5B616A"/>
        </w:rPr>
      </w:pPr>
    </w:p>
    <w:p w14:paraId="4B2D56A2" w14:textId="77777777" w:rsidR="005A159F" w:rsidRDefault="005A159F" w:rsidP="005A159F">
      <w:pPr>
        <w:pStyle w:val="ListParagraph"/>
        <w:rPr>
          <w:rFonts w:ascii="Helvetica" w:hAnsi="Helvetica"/>
          <w:color w:val="5B616A"/>
          <w:sz w:val="26"/>
          <w:szCs w:val="26"/>
        </w:rPr>
      </w:pPr>
    </w:p>
    <w:p w14:paraId="3E9BD1A3" w14:textId="77777777" w:rsidR="005A159F" w:rsidRDefault="005A159F" w:rsidP="005A159F">
      <w:pPr>
        <w:spacing w:after="240"/>
        <w:ind w:left="720"/>
        <w:rPr>
          <w:rFonts w:ascii="Helvetica" w:hAnsi="Helvetica"/>
          <w:b/>
          <w:color w:val="5B616A"/>
          <w:sz w:val="26"/>
          <w:szCs w:val="26"/>
        </w:rPr>
      </w:pPr>
    </w:p>
    <w:p w14:paraId="561DDA5A" w14:textId="2518C354" w:rsidR="002128CB" w:rsidRPr="007956D3" w:rsidRDefault="00B914E2" w:rsidP="007956D3">
      <w:pPr>
        <w:spacing w:after="240"/>
        <w:rPr>
          <w:rFonts w:ascii="Helvetica" w:hAnsi="Helvetica"/>
          <w:b/>
          <w:color w:val="5B616A"/>
          <w:sz w:val="26"/>
          <w:szCs w:val="26"/>
        </w:rPr>
      </w:pPr>
      <w:r>
        <w:rPr>
          <w:rFonts w:ascii="Helvetica" w:hAnsi="Helvetica"/>
          <w:b/>
          <w:color w:val="5B616A"/>
          <w:sz w:val="26"/>
          <w:szCs w:val="26"/>
        </w:rPr>
        <w:t>Draft STEM Application Form</w:t>
      </w:r>
    </w:p>
    <w:p w14:paraId="1D688DC9" w14:textId="3B8780E5" w:rsidR="007956D3" w:rsidRDefault="00350410" w:rsidP="007956D3">
      <w:pPr>
        <w:rPr>
          <w:rFonts w:ascii="Helvetica" w:hAnsi="Helvetica"/>
          <w:color w:val="5B616A"/>
          <w:sz w:val="26"/>
          <w:szCs w:val="26"/>
        </w:rPr>
      </w:pPr>
      <w:r>
        <w:rPr>
          <w:rFonts w:ascii="Helvetica" w:hAnsi="Helvetica"/>
          <w:color w:val="5B616A"/>
          <w:sz w:val="26"/>
          <w:szCs w:val="26"/>
        </w:rPr>
        <w:lastRenderedPageBreak/>
        <w:t xml:space="preserve"> </w:t>
      </w:r>
    </w:p>
    <w:p w14:paraId="5868B4FF" w14:textId="1EC379C9" w:rsidR="00350410" w:rsidRDefault="00350410" w:rsidP="007956D3">
      <w:pPr>
        <w:rPr>
          <w:rFonts w:ascii="Helvetica" w:hAnsi="Helvetica"/>
          <w:color w:val="5B616A"/>
          <w:sz w:val="26"/>
          <w:szCs w:val="26"/>
        </w:rPr>
      </w:pPr>
      <w:r>
        <w:rPr>
          <w:rFonts w:ascii="Helvetica" w:hAnsi="Helvetica"/>
          <w:color w:val="5B616A"/>
          <w:sz w:val="26"/>
          <w:szCs w:val="26"/>
        </w:rPr>
        <w:t xml:space="preserve">In the Important Information: </w:t>
      </w:r>
      <w:r w:rsidRPr="00350410">
        <w:rPr>
          <w:rFonts w:ascii="Helvetica" w:hAnsi="Helvetica"/>
          <w:b/>
          <w:color w:val="5B616A"/>
          <w:sz w:val="26"/>
          <w:szCs w:val="26"/>
          <w:highlight w:val="yellow"/>
        </w:rPr>
        <w:t>Also put in there about “Fry Scholarship Recipients” as well.</w:t>
      </w:r>
      <w:r>
        <w:rPr>
          <w:rFonts w:ascii="Helvetica" w:hAnsi="Helvetica"/>
          <w:color w:val="5B616A"/>
          <w:sz w:val="26"/>
          <w:szCs w:val="26"/>
        </w:rPr>
        <w:t xml:space="preserve">  </w:t>
      </w:r>
    </w:p>
    <w:p w14:paraId="4C23E252" w14:textId="452081AC" w:rsidR="00350410" w:rsidRDefault="00350410" w:rsidP="007956D3">
      <w:pPr>
        <w:rPr>
          <w:rFonts w:ascii="Helvetica" w:hAnsi="Helvetica"/>
          <w:color w:val="5B616A"/>
          <w:sz w:val="26"/>
          <w:szCs w:val="26"/>
        </w:rPr>
      </w:pPr>
    </w:p>
    <w:p w14:paraId="0B1B747C" w14:textId="276EBF6E" w:rsidR="00350410" w:rsidRDefault="00350410" w:rsidP="007956D3">
      <w:pPr>
        <w:rPr>
          <w:rFonts w:ascii="Helvetica" w:hAnsi="Helvetica"/>
          <w:color w:val="5B616A"/>
          <w:sz w:val="26"/>
          <w:szCs w:val="26"/>
        </w:rPr>
      </w:pPr>
      <w:r>
        <w:rPr>
          <w:rFonts w:ascii="Helvetica" w:hAnsi="Helvetica"/>
          <w:color w:val="5B616A"/>
          <w:sz w:val="26"/>
          <w:szCs w:val="26"/>
        </w:rPr>
        <w:t xml:space="preserve"> “Fiscal Year” – everyone will have questions about this as it’s in the middle of a semester for most traditional schools.  As SCO’s, we would tell them they have to apply for both since it looks like it would run out mid-year. </w:t>
      </w:r>
    </w:p>
    <w:p w14:paraId="552FD798" w14:textId="5EB2B74D" w:rsidR="00350410" w:rsidRDefault="00350410" w:rsidP="007956D3">
      <w:pPr>
        <w:rPr>
          <w:rFonts w:ascii="Helvetica" w:hAnsi="Helvetica"/>
          <w:color w:val="5B616A"/>
          <w:sz w:val="26"/>
          <w:szCs w:val="26"/>
        </w:rPr>
      </w:pPr>
    </w:p>
    <w:p w14:paraId="092EE4BC" w14:textId="1C85F98D" w:rsidR="00350410" w:rsidRDefault="002648DF" w:rsidP="007956D3">
      <w:pPr>
        <w:rPr>
          <w:rFonts w:ascii="Helvetica" w:hAnsi="Helvetica"/>
          <w:color w:val="5B616A"/>
          <w:sz w:val="26"/>
          <w:szCs w:val="26"/>
        </w:rPr>
      </w:pPr>
      <w:r w:rsidRPr="002648DF">
        <w:rPr>
          <w:rFonts w:ascii="Helvetica" w:hAnsi="Helvetica"/>
          <w:color w:val="5B616A"/>
          <w:sz w:val="26"/>
          <w:szCs w:val="26"/>
          <w:highlight w:val="green"/>
        </w:rPr>
        <w:t>Is the CIP Code what is recognized by DOE or are those VA specific codes</w:t>
      </w:r>
      <w:r>
        <w:rPr>
          <w:rFonts w:ascii="Helvetica" w:hAnsi="Helvetica"/>
          <w:color w:val="5B616A"/>
          <w:sz w:val="26"/>
          <w:szCs w:val="26"/>
        </w:rPr>
        <w:t>? It would make like a lot easier if they were DOE codes.</w:t>
      </w:r>
    </w:p>
    <w:p w14:paraId="5AC345F3" w14:textId="105F702B" w:rsidR="002648DF" w:rsidRDefault="002648DF" w:rsidP="007956D3">
      <w:pPr>
        <w:rPr>
          <w:rFonts w:ascii="Helvetica" w:hAnsi="Helvetica"/>
          <w:color w:val="5B616A"/>
          <w:sz w:val="26"/>
          <w:szCs w:val="26"/>
        </w:rPr>
      </w:pPr>
    </w:p>
    <w:p w14:paraId="385EE2E2" w14:textId="5850CDDB" w:rsidR="002648DF" w:rsidRDefault="002648DF" w:rsidP="007956D3">
      <w:pPr>
        <w:rPr>
          <w:rFonts w:ascii="Helvetica" w:hAnsi="Helvetica"/>
          <w:color w:val="5B616A"/>
          <w:sz w:val="26"/>
          <w:szCs w:val="26"/>
        </w:rPr>
      </w:pPr>
      <w:r>
        <w:rPr>
          <w:rFonts w:ascii="Helvetica" w:hAnsi="Helvetica"/>
          <w:color w:val="5B616A"/>
          <w:sz w:val="26"/>
          <w:szCs w:val="26"/>
        </w:rPr>
        <w:t>&gt;&gt; Where is the list of all approved STEM programs that is listed in the draft STEM application.</w:t>
      </w:r>
    </w:p>
    <w:p w14:paraId="6DEBA51C" w14:textId="042A1D4F" w:rsidR="002648DF" w:rsidRDefault="002648DF" w:rsidP="007956D3">
      <w:pPr>
        <w:rPr>
          <w:rFonts w:ascii="Helvetica" w:hAnsi="Helvetica"/>
          <w:color w:val="5B616A"/>
          <w:sz w:val="26"/>
          <w:szCs w:val="26"/>
        </w:rPr>
      </w:pPr>
    </w:p>
    <w:p w14:paraId="5EB3162C" w14:textId="2EF63110" w:rsidR="002648DF" w:rsidRDefault="002648DF" w:rsidP="007956D3">
      <w:pPr>
        <w:rPr>
          <w:rFonts w:ascii="Helvetica" w:hAnsi="Helvetica"/>
          <w:color w:val="5B616A"/>
          <w:sz w:val="26"/>
          <w:szCs w:val="26"/>
        </w:rPr>
      </w:pPr>
      <w:r>
        <w:rPr>
          <w:rFonts w:ascii="Helvetica" w:hAnsi="Helvetica"/>
          <w:color w:val="5B616A"/>
          <w:sz w:val="26"/>
          <w:szCs w:val="26"/>
        </w:rPr>
        <w:t>Assuming this document would be a fillable PDF.</w:t>
      </w:r>
    </w:p>
    <w:p w14:paraId="35C4F8DF" w14:textId="608C567B" w:rsidR="002648DF" w:rsidRDefault="002648DF" w:rsidP="007956D3">
      <w:pPr>
        <w:rPr>
          <w:rFonts w:ascii="Helvetica" w:hAnsi="Helvetica"/>
          <w:color w:val="5B616A"/>
          <w:sz w:val="26"/>
          <w:szCs w:val="26"/>
        </w:rPr>
      </w:pPr>
    </w:p>
    <w:p w14:paraId="02DE93DD" w14:textId="2587F0A9" w:rsidR="002648DF" w:rsidRDefault="002648DF" w:rsidP="007956D3">
      <w:pPr>
        <w:rPr>
          <w:rFonts w:ascii="Helvetica" w:hAnsi="Helvetica"/>
          <w:color w:val="5B616A"/>
          <w:sz w:val="26"/>
          <w:szCs w:val="26"/>
        </w:rPr>
      </w:pPr>
      <w:r>
        <w:rPr>
          <w:rFonts w:ascii="Helvetica" w:hAnsi="Helvetica"/>
          <w:color w:val="5B616A"/>
          <w:sz w:val="26"/>
          <w:szCs w:val="26"/>
        </w:rPr>
        <w:t xml:space="preserve">VA will want to define what a Veteran is.  </w:t>
      </w:r>
      <w:r w:rsidRPr="00CA075B">
        <w:rPr>
          <w:rFonts w:ascii="Helvetica" w:hAnsi="Helvetica"/>
          <w:color w:val="5B616A"/>
          <w:sz w:val="26"/>
          <w:szCs w:val="26"/>
          <w:highlight w:val="yellow"/>
        </w:rPr>
        <w:t xml:space="preserve">Q9 – would be helpful to know what VA deems a Veteran for this scholarship.  </w:t>
      </w:r>
      <w:proofErr w:type="gramStart"/>
      <w:r w:rsidRPr="00CA075B">
        <w:rPr>
          <w:rFonts w:ascii="Helvetica" w:hAnsi="Helvetica"/>
          <w:color w:val="5B616A"/>
          <w:sz w:val="26"/>
          <w:szCs w:val="26"/>
          <w:highlight w:val="yellow"/>
        </w:rPr>
        <w:t>Also</w:t>
      </w:r>
      <w:proofErr w:type="gramEnd"/>
      <w:r w:rsidRPr="00CA075B">
        <w:rPr>
          <w:rFonts w:ascii="Helvetica" w:hAnsi="Helvetica"/>
          <w:color w:val="5B616A"/>
          <w:sz w:val="26"/>
          <w:szCs w:val="26"/>
          <w:highlight w:val="yellow"/>
        </w:rPr>
        <w:t xml:space="preserve"> Q9 wouldn’t apply for Fry so it would be good not to ask them.</w:t>
      </w:r>
      <w:r>
        <w:rPr>
          <w:rFonts w:ascii="Helvetica" w:hAnsi="Helvetica"/>
          <w:color w:val="5B616A"/>
          <w:sz w:val="26"/>
          <w:szCs w:val="26"/>
        </w:rPr>
        <w:t xml:space="preserve"> </w:t>
      </w:r>
    </w:p>
    <w:p w14:paraId="6B284A46" w14:textId="03B65931" w:rsidR="002648DF" w:rsidRDefault="002648DF" w:rsidP="007956D3">
      <w:pPr>
        <w:rPr>
          <w:rFonts w:ascii="Helvetica" w:hAnsi="Helvetica"/>
          <w:color w:val="5B616A"/>
          <w:sz w:val="26"/>
          <w:szCs w:val="26"/>
        </w:rPr>
      </w:pPr>
    </w:p>
    <w:p w14:paraId="058866B9" w14:textId="22515B56" w:rsidR="002648DF" w:rsidRDefault="002648DF" w:rsidP="007956D3">
      <w:pPr>
        <w:rPr>
          <w:rFonts w:ascii="Helvetica" w:hAnsi="Helvetica"/>
          <w:color w:val="5B616A"/>
          <w:sz w:val="26"/>
          <w:szCs w:val="26"/>
        </w:rPr>
      </w:pPr>
      <w:r>
        <w:rPr>
          <w:rFonts w:ascii="Helvetica" w:hAnsi="Helvetica"/>
          <w:color w:val="5B616A"/>
          <w:sz w:val="26"/>
          <w:szCs w:val="26"/>
        </w:rPr>
        <w:t xml:space="preserve">Q10.  </w:t>
      </w:r>
      <w:r w:rsidRPr="00CA075B">
        <w:rPr>
          <w:rFonts w:ascii="Helvetica" w:hAnsi="Helvetica"/>
          <w:color w:val="5B616A"/>
          <w:sz w:val="26"/>
          <w:szCs w:val="26"/>
          <w:highlight w:val="yellow"/>
        </w:rPr>
        <w:t>Would be good to allow them to check their benefits because a lot of them won’t know.</w:t>
      </w:r>
      <w:r>
        <w:rPr>
          <w:rFonts w:ascii="Helvetica" w:hAnsi="Helvetica"/>
          <w:color w:val="5B616A"/>
          <w:sz w:val="26"/>
          <w:szCs w:val="26"/>
        </w:rPr>
        <w:t xml:space="preserve">  A lot of people will leave this blank if you don’t hand-hold here.  Would be good to either have a link to Check Your Benefits or tell them how. </w:t>
      </w:r>
    </w:p>
    <w:p w14:paraId="2629B215" w14:textId="28A1A02E" w:rsidR="002648DF" w:rsidRDefault="002648DF" w:rsidP="007956D3">
      <w:pPr>
        <w:rPr>
          <w:rFonts w:ascii="Helvetica" w:hAnsi="Helvetica"/>
          <w:color w:val="5B616A"/>
          <w:sz w:val="26"/>
          <w:szCs w:val="26"/>
        </w:rPr>
      </w:pPr>
    </w:p>
    <w:p w14:paraId="5B8AC24D" w14:textId="6DF2565A" w:rsidR="002648DF" w:rsidRDefault="002648DF" w:rsidP="007956D3">
      <w:pPr>
        <w:rPr>
          <w:rFonts w:ascii="Helvetica" w:hAnsi="Helvetica"/>
          <w:color w:val="5B616A"/>
          <w:sz w:val="26"/>
          <w:szCs w:val="26"/>
        </w:rPr>
      </w:pPr>
      <w:r>
        <w:rPr>
          <w:rFonts w:ascii="Helvetica" w:hAnsi="Helvetica"/>
          <w:color w:val="5B616A"/>
          <w:sz w:val="26"/>
          <w:szCs w:val="26"/>
        </w:rPr>
        <w:t xml:space="preserve">Part II: </w:t>
      </w:r>
      <w:bookmarkStart w:id="0" w:name="_GoBack"/>
      <w:bookmarkEnd w:id="0"/>
    </w:p>
    <w:p w14:paraId="04E7A420" w14:textId="4AED5D50" w:rsidR="002648DF" w:rsidRDefault="002648DF" w:rsidP="007956D3">
      <w:pPr>
        <w:rPr>
          <w:rFonts w:ascii="Helvetica" w:hAnsi="Helvetica"/>
          <w:color w:val="5B616A"/>
          <w:sz w:val="26"/>
          <w:szCs w:val="26"/>
        </w:rPr>
      </w:pPr>
      <w:r>
        <w:rPr>
          <w:rFonts w:ascii="Helvetica" w:hAnsi="Helvetica"/>
          <w:color w:val="5B616A"/>
          <w:sz w:val="26"/>
          <w:szCs w:val="26"/>
        </w:rPr>
        <w:t xml:space="preserve">There will be a lot of confusion around the Teaching Certificate question.  A lot of students won’t understand if their teaching certificate will be covered. </w:t>
      </w:r>
    </w:p>
    <w:p w14:paraId="0F21AAEB" w14:textId="19A6BF95" w:rsidR="002648DF" w:rsidRDefault="002648DF" w:rsidP="007956D3">
      <w:pPr>
        <w:rPr>
          <w:rFonts w:ascii="Helvetica" w:hAnsi="Helvetica"/>
          <w:color w:val="5B616A"/>
          <w:sz w:val="26"/>
          <w:szCs w:val="26"/>
        </w:rPr>
      </w:pPr>
    </w:p>
    <w:p w14:paraId="2D10722D" w14:textId="45DEE4B8" w:rsidR="002648DF" w:rsidRDefault="002648DF" w:rsidP="007956D3">
      <w:pPr>
        <w:rPr>
          <w:rFonts w:ascii="Helvetica" w:hAnsi="Helvetica"/>
          <w:color w:val="5B616A"/>
          <w:sz w:val="26"/>
          <w:szCs w:val="26"/>
        </w:rPr>
      </w:pPr>
      <w:r>
        <w:rPr>
          <w:rFonts w:ascii="Helvetica" w:hAnsi="Helvetica"/>
          <w:color w:val="5B616A"/>
          <w:sz w:val="26"/>
          <w:szCs w:val="26"/>
        </w:rPr>
        <w:t xml:space="preserve">Have you talked with School Registrar’s Office… Registrar and Financial Aid deal with CIP codes and will have a better idea of what needs to happen </w:t>
      </w:r>
      <w:proofErr w:type="gramStart"/>
      <w:r>
        <w:rPr>
          <w:rFonts w:ascii="Helvetica" w:hAnsi="Helvetica"/>
          <w:color w:val="5B616A"/>
          <w:sz w:val="26"/>
          <w:szCs w:val="26"/>
        </w:rPr>
        <w:t>here.</w:t>
      </w:r>
      <w:proofErr w:type="gramEnd"/>
      <w:r>
        <w:rPr>
          <w:rFonts w:ascii="Helvetica" w:hAnsi="Helvetica"/>
          <w:color w:val="5B616A"/>
          <w:sz w:val="26"/>
          <w:szCs w:val="26"/>
        </w:rPr>
        <w:t xml:space="preserve"> </w:t>
      </w:r>
    </w:p>
    <w:p w14:paraId="12F936DF" w14:textId="7DBABC2F" w:rsidR="002648DF" w:rsidRDefault="002648DF" w:rsidP="007956D3">
      <w:pPr>
        <w:rPr>
          <w:rFonts w:ascii="Helvetica" w:hAnsi="Helvetica"/>
          <w:color w:val="5B616A"/>
          <w:sz w:val="26"/>
          <w:szCs w:val="26"/>
        </w:rPr>
      </w:pPr>
    </w:p>
    <w:p w14:paraId="7FD25999" w14:textId="5E0DF403" w:rsidR="002648DF" w:rsidRDefault="002648DF" w:rsidP="007956D3">
      <w:pPr>
        <w:rPr>
          <w:rFonts w:ascii="Helvetica" w:hAnsi="Helvetica"/>
          <w:color w:val="5B616A"/>
          <w:sz w:val="26"/>
          <w:szCs w:val="26"/>
        </w:rPr>
      </w:pPr>
      <w:r>
        <w:rPr>
          <w:rFonts w:ascii="Helvetica" w:hAnsi="Helvetica"/>
          <w:color w:val="5B616A"/>
          <w:sz w:val="26"/>
          <w:szCs w:val="26"/>
        </w:rPr>
        <w:t xml:space="preserve">Will Students have to provide a document confirming the information they’ve listed? Not yet. </w:t>
      </w:r>
    </w:p>
    <w:p w14:paraId="5856F772" w14:textId="1B5FC0E2" w:rsidR="002648DF" w:rsidRDefault="002648DF" w:rsidP="007956D3">
      <w:pPr>
        <w:rPr>
          <w:rFonts w:ascii="Helvetica" w:hAnsi="Helvetica"/>
          <w:color w:val="5B616A"/>
          <w:sz w:val="26"/>
          <w:szCs w:val="26"/>
        </w:rPr>
      </w:pPr>
    </w:p>
    <w:p w14:paraId="43776A3B" w14:textId="5DD83A85" w:rsidR="002648DF" w:rsidRDefault="002648DF" w:rsidP="007956D3">
      <w:pPr>
        <w:rPr>
          <w:rFonts w:ascii="Helvetica" w:hAnsi="Helvetica"/>
          <w:color w:val="5B616A"/>
          <w:sz w:val="26"/>
          <w:szCs w:val="26"/>
        </w:rPr>
      </w:pPr>
      <w:r>
        <w:rPr>
          <w:rFonts w:ascii="Helvetica" w:hAnsi="Helvetica"/>
          <w:color w:val="5B616A"/>
          <w:sz w:val="26"/>
          <w:szCs w:val="26"/>
        </w:rPr>
        <w:t xml:space="preserve">For the section that needs to be filled out by the SCO, depending on the info they need the SCO might not be the right role to help with this effort. </w:t>
      </w:r>
    </w:p>
    <w:p w14:paraId="7919B035" w14:textId="77777777" w:rsidR="002648DF" w:rsidRPr="007956D3" w:rsidRDefault="002648DF" w:rsidP="007956D3">
      <w:pPr>
        <w:rPr>
          <w:rFonts w:ascii="Helvetica" w:hAnsi="Helvetica"/>
          <w:color w:val="5B616A"/>
          <w:sz w:val="26"/>
          <w:szCs w:val="26"/>
        </w:rPr>
      </w:pPr>
    </w:p>
    <w:p w14:paraId="62A8233F" w14:textId="77777777" w:rsidR="005A159F" w:rsidRDefault="005A159F" w:rsidP="005A159F">
      <w:pPr>
        <w:ind w:left="900" w:hanging="540"/>
        <w:rPr>
          <w:rFonts w:ascii="Helvetica" w:hAnsi="Helvetica"/>
          <w:color w:val="5B616A"/>
          <w:sz w:val="26"/>
          <w:szCs w:val="26"/>
        </w:rPr>
      </w:pPr>
    </w:p>
    <w:sectPr w:rsidR="005A159F"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3182"/>
    <w:multiLevelType w:val="multilevel"/>
    <w:tmpl w:val="F53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B5925"/>
    <w:multiLevelType w:val="hybridMultilevel"/>
    <w:tmpl w:val="D6344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42AC2"/>
    <w:multiLevelType w:val="hybridMultilevel"/>
    <w:tmpl w:val="13FE4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A1FA4"/>
    <w:multiLevelType w:val="hybridMultilevel"/>
    <w:tmpl w:val="38A09C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82A69"/>
    <w:multiLevelType w:val="hybridMultilevel"/>
    <w:tmpl w:val="9C501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E17B2"/>
    <w:multiLevelType w:val="multilevel"/>
    <w:tmpl w:val="5B74D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C692D"/>
    <w:multiLevelType w:val="hybridMultilevel"/>
    <w:tmpl w:val="C316A3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25ECD"/>
    <w:multiLevelType w:val="hybridMultilevel"/>
    <w:tmpl w:val="A4C0E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16370"/>
    <w:multiLevelType w:val="hybridMultilevel"/>
    <w:tmpl w:val="2D2A2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484E4C"/>
    <w:multiLevelType w:val="hybridMultilevel"/>
    <w:tmpl w:val="A4C0E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516EA"/>
    <w:multiLevelType w:val="hybridMultilevel"/>
    <w:tmpl w:val="92348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97C14"/>
    <w:multiLevelType w:val="multilevel"/>
    <w:tmpl w:val="C876F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BE56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C300C19"/>
    <w:multiLevelType w:val="multilevel"/>
    <w:tmpl w:val="8518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33417F"/>
    <w:multiLevelType w:val="hybridMultilevel"/>
    <w:tmpl w:val="D6FAF4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3D0BE3"/>
    <w:multiLevelType w:val="hybridMultilevel"/>
    <w:tmpl w:val="53B2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82CB6"/>
    <w:multiLevelType w:val="multilevel"/>
    <w:tmpl w:val="070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E574A2"/>
    <w:multiLevelType w:val="hybridMultilevel"/>
    <w:tmpl w:val="64381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16ADF"/>
    <w:multiLevelType w:val="hybridMultilevel"/>
    <w:tmpl w:val="77CEAF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269E9"/>
    <w:multiLevelType w:val="hybridMultilevel"/>
    <w:tmpl w:val="9FBA1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214D65"/>
    <w:multiLevelType w:val="hybridMultilevel"/>
    <w:tmpl w:val="DBE683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C0980"/>
    <w:multiLevelType w:val="multilevel"/>
    <w:tmpl w:val="3346561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2" w15:restartNumberingAfterBreak="0">
    <w:nsid w:val="690124AD"/>
    <w:multiLevelType w:val="multilevel"/>
    <w:tmpl w:val="742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806F65"/>
    <w:multiLevelType w:val="hybridMultilevel"/>
    <w:tmpl w:val="69C29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681D90"/>
    <w:multiLevelType w:val="hybridMultilevel"/>
    <w:tmpl w:val="3E2ECD16"/>
    <w:lvl w:ilvl="0" w:tplc="5274BCEE">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344F8"/>
    <w:multiLevelType w:val="multilevel"/>
    <w:tmpl w:val="412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2E6F31"/>
    <w:multiLevelType w:val="hybridMultilevel"/>
    <w:tmpl w:val="4F04A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0A20EF"/>
    <w:multiLevelType w:val="hybridMultilevel"/>
    <w:tmpl w:val="4F04A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5"/>
  </w:num>
  <w:num w:numId="3">
    <w:abstractNumId w:val="11"/>
  </w:num>
  <w:num w:numId="4">
    <w:abstractNumId w:val="16"/>
  </w:num>
  <w:num w:numId="5">
    <w:abstractNumId w:val="13"/>
  </w:num>
  <w:num w:numId="6">
    <w:abstractNumId w:val="21"/>
  </w:num>
  <w:num w:numId="7">
    <w:abstractNumId w:val="23"/>
  </w:num>
  <w:num w:numId="8">
    <w:abstractNumId w:val="7"/>
  </w:num>
  <w:num w:numId="9">
    <w:abstractNumId w:val="0"/>
  </w:num>
  <w:num w:numId="10">
    <w:abstractNumId w:val="25"/>
  </w:num>
  <w:num w:numId="11">
    <w:abstractNumId w:val="9"/>
  </w:num>
  <w:num w:numId="12">
    <w:abstractNumId w:val="19"/>
  </w:num>
  <w:num w:numId="13">
    <w:abstractNumId w:val="15"/>
  </w:num>
  <w:num w:numId="14">
    <w:abstractNumId w:val="3"/>
  </w:num>
  <w:num w:numId="15">
    <w:abstractNumId w:val="8"/>
  </w:num>
  <w:num w:numId="16">
    <w:abstractNumId w:val="2"/>
  </w:num>
  <w:num w:numId="17">
    <w:abstractNumId w:val="27"/>
  </w:num>
  <w:num w:numId="18">
    <w:abstractNumId w:val="14"/>
  </w:num>
  <w:num w:numId="19">
    <w:abstractNumId w:val="18"/>
  </w:num>
  <w:num w:numId="20">
    <w:abstractNumId w:val="24"/>
  </w:num>
  <w:num w:numId="21">
    <w:abstractNumId w:val="10"/>
  </w:num>
  <w:num w:numId="22">
    <w:abstractNumId w:val="17"/>
  </w:num>
  <w:num w:numId="23">
    <w:abstractNumId w:val="4"/>
  </w:num>
  <w:num w:numId="24">
    <w:abstractNumId w:val="12"/>
  </w:num>
  <w:num w:numId="25">
    <w:abstractNumId w:val="1"/>
  </w:num>
  <w:num w:numId="26">
    <w:abstractNumId w:val="26"/>
  </w:num>
  <w:num w:numId="27">
    <w:abstractNumId w:val="20"/>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CC"/>
    <w:rsid w:val="00001BB0"/>
    <w:rsid w:val="00034EB4"/>
    <w:rsid w:val="000563FD"/>
    <w:rsid w:val="00082E97"/>
    <w:rsid w:val="000A6AAE"/>
    <w:rsid w:val="000B5490"/>
    <w:rsid w:val="000B6964"/>
    <w:rsid w:val="000C2EF4"/>
    <w:rsid w:val="000D3EDB"/>
    <w:rsid w:val="000E4A41"/>
    <w:rsid w:val="000F30B2"/>
    <w:rsid w:val="000F4C97"/>
    <w:rsid w:val="000F6C18"/>
    <w:rsid w:val="00122861"/>
    <w:rsid w:val="00124234"/>
    <w:rsid w:val="00133F6C"/>
    <w:rsid w:val="00155DA5"/>
    <w:rsid w:val="00161AA0"/>
    <w:rsid w:val="001A0242"/>
    <w:rsid w:val="001A55ED"/>
    <w:rsid w:val="001B741C"/>
    <w:rsid w:val="001C07D4"/>
    <w:rsid w:val="001F60B1"/>
    <w:rsid w:val="002128CB"/>
    <w:rsid w:val="00213307"/>
    <w:rsid w:val="00215EA4"/>
    <w:rsid w:val="00220F16"/>
    <w:rsid w:val="0022765F"/>
    <w:rsid w:val="00227EEA"/>
    <w:rsid w:val="002524A6"/>
    <w:rsid w:val="002648DF"/>
    <w:rsid w:val="0029391F"/>
    <w:rsid w:val="002B42C8"/>
    <w:rsid w:val="002B4B29"/>
    <w:rsid w:val="002B520B"/>
    <w:rsid w:val="002C3A70"/>
    <w:rsid w:val="002E692F"/>
    <w:rsid w:val="002F477A"/>
    <w:rsid w:val="003204CE"/>
    <w:rsid w:val="003440A7"/>
    <w:rsid w:val="00350410"/>
    <w:rsid w:val="00352328"/>
    <w:rsid w:val="00367308"/>
    <w:rsid w:val="00372887"/>
    <w:rsid w:val="00372F27"/>
    <w:rsid w:val="0037609D"/>
    <w:rsid w:val="00377279"/>
    <w:rsid w:val="00385745"/>
    <w:rsid w:val="00390FCC"/>
    <w:rsid w:val="00395D4A"/>
    <w:rsid w:val="003A45CA"/>
    <w:rsid w:val="003B57F5"/>
    <w:rsid w:val="003B5DB6"/>
    <w:rsid w:val="003C46C7"/>
    <w:rsid w:val="003D34A6"/>
    <w:rsid w:val="003E4FB8"/>
    <w:rsid w:val="003F5C86"/>
    <w:rsid w:val="004043C0"/>
    <w:rsid w:val="0042076C"/>
    <w:rsid w:val="0042789C"/>
    <w:rsid w:val="004308EB"/>
    <w:rsid w:val="00442A38"/>
    <w:rsid w:val="004605CA"/>
    <w:rsid w:val="00470136"/>
    <w:rsid w:val="00470E8F"/>
    <w:rsid w:val="0048631B"/>
    <w:rsid w:val="00490E32"/>
    <w:rsid w:val="00495B79"/>
    <w:rsid w:val="004E52BD"/>
    <w:rsid w:val="00502C21"/>
    <w:rsid w:val="00537363"/>
    <w:rsid w:val="00543308"/>
    <w:rsid w:val="00560C01"/>
    <w:rsid w:val="005610D6"/>
    <w:rsid w:val="00575F92"/>
    <w:rsid w:val="00591F26"/>
    <w:rsid w:val="005A159F"/>
    <w:rsid w:val="005F4020"/>
    <w:rsid w:val="005F5339"/>
    <w:rsid w:val="00601B63"/>
    <w:rsid w:val="006060F4"/>
    <w:rsid w:val="00643E1C"/>
    <w:rsid w:val="00644302"/>
    <w:rsid w:val="006448EE"/>
    <w:rsid w:val="00673744"/>
    <w:rsid w:val="00676443"/>
    <w:rsid w:val="00677171"/>
    <w:rsid w:val="00680F1C"/>
    <w:rsid w:val="00683BC3"/>
    <w:rsid w:val="00695851"/>
    <w:rsid w:val="006A0216"/>
    <w:rsid w:val="006A3DEA"/>
    <w:rsid w:val="006D0020"/>
    <w:rsid w:val="006D69D8"/>
    <w:rsid w:val="00717499"/>
    <w:rsid w:val="0071754D"/>
    <w:rsid w:val="007462CA"/>
    <w:rsid w:val="0074663C"/>
    <w:rsid w:val="007623D3"/>
    <w:rsid w:val="0077542C"/>
    <w:rsid w:val="00785999"/>
    <w:rsid w:val="007868CD"/>
    <w:rsid w:val="00791468"/>
    <w:rsid w:val="00794C8B"/>
    <w:rsid w:val="007956D3"/>
    <w:rsid w:val="00796479"/>
    <w:rsid w:val="007D5589"/>
    <w:rsid w:val="007D5E6F"/>
    <w:rsid w:val="007E3BB5"/>
    <w:rsid w:val="007F65CF"/>
    <w:rsid w:val="008202AF"/>
    <w:rsid w:val="00833E95"/>
    <w:rsid w:val="00835C2F"/>
    <w:rsid w:val="008454E1"/>
    <w:rsid w:val="00850FBA"/>
    <w:rsid w:val="00856EBB"/>
    <w:rsid w:val="008663EB"/>
    <w:rsid w:val="00891E16"/>
    <w:rsid w:val="008952AC"/>
    <w:rsid w:val="008963C7"/>
    <w:rsid w:val="008A2281"/>
    <w:rsid w:val="008A6AE2"/>
    <w:rsid w:val="008B715F"/>
    <w:rsid w:val="008C302F"/>
    <w:rsid w:val="008D0247"/>
    <w:rsid w:val="008E283C"/>
    <w:rsid w:val="008F146E"/>
    <w:rsid w:val="008F1E88"/>
    <w:rsid w:val="008F2452"/>
    <w:rsid w:val="009171C4"/>
    <w:rsid w:val="00924733"/>
    <w:rsid w:val="009404B8"/>
    <w:rsid w:val="009609AF"/>
    <w:rsid w:val="00966591"/>
    <w:rsid w:val="00972E49"/>
    <w:rsid w:val="0097471C"/>
    <w:rsid w:val="0097613B"/>
    <w:rsid w:val="009A4F87"/>
    <w:rsid w:val="009A6A0D"/>
    <w:rsid w:val="009A6B99"/>
    <w:rsid w:val="009A73B3"/>
    <w:rsid w:val="009B4E5C"/>
    <w:rsid w:val="009B6D10"/>
    <w:rsid w:val="009D34AD"/>
    <w:rsid w:val="009D4892"/>
    <w:rsid w:val="00A02C02"/>
    <w:rsid w:val="00A02E3F"/>
    <w:rsid w:val="00A0609F"/>
    <w:rsid w:val="00A34533"/>
    <w:rsid w:val="00A5529D"/>
    <w:rsid w:val="00A75DCC"/>
    <w:rsid w:val="00A857CC"/>
    <w:rsid w:val="00A91BD8"/>
    <w:rsid w:val="00A95157"/>
    <w:rsid w:val="00A959AA"/>
    <w:rsid w:val="00A96F57"/>
    <w:rsid w:val="00AA748A"/>
    <w:rsid w:val="00AC257F"/>
    <w:rsid w:val="00AC5FD7"/>
    <w:rsid w:val="00B07745"/>
    <w:rsid w:val="00B11DD4"/>
    <w:rsid w:val="00B158E1"/>
    <w:rsid w:val="00B24669"/>
    <w:rsid w:val="00B47A06"/>
    <w:rsid w:val="00B56067"/>
    <w:rsid w:val="00B62938"/>
    <w:rsid w:val="00B82F81"/>
    <w:rsid w:val="00B914E2"/>
    <w:rsid w:val="00BD12F7"/>
    <w:rsid w:val="00BD47ED"/>
    <w:rsid w:val="00BE453A"/>
    <w:rsid w:val="00BE6434"/>
    <w:rsid w:val="00BE6678"/>
    <w:rsid w:val="00C05F7C"/>
    <w:rsid w:val="00C07211"/>
    <w:rsid w:val="00C14A79"/>
    <w:rsid w:val="00C214B6"/>
    <w:rsid w:val="00C221B0"/>
    <w:rsid w:val="00C43675"/>
    <w:rsid w:val="00C63E04"/>
    <w:rsid w:val="00C72A79"/>
    <w:rsid w:val="00C72A84"/>
    <w:rsid w:val="00C75391"/>
    <w:rsid w:val="00C83B86"/>
    <w:rsid w:val="00C93B86"/>
    <w:rsid w:val="00CA075B"/>
    <w:rsid w:val="00CA14DB"/>
    <w:rsid w:val="00CC07CC"/>
    <w:rsid w:val="00CC4FA9"/>
    <w:rsid w:val="00CF26EF"/>
    <w:rsid w:val="00CF6940"/>
    <w:rsid w:val="00D11DBE"/>
    <w:rsid w:val="00D13C1D"/>
    <w:rsid w:val="00D1683A"/>
    <w:rsid w:val="00D17C55"/>
    <w:rsid w:val="00D51FDF"/>
    <w:rsid w:val="00D65FCB"/>
    <w:rsid w:val="00D74A8C"/>
    <w:rsid w:val="00D869C4"/>
    <w:rsid w:val="00D975B9"/>
    <w:rsid w:val="00D9769D"/>
    <w:rsid w:val="00DA4E90"/>
    <w:rsid w:val="00DB0759"/>
    <w:rsid w:val="00DB40CC"/>
    <w:rsid w:val="00DB657B"/>
    <w:rsid w:val="00DC4411"/>
    <w:rsid w:val="00DD6A89"/>
    <w:rsid w:val="00DE16E8"/>
    <w:rsid w:val="00DE1958"/>
    <w:rsid w:val="00DE5E14"/>
    <w:rsid w:val="00DF2614"/>
    <w:rsid w:val="00DF742D"/>
    <w:rsid w:val="00E02353"/>
    <w:rsid w:val="00E1788B"/>
    <w:rsid w:val="00E318B4"/>
    <w:rsid w:val="00E31B0A"/>
    <w:rsid w:val="00E32DB8"/>
    <w:rsid w:val="00E51090"/>
    <w:rsid w:val="00E72944"/>
    <w:rsid w:val="00E83752"/>
    <w:rsid w:val="00E960C4"/>
    <w:rsid w:val="00EB270A"/>
    <w:rsid w:val="00EC60CF"/>
    <w:rsid w:val="00EF1DEF"/>
    <w:rsid w:val="00EF6A29"/>
    <w:rsid w:val="00F06CB8"/>
    <w:rsid w:val="00F24419"/>
    <w:rsid w:val="00F337F1"/>
    <w:rsid w:val="00F44300"/>
    <w:rsid w:val="00F4691E"/>
    <w:rsid w:val="00F62BC4"/>
    <w:rsid w:val="00F63828"/>
    <w:rsid w:val="00F658BE"/>
    <w:rsid w:val="00F70E29"/>
    <w:rsid w:val="00F86168"/>
    <w:rsid w:val="00F90604"/>
    <w:rsid w:val="00FA229C"/>
    <w:rsid w:val="00FB2AAF"/>
    <w:rsid w:val="00FB5A1A"/>
    <w:rsid w:val="00FB6BD7"/>
    <w:rsid w:val="00FB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0755"/>
  <w15:chartTrackingRefBased/>
  <w15:docId w15:val="{EF28EEBC-BD81-9649-84B9-74512A52A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E6F"/>
    <w:rPr>
      <w:rFonts w:ascii="Times New Roman" w:eastAsia="Times New Roman" w:hAnsi="Times New Roman" w:cs="Times New Roman"/>
    </w:rPr>
  </w:style>
  <w:style w:type="paragraph" w:styleId="Heading3">
    <w:name w:val="heading 3"/>
    <w:basedOn w:val="Normal"/>
    <w:link w:val="Heading3Char"/>
    <w:uiPriority w:val="9"/>
    <w:qFormat/>
    <w:rsid w:val="00C7539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C7539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40CC"/>
    <w:pPr>
      <w:spacing w:before="100" w:beforeAutospacing="1" w:after="100" w:afterAutospacing="1"/>
    </w:pPr>
  </w:style>
  <w:style w:type="character" w:styleId="Hyperlink">
    <w:name w:val="Hyperlink"/>
    <w:basedOn w:val="DefaultParagraphFont"/>
    <w:uiPriority w:val="99"/>
    <w:unhideWhenUsed/>
    <w:rsid w:val="00DB40CC"/>
    <w:rPr>
      <w:color w:val="0000FF"/>
      <w:u w:val="single"/>
    </w:rPr>
  </w:style>
  <w:style w:type="paragraph" w:styleId="ListParagraph">
    <w:name w:val="List Paragraph"/>
    <w:basedOn w:val="Normal"/>
    <w:uiPriority w:val="34"/>
    <w:qFormat/>
    <w:rsid w:val="007D5E6F"/>
    <w:pPr>
      <w:ind w:left="720"/>
      <w:contextualSpacing/>
    </w:pPr>
  </w:style>
  <w:style w:type="character" w:styleId="Strong">
    <w:name w:val="Strong"/>
    <w:basedOn w:val="DefaultParagraphFont"/>
    <w:uiPriority w:val="22"/>
    <w:qFormat/>
    <w:rsid w:val="00E318B4"/>
    <w:rPr>
      <w:b/>
      <w:bCs/>
    </w:rPr>
  </w:style>
  <w:style w:type="character" w:customStyle="1" w:styleId="apple-converted-space">
    <w:name w:val="apple-converted-space"/>
    <w:basedOn w:val="DefaultParagraphFont"/>
    <w:rsid w:val="00E318B4"/>
  </w:style>
  <w:style w:type="character" w:customStyle="1" w:styleId="Heading3Char">
    <w:name w:val="Heading 3 Char"/>
    <w:basedOn w:val="DefaultParagraphFont"/>
    <w:link w:val="Heading3"/>
    <w:uiPriority w:val="9"/>
    <w:rsid w:val="00C753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5391"/>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CF6940"/>
    <w:rPr>
      <w:sz w:val="16"/>
      <w:szCs w:val="16"/>
    </w:rPr>
  </w:style>
  <w:style w:type="paragraph" w:styleId="CommentText">
    <w:name w:val="annotation text"/>
    <w:basedOn w:val="Normal"/>
    <w:link w:val="CommentTextChar"/>
    <w:uiPriority w:val="99"/>
    <w:semiHidden/>
    <w:unhideWhenUsed/>
    <w:rsid w:val="00CF6940"/>
    <w:rPr>
      <w:sz w:val="20"/>
      <w:szCs w:val="20"/>
    </w:rPr>
  </w:style>
  <w:style w:type="character" w:customStyle="1" w:styleId="CommentTextChar">
    <w:name w:val="Comment Text Char"/>
    <w:basedOn w:val="DefaultParagraphFont"/>
    <w:link w:val="CommentText"/>
    <w:uiPriority w:val="99"/>
    <w:semiHidden/>
    <w:rsid w:val="00CF6940"/>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F6940"/>
    <w:rPr>
      <w:sz w:val="18"/>
      <w:szCs w:val="18"/>
    </w:rPr>
  </w:style>
  <w:style w:type="character" w:customStyle="1" w:styleId="BalloonTextChar">
    <w:name w:val="Balloon Text Char"/>
    <w:basedOn w:val="DefaultParagraphFont"/>
    <w:link w:val="BalloonText"/>
    <w:uiPriority w:val="99"/>
    <w:semiHidden/>
    <w:rsid w:val="00CF6940"/>
    <w:rPr>
      <w:rFonts w:ascii="Times New Roman" w:eastAsia="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2C3A70"/>
    <w:rPr>
      <w:b/>
      <w:bCs/>
    </w:rPr>
  </w:style>
  <w:style w:type="character" w:customStyle="1" w:styleId="CommentSubjectChar">
    <w:name w:val="Comment Subject Char"/>
    <w:basedOn w:val="CommentTextChar"/>
    <w:link w:val="CommentSubject"/>
    <w:uiPriority w:val="99"/>
    <w:semiHidden/>
    <w:rsid w:val="002C3A70"/>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220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29543">
      <w:bodyDiv w:val="1"/>
      <w:marLeft w:val="0"/>
      <w:marRight w:val="0"/>
      <w:marTop w:val="0"/>
      <w:marBottom w:val="0"/>
      <w:divBdr>
        <w:top w:val="none" w:sz="0" w:space="0" w:color="auto"/>
        <w:left w:val="none" w:sz="0" w:space="0" w:color="auto"/>
        <w:bottom w:val="none" w:sz="0" w:space="0" w:color="auto"/>
        <w:right w:val="none" w:sz="0" w:space="0" w:color="auto"/>
      </w:divBdr>
    </w:div>
    <w:div w:id="373382538">
      <w:bodyDiv w:val="1"/>
      <w:marLeft w:val="0"/>
      <w:marRight w:val="0"/>
      <w:marTop w:val="0"/>
      <w:marBottom w:val="0"/>
      <w:divBdr>
        <w:top w:val="none" w:sz="0" w:space="0" w:color="auto"/>
        <w:left w:val="none" w:sz="0" w:space="0" w:color="auto"/>
        <w:bottom w:val="none" w:sz="0" w:space="0" w:color="auto"/>
        <w:right w:val="none" w:sz="0" w:space="0" w:color="auto"/>
      </w:divBdr>
    </w:div>
    <w:div w:id="461312999">
      <w:bodyDiv w:val="1"/>
      <w:marLeft w:val="0"/>
      <w:marRight w:val="0"/>
      <w:marTop w:val="0"/>
      <w:marBottom w:val="0"/>
      <w:divBdr>
        <w:top w:val="none" w:sz="0" w:space="0" w:color="auto"/>
        <w:left w:val="none" w:sz="0" w:space="0" w:color="auto"/>
        <w:bottom w:val="none" w:sz="0" w:space="0" w:color="auto"/>
        <w:right w:val="none" w:sz="0" w:space="0" w:color="auto"/>
      </w:divBdr>
    </w:div>
    <w:div w:id="641083970">
      <w:bodyDiv w:val="1"/>
      <w:marLeft w:val="0"/>
      <w:marRight w:val="0"/>
      <w:marTop w:val="0"/>
      <w:marBottom w:val="0"/>
      <w:divBdr>
        <w:top w:val="none" w:sz="0" w:space="0" w:color="auto"/>
        <w:left w:val="none" w:sz="0" w:space="0" w:color="auto"/>
        <w:bottom w:val="none" w:sz="0" w:space="0" w:color="auto"/>
        <w:right w:val="none" w:sz="0" w:space="0" w:color="auto"/>
      </w:divBdr>
    </w:div>
    <w:div w:id="729571643">
      <w:bodyDiv w:val="1"/>
      <w:marLeft w:val="0"/>
      <w:marRight w:val="0"/>
      <w:marTop w:val="0"/>
      <w:marBottom w:val="0"/>
      <w:divBdr>
        <w:top w:val="none" w:sz="0" w:space="0" w:color="auto"/>
        <w:left w:val="none" w:sz="0" w:space="0" w:color="auto"/>
        <w:bottom w:val="none" w:sz="0" w:space="0" w:color="auto"/>
        <w:right w:val="none" w:sz="0" w:space="0" w:color="auto"/>
      </w:divBdr>
    </w:div>
    <w:div w:id="791245464">
      <w:bodyDiv w:val="1"/>
      <w:marLeft w:val="0"/>
      <w:marRight w:val="0"/>
      <w:marTop w:val="0"/>
      <w:marBottom w:val="0"/>
      <w:divBdr>
        <w:top w:val="none" w:sz="0" w:space="0" w:color="auto"/>
        <w:left w:val="none" w:sz="0" w:space="0" w:color="auto"/>
        <w:bottom w:val="none" w:sz="0" w:space="0" w:color="auto"/>
        <w:right w:val="none" w:sz="0" w:space="0" w:color="auto"/>
      </w:divBdr>
    </w:div>
    <w:div w:id="859469153">
      <w:bodyDiv w:val="1"/>
      <w:marLeft w:val="0"/>
      <w:marRight w:val="0"/>
      <w:marTop w:val="0"/>
      <w:marBottom w:val="0"/>
      <w:divBdr>
        <w:top w:val="none" w:sz="0" w:space="0" w:color="auto"/>
        <w:left w:val="none" w:sz="0" w:space="0" w:color="auto"/>
        <w:bottom w:val="none" w:sz="0" w:space="0" w:color="auto"/>
        <w:right w:val="none" w:sz="0" w:space="0" w:color="auto"/>
      </w:divBdr>
    </w:div>
    <w:div w:id="1039741235">
      <w:bodyDiv w:val="1"/>
      <w:marLeft w:val="0"/>
      <w:marRight w:val="0"/>
      <w:marTop w:val="0"/>
      <w:marBottom w:val="0"/>
      <w:divBdr>
        <w:top w:val="none" w:sz="0" w:space="0" w:color="auto"/>
        <w:left w:val="none" w:sz="0" w:space="0" w:color="auto"/>
        <w:bottom w:val="none" w:sz="0" w:space="0" w:color="auto"/>
        <w:right w:val="none" w:sz="0" w:space="0" w:color="auto"/>
      </w:divBdr>
    </w:div>
    <w:div w:id="162784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Knox, Amy [USA]</cp:lastModifiedBy>
  <cp:revision>4</cp:revision>
  <cp:lastPrinted>2018-08-28T21:56:00Z</cp:lastPrinted>
  <dcterms:created xsi:type="dcterms:W3CDTF">2019-05-07T16:00:00Z</dcterms:created>
  <dcterms:modified xsi:type="dcterms:W3CDTF">2019-05-07T20:59:00Z</dcterms:modified>
</cp:coreProperties>
</file>