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color w:val="b7b7b7"/>
          <w:sz w:val="20"/>
          <w:szCs w:val="20"/>
        </w:rPr>
      </w:pPr>
      <w:r w:rsidDel="00000000" w:rsidR="00000000" w:rsidRPr="00000000">
        <w:rPr>
          <w:color w:val="b7b7b7"/>
          <w:sz w:val="20"/>
          <w:szCs w:val="20"/>
          <w:rtl w:val="0"/>
        </w:rPr>
        <w:t xml:space="preserve">Meghana (researcher &amp; facilitator)</w:t>
      </w:r>
    </w:p>
    <w:p w:rsidR="00000000" w:rsidDel="00000000" w:rsidP="00000000" w:rsidRDefault="00000000" w:rsidRPr="00000000" w14:paraId="00000002">
      <w:pPr>
        <w:jc w:val="right"/>
        <w:rPr/>
      </w:pPr>
      <w:r w:rsidDel="00000000" w:rsidR="00000000" w:rsidRPr="00000000">
        <w:rPr>
          <w:color w:val="b7b7b7"/>
          <w:sz w:val="20"/>
          <w:szCs w:val="20"/>
          <w:rtl w:val="0"/>
        </w:rPr>
        <w:t xml:space="preserve">Kate (researcher &amp; facilitator)</w:t>
      </w:r>
      <w:r w:rsidDel="00000000" w:rsidR="00000000" w:rsidRPr="00000000">
        <w:rPr>
          <w:rtl w:val="0"/>
        </w:rPr>
      </w:r>
    </w:p>
    <w:p w:rsidR="00000000" w:rsidDel="00000000" w:rsidP="00000000" w:rsidRDefault="00000000" w:rsidRPr="00000000" w14:paraId="00000003">
      <w:pPr>
        <w:pStyle w:val="Heading1"/>
        <w:spacing w:line="240" w:lineRule="auto"/>
        <w:jc w:val="left"/>
        <w:rPr/>
      </w:pPr>
      <w:bookmarkStart w:colFirst="0" w:colLast="0" w:name="_x3s2v12tehhv" w:id="0"/>
      <w:bookmarkEnd w:id="0"/>
      <w:commentRangeStart w:id="0"/>
      <w:r w:rsidDel="00000000" w:rsidR="00000000" w:rsidRPr="00000000">
        <w:rPr>
          <w:rtl w:val="0"/>
        </w:rPr>
        <w:t xml:space="preserve">VA.gov CMS: Facilities Usability Testing, Round 2</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jc w:val="center"/>
        <w:rPr>
          <w:rFonts w:ascii="Proxima Nova" w:cs="Proxima Nova" w:eastAsia="Proxima Nova" w:hAnsi="Proxima Nov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Moderator Guide</w:t>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tbl>
      <w:tblPr>
        <w:tblStyle w:val="Table1"/>
        <w:tblW w:w="8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015"/>
        <w:tblGridChange w:id="0">
          <w:tblGrid>
            <w:gridCol w:w="2400"/>
            <w:gridCol w:w="6015"/>
          </w:tblGrid>
        </w:tblGridChange>
      </w:tblGrid>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Facilities Usability Testing, Round </w:t>
            </w:r>
            <w:r w:rsidDel="00000000" w:rsidR="00000000" w:rsidRPr="00000000">
              <w:rPr>
                <w:rtl w:val="0"/>
              </w:rPr>
              <w:t xml:space="preserve">2</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Proxima Nova" w:cs="Proxima Nova" w:eastAsia="Proxima Nova" w:hAnsi="Proxima Nova"/>
              </w:rPr>
            </w:pPr>
            <w:r w:rsidDel="00000000" w:rsidR="00000000" w:rsidRPr="00000000">
              <w:rPr>
                <w:rtl w:val="0"/>
              </w:rPr>
              <w:t xml:space="preserve">April 10 - 12, 2019</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Proxima Nova" w:cs="Proxima Nova" w:eastAsia="Proxima Nova" w:hAnsi="Proxima Nova"/>
              </w:rPr>
            </w:pPr>
            <w:hyperlink r:id="rId7">
              <w:r w:rsidDel="00000000" w:rsidR="00000000" w:rsidRPr="00000000">
                <w:rPr>
                  <w:rFonts w:ascii="Proxima Nova" w:cs="Proxima Nova" w:eastAsia="Proxima Nova" w:hAnsi="Proxima Nova"/>
                  <w:color w:val="1155cc"/>
                  <w:u w:val="single"/>
                  <w:rtl w:val="0"/>
                </w:rPr>
                <w:t xml:space="preserve">Research Plan</w:t>
              </w:r>
            </w:hyperlink>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bottom w:color="eaecef" w:space="5" w:sz="6" w:val="single"/>
        </w:pBdr>
        <w:spacing w:after="240" w:before="360" w:line="240" w:lineRule="auto"/>
        <w:ind w:left="-300" w:firstLine="0"/>
        <w:rPr>
          <w:b w:val="1"/>
        </w:rPr>
      </w:pPr>
      <w:r w:rsidDel="00000000" w:rsidR="00000000" w:rsidRPr="00000000">
        <w:rPr>
          <w:b w:val="1"/>
          <w:rtl w:val="0"/>
        </w:rPr>
        <w:t xml:space="preserve">Links</w:t>
      </w:r>
    </w:p>
    <w:p w:rsidR="00000000" w:rsidDel="00000000" w:rsidP="00000000" w:rsidRDefault="00000000" w:rsidRPr="00000000" w14:paraId="0000000F">
      <w:pPr>
        <w:numPr>
          <w:ilvl w:val="0"/>
          <w:numId w:val="2"/>
        </w:numPr>
        <w:ind w:left="720" w:hanging="360"/>
      </w:pPr>
      <w:r w:rsidDel="00000000" w:rsidR="00000000" w:rsidRPr="00000000">
        <w:rPr>
          <w:b w:val="1"/>
          <w:rtl w:val="0"/>
        </w:rPr>
        <w:t xml:space="preserve">A-Z list </w:t>
      </w:r>
      <w:hyperlink r:id="rId8">
        <w:r w:rsidDel="00000000" w:rsidR="00000000" w:rsidRPr="00000000">
          <w:rPr>
            <w:color w:val="1155cc"/>
            <w:u w:val="single"/>
            <w:rtl w:val="0"/>
          </w:rPr>
          <w:t xml:space="preserve">https://invis.io/X8REM5OT74Z</w:t>
        </w:r>
      </w:hyperlink>
      <w:r w:rsidDel="00000000" w:rsidR="00000000" w:rsidRPr="00000000">
        <w:rPr>
          <w:rtl w:val="0"/>
        </w:rPr>
        <w:t xml:space="preserve"> </w:t>
      </w:r>
    </w:p>
    <w:p w:rsidR="00000000" w:rsidDel="00000000" w:rsidP="00000000" w:rsidRDefault="00000000" w:rsidRPr="00000000" w14:paraId="00000010">
      <w:pPr>
        <w:numPr>
          <w:ilvl w:val="0"/>
          <w:numId w:val="2"/>
        </w:numPr>
        <w:ind w:left="720" w:hanging="360"/>
      </w:pPr>
      <w:r w:rsidDel="00000000" w:rsidR="00000000" w:rsidRPr="00000000">
        <w:rPr>
          <w:b w:val="1"/>
          <w:rtl w:val="0"/>
        </w:rPr>
        <w:t xml:space="preserve">Grouped</w:t>
      </w:r>
      <w:r w:rsidDel="00000000" w:rsidR="00000000" w:rsidRPr="00000000">
        <w:rPr>
          <w:rtl w:val="0"/>
        </w:rPr>
        <w:t xml:space="preserve"> </w:t>
      </w:r>
      <w:hyperlink r:id="rId9">
        <w:r w:rsidDel="00000000" w:rsidR="00000000" w:rsidRPr="00000000">
          <w:rPr>
            <w:color w:val="1155cc"/>
            <w:u w:val="single"/>
            <w:rtl w:val="0"/>
          </w:rPr>
          <w:t xml:space="preserve">https://invis.io/VGRFF1O7DEQ</w:t>
        </w:r>
      </w:hyperlink>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line="276" w:lineRule="auto"/>
        <w:rPr/>
      </w:pPr>
      <w:bookmarkStart w:colFirst="0" w:colLast="0" w:name="_bjxwal87swaw" w:id="1"/>
      <w:bookmarkEnd w:id="1"/>
      <w:r w:rsidDel="00000000" w:rsidR="00000000" w:rsidRPr="00000000">
        <w:rPr>
          <w:rtl w:val="0"/>
        </w:rPr>
        <w:t xml:space="preserve">Hello &amp; Welcome (~3m)</w:t>
      </w:r>
    </w:p>
    <w:p w:rsidR="00000000" w:rsidDel="00000000" w:rsidP="00000000" w:rsidRDefault="00000000" w:rsidRPr="00000000" w14:paraId="00000013">
      <w:pPr>
        <w:pStyle w:val="Heading4"/>
        <w:spacing w:line="276" w:lineRule="auto"/>
        <w:rPr/>
      </w:pPr>
      <w:bookmarkStart w:colFirst="0" w:colLast="0" w:name="_ienejmgjqvn1" w:id="2"/>
      <w:bookmarkEnd w:id="2"/>
      <w:r w:rsidDel="00000000" w:rsidR="00000000" w:rsidRPr="00000000">
        <w:rPr>
          <w:rtl w:val="0"/>
        </w:rPr>
        <w:t xml:space="preserve">Greeting</w:t>
      </w:r>
    </w:p>
    <w:p w:rsidR="00000000" w:rsidDel="00000000" w:rsidP="00000000" w:rsidRDefault="00000000" w:rsidRPr="00000000" w14:paraId="00000014">
      <w:pPr>
        <w:numPr>
          <w:ilvl w:val="0"/>
          <w:numId w:val="6"/>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Hi, I’m __________, working on behalf of Department of Veterans Affairs</w:t>
      </w:r>
      <w:r w:rsidDel="00000000" w:rsidR="00000000" w:rsidRPr="00000000">
        <w:rPr>
          <w:rtl w:val="0"/>
        </w:rPr>
        <w:t xml:space="preserve">. Our team is working to improve VA.gov to make it easier for Veterans, service members, and their families to find the services they need. We’re asking Veterans and their families for feedback on some of our work.</w:t>
      </w:r>
      <w:r w:rsidDel="00000000" w:rsidR="00000000" w:rsidRPr="00000000">
        <w:rPr>
          <w:rtl w:val="0"/>
        </w:rPr>
      </w:r>
    </w:p>
    <w:p w:rsidR="00000000" w:rsidDel="00000000" w:rsidP="00000000" w:rsidRDefault="00000000" w:rsidRPr="00000000" w14:paraId="00000015">
      <w:pPr>
        <w:numPr>
          <w:ilvl w:val="0"/>
          <w:numId w:val="6"/>
        </w:numPr>
        <w:spacing w:line="276" w:lineRule="auto"/>
        <w:ind w:left="720" w:hanging="360"/>
      </w:pPr>
      <w:r w:rsidDel="00000000" w:rsidR="00000000" w:rsidRPr="00000000">
        <w:rPr>
          <w:rtl w:val="0"/>
        </w:rPr>
        <w:t xml:space="preserve">This entire session should take about 10 or 15 minutes, though we can talk for longer if you’d like to!</w:t>
      </w:r>
    </w:p>
    <w:p w:rsidR="00000000" w:rsidDel="00000000" w:rsidP="00000000" w:rsidRDefault="00000000" w:rsidRPr="00000000" w14:paraId="00000016">
      <w:pPr>
        <w:numPr>
          <w:ilvl w:val="0"/>
          <w:numId w:val="6"/>
        </w:numPr>
        <w:spacing w:line="276" w:lineRule="auto"/>
        <w:ind w:left="720" w:hanging="360"/>
      </w:pPr>
      <w:r w:rsidDel="00000000" w:rsidR="00000000" w:rsidRPr="00000000">
        <w:rPr>
          <w:rtl w:val="0"/>
        </w:rPr>
        <w:t xml:space="preserve">We just want to improve these tools to better meet Veterans' needs. </w:t>
      </w:r>
      <w:r w:rsidDel="00000000" w:rsidR="00000000" w:rsidRPr="00000000">
        <w:rPr>
          <w:rtl w:val="0"/>
        </w:rPr>
      </w:r>
    </w:p>
    <w:p w:rsidR="00000000" w:rsidDel="00000000" w:rsidP="00000000" w:rsidRDefault="00000000" w:rsidRPr="00000000" w14:paraId="00000017">
      <w:pPr>
        <w:numPr>
          <w:ilvl w:val="0"/>
          <w:numId w:val="6"/>
        </w:numPr>
        <w:spacing w:line="276" w:lineRule="auto"/>
        <w:ind w:left="720" w:hanging="360"/>
      </w:pPr>
      <w:r w:rsidDel="00000000" w:rsidR="00000000" w:rsidRPr="00000000">
        <w:rPr>
          <w:rtl w:val="0"/>
        </w:rPr>
        <w:t xml:space="preserve">If for any reason and at any time you want to stop the session, please let me know. You will not be penalized in any way if we need to stop.</w:t>
      </w:r>
      <w:r w:rsidDel="00000000" w:rsidR="00000000" w:rsidRPr="00000000">
        <w:rPr>
          <w:rtl w:val="0"/>
        </w:rPr>
      </w:r>
    </w:p>
    <w:p w:rsidR="00000000" w:rsidDel="00000000" w:rsidP="00000000" w:rsidRDefault="00000000" w:rsidRPr="00000000" w14:paraId="00000018">
      <w:pPr>
        <w:pStyle w:val="Heading4"/>
        <w:spacing w:line="276" w:lineRule="auto"/>
        <w:rPr/>
      </w:pPr>
      <w:bookmarkStart w:colFirst="0" w:colLast="0" w:name="_19v7y6qxf1j9" w:id="3"/>
      <w:bookmarkEnd w:id="3"/>
      <w:r w:rsidDel="00000000" w:rsidR="00000000" w:rsidRPr="00000000">
        <w:rPr>
          <w:rtl w:val="0"/>
        </w:rPr>
        <w:t xml:space="preserve">Reminders</w:t>
      </w:r>
    </w:p>
    <w:p w:rsidR="00000000" w:rsidDel="00000000" w:rsidP="00000000" w:rsidRDefault="00000000" w:rsidRPr="00000000" w14:paraId="00000019">
      <w:pPr>
        <w:numPr>
          <w:ilvl w:val="0"/>
          <w:numId w:val="6"/>
        </w:numPr>
        <w:spacing w:line="276" w:lineRule="auto"/>
        <w:ind w:left="720" w:hanging="360"/>
        <w:rPr>
          <w:rFonts w:ascii="Proxima Nova" w:cs="Proxima Nova" w:eastAsia="Proxima Nova" w:hAnsi="Proxima Nova"/>
        </w:rPr>
      </w:pPr>
      <w:r w:rsidDel="00000000" w:rsidR="00000000" w:rsidRPr="00000000">
        <w:rPr>
          <w:rtl w:val="0"/>
        </w:rPr>
        <w:t xml:space="preserve">Let me walk through what we’re going to cover today. </w:t>
      </w:r>
    </w:p>
    <w:p w:rsidR="00000000" w:rsidDel="00000000" w:rsidP="00000000" w:rsidRDefault="00000000" w:rsidRPr="00000000" w14:paraId="0000001A">
      <w:pPr>
        <w:numPr>
          <w:ilvl w:val="1"/>
          <w:numId w:val="6"/>
        </w:numPr>
        <w:spacing w:line="276" w:lineRule="auto"/>
        <w:ind w:left="990" w:hanging="360"/>
        <w:rPr>
          <w:rFonts w:ascii="Proxima Nova" w:cs="Proxima Nova" w:eastAsia="Proxima Nova" w:hAnsi="Proxima Nova"/>
        </w:rPr>
      </w:pPr>
      <w:r w:rsidDel="00000000" w:rsidR="00000000" w:rsidRPr="00000000">
        <w:rPr>
          <w:rtl w:val="0"/>
        </w:rPr>
        <w:t xml:space="preserve">We’ll start by asking you about your experience using VA.gov, </w:t>
      </w:r>
      <w:r w:rsidDel="00000000" w:rsidR="00000000" w:rsidRPr="00000000">
        <w:rPr>
          <w:b w:val="1"/>
          <w:rtl w:val="0"/>
        </w:rPr>
        <w:t xml:space="preserve">then we'll ask you to look at a mockup of the website VA.gov, which has some information we want to explore with you.</w:t>
      </w:r>
      <w:r w:rsidDel="00000000" w:rsidR="00000000" w:rsidRPr="00000000">
        <w:rPr>
          <w:rtl w:val="0"/>
        </w:rPr>
      </w:r>
    </w:p>
    <w:p w:rsidR="00000000" w:rsidDel="00000000" w:rsidP="00000000" w:rsidRDefault="00000000" w:rsidRPr="00000000" w14:paraId="0000001B">
      <w:pPr>
        <w:numPr>
          <w:ilvl w:val="1"/>
          <w:numId w:val="6"/>
        </w:numPr>
        <w:spacing w:line="276" w:lineRule="auto"/>
        <w:ind w:left="990" w:hanging="360"/>
        <w:rPr>
          <w:rFonts w:ascii="Proxima Nova" w:cs="Proxima Nova" w:eastAsia="Proxima Nova" w:hAnsi="Proxima Nova"/>
        </w:rPr>
      </w:pPr>
      <w:r w:rsidDel="00000000" w:rsidR="00000000" w:rsidRPr="00000000">
        <w:rPr>
          <w:rtl w:val="0"/>
        </w:rPr>
        <w:t xml:space="preserve">First, I’d like to start by learning more about who you are and your experiences.</w:t>
      </w:r>
    </w:p>
    <w:p w:rsidR="00000000" w:rsidDel="00000000" w:rsidP="00000000" w:rsidRDefault="00000000" w:rsidRPr="00000000" w14:paraId="0000001C">
      <w:pPr>
        <w:numPr>
          <w:ilvl w:val="1"/>
          <w:numId w:val="6"/>
        </w:numPr>
        <w:spacing w:line="276" w:lineRule="auto"/>
        <w:ind w:left="990" w:hanging="360"/>
        <w:rPr>
          <w:rFonts w:ascii="Proxima Nova" w:cs="Proxima Nova" w:eastAsia="Proxima Nova" w:hAnsi="Proxima Nova"/>
        </w:rPr>
      </w:pPr>
      <w:r w:rsidDel="00000000" w:rsidR="00000000" w:rsidRPr="00000000">
        <w:rPr>
          <w:rtl w:val="0"/>
        </w:rPr>
        <w:t xml:space="preserve">Then, I’m going to share a link to a few ideas that I’d love your feedback on. </w:t>
      </w:r>
    </w:p>
    <w:p w:rsidR="00000000" w:rsidDel="00000000" w:rsidP="00000000" w:rsidRDefault="00000000" w:rsidRPr="00000000" w14:paraId="0000001D">
      <w:pPr>
        <w:numPr>
          <w:ilvl w:val="1"/>
          <w:numId w:val="6"/>
        </w:numPr>
        <w:spacing w:line="276" w:lineRule="auto"/>
        <w:ind w:left="990" w:hanging="360"/>
        <w:rPr>
          <w:rFonts w:ascii="Proxima Nova" w:cs="Proxima Nova" w:eastAsia="Proxima Nova" w:hAnsi="Proxima Nova"/>
        </w:rPr>
      </w:pPr>
      <w:r w:rsidDel="00000000" w:rsidR="00000000" w:rsidRPr="00000000">
        <w:rPr>
          <w:rtl w:val="0"/>
        </w:rPr>
        <w:t xml:space="preserve">These might look like a real website, but not everything will work. They are essentially images you can click on. Feel free to scroll up and down, explore.</w:t>
      </w:r>
    </w:p>
    <w:p w:rsidR="00000000" w:rsidDel="00000000" w:rsidP="00000000" w:rsidRDefault="00000000" w:rsidRPr="00000000" w14:paraId="0000001E">
      <w:pPr>
        <w:numPr>
          <w:ilvl w:val="1"/>
          <w:numId w:val="6"/>
        </w:numPr>
        <w:spacing w:line="276" w:lineRule="auto"/>
        <w:ind w:left="990" w:hanging="360"/>
        <w:rPr>
          <w:rFonts w:ascii="Proxima Nova" w:cs="Proxima Nova" w:eastAsia="Proxima Nova" w:hAnsi="Proxima Nova"/>
        </w:rPr>
      </w:pPr>
      <w:r w:rsidDel="00000000" w:rsidR="00000000" w:rsidRPr="00000000">
        <w:rPr>
          <w:rtl w:val="0"/>
        </w:rPr>
        <w:t xml:space="preserve">I’m going to be asking you what you think about these ideas, and I’d love for you to think out loud, and let me know what you think -- positive or negative.</w:t>
      </w:r>
    </w:p>
    <w:p w:rsidR="00000000" w:rsidDel="00000000" w:rsidP="00000000" w:rsidRDefault="00000000" w:rsidRPr="00000000" w14:paraId="0000001F">
      <w:pPr>
        <w:numPr>
          <w:ilvl w:val="0"/>
          <w:numId w:val="6"/>
        </w:numPr>
        <w:spacing w:line="276" w:lineRule="auto"/>
        <w:ind w:left="720" w:hanging="360"/>
      </w:pPr>
      <w:r w:rsidDel="00000000" w:rsidR="00000000" w:rsidRPr="00000000">
        <w:rPr>
          <w:rtl w:val="0"/>
        </w:rPr>
        <w:t xml:space="preserve">I did not design anything that you’ll see, I’m just collecting feedback. Nothing you say will hurt my feelings.</w:t>
      </w:r>
    </w:p>
    <w:p w:rsidR="00000000" w:rsidDel="00000000" w:rsidP="00000000" w:rsidRDefault="00000000" w:rsidRPr="00000000" w14:paraId="00000020">
      <w:pPr>
        <w:numPr>
          <w:ilvl w:val="0"/>
          <w:numId w:val="6"/>
        </w:numPr>
        <w:spacing w:line="276" w:lineRule="auto"/>
        <w:ind w:left="720" w:hanging="360"/>
      </w:pPr>
      <w:r w:rsidDel="00000000" w:rsidR="00000000" w:rsidRPr="00000000">
        <w:rPr>
          <w:rtl w:val="0"/>
        </w:rPr>
        <w:t xml:space="preserve">Sometimes I may sound like I’m asking “why” a lot. That’s because I just want to make sure I’m understanding you fully. </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pStyle w:val="Heading4"/>
        <w:spacing w:line="276" w:lineRule="auto"/>
        <w:rPr>
          <w:color w:val="999999"/>
        </w:rPr>
      </w:pPr>
      <w:bookmarkStart w:colFirst="0" w:colLast="0" w:name="_wdpafoxetlnl" w:id="4"/>
      <w:bookmarkEnd w:id="4"/>
      <w:r w:rsidDel="00000000" w:rsidR="00000000" w:rsidRPr="00000000">
        <w:rPr>
          <w:color w:val="999999"/>
          <w:rtl w:val="0"/>
        </w:rPr>
        <w:t xml:space="preserve">Outline Purpose and Ask Permission</w:t>
      </w:r>
    </w:p>
    <w:p w:rsidR="00000000" w:rsidDel="00000000" w:rsidP="00000000" w:rsidRDefault="00000000" w:rsidRPr="00000000" w14:paraId="00000023">
      <w:pPr>
        <w:numPr>
          <w:ilvl w:val="0"/>
          <w:numId w:val="6"/>
        </w:numPr>
        <w:spacing w:line="276" w:lineRule="auto"/>
        <w:ind w:left="720" w:hanging="360"/>
        <w:rPr>
          <w:color w:val="999999"/>
        </w:rPr>
      </w:pPr>
      <w:r w:rsidDel="00000000" w:rsidR="00000000" w:rsidRPr="00000000">
        <w:rPr>
          <w:color w:val="999999"/>
          <w:rtl w:val="0"/>
        </w:rPr>
        <w:t xml:space="preserve">In order for us to capture all the thoughts and insights you share, I’m going to have a video call open (video off) so one of my colleagues can listen in and take notes. Are you OK with this? We won’t record any personally identifiable information, such as your name.</w:t>
      </w:r>
    </w:p>
    <w:p w:rsidR="00000000" w:rsidDel="00000000" w:rsidP="00000000" w:rsidRDefault="00000000" w:rsidRPr="00000000" w14:paraId="00000024">
      <w:pPr>
        <w:numPr>
          <w:ilvl w:val="0"/>
          <w:numId w:val="6"/>
        </w:numPr>
        <w:spacing w:line="276" w:lineRule="auto"/>
        <w:ind w:left="720" w:hanging="360"/>
        <w:rPr>
          <w:color w:val="999999"/>
        </w:rPr>
      </w:pPr>
      <w:r w:rsidDel="00000000" w:rsidR="00000000" w:rsidRPr="00000000">
        <w:rPr>
          <w:b w:val="1"/>
          <w:color w:val="999999"/>
          <w:rtl w:val="0"/>
        </w:rPr>
        <w:t xml:space="preserve">With your permission, I’d like to record the session, only for use in this study. Is that OK? Press record.</w:t>
      </w:r>
    </w:p>
    <w:p w:rsidR="00000000" w:rsidDel="00000000" w:rsidP="00000000" w:rsidRDefault="00000000" w:rsidRPr="00000000" w14:paraId="00000025">
      <w:pPr>
        <w:numPr>
          <w:ilvl w:val="0"/>
          <w:numId w:val="6"/>
        </w:numPr>
        <w:spacing w:line="276" w:lineRule="auto"/>
        <w:ind w:left="720" w:hanging="360"/>
        <w:rPr>
          <w:color w:val="999999"/>
        </w:rPr>
      </w:pPr>
      <w:r w:rsidDel="00000000" w:rsidR="00000000" w:rsidRPr="00000000">
        <w:rPr>
          <w:color w:val="999999"/>
          <w:rtl w:val="0"/>
        </w:rPr>
        <w:t xml:space="preserve">Any questions before we begin?</w:t>
      </w:r>
      <w:r w:rsidDel="00000000" w:rsidR="00000000" w:rsidRPr="00000000">
        <w:rPr>
          <w:rtl w:val="0"/>
        </w:rPr>
      </w:r>
    </w:p>
    <w:p w:rsidR="00000000" w:rsidDel="00000000" w:rsidP="00000000" w:rsidRDefault="00000000" w:rsidRPr="00000000" w14:paraId="00000026">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pStyle w:val="Heading1"/>
        <w:spacing w:line="276" w:lineRule="auto"/>
        <w:jc w:val="left"/>
        <w:rPr>
          <w:rFonts w:ascii="Proxima Nova" w:cs="Proxima Nova" w:eastAsia="Proxima Nova" w:hAnsi="Proxima Nova"/>
        </w:rPr>
      </w:pPr>
      <w:bookmarkStart w:colFirst="0" w:colLast="0" w:name="_d0gxkuv31vc7" w:id="5"/>
      <w:bookmarkEnd w:id="5"/>
      <w:r w:rsidDel="00000000" w:rsidR="00000000" w:rsidRPr="00000000">
        <w:rPr>
          <w:rtl w:val="0"/>
        </w:rPr>
        <w:t xml:space="preserve">Interview (~15)</w:t>
      </w:r>
      <w:r w:rsidDel="00000000" w:rsidR="00000000" w:rsidRPr="00000000">
        <w:rPr>
          <w:rtl w:val="0"/>
        </w:rPr>
      </w:r>
    </w:p>
    <w:p w:rsidR="00000000" w:rsidDel="00000000" w:rsidP="00000000" w:rsidRDefault="00000000" w:rsidRPr="00000000" w14:paraId="00000028">
      <w:pPr>
        <w:pStyle w:val="Heading2"/>
        <w:spacing w:line="276" w:lineRule="auto"/>
        <w:rPr>
          <w:rFonts w:ascii="Proxima Nova" w:cs="Proxima Nova" w:eastAsia="Proxima Nova" w:hAnsi="Proxima Nova"/>
        </w:rPr>
      </w:pPr>
      <w:bookmarkStart w:colFirst="0" w:colLast="0" w:name="_ctr3cdpbm823" w:id="6"/>
      <w:bookmarkEnd w:id="6"/>
      <w:r w:rsidDel="00000000" w:rsidR="00000000" w:rsidRPr="00000000">
        <w:rPr>
          <w:rtl w:val="0"/>
        </w:rPr>
        <w:t xml:space="preserve">Getting to know you </w:t>
      </w:r>
      <w:r w:rsidDel="00000000" w:rsidR="00000000" w:rsidRPr="00000000">
        <w:rPr>
          <w:rFonts w:ascii="Proxima Nova" w:cs="Proxima Nova" w:eastAsia="Proxima Nova" w:hAnsi="Proxima Nova"/>
          <w:rtl w:val="0"/>
        </w:rPr>
        <w:t xml:space="preserve">and build rapport (~</w:t>
      </w:r>
      <w:r w:rsidDel="00000000" w:rsidR="00000000" w:rsidRPr="00000000">
        <w:rPr>
          <w:rtl w:val="0"/>
        </w:rPr>
        <w:t xml:space="preserve">2</w:t>
      </w:r>
      <w:r w:rsidDel="00000000" w:rsidR="00000000" w:rsidRPr="00000000">
        <w:rPr>
          <w:rFonts w:ascii="Proxima Nova" w:cs="Proxima Nova" w:eastAsia="Proxima Nova" w:hAnsi="Proxima Nova"/>
          <w:rtl w:val="0"/>
        </w:rPr>
        <w:t xml:space="preserve"> mi</w:t>
      </w:r>
      <w:r w:rsidDel="00000000" w:rsidR="00000000" w:rsidRPr="00000000">
        <w:rPr>
          <w:rFonts w:ascii="Proxima Nova" w:cs="Proxima Nova" w:eastAsia="Proxima Nova" w:hAnsi="Proxima Nova"/>
          <w:rtl w:val="0"/>
        </w:rPr>
        <w:t xml:space="preserve">ns)</w:t>
      </w:r>
      <w:r w:rsidDel="00000000" w:rsidR="00000000" w:rsidRPr="00000000">
        <w:rPr>
          <w:rtl w:val="0"/>
        </w:rPr>
      </w:r>
    </w:p>
    <w:p w:rsidR="00000000" w:rsidDel="00000000" w:rsidP="00000000" w:rsidRDefault="00000000" w:rsidRPr="00000000" w14:paraId="0000002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 begin with, thank you for your service. When did you serve and which branch?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Are you aware of various services that the VA offers to Veterans? </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How do you seek information to learn more? </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Are you enrolled in benefits provided by the VA? If yes/no, why?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E">
      <w:pPr>
        <w:pStyle w:val="Heading2"/>
        <w:spacing w:line="276" w:lineRule="auto"/>
        <w:rPr>
          <w:rFonts w:ascii="Proxima Nova" w:cs="Proxima Nova" w:eastAsia="Proxima Nova" w:hAnsi="Proxima Nova"/>
        </w:rPr>
      </w:pPr>
      <w:bookmarkStart w:colFirst="0" w:colLast="0" w:name="_p531h6vkl127" w:id="7"/>
      <w:bookmarkEnd w:id="7"/>
      <w:r w:rsidDel="00000000" w:rsidR="00000000" w:rsidRPr="00000000">
        <w:rPr>
          <w:rFonts w:ascii="Proxima Nova" w:cs="Proxima Nova" w:eastAsia="Proxima Nova" w:hAnsi="Proxima Nova"/>
          <w:rtl w:val="0"/>
        </w:rPr>
        <w:t xml:space="preserve">Prototype (</w:t>
      </w:r>
      <w:r w:rsidDel="00000000" w:rsidR="00000000" w:rsidRPr="00000000">
        <w:rPr>
          <w:rtl w:val="0"/>
        </w:rPr>
        <w:t xml:space="preserve">~5-10</w:t>
      </w:r>
      <w:r w:rsidDel="00000000" w:rsidR="00000000" w:rsidRPr="00000000">
        <w:rPr>
          <w:rFonts w:ascii="Proxima Nova" w:cs="Proxima Nova" w:eastAsia="Proxima Nova" w:hAnsi="Proxima Nova"/>
          <w:rtl w:val="0"/>
        </w:rPr>
        <w:t xml:space="preserve"> mins)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i w:val="1"/>
          <w:rtl w:val="0"/>
        </w:rPr>
        <w:t xml:space="preserve">Start: </w:t>
      </w:r>
      <w:commentRangeStart w:id="1"/>
      <w:r w:rsidDel="00000000" w:rsidR="00000000" w:rsidRPr="00000000">
        <w:rPr>
          <w:b w:val="1"/>
          <w:i w:val="1"/>
          <w:rtl w:val="0"/>
        </w:rPr>
        <w:t xml:space="preserve">Google</w:t>
      </w:r>
      <w:commentRangeEnd w:id="1"/>
      <w:r w:rsidDel="00000000" w:rsidR="00000000" w:rsidRPr="00000000">
        <w:commentReference w:id="1"/>
      </w:r>
      <w:r w:rsidDel="00000000" w:rsidR="00000000" w:rsidRPr="00000000">
        <w:rPr>
          <w:i w:val="1"/>
          <w:rtl w:val="0"/>
        </w:rPr>
        <w:t xml:space="preserve"> [Google service and get to local University Drive]</w:t>
      </w:r>
    </w:p>
    <w:p w:rsidR="00000000" w:rsidDel="00000000" w:rsidP="00000000" w:rsidRDefault="00000000" w:rsidRPr="00000000" w14:paraId="00000031">
      <w:pPr>
        <w:numPr>
          <w:ilvl w:val="1"/>
          <w:numId w:val="4"/>
        </w:numPr>
        <w:spacing w:line="276" w:lineRule="auto"/>
        <w:ind w:left="1440" w:hanging="360"/>
        <w:rPr>
          <w:b w:val="1"/>
          <w:i w:val="1"/>
        </w:rPr>
      </w:pPr>
      <w:r w:rsidDel="00000000" w:rsidR="00000000" w:rsidRPr="00000000">
        <w:rPr>
          <w:b w:val="1"/>
          <w:rtl w:val="0"/>
        </w:rPr>
        <w:t xml:space="preserve">You’ve been having foot pain recently and want to see if the Pittsburgh VA has any doctors who can help you. How would you do this?</w:t>
      </w:r>
      <w:r w:rsidDel="00000000" w:rsidR="00000000" w:rsidRPr="00000000">
        <w:rPr>
          <w:rtl w:val="0"/>
        </w:rPr>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What would you search for?</w:t>
      </w:r>
    </w:p>
    <w:p w:rsidR="00000000" w:rsidDel="00000000" w:rsidP="00000000" w:rsidRDefault="00000000" w:rsidRPr="00000000" w14:paraId="00000033">
      <w:pPr>
        <w:numPr>
          <w:ilvl w:val="0"/>
          <w:numId w:val="4"/>
        </w:numPr>
        <w:spacing w:line="276" w:lineRule="auto"/>
        <w:ind w:left="720" w:hanging="360"/>
      </w:pPr>
      <w:r w:rsidDel="00000000" w:rsidR="00000000" w:rsidRPr="00000000">
        <w:rPr>
          <w:i w:val="1"/>
          <w:rtl w:val="0"/>
        </w:rPr>
        <w:t xml:space="preserve">Start: </w:t>
      </w:r>
      <w:r w:rsidDel="00000000" w:rsidR="00000000" w:rsidRPr="00000000">
        <w:rPr>
          <w:b w:val="1"/>
          <w:i w:val="1"/>
          <w:rtl w:val="0"/>
        </w:rPr>
        <w:t xml:space="preserve">University drive health services &gt; Podiatry</w:t>
      </w:r>
    </w:p>
    <w:p w:rsidR="00000000" w:rsidDel="00000000" w:rsidP="00000000" w:rsidRDefault="00000000" w:rsidRPr="00000000" w14:paraId="00000034">
      <w:pPr>
        <w:numPr>
          <w:ilvl w:val="1"/>
          <w:numId w:val="4"/>
        </w:numPr>
        <w:spacing w:line="276" w:lineRule="auto"/>
        <w:ind w:left="1440" w:hanging="360"/>
        <w:rPr/>
      </w:pPr>
      <w:r w:rsidDel="00000000" w:rsidR="00000000" w:rsidRPr="00000000">
        <w:rPr>
          <w:rtl w:val="0"/>
        </w:rPr>
        <w:t xml:space="preserve">What is this page telling you?</w:t>
      </w:r>
    </w:p>
    <w:p w:rsidR="00000000" w:rsidDel="00000000" w:rsidP="00000000" w:rsidRDefault="00000000" w:rsidRPr="00000000" w14:paraId="00000035">
      <w:pPr>
        <w:numPr>
          <w:ilvl w:val="1"/>
          <w:numId w:val="4"/>
        </w:numPr>
        <w:spacing w:line="276" w:lineRule="auto"/>
        <w:ind w:left="1440" w:hanging="360"/>
        <w:rPr/>
      </w:pPr>
      <w:r w:rsidDel="00000000" w:rsidR="00000000" w:rsidRPr="00000000">
        <w:rPr>
          <w:rtl w:val="0"/>
        </w:rPr>
        <w:t xml:space="preserve">What would you do here to find a service that can help you with your foot pain? </w:t>
      </w:r>
    </w:p>
    <w:p w:rsidR="00000000" w:rsidDel="00000000" w:rsidP="00000000" w:rsidRDefault="00000000" w:rsidRPr="00000000" w14:paraId="00000036">
      <w:pPr>
        <w:numPr>
          <w:ilvl w:val="1"/>
          <w:numId w:val="4"/>
        </w:numPr>
        <w:spacing w:line="276" w:lineRule="auto"/>
        <w:ind w:left="1440" w:hanging="360"/>
        <w:rPr>
          <w:u w:val="none"/>
        </w:rPr>
      </w:pPr>
      <w:r w:rsidDel="00000000" w:rsidR="00000000" w:rsidRPr="00000000">
        <w:rPr>
          <w:rtl w:val="0"/>
        </w:rPr>
        <w:t xml:space="preserve">What is this section telling you?</w:t>
      </w:r>
    </w:p>
    <w:p w:rsidR="00000000" w:rsidDel="00000000" w:rsidP="00000000" w:rsidRDefault="00000000" w:rsidRPr="00000000" w14:paraId="00000037">
      <w:pPr>
        <w:numPr>
          <w:ilvl w:val="1"/>
          <w:numId w:val="4"/>
        </w:numPr>
        <w:spacing w:line="276" w:lineRule="auto"/>
        <w:ind w:left="1440" w:hanging="360"/>
        <w:rPr>
          <w:u w:val="none"/>
        </w:rPr>
      </w:pPr>
      <w:r w:rsidDel="00000000" w:rsidR="00000000" w:rsidRPr="00000000">
        <w:rPr>
          <w:rtl w:val="0"/>
        </w:rPr>
        <w:t xml:space="preserve">What does “at this location” mean to you? </w:t>
      </w:r>
    </w:p>
    <w:p w:rsidR="00000000" w:rsidDel="00000000" w:rsidP="00000000" w:rsidRDefault="00000000" w:rsidRPr="00000000" w14:paraId="00000038">
      <w:pPr>
        <w:numPr>
          <w:ilvl w:val="1"/>
          <w:numId w:val="4"/>
        </w:numPr>
        <w:spacing w:line="276" w:lineRule="auto"/>
        <w:ind w:left="1440" w:hanging="360"/>
        <w:rPr>
          <w:u w:val="none"/>
        </w:rPr>
      </w:pPr>
      <w:r w:rsidDel="00000000" w:rsidR="00000000" w:rsidRPr="00000000">
        <w:rPr>
          <w:rtl w:val="0"/>
        </w:rPr>
        <w:t xml:space="preserve">Are you looking for any info that you’re not seeing here?</w:t>
      </w:r>
    </w:p>
    <w:p w:rsidR="00000000" w:rsidDel="00000000" w:rsidP="00000000" w:rsidRDefault="00000000" w:rsidRPr="00000000" w14:paraId="00000039">
      <w:pPr>
        <w:numPr>
          <w:ilvl w:val="1"/>
          <w:numId w:val="4"/>
        </w:numPr>
        <w:spacing w:line="276" w:lineRule="auto"/>
        <w:ind w:left="1440" w:hanging="360"/>
        <w:rPr>
          <w:u w:val="none"/>
        </w:rPr>
      </w:pPr>
      <w:r w:rsidDel="00000000" w:rsidR="00000000" w:rsidRPr="00000000">
        <w:rPr>
          <w:rtl w:val="0"/>
        </w:rPr>
        <w:t xml:space="preserve">What are wait times? Are you looking for more information here before you go to this location?</w:t>
      </w:r>
    </w:p>
    <w:p w:rsidR="00000000" w:rsidDel="00000000" w:rsidP="00000000" w:rsidRDefault="00000000" w:rsidRPr="00000000" w14:paraId="0000003A">
      <w:pPr>
        <w:numPr>
          <w:ilvl w:val="1"/>
          <w:numId w:val="4"/>
        </w:numPr>
        <w:spacing w:line="276" w:lineRule="auto"/>
        <w:ind w:left="1440" w:hanging="360"/>
        <w:rPr>
          <w:u w:val="none"/>
        </w:rPr>
      </w:pPr>
      <w:r w:rsidDel="00000000" w:rsidR="00000000" w:rsidRPr="00000000">
        <w:rPr>
          <w:rtl w:val="0"/>
        </w:rPr>
        <w:t xml:space="preserve">What would you do next?</w:t>
      </w:r>
    </w:p>
    <w:p w:rsidR="00000000" w:rsidDel="00000000" w:rsidP="00000000" w:rsidRDefault="00000000" w:rsidRPr="00000000" w14:paraId="0000003B">
      <w:pPr>
        <w:numPr>
          <w:ilvl w:val="0"/>
          <w:numId w:val="4"/>
        </w:numPr>
        <w:spacing w:line="276" w:lineRule="auto"/>
        <w:ind w:left="720" w:hanging="360"/>
      </w:pPr>
      <w:r w:rsidDel="00000000" w:rsidR="00000000" w:rsidRPr="00000000">
        <w:rPr>
          <w:i w:val="1"/>
          <w:rtl w:val="0"/>
        </w:rPr>
        <w:t xml:space="preserve">Start: </w:t>
      </w:r>
      <w:r w:rsidDel="00000000" w:rsidR="00000000" w:rsidRPr="00000000">
        <w:rPr>
          <w:b w:val="1"/>
          <w:i w:val="1"/>
          <w:rtl w:val="0"/>
        </w:rPr>
        <w:t xml:space="preserve">University drive health services &gt; </w:t>
      </w:r>
      <w:commentRangeStart w:id="2"/>
      <w:r w:rsidDel="00000000" w:rsidR="00000000" w:rsidRPr="00000000">
        <w:rPr>
          <w:b w:val="1"/>
          <w:i w:val="1"/>
          <w:rtl w:val="0"/>
        </w:rPr>
        <w:t xml:space="preserve">Pharmacy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C">
      <w:pPr>
        <w:numPr>
          <w:ilvl w:val="1"/>
          <w:numId w:val="4"/>
        </w:numPr>
        <w:spacing w:line="276" w:lineRule="auto"/>
        <w:ind w:left="1440" w:hanging="360"/>
      </w:pPr>
      <w:r w:rsidDel="00000000" w:rsidR="00000000" w:rsidRPr="00000000">
        <w:rPr>
          <w:b w:val="1"/>
          <w:rtl w:val="0"/>
        </w:rPr>
        <w:t xml:space="preserve">You recently started taking several new medications, and you’ll need to refill them soon. How would you do this?</w:t>
      </w:r>
      <w:r w:rsidDel="00000000" w:rsidR="00000000" w:rsidRPr="00000000">
        <w:rPr>
          <w:rtl w:val="0"/>
        </w:rPr>
        <w:t xml:space="preserve"> [it’s a button]</w:t>
      </w:r>
    </w:p>
    <w:p w:rsidR="00000000" w:rsidDel="00000000" w:rsidP="00000000" w:rsidRDefault="00000000" w:rsidRPr="00000000" w14:paraId="0000003D">
      <w:pPr>
        <w:numPr>
          <w:ilvl w:val="1"/>
          <w:numId w:val="4"/>
        </w:numPr>
        <w:spacing w:line="276" w:lineRule="auto"/>
        <w:ind w:left="1440" w:hanging="360"/>
        <w:rPr/>
      </w:pPr>
      <w:r w:rsidDel="00000000" w:rsidR="00000000" w:rsidRPr="00000000">
        <w:rPr>
          <w:rtl w:val="0"/>
        </w:rPr>
        <w:t xml:space="preserve">What is this page telling you?</w:t>
      </w:r>
    </w:p>
    <w:p w:rsidR="00000000" w:rsidDel="00000000" w:rsidP="00000000" w:rsidRDefault="00000000" w:rsidRPr="00000000" w14:paraId="0000003E">
      <w:pPr>
        <w:numPr>
          <w:ilvl w:val="1"/>
          <w:numId w:val="4"/>
        </w:numPr>
        <w:spacing w:line="276" w:lineRule="auto"/>
        <w:ind w:left="1440" w:hanging="360"/>
        <w:rPr/>
      </w:pPr>
      <w:r w:rsidDel="00000000" w:rsidR="00000000" w:rsidRPr="00000000">
        <w:rPr>
          <w:rtl w:val="0"/>
        </w:rPr>
        <w:t xml:space="preserve">How would you refill your medication? </w:t>
      </w:r>
    </w:p>
    <w:p w:rsidR="00000000" w:rsidDel="00000000" w:rsidP="00000000" w:rsidRDefault="00000000" w:rsidRPr="00000000" w14:paraId="0000003F">
      <w:pPr>
        <w:numPr>
          <w:ilvl w:val="1"/>
          <w:numId w:val="4"/>
        </w:numPr>
        <w:spacing w:line="276" w:lineRule="auto"/>
        <w:ind w:left="1440" w:hanging="360"/>
      </w:pPr>
      <w:r w:rsidDel="00000000" w:rsidR="00000000" w:rsidRPr="00000000">
        <w:rPr>
          <w:rtl w:val="0"/>
        </w:rPr>
        <w:t xml:space="preserve">Are you looking for any info that you’re not seeing here?</w:t>
      </w:r>
    </w:p>
    <w:p w:rsidR="00000000" w:rsidDel="00000000" w:rsidP="00000000" w:rsidRDefault="00000000" w:rsidRPr="00000000" w14:paraId="00000040">
      <w:pPr>
        <w:numPr>
          <w:ilvl w:val="1"/>
          <w:numId w:val="4"/>
        </w:numPr>
        <w:spacing w:line="276" w:lineRule="auto"/>
        <w:ind w:left="1440" w:hanging="360"/>
        <w:rPr>
          <w:u w:val="none"/>
        </w:rPr>
      </w:pPr>
      <w:r w:rsidDel="00000000" w:rsidR="00000000" w:rsidRPr="00000000">
        <w:rPr>
          <w:rtl w:val="0"/>
        </w:rPr>
        <w:t xml:space="preserve">What would you do next?</w:t>
      </w:r>
    </w:p>
    <w:p w:rsidR="00000000" w:rsidDel="00000000" w:rsidP="00000000" w:rsidRDefault="00000000" w:rsidRPr="00000000" w14:paraId="00000041">
      <w:pPr>
        <w:numPr>
          <w:ilvl w:val="0"/>
          <w:numId w:val="4"/>
        </w:numPr>
        <w:spacing w:line="276" w:lineRule="auto"/>
        <w:ind w:left="720" w:hanging="360"/>
      </w:pPr>
      <w:r w:rsidDel="00000000" w:rsidR="00000000" w:rsidRPr="00000000">
        <w:rPr>
          <w:i w:val="1"/>
          <w:rtl w:val="0"/>
        </w:rPr>
        <w:t xml:space="preserve">Start: </w:t>
      </w:r>
      <w:r w:rsidDel="00000000" w:rsidR="00000000" w:rsidRPr="00000000">
        <w:rPr>
          <w:b w:val="1"/>
          <w:i w:val="1"/>
          <w:rtl w:val="0"/>
        </w:rPr>
        <w:t xml:space="preserve">Grouped vs A-Z</w:t>
      </w:r>
    </w:p>
    <w:p w:rsidR="00000000" w:rsidDel="00000000" w:rsidP="00000000" w:rsidRDefault="00000000" w:rsidRPr="00000000" w14:paraId="00000042">
      <w:pPr>
        <w:numPr>
          <w:ilvl w:val="1"/>
          <w:numId w:val="4"/>
        </w:numPr>
        <w:spacing w:line="276" w:lineRule="auto"/>
        <w:ind w:left="1440" w:hanging="360"/>
        <w:rPr>
          <w:u w:val="none"/>
        </w:rPr>
      </w:pPr>
      <w:r w:rsidDel="00000000" w:rsidR="00000000" w:rsidRPr="00000000">
        <w:rPr>
          <w:rtl w:val="0"/>
        </w:rPr>
        <w:t xml:space="preserve">Grouped</w:t>
      </w:r>
    </w:p>
    <w:p w:rsidR="00000000" w:rsidDel="00000000" w:rsidP="00000000" w:rsidRDefault="00000000" w:rsidRPr="00000000" w14:paraId="00000043">
      <w:pPr>
        <w:numPr>
          <w:ilvl w:val="2"/>
          <w:numId w:val="4"/>
        </w:numPr>
        <w:spacing w:line="276" w:lineRule="auto"/>
        <w:ind w:left="2160" w:hanging="360"/>
        <w:rPr>
          <w:u w:val="none"/>
        </w:rPr>
      </w:pPr>
      <w:r w:rsidDel="00000000" w:rsidR="00000000" w:rsidRPr="00000000">
        <w:rPr>
          <w:rtl w:val="0"/>
        </w:rPr>
        <w:t xml:space="preserve">What does </w:t>
      </w:r>
      <w:r w:rsidDel="00000000" w:rsidR="00000000" w:rsidRPr="00000000">
        <w:rPr>
          <w:b w:val="1"/>
          <w:rtl w:val="0"/>
        </w:rPr>
        <w:t xml:space="preserve">Other Services</w:t>
      </w:r>
      <w:r w:rsidDel="00000000" w:rsidR="00000000" w:rsidRPr="00000000">
        <w:rPr>
          <w:rtl w:val="0"/>
        </w:rPr>
        <w:t xml:space="preserve"> mean? </w:t>
      </w:r>
    </w:p>
    <w:p w:rsidR="00000000" w:rsidDel="00000000" w:rsidP="00000000" w:rsidRDefault="00000000" w:rsidRPr="00000000" w14:paraId="00000044">
      <w:pPr>
        <w:numPr>
          <w:ilvl w:val="2"/>
          <w:numId w:val="4"/>
        </w:numPr>
        <w:spacing w:line="276" w:lineRule="auto"/>
        <w:ind w:left="2160" w:hanging="360"/>
        <w:rPr>
          <w:u w:val="none"/>
        </w:rPr>
      </w:pPr>
      <w:r w:rsidDel="00000000" w:rsidR="00000000" w:rsidRPr="00000000">
        <w:rPr>
          <w:rtl w:val="0"/>
        </w:rPr>
        <w:t xml:space="preserve">What are Care coordinator services, social programs and services, health and wellness? </w:t>
      </w:r>
    </w:p>
    <w:p w:rsidR="00000000" w:rsidDel="00000000" w:rsidP="00000000" w:rsidRDefault="00000000" w:rsidRPr="00000000" w14:paraId="00000045">
      <w:pPr>
        <w:numPr>
          <w:ilvl w:val="1"/>
          <w:numId w:val="4"/>
        </w:numPr>
        <w:spacing w:line="276" w:lineRule="auto"/>
        <w:ind w:left="1440" w:hanging="360"/>
        <w:rPr>
          <w:u w:val="none"/>
        </w:rPr>
      </w:pPr>
      <w:r w:rsidDel="00000000" w:rsidR="00000000" w:rsidRPr="00000000">
        <w:rPr>
          <w:rtl w:val="0"/>
        </w:rPr>
        <w:t xml:space="preserve">A-Z</w:t>
      </w:r>
    </w:p>
    <w:p w:rsidR="00000000" w:rsidDel="00000000" w:rsidP="00000000" w:rsidRDefault="00000000" w:rsidRPr="00000000" w14:paraId="00000046">
      <w:pPr>
        <w:numPr>
          <w:ilvl w:val="2"/>
          <w:numId w:val="4"/>
        </w:numPr>
        <w:spacing w:line="276" w:lineRule="auto"/>
        <w:ind w:left="2160" w:hanging="360"/>
        <w:rPr>
          <w:u w:val="none"/>
        </w:rPr>
      </w:pPr>
      <w:r w:rsidDel="00000000" w:rsidR="00000000" w:rsidRPr="00000000">
        <w:rPr>
          <w:rtl w:val="0"/>
        </w:rPr>
        <w:t xml:space="preserve">What are you seeing here?</w:t>
      </w:r>
    </w:p>
    <w:p w:rsidR="00000000" w:rsidDel="00000000" w:rsidP="00000000" w:rsidRDefault="00000000" w:rsidRPr="00000000" w14:paraId="00000047">
      <w:pPr>
        <w:numPr>
          <w:ilvl w:val="2"/>
          <w:numId w:val="4"/>
        </w:numPr>
        <w:spacing w:line="276" w:lineRule="auto"/>
        <w:ind w:left="2160" w:hanging="360"/>
        <w:rPr>
          <w:u w:val="none"/>
        </w:rPr>
      </w:pPr>
      <w:r w:rsidDel="00000000" w:rsidR="00000000" w:rsidRPr="00000000">
        <w:rPr>
          <w:rtl w:val="0"/>
        </w:rPr>
        <w:t xml:space="preserve">Are you able to find what you’re looking for -- podiatry or pharmacy?</w:t>
      </w:r>
    </w:p>
    <w:p w:rsidR="00000000" w:rsidDel="00000000" w:rsidP="00000000" w:rsidRDefault="00000000" w:rsidRPr="00000000" w14:paraId="00000048">
      <w:pPr>
        <w:spacing w:line="276" w:lineRule="auto"/>
        <w:rPr>
          <w:color w:val="999999"/>
        </w:rPr>
      </w:pPr>
      <w:r w:rsidDel="00000000" w:rsidR="00000000" w:rsidRPr="00000000">
        <w:rPr>
          <w:rtl w:val="0"/>
        </w:rPr>
      </w:r>
    </w:p>
    <w:p w:rsidR="00000000" w:rsidDel="00000000" w:rsidP="00000000" w:rsidRDefault="00000000" w:rsidRPr="00000000" w14:paraId="00000049">
      <w:pPr>
        <w:pStyle w:val="Heading2"/>
        <w:spacing w:line="276" w:lineRule="auto"/>
        <w:rPr/>
      </w:pPr>
      <w:bookmarkStart w:colFirst="0" w:colLast="0" w:name="_kutp5da8qq4b" w:id="8"/>
      <w:bookmarkEnd w:id="8"/>
      <w:r w:rsidDel="00000000" w:rsidR="00000000" w:rsidRPr="00000000">
        <w:rPr>
          <w:rtl w:val="0"/>
        </w:rPr>
        <w:t xml:space="preserve">Wrap-up (~2 min)</w:t>
      </w:r>
    </w:p>
    <w:p w:rsidR="00000000" w:rsidDel="00000000" w:rsidP="00000000" w:rsidRDefault="00000000" w:rsidRPr="00000000" w14:paraId="0000004A">
      <w:pPr>
        <w:numPr>
          <w:ilvl w:val="0"/>
          <w:numId w:val="5"/>
        </w:numPr>
        <w:spacing w:line="276" w:lineRule="auto"/>
        <w:ind w:left="720" w:hanging="360"/>
      </w:pPr>
      <w:r w:rsidDel="00000000" w:rsidR="00000000" w:rsidRPr="00000000">
        <w:rPr>
          <w:rtl w:val="0"/>
        </w:rPr>
        <w:t xml:space="preserve">Did anything surprise you about what you saw today?</w:t>
      </w:r>
    </w:p>
    <w:p w:rsidR="00000000" w:rsidDel="00000000" w:rsidP="00000000" w:rsidRDefault="00000000" w:rsidRPr="00000000" w14:paraId="0000004B">
      <w:pPr>
        <w:numPr>
          <w:ilvl w:val="0"/>
          <w:numId w:val="5"/>
        </w:numPr>
        <w:spacing w:line="276" w:lineRule="auto"/>
        <w:ind w:left="720" w:hanging="360"/>
      </w:pPr>
      <w:r w:rsidDel="00000000" w:rsidR="00000000" w:rsidRPr="00000000">
        <w:rPr>
          <w:rtl w:val="0"/>
        </w:rPr>
        <w:t xml:space="preserve">What one piece of advice do you have for the team so that a new site could help you find what you need?</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pStyle w:val="Heading1"/>
        <w:spacing w:line="276" w:lineRule="auto"/>
        <w:jc w:val="left"/>
        <w:rPr>
          <w:rFonts w:ascii="Proxima Nova" w:cs="Proxima Nova" w:eastAsia="Proxima Nova" w:hAnsi="Proxima Nova"/>
        </w:rPr>
      </w:pPr>
      <w:bookmarkStart w:colFirst="0" w:colLast="0" w:name="_3znysh7" w:id="9"/>
      <w:bookmarkEnd w:id="9"/>
      <w:r w:rsidDel="00000000" w:rsidR="00000000" w:rsidRPr="00000000">
        <w:rPr>
          <w:rFonts w:ascii="Proxima Nova" w:cs="Proxima Nova" w:eastAsia="Proxima Nova" w:hAnsi="Proxima Nova"/>
          <w:rtl w:val="0"/>
        </w:rPr>
        <w:t xml:space="preserve">Goodbye &amp; Thank You  (~</w:t>
      </w:r>
      <w:r w:rsidDel="00000000" w:rsidR="00000000" w:rsidRPr="00000000">
        <w:rPr>
          <w:rtl w:val="0"/>
        </w:rPr>
        <w:t xml:space="preserve">1</w:t>
      </w:r>
      <w:r w:rsidDel="00000000" w:rsidR="00000000" w:rsidRPr="00000000">
        <w:rPr>
          <w:rFonts w:ascii="Proxima Nova" w:cs="Proxima Nova" w:eastAsia="Proxima Nova" w:hAnsi="Proxima Nova"/>
          <w:rtl w:val="0"/>
        </w:rPr>
        <w:t xml:space="preserve"> min)</w:t>
      </w:r>
    </w:p>
    <w:p w:rsidR="00000000" w:rsidDel="00000000" w:rsidP="00000000" w:rsidRDefault="00000000" w:rsidRPr="00000000" w14:paraId="0000004E">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Well [participant name] you’ve answered all of our questions. Do you have any questions for us?</w:t>
      </w:r>
    </w:p>
    <w:p w:rsidR="00000000" w:rsidDel="00000000" w:rsidP="00000000" w:rsidRDefault="00000000" w:rsidRPr="00000000" w14:paraId="0000004F">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input will be very valuable to me and the team. We really appreciate your time and feedback. &lt;briefly summarize a few of participants’ key points&gt;</w:t>
      </w:r>
      <w:r w:rsidDel="00000000" w:rsidR="00000000" w:rsidRPr="00000000">
        <w:rPr>
          <w:rtl w:val="0"/>
        </w:rPr>
        <w:t xml:space="preserve"> </w:t>
      </w:r>
    </w:p>
    <w:p w:rsidR="00000000" w:rsidDel="00000000" w:rsidP="00000000" w:rsidRDefault="00000000" w:rsidRPr="00000000" w14:paraId="00000050">
      <w:pPr>
        <w:numPr>
          <w:ilvl w:val="0"/>
          <w:numId w:val="3"/>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Thanks so much for participating, and have a great day!</w:t>
      </w: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rPr>
          <w:color w:val="999999"/>
        </w:rPr>
      </w:pPr>
      <w:r w:rsidDel="00000000" w:rsidR="00000000" w:rsidRPr="00000000">
        <w:rPr>
          <w:rtl w:val="0"/>
        </w:rPr>
      </w:r>
    </w:p>
    <w:sectPr>
      <w:footerReference r:id="rId10" w:type="default"/>
      <w:pgSz w:h="15840" w:w="12240"/>
      <w:pgMar w:bottom="1440" w:top="72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ghana Khandekar" w:id="0" w:date="2019-04-16T12:30:29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edit this directly in Confluence moving forward: https://va-gov.atlassian.net/wiki/spaces/VAGOV/pages/93127085/Facility+usability+round+2+moderator+guide</w:t>
      </w:r>
    </w:p>
  </w:comment>
  <w:comment w:author="Meghana Khandekar" w:id="1" w:date="2019-04-08T16:01:20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As a Veteran who needs specialized health care, I want to be able to find information for how to do so online.</w:t>
      </w:r>
    </w:p>
  </w:comment>
  <w:comment w:author="Meghana Khandekar" w:id="2" w:date="2019-04-08T16:01:04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As a Veteran who has several prescriptions, I want to be able to find out if my nearest VA Medical Center has a pharmacy (or, if not, how I can get my prescriptions filled).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44444"/>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Rule="auto"/>
    </w:pPr>
    <w:rPr>
      <w:b w:val="1"/>
      <w:sz w:val="36"/>
      <w:szCs w:val="36"/>
    </w:rPr>
  </w:style>
  <w:style w:type="paragraph" w:styleId="Heading2">
    <w:name w:val="heading 2"/>
    <w:basedOn w:val="Normal"/>
    <w:next w:val="Normal"/>
    <w:pPr>
      <w:keepNext w:val="1"/>
      <w:keepLines w:val="1"/>
      <w:spacing w:before="20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31.2" w:lineRule="auto"/>
    </w:pPr>
    <w:rPr>
      <w:b w:val="1"/>
      <w:color w:val="0a6491"/>
      <w:sz w:val="48"/>
      <w:szCs w:val="48"/>
    </w:rPr>
  </w:style>
  <w:style w:type="paragraph" w:styleId="Subtitle">
    <w:name w:val="Subtitle"/>
    <w:basedOn w:val="Normal"/>
    <w:next w:val="Normal"/>
    <w:pPr>
      <w:keepNext w:val="1"/>
      <w:keepLines w:val="1"/>
    </w:pPr>
    <w:rPr>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yperlink" Target="https://invis.io/VGRFF1O7DEQ"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zjZeZOkvNO1WsgJhjCZB5GsdcnRGh2Vo-Hdv7kwQue4/edit" TargetMode="External"/><Relationship Id="rId8" Type="http://schemas.openxmlformats.org/officeDocument/2006/relationships/hyperlink" Target="https://invis.io/X8REM5OT74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