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b w:val="1"/>
          <w:sz w:val="48"/>
          <w:szCs w:val="48"/>
        </w:rPr>
      </w:pPr>
      <w:r w:rsidDel="00000000" w:rsidR="00000000" w:rsidRPr="00000000">
        <w:rPr>
          <w:b w:val="1"/>
          <w:sz w:val="48"/>
          <w:szCs w:val="48"/>
          <w:rtl w:val="0"/>
        </w:rPr>
        <w:t xml:space="preserve">VA.gov CMS research</w:t>
      </w:r>
    </w:p>
    <w:p w:rsidR="00000000" w:rsidDel="00000000" w:rsidP="00000000" w:rsidRDefault="00000000" w:rsidRPr="00000000" w14:paraId="00000002">
      <w:pPr>
        <w:pStyle w:val="Heading1"/>
        <w:spacing w:after="200" w:lineRule="auto"/>
        <w:rPr/>
      </w:pPr>
      <w:bookmarkStart w:colFirst="0" w:colLast="0" w:name="_ahq7ui97saha" w:id="0"/>
      <w:bookmarkEnd w:id="0"/>
      <w:r w:rsidDel="00000000" w:rsidR="00000000" w:rsidRPr="00000000">
        <w:rPr>
          <w:rtl w:val="0"/>
        </w:rPr>
        <w:t xml:space="preserve">Facilities: VA</w:t>
      </w:r>
      <w:r w:rsidDel="00000000" w:rsidR="00000000" w:rsidRPr="00000000">
        <w:rPr>
          <w:rtl w:val="0"/>
        </w:rPr>
        <w:t xml:space="preserve">MC Pittsburgh veteran patient research</w:t>
      </w:r>
    </w:p>
    <w:p w:rsidR="00000000" w:rsidDel="00000000" w:rsidP="00000000" w:rsidRDefault="00000000" w:rsidRPr="00000000" w14:paraId="00000003">
      <w:pPr>
        <w:rPr>
          <w:i w:val="1"/>
        </w:rPr>
      </w:pPr>
      <w:r w:rsidDel="00000000" w:rsidR="00000000" w:rsidRPr="00000000">
        <w:rPr>
          <w:i w:val="1"/>
          <w:rtl w:val="0"/>
        </w:rPr>
        <w:t xml:space="preserve">VAMC Pittsburgh is the model location of approximately 150 medical centers. </w:t>
      </w:r>
    </w:p>
    <w:p w:rsidR="00000000" w:rsidDel="00000000" w:rsidP="00000000" w:rsidRDefault="00000000" w:rsidRPr="00000000" w14:paraId="00000004">
      <w:pPr>
        <w:rPr>
          <w:i w:val="1"/>
        </w:rPr>
      </w:pPr>
      <w:r w:rsidDel="00000000" w:rsidR="00000000" w:rsidRPr="00000000">
        <w:rPr>
          <w:i w:val="1"/>
          <w:rtl w:val="0"/>
        </w:rPr>
        <w:t xml:space="preserve">This plan covers research we aim to do onsite at VAMC Pittsburgh with veteran patients and their spouses or caregivers.</w:t>
      </w:r>
    </w:p>
    <w:p w:rsidR="00000000" w:rsidDel="00000000" w:rsidP="00000000" w:rsidRDefault="00000000" w:rsidRPr="00000000" w14:paraId="00000005">
      <w:pPr>
        <w:rPr>
          <w:i w:val="1"/>
        </w:rPr>
      </w:pPr>
      <w:r w:rsidDel="00000000" w:rsidR="00000000" w:rsidRPr="00000000">
        <w:rPr>
          <w:i w:val="1"/>
          <w:rtl w:val="0"/>
        </w:rPr>
        <w:t xml:space="preserve">Related research: </w:t>
      </w:r>
      <w:hyperlink r:id="rId6">
        <w:r w:rsidDel="00000000" w:rsidR="00000000" w:rsidRPr="00000000">
          <w:rPr>
            <w:i w:val="1"/>
            <w:color w:val="1155cc"/>
            <w:u w:val="single"/>
            <w:rtl w:val="0"/>
          </w:rPr>
          <w:t xml:space="preserve">VAMC Pittsburgh: Author experience</w:t>
        </w:r>
      </w:hyperlink>
      <w:r w:rsidDel="00000000" w:rsidR="00000000" w:rsidRPr="00000000">
        <w:rPr>
          <w:i w:val="1"/>
          <w:rtl w:val="0"/>
        </w:rPr>
        <w:t xml:space="preserve"> with authors who currently use or maintain the Teamsite content management system</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pStyle w:val="Heading2"/>
        <w:spacing w:line="273.6" w:lineRule="auto"/>
        <w:rPr>
          <w:sz w:val="28"/>
          <w:szCs w:val="28"/>
        </w:rPr>
      </w:pPr>
      <w:bookmarkStart w:colFirst="0" w:colLast="0" w:name="_47z34x2vcuh5" w:id="1"/>
      <w:bookmarkEnd w:id="1"/>
      <w:r w:rsidDel="00000000" w:rsidR="00000000" w:rsidRPr="00000000">
        <w:rPr>
          <w:sz w:val="28"/>
          <w:szCs w:val="28"/>
          <w:rtl w:val="0"/>
        </w:rPr>
        <w:t xml:space="preserve">Study goals</w:t>
      </w:r>
    </w:p>
    <w:p w:rsidR="00000000" w:rsidDel="00000000" w:rsidP="00000000" w:rsidRDefault="00000000" w:rsidRPr="00000000" w14:paraId="00000008">
      <w:pPr>
        <w:pStyle w:val="Heading3"/>
        <w:spacing w:after="0" w:before="200" w:line="273.6" w:lineRule="auto"/>
        <w:ind w:left="0" w:firstLine="0"/>
        <w:rPr>
          <w:sz w:val="26"/>
          <w:szCs w:val="26"/>
        </w:rPr>
      </w:pPr>
      <w:bookmarkStart w:colFirst="0" w:colLast="0" w:name="_olub4fpu6357" w:id="2"/>
      <w:bookmarkEnd w:id="2"/>
      <w:r w:rsidDel="00000000" w:rsidR="00000000" w:rsidRPr="00000000">
        <w:rPr>
          <w:sz w:val="26"/>
          <w:szCs w:val="26"/>
          <w:rtl w:val="0"/>
        </w:rPr>
        <w:t xml:space="preserve">Veteran patients and their spouses (or caregivers)</w:t>
      </w:r>
    </w:p>
    <w:p w:rsidR="00000000" w:rsidDel="00000000" w:rsidP="00000000" w:rsidRDefault="00000000" w:rsidRPr="00000000" w14:paraId="00000009">
      <w:pPr>
        <w:numPr>
          <w:ilvl w:val="0"/>
          <w:numId w:val="11"/>
        </w:numPr>
        <w:ind w:left="720" w:hanging="360"/>
        <w:rPr>
          <w:u w:val="none"/>
        </w:rPr>
      </w:pPr>
      <w:r w:rsidDel="00000000" w:rsidR="00000000" w:rsidRPr="00000000">
        <w:rPr>
          <w:rtl w:val="0"/>
        </w:rPr>
        <w:t xml:space="preserve">The medical center is the entry point to the VA and VA-sponsored benefits. Why and how? Is anything needed?</w:t>
      </w:r>
    </w:p>
    <w:p w:rsidR="00000000" w:rsidDel="00000000" w:rsidP="00000000" w:rsidRDefault="00000000" w:rsidRPr="00000000" w14:paraId="0000000A">
      <w:pPr>
        <w:numPr>
          <w:ilvl w:val="1"/>
          <w:numId w:val="11"/>
        </w:numPr>
        <w:ind w:left="1440" w:hanging="360"/>
        <w:rPr>
          <w:u w:val="none"/>
        </w:rPr>
      </w:pPr>
      <w:r w:rsidDel="00000000" w:rsidR="00000000" w:rsidRPr="00000000">
        <w:rPr>
          <w:rtl w:val="0"/>
        </w:rPr>
        <w:t xml:space="preserve">Assess journeys from veteran patient needs &gt; to the VAMC Pittsburgh &gt; to (if observed) other VA-sponsored benefits </w:t>
      </w:r>
    </w:p>
    <w:p w:rsidR="00000000" w:rsidDel="00000000" w:rsidP="00000000" w:rsidRDefault="00000000" w:rsidRPr="00000000" w14:paraId="0000000B">
      <w:pPr>
        <w:numPr>
          <w:ilvl w:val="1"/>
          <w:numId w:val="11"/>
        </w:numPr>
        <w:ind w:left="1440" w:hanging="360"/>
        <w:rPr>
          <w:u w:val="none"/>
        </w:rPr>
      </w:pPr>
      <w:r w:rsidDel="00000000" w:rsidR="00000000" w:rsidRPr="00000000">
        <w:rPr>
          <w:rtl w:val="0"/>
        </w:rPr>
        <w:t xml:space="preserve">Will patients seek other benefits while here? If so which and how did they learn about them?</w:t>
      </w:r>
    </w:p>
    <w:p w:rsidR="00000000" w:rsidDel="00000000" w:rsidP="00000000" w:rsidRDefault="00000000" w:rsidRPr="00000000" w14:paraId="0000000C">
      <w:pPr>
        <w:numPr>
          <w:ilvl w:val="1"/>
          <w:numId w:val="11"/>
        </w:numPr>
        <w:ind w:left="1440" w:hanging="360"/>
        <w:rPr>
          <w:u w:val="none"/>
        </w:rPr>
      </w:pPr>
      <w:r w:rsidDel="00000000" w:rsidR="00000000" w:rsidRPr="00000000">
        <w:rPr>
          <w:rtl w:val="0"/>
        </w:rPr>
        <w:t xml:space="preserve">State versus local benefits</w:t>
      </w:r>
      <w:r w:rsidDel="00000000" w:rsidR="00000000" w:rsidRPr="00000000">
        <w:rPr>
          <w:rtl w:val="0"/>
        </w:rPr>
      </w:r>
    </w:p>
    <w:p w:rsidR="00000000" w:rsidDel="00000000" w:rsidP="00000000" w:rsidRDefault="00000000" w:rsidRPr="00000000" w14:paraId="0000000D">
      <w:pPr>
        <w:numPr>
          <w:ilvl w:val="1"/>
          <w:numId w:val="11"/>
        </w:numPr>
        <w:ind w:left="1440" w:hanging="360"/>
        <w:rPr>
          <w:u w:val="none"/>
        </w:rPr>
      </w:pPr>
      <w:r w:rsidDel="00000000" w:rsidR="00000000" w:rsidRPr="00000000">
        <w:rPr>
          <w:rtl w:val="0"/>
        </w:rPr>
        <w:t xml:space="preserve">Learn if locations can inform cross-linking</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Discover if/how visitors to VAMC Pittsburgh interact with facility's website, pittsburgh.va.gov</w:t>
      </w:r>
    </w:p>
    <w:p w:rsidR="00000000" w:rsidDel="00000000" w:rsidP="00000000" w:rsidRDefault="00000000" w:rsidRPr="00000000" w14:paraId="0000000F">
      <w:pPr>
        <w:numPr>
          <w:ilvl w:val="1"/>
          <w:numId w:val="5"/>
        </w:numPr>
        <w:ind w:left="1440" w:hanging="360"/>
        <w:rPr>
          <w:u w:val="none"/>
        </w:rPr>
      </w:pPr>
      <w:r w:rsidDel="00000000" w:rsidR="00000000" w:rsidRPr="00000000">
        <w:rPr>
          <w:rtl w:val="0"/>
        </w:rPr>
        <w:t xml:space="preserve">Pinpoint successful or unsuccessful wayfinding patterns</w:t>
      </w:r>
    </w:p>
    <w:p w:rsidR="00000000" w:rsidDel="00000000" w:rsidP="00000000" w:rsidRDefault="00000000" w:rsidRPr="00000000" w14:paraId="00000010">
      <w:pPr>
        <w:numPr>
          <w:ilvl w:val="1"/>
          <w:numId w:val="5"/>
        </w:numPr>
        <w:ind w:left="1440" w:hanging="360"/>
        <w:rPr>
          <w:u w:val="none"/>
        </w:rPr>
      </w:pPr>
      <w:r w:rsidDel="00000000" w:rsidR="00000000" w:rsidRPr="00000000">
        <w:rPr>
          <w:rtl w:val="0"/>
        </w:rPr>
        <w:t xml:space="preserve">Learn where the website succeeding and falling short in supporting needs</w:t>
      </w:r>
    </w:p>
    <w:p w:rsidR="00000000" w:rsidDel="00000000" w:rsidP="00000000" w:rsidRDefault="00000000" w:rsidRPr="00000000" w14:paraId="00000011">
      <w:pPr>
        <w:pStyle w:val="Heading2"/>
        <w:spacing w:line="273.6" w:lineRule="auto"/>
        <w:rPr>
          <w:sz w:val="28"/>
          <w:szCs w:val="28"/>
        </w:rPr>
      </w:pPr>
      <w:bookmarkStart w:colFirst="0" w:colLast="0" w:name="_d5kdres9qt3g" w:id="3"/>
      <w:bookmarkEnd w:id="3"/>
      <w:r w:rsidDel="00000000" w:rsidR="00000000" w:rsidRPr="00000000">
        <w:rPr>
          <w:rtl w:val="0"/>
        </w:rPr>
      </w:r>
    </w:p>
    <w:p w:rsidR="00000000" w:rsidDel="00000000" w:rsidP="00000000" w:rsidRDefault="00000000" w:rsidRPr="00000000" w14:paraId="00000012">
      <w:pPr>
        <w:pStyle w:val="Heading2"/>
        <w:spacing w:line="273.6" w:lineRule="auto"/>
        <w:rPr>
          <w:sz w:val="26"/>
          <w:szCs w:val="26"/>
        </w:rPr>
      </w:pPr>
      <w:bookmarkStart w:colFirst="0" w:colLast="0" w:name="_8ugdj6x0wg0s" w:id="4"/>
      <w:bookmarkEnd w:id="4"/>
      <w:r w:rsidDel="00000000" w:rsidR="00000000" w:rsidRPr="00000000">
        <w:rPr>
          <w:sz w:val="28"/>
          <w:szCs w:val="28"/>
          <w:rtl w:val="0"/>
        </w:rPr>
        <w:t xml:space="preserve">Experiences to be tested</w:t>
      </w:r>
      <w:r w:rsidDel="00000000" w:rsidR="00000000" w:rsidRPr="00000000">
        <w:rPr>
          <w:rtl w:val="0"/>
        </w:rPr>
      </w:r>
    </w:p>
    <w:p w:rsidR="00000000" w:rsidDel="00000000" w:rsidP="00000000" w:rsidRDefault="00000000" w:rsidRPr="00000000" w14:paraId="00000013">
      <w:pPr>
        <w:numPr>
          <w:ilvl w:val="0"/>
          <w:numId w:val="8"/>
        </w:numPr>
        <w:ind w:left="720" w:hanging="360"/>
        <w:rPr>
          <w:u w:val="none"/>
        </w:rPr>
      </w:pPr>
      <w:r w:rsidDel="00000000" w:rsidR="00000000" w:rsidRPr="00000000">
        <w:rPr>
          <w:rtl w:val="0"/>
        </w:rPr>
        <w:t xml:space="preserve">Use of p</w:t>
      </w:r>
      <w:r w:rsidDel="00000000" w:rsidR="00000000" w:rsidRPr="00000000">
        <w:rPr>
          <w:rtl w:val="0"/>
        </w:rPr>
        <w:t xml:space="preserve">ittsburgh.va.gov on desktop and mobile, plus any other sites veterans use as part of their journeys</w:t>
      </w:r>
    </w:p>
    <w:p w:rsidR="00000000" w:rsidDel="00000000" w:rsidP="00000000" w:rsidRDefault="00000000" w:rsidRPr="00000000" w14:paraId="00000014">
      <w:pPr>
        <w:numPr>
          <w:ilvl w:val="0"/>
          <w:numId w:val="8"/>
        </w:numPr>
        <w:ind w:left="720" w:hanging="360"/>
        <w:rPr>
          <w:u w:val="none"/>
        </w:rPr>
      </w:pPr>
      <w:r w:rsidDel="00000000" w:rsidR="00000000" w:rsidRPr="00000000">
        <w:rPr>
          <w:rtl w:val="0"/>
        </w:rPr>
        <w:t xml:space="preserve">Organization and priority of content on pittsburgh.va.gov</w:t>
      </w:r>
    </w:p>
    <w:p w:rsidR="00000000" w:rsidDel="00000000" w:rsidP="00000000" w:rsidRDefault="00000000" w:rsidRPr="00000000" w14:paraId="00000015">
      <w:pPr>
        <w:numPr>
          <w:ilvl w:val="1"/>
          <w:numId w:val="8"/>
        </w:numPr>
        <w:ind w:left="1440" w:hanging="360"/>
        <w:rPr>
          <w:u w:val="none"/>
        </w:rPr>
      </w:pPr>
      <w:r w:rsidDel="00000000" w:rsidR="00000000" w:rsidRPr="00000000">
        <w:rPr>
          <w:rtl w:val="0"/>
        </w:rPr>
        <w:t xml:space="preserve">Learn how/if audience hubs fit into the IA</w:t>
      </w:r>
    </w:p>
    <w:p w:rsidR="00000000" w:rsidDel="00000000" w:rsidP="00000000" w:rsidRDefault="00000000" w:rsidRPr="00000000" w14:paraId="00000016">
      <w:pPr>
        <w:numPr>
          <w:ilvl w:val="0"/>
          <w:numId w:val="8"/>
        </w:numPr>
        <w:ind w:left="720" w:hanging="360"/>
        <w:rPr>
          <w:u w:val="none"/>
        </w:rPr>
      </w:pPr>
      <w:r w:rsidDel="00000000" w:rsidR="00000000" w:rsidRPr="00000000">
        <w:rPr>
          <w:rtl w:val="0"/>
        </w:rPr>
        <w:t xml:space="preserve">Patient and spouse user journey to VAMC Pittsburgh and other VA-sponsored benefits</w:t>
      </w:r>
    </w:p>
    <w:p w:rsidR="00000000" w:rsidDel="00000000" w:rsidP="00000000" w:rsidRDefault="00000000" w:rsidRPr="00000000" w14:paraId="00000017">
      <w:pPr>
        <w:pStyle w:val="Heading2"/>
        <w:spacing w:line="273.6" w:lineRule="auto"/>
        <w:rPr>
          <w:sz w:val="28"/>
          <w:szCs w:val="28"/>
        </w:rPr>
      </w:pPr>
      <w:bookmarkStart w:colFirst="0" w:colLast="0" w:name="_9xudlipnq9kr" w:id="5"/>
      <w:bookmarkEnd w:id="5"/>
      <w:r w:rsidDel="00000000" w:rsidR="00000000" w:rsidRPr="00000000">
        <w:rPr>
          <w:rtl w:val="0"/>
        </w:rPr>
      </w:r>
    </w:p>
    <w:p w:rsidR="00000000" w:rsidDel="00000000" w:rsidP="00000000" w:rsidRDefault="00000000" w:rsidRPr="00000000" w14:paraId="00000018">
      <w:pPr>
        <w:pStyle w:val="Heading2"/>
        <w:spacing w:after="200" w:line="273.6" w:lineRule="auto"/>
        <w:rPr>
          <w:sz w:val="26"/>
          <w:szCs w:val="26"/>
        </w:rPr>
      </w:pPr>
      <w:bookmarkStart w:colFirst="0" w:colLast="0" w:name="_ggn56nthqren" w:id="6"/>
      <w:bookmarkEnd w:id="6"/>
      <w:r w:rsidDel="00000000" w:rsidR="00000000" w:rsidRPr="00000000">
        <w:rPr>
          <w:sz w:val="28"/>
          <w:szCs w:val="28"/>
          <w:rtl w:val="0"/>
        </w:rPr>
        <w:t xml:space="preserve">Behaviors to influence</w:t>
      </w:r>
      <w:r w:rsidDel="00000000" w:rsidR="00000000" w:rsidRPr="00000000">
        <w:rPr>
          <w:rtl w:val="0"/>
        </w:rPr>
      </w:r>
    </w:p>
    <w:p w:rsidR="00000000" w:rsidDel="00000000" w:rsidP="00000000" w:rsidRDefault="00000000" w:rsidRPr="00000000" w14:paraId="00000019">
      <w:pPr>
        <w:numPr>
          <w:ilvl w:val="0"/>
          <w:numId w:val="12"/>
        </w:numPr>
        <w:ind w:left="720" w:hanging="360"/>
        <w:rPr>
          <w:u w:val="none"/>
        </w:rPr>
      </w:pPr>
      <w:r w:rsidDel="00000000" w:rsidR="00000000" w:rsidRPr="00000000">
        <w:rPr>
          <w:rtl w:val="0"/>
        </w:rPr>
        <w:t xml:space="preserve">Can digital properties provide as meaningful an entry point as medical centers?</w:t>
      </w:r>
    </w:p>
    <w:p w:rsidR="00000000" w:rsidDel="00000000" w:rsidP="00000000" w:rsidRDefault="00000000" w:rsidRPr="00000000" w14:paraId="0000001A">
      <w:pPr>
        <w:numPr>
          <w:ilvl w:val="0"/>
          <w:numId w:val="12"/>
        </w:numPr>
        <w:ind w:left="720" w:hanging="360"/>
        <w:rPr>
          <w:u w:val="none"/>
        </w:rPr>
      </w:pPr>
      <w:r w:rsidDel="00000000" w:rsidR="00000000" w:rsidRPr="00000000">
        <w:rPr>
          <w:rtl w:val="0"/>
        </w:rPr>
        <w:t xml:space="preserve">Can the veteran patient journey be improved with content or digital tools </w:t>
      </w:r>
      <w:r w:rsidDel="00000000" w:rsidR="00000000" w:rsidRPr="00000000">
        <w:rPr>
          <w:rtl w:val="0"/>
        </w:rPr>
      </w:r>
    </w:p>
    <w:p w:rsidR="00000000" w:rsidDel="00000000" w:rsidP="00000000" w:rsidRDefault="00000000" w:rsidRPr="00000000" w14:paraId="0000001B">
      <w:pPr>
        <w:ind w:left="2160" w:firstLine="0"/>
        <w:rPr/>
      </w:pPr>
      <w:r w:rsidDel="00000000" w:rsidR="00000000" w:rsidRPr="00000000">
        <w:rPr>
          <w:rtl w:val="0"/>
        </w:rPr>
      </w:r>
    </w:p>
    <w:p w:rsidR="00000000" w:rsidDel="00000000" w:rsidP="00000000" w:rsidRDefault="00000000" w:rsidRPr="00000000" w14:paraId="0000001C">
      <w:pPr>
        <w:pStyle w:val="Heading2"/>
        <w:spacing w:after="200" w:line="273.6" w:lineRule="auto"/>
        <w:rPr>
          <w:sz w:val="26"/>
          <w:szCs w:val="26"/>
        </w:rPr>
      </w:pPr>
      <w:bookmarkStart w:colFirst="0" w:colLast="0" w:name="_9xudlipnq9kr" w:id="5"/>
      <w:bookmarkEnd w:id="5"/>
      <w:r w:rsidDel="00000000" w:rsidR="00000000" w:rsidRPr="00000000">
        <w:rPr>
          <w:sz w:val="28"/>
          <w:szCs w:val="28"/>
          <w:rtl w:val="0"/>
        </w:rPr>
        <w:t xml:space="preserve">Methodology</w:t>
      </w:r>
      <w:r w:rsidDel="00000000" w:rsidR="00000000" w:rsidRPr="00000000">
        <w:rPr>
          <w:rtl w:val="0"/>
        </w:rPr>
      </w:r>
    </w:p>
    <w:p w:rsidR="00000000" w:rsidDel="00000000" w:rsidP="00000000" w:rsidRDefault="00000000" w:rsidRPr="00000000" w14:paraId="0000001D">
      <w:pPr>
        <w:numPr>
          <w:ilvl w:val="0"/>
          <w:numId w:val="2"/>
        </w:numPr>
        <w:ind w:left="720" w:hanging="360"/>
        <w:rPr>
          <w:b w:val="1"/>
          <w:u w:val="none"/>
        </w:rPr>
      </w:pPr>
      <w:r w:rsidDel="00000000" w:rsidR="00000000" w:rsidRPr="00000000">
        <w:rPr>
          <w:b w:val="1"/>
          <w:rtl w:val="0"/>
        </w:rPr>
        <w:t xml:space="preserve">Informed consent</w:t>
      </w:r>
      <w:r w:rsidDel="00000000" w:rsidR="00000000" w:rsidRPr="00000000">
        <w:rPr>
          <w:rtl w:val="0"/>
        </w:rPr>
        <w:t xml:space="preserve"> – participants will be given a consent form which includes:</w:t>
      </w:r>
    </w:p>
    <w:p w:rsidR="00000000" w:rsidDel="00000000" w:rsidP="00000000" w:rsidRDefault="00000000" w:rsidRPr="00000000" w14:paraId="0000001E">
      <w:pPr>
        <w:numPr>
          <w:ilvl w:val="1"/>
          <w:numId w:val="2"/>
        </w:numPr>
        <w:ind w:left="1440" w:hanging="360"/>
        <w:rPr>
          <w:b w:val="1"/>
          <w:u w:val="none"/>
        </w:rPr>
      </w:pPr>
      <w:r w:rsidDel="00000000" w:rsidR="00000000" w:rsidRPr="00000000">
        <w:rPr>
          <w:rtl w:val="0"/>
        </w:rPr>
        <w:t xml:space="preserve">How information from the interview will be used. What rights the participant has during and after the interview.</w:t>
      </w:r>
    </w:p>
    <w:p w:rsidR="00000000" w:rsidDel="00000000" w:rsidP="00000000" w:rsidRDefault="00000000" w:rsidRPr="00000000" w14:paraId="0000001F">
      <w:pPr>
        <w:numPr>
          <w:ilvl w:val="1"/>
          <w:numId w:val="2"/>
        </w:numPr>
        <w:ind w:left="1440" w:hanging="360"/>
        <w:rPr>
          <w:b w:val="1"/>
          <w:u w:val="none"/>
        </w:rPr>
      </w:pPr>
      <w:r w:rsidDel="00000000" w:rsidR="00000000" w:rsidRPr="00000000">
        <w:rPr>
          <w:rtl w:val="0"/>
        </w:rPr>
        <w:t xml:space="preserve">Consenting to the following (all optional, can pick and choose):</w:t>
      </w:r>
    </w:p>
    <w:p w:rsidR="00000000" w:rsidDel="00000000" w:rsidP="00000000" w:rsidRDefault="00000000" w:rsidRPr="00000000" w14:paraId="00000020">
      <w:pPr>
        <w:numPr>
          <w:ilvl w:val="2"/>
          <w:numId w:val="2"/>
        </w:numPr>
        <w:ind w:left="2160" w:hanging="360"/>
        <w:rPr>
          <w:b w:val="1"/>
          <w:u w:val="none"/>
        </w:rPr>
      </w:pPr>
      <w:r w:rsidDel="00000000" w:rsidR="00000000" w:rsidRPr="00000000">
        <w:rPr>
          <w:rtl w:val="0"/>
        </w:rPr>
        <w:t xml:space="preserve">The participant can be interviewed for research purposes.</w:t>
      </w:r>
    </w:p>
    <w:p w:rsidR="00000000" w:rsidDel="00000000" w:rsidP="00000000" w:rsidRDefault="00000000" w:rsidRPr="00000000" w14:paraId="00000021">
      <w:pPr>
        <w:numPr>
          <w:ilvl w:val="2"/>
          <w:numId w:val="2"/>
        </w:numPr>
        <w:ind w:left="2160" w:hanging="360"/>
        <w:rPr>
          <w:b w:val="1"/>
          <w:u w:val="none"/>
        </w:rPr>
      </w:pPr>
      <w:r w:rsidDel="00000000" w:rsidR="00000000" w:rsidRPr="00000000">
        <w:rPr>
          <w:rtl w:val="0"/>
        </w:rPr>
        <w:t xml:space="preserve">Researchers can take notes during the interview.</w:t>
      </w:r>
    </w:p>
    <w:p w:rsidR="00000000" w:rsidDel="00000000" w:rsidP="00000000" w:rsidRDefault="00000000" w:rsidRPr="00000000" w14:paraId="00000022">
      <w:pPr>
        <w:numPr>
          <w:ilvl w:val="2"/>
          <w:numId w:val="2"/>
        </w:numPr>
        <w:ind w:left="2160" w:hanging="360"/>
        <w:rPr>
          <w:b w:val="1"/>
          <w:u w:val="none"/>
        </w:rPr>
      </w:pPr>
      <w:r w:rsidDel="00000000" w:rsidR="00000000" w:rsidRPr="00000000">
        <w:rPr>
          <w:rtl w:val="0"/>
        </w:rPr>
        <w:t xml:space="preserve">Researchers can record the interview.</w:t>
      </w:r>
    </w:p>
    <w:p w:rsidR="00000000" w:rsidDel="00000000" w:rsidP="00000000" w:rsidRDefault="00000000" w:rsidRPr="00000000" w14:paraId="00000023">
      <w:pPr>
        <w:numPr>
          <w:ilvl w:val="2"/>
          <w:numId w:val="2"/>
        </w:numPr>
        <w:ind w:left="2160" w:hanging="360"/>
        <w:rPr>
          <w:b w:val="1"/>
          <w:u w:val="none"/>
        </w:rPr>
      </w:pPr>
      <w:r w:rsidDel="00000000" w:rsidR="00000000" w:rsidRPr="00000000">
        <w:rPr>
          <w:rtl w:val="0"/>
        </w:rPr>
        <w:t xml:space="preserve">Researchers can take photos during the interview.</w:t>
      </w:r>
    </w:p>
    <w:p w:rsidR="00000000" w:rsidDel="00000000" w:rsidP="00000000" w:rsidRDefault="00000000" w:rsidRPr="00000000" w14:paraId="00000024">
      <w:pPr>
        <w:numPr>
          <w:ilvl w:val="2"/>
          <w:numId w:val="2"/>
        </w:numPr>
        <w:ind w:left="2160" w:hanging="360"/>
        <w:rPr>
          <w:b w:val="1"/>
          <w:u w:val="none"/>
        </w:rPr>
      </w:pPr>
      <w:r w:rsidDel="00000000" w:rsidR="00000000" w:rsidRPr="00000000">
        <w:rPr>
          <w:rtl w:val="0"/>
        </w:rPr>
        <w:t xml:space="preserve">Who has access to the participant's raw data. </w:t>
      </w:r>
      <w:r w:rsidDel="00000000" w:rsidR="00000000" w:rsidRPr="00000000">
        <w:rPr>
          <w:rtl w:val="0"/>
        </w:rPr>
      </w:r>
    </w:p>
    <w:p w:rsidR="00000000" w:rsidDel="00000000" w:rsidP="00000000" w:rsidRDefault="00000000" w:rsidRPr="00000000" w14:paraId="00000025">
      <w:pPr>
        <w:numPr>
          <w:ilvl w:val="0"/>
          <w:numId w:val="4"/>
        </w:numPr>
        <w:ind w:left="720" w:hanging="360"/>
        <w:rPr>
          <w:b w:val="1"/>
          <w:u w:val="none"/>
        </w:rPr>
      </w:pPr>
      <w:r w:rsidDel="00000000" w:rsidR="00000000" w:rsidRPr="00000000">
        <w:rPr>
          <w:b w:val="1"/>
          <w:rtl w:val="0"/>
        </w:rPr>
        <w:t xml:space="preserve">20-minute 1:1 moderated live interviews</w:t>
      </w:r>
      <w:r w:rsidDel="00000000" w:rsidR="00000000" w:rsidRPr="00000000">
        <w:rPr>
          <w:rtl w:val="0"/>
        </w:rPr>
        <w:t xml:space="preserve"> with veteran patients and caregivers </w:t>
      </w:r>
    </w:p>
    <w:p w:rsidR="00000000" w:rsidDel="00000000" w:rsidP="00000000" w:rsidRDefault="00000000" w:rsidRPr="00000000" w14:paraId="00000026">
      <w:pPr>
        <w:numPr>
          <w:ilvl w:val="1"/>
          <w:numId w:val="4"/>
        </w:numPr>
        <w:ind w:left="1440" w:hanging="360"/>
        <w:rPr>
          <w:b w:val="1"/>
          <w:u w:val="none"/>
        </w:rPr>
      </w:pPr>
      <w:r w:rsidDel="00000000" w:rsidR="00000000" w:rsidRPr="00000000">
        <w:rPr>
          <w:rtl w:val="0"/>
        </w:rPr>
        <w:t xml:space="preserve">10-15 will be asked about their journey to VAMC Pittsburgh and their awareness of other benefits on entering and (if possible) exiting (mapping/generative technique)</w:t>
      </w:r>
    </w:p>
    <w:p w:rsidR="00000000" w:rsidDel="00000000" w:rsidP="00000000" w:rsidRDefault="00000000" w:rsidRPr="00000000" w14:paraId="00000027">
      <w:pPr>
        <w:numPr>
          <w:ilvl w:val="1"/>
          <w:numId w:val="4"/>
        </w:numPr>
        <w:ind w:left="1440" w:hanging="360"/>
        <w:rPr>
          <w:b w:val="1"/>
          <w:u w:val="none"/>
        </w:rPr>
      </w:pPr>
      <w:r w:rsidDel="00000000" w:rsidR="00000000" w:rsidRPr="00000000">
        <w:rPr>
          <w:rtl w:val="0"/>
        </w:rPr>
        <w:t xml:space="preserve">10-15 will be asked to do a card sort to organize information contained in pittsburgh.va.gov's existing IA (associative technique)</w:t>
      </w:r>
    </w:p>
    <w:p w:rsidR="00000000" w:rsidDel="00000000" w:rsidP="00000000" w:rsidRDefault="00000000" w:rsidRPr="00000000" w14:paraId="00000028">
      <w:pPr>
        <w:numPr>
          <w:ilvl w:val="1"/>
          <w:numId w:val="4"/>
        </w:numPr>
        <w:ind w:left="1440" w:hanging="360"/>
        <w:rPr>
          <w:b w:val="1"/>
          <w:u w:val="none"/>
        </w:rPr>
      </w:pPr>
      <w:r w:rsidDel="00000000" w:rsidR="00000000" w:rsidRPr="00000000">
        <w:rPr>
          <w:rtl w:val="0"/>
        </w:rPr>
        <w:t xml:space="preserve">10-15 will be asked to perform relevant tasks using the internet and Pittsburgh.va.gov (task and site elicitation)</w:t>
      </w:r>
      <w:r w:rsidDel="00000000" w:rsidR="00000000" w:rsidRPr="00000000">
        <w:rPr>
          <w:rtl w:val="0"/>
        </w:rPr>
      </w:r>
    </w:p>
    <w:p w:rsidR="00000000" w:rsidDel="00000000" w:rsidP="00000000" w:rsidRDefault="00000000" w:rsidRPr="00000000" w14:paraId="00000029">
      <w:pPr>
        <w:numPr>
          <w:ilvl w:val="0"/>
          <w:numId w:val="9"/>
        </w:numPr>
        <w:ind w:left="720" w:hanging="360"/>
        <w:rPr>
          <w:b w:val="1"/>
          <w:u w:val="none"/>
        </w:rPr>
      </w:pPr>
      <w:r w:rsidDel="00000000" w:rsidR="00000000" w:rsidRPr="00000000">
        <w:rPr>
          <w:b w:val="1"/>
          <w:rtl w:val="0"/>
        </w:rPr>
        <w:t xml:space="preserve">Incentives</w:t>
      </w:r>
      <w:r w:rsidDel="00000000" w:rsidR="00000000" w:rsidRPr="00000000">
        <w:rPr>
          <w:rtl w:val="0"/>
        </w:rPr>
        <w:t xml:space="preserve">: A $25 Amazon gift card will be offered as an incentive for participation to each veteran patient or caregiver who completes the lobby study</w:t>
      </w:r>
    </w:p>
    <w:p w:rsidR="00000000" w:rsidDel="00000000" w:rsidP="00000000" w:rsidRDefault="00000000" w:rsidRPr="00000000" w14:paraId="0000002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b w:val="1"/>
          <w:rtl w:val="0"/>
        </w:rPr>
        <w:t xml:space="preserve">Recruiting: </w:t>
      </w:r>
      <w:r w:rsidDel="00000000" w:rsidR="00000000" w:rsidRPr="00000000">
        <w:rPr>
          <w:rtl w:val="0"/>
        </w:rPr>
        <w:t xml:space="preserve">participants who walk into the the VAMC Pittsburgh will be asked to join researchers at a table set up in a nearby lobby/waiting area, a VAMC Pittsburgh cafeteria or waiting area of a primary care doctor [TBD, ask Jeff Barnes for doctor names so we can obtain clearance].</w:t>
      </w:r>
    </w:p>
    <w:p w:rsidR="00000000" w:rsidDel="00000000" w:rsidP="00000000" w:rsidRDefault="00000000" w:rsidRPr="00000000" w14:paraId="0000002B">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Proxima Nova" w:cs="Proxima Nova" w:eastAsia="Proxima Nova" w:hAnsi="Proxima Nova"/>
          <w:b w:val="0"/>
          <w:i w:val="0"/>
          <w:smallCaps w:val="0"/>
          <w:strike w:val="0"/>
          <w:color w:val="000000"/>
          <w:sz w:val="24"/>
          <w:szCs w:val="24"/>
          <w:u w:val="none"/>
          <w:shd w:fill="auto" w:val="clear"/>
          <w:vertAlign w:val="baseline"/>
        </w:rPr>
      </w:pPr>
      <w:hyperlink r:id="rId7">
        <w:r w:rsidDel="00000000" w:rsidR="00000000" w:rsidRPr="00000000">
          <w:rPr>
            <w:color w:val="1155cc"/>
            <w:u w:val="single"/>
            <w:rtl w:val="0"/>
          </w:rPr>
          <w:t xml:space="preserve">Flyer</w:t>
        </w:r>
      </w:hyperlink>
      <w:r w:rsidDel="00000000" w:rsidR="00000000" w:rsidRPr="00000000">
        <w:rPr>
          <w:rtl w:val="0"/>
        </w:rPr>
      </w:r>
    </w:p>
    <w:p w:rsidR="00000000" w:rsidDel="00000000" w:rsidP="00000000" w:rsidRDefault="00000000" w:rsidRPr="00000000" w14:paraId="0000002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b w:val="1"/>
          <w:rtl w:val="0"/>
        </w:rPr>
        <w:t xml:space="preserve">Screening:</w:t>
      </w:r>
      <w:r w:rsidDel="00000000" w:rsidR="00000000" w:rsidRPr="00000000">
        <w:rPr>
          <w:rtl w:val="0"/>
        </w:rPr>
        <w:t xml:space="preserve"> </w:t>
      </w:r>
    </w:p>
    <w:p w:rsidR="00000000" w:rsidDel="00000000" w:rsidP="00000000" w:rsidRDefault="00000000" w:rsidRPr="00000000" w14:paraId="0000002D">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tl w:val="0"/>
        </w:rPr>
        <w:t xml:space="preserve">Up to 40 veteran patients and spouses who enter the VAMC Pittsburgh lobby or waiting area January 15, 16, or 17th, 2019</w:t>
      </w:r>
    </w:p>
    <w:p w:rsidR="00000000" w:rsidDel="00000000" w:rsidP="00000000" w:rsidRDefault="00000000" w:rsidRPr="00000000" w14:paraId="0000002E">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tl w:val="0"/>
        </w:rPr>
        <w:t xml:space="preserve">A range of ages, mobility, vision, genders, ethnicities</w:t>
      </w:r>
    </w:p>
    <w:p w:rsidR="00000000" w:rsidDel="00000000" w:rsidP="00000000" w:rsidRDefault="00000000" w:rsidRPr="00000000" w14:paraId="0000002F">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tl w:val="0"/>
        </w:rPr>
        <w:t xml:space="preserve">Non-native tech users, E.g. those who use the ID Me workflow [per Jeff]</w:t>
      </w:r>
    </w:p>
    <w:p w:rsidR="00000000" w:rsidDel="00000000" w:rsidP="00000000" w:rsidRDefault="00000000" w:rsidRPr="00000000" w14:paraId="0000003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tl w:val="0"/>
        </w:rPr>
        <w:t xml:space="preserve">Do not approach anyone for participation who is visibly in distress</w:t>
      </w:r>
    </w:p>
    <w:p w:rsidR="00000000" w:rsidDel="00000000" w:rsidP="00000000" w:rsidRDefault="00000000" w:rsidRPr="00000000" w14:paraId="00000031">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tl w:val="0"/>
        </w:rPr>
        <w:t xml:space="preserve">A</w:t>
      </w:r>
      <w:r w:rsidDel="00000000" w:rsidR="00000000" w:rsidRPr="00000000">
        <w:rPr>
          <w:i w:val="1"/>
          <w:rtl w:val="0"/>
        </w:rPr>
        <w:t xml:space="preserve">sk Jeff Barnes about any other disqualifying factors</w:t>
      </w:r>
    </w:p>
    <w:p w:rsidR="00000000" w:rsidDel="00000000" w:rsidP="00000000" w:rsidRDefault="00000000" w:rsidRPr="00000000" w14:paraId="00000032">
      <w:pPr>
        <w:numPr>
          <w:ilvl w:val="0"/>
          <w:numId w:val="9"/>
        </w:numPr>
        <w:ind w:left="720" w:hanging="360"/>
        <w:rPr>
          <w:i w:val="1"/>
        </w:rPr>
      </w:pPr>
      <w:hyperlink w:anchor="kiol3ljfkn3l">
        <w:r w:rsidDel="00000000" w:rsidR="00000000" w:rsidRPr="00000000">
          <w:rPr>
            <w:b w:val="1"/>
            <w:color w:val="1155cc"/>
            <w:u w:val="single"/>
            <w:rtl w:val="0"/>
          </w:rPr>
          <w:t xml:space="preserve">Conversation guide</w:t>
        </w:r>
      </w:hyperlink>
      <w:r w:rsidDel="00000000" w:rsidR="00000000" w:rsidRPr="00000000">
        <w:rPr>
          <w:rtl w:val="0"/>
        </w:rPr>
      </w:r>
    </w:p>
    <w:p w:rsidR="00000000" w:rsidDel="00000000" w:rsidP="00000000" w:rsidRDefault="00000000" w:rsidRPr="00000000" w14:paraId="00000033">
      <w:pPr>
        <w:numPr>
          <w:ilvl w:val="0"/>
          <w:numId w:val="9"/>
        </w:numPr>
        <w:ind w:left="720" w:hanging="360"/>
        <w:rPr>
          <w:i w:val="1"/>
        </w:rPr>
      </w:pPr>
      <w:r w:rsidDel="00000000" w:rsidR="00000000" w:rsidRPr="00000000">
        <w:rPr>
          <w:b w:val="1"/>
          <w:rtl w:val="0"/>
        </w:rPr>
        <w:t xml:space="preserve">Debriefing:</w:t>
      </w:r>
      <w:r w:rsidDel="00000000" w:rsidR="00000000" w:rsidRPr="00000000">
        <w:rPr>
          <w:rtl w:val="0"/>
        </w:rPr>
        <w:t xml:space="preserve"> The lobby study researchers will debrief at lunch and at the end of each day using the </w:t>
      </w:r>
      <w:hyperlink w:anchor="4nvugrllz7tj">
        <w:r w:rsidDel="00000000" w:rsidR="00000000" w:rsidRPr="00000000">
          <w:rPr>
            <w:color w:val="1155cc"/>
            <w:u w:val="single"/>
            <w:rtl w:val="0"/>
          </w:rPr>
          <w:t xml:space="preserve">debrief guide</w:t>
        </w:r>
      </w:hyperlink>
      <w:r w:rsidDel="00000000" w:rsidR="00000000" w:rsidRPr="00000000">
        <w:rPr>
          <w:rtl w:val="0"/>
        </w:rPr>
      </w:r>
    </w:p>
    <w:p w:rsidR="00000000" w:rsidDel="00000000" w:rsidP="00000000" w:rsidRDefault="00000000" w:rsidRPr="00000000" w14:paraId="00000034">
      <w:pPr>
        <w:numPr>
          <w:ilvl w:val="0"/>
          <w:numId w:val="9"/>
        </w:numPr>
        <w:ind w:left="720" w:hanging="360"/>
        <w:rPr>
          <w:i w:val="1"/>
        </w:rPr>
      </w:pPr>
      <w:r w:rsidDel="00000000" w:rsidR="00000000" w:rsidRPr="00000000">
        <w:rPr>
          <w:b w:val="1"/>
          <w:rtl w:val="0"/>
        </w:rPr>
        <w:t xml:space="preserve">Research artifacts:</w:t>
      </w:r>
      <w:r w:rsidDel="00000000" w:rsidR="00000000" w:rsidRPr="00000000">
        <w:rPr>
          <w:rtl w:val="0"/>
        </w:rPr>
        <w:t xml:space="preserve"> Verbatim notes, dimension scoring, debrief notes, diagrams, card sorts will be organized and stored on our team's Confluence </w:t>
      </w:r>
    </w:p>
    <w:p w:rsidR="00000000" w:rsidDel="00000000" w:rsidP="00000000" w:rsidRDefault="00000000" w:rsidRPr="00000000" w14:paraId="00000035">
      <w:pPr>
        <w:numPr>
          <w:ilvl w:val="0"/>
          <w:numId w:val="9"/>
        </w:numPr>
        <w:ind w:left="720" w:hanging="360"/>
        <w:rPr>
          <w:i w:val="1"/>
        </w:rPr>
      </w:pPr>
      <w:r w:rsidDel="00000000" w:rsidR="00000000" w:rsidRPr="00000000">
        <w:rPr>
          <w:b w:val="1"/>
          <w:rtl w:val="0"/>
        </w:rPr>
        <w:t xml:space="preserve">Analysis:</w:t>
      </w:r>
      <w:r w:rsidDel="00000000" w:rsidR="00000000" w:rsidRPr="00000000">
        <w:rPr>
          <w:rtl w:val="0"/>
        </w:rPr>
        <w:t xml:space="preserve"> Key findings will be presented informally. The research will feed directly into design iteration.</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pStyle w:val="Heading2"/>
        <w:rPr/>
      </w:pPr>
      <w:bookmarkStart w:colFirst="0" w:colLast="0" w:name="_honnodgtzo36" w:id="7"/>
      <w:bookmarkEnd w:id="7"/>
      <w:r w:rsidDel="00000000" w:rsidR="00000000" w:rsidRPr="00000000">
        <w:rPr>
          <w:rtl w:val="0"/>
        </w:rPr>
        <w:t xml:space="preserve">Related Research</w:t>
      </w:r>
    </w:p>
    <w:p w:rsidR="00000000" w:rsidDel="00000000" w:rsidP="00000000" w:rsidRDefault="00000000" w:rsidRPr="00000000" w14:paraId="00000038">
      <w:pPr>
        <w:numPr>
          <w:ilvl w:val="0"/>
          <w:numId w:val="6"/>
        </w:numPr>
        <w:ind w:left="720" w:hanging="360"/>
        <w:rPr>
          <w:u w:val="none"/>
        </w:rPr>
      </w:pPr>
      <w:hyperlink r:id="rId8">
        <w:r w:rsidDel="00000000" w:rsidR="00000000" w:rsidRPr="00000000">
          <w:rPr>
            <w:color w:val="1155cc"/>
            <w:u w:val="single"/>
            <w:rtl w:val="0"/>
          </w:rPr>
          <w:t xml:space="preserve">VA.gov Modernization External Stakeholders, User Understanding Matrix</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rPr/>
      </w:pPr>
      <w:bookmarkStart w:colFirst="0" w:colLast="0" w:name="_95nkbnz4uwcn" w:id="8"/>
      <w:bookmarkEnd w:id="8"/>
      <w:r w:rsidDel="00000000" w:rsidR="00000000" w:rsidRPr="00000000">
        <w:rPr>
          <w:rtl w:val="0"/>
        </w:rPr>
        <w:t xml:space="preserve">Timeline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6210"/>
        <w:gridCol w:w="2055"/>
        <w:tblGridChange w:id="0">
          <w:tblGrid>
            <w:gridCol w:w="1095"/>
            <w:gridCol w:w="6210"/>
            <w:gridCol w:w="2055"/>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color w:val="ffffff"/>
              </w:rPr>
            </w:pPr>
            <w:r w:rsidDel="00000000" w:rsidR="00000000" w:rsidRPr="00000000">
              <w:rPr>
                <w:b w:val="1"/>
                <w:color w:val="ffffff"/>
                <w:rtl w:val="0"/>
              </w:rPr>
              <w:t xml:space="preserve">When</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color w:val="ffffff"/>
              </w:rPr>
            </w:pPr>
            <w:r w:rsidDel="00000000" w:rsidR="00000000" w:rsidRPr="00000000">
              <w:rPr>
                <w:b w:val="1"/>
                <w:color w:val="ffffff"/>
                <w:rtl w:val="0"/>
              </w:rPr>
              <w:t xml:space="preserve">Milestone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color w:val="ffffff"/>
              </w:rPr>
            </w:pPr>
            <w:r w:rsidDel="00000000" w:rsidR="00000000" w:rsidRPr="00000000">
              <w:rPr>
                <w:b w:val="1"/>
                <w:color w:val="ffffff"/>
                <w:rtl w:val="0"/>
              </w:rPr>
              <w:t xml:space="preserve">Who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righ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Ensure field logistics are in order</w:t>
            </w:r>
          </w:p>
          <w:p w:rsidR="00000000" w:rsidDel="00000000" w:rsidP="00000000" w:rsidRDefault="00000000" w:rsidRPr="00000000" w14:paraId="00000040">
            <w:pPr>
              <w:widowControl w:val="0"/>
              <w:spacing w:line="240" w:lineRule="auto"/>
              <w:rPr/>
            </w:pPr>
            <w:r w:rsidDel="00000000" w:rsidR="00000000" w:rsidRPr="00000000">
              <w:rPr>
                <w:rtl w:val="0"/>
              </w:rPr>
              <w:t xml:space="preserve">Book travel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Kennedy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righ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Finalize stimulus (E.g. card sort of pittsburgh.va.gov) and conversation guides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Kennedy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right"/>
              <w:rPr/>
            </w:pPr>
            <w:r w:rsidDel="00000000" w:rsidR="00000000" w:rsidRPr="00000000">
              <w:rPr>
                <w:rtl w:val="0"/>
              </w:rPr>
              <w:t xml:space="preserve">1/8-1/10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Onsite at VAMC Pittsburgh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right"/>
              <w:rPr/>
            </w:pPr>
            <w:r w:rsidDel="00000000" w:rsidR="00000000" w:rsidRPr="00000000">
              <w:rPr>
                <w:rtl w:val="0"/>
              </w:rPr>
              <w:t xml:space="preserve">1/11-1/15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Synthesize research findings.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Meghan Casey</w:t>
            </w:r>
          </w:p>
          <w:p w:rsidR="00000000" w:rsidDel="00000000" w:rsidP="00000000" w:rsidRDefault="00000000" w:rsidRPr="00000000" w14:paraId="0000004B">
            <w:pPr>
              <w:widowControl w:val="0"/>
              <w:spacing w:line="240" w:lineRule="auto"/>
              <w:rPr/>
            </w:pPr>
            <w:r w:rsidDel="00000000" w:rsidR="00000000" w:rsidRPr="00000000">
              <w:rPr>
                <w:rtl w:val="0"/>
              </w:rPr>
              <w:t xml:space="preserve">Kennedy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right"/>
              <w:rPr/>
            </w:pPr>
            <w:r w:rsidDel="00000000" w:rsidR="00000000" w:rsidRPr="00000000">
              <w:rPr>
                <w:rtl w:val="0"/>
              </w:rPr>
              <w:t xml:space="preserve">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Share topline findings to ensure alignment prior to 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Meghan Casey</w:t>
            </w:r>
          </w:p>
          <w:p w:rsidR="00000000" w:rsidDel="00000000" w:rsidP="00000000" w:rsidRDefault="00000000" w:rsidRPr="00000000" w14:paraId="0000004F">
            <w:pPr>
              <w:widowControl w:val="0"/>
              <w:spacing w:line="240" w:lineRule="auto"/>
              <w:rPr/>
            </w:pPr>
            <w:r w:rsidDel="00000000" w:rsidR="00000000" w:rsidRPr="00000000">
              <w:rPr>
                <w:rtl w:val="0"/>
              </w:rPr>
              <w:t xml:space="preserve">Kennedy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r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Design 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Kennedy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righ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Share work-in-progress designs and roadmap with internal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Kennedy</w:t>
            </w:r>
          </w:p>
          <w:p w:rsidR="00000000" w:rsidDel="00000000" w:rsidP="00000000" w:rsidRDefault="00000000" w:rsidRPr="00000000" w14:paraId="00000056">
            <w:pPr>
              <w:widowControl w:val="0"/>
              <w:spacing w:line="240" w:lineRule="auto"/>
              <w:rPr/>
            </w:pPr>
            <w:r w:rsidDel="00000000" w:rsidR="00000000" w:rsidRPr="00000000">
              <w:rPr>
                <w:rtl w:val="0"/>
              </w:rPr>
              <w:t xml:space="preserve">DSVA team</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rPr/>
      </w:pPr>
      <w:bookmarkStart w:colFirst="0" w:colLast="0" w:name="_m3xv2wo3sjrv" w:id="9"/>
      <w:bookmarkEnd w:id="9"/>
      <w:r w:rsidDel="00000000" w:rsidR="00000000" w:rsidRPr="00000000">
        <w:rPr>
          <w:rtl w:val="0"/>
        </w:rPr>
        <w:t xml:space="preserve">Research Materials</w:t>
      </w:r>
    </w:p>
    <w:p w:rsidR="00000000" w:rsidDel="00000000" w:rsidP="00000000" w:rsidRDefault="00000000" w:rsidRPr="00000000" w14:paraId="00000059">
      <w:pPr>
        <w:rPr/>
      </w:pPr>
      <w:hyperlink w:anchor="kiol3ljfkn3l">
        <w:r w:rsidDel="00000000" w:rsidR="00000000" w:rsidRPr="00000000">
          <w:rPr>
            <w:color w:val="1155cc"/>
            <w:u w:val="single"/>
            <w:rtl w:val="0"/>
          </w:rPr>
          <w:t xml:space="preserve">Conversation guide, Veteran patient </w:t>
        </w:r>
      </w:hyperlink>
      <w:r w:rsidDel="00000000" w:rsidR="00000000" w:rsidRPr="00000000">
        <w:rPr>
          <w:rtl w:val="0"/>
        </w:rPr>
      </w:r>
    </w:p>
    <w:p w:rsidR="00000000" w:rsidDel="00000000" w:rsidP="00000000" w:rsidRDefault="00000000" w:rsidRPr="00000000" w14:paraId="0000005A">
      <w:pPr>
        <w:rPr/>
      </w:pPr>
      <w:hyperlink w:anchor="4nvugrllz7tj">
        <w:r w:rsidDel="00000000" w:rsidR="00000000" w:rsidRPr="00000000">
          <w:rPr>
            <w:color w:val="1155cc"/>
            <w:u w:val="single"/>
            <w:rtl w:val="0"/>
          </w:rPr>
          <w:t xml:space="preserve">Debrief Guide</w:t>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bookmarkStart w:colFirst="0" w:colLast="0" w:name="kiol3ljfkn3l" w:id="10"/>
    <w:bookmarkEnd w:id="10"/>
    <w:p w:rsidR="00000000" w:rsidDel="00000000" w:rsidP="00000000" w:rsidRDefault="00000000" w:rsidRPr="00000000" w14:paraId="0000005C">
      <w:pPr>
        <w:pStyle w:val="Heading2"/>
        <w:rPr>
          <w:sz w:val="28"/>
          <w:szCs w:val="28"/>
        </w:rPr>
      </w:pPr>
      <w:bookmarkStart w:colFirst="0" w:colLast="0" w:name="_cwv5akttksev" w:id="11"/>
      <w:bookmarkEnd w:id="11"/>
      <w:r w:rsidDel="00000000" w:rsidR="00000000" w:rsidRPr="00000000">
        <w:rPr>
          <w:sz w:val="28"/>
          <w:szCs w:val="28"/>
          <w:rtl w:val="0"/>
        </w:rPr>
        <w:t xml:space="preserve">Veteran</w:t>
      </w:r>
      <w:r w:rsidDel="00000000" w:rsidR="00000000" w:rsidRPr="00000000">
        <w:rPr>
          <w:rtl w:val="0"/>
        </w:rPr>
        <w:t xml:space="preserve"> </w:t>
      </w:r>
      <w:r w:rsidDel="00000000" w:rsidR="00000000" w:rsidRPr="00000000">
        <w:rPr>
          <w:sz w:val="28"/>
          <w:szCs w:val="28"/>
          <w:rtl w:val="0"/>
        </w:rPr>
        <w:t xml:space="preserve">patient </w:t>
      </w:r>
      <w:r w:rsidDel="00000000" w:rsidR="00000000" w:rsidRPr="00000000">
        <w:rPr>
          <w:rtl w:val="0"/>
        </w:rPr>
        <w:t xml:space="preserve">conversation guide</w:t>
      </w:r>
      <w:r w:rsidDel="00000000" w:rsidR="00000000" w:rsidRPr="00000000">
        <w:rPr>
          <w:sz w:val="28"/>
          <w:szCs w:val="28"/>
          <w:rtl w:val="0"/>
        </w:rPr>
        <w:t xml:space="preserve"> WIP</w:t>
      </w:r>
    </w:p>
    <w:p w:rsidR="00000000" w:rsidDel="00000000" w:rsidP="00000000" w:rsidRDefault="00000000" w:rsidRPr="00000000" w14:paraId="0000005D">
      <w:pPr>
        <w:pStyle w:val="Heading3"/>
        <w:rPr/>
      </w:pPr>
      <w:bookmarkStart w:colFirst="0" w:colLast="0" w:name="_lw1c8sll0uks" w:id="12"/>
      <w:bookmarkEnd w:id="12"/>
      <w:r w:rsidDel="00000000" w:rsidR="00000000" w:rsidRPr="00000000">
        <w:rPr>
          <w:rtl w:val="0"/>
        </w:rPr>
        <w:t xml:space="preserve">Greeting</w:t>
      </w:r>
    </w:p>
    <w:p w:rsidR="00000000" w:rsidDel="00000000" w:rsidP="00000000" w:rsidRDefault="00000000" w:rsidRPr="00000000" w14:paraId="0000005E">
      <w:pPr>
        <w:rPr/>
      </w:pPr>
      <w:r w:rsidDel="00000000" w:rsidR="00000000" w:rsidRPr="00000000">
        <w:rPr>
          <w:rtl w:val="0"/>
        </w:rPr>
        <w:t xml:space="preserve">Hello, thank you for joining us today!</w:t>
      </w:r>
    </w:p>
    <w:p w:rsidR="00000000" w:rsidDel="00000000" w:rsidP="00000000" w:rsidRDefault="00000000" w:rsidRPr="00000000" w14:paraId="0000005F">
      <w:pPr>
        <w:rPr/>
      </w:pPr>
      <w:r w:rsidDel="00000000" w:rsidR="00000000" w:rsidRPr="00000000">
        <w:rPr>
          <w:rtl w:val="0"/>
        </w:rPr>
        <w:t xml:space="preserve">You have about 15-20 minutes to answer a few questions for us?</w:t>
      </w:r>
    </w:p>
    <w:p w:rsidR="00000000" w:rsidDel="00000000" w:rsidP="00000000" w:rsidRDefault="00000000" w:rsidRPr="00000000" w14:paraId="00000060">
      <w:pPr>
        <w:rPr/>
      </w:pPr>
      <w:r w:rsidDel="00000000" w:rsidR="00000000" w:rsidRPr="00000000">
        <w:rPr>
          <w:rtl w:val="0"/>
        </w:rPr>
        <w:t xml:space="preserve">Once complete, we'll email you a $25 Amazon gift card at the email you choose.</w:t>
      </w:r>
    </w:p>
    <w:p w:rsidR="00000000" w:rsidDel="00000000" w:rsidP="00000000" w:rsidRDefault="00000000" w:rsidRPr="00000000" w14:paraId="00000061">
      <w:pPr>
        <w:pStyle w:val="Heading3"/>
        <w:rPr/>
      </w:pPr>
      <w:bookmarkStart w:colFirst="0" w:colLast="0" w:name="_sbdc4bni0clt" w:id="13"/>
      <w:bookmarkEnd w:id="13"/>
      <w:r w:rsidDel="00000000" w:rsidR="00000000" w:rsidRPr="00000000">
        <w:rPr>
          <w:rtl w:val="0"/>
        </w:rPr>
        <w:t xml:space="preserve">Informed constent (~2m)</w:t>
      </w:r>
    </w:p>
    <w:p w:rsidR="00000000" w:rsidDel="00000000" w:rsidP="00000000" w:rsidRDefault="00000000" w:rsidRPr="00000000" w14:paraId="00000062">
      <w:pPr>
        <w:rPr/>
      </w:pPr>
      <w:r w:rsidDel="00000000" w:rsidR="00000000" w:rsidRPr="00000000">
        <w:rPr>
          <w:rtl w:val="0"/>
        </w:rPr>
        <w:t xml:space="preserve">Add link to informed consent [obtain from Jeff], here is </w:t>
      </w:r>
      <w:hyperlink r:id="rId9">
        <w:r w:rsidDel="00000000" w:rsidR="00000000" w:rsidRPr="00000000">
          <w:rPr>
            <w:color w:val="1155cc"/>
            <w:u w:val="single"/>
            <w:rtl w:val="0"/>
          </w:rPr>
          <w:t xml:space="preserve">an example of one Nava uses</w:t>
        </w:r>
      </w:hyperlink>
      <w:r w:rsidDel="00000000" w:rsidR="00000000" w:rsidRPr="00000000">
        <w:rPr>
          <w:rtl w:val="0"/>
        </w:rPr>
        <w:t xml:space="preserve"> </w:t>
      </w:r>
    </w:p>
    <w:p w:rsidR="00000000" w:rsidDel="00000000" w:rsidP="00000000" w:rsidRDefault="00000000" w:rsidRPr="00000000" w14:paraId="00000063">
      <w:pPr>
        <w:pStyle w:val="Heading3"/>
        <w:rPr/>
      </w:pPr>
      <w:bookmarkStart w:colFirst="0" w:colLast="0" w:name="_k475jksabpt6" w:id="14"/>
      <w:bookmarkEnd w:id="14"/>
      <w:r w:rsidDel="00000000" w:rsidR="00000000" w:rsidRPr="00000000">
        <w:rPr>
          <w:rtl w:val="0"/>
        </w:rPr>
        <w:t xml:space="preserve">About the study (~3m) </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As I speak to you today, I may sound like I’m asking “why” a lot. That’s because I want to make sure I capture your details correctly. </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Before I ask you a few background questions, I want to remind you that your job is really easy, you just have to be yourself and act as you naturally would. </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I did not design anything you're going to look at today, I’m just collecting feedback.</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As we talk today, please be honest with your positive and negative thoughts.</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Nothing you say will hurt my feelings.</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I will now begin recording the session (Make sure to tap record!)</w:t>
      </w:r>
    </w:p>
    <w:p w:rsidR="00000000" w:rsidDel="00000000" w:rsidP="00000000" w:rsidRDefault="00000000" w:rsidRPr="00000000" w14:paraId="0000006A">
      <w:pPr>
        <w:pStyle w:val="Heading3"/>
        <w:rPr/>
      </w:pPr>
      <w:bookmarkStart w:colFirst="0" w:colLast="0" w:name="_radihb58db3l" w:id="15"/>
      <w:bookmarkEnd w:id="15"/>
      <w:r w:rsidDel="00000000" w:rsidR="00000000" w:rsidRPr="00000000">
        <w:rPr>
          <w:rtl w:val="0"/>
        </w:rPr>
        <w:t xml:space="preserve">Background</w:t>
      </w:r>
    </w:p>
    <w:p w:rsidR="00000000" w:rsidDel="00000000" w:rsidP="00000000" w:rsidRDefault="00000000" w:rsidRPr="00000000" w14:paraId="0000006B">
      <w:pPr>
        <w:numPr>
          <w:ilvl w:val="0"/>
          <w:numId w:val="3"/>
        </w:numPr>
        <w:ind w:left="720" w:hanging="360"/>
        <w:rPr>
          <w:u w:val="none"/>
        </w:rPr>
      </w:pPr>
      <w:r w:rsidDel="00000000" w:rsidR="00000000" w:rsidRPr="00000000">
        <w:rPr>
          <w:color w:val="999999"/>
          <w:rtl w:val="0"/>
        </w:rPr>
        <w:t xml:space="preserve">Confirm a HIPPA-compliant way to ask (if this question is needed)</w:t>
      </w:r>
      <w:r w:rsidDel="00000000" w:rsidR="00000000" w:rsidRPr="00000000">
        <w:rPr>
          <w:rtl w:val="0"/>
        </w:rPr>
        <w:t xml:space="preserve"> A</w:t>
      </w:r>
      <w:r w:rsidDel="00000000" w:rsidR="00000000" w:rsidRPr="00000000">
        <w:rPr>
          <w:rtl w:val="0"/>
        </w:rPr>
        <w:t xml:space="preserve">re you a veteran? When did you serve and which branch? </w:t>
      </w:r>
      <w:r w:rsidDel="00000000" w:rsidR="00000000" w:rsidRPr="00000000">
        <w:rPr>
          <w:i w:val="1"/>
          <w:rtl w:val="0"/>
        </w:rPr>
        <w:t xml:space="preserve">Thank you for your service.</w:t>
      </w:r>
      <w:r w:rsidDel="00000000" w:rsidR="00000000" w:rsidRPr="00000000">
        <w:rPr>
          <w:rtl w:val="0"/>
        </w:rPr>
        <w:t xml:space="preserve"> </w:t>
      </w:r>
    </w:p>
    <w:p w:rsidR="00000000" w:rsidDel="00000000" w:rsidP="00000000" w:rsidRDefault="00000000" w:rsidRPr="00000000" w14:paraId="0000006C">
      <w:pPr>
        <w:numPr>
          <w:ilvl w:val="0"/>
          <w:numId w:val="3"/>
        </w:numPr>
        <w:ind w:left="720" w:hanging="360"/>
        <w:rPr>
          <w:u w:val="none"/>
        </w:rPr>
      </w:pPr>
      <w:r w:rsidDel="00000000" w:rsidR="00000000" w:rsidRPr="00000000">
        <w:rPr>
          <w:rtl w:val="0"/>
        </w:rPr>
        <w:t xml:space="preserve">Is this your local medical center? Have you been to any other veteran </w:t>
      </w:r>
      <w:r w:rsidDel="00000000" w:rsidR="00000000" w:rsidRPr="00000000">
        <w:rPr>
          <w:rtl w:val="0"/>
        </w:rPr>
        <w:t xml:space="preserve">medical</w:t>
      </w:r>
      <w:r w:rsidDel="00000000" w:rsidR="00000000" w:rsidRPr="00000000">
        <w:rPr>
          <w:rtl w:val="0"/>
        </w:rPr>
        <w:t xml:space="preserve"> centers? If yes, how does this one compare?</w:t>
      </w:r>
    </w:p>
    <w:p w:rsidR="00000000" w:rsidDel="00000000" w:rsidP="00000000" w:rsidRDefault="00000000" w:rsidRPr="00000000" w14:paraId="0000006D">
      <w:pPr>
        <w:numPr>
          <w:ilvl w:val="0"/>
          <w:numId w:val="3"/>
        </w:numPr>
        <w:ind w:left="720" w:hanging="360"/>
        <w:rPr>
          <w:u w:val="none"/>
        </w:rPr>
      </w:pPr>
      <w:r w:rsidDel="00000000" w:rsidR="00000000" w:rsidRPr="00000000">
        <w:rPr>
          <w:rtl w:val="0"/>
        </w:rPr>
        <w:t xml:space="preserve">Did you use any website for your visit today? If yes, please explain. If no, did you make the appointment or prepare for the visit today? If so, how?</w:t>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Are you involved in any groups with other veterans? If yes, why? If no, why?</w:t>
      </w:r>
    </w:p>
    <w:p w:rsidR="00000000" w:rsidDel="00000000" w:rsidP="00000000" w:rsidRDefault="00000000" w:rsidRPr="00000000" w14:paraId="0000006F">
      <w:pPr>
        <w:rPr/>
      </w:pPr>
      <w:r w:rsidDel="00000000" w:rsidR="00000000" w:rsidRPr="00000000">
        <w:rPr>
          <w:rtl w:val="0"/>
        </w:rPr>
        <w:t xml:space="preserve">Thank you for answering those! </w:t>
      </w:r>
    </w:p>
    <w:p w:rsidR="00000000" w:rsidDel="00000000" w:rsidP="00000000" w:rsidRDefault="00000000" w:rsidRPr="00000000" w14:paraId="00000070">
      <w:pPr>
        <w:pStyle w:val="Heading3"/>
        <w:rPr/>
      </w:pPr>
      <w:bookmarkStart w:colFirst="0" w:colLast="0" w:name="_ewk0bx5djzu3" w:id="16"/>
      <w:bookmarkEnd w:id="16"/>
      <w:r w:rsidDel="00000000" w:rsidR="00000000" w:rsidRPr="00000000">
        <w:rPr>
          <w:rtl w:val="0"/>
        </w:rPr>
        <w:t xml:space="preserve">Interview questions</w:t>
      </w:r>
    </w:p>
    <w:p w:rsidR="00000000" w:rsidDel="00000000" w:rsidP="00000000" w:rsidRDefault="00000000" w:rsidRPr="00000000" w14:paraId="00000071">
      <w:pPr>
        <w:numPr>
          <w:ilvl w:val="0"/>
          <w:numId w:val="13"/>
        </w:numPr>
        <w:ind w:left="720" w:hanging="360"/>
        <w:rPr>
          <w:u w:val="none"/>
        </w:rPr>
      </w:pPr>
      <w:r w:rsidDel="00000000" w:rsidR="00000000" w:rsidRPr="00000000">
        <w:rPr>
          <w:b w:val="1"/>
          <w:rtl w:val="0"/>
        </w:rPr>
        <w:t xml:space="preserve">User journey</w:t>
      </w:r>
      <w:r w:rsidDel="00000000" w:rsidR="00000000" w:rsidRPr="00000000">
        <w:rPr>
          <w:rtl w:val="0"/>
        </w:rPr>
        <w:t xml:space="preserve"> to VAMC Pittsburgh and their awareness of other benefits on entering and (if possible) exiting. </w:t>
      </w:r>
    </w:p>
    <w:p w:rsidR="00000000" w:rsidDel="00000000" w:rsidP="00000000" w:rsidRDefault="00000000" w:rsidRPr="00000000" w14:paraId="00000072">
      <w:pPr>
        <w:numPr>
          <w:ilvl w:val="1"/>
          <w:numId w:val="13"/>
        </w:numPr>
        <w:ind w:left="1440" w:hanging="360"/>
        <w:rPr>
          <w:color w:val="999999"/>
        </w:rPr>
      </w:pPr>
      <w:r w:rsidDel="00000000" w:rsidR="00000000" w:rsidRPr="00000000">
        <w:rPr>
          <w:color w:val="999999"/>
          <w:rtl w:val="0"/>
        </w:rPr>
        <w:t xml:space="preserve">Researcher: </w:t>
      </w:r>
      <w:r w:rsidDel="00000000" w:rsidR="00000000" w:rsidRPr="00000000">
        <w:rPr>
          <w:color w:val="999999"/>
          <w:rtl w:val="0"/>
        </w:rPr>
        <w:t xml:space="preserve">ensure HIPPA/privacy compliance throughout the interview</w:t>
      </w:r>
      <w:r w:rsidDel="00000000" w:rsidR="00000000" w:rsidRPr="00000000">
        <w:rPr>
          <w:color w:val="999999"/>
          <w:rtl w:val="0"/>
        </w:rPr>
        <w:t xml:space="preserve">.</w:t>
      </w:r>
    </w:p>
    <w:p w:rsidR="00000000" w:rsidDel="00000000" w:rsidP="00000000" w:rsidRDefault="00000000" w:rsidRPr="00000000" w14:paraId="00000073">
      <w:pPr>
        <w:numPr>
          <w:ilvl w:val="1"/>
          <w:numId w:val="13"/>
        </w:numPr>
        <w:ind w:left="1440" w:hanging="360"/>
        <w:rPr>
          <w:u w:val="none"/>
        </w:rPr>
      </w:pPr>
      <w:r w:rsidDel="00000000" w:rsidR="00000000" w:rsidRPr="00000000">
        <w:rPr>
          <w:rtl w:val="0"/>
        </w:rPr>
        <w:t xml:space="preserve">How did you learn about the Pittsburgh VA medical center?</w:t>
      </w:r>
    </w:p>
    <w:p w:rsidR="00000000" w:rsidDel="00000000" w:rsidP="00000000" w:rsidRDefault="00000000" w:rsidRPr="00000000" w14:paraId="00000074">
      <w:pPr>
        <w:numPr>
          <w:ilvl w:val="1"/>
          <w:numId w:val="13"/>
        </w:numPr>
        <w:ind w:left="1440" w:hanging="360"/>
        <w:rPr>
          <w:u w:val="none"/>
        </w:rPr>
      </w:pPr>
      <w:r w:rsidDel="00000000" w:rsidR="00000000" w:rsidRPr="00000000">
        <w:rPr>
          <w:rtl w:val="0"/>
        </w:rPr>
        <w:t xml:space="preserve">Other than healthcare benefits, do you use any other benefits from the VA?</w:t>
      </w:r>
    </w:p>
    <w:p w:rsidR="00000000" w:rsidDel="00000000" w:rsidP="00000000" w:rsidRDefault="00000000" w:rsidRPr="00000000" w14:paraId="00000075">
      <w:pPr>
        <w:numPr>
          <w:ilvl w:val="2"/>
          <w:numId w:val="13"/>
        </w:numPr>
        <w:ind w:left="2160" w:hanging="360"/>
        <w:rPr>
          <w:u w:val="none"/>
        </w:rPr>
      </w:pPr>
      <w:r w:rsidDel="00000000" w:rsidR="00000000" w:rsidRPr="00000000">
        <w:rPr>
          <w:rtl w:val="0"/>
        </w:rPr>
        <w:t xml:space="preserve">How did you learn about these benefits?</w:t>
      </w:r>
    </w:p>
    <w:p w:rsidR="00000000" w:rsidDel="00000000" w:rsidP="00000000" w:rsidRDefault="00000000" w:rsidRPr="00000000" w14:paraId="00000076">
      <w:pPr>
        <w:numPr>
          <w:ilvl w:val="2"/>
          <w:numId w:val="13"/>
        </w:numPr>
        <w:ind w:left="2160" w:hanging="360"/>
        <w:rPr>
          <w:u w:val="none"/>
        </w:rPr>
      </w:pPr>
      <w:r w:rsidDel="00000000" w:rsidR="00000000" w:rsidRPr="00000000">
        <w:rPr>
          <w:rtl w:val="0"/>
        </w:rPr>
        <w:t xml:space="preserve">When did you sign up for them?</w:t>
      </w:r>
    </w:p>
    <w:p w:rsidR="00000000" w:rsidDel="00000000" w:rsidP="00000000" w:rsidRDefault="00000000" w:rsidRPr="00000000" w14:paraId="00000077">
      <w:pPr>
        <w:numPr>
          <w:ilvl w:val="2"/>
          <w:numId w:val="13"/>
        </w:numPr>
        <w:ind w:left="2160" w:hanging="360"/>
        <w:rPr>
          <w:u w:val="none"/>
        </w:rPr>
      </w:pPr>
      <w:r w:rsidDel="00000000" w:rsidR="00000000" w:rsidRPr="00000000">
        <w:rPr>
          <w:rtl w:val="0"/>
        </w:rPr>
        <w:t xml:space="preserve">How did you sign up for them? </w:t>
      </w:r>
    </w:p>
    <w:p w:rsidR="00000000" w:rsidDel="00000000" w:rsidP="00000000" w:rsidRDefault="00000000" w:rsidRPr="00000000" w14:paraId="00000078">
      <w:pPr>
        <w:numPr>
          <w:ilvl w:val="3"/>
          <w:numId w:val="13"/>
        </w:numPr>
        <w:ind w:left="2880" w:hanging="360"/>
      </w:pPr>
      <w:r w:rsidDel="00000000" w:rsidR="00000000" w:rsidRPr="00000000">
        <w:rPr>
          <w:rtl w:val="0"/>
        </w:rPr>
        <w:t xml:space="preserve">Do/have you apply(ied) for VA benefits or services online before? </w:t>
      </w:r>
    </w:p>
    <w:p w:rsidR="00000000" w:rsidDel="00000000" w:rsidP="00000000" w:rsidRDefault="00000000" w:rsidRPr="00000000" w14:paraId="00000079">
      <w:pPr>
        <w:numPr>
          <w:ilvl w:val="2"/>
          <w:numId w:val="13"/>
        </w:numPr>
        <w:ind w:left="2160" w:hanging="360"/>
        <w:rPr>
          <w:u w:val="none"/>
        </w:rPr>
      </w:pPr>
      <w:r w:rsidDel="00000000" w:rsidR="00000000" w:rsidRPr="00000000">
        <w:rPr>
          <w:rtl w:val="0"/>
        </w:rPr>
        <w:t xml:space="preserve">What other types of benefits do you wish the VA would offer?</w:t>
      </w:r>
    </w:p>
    <w:p w:rsidR="00000000" w:rsidDel="00000000" w:rsidP="00000000" w:rsidRDefault="00000000" w:rsidRPr="00000000" w14:paraId="0000007A">
      <w:pPr>
        <w:numPr>
          <w:ilvl w:val="2"/>
          <w:numId w:val="13"/>
        </w:numPr>
        <w:ind w:left="2160" w:hanging="360"/>
        <w:rPr>
          <w:u w:val="none"/>
        </w:rPr>
      </w:pPr>
      <w:r w:rsidDel="00000000" w:rsidR="00000000" w:rsidRPr="00000000">
        <w:rPr>
          <w:rtl w:val="0"/>
        </w:rPr>
        <w:t xml:space="preserve">How would you go about finding out whether the wished-for [use the words the participant used earlier] benefits are offered?</w:t>
      </w:r>
    </w:p>
    <w:p w:rsidR="00000000" w:rsidDel="00000000" w:rsidP="00000000" w:rsidRDefault="00000000" w:rsidRPr="00000000" w14:paraId="0000007B">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tl w:val="0"/>
        </w:rPr>
        <w:t xml:space="preserve">When did you begin planning your visit today? </w:t>
      </w:r>
    </w:p>
    <w:p w:rsidR="00000000" w:rsidDel="00000000" w:rsidP="00000000" w:rsidRDefault="00000000" w:rsidRPr="00000000" w14:paraId="0000007C">
      <w:pPr>
        <w:keepNext w:val="0"/>
        <w:keepLines w:val="0"/>
        <w:widowControl w:val="1"/>
        <w:numPr>
          <w:ilvl w:val="2"/>
          <w:numId w:val="1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Researcher: write the participant's steps on post-it notes (1 per step) and place them on your clipboard </w:t>
      </w:r>
    </w:p>
    <w:p w:rsidR="00000000" w:rsidDel="00000000" w:rsidP="00000000" w:rsidRDefault="00000000" w:rsidRPr="00000000" w14:paraId="0000007D">
      <w:pPr>
        <w:numPr>
          <w:ilvl w:val="2"/>
          <w:numId w:val="13"/>
        </w:numPr>
        <w:ind w:left="2160" w:hanging="360"/>
        <w:rPr>
          <w:u w:val="none"/>
        </w:rPr>
      </w:pPr>
      <w:r w:rsidDel="00000000" w:rsidR="00000000" w:rsidRPr="00000000">
        <w:rPr>
          <w:rtl w:val="0"/>
        </w:rPr>
        <w:t xml:space="preserve">How did you plan for your visit today? </w:t>
      </w:r>
    </w:p>
    <w:p w:rsidR="00000000" w:rsidDel="00000000" w:rsidP="00000000" w:rsidRDefault="00000000" w:rsidRPr="00000000" w14:paraId="0000007E">
      <w:pPr>
        <w:numPr>
          <w:ilvl w:val="2"/>
          <w:numId w:val="13"/>
        </w:numPr>
        <w:ind w:left="2160" w:hanging="360"/>
        <w:rPr>
          <w:u w:val="none"/>
        </w:rPr>
      </w:pPr>
      <w:r w:rsidDel="00000000" w:rsidR="00000000" w:rsidRPr="00000000">
        <w:rPr>
          <w:rtl w:val="0"/>
        </w:rPr>
        <w:t xml:space="preserve">Yes or no, did you prepare in any way to make sure you have a satisfactory visit?</w:t>
      </w:r>
    </w:p>
    <w:p w:rsidR="00000000" w:rsidDel="00000000" w:rsidP="00000000" w:rsidRDefault="00000000" w:rsidRPr="00000000" w14:paraId="0000007F">
      <w:pPr>
        <w:numPr>
          <w:ilvl w:val="2"/>
          <w:numId w:val="13"/>
        </w:numPr>
        <w:ind w:left="2160" w:hanging="360"/>
        <w:rPr>
          <w:color w:val="999999"/>
        </w:rPr>
      </w:pPr>
      <w:r w:rsidDel="00000000" w:rsidR="00000000" w:rsidRPr="00000000">
        <w:rPr>
          <w:color w:val="999999"/>
          <w:rtl w:val="0"/>
        </w:rPr>
        <w:t xml:space="preserve">Researcher: share your clipboard with the described journey to the participant</w:t>
      </w:r>
    </w:p>
    <w:p w:rsidR="00000000" w:rsidDel="00000000" w:rsidP="00000000" w:rsidRDefault="00000000" w:rsidRPr="00000000" w14:paraId="00000080">
      <w:pPr>
        <w:numPr>
          <w:ilvl w:val="2"/>
          <w:numId w:val="13"/>
        </w:numPr>
        <w:ind w:left="2160" w:hanging="360"/>
        <w:rPr>
          <w:u w:val="none"/>
        </w:rPr>
      </w:pPr>
      <w:r w:rsidDel="00000000" w:rsidR="00000000" w:rsidRPr="00000000">
        <w:rPr>
          <w:rtl w:val="0"/>
        </w:rPr>
        <w:t xml:space="preserve">Would you use a post-it note to list any steps we didn't cover? Feel free to edit any that I may have gotten wrong.</w:t>
      </w:r>
    </w:p>
    <w:p w:rsidR="00000000" w:rsidDel="00000000" w:rsidP="00000000" w:rsidRDefault="00000000" w:rsidRPr="00000000" w14:paraId="00000081">
      <w:pPr>
        <w:numPr>
          <w:ilvl w:val="1"/>
          <w:numId w:val="13"/>
        </w:numPr>
        <w:ind w:left="1440" w:hanging="360"/>
      </w:pPr>
      <w:r w:rsidDel="00000000" w:rsidR="00000000" w:rsidRPr="00000000">
        <w:rPr>
          <w:rtl w:val="0"/>
        </w:rPr>
        <w:t xml:space="preserve">Would you be able to text me at the end of your visit so I can ask one more question and confirm that you received the gift card?</w:t>
      </w:r>
    </w:p>
    <w:p w:rsidR="00000000" w:rsidDel="00000000" w:rsidP="00000000" w:rsidRDefault="00000000" w:rsidRPr="00000000" w14:paraId="00000082">
      <w:pPr>
        <w:numPr>
          <w:ilvl w:val="2"/>
          <w:numId w:val="13"/>
        </w:numPr>
        <w:ind w:left="2160" w:hanging="360"/>
      </w:pPr>
      <w:r w:rsidDel="00000000" w:rsidR="00000000" w:rsidRPr="00000000">
        <w:rPr>
          <w:rtl w:val="0"/>
        </w:rPr>
        <w:t xml:space="preserve">Researcher: don't share until after the visit. </w:t>
      </w:r>
    </w:p>
    <w:p w:rsidR="00000000" w:rsidDel="00000000" w:rsidP="00000000" w:rsidRDefault="00000000" w:rsidRPr="00000000" w14:paraId="00000083">
      <w:pPr>
        <w:numPr>
          <w:ilvl w:val="3"/>
          <w:numId w:val="13"/>
        </w:numPr>
        <w:ind w:left="2880" w:hanging="360"/>
      </w:pPr>
      <w:r w:rsidDel="00000000" w:rsidR="00000000" w:rsidRPr="00000000">
        <w:rPr>
          <w:rtl w:val="0"/>
        </w:rPr>
        <w:t xml:space="preserve">Did you learn of any new benefits during this visit?</w:t>
      </w:r>
    </w:p>
    <w:p w:rsidR="00000000" w:rsidDel="00000000" w:rsidP="00000000" w:rsidRDefault="00000000" w:rsidRPr="00000000" w14:paraId="00000084">
      <w:pPr>
        <w:numPr>
          <w:ilvl w:val="0"/>
          <w:numId w:val="13"/>
        </w:numPr>
        <w:ind w:left="720" w:hanging="360"/>
        <w:rPr>
          <w:u w:val="none"/>
        </w:rPr>
      </w:pPr>
      <w:r w:rsidDel="00000000" w:rsidR="00000000" w:rsidRPr="00000000">
        <w:rPr>
          <w:b w:val="1"/>
          <w:rtl w:val="0"/>
        </w:rPr>
        <w:t xml:space="preserve">Card sort</w:t>
      </w:r>
      <w:r w:rsidDel="00000000" w:rsidR="00000000" w:rsidRPr="00000000">
        <w:rPr>
          <w:rtl w:val="0"/>
        </w:rPr>
        <w:t xml:space="preserve"> to organize information contained in pittsburgh.va.gov's existing IA</w:t>
      </w:r>
    </w:p>
    <w:p w:rsidR="00000000" w:rsidDel="00000000" w:rsidP="00000000" w:rsidRDefault="00000000" w:rsidRPr="00000000" w14:paraId="00000085">
      <w:pPr>
        <w:numPr>
          <w:ilvl w:val="1"/>
          <w:numId w:val="13"/>
        </w:numPr>
        <w:ind w:left="1440" w:hanging="360"/>
        <w:rPr>
          <w:u w:val="none"/>
        </w:rPr>
      </w:pPr>
      <w:r w:rsidDel="00000000" w:rsidR="00000000" w:rsidRPr="00000000">
        <w:rPr>
          <w:rtl w:val="0"/>
        </w:rPr>
        <w:t xml:space="preserve">Note to researchers</w:t>
      </w:r>
      <w:r w:rsidDel="00000000" w:rsidR="00000000" w:rsidRPr="00000000">
        <w:rPr>
          <w:rtl w:val="0"/>
        </w:rPr>
        <w:t xml:space="preserve">: set it up in optimal sort and have index cards as backup</w:t>
      </w:r>
    </w:p>
    <w:p w:rsidR="00000000" w:rsidDel="00000000" w:rsidP="00000000" w:rsidRDefault="00000000" w:rsidRPr="00000000" w14:paraId="00000086">
      <w:pPr>
        <w:numPr>
          <w:ilvl w:val="1"/>
          <w:numId w:val="13"/>
        </w:numPr>
        <w:ind w:left="1440" w:hanging="360"/>
        <w:rPr>
          <w:u w:val="none"/>
        </w:rPr>
      </w:pPr>
      <w:r w:rsidDel="00000000" w:rsidR="00000000" w:rsidRPr="00000000">
        <w:rPr>
          <w:rtl w:val="0"/>
        </w:rPr>
        <w:t xml:space="preserve">Each card in this stack has the name of something that you might see on the website. I’d like you to organize the cards into groups that make sense to you. Take as much time as you need. There are no right or wrong groupings. Try to organize all the cards, but not everything needs to belong in a group. You won’t have to provide a reason why cards belong in the same group, so if a group feels right, go with it. You also don’t need to think about how this group might relate to the design of a website. Focus on what makes sense to you, not what may make sense to anyone else.</w:t>
      </w:r>
    </w:p>
    <w:p w:rsidR="00000000" w:rsidDel="00000000" w:rsidP="00000000" w:rsidRDefault="00000000" w:rsidRPr="00000000" w14:paraId="00000087">
      <w:pPr>
        <w:numPr>
          <w:ilvl w:val="2"/>
          <w:numId w:val="13"/>
        </w:numPr>
        <w:ind w:left="2160" w:hanging="360"/>
      </w:pPr>
      <w:r w:rsidDel="00000000" w:rsidR="00000000" w:rsidRPr="00000000">
        <w:rPr>
          <w:rtl w:val="0"/>
        </w:rPr>
        <w:t xml:space="preserve">Can you tell me why you made each of these groups?</w:t>
      </w:r>
    </w:p>
    <w:p w:rsidR="00000000" w:rsidDel="00000000" w:rsidP="00000000" w:rsidRDefault="00000000" w:rsidRPr="00000000" w14:paraId="00000088">
      <w:pPr>
        <w:numPr>
          <w:ilvl w:val="2"/>
          <w:numId w:val="13"/>
        </w:numPr>
        <w:ind w:left="2160" w:hanging="360"/>
      </w:pPr>
      <w:r w:rsidDel="00000000" w:rsidR="00000000" w:rsidRPr="00000000">
        <w:rPr>
          <w:rtl w:val="0"/>
        </w:rPr>
        <w:t xml:space="preserve">Which card is the best example of each group?</w:t>
      </w:r>
    </w:p>
    <w:p w:rsidR="00000000" w:rsidDel="00000000" w:rsidP="00000000" w:rsidRDefault="00000000" w:rsidRPr="00000000" w14:paraId="00000089">
      <w:pPr>
        <w:numPr>
          <w:ilvl w:val="2"/>
          <w:numId w:val="13"/>
        </w:numPr>
        <w:ind w:left="2160" w:hanging="360"/>
      </w:pPr>
      <w:r w:rsidDel="00000000" w:rsidR="00000000" w:rsidRPr="00000000">
        <w:rPr>
          <w:rtl w:val="0"/>
        </w:rPr>
        <w:t xml:space="preserve">Which groups were easiest to assemble? Which were hardest? Why?</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8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u w:val="none"/>
        </w:rPr>
      </w:pPr>
      <w:r w:rsidDel="00000000" w:rsidR="00000000" w:rsidRPr="00000000">
        <w:rPr>
          <w:b w:val="1"/>
          <w:rtl w:val="0"/>
        </w:rPr>
        <w:t xml:space="preserve">Perform relevant tasks</w:t>
      </w:r>
      <w:r w:rsidDel="00000000" w:rsidR="00000000" w:rsidRPr="00000000">
        <w:rPr>
          <w:rtl w:val="0"/>
        </w:rPr>
        <w:t xml:space="preserve"> using the internet and Pittsburgh.va.gov</w:t>
      </w:r>
    </w:p>
    <w:p w:rsidR="00000000" w:rsidDel="00000000" w:rsidP="00000000" w:rsidRDefault="00000000" w:rsidRPr="00000000" w14:paraId="0000008C">
      <w:pPr>
        <w:numPr>
          <w:ilvl w:val="1"/>
          <w:numId w:val="13"/>
        </w:numPr>
        <w:ind w:left="1440" w:hanging="360"/>
        <w:rPr>
          <w:color w:val="999999"/>
        </w:rPr>
      </w:pPr>
      <w:r w:rsidDel="00000000" w:rsidR="00000000" w:rsidRPr="00000000">
        <w:rPr>
          <w:color w:val="999999"/>
          <w:rtl w:val="0"/>
        </w:rPr>
        <w:t xml:space="preserve">Researcher: make sure to have screen recording on</w:t>
      </w:r>
    </w:p>
    <w:p w:rsidR="00000000" w:rsidDel="00000000" w:rsidP="00000000" w:rsidRDefault="00000000" w:rsidRPr="00000000" w14:paraId="0000008D">
      <w:pPr>
        <w:numPr>
          <w:ilvl w:val="1"/>
          <w:numId w:val="13"/>
        </w:numPr>
        <w:ind w:left="1440" w:hanging="360"/>
        <w:rPr>
          <w:u w:val="none"/>
        </w:rPr>
      </w:pPr>
      <w:r w:rsidDel="00000000" w:rsidR="00000000" w:rsidRPr="00000000">
        <w:rPr>
          <w:rtl w:val="0"/>
        </w:rPr>
        <w:t xml:space="preserve">You mentioned you used x or y website as part of your visit today. Using this computer, would you recreate those steps for me and think aloud as you go?</w:t>
      </w:r>
    </w:p>
    <w:p w:rsidR="00000000" w:rsidDel="00000000" w:rsidP="00000000" w:rsidRDefault="00000000" w:rsidRPr="00000000" w14:paraId="0000008E">
      <w:pPr>
        <w:numPr>
          <w:ilvl w:val="1"/>
          <w:numId w:val="13"/>
        </w:numPr>
        <w:ind w:left="1440" w:hanging="360"/>
        <w:rPr>
          <w:u w:val="none"/>
        </w:rPr>
      </w:pPr>
      <w:r w:rsidDel="00000000" w:rsidR="00000000" w:rsidRPr="00000000">
        <w:rPr>
          <w:rtl w:val="0"/>
        </w:rPr>
        <w:t xml:space="preserve">Follow up questions:</w:t>
      </w:r>
    </w:p>
    <w:p w:rsidR="00000000" w:rsidDel="00000000" w:rsidP="00000000" w:rsidRDefault="00000000" w:rsidRPr="00000000" w14:paraId="0000008F">
      <w:pPr>
        <w:numPr>
          <w:ilvl w:val="2"/>
          <w:numId w:val="13"/>
        </w:numPr>
        <w:ind w:left="2160" w:hanging="360"/>
      </w:pPr>
      <w:r w:rsidDel="00000000" w:rsidR="00000000" w:rsidRPr="00000000">
        <w:rPr>
          <w:rtl w:val="0"/>
        </w:rPr>
        <w:t xml:space="preserve">What else do you need to know about this topic?</w:t>
      </w:r>
    </w:p>
    <w:p w:rsidR="00000000" w:rsidDel="00000000" w:rsidP="00000000" w:rsidRDefault="00000000" w:rsidRPr="00000000" w14:paraId="00000090">
      <w:pPr>
        <w:numPr>
          <w:ilvl w:val="2"/>
          <w:numId w:val="13"/>
        </w:numPr>
        <w:ind w:left="2160" w:hanging="360"/>
      </w:pPr>
      <w:r w:rsidDel="00000000" w:rsidR="00000000" w:rsidRPr="00000000">
        <w:rPr>
          <w:rtl w:val="0"/>
        </w:rPr>
        <w:t xml:space="preserve">Did you find all the information you expected to see? </w:t>
      </w:r>
    </w:p>
    <w:p w:rsidR="00000000" w:rsidDel="00000000" w:rsidP="00000000" w:rsidRDefault="00000000" w:rsidRPr="00000000" w14:paraId="00000091">
      <w:pPr>
        <w:numPr>
          <w:ilvl w:val="2"/>
          <w:numId w:val="13"/>
        </w:numPr>
        <w:ind w:left="2160" w:hanging="360"/>
      </w:pPr>
      <w:r w:rsidDel="00000000" w:rsidR="00000000" w:rsidRPr="00000000">
        <w:rPr>
          <w:rtl w:val="0"/>
        </w:rPr>
        <w:t xml:space="preserve">Did the amount of information feel right to you? </w:t>
      </w:r>
    </w:p>
    <w:p w:rsidR="00000000" w:rsidDel="00000000" w:rsidP="00000000" w:rsidRDefault="00000000" w:rsidRPr="00000000" w14:paraId="00000092">
      <w:pPr>
        <w:numPr>
          <w:ilvl w:val="2"/>
          <w:numId w:val="13"/>
        </w:numPr>
        <w:ind w:left="2160" w:hanging="360"/>
      </w:pPr>
      <w:r w:rsidDel="00000000" w:rsidR="00000000" w:rsidRPr="00000000">
        <w:rPr>
          <w:rtl w:val="0"/>
        </w:rPr>
        <w:t xml:space="preserve">Will you use another site, blog, app, or print publication to help you find what you were looking for today? </w:t>
      </w:r>
    </w:p>
    <w:p w:rsidR="00000000" w:rsidDel="00000000" w:rsidP="00000000" w:rsidRDefault="00000000" w:rsidRPr="00000000" w14:paraId="00000093">
      <w:pPr>
        <w:numPr>
          <w:ilvl w:val="2"/>
          <w:numId w:val="13"/>
        </w:numPr>
        <w:ind w:left="2160" w:hanging="360"/>
      </w:pPr>
      <w:r w:rsidDel="00000000" w:rsidR="00000000" w:rsidRPr="00000000">
        <w:rPr>
          <w:rtl w:val="0"/>
        </w:rPr>
        <w:t xml:space="preserve">How would you describe the amount of time you spent on this?</w:t>
      </w:r>
    </w:p>
    <w:p w:rsidR="00000000" w:rsidDel="00000000" w:rsidP="00000000" w:rsidRDefault="00000000" w:rsidRPr="00000000" w14:paraId="00000094">
      <w:pPr>
        <w:numPr>
          <w:ilvl w:val="2"/>
          <w:numId w:val="13"/>
        </w:numPr>
        <w:ind w:left="2160" w:hanging="360"/>
      </w:pPr>
      <w:r w:rsidDel="00000000" w:rsidR="00000000" w:rsidRPr="00000000">
        <w:rPr>
          <w:rtl w:val="0"/>
        </w:rPr>
        <w:t xml:space="preserve">At any point did you feel lost? What would have helped you get back on track?</w:t>
      </w:r>
    </w:p>
    <w:p w:rsidR="00000000" w:rsidDel="00000000" w:rsidP="00000000" w:rsidRDefault="00000000" w:rsidRPr="00000000" w14:paraId="00000095">
      <w:pPr>
        <w:numPr>
          <w:ilvl w:val="2"/>
          <w:numId w:val="13"/>
        </w:numPr>
        <w:ind w:left="2160" w:hanging="360"/>
      </w:pPr>
      <w:r w:rsidDel="00000000" w:rsidR="00000000" w:rsidRPr="00000000">
        <w:rPr>
          <w:rtl w:val="0"/>
        </w:rPr>
        <w:t xml:space="preserve">Would you look for something else while you’re here?</w:t>
      </w:r>
    </w:p>
    <w:p w:rsidR="00000000" w:rsidDel="00000000" w:rsidP="00000000" w:rsidRDefault="00000000" w:rsidRPr="00000000" w14:paraId="00000096">
      <w:pPr>
        <w:pStyle w:val="Heading3"/>
        <w:rPr/>
      </w:pPr>
      <w:bookmarkStart w:colFirst="0" w:colLast="0" w:name="_hc71oo69dnoh" w:id="17"/>
      <w:bookmarkEnd w:id="17"/>
      <w:r w:rsidDel="00000000" w:rsidR="00000000" w:rsidRPr="00000000">
        <w:rPr>
          <w:rtl w:val="0"/>
        </w:rPr>
        <w:t xml:space="preserve">Wrap up questions</w:t>
      </w:r>
    </w:p>
    <w:p w:rsidR="00000000" w:rsidDel="00000000" w:rsidP="00000000" w:rsidRDefault="00000000" w:rsidRPr="00000000" w14:paraId="00000097">
      <w:pPr>
        <w:numPr>
          <w:ilvl w:val="0"/>
          <w:numId w:val="3"/>
        </w:numPr>
        <w:ind w:left="720" w:hanging="360"/>
      </w:pPr>
      <w:r w:rsidDel="00000000" w:rsidR="00000000" w:rsidRPr="00000000">
        <w:rPr>
          <w:rtl w:val="0"/>
        </w:rPr>
        <w:t xml:space="preserve">Why do people use pittsburgh.va.gov?</w:t>
      </w:r>
    </w:p>
    <w:p w:rsidR="00000000" w:rsidDel="00000000" w:rsidP="00000000" w:rsidRDefault="00000000" w:rsidRPr="00000000" w14:paraId="00000098">
      <w:pPr>
        <w:numPr>
          <w:ilvl w:val="0"/>
          <w:numId w:val="3"/>
        </w:numPr>
        <w:ind w:left="720" w:hanging="360"/>
        <w:rPr>
          <w:u w:val="none"/>
        </w:rPr>
      </w:pPr>
      <w:r w:rsidDel="00000000" w:rsidR="00000000" w:rsidRPr="00000000">
        <w:rPr>
          <w:rtl w:val="0"/>
        </w:rPr>
        <w:t xml:space="preserve">Can you give me 3 words that describe your experience today?</w:t>
      </w:r>
    </w:p>
    <w:p w:rsidR="00000000" w:rsidDel="00000000" w:rsidP="00000000" w:rsidRDefault="00000000" w:rsidRPr="00000000" w14:paraId="00000099">
      <w:pPr>
        <w:numPr>
          <w:ilvl w:val="0"/>
          <w:numId w:val="3"/>
        </w:numPr>
        <w:ind w:left="720" w:hanging="360"/>
        <w:rPr>
          <w:u w:val="none"/>
        </w:rPr>
      </w:pPr>
      <w:r w:rsidDel="00000000" w:rsidR="00000000" w:rsidRPr="00000000">
        <w:rPr>
          <w:rtl w:val="0"/>
        </w:rPr>
        <w:t xml:space="preserve">Who else should we speak to for this research? Not a specific person, a type of person.</w:t>
      </w:r>
    </w:p>
    <w:p w:rsidR="00000000" w:rsidDel="00000000" w:rsidP="00000000" w:rsidRDefault="00000000" w:rsidRPr="00000000" w14:paraId="0000009A">
      <w:pPr>
        <w:pStyle w:val="Heading3"/>
        <w:rPr/>
      </w:pPr>
      <w:bookmarkStart w:colFirst="0" w:colLast="0" w:name="_vimqma7r2o9c" w:id="18"/>
      <w:bookmarkEnd w:id="18"/>
      <w:r w:rsidDel="00000000" w:rsidR="00000000" w:rsidRPr="00000000">
        <w:rPr>
          <w:rtl w:val="0"/>
        </w:rPr>
        <w:t xml:space="preserve">Exit</w:t>
      </w:r>
    </w:p>
    <w:p w:rsidR="00000000" w:rsidDel="00000000" w:rsidP="00000000" w:rsidRDefault="00000000" w:rsidRPr="00000000" w14:paraId="0000009B">
      <w:pPr>
        <w:numPr>
          <w:ilvl w:val="0"/>
          <w:numId w:val="3"/>
        </w:numPr>
        <w:ind w:left="720" w:hanging="360"/>
      </w:pPr>
      <w:r w:rsidDel="00000000" w:rsidR="00000000" w:rsidRPr="00000000">
        <w:rPr>
          <w:rtl w:val="0"/>
        </w:rPr>
        <w:t xml:space="preserve">Well [</w:t>
      </w:r>
      <w:r w:rsidDel="00000000" w:rsidR="00000000" w:rsidRPr="00000000">
        <w:rPr>
          <w:color w:val="b7b7b7"/>
          <w:rtl w:val="0"/>
        </w:rPr>
        <w:t xml:space="preserve">participant name</w:t>
      </w:r>
      <w:r w:rsidDel="00000000" w:rsidR="00000000" w:rsidRPr="00000000">
        <w:rPr>
          <w:rtl w:val="0"/>
        </w:rPr>
        <w:t xml:space="preserve">] that does it for us. Your input is very important to us and I want to thank you.</w:t>
      </w:r>
    </w:p>
    <w:p w:rsidR="00000000" w:rsidDel="00000000" w:rsidP="00000000" w:rsidRDefault="00000000" w:rsidRPr="00000000" w14:paraId="0000009C">
      <w:pPr>
        <w:numPr>
          <w:ilvl w:val="0"/>
          <w:numId w:val="3"/>
        </w:numPr>
        <w:ind w:left="720" w:hanging="360"/>
      </w:pPr>
      <w:r w:rsidDel="00000000" w:rsidR="00000000" w:rsidRPr="00000000">
        <w:rPr>
          <w:rtl w:val="0"/>
        </w:rPr>
        <w:t xml:space="preserve">May I confirm your email address so I’m sure I send the Amazon gift card to the right place?</w:t>
      </w:r>
    </w:p>
    <w:p w:rsidR="00000000" w:rsidDel="00000000" w:rsidP="00000000" w:rsidRDefault="00000000" w:rsidRPr="00000000" w14:paraId="0000009D">
      <w:pPr>
        <w:numPr>
          <w:ilvl w:val="0"/>
          <w:numId w:val="3"/>
        </w:numPr>
        <w:ind w:left="720" w:hanging="360"/>
      </w:pPr>
      <w:r w:rsidDel="00000000" w:rsidR="00000000" w:rsidRPr="00000000">
        <w:rPr>
          <w:rtl w:val="0"/>
        </w:rPr>
        <w:t xml:space="preserve">We’ll email that to you within 24 hours. </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bookmarkStart w:colFirst="0" w:colLast="0" w:name="4nvugrllz7tj" w:id="19"/>
    <w:bookmarkEnd w:id="19"/>
    <w:p w:rsidR="00000000" w:rsidDel="00000000" w:rsidP="00000000" w:rsidRDefault="00000000" w:rsidRPr="00000000" w14:paraId="0000009F">
      <w:pPr>
        <w:pStyle w:val="Heading2"/>
        <w:rPr>
          <w:sz w:val="28"/>
          <w:szCs w:val="28"/>
        </w:rPr>
      </w:pPr>
      <w:bookmarkStart w:colFirst="0" w:colLast="0" w:name="_v1c326rfft7e" w:id="20"/>
      <w:bookmarkEnd w:id="20"/>
      <w:r w:rsidDel="00000000" w:rsidR="00000000" w:rsidRPr="00000000">
        <w:rPr>
          <w:sz w:val="28"/>
          <w:szCs w:val="28"/>
          <w:rtl w:val="0"/>
        </w:rPr>
        <w:t xml:space="preserve">Debrief Guide: Post Research Sessions</w:t>
      </w:r>
    </w:p>
    <w:p w:rsidR="00000000" w:rsidDel="00000000" w:rsidP="00000000" w:rsidRDefault="00000000" w:rsidRPr="00000000" w14:paraId="000000A0">
      <w:pPr>
        <w:spacing w:line="273.6" w:lineRule="auto"/>
        <w:rPr/>
      </w:pPr>
      <w:r w:rsidDel="00000000" w:rsidR="00000000" w:rsidRPr="00000000">
        <w:rPr>
          <w:rtl w:val="0"/>
        </w:rPr>
        <w:t xml:space="preserve">Debriefing Mindset: Instigate and push the team to widen the field of association and encourage them to experience the world in novel or original ways. Provoke ideation and push the team in extreme directions, listening for wherever a person says, “it’s like...” or “it’s almost like...” and tease out insight from there.</w:t>
      </w:r>
    </w:p>
    <w:p w:rsidR="00000000" w:rsidDel="00000000" w:rsidP="00000000" w:rsidRDefault="00000000" w:rsidRPr="00000000" w14:paraId="000000A1">
      <w:pPr>
        <w:spacing w:line="273.6" w:lineRule="auto"/>
        <w:rPr/>
      </w:pPr>
      <w:r w:rsidDel="00000000" w:rsidR="00000000" w:rsidRPr="00000000">
        <w:rPr>
          <w:rtl w:val="0"/>
        </w:rPr>
      </w:r>
    </w:p>
    <w:p w:rsidR="00000000" w:rsidDel="00000000" w:rsidP="00000000" w:rsidRDefault="00000000" w:rsidRPr="00000000" w14:paraId="000000A2">
      <w:pPr>
        <w:numPr>
          <w:ilvl w:val="0"/>
          <w:numId w:val="10"/>
        </w:numPr>
        <w:spacing w:line="273.6" w:lineRule="auto"/>
        <w:ind w:left="720" w:hanging="360"/>
        <w:rPr>
          <w:u w:val="none"/>
        </w:rPr>
      </w:pPr>
      <w:r w:rsidDel="00000000" w:rsidR="00000000" w:rsidRPr="00000000">
        <w:rPr>
          <w:rtl w:val="0"/>
        </w:rPr>
        <w:t xml:space="preserve">What did participants do? List a few activities that relate to what they were trying to accomplish.</w:t>
      </w:r>
    </w:p>
    <w:p w:rsidR="00000000" w:rsidDel="00000000" w:rsidP="00000000" w:rsidRDefault="00000000" w:rsidRPr="00000000" w14:paraId="000000A3">
      <w:pPr>
        <w:numPr>
          <w:ilvl w:val="0"/>
          <w:numId w:val="10"/>
        </w:numPr>
        <w:spacing w:line="273.6" w:lineRule="auto"/>
        <w:ind w:left="720" w:hanging="360"/>
        <w:rPr>
          <w:u w:val="none"/>
        </w:rPr>
      </w:pPr>
      <w:r w:rsidDel="00000000" w:rsidR="00000000" w:rsidRPr="00000000">
        <w:rPr>
          <w:rtl w:val="0"/>
        </w:rPr>
        <w:t xml:space="preserve">How did participants characterize what they did? Use their words.</w:t>
      </w:r>
    </w:p>
    <w:p w:rsidR="00000000" w:rsidDel="00000000" w:rsidP="00000000" w:rsidRDefault="00000000" w:rsidRPr="00000000" w14:paraId="000000A4">
      <w:pPr>
        <w:numPr>
          <w:ilvl w:val="0"/>
          <w:numId w:val="10"/>
        </w:numPr>
        <w:spacing w:line="273.6" w:lineRule="auto"/>
        <w:ind w:left="720" w:hanging="360"/>
        <w:rPr>
          <w:u w:val="none"/>
        </w:rPr>
      </w:pPr>
      <w:r w:rsidDel="00000000" w:rsidR="00000000" w:rsidRPr="00000000">
        <w:rPr>
          <w:rtl w:val="0"/>
        </w:rPr>
        <w:t xml:space="preserve">What did you see going on?</w:t>
      </w:r>
    </w:p>
    <w:p w:rsidR="00000000" w:rsidDel="00000000" w:rsidP="00000000" w:rsidRDefault="00000000" w:rsidRPr="00000000" w14:paraId="000000A5">
      <w:pPr>
        <w:numPr>
          <w:ilvl w:val="0"/>
          <w:numId w:val="10"/>
        </w:numPr>
        <w:spacing w:line="273.6" w:lineRule="auto"/>
        <w:ind w:left="720" w:hanging="360"/>
        <w:rPr>
          <w:u w:val="none"/>
        </w:rPr>
      </w:pPr>
      <w:r w:rsidDel="00000000" w:rsidR="00000000" w:rsidRPr="00000000">
        <w:rPr>
          <w:rtl w:val="0"/>
        </w:rPr>
        <w:t xml:space="preserve">What surprised you?</w:t>
      </w:r>
    </w:p>
    <w:p w:rsidR="00000000" w:rsidDel="00000000" w:rsidP="00000000" w:rsidRDefault="00000000" w:rsidRPr="00000000" w14:paraId="000000A6">
      <w:pPr>
        <w:numPr>
          <w:ilvl w:val="0"/>
          <w:numId w:val="10"/>
        </w:numPr>
        <w:spacing w:line="273.6" w:lineRule="auto"/>
        <w:ind w:left="720" w:hanging="360"/>
        <w:rPr>
          <w:u w:val="none"/>
        </w:rPr>
      </w:pPr>
      <w:r w:rsidDel="00000000" w:rsidR="00000000" w:rsidRPr="00000000">
        <w:rPr>
          <w:rtl w:val="0"/>
        </w:rPr>
        <w:t xml:space="preserve">What did you learn in that session?</w:t>
      </w:r>
    </w:p>
    <w:p w:rsidR="00000000" w:rsidDel="00000000" w:rsidP="00000000" w:rsidRDefault="00000000" w:rsidRPr="00000000" w14:paraId="000000A7">
      <w:pPr>
        <w:numPr>
          <w:ilvl w:val="0"/>
          <w:numId w:val="10"/>
        </w:numPr>
        <w:spacing w:line="273.6" w:lineRule="auto"/>
        <w:ind w:left="720" w:hanging="360"/>
        <w:rPr>
          <w:u w:val="none"/>
        </w:rPr>
      </w:pPr>
      <w:r w:rsidDel="00000000" w:rsidR="00000000" w:rsidRPr="00000000">
        <w:rPr>
          <w:rtl w:val="0"/>
        </w:rPr>
        <w:t xml:space="preserve">What questions do you have from here?</w:t>
      </w:r>
    </w:p>
    <w:p w:rsidR="00000000" w:rsidDel="00000000" w:rsidP="00000000" w:rsidRDefault="00000000" w:rsidRPr="00000000" w14:paraId="000000A8">
      <w:pPr>
        <w:spacing w:line="273.6" w:lineRule="auto"/>
        <w:ind w:left="720" w:firstLine="0"/>
        <w:rPr/>
      </w:pPr>
      <w:r w:rsidDel="00000000" w:rsidR="00000000" w:rsidRPr="00000000">
        <w:rPr>
          <w:rtl w:val="0"/>
        </w:rPr>
      </w:r>
    </w:p>
    <w:p w:rsidR="00000000" w:rsidDel="00000000" w:rsidP="00000000" w:rsidRDefault="00000000" w:rsidRPr="00000000" w14:paraId="000000A9">
      <w:pPr>
        <w:pStyle w:val="Heading2"/>
        <w:rPr/>
      </w:pPr>
      <w:bookmarkStart w:colFirst="0" w:colLast="0" w:name="_gt65vdtxhoi3" w:id="21"/>
      <w:bookmarkEnd w:id="21"/>
      <w:r w:rsidDel="00000000" w:rsidR="00000000" w:rsidRPr="00000000">
        <w:rPr>
          <w:rtl w:val="0"/>
        </w:rPr>
        <w:t xml:space="preserve">Synthesis and Analysis</w:t>
      </w:r>
    </w:p>
    <w:p w:rsidR="00000000" w:rsidDel="00000000" w:rsidP="00000000" w:rsidRDefault="00000000" w:rsidRPr="00000000" w14:paraId="000000AA">
      <w:pPr>
        <w:numPr>
          <w:ilvl w:val="0"/>
          <w:numId w:val="10"/>
        </w:numPr>
        <w:spacing w:line="273.6" w:lineRule="auto"/>
        <w:ind w:left="720" w:hanging="360"/>
      </w:pPr>
      <w:r w:rsidDel="00000000" w:rsidR="00000000" w:rsidRPr="00000000">
        <w:rPr>
          <w:rtl w:val="0"/>
        </w:rPr>
        <w:t xml:space="preserve">Link to Mural synthesis </w:t>
      </w:r>
    </w:p>
    <w:p w:rsidR="00000000" w:rsidDel="00000000" w:rsidP="00000000" w:rsidRDefault="00000000" w:rsidRPr="00000000" w14:paraId="000000AB">
      <w:pPr>
        <w:numPr>
          <w:ilvl w:val="0"/>
          <w:numId w:val="10"/>
        </w:numPr>
        <w:spacing w:line="273.6" w:lineRule="auto"/>
        <w:ind w:left="720" w:hanging="360"/>
        <w:rPr>
          <w:u w:val="none"/>
        </w:rPr>
      </w:pPr>
      <w:r w:rsidDel="00000000" w:rsidR="00000000" w:rsidRPr="00000000">
        <w:rPr>
          <w:rtl w:val="0"/>
        </w:rPr>
        <w:t xml:space="preserve">Link to Topline findings</w:t>
      </w:r>
    </w:p>
    <w:p w:rsidR="00000000" w:rsidDel="00000000" w:rsidP="00000000" w:rsidRDefault="00000000" w:rsidRPr="00000000" w14:paraId="000000AC">
      <w:pPr>
        <w:numPr>
          <w:ilvl w:val="1"/>
          <w:numId w:val="10"/>
        </w:numPr>
        <w:spacing w:line="273.6" w:lineRule="auto"/>
        <w:ind w:left="1440" w:hanging="360"/>
      </w:pPr>
      <w:r w:rsidDel="00000000" w:rsidR="00000000" w:rsidRPr="00000000">
        <w:rPr>
          <w:b w:val="1"/>
          <w:rtl w:val="0"/>
        </w:rPr>
        <w:t xml:space="preserve">User journey</w:t>
      </w:r>
      <w:r w:rsidDel="00000000" w:rsidR="00000000" w:rsidRPr="00000000">
        <w:rPr>
          <w:rtl w:val="0"/>
        </w:rPr>
        <w:t xml:space="preserve"> to VAMC Pittsburgh and their awareness of other benefits on entering and (if possible) exiting. </w:t>
      </w:r>
    </w:p>
    <w:p w:rsidR="00000000" w:rsidDel="00000000" w:rsidP="00000000" w:rsidRDefault="00000000" w:rsidRPr="00000000" w14:paraId="000000AD">
      <w:pPr>
        <w:numPr>
          <w:ilvl w:val="1"/>
          <w:numId w:val="10"/>
        </w:numPr>
        <w:spacing w:line="273.6" w:lineRule="auto"/>
        <w:ind w:left="1440" w:hanging="360"/>
      </w:pPr>
      <w:r w:rsidDel="00000000" w:rsidR="00000000" w:rsidRPr="00000000">
        <w:rPr>
          <w:b w:val="1"/>
          <w:rtl w:val="0"/>
        </w:rPr>
        <w:t xml:space="preserve">Card sort</w:t>
      </w:r>
      <w:r w:rsidDel="00000000" w:rsidR="00000000" w:rsidRPr="00000000">
        <w:rPr>
          <w:rtl w:val="0"/>
        </w:rPr>
        <w:t xml:space="preserve"> to organize information in pittsburgh.va.gov's existing IA</w:t>
      </w:r>
    </w:p>
    <w:p w:rsidR="00000000" w:rsidDel="00000000" w:rsidP="00000000" w:rsidRDefault="00000000" w:rsidRPr="00000000" w14:paraId="000000AE">
      <w:pPr>
        <w:numPr>
          <w:ilvl w:val="1"/>
          <w:numId w:val="10"/>
        </w:numPr>
        <w:spacing w:line="273.6" w:lineRule="auto"/>
        <w:ind w:left="1440" w:hanging="360"/>
      </w:pPr>
      <w:r w:rsidDel="00000000" w:rsidR="00000000" w:rsidRPr="00000000">
        <w:rPr>
          <w:b w:val="1"/>
          <w:rtl w:val="0"/>
        </w:rPr>
        <w:t xml:space="preserve">Perform relevant tasks</w:t>
      </w:r>
      <w:r w:rsidDel="00000000" w:rsidR="00000000" w:rsidRPr="00000000">
        <w:rPr>
          <w:rtl w:val="0"/>
        </w:rPr>
        <w:t xml:space="preserve"> using the internet and Pittsburgh.va.gov</w:t>
      </w:r>
    </w:p>
    <w:p w:rsidR="00000000" w:rsidDel="00000000" w:rsidP="00000000" w:rsidRDefault="00000000" w:rsidRPr="00000000" w14:paraId="000000AF">
      <w:pPr>
        <w:spacing w:line="273.6" w:lineRule="auto"/>
        <w:ind w:left="0" w:firstLine="0"/>
        <w:rPr/>
      </w:pPr>
      <w:r w:rsidDel="00000000" w:rsidR="00000000" w:rsidRPr="00000000">
        <w:rPr>
          <w:rtl w:val="0"/>
        </w:rPr>
      </w:r>
    </w:p>
    <w:sectPr>
      <w:footerReference r:id="rId1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spacing w:after="80" w:before="80" w:line="273.6"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rFonts w:ascii="Proxima Nova" w:cs="Proxima Nova" w:eastAsia="Proxima Nova" w:hAnsi="Proxima Nova"/>
      <w:b w:val="1"/>
      <w:sz w:val="48"/>
      <w:szCs w:val="48"/>
    </w:rPr>
  </w:style>
  <w:style w:type="paragraph" w:styleId="Subtitle">
    <w:name w:val="Subtitle"/>
    <w:basedOn w:val="Normal"/>
    <w:next w:val="Normal"/>
    <w:pPr>
      <w:keepNext w:val="1"/>
      <w:keepLines w:val="1"/>
    </w:pPr>
    <w:rPr>
      <w:rFonts w:ascii="Proxima Nova" w:cs="Proxima Nova" w:eastAsia="Proxima Nova" w:hAnsi="Proxima Nova"/>
      <w:i w:val="1"/>
      <w:color w:val="666666"/>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docs.google.com/forms/d/1lKBY8GVpWFHvfg7_H7V1P9bSb8J5U8LGWZpNJcabRvY/viewform?edit_requested=true" TargetMode="External"/><Relationship Id="rId5" Type="http://schemas.openxmlformats.org/officeDocument/2006/relationships/styles" Target="styles.xml"/><Relationship Id="rId6" Type="http://schemas.openxmlformats.org/officeDocument/2006/relationships/hyperlink" Target="https://docs.google.com/document/d/1aXxNoAwtGVfSc7s4HnI_HVsZYR26SaNoRYglu7juXNw/edit#" TargetMode="External"/><Relationship Id="rId7" Type="http://schemas.openxmlformats.org/officeDocument/2006/relationships/hyperlink" Target="https://github.com/department-of-veterans-affairs/va.gov-team/blob/master/user-research/participant-recruitment-flyer.docx" TargetMode="External"/><Relationship Id="rId8" Type="http://schemas.openxmlformats.org/officeDocument/2006/relationships/hyperlink" Target="https://va-gov.atlassian.net/wiki/download/attachments/4948050/VA.gov_External%20Stakeholders_User_Understanding_Matrix.docx?version=1&amp;modificationDate=1540478422417&amp;cacheVersion=1&amp;api=v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