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80" w:before="320" w:line="240" w:lineRule="auto"/>
        <w:rPr>
          <w:rFonts w:ascii="Proxima Nova" w:cs="Proxima Nova" w:eastAsia="Proxima Nova" w:hAnsi="Proxima Nova"/>
          <w:b w:val="1"/>
          <w:color w:val="444444"/>
          <w:sz w:val="36"/>
          <w:szCs w:val="36"/>
        </w:rPr>
      </w:pPr>
      <w:bookmarkStart w:colFirst="0" w:colLast="0" w:name="_c5er8ei9ranl" w:id="0"/>
      <w:bookmarkEnd w:id="0"/>
      <w:r w:rsidDel="00000000" w:rsidR="00000000" w:rsidRPr="00000000">
        <w:rPr>
          <w:rFonts w:ascii="Proxima Nova" w:cs="Proxima Nova" w:eastAsia="Proxima Nova" w:hAnsi="Proxima Nova"/>
          <w:b w:val="1"/>
          <w:color w:val="444444"/>
          <w:sz w:val="36"/>
          <w:szCs w:val="36"/>
          <w:rtl w:val="0"/>
        </w:rPr>
        <w:t xml:space="preserve">VA.gov CMS: Facilities Operating Status, Modguide</w:t>
      </w:r>
    </w:p>
    <w:p w:rsidR="00000000" w:rsidDel="00000000" w:rsidP="00000000" w:rsidRDefault="00000000" w:rsidRPr="00000000" w14:paraId="00000002">
      <w:pPr>
        <w:jc w:val="center"/>
        <w:rPr>
          <w:rFonts w:ascii="Proxima Nova" w:cs="Proxima Nova" w:eastAsia="Proxima Nova" w:hAnsi="Proxima Nova"/>
          <w:b w:val="1"/>
          <w:color w:val="444444"/>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color w:val="444444"/>
          <w:sz w:val="24"/>
          <w:szCs w:val="24"/>
        </w:rPr>
      </w:pPr>
      <w:r w:rsidDel="00000000" w:rsidR="00000000" w:rsidRPr="00000000">
        <w:rPr>
          <w:rtl w:val="0"/>
        </w:rPr>
      </w:r>
    </w:p>
    <w:tbl>
      <w:tblPr>
        <w:tblStyle w:val="Table1"/>
        <w:tblW w:w="8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015"/>
        <w:tblGridChange w:id="0">
          <w:tblGrid>
            <w:gridCol w:w="2400"/>
            <w:gridCol w:w="6015"/>
          </w:tblGrid>
        </w:tblGridChange>
      </w:tblGrid>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Proxima Nova" w:cs="Proxima Nova" w:eastAsia="Proxima Nova" w:hAnsi="Proxima Nova"/>
                <w:color w:val="444444"/>
                <w:sz w:val="28"/>
                <w:szCs w:val="28"/>
              </w:rPr>
            </w:pPr>
            <w:r w:rsidDel="00000000" w:rsidR="00000000" w:rsidRPr="00000000">
              <w:rPr>
                <w:rFonts w:ascii="Proxima Nova" w:cs="Proxima Nova" w:eastAsia="Proxima Nova" w:hAnsi="Proxima Nova"/>
                <w:color w:val="444444"/>
                <w:sz w:val="28"/>
                <w:szCs w:val="28"/>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Facilities Operating Status AX User Research, </w:t>
            </w:r>
          </w:p>
          <w:p w:rsidR="00000000" w:rsidDel="00000000" w:rsidP="00000000" w:rsidRDefault="00000000" w:rsidRPr="00000000" w14:paraId="00000006">
            <w:pPr>
              <w:widowControl w:val="0"/>
              <w:spacing w:line="240" w:lineRule="auto"/>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Round 1</w:t>
            </w:r>
          </w:p>
        </w:tc>
      </w:tr>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Proxima Nova" w:cs="Proxima Nova" w:eastAsia="Proxima Nova" w:hAnsi="Proxima Nova"/>
                <w:color w:val="444444"/>
                <w:sz w:val="28"/>
                <w:szCs w:val="28"/>
              </w:rPr>
            </w:pPr>
            <w:r w:rsidDel="00000000" w:rsidR="00000000" w:rsidRPr="00000000">
              <w:rPr>
                <w:rFonts w:ascii="Proxima Nova" w:cs="Proxima Nova" w:eastAsia="Proxima Nova" w:hAnsi="Proxima Nova"/>
                <w:color w:val="444444"/>
                <w:sz w:val="28"/>
                <w:szCs w:val="28"/>
                <w:rtl w:val="0"/>
              </w:rPr>
              <w:t xml:space="preserve">Dates/Zoom: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August 22 - 23, 2019 | </w:t>
            </w:r>
            <w:hyperlink r:id="rId6">
              <w:r w:rsidDel="00000000" w:rsidR="00000000" w:rsidRPr="00000000">
                <w:rPr>
                  <w:rFonts w:ascii="Proxima Nova" w:cs="Proxima Nova" w:eastAsia="Proxima Nova" w:hAnsi="Proxima Nova"/>
                  <w:color w:val="1155cc"/>
                  <w:sz w:val="24"/>
                  <w:szCs w:val="24"/>
                  <w:u w:val="single"/>
                  <w:rtl w:val="0"/>
                </w:rPr>
                <w:t xml:space="preserve">https://zoom.us/j/7521847437</w:t>
              </w:r>
            </w:hyperlink>
            <w:r w:rsidDel="00000000" w:rsidR="00000000" w:rsidRPr="00000000">
              <w:rPr>
                <w:rtl w:val="0"/>
              </w:rPr>
            </w:r>
          </w:p>
        </w:tc>
      </w:tr>
      <w:tr>
        <w:trPr>
          <w:trHeight w:val="54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Proxima Nova" w:cs="Proxima Nova" w:eastAsia="Proxima Nova" w:hAnsi="Proxima Nova"/>
                <w:color w:val="444444"/>
                <w:sz w:val="28"/>
                <w:szCs w:val="28"/>
              </w:rPr>
            </w:pPr>
            <w:r w:rsidDel="00000000" w:rsidR="00000000" w:rsidRPr="00000000">
              <w:rPr>
                <w:rFonts w:ascii="Proxima Nova" w:cs="Proxima Nova" w:eastAsia="Proxima Nova" w:hAnsi="Proxima Nova"/>
                <w:color w:val="444444"/>
                <w:sz w:val="28"/>
                <w:szCs w:val="28"/>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Proxima Nova" w:cs="Proxima Nova" w:eastAsia="Proxima Nova" w:hAnsi="Proxima Nova"/>
                <w:color w:val="444444"/>
                <w:sz w:val="24"/>
                <w:szCs w:val="24"/>
              </w:rPr>
            </w:pPr>
            <w:hyperlink r:id="rId7">
              <w:r w:rsidDel="00000000" w:rsidR="00000000" w:rsidRPr="00000000">
                <w:rPr>
                  <w:rFonts w:ascii="Proxima Nova" w:cs="Proxima Nova" w:eastAsia="Proxima Nova" w:hAnsi="Proxima Nova"/>
                  <w:color w:val="1155cc"/>
                  <w:sz w:val="24"/>
                  <w:szCs w:val="24"/>
                  <w:u w:val="single"/>
                  <w:rtl w:val="0"/>
                </w:rPr>
                <w:t xml:space="preserve">AX User Research Plan</w:t>
              </w:r>
            </w:hyperlink>
            <w:r w:rsidDel="00000000" w:rsidR="00000000" w:rsidRPr="00000000">
              <w:rPr>
                <w:rtl w:val="0"/>
              </w:rPr>
            </w:r>
          </w:p>
        </w:tc>
      </w:tr>
      <w:tr>
        <w:trPr>
          <w:trHeight w:val="54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Proxima Nova" w:cs="Proxima Nova" w:eastAsia="Proxima Nova" w:hAnsi="Proxima Nova"/>
                <w:color w:val="444444"/>
                <w:sz w:val="28"/>
                <w:szCs w:val="28"/>
              </w:rPr>
            </w:pPr>
            <w:r w:rsidDel="00000000" w:rsidR="00000000" w:rsidRPr="00000000">
              <w:rPr>
                <w:rFonts w:ascii="Proxima Nova" w:cs="Proxima Nova" w:eastAsia="Proxima Nova" w:hAnsi="Proxima Nova"/>
                <w:color w:val="444444"/>
                <w:sz w:val="28"/>
                <w:szCs w:val="28"/>
                <w:rtl w:val="0"/>
              </w:rPr>
              <w:t xml:space="preserve">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Proxima Nova" w:cs="Proxima Nova" w:eastAsia="Proxima Nova" w:hAnsi="Proxima Nova"/>
                <w:sz w:val="24"/>
                <w:szCs w:val="24"/>
              </w:rPr>
            </w:pPr>
            <w:hyperlink r:id="rId8">
              <w:r w:rsidDel="00000000" w:rsidR="00000000" w:rsidRPr="00000000">
                <w:rPr>
                  <w:rFonts w:ascii="Proxima Nova" w:cs="Proxima Nova" w:eastAsia="Proxima Nova" w:hAnsi="Proxima Nova"/>
                  <w:color w:val="1155cc"/>
                  <w:sz w:val="24"/>
                  <w:szCs w:val="24"/>
                  <w:u w:val="single"/>
                  <w:rtl w:val="0"/>
                </w:rPr>
                <w:t xml:space="preserve">https://invis.io/GUTKBM5DR4J</w:t>
              </w:r>
            </w:hyperlink>
            <w:r w:rsidDel="00000000" w:rsidR="00000000" w:rsidRPr="00000000">
              <w:rPr>
                <w:rtl w:val="0"/>
              </w:rPr>
            </w:r>
          </w:p>
        </w:tc>
      </w:tr>
      <w:tr>
        <w:trPr>
          <w:trHeight w:val="54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Proxima Nova" w:cs="Proxima Nova" w:eastAsia="Proxima Nova" w:hAnsi="Proxima Nova"/>
                <w:color w:val="444444"/>
                <w:sz w:val="28"/>
                <w:szCs w:val="28"/>
              </w:rPr>
            </w:pPr>
            <w:r w:rsidDel="00000000" w:rsidR="00000000" w:rsidRPr="00000000">
              <w:rPr>
                <w:rFonts w:ascii="Proxima Nova" w:cs="Proxima Nova" w:eastAsia="Proxima Nova" w:hAnsi="Proxima Nova"/>
                <w:color w:val="444444"/>
                <w:sz w:val="28"/>
                <w:szCs w:val="28"/>
                <w:rtl w:val="0"/>
              </w:rPr>
              <w:t xml:space="preserve">Zeplin: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Proxima Nova" w:cs="Proxima Nova" w:eastAsia="Proxima Nova" w:hAnsi="Proxima Nova"/>
                <w:sz w:val="24"/>
                <w:szCs w:val="24"/>
              </w:rPr>
            </w:pPr>
            <w:hyperlink r:id="rId9">
              <w:r w:rsidDel="00000000" w:rsidR="00000000" w:rsidRPr="00000000">
                <w:rPr>
                  <w:rFonts w:ascii="Proxima Nova" w:cs="Proxima Nova" w:eastAsia="Proxima Nova" w:hAnsi="Proxima Nova"/>
                  <w:color w:val="1155cc"/>
                  <w:sz w:val="24"/>
                  <w:szCs w:val="24"/>
                  <w:u w:val="single"/>
                  <w:rtl w:val="0"/>
                </w:rPr>
                <w:t xml:space="preserve">Facility Alert detail page</w:t>
              </w:r>
            </w:hyperlink>
            <w:r w:rsidDel="00000000" w:rsidR="00000000" w:rsidRPr="00000000">
              <w:rPr>
                <w:rFonts w:ascii="Proxima Nova" w:cs="Proxima Nova" w:eastAsia="Proxima Nova" w:hAnsi="Proxima Nova"/>
                <w:sz w:val="24"/>
                <w:szCs w:val="24"/>
                <w:rtl w:val="0"/>
              </w:rPr>
              <w:t xml:space="preserve"> &amp; </w:t>
            </w:r>
            <w:hyperlink r:id="rId10">
              <w:r w:rsidDel="00000000" w:rsidR="00000000" w:rsidRPr="00000000">
                <w:rPr>
                  <w:rFonts w:ascii="Proxima Nova" w:cs="Proxima Nova" w:eastAsia="Proxima Nova" w:hAnsi="Proxima Nova"/>
                  <w:color w:val="1155cc"/>
                  <w:sz w:val="24"/>
                  <w:szCs w:val="24"/>
                  <w:u w:val="single"/>
                  <w:rtl w:val="0"/>
                </w:rPr>
                <w:t xml:space="preserve">Regional Landing Page</w:t>
              </w:r>
            </w:hyperlink>
            <w:r w:rsidDel="00000000" w:rsidR="00000000" w:rsidRPr="00000000">
              <w:rPr>
                <w:rtl w:val="0"/>
              </w:rPr>
            </w:r>
          </w:p>
        </w:tc>
      </w:tr>
      <w:tr>
        <w:trPr>
          <w:trHeight w:val="54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Proxima Nova" w:cs="Proxima Nova" w:eastAsia="Proxima Nova" w:hAnsi="Proxima Nova"/>
                <w:color w:val="444444"/>
                <w:sz w:val="28"/>
                <w:szCs w:val="28"/>
              </w:rPr>
            </w:pPr>
            <w:r w:rsidDel="00000000" w:rsidR="00000000" w:rsidRPr="00000000">
              <w:rPr>
                <w:rFonts w:ascii="Proxima Nova" w:cs="Proxima Nova" w:eastAsia="Proxima Nova" w:hAnsi="Proxima Nova"/>
                <w:color w:val="444444"/>
                <w:sz w:val="28"/>
                <w:szCs w:val="28"/>
                <w:rtl w:val="0"/>
              </w:rPr>
              <w:t xml:space="preserve">Airtable: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Proxima Nova" w:cs="Proxima Nova" w:eastAsia="Proxima Nova" w:hAnsi="Proxima Nova"/>
                <w:sz w:val="24"/>
                <w:szCs w:val="24"/>
              </w:rPr>
            </w:pPr>
            <w:hyperlink r:id="rId11">
              <w:r w:rsidDel="00000000" w:rsidR="00000000" w:rsidRPr="00000000">
                <w:rPr>
                  <w:rFonts w:ascii="Proxima Nova" w:cs="Proxima Nova" w:eastAsia="Proxima Nova" w:hAnsi="Proxima Nova"/>
                  <w:color w:val="1155cc"/>
                  <w:sz w:val="24"/>
                  <w:szCs w:val="24"/>
                  <w:u w:val="single"/>
                  <w:rtl w:val="0"/>
                </w:rPr>
                <w:t xml:space="preserve">Interview Note Taking Form</w:t>
              </w:r>
            </w:hyperlink>
            <w:r w:rsidDel="00000000" w:rsidR="00000000" w:rsidRPr="00000000">
              <w:rPr>
                <w:rFonts w:ascii="Proxima Nova" w:cs="Proxima Nova" w:eastAsia="Proxima Nova" w:hAnsi="Proxima Nova"/>
                <w:sz w:val="24"/>
                <w:szCs w:val="24"/>
                <w:rtl w:val="0"/>
              </w:rPr>
              <w:t xml:space="preserve"> </w:t>
            </w:r>
          </w:p>
        </w:tc>
      </w:tr>
    </w:tbl>
    <w:p w:rsidR="00000000" w:rsidDel="00000000" w:rsidP="00000000" w:rsidRDefault="00000000" w:rsidRPr="00000000" w14:paraId="00000011">
      <w:pPr>
        <w:ind w:left="-270" w:firstLine="0"/>
        <w:rPr/>
      </w:pPr>
      <w:r w:rsidDel="00000000" w:rsidR="00000000" w:rsidRPr="00000000">
        <w:rPr>
          <w:rtl w:val="0"/>
        </w:rPr>
      </w:r>
    </w:p>
    <w:p w:rsidR="00000000" w:rsidDel="00000000" w:rsidP="00000000" w:rsidRDefault="00000000" w:rsidRPr="00000000" w14:paraId="00000012">
      <w:pPr>
        <w:ind w:left="-270" w:firstLine="0"/>
        <w:rPr/>
      </w:pPr>
      <w:r w:rsidDel="00000000" w:rsidR="00000000" w:rsidRPr="00000000">
        <w:rPr>
          <w:rtl w:val="0"/>
        </w:rPr>
      </w:r>
    </w:p>
    <w:p w:rsidR="00000000" w:rsidDel="00000000" w:rsidP="00000000" w:rsidRDefault="00000000" w:rsidRPr="00000000" w14:paraId="00000013">
      <w:pPr>
        <w:pStyle w:val="Heading2"/>
        <w:spacing w:after="80" w:before="80" w:line="276" w:lineRule="auto"/>
        <w:rPr>
          <w:rFonts w:ascii="Proxima Nova" w:cs="Proxima Nova" w:eastAsia="Proxima Nova" w:hAnsi="Proxima Nova"/>
          <w:b w:val="1"/>
        </w:rPr>
      </w:pPr>
      <w:bookmarkStart w:colFirst="0" w:colLast="0" w:name="_jsfi0s40zlba" w:id="1"/>
      <w:bookmarkEnd w:id="1"/>
      <w:r w:rsidDel="00000000" w:rsidR="00000000" w:rsidRPr="00000000">
        <w:rPr>
          <w:rFonts w:ascii="Proxima Nova" w:cs="Proxima Nova" w:eastAsia="Proxima Nova" w:hAnsi="Proxima Nova"/>
          <w:b w:val="1"/>
          <w:rtl w:val="0"/>
        </w:rPr>
        <w:t xml:space="preserve">Research questions</w:t>
      </w:r>
    </w:p>
    <w:p w:rsidR="00000000" w:rsidDel="00000000" w:rsidP="00000000" w:rsidRDefault="00000000" w:rsidRPr="00000000" w14:paraId="00000014">
      <w:pPr>
        <w:numPr>
          <w:ilvl w:val="0"/>
          <w:numId w:val="12"/>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Is it useful for authors to create an alert “series,” since there is no parent-child relationship?</w:t>
      </w:r>
    </w:p>
    <w:p w:rsidR="00000000" w:rsidDel="00000000" w:rsidP="00000000" w:rsidRDefault="00000000" w:rsidRPr="00000000" w14:paraId="00000015">
      <w:pPr>
        <w:numPr>
          <w:ilvl w:val="1"/>
          <w:numId w:val="12"/>
        </w:numPr>
        <w:spacing w:after="0" w:afterAutospacing="0"/>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What situations require authors to send email notifications to subscribers?</w:t>
      </w:r>
      <w:r w:rsidDel="00000000" w:rsidR="00000000" w:rsidRPr="00000000">
        <w:rPr>
          <w:rtl w:val="0"/>
        </w:rPr>
      </w:r>
    </w:p>
    <w:p w:rsidR="00000000" w:rsidDel="00000000" w:rsidP="00000000" w:rsidRDefault="00000000" w:rsidRPr="00000000" w14:paraId="00000016">
      <w:pPr>
        <w:numPr>
          <w:ilvl w:val="0"/>
          <w:numId w:val="12"/>
        </w:numPr>
        <w:spacing w:after="0" w:afterAutospacing="0" w:before="0" w:before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How do authors differentiate between facility and system alerts?</w:t>
      </w:r>
    </w:p>
    <w:p w:rsidR="00000000" w:rsidDel="00000000" w:rsidP="00000000" w:rsidRDefault="00000000" w:rsidRPr="00000000" w14:paraId="00000017">
      <w:pPr>
        <w:numPr>
          <w:ilvl w:val="1"/>
          <w:numId w:val="12"/>
        </w:numPr>
        <w:spacing w:after="0" w:afterAutospacing="0" w:before="0" w:beforeAutospacing="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Alert banners = System alert?</w:t>
      </w:r>
    </w:p>
    <w:p w:rsidR="00000000" w:rsidDel="00000000" w:rsidP="00000000" w:rsidRDefault="00000000" w:rsidRPr="00000000" w14:paraId="00000018">
      <w:pPr>
        <w:numPr>
          <w:ilvl w:val="1"/>
          <w:numId w:val="12"/>
        </w:numPr>
        <w:spacing w:after="0" w:afterAutospacing="0" w:before="0" w:beforeAutospacing="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On-page = Facility alert?</w:t>
      </w:r>
    </w:p>
    <w:p w:rsidR="00000000" w:rsidDel="00000000" w:rsidP="00000000" w:rsidRDefault="00000000" w:rsidRPr="00000000" w14:paraId="00000019">
      <w:pPr>
        <w:numPr>
          <w:ilvl w:val="0"/>
          <w:numId w:val="12"/>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What does the VISN level look like in the CMS?</w:t>
      </w:r>
    </w:p>
    <w:p w:rsidR="00000000" w:rsidDel="00000000" w:rsidP="00000000" w:rsidRDefault="00000000" w:rsidRPr="00000000" w14:paraId="0000001A">
      <w:pPr>
        <w:numPr>
          <w:ilvl w:val="1"/>
          <w:numId w:val="12"/>
        </w:numPr>
        <w:spacing w:after="0" w:afterAutospacing="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How does a VISN initiate VISN-wide alerts?</w:t>
      </w:r>
    </w:p>
    <w:p w:rsidR="00000000" w:rsidDel="00000000" w:rsidP="00000000" w:rsidRDefault="00000000" w:rsidRPr="00000000" w14:paraId="0000001B">
      <w:pPr>
        <w:numPr>
          <w:ilvl w:val="1"/>
          <w:numId w:val="12"/>
        </w:numPr>
        <w:spacing w:after="0" w:afterAutospacing="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How does a VAMC initiate VAMC-wide alerts?</w:t>
      </w:r>
    </w:p>
    <w:p w:rsidR="00000000" w:rsidDel="00000000" w:rsidP="00000000" w:rsidRDefault="00000000" w:rsidRPr="00000000" w14:paraId="0000001C">
      <w:pPr>
        <w:numPr>
          <w:ilvl w:val="0"/>
          <w:numId w:val="12"/>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434343"/>
          <w:sz w:val="24"/>
          <w:szCs w:val="24"/>
          <w:highlight w:val="white"/>
          <w:rtl w:val="0"/>
        </w:rPr>
        <w:t xml:space="preserve">Authors have the option to remove the alert(s) on the facility page and archive</w:t>
      </w:r>
      <w:r w:rsidDel="00000000" w:rsidR="00000000" w:rsidRPr="00000000">
        <w:rPr>
          <w:rtl w:val="0"/>
        </w:rPr>
      </w:r>
    </w:p>
    <w:p w:rsidR="00000000" w:rsidDel="00000000" w:rsidP="00000000" w:rsidRDefault="00000000" w:rsidRPr="00000000" w14:paraId="0000001D">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E">
      <w:pPr>
        <w:pStyle w:val="Heading2"/>
        <w:spacing w:after="80" w:before="80" w:line="276" w:lineRule="auto"/>
        <w:rPr>
          <w:rFonts w:ascii="Proxima Nova" w:cs="Proxima Nova" w:eastAsia="Proxima Nova" w:hAnsi="Proxima Nova"/>
          <w:sz w:val="24"/>
          <w:szCs w:val="24"/>
        </w:rPr>
      </w:pPr>
      <w:bookmarkStart w:colFirst="0" w:colLast="0" w:name="_43aobkm0nuab" w:id="2"/>
      <w:bookmarkEnd w:id="2"/>
      <w:r w:rsidDel="00000000" w:rsidR="00000000" w:rsidRPr="00000000">
        <w:rPr>
          <w:rFonts w:ascii="Proxima Nova" w:cs="Proxima Nova" w:eastAsia="Proxima Nova" w:hAnsi="Proxima Nova"/>
          <w:b w:val="1"/>
          <w:rtl w:val="0"/>
        </w:rPr>
        <w:t xml:space="preserve">Participants</w:t>
      </w:r>
      <w:r w:rsidDel="00000000" w:rsidR="00000000" w:rsidRPr="00000000">
        <w:rPr>
          <w:rtl w:val="0"/>
        </w:rPr>
      </w:r>
    </w:p>
    <w:p w:rsidR="00000000" w:rsidDel="00000000" w:rsidP="00000000" w:rsidRDefault="00000000" w:rsidRPr="00000000" w14:paraId="0000001F">
      <w:pPr>
        <w:numPr>
          <w:ilvl w:val="0"/>
          <w:numId w:val="10"/>
        </w:numPr>
        <w:spacing w:line="276" w:lineRule="auto"/>
        <w:ind w:left="720" w:hanging="360"/>
        <w:rPr>
          <w:rFonts w:ascii="Proxima Nova" w:cs="Proxima Nova" w:eastAsia="Proxima Nova" w:hAnsi="Proxima Nova"/>
          <w:sz w:val="24"/>
          <w:szCs w:val="24"/>
        </w:rPr>
      </w:pPr>
      <w:hyperlink r:id="rId12">
        <w:r w:rsidDel="00000000" w:rsidR="00000000" w:rsidRPr="00000000">
          <w:rPr>
            <w:rFonts w:ascii="Proxima Nova" w:cs="Proxima Nova" w:eastAsia="Proxima Nova" w:hAnsi="Proxima Nova"/>
            <w:color w:val="1155cc"/>
            <w:sz w:val="24"/>
            <w:szCs w:val="24"/>
            <w:u w:val="single"/>
            <w:rtl w:val="0"/>
          </w:rPr>
          <w:t xml:space="preserve">Participant Tracker AirTable</w:t>
        </w:r>
      </w:hyperlink>
      <w:r w:rsidDel="00000000" w:rsidR="00000000" w:rsidRPr="00000000">
        <w:rPr>
          <w:rFonts w:ascii="Proxima Nova" w:cs="Proxima Nova" w:eastAsia="Proxima Nova" w:hAnsi="Proxima Nova"/>
          <w:sz w:val="24"/>
          <w:szCs w:val="24"/>
          <w:rtl w:val="0"/>
        </w:rPr>
        <w:t xml:space="preserve"> - VAMC Participants</w:t>
      </w:r>
      <w:r w:rsidDel="00000000" w:rsidR="00000000" w:rsidRPr="00000000">
        <w:rPr>
          <w:rtl w:val="0"/>
        </w:rPr>
      </w:r>
    </w:p>
    <w:p w:rsidR="00000000" w:rsidDel="00000000" w:rsidP="00000000" w:rsidRDefault="00000000" w:rsidRPr="00000000" w14:paraId="00000020">
      <w:pPr>
        <w:numPr>
          <w:ilvl w:val="0"/>
          <w:numId w:val="10"/>
        </w:numPr>
        <w:spacing w:line="276" w:lineRule="auto"/>
        <w:ind w:left="720" w:hanging="360"/>
        <w:rPr>
          <w:rFonts w:ascii="Proxima Nova" w:cs="Proxima Nova" w:eastAsia="Proxima Nova" w:hAnsi="Proxima Nova"/>
          <w:sz w:val="24"/>
          <w:szCs w:val="24"/>
        </w:rPr>
      </w:pPr>
      <w:hyperlink r:id="rId13">
        <w:r w:rsidDel="00000000" w:rsidR="00000000" w:rsidRPr="00000000">
          <w:rPr>
            <w:rFonts w:ascii="Proxima Nova" w:cs="Proxima Nova" w:eastAsia="Proxima Nova" w:hAnsi="Proxima Nova"/>
            <w:color w:val="1155cc"/>
            <w:sz w:val="24"/>
            <w:szCs w:val="24"/>
            <w:u w:val="single"/>
            <w:rtl w:val="0"/>
          </w:rPr>
          <w:t xml:space="preserve">Research Calendar AirTable</w:t>
        </w:r>
      </w:hyperlink>
      <w:r w:rsidDel="00000000" w:rsidR="00000000" w:rsidRPr="00000000">
        <w:rPr>
          <w:rFonts w:ascii="Proxima Nova" w:cs="Proxima Nova" w:eastAsia="Proxima Nova" w:hAnsi="Proxima Nova"/>
          <w:sz w:val="24"/>
          <w:szCs w:val="24"/>
          <w:rtl w:val="0"/>
        </w:rPr>
        <w:t xml:space="preserve"> - Research timeline and overview (select Calendar view)</w:t>
      </w:r>
    </w:p>
    <w:p w:rsidR="00000000" w:rsidDel="00000000" w:rsidP="00000000" w:rsidRDefault="00000000" w:rsidRPr="00000000" w14:paraId="00000021">
      <w:pPr>
        <w:pStyle w:val="Heading1"/>
        <w:spacing w:after="80" w:before="80" w:line="276" w:lineRule="auto"/>
        <w:rPr>
          <w:rFonts w:ascii="Proxima Nova" w:cs="Proxima Nova" w:eastAsia="Proxima Nova" w:hAnsi="Proxima Nova"/>
          <w:b w:val="1"/>
        </w:rPr>
      </w:pPr>
      <w:bookmarkStart w:colFirst="0" w:colLast="0" w:name="_mt42pknm36g1" w:id="3"/>
      <w:bookmarkEnd w:id="3"/>
      <w:r w:rsidDel="00000000" w:rsidR="00000000" w:rsidRPr="00000000">
        <w:rPr>
          <w:rFonts w:ascii="Proxima Nova" w:cs="Proxima Nova" w:eastAsia="Proxima Nova" w:hAnsi="Proxima Nova"/>
          <w:b w:val="1"/>
          <w:rtl w:val="0"/>
        </w:rPr>
        <w:t xml:space="preserve">Hello &amp; Welcome (~2m)</w:t>
      </w:r>
    </w:p>
    <w:p w:rsidR="00000000" w:rsidDel="00000000" w:rsidP="00000000" w:rsidRDefault="00000000" w:rsidRPr="00000000" w14:paraId="00000022">
      <w:pPr>
        <w:pStyle w:val="Heading4"/>
        <w:spacing w:before="80" w:line="240" w:lineRule="auto"/>
        <w:rPr>
          <w:rFonts w:ascii="Proxima Nova" w:cs="Proxima Nova" w:eastAsia="Proxima Nova" w:hAnsi="Proxima Nova"/>
          <w:b w:val="1"/>
          <w:color w:val="000000"/>
        </w:rPr>
      </w:pPr>
      <w:bookmarkStart w:colFirst="0" w:colLast="0" w:name="_ienejmgjqvn1" w:id="4"/>
      <w:bookmarkEnd w:id="4"/>
      <w:r w:rsidDel="00000000" w:rsidR="00000000" w:rsidRPr="00000000">
        <w:rPr>
          <w:rFonts w:ascii="Proxima Nova" w:cs="Proxima Nova" w:eastAsia="Proxima Nova" w:hAnsi="Proxima Nova"/>
          <w:b w:val="1"/>
          <w:color w:val="000000"/>
          <w:rtl w:val="0"/>
        </w:rPr>
        <w:t xml:space="preserve">Greeting</w:t>
      </w:r>
    </w:p>
    <w:p w:rsidR="00000000" w:rsidDel="00000000" w:rsidP="00000000" w:rsidRDefault="00000000" w:rsidRPr="00000000" w14:paraId="00000023">
      <w:pPr>
        <w:numPr>
          <w:ilvl w:val="0"/>
          <w:numId w:val="1"/>
        </w:numPr>
        <w:spacing w:after="200"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Thank you so much for joining us today! It’s great to meet you again. For the record, let me reintroduce myself. I’m </w:t>
      </w:r>
      <w:r w:rsidDel="00000000" w:rsidR="00000000" w:rsidRPr="00000000">
        <w:rPr>
          <w:rFonts w:ascii="Proxima Nova" w:cs="Proxima Nova" w:eastAsia="Proxima Nova" w:hAnsi="Proxima Nova"/>
          <w:sz w:val="24"/>
          <w:szCs w:val="24"/>
          <w:u w:val="single"/>
          <w:rtl w:val="0"/>
        </w:rPr>
        <w:t xml:space="preserve">Lapedra Tolson </w:t>
      </w:r>
      <w:r w:rsidDel="00000000" w:rsidR="00000000" w:rsidRPr="00000000">
        <w:rPr>
          <w:rFonts w:ascii="Proxima Nova" w:cs="Proxima Nova" w:eastAsia="Proxima Nova" w:hAnsi="Proxima Nova"/>
          <w:sz w:val="24"/>
          <w:szCs w:val="24"/>
          <w:rtl w:val="0"/>
        </w:rPr>
        <w:t xml:space="preserve">here on behalf of the Department of Veterans Affairs to learn from you and other VA staff about how we can improve the authoring experience. </w:t>
      </w:r>
    </w:p>
    <w:p w:rsidR="00000000" w:rsidDel="00000000" w:rsidP="00000000" w:rsidRDefault="00000000" w:rsidRPr="00000000" w14:paraId="00000024">
      <w:pPr>
        <w:numPr>
          <w:ilvl w:val="1"/>
          <w:numId w:val="1"/>
        </w:numPr>
        <w:spacing w:after="200"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[Notetaker] And this is____________, here to take notes for our discussion. </w:t>
      </w:r>
    </w:p>
    <w:p w:rsidR="00000000" w:rsidDel="00000000" w:rsidP="00000000" w:rsidRDefault="00000000" w:rsidRPr="00000000" w14:paraId="00000025">
      <w:pPr>
        <w:numPr>
          <w:ilvl w:val="0"/>
          <w:numId w:val="1"/>
        </w:numPr>
        <w:spacing w:after="200"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How are you?</w:t>
      </w:r>
    </w:p>
    <w:p w:rsidR="00000000" w:rsidDel="00000000" w:rsidP="00000000" w:rsidRDefault="00000000" w:rsidRPr="00000000" w14:paraId="00000026">
      <w:pPr>
        <w:numPr>
          <w:ilvl w:val="0"/>
          <w:numId w:val="1"/>
        </w:numPr>
        <w:spacing w:after="20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This entire session should take about 45 minutes. I want to be sure not to keep you longer than that, so I may occasionally prompt you with the next question or topic.</w:t>
      </w:r>
    </w:p>
    <w:p w:rsidR="00000000" w:rsidDel="00000000" w:rsidP="00000000" w:rsidRDefault="00000000" w:rsidRPr="00000000" w14:paraId="00000027">
      <w:pPr>
        <w:numPr>
          <w:ilvl w:val="0"/>
          <w:numId w:val="1"/>
        </w:numPr>
        <w:spacing w:after="20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During this chat, we’re looking for feedback on some ideas for improving the authoring experience around publishing alerts in Drupal CMS. </w:t>
      </w:r>
    </w:p>
    <w:p w:rsidR="00000000" w:rsidDel="00000000" w:rsidP="00000000" w:rsidRDefault="00000000" w:rsidRPr="00000000" w14:paraId="00000028">
      <w:pPr>
        <w:numPr>
          <w:ilvl w:val="0"/>
          <w:numId w:val="1"/>
        </w:numPr>
        <w:spacing w:after="20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If for any reason, and at any time, you would like to stop or pause the session, please let me know. It’s totally ok. </w:t>
      </w:r>
    </w:p>
    <w:p w:rsidR="00000000" w:rsidDel="00000000" w:rsidP="00000000" w:rsidRDefault="00000000" w:rsidRPr="00000000" w14:paraId="00000029">
      <w:pPr>
        <w:pStyle w:val="Heading4"/>
        <w:spacing w:before="80" w:line="276" w:lineRule="auto"/>
        <w:rPr>
          <w:rFonts w:ascii="Proxima Nova" w:cs="Proxima Nova" w:eastAsia="Proxima Nova" w:hAnsi="Proxima Nova"/>
          <w:b w:val="1"/>
          <w:color w:val="000000"/>
        </w:rPr>
      </w:pPr>
      <w:bookmarkStart w:colFirst="0" w:colLast="0" w:name="_19v7y6qxf1j9" w:id="5"/>
      <w:bookmarkEnd w:id="5"/>
      <w:r w:rsidDel="00000000" w:rsidR="00000000" w:rsidRPr="00000000">
        <w:rPr>
          <w:rFonts w:ascii="Proxima Nova" w:cs="Proxima Nova" w:eastAsia="Proxima Nova" w:hAnsi="Proxima Nova"/>
          <w:b w:val="1"/>
          <w:color w:val="000000"/>
          <w:rtl w:val="0"/>
        </w:rPr>
        <w:t xml:space="preserve">Explain what you will cover</w:t>
      </w:r>
    </w:p>
    <w:p w:rsidR="00000000" w:rsidDel="00000000" w:rsidP="00000000" w:rsidRDefault="00000000" w:rsidRPr="00000000" w14:paraId="0000002A">
      <w:pPr>
        <w:numPr>
          <w:ilvl w:val="0"/>
          <w:numId w:val="1"/>
        </w:numPr>
        <w:spacing w:after="200"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Let me walk through what we’re going to cover today. </w:t>
      </w:r>
    </w:p>
    <w:p w:rsidR="00000000" w:rsidDel="00000000" w:rsidP="00000000" w:rsidRDefault="00000000" w:rsidRPr="00000000" w14:paraId="0000002B">
      <w:pPr>
        <w:numPr>
          <w:ilvl w:val="1"/>
          <w:numId w:val="1"/>
        </w:numPr>
        <w:ind w:left="144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First, I’ll show you a clickable prototype with a proposed editing and publishing workflow for creating alerts in Drupal.</w:t>
      </w:r>
    </w:p>
    <w:p w:rsidR="00000000" w:rsidDel="00000000" w:rsidP="00000000" w:rsidRDefault="00000000" w:rsidRPr="00000000" w14:paraId="0000002C">
      <w:pPr>
        <w:numPr>
          <w:ilvl w:val="1"/>
          <w:numId w:val="1"/>
        </w:numPr>
        <w:ind w:left="1440" w:hanging="360"/>
        <w:rPr>
          <w:rFonts w:ascii="Proxima Nova" w:cs="Proxima Nova" w:eastAsia="Proxima Nova" w:hAnsi="Proxima Nova"/>
          <w:sz w:val="24"/>
          <w:szCs w:val="24"/>
          <w:highlight w:val="white"/>
          <w:u w:val="none"/>
        </w:rPr>
      </w:pPr>
      <w:r w:rsidDel="00000000" w:rsidR="00000000" w:rsidRPr="00000000">
        <w:rPr>
          <w:rFonts w:ascii="Proxima Nova" w:cs="Proxima Nova" w:eastAsia="Proxima Nova" w:hAnsi="Proxima Nova"/>
          <w:sz w:val="24"/>
          <w:szCs w:val="24"/>
          <w:highlight w:val="white"/>
          <w:rtl w:val="0"/>
        </w:rPr>
        <w:t xml:space="preserve">If time permits, we’ll conduct a mini-sketching session around your thoughts for improving the alert authoring experience</w:t>
      </w:r>
    </w:p>
    <w:p w:rsidR="00000000" w:rsidDel="00000000" w:rsidP="00000000" w:rsidRDefault="00000000" w:rsidRPr="00000000" w14:paraId="0000002D">
      <w:pPr>
        <w:numPr>
          <w:ilvl w:val="1"/>
          <w:numId w:val="1"/>
        </w:numPr>
        <w:ind w:left="1440" w:hanging="360"/>
        <w:rPr>
          <w:rFonts w:ascii="Proxima Nova" w:cs="Proxima Nova" w:eastAsia="Proxima Nova" w:hAnsi="Proxima Nova"/>
          <w:sz w:val="24"/>
          <w:szCs w:val="24"/>
          <w:highlight w:val="white"/>
          <w:u w:val="none"/>
        </w:rPr>
      </w:pPr>
      <w:r w:rsidDel="00000000" w:rsidR="00000000" w:rsidRPr="00000000">
        <w:rPr>
          <w:rFonts w:ascii="Proxima Nova" w:cs="Proxima Nova" w:eastAsia="Proxima Nova" w:hAnsi="Proxima Nova"/>
          <w:sz w:val="24"/>
          <w:szCs w:val="24"/>
          <w:highlight w:val="white"/>
          <w:rtl w:val="0"/>
        </w:rPr>
        <w:t xml:space="preserve">Do you have any questions about what we’ll cover today?</w:t>
      </w:r>
      <w:r w:rsidDel="00000000" w:rsidR="00000000" w:rsidRPr="00000000">
        <w:rPr>
          <w:rtl w:val="0"/>
        </w:rPr>
      </w:r>
    </w:p>
    <w:p w:rsidR="00000000" w:rsidDel="00000000" w:rsidP="00000000" w:rsidRDefault="00000000" w:rsidRPr="00000000" w14:paraId="0000002E">
      <w:pPr>
        <w:pStyle w:val="Heading4"/>
        <w:spacing w:before="80" w:line="276" w:lineRule="auto"/>
        <w:rPr>
          <w:rFonts w:ascii="Proxima Nova" w:cs="Proxima Nova" w:eastAsia="Proxima Nova" w:hAnsi="Proxima Nova"/>
          <w:b w:val="1"/>
          <w:color w:val="000000"/>
        </w:rPr>
      </w:pPr>
      <w:bookmarkStart w:colFirst="0" w:colLast="0" w:name="_wdpafoxetlnl" w:id="6"/>
      <w:bookmarkEnd w:id="6"/>
      <w:r w:rsidDel="00000000" w:rsidR="00000000" w:rsidRPr="00000000">
        <w:rPr>
          <w:rFonts w:ascii="Proxima Nova" w:cs="Proxima Nova" w:eastAsia="Proxima Nova" w:hAnsi="Proxima Nova"/>
          <w:b w:val="1"/>
          <w:color w:val="000000"/>
          <w:rtl w:val="0"/>
        </w:rPr>
        <w:t xml:space="preserve">Get permission to record</w:t>
      </w:r>
    </w:p>
    <w:p w:rsidR="00000000" w:rsidDel="00000000" w:rsidP="00000000" w:rsidRDefault="00000000" w:rsidRPr="00000000" w14:paraId="0000002F">
      <w:pPr>
        <w:numPr>
          <w:ilvl w:val="0"/>
          <w:numId w:val="1"/>
        </w:numPr>
        <w:spacing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While we’re taking notes, we want to make sure that we don’t miss any important parts of our conversation. We’d love to record the session, in case we need to remind ourselves of something. Is that OK? </w:t>
      </w:r>
      <w:r w:rsidDel="00000000" w:rsidR="00000000" w:rsidRPr="00000000">
        <w:rPr>
          <w:rFonts w:ascii="Proxima Nova" w:cs="Proxima Nova" w:eastAsia="Proxima Nova" w:hAnsi="Proxima Nova"/>
          <w:b w:val="1"/>
          <w:color w:val="cc0000"/>
          <w:sz w:val="24"/>
          <w:szCs w:val="24"/>
          <w:rtl w:val="0"/>
        </w:rPr>
        <w:t xml:space="preserve">Press record on Zoom.</w:t>
      </w:r>
    </w:p>
    <w:p w:rsidR="00000000" w:rsidDel="00000000" w:rsidP="00000000" w:rsidRDefault="00000000" w:rsidRPr="00000000" w14:paraId="00000030">
      <w:pPr>
        <w:numPr>
          <w:ilvl w:val="0"/>
          <w:numId w:val="1"/>
        </w:numPr>
        <w:spacing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Do you have any questions before we begin?</w:t>
      </w:r>
    </w:p>
    <w:p w:rsidR="00000000" w:rsidDel="00000000" w:rsidP="00000000" w:rsidRDefault="00000000" w:rsidRPr="00000000" w14:paraId="00000031">
      <w:pPr>
        <w:numPr>
          <w:ilvl w:val="0"/>
          <w:numId w:val="1"/>
        </w:numPr>
        <w:spacing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Great! I’d like to ask you a few questions before we begin the usability testing portion.</w:t>
      </w:r>
      <w:r w:rsidDel="00000000" w:rsidR="00000000" w:rsidRPr="00000000">
        <w:rPr>
          <w:rtl w:val="0"/>
        </w:rPr>
      </w:r>
    </w:p>
    <w:p w:rsidR="00000000" w:rsidDel="00000000" w:rsidP="00000000" w:rsidRDefault="00000000" w:rsidRPr="00000000" w14:paraId="00000032">
      <w:pPr>
        <w:spacing w:line="276"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3">
      <w:pPr>
        <w:pStyle w:val="Heading1"/>
        <w:spacing w:after="80" w:before="80" w:line="276" w:lineRule="auto"/>
        <w:rPr>
          <w:rFonts w:ascii="Proxima Nova" w:cs="Proxima Nova" w:eastAsia="Proxima Nova" w:hAnsi="Proxima Nova"/>
          <w:b w:val="1"/>
        </w:rPr>
      </w:pPr>
      <w:bookmarkStart w:colFirst="0" w:colLast="0" w:name="_hhk9r14ja9x6" w:id="7"/>
      <w:bookmarkEnd w:id="7"/>
      <w:r w:rsidDel="00000000" w:rsidR="00000000" w:rsidRPr="00000000">
        <w:rPr>
          <w:rFonts w:ascii="Proxima Nova" w:cs="Proxima Nova" w:eastAsia="Proxima Nova" w:hAnsi="Proxima Nova"/>
          <w:b w:val="1"/>
          <w:rtl w:val="0"/>
        </w:rPr>
        <w:t xml:space="preserve">The Interview (~40m)</w:t>
      </w:r>
    </w:p>
    <w:p w:rsidR="00000000" w:rsidDel="00000000" w:rsidP="00000000" w:rsidRDefault="00000000" w:rsidRPr="00000000" w14:paraId="00000034">
      <w:pPr>
        <w:pStyle w:val="Heading3"/>
        <w:spacing w:after="200" w:line="276" w:lineRule="auto"/>
        <w:rPr>
          <w:rFonts w:ascii="Proxima Nova" w:cs="Proxima Nova" w:eastAsia="Proxima Nova" w:hAnsi="Proxima Nova"/>
          <w:sz w:val="24"/>
          <w:szCs w:val="24"/>
        </w:rPr>
      </w:pPr>
      <w:bookmarkStart w:colFirst="0" w:colLast="0" w:name="_ctr3cdpbm823" w:id="8"/>
      <w:bookmarkEnd w:id="8"/>
      <w:r w:rsidDel="00000000" w:rsidR="00000000" w:rsidRPr="00000000">
        <w:rPr>
          <w:rFonts w:ascii="Proxima Nova" w:cs="Proxima Nova" w:eastAsia="Proxima Nova" w:hAnsi="Proxima Nova"/>
          <w:b w:val="1"/>
          <w:color w:val="00847f"/>
          <w:rtl w:val="0"/>
        </w:rPr>
        <w:t xml:space="preserve">Introduction (~15 mins)</w:t>
      </w:r>
      <w:r w:rsidDel="00000000" w:rsidR="00000000" w:rsidRPr="00000000">
        <w:rPr>
          <w:rtl w:val="0"/>
        </w:rPr>
      </w:r>
    </w:p>
    <w:p w:rsidR="00000000" w:rsidDel="00000000" w:rsidP="00000000" w:rsidRDefault="00000000" w:rsidRPr="00000000" w14:paraId="00000035">
      <w:pPr>
        <w:numPr>
          <w:ilvl w:val="0"/>
          <w:numId w:val="6"/>
        </w:numPr>
        <w:spacing w:after="0" w:after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For the record, please tell us your name and your current role?</w:t>
      </w:r>
    </w:p>
    <w:p w:rsidR="00000000" w:rsidDel="00000000" w:rsidP="00000000" w:rsidRDefault="00000000" w:rsidRPr="00000000" w14:paraId="00000036">
      <w:pPr>
        <w:numPr>
          <w:ilvl w:val="0"/>
          <w:numId w:val="6"/>
        </w:numPr>
        <w:spacing w:after="0" w:after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On average, how many facility </w:t>
      </w:r>
      <w:r w:rsidDel="00000000" w:rsidR="00000000" w:rsidRPr="00000000">
        <w:rPr>
          <w:rFonts w:ascii="Proxima Nova" w:cs="Proxima Nova" w:eastAsia="Proxima Nova" w:hAnsi="Proxima Nova"/>
          <w:sz w:val="24"/>
          <w:szCs w:val="24"/>
          <w:rtl w:val="0"/>
        </w:rPr>
        <w:t xml:space="preserve">alerts</w:t>
      </w:r>
      <w:r w:rsidDel="00000000" w:rsidR="00000000" w:rsidRPr="00000000">
        <w:rPr>
          <w:rFonts w:ascii="Proxima Nova" w:cs="Proxima Nova" w:eastAsia="Proxima Nova" w:hAnsi="Proxima Nova"/>
          <w:sz w:val="24"/>
          <w:szCs w:val="24"/>
          <w:rtl w:val="0"/>
        </w:rPr>
        <w:t xml:space="preserve"> would you say Pittsburgh posts per month?</w:t>
      </w:r>
    </w:p>
    <w:p w:rsidR="00000000" w:rsidDel="00000000" w:rsidP="00000000" w:rsidRDefault="00000000" w:rsidRPr="00000000" w14:paraId="00000037">
      <w:pPr>
        <w:numPr>
          <w:ilvl w:val="1"/>
          <w:numId w:val="6"/>
        </w:numPr>
        <w:spacing w:after="0" w:afterAutospacing="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And of those alerts, what are the most common for the Pittsburgh region?</w:t>
      </w:r>
    </w:p>
    <w:p w:rsidR="00000000" w:rsidDel="00000000" w:rsidP="00000000" w:rsidRDefault="00000000" w:rsidRPr="00000000" w14:paraId="00000038">
      <w:pPr>
        <w:numPr>
          <w:ilvl w:val="0"/>
          <w:numId w:val="6"/>
        </w:numPr>
        <w:spacing w:after="0" w:afterAutospacing="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What’s the current process for creating alerts? Is it difficult or easy? Why?</w:t>
      </w:r>
    </w:p>
    <w:p w:rsidR="00000000" w:rsidDel="00000000" w:rsidP="00000000" w:rsidRDefault="00000000" w:rsidRPr="00000000" w14:paraId="00000039">
      <w:pPr>
        <w:numPr>
          <w:ilvl w:val="1"/>
          <w:numId w:val="6"/>
        </w:numPr>
        <w:spacing w:after="0" w:afterAutospacing="0" w:lineRule="auto"/>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What workarounds have been implemented to supplement this process?</w:t>
      </w:r>
    </w:p>
    <w:p w:rsidR="00000000" w:rsidDel="00000000" w:rsidP="00000000" w:rsidRDefault="00000000" w:rsidRPr="00000000" w14:paraId="0000003A">
      <w:pPr>
        <w:numPr>
          <w:ilvl w:val="1"/>
          <w:numId w:val="6"/>
        </w:numPr>
        <w:spacing w:after="0" w:afterAutospacing="0" w:lineRule="auto"/>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Who on the team is responsible for creating alerts? </w:t>
      </w:r>
    </w:p>
    <w:p w:rsidR="00000000" w:rsidDel="00000000" w:rsidP="00000000" w:rsidRDefault="00000000" w:rsidRPr="00000000" w14:paraId="0000003B">
      <w:pPr>
        <w:numPr>
          <w:ilvl w:val="1"/>
          <w:numId w:val="6"/>
        </w:numPr>
        <w:spacing w:after="0" w:afterAutospacing="0" w:lineRule="auto"/>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What type of content-related guidance is used?</w:t>
      </w:r>
    </w:p>
    <w:p w:rsidR="00000000" w:rsidDel="00000000" w:rsidP="00000000" w:rsidRDefault="00000000" w:rsidRPr="00000000" w14:paraId="0000003C">
      <w:pPr>
        <w:numPr>
          <w:ilvl w:val="2"/>
          <w:numId w:val="6"/>
        </w:numPr>
        <w:spacing w:after="0" w:afterAutospacing="0" w:lineRule="auto"/>
        <w:ind w:left="216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Standardize language? Helpful?</w:t>
      </w:r>
    </w:p>
    <w:p w:rsidR="00000000" w:rsidDel="00000000" w:rsidP="00000000" w:rsidRDefault="00000000" w:rsidRPr="00000000" w14:paraId="0000003D">
      <w:pPr>
        <w:numPr>
          <w:ilvl w:val="0"/>
          <w:numId w:val="6"/>
        </w:numPr>
        <w:spacing w:after="0" w:after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How would you describe the difference between a VISN-level alert and a VAMC-level alert? </w:t>
      </w:r>
    </w:p>
    <w:p w:rsidR="00000000" w:rsidDel="00000000" w:rsidP="00000000" w:rsidRDefault="00000000" w:rsidRPr="00000000" w14:paraId="0000003E">
      <w:pPr>
        <w:numPr>
          <w:ilvl w:val="1"/>
          <w:numId w:val="6"/>
        </w:numPr>
        <w:spacing w:after="0" w:afterAutospacing="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How does a VISN initiate VISN-wide alerts?</w:t>
      </w:r>
    </w:p>
    <w:p w:rsidR="00000000" w:rsidDel="00000000" w:rsidP="00000000" w:rsidRDefault="00000000" w:rsidRPr="00000000" w14:paraId="0000003F">
      <w:pPr>
        <w:numPr>
          <w:ilvl w:val="1"/>
          <w:numId w:val="6"/>
        </w:numPr>
        <w:spacing w:after="0" w:afterAutospacing="0"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How does a VAMC initiate VAMC-wide alerts?</w:t>
      </w:r>
      <w:r w:rsidDel="00000000" w:rsidR="00000000" w:rsidRPr="00000000">
        <w:rPr>
          <w:rtl w:val="0"/>
        </w:rPr>
      </w:r>
    </w:p>
    <w:p w:rsidR="00000000" w:rsidDel="00000000" w:rsidP="00000000" w:rsidRDefault="00000000" w:rsidRPr="00000000" w14:paraId="00000040">
      <w:pPr>
        <w:numPr>
          <w:ilvl w:val="0"/>
          <w:numId w:val="6"/>
        </w:numPr>
        <w:spacing w:after="0" w:after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How often have you created a banner alert and an on-page facility alert simultaneously? How easy or difficult was it? Why?</w:t>
      </w:r>
      <w:r w:rsidDel="00000000" w:rsidR="00000000" w:rsidRPr="00000000">
        <w:rPr>
          <w:rtl w:val="0"/>
        </w:rPr>
      </w:r>
    </w:p>
    <w:p w:rsidR="00000000" w:rsidDel="00000000" w:rsidP="00000000" w:rsidRDefault="00000000" w:rsidRPr="00000000" w14:paraId="00000041">
      <w:pPr>
        <w:numPr>
          <w:ilvl w:val="0"/>
          <w:numId w:val="6"/>
        </w:numPr>
        <w:spacing w:after="0" w:afterAutospacing="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Describe a situation where you needed to post different operating statuses on two facility pages?</w:t>
      </w:r>
    </w:p>
    <w:p w:rsidR="00000000" w:rsidDel="00000000" w:rsidP="00000000" w:rsidRDefault="00000000" w:rsidRPr="00000000" w14:paraId="00000042">
      <w:pPr>
        <w:numPr>
          <w:ilvl w:val="1"/>
          <w:numId w:val="6"/>
        </w:numPr>
        <w:spacing w:after="0" w:afterAutospacing="0" w:lineRule="auto"/>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What were some of your frustrations, if any? Why?</w:t>
      </w:r>
    </w:p>
    <w:p w:rsidR="00000000" w:rsidDel="00000000" w:rsidP="00000000" w:rsidRDefault="00000000" w:rsidRPr="00000000" w14:paraId="00000043">
      <w:pPr>
        <w:numPr>
          <w:ilvl w:val="1"/>
          <w:numId w:val="6"/>
        </w:numPr>
        <w:spacing w:after="0" w:afterAutospacing="0" w:lineRule="auto"/>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If you haven’t had to do this, what do you think might be frustrating about the process, and why? </w:t>
      </w:r>
    </w:p>
    <w:p w:rsidR="00000000" w:rsidDel="00000000" w:rsidP="00000000" w:rsidRDefault="00000000" w:rsidRPr="00000000" w14:paraId="00000044">
      <w:pPr>
        <w:numPr>
          <w:ilvl w:val="0"/>
          <w:numId w:val="6"/>
        </w:numPr>
        <w:spacing w:after="0" w:afterAutospacing="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Thank you! That was very helpful. </w:t>
      </w:r>
    </w:p>
    <w:p w:rsidR="00000000" w:rsidDel="00000000" w:rsidP="00000000" w:rsidRDefault="00000000" w:rsidRPr="00000000" w14:paraId="00000045">
      <w:pPr>
        <w:numPr>
          <w:ilvl w:val="0"/>
          <w:numId w:val="6"/>
        </w:numPr>
        <w:spacing w:after="20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Now, I’d like to transition to the prototype. </w:t>
      </w:r>
    </w:p>
    <w:p w:rsidR="00000000" w:rsidDel="00000000" w:rsidP="00000000" w:rsidRDefault="00000000" w:rsidRPr="00000000" w14:paraId="00000046">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Set up Zoom screen share and prototype</w:t>
      </w:r>
      <w:r w:rsidDel="00000000" w:rsidR="00000000" w:rsidRPr="00000000">
        <w:rPr>
          <w:rtl w:val="0"/>
        </w:rPr>
      </w:r>
    </w:p>
    <w:p w:rsidR="00000000" w:rsidDel="00000000" w:rsidP="00000000" w:rsidRDefault="00000000" w:rsidRPr="00000000" w14:paraId="00000047">
      <w:pPr>
        <w:numPr>
          <w:ilvl w:val="0"/>
          <w:numId w:val="1"/>
        </w:numPr>
        <w:spacing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I’ve just sent the prototype link in the chat window.</w:t>
      </w:r>
    </w:p>
    <w:p w:rsidR="00000000" w:rsidDel="00000000" w:rsidP="00000000" w:rsidRDefault="00000000" w:rsidRPr="00000000" w14:paraId="00000048">
      <w:pPr>
        <w:numPr>
          <w:ilvl w:val="0"/>
          <w:numId w:val="1"/>
        </w:numPr>
        <w:spacing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Open the link in the browser of your choice.</w:t>
      </w:r>
    </w:p>
    <w:p w:rsidR="00000000" w:rsidDel="00000000" w:rsidP="00000000" w:rsidRDefault="00000000" w:rsidRPr="00000000" w14:paraId="00000049">
      <w:pPr>
        <w:numPr>
          <w:ilvl w:val="0"/>
          <w:numId w:val="1"/>
        </w:numPr>
        <w:spacing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Click the green “share button” to share your screen. </w:t>
      </w:r>
    </w:p>
    <w:p w:rsidR="00000000" w:rsidDel="00000000" w:rsidP="00000000" w:rsidRDefault="00000000" w:rsidRPr="00000000" w14:paraId="0000004A">
      <w:pPr>
        <w:spacing w:line="276"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B">
      <w:pPr>
        <w:spacing w:line="276" w:lineRule="auto"/>
        <w:ind w:lef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Explain the usability test and  prototype functionality</w:t>
      </w:r>
    </w:p>
    <w:p w:rsidR="00000000" w:rsidDel="00000000" w:rsidP="00000000" w:rsidRDefault="00000000" w:rsidRPr="00000000" w14:paraId="0000004C">
      <w:pPr>
        <w:numPr>
          <w:ilvl w:val="0"/>
          <w:numId w:val="5"/>
        </w:numPr>
        <w:spacing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Please keep in mind that we are not testing you. We are seeking honest feedback that will help us improve the alert authoring experience in Drupal.</w:t>
      </w:r>
    </w:p>
    <w:p w:rsidR="00000000" w:rsidDel="00000000" w:rsidP="00000000" w:rsidRDefault="00000000" w:rsidRPr="00000000" w14:paraId="0000004D">
      <w:pPr>
        <w:numPr>
          <w:ilvl w:val="0"/>
          <w:numId w:val="5"/>
        </w:numPr>
        <w:spacing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This is a clickable prototype, but not all elements will work, but you can say “I’ll click this button” for example.</w:t>
      </w:r>
    </w:p>
    <w:p w:rsidR="00000000" w:rsidDel="00000000" w:rsidP="00000000" w:rsidRDefault="00000000" w:rsidRPr="00000000" w14:paraId="0000004E">
      <w:pPr>
        <w:numPr>
          <w:ilvl w:val="0"/>
          <w:numId w:val="5"/>
        </w:numPr>
        <w:spacing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The prototype is designed to look like the current Drupal interface, so always take a moment to scroll up and down each page and read any help text along the way.</w:t>
      </w:r>
    </w:p>
    <w:p w:rsidR="00000000" w:rsidDel="00000000" w:rsidP="00000000" w:rsidRDefault="00000000" w:rsidRPr="00000000" w14:paraId="0000004F">
      <w:pPr>
        <w:numPr>
          <w:ilvl w:val="0"/>
          <w:numId w:val="5"/>
        </w:numPr>
        <w:spacing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At the beginning of each task, I’ll present a scenario.</w:t>
      </w:r>
    </w:p>
    <w:p w:rsidR="00000000" w:rsidDel="00000000" w:rsidP="00000000" w:rsidRDefault="00000000" w:rsidRPr="00000000" w14:paraId="00000050">
      <w:pPr>
        <w:numPr>
          <w:ilvl w:val="0"/>
          <w:numId w:val="5"/>
        </w:numPr>
        <w:spacing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As you complete the task, think aloud and provide feedback along the way.</w:t>
      </w:r>
    </w:p>
    <w:p w:rsidR="00000000" w:rsidDel="00000000" w:rsidP="00000000" w:rsidRDefault="00000000" w:rsidRPr="00000000" w14:paraId="00000051">
      <w:pPr>
        <w:numPr>
          <w:ilvl w:val="0"/>
          <w:numId w:val="5"/>
        </w:numPr>
        <w:spacing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Any questions?</w:t>
      </w:r>
    </w:p>
    <w:p w:rsidR="00000000" w:rsidDel="00000000" w:rsidP="00000000" w:rsidRDefault="00000000" w:rsidRPr="00000000" w14:paraId="00000052">
      <w:pPr>
        <w:spacing w:line="276" w:lineRule="auto"/>
        <w:ind w:left="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53">
      <w:pPr>
        <w:pStyle w:val="Heading2"/>
        <w:spacing w:after="80" w:before="80" w:line="276" w:lineRule="auto"/>
        <w:rPr>
          <w:rFonts w:ascii="Proxima Nova" w:cs="Proxima Nova" w:eastAsia="Proxima Nova" w:hAnsi="Proxima Nova"/>
          <w:sz w:val="24"/>
          <w:szCs w:val="24"/>
        </w:rPr>
      </w:pPr>
      <w:bookmarkStart w:colFirst="0" w:colLast="0" w:name="_uhaavwg0d6ix" w:id="9"/>
      <w:bookmarkEnd w:id="9"/>
      <w:r w:rsidDel="00000000" w:rsidR="00000000" w:rsidRPr="00000000">
        <w:rPr>
          <w:rFonts w:ascii="Proxima Nova" w:cs="Proxima Nova" w:eastAsia="Proxima Nova" w:hAnsi="Proxima Nova"/>
          <w:b w:val="1"/>
          <w:rtl w:val="0"/>
        </w:rPr>
        <w:t xml:space="preserve">Creating alerts and assigning an operating status (~30 mins)</w:t>
      </w:r>
      <w:r w:rsidDel="00000000" w:rsidR="00000000" w:rsidRPr="00000000">
        <w:rPr>
          <w:rtl w:val="0"/>
        </w:rPr>
      </w:r>
    </w:p>
    <w:p w:rsidR="00000000" w:rsidDel="00000000" w:rsidP="00000000" w:rsidRDefault="00000000" w:rsidRPr="00000000" w14:paraId="00000054">
      <w:pPr>
        <w:pStyle w:val="Heading3"/>
        <w:rPr>
          <w:rFonts w:ascii="Proxima Nova" w:cs="Proxima Nova" w:eastAsia="Proxima Nova" w:hAnsi="Proxima Nova"/>
          <w:b w:val="1"/>
          <w:sz w:val="24"/>
          <w:szCs w:val="24"/>
        </w:rPr>
      </w:pPr>
      <w:bookmarkStart w:colFirst="0" w:colLast="0" w:name="_5g9eh21qqugz" w:id="10"/>
      <w:bookmarkEnd w:id="10"/>
      <w:r w:rsidDel="00000000" w:rsidR="00000000" w:rsidRPr="00000000">
        <w:rPr>
          <w:rFonts w:ascii="Proxima Nova" w:cs="Proxima Nova" w:eastAsia="Proxima Nova" w:hAnsi="Proxima Nova"/>
          <w:color w:val="00847f"/>
          <w:rtl w:val="0"/>
        </w:rPr>
        <w:t xml:space="preserve">Task 1:</w:t>
      </w:r>
      <w:r w:rsidDel="00000000" w:rsidR="00000000" w:rsidRPr="00000000">
        <w:rPr>
          <w:rFonts w:ascii="Proxima Nova" w:cs="Proxima Nova" w:eastAsia="Proxima Nova" w:hAnsi="Proxima Nova"/>
          <w:color w:val="00847f"/>
          <w:rtl w:val="0"/>
        </w:rPr>
        <w:t xml:space="preserve"> Publish a VAMC-wide alert &amp; on-page facility alert (severe flooding)</w:t>
      </w:r>
      <w:r w:rsidDel="00000000" w:rsidR="00000000" w:rsidRPr="00000000">
        <w:rPr>
          <w:rtl w:val="0"/>
        </w:rPr>
      </w:r>
    </w:p>
    <w:p w:rsidR="00000000" w:rsidDel="00000000" w:rsidP="00000000" w:rsidRDefault="00000000" w:rsidRPr="00000000" w14:paraId="00000055">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Research goals/questions</w:t>
      </w:r>
    </w:p>
    <w:p w:rsidR="00000000" w:rsidDel="00000000" w:rsidP="00000000" w:rsidRDefault="00000000" w:rsidRPr="00000000" w14:paraId="00000056">
      <w:pPr>
        <w:numPr>
          <w:ilvl w:val="0"/>
          <w:numId w:val="4"/>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color w:val="434343"/>
          <w:sz w:val="24"/>
          <w:szCs w:val="24"/>
          <w:rtl w:val="0"/>
        </w:rPr>
        <w:t xml:space="preserve">How do authors differentiate between facility and system alerts?</w:t>
      </w:r>
      <w:r w:rsidDel="00000000" w:rsidR="00000000" w:rsidRPr="00000000">
        <w:rPr>
          <w:rFonts w:ascii="Proxima Nova" w:cs="Proxima Nova" w:eastAsia="Proxima Nova" w:hAnsi="Proxima Nova"/>
          <w:sz w:val="24"/>
          <w:szCs w:val="24"/>
          <w:rtl w:val="0"/>
        </w:rPr>
        <w:t xml:space="preserve"> </w:t>
      </w:r>
      <w:r w:rsidDel="00000000" w:rsidR="00000000" w:rsidRPr="00000000">
        <w:rPr>
          <w:rtl w:val="0"/>
        </w:rPr>
      </w:r>
    </w:p>
    <w:p w:rsidR="00000000" w:rsidDel="00000000" w:rsidP="00000000" w:rsidRDefault="00000000" w:rsidRPr="00000000" w14:paraId="00000057">
      <w:pPr>
        <w:numPr>
          <w:ilvl w:val="0"/>
          <w:numId w:val="4"/>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434343"/>
          <w:sz w:val="24"/>
          <w:szCs w:val="24"/>
          <w:rtl w:val="0"/>
        </w:rPr>
        <w:t xml:space="preserve">What situations require authors to send email notifications to subscribers?</w:t>
      </w:r>
      <w:r w:rsidDel="00000000" w:rsidR="00000000" w:rsidRPr="00000000">
        <w:rPr>
          <w:rtl w:val="0"/>
        </w:rPr>
      </w:r>
    </w:p>
    <w:p w:rsidR="00000000" w:rsidDel="00000000" w:rsidP="00000000" w:rsidRDefault="00000000" w:rsidRPr="00000000" w14:paraId="00000058">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59">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Scenario </w:t>
      </w:r>
    </w:p>
    <w:p w:rsidR="00000000" w:rsidDel="00000000" w:rsidP="00000000" w:rsidRDefault="00000000" w:rsidRPr="00000000" w14:paraId="0000005A">
      <w:pPr>
        <w:numPr>
          <w:ilvl w:val="0"/>
          <w:numId w:val="1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There are severe storms in the Pittsburgh region and the Beaver County Clinic is experiencing severe flooding and have limited their hours and services. Walk us through how you would:</w:t>
      </w:r>
    </w:p>
    <w:p w:rsidR="00000000" w:rsidDel="00000000" w:rsidP="00000000" w:rsidRDefault="00000000" w:rsidRPr="00000000" w14:paraId="0000005B">
      <w:pPr>
        <w:numPr>
          <w:ilvl w:val="1"/>
          <w:numId w:val="13"/>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Publish a system-wide alert </w:t>
      </w:r>
    </w:p>
    <w:p w:rsidR="00000000" w:rsidDel="00000000" w:rsidP="00000000" w:rsidRDefault="00000000" w:rsidRPr="00000000" w14:paraId="0000005C">
      <w:pPr>
        <w:numPr>
          <w:ilvl w:val="1"/>
          <w:numId w:val="13"/>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And an on-page alert for Beaver County Clinic</w:t>
      </w:r>
    </w:p>
    <w:p w:rsidR="00000000" w:rsidDel="00000000" w:rsidP="00000000" w:rsidRDefault="00000000" w:rsidRPr="00000000" w14:paraId="0000005D">
      <w:pPr>
        <w:numPr>
          <w:ilvl w:val="1"/>
          <w:numId w:val="13"/>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Send an email notification to subscribers </w:t>
      </w:r>
    </w:p>
    <w:p w:rsidR="00000000" w:rsidDel="00000000" w:rsidP="00000000" w:rsidRDefault="00000000" w:rsidRPr="00000000" w14:paraId="0000005E">
      <w:pPr>
        <w:numPr>
          <w:ilvl w:val="1"/>
          <w:numId w:val="13"/>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Decide whether to make the banner dissimissible or not and why?</w:t>
      </w:r>
      <w:r w:rsidDel="00000000" w:rsidR="00000000" w:rsidRPr="00000000">
        <w:rPr>
          <w:rtl w:val="0"/>
        </w:rPr>
      </w:r>
    </w:p>
    <w:p w:rsidR="00000000" w:rsidDel="00000000" w:rsidP="00000000" w:rsidRDefault="00000000" w:rsidRPr="00000000" w14:paraId="0000005F">
      <w:pPr>
        <w:numPr>
          <w:ilvl w:val="0"/>
          <w:numId w:val="13"/>
        </w:numPr>
        <w:ind w:left="720" w:hanging="360"/>
        <w:rPr>
          <w:rFonts w:ascii="Proxima Nova" w:cs="Proxima Nova" w:eastAsia="Proxima Nova" w:hAnsi="Proxima Nova"/>
          <w:color w:val="cc0000"/>
          <w:sz w:val="24"/>
          <w:szCs w:val="24"/>
        </w:rPr>
      </w:pPr>
      <w:r w:rsidDel="00000000" w:rsidR="00000000" w:rsidRPr="00000000">
        <w:rPr>
          <w:rFonts w:ascii="Proxima Nova" w:cs="Proxima Nova" w:eastAsia="Proxima Nova" w:hAnsi="Proxima Nova"/>
          <w:i w:val="1"/>
          <w:color w:val="990000"/>
          <w:sz w:val="24"/>
          <w:szCs w:val="24"/>
          <w:rtl w:val="0"/>
        </w:rPr>
        <w:t xml:space="preserve">Ideal path:</w:t>
      </w:r>
      <w:r w:rsidDel="00000000" w:rsidR="00000000" w:rsidRPr="00000000">
        <w:rPr>
          <w:rFonts w:ascii="Proxima Nova" w:cs="Proxima Nova" w:eastAsia="Proxima Nova" w:hAnsi="Proxima Nova"/>
          <w:i w:val="1"/>
          <w:color w:val="cc0000"/>
          <w:sz w:val="24"/>
          <w:szCs w:val="24"/>
          <w:rtl w:val="0"/>
        </w:rPr>
        <w:t xml:space="preserve"> </w:t>
      </w:r>
      <w:r w:rsidDel="00000000" w:rsidR="00000000" w:rsidRPr="00000000">
        <w:rPr>
          <w:rFonts w:ascii="Proxima Nova" w:cs="Proxima Nova" w:eastAsia="Proxima Nova" w:hAnsi="Proxima Nova"/>
          <w:i w:val="1"/>
          <w:color w:val="990000"/>
          <w:sz w:val="24"/>
          <w:szCs w:val="24"/>
          <w:rtl w:val="0"/>
        </w:rPr>
        <w:t xml:space="preserve">Alerts tab &gt; Create alert &gt; Alert type &gt; Facility Alert &gt; Banner Alert &gt; Message Type &gt; Natural disasters (multiple) &gt; On-page Alert Section &gt; Operating Status &gt; Limited services and hours &gt; Add &gt; Save </w:t>
      </w:r>
    </w:p>
    <w:p w:rsidR="00000000" w:rsidDel="00000000" w:rsidP="00000000" w:rsidRDefault="00000000" w:rsidRPr="00000000" w14:paraId="00000060">
      <w:pPr>
        <w:numPr>
          <w:ilvl w:val="1"/>
          <w:numId w:val="13"/>
        </w:numPr>
        <w:ind w:left="1440" w:hanging="360"/>
        <w:rPr>
          <w:rFonts w:ascii="Proxima Nova" w:cs="Proxima Nova" w:eastAsia="Proxima Nova" w:hAnsi="Proxima Nova"/>
          <w:i w:val="1"/>
          <w:sz w:val="24"/>
          <w:szCs w:val="24"/>
          <w:u w:val="none"/>
        </w:rPr>
      </w:pPr>
      <w:r w:rsidDel="00000000" w:rsidR="00000000" w:rsidRPr="00000000">
        <w:rPr>
          <w:rFonts w:ascii="Proxima Nova" w:cs="Proxima Nova" w:eastAsia="Proxima Nova" w:hAnsi="Proxima Nova"/>
          <w:i w:val="1"/>
          <w:sz w:val="24"/>
          <w:szCs w:val="24"/>
          <w:rtl w:val="0"/>
        </w:rPr>
        <w:t xml:space="preserve">Questions:</w:t>
      </w:r>
    </w:p>
    <w:p w:rsidR="00000000" w:rsidDel="00000000" w:rsidP="00000000" w:rsidRDefault="00000000" w:rsidRPr="00000000" w14:paraId="00000061">
      <w:pPr>
        <w:numPr>
          <w:ilvl w:val="2"/>
          <w:numId w:val="13"/>
        </w:numPr>
        <w:ind w:left="2160" w:hanging="360"/>
        <w:rPr>
          <w:rFonts w:ascii="Proxima Nova" w:cs="Proxima Nova" w:eastAsia="Proxima Nova" w:hAnsi="Proxima Nova"/>
          <w:i w:val="1"/>
          <w:color w:val="990000"/>
          <w:sz w:val="24"/>
          <w:szCs w:val="24"/>
        </w:rPr>
      </w:pPr>
      <w:r w:rsidDel="00000000" w:rsidR="00000000" w:rsidRPr="00000000">
        <w:rPr>
          <w:rFonts w:ascii="Proxima Nova" w:cs="Proxima Nova" w:eastAsia="Proxima Nova" w:hAnsi="Proxima Nova"/>
          <w:i w:val="1"/>
          <w:color w:val="990000"/>
          <w:sz w:val="24"/>
          <w:szCs w:val="24"/>
          <w:rtl w:val="0"/>
        </w:rPr>
        <w:t xml:space="preserve">This is how it would look on the front-end.</w:t>
      </w:r>
    </w:p>
    <w:p w:rsidR="00000000" w:rsidDel="00000000" w:rsidP="00000000" w:rsidRDefault="00000000" w:rsidRPr="00000000" w14:paraId="00000062">
      <w:pPr>
        <w:numPr>
          <w:ilvl w:val="2"/>
          <w:numId w:val="13"/>
        </w:numPr>
        <w:ind w:left="2160" w:hanging="36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What is this page telling you?</w:t>
      </w:r>
    </w:p>
    <w:p w:rsidR="00000000" w:rsidDel="00000000" w:rsidP="00000000" w:rsidRDefault="00000000" w:rsidRPr="00000000" w14:paraId="00000063">
      <w:pPr>
        <w:numPr>
          <w:ilvl w:val="2"/>
          <w:numId w:val="13"/>
        </w:numPr>
        <w:ind w:left="2160" w:hanging="36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What are your thoughts on how this form is structured? Why?</w:t>
      </w:r>
    </w:p>
    <w:p w:rsidR="00000000" w:rsidDel="00000000" w:rsidP="00000000" w:rsidRDefault="00000000" w:rsidRPr="00000000" w14:paraId="00000064">
      <w:pPr>
        <w:numPr>
          <w:ilvl w:val="2"/>
          <w:numId w:val="13"/>
        </w:numPr>
        <w:ind w:left="2160" w:hanging="36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How intuitive did you find adding a banner and on-page alert? Why?</w:t>
      </w:r>
    </w:p>
    <w:p w:rsidR="00000000" w:rsidDel="00000000" w:rsidP="00000000" w:rsidRDefault="00000000" w:rsidRPr="00000000" w14:paraId="00000065">
      <w:pPr>
        <w:numPr>
          <w:ilvl w:val="2"/>
          <w:numId w:val="13"/>
        </w:numPr>
        <w:ind w:left="2160" w:hanging="360"/>
        <w:rPr>
          <w:rFonts w:ascii="Proxima Nova" w:cs="Proxima Nova" w:eastAsia="Proxima Nova" w:hAnsi="Proxima Nova"/>
          <w:i w:val="1"/>
          <w:sz w:val="24"/>
          <w:szCs w:val="24"/>
          <w:u w:val="none"/>
        </w:rPr>
      </w:pPr>
      <w:r w:rsidDel="00000000" w:rsidR="00000000" w:rsidRPr="00000000">
        <w:rPr>
          <w:rFonts w:ascii="Proxima Nova" w:cs="Proxima Nova" w:eastAsia="Proxima Nova" w:hAnsi="Proxima Nova"/>
          <w:i w:val="1"/>
          <w:sz w:val="24"/>
          <w:szCs w:val="24"/>
          <w:rtl w:val="0"/>
        </w:rPr>
        <w:t xml:space="preserve">What did you find confusing? Why?</w:t>
      </w:r>
    </w:p>
    <w:p w:rsidR="00000000" w:rsidDel="00000000" w:rsidP="00000000" w:rsidRDefault="00000000" w:rsidRPr="00000000" w14:paraId="00000066">
      <w:pPr>
        <w:numPr>
          <w:ilvl w:val="2"/>
          <w:numId w:val="13"/>
        </w:numPr>
        <w:ind w:left="2160" w:hanging="360"/>
        <w:rPr>
          <w:rFonts w:ascii="Proxima Nova" w:cs="Proxima Nova" w:eastAsia="Proxima Nova" w:hAnsi="Proxima Nova"/>
          <w:i w:val="1"/>
          <w:sz w:val="24"/>
          <w:szCs w:val="24"/>
          <w:u w:val="none"/>
        </w:rPr>
      </w:pPr>
      <w:r w:rsidDel="00000000" w:rsidR="00000000" w:rsidRPr="00000000">
        <w:rPr>
          <w:rFonts w:ascii="Proxima Nova" w:cs="Proxima Nova" w:eastAsia="Proxima Nova" w:hAnsi="Proxima Nova"/>
          <w:i w:val="1"/>
          <w:sz w:val="24"/>
          <w:szCs w:val="24"/>
          <w:rtl w:val="0"/>
        </w:rPr>
        <w:t xml:space="preserve">What did you like about the alert authoring experience? Why? </w:t>
      </w:r>
    </w:p>
    <w:p w:rsidR="00000000" w:rsidDel="00000000" w:rsidP="00000000" w:rsidRDefault="00000000" w:rsidRPr="00000000" w14:paraId="00000067">
      <w:pPr>
        <w:numPr>
          <w:ilvl w:val="2"/>
          <w:numId w:val="13"/>
        </w:numPr>
        <w:ind w:left="2160" w:hanging="360"/>
        <w:rPr>
          <w:rFonts w:ascii="Proxima Nova" w:cs="Proxima Nova" w:eastAsia="Proxima Nova" w:hAnsi="Proxima Nova"/>
          <w:i w:val="1"/>
          <w:sz w:val="24"/>
          <w:szCs w:val="24"/>
          <w:u w:val="none"/>
        </w:rPr>
      </w:pPr>
      <w:r w:rsidDel="00000000" w:rsidR="00000000" w:rsidRPr="00000000">
        <w:rPr>
          <w:rFonts w:ascii="Proxima Nova" w:cs="Proxima Nova" w:eastAsia="Proxima Nova" w:hAnsi="Proxima Nova"/>
          <w:i w:val="1"/>
          <w:sz w:val="24"/>
          <w:szCs w:val="24"/>
          <w:rtl w:val="0"/>
        </w:rPr>
        <w:t xml:space="preserve">Is there anything you expected to find but didn’t? If so, what did you expect to see here? </w:t>
      </w:r>
      <w:r w:rsidDel="00000000" w:rsidR="00000000" w:rsidRPr="00000000">
        <w:rPr>
          <w:rFonts w:ascii="Proxima Nova" w:cs="Proxima Nova" w:eastAsia="Proxima Nova" w:hAnsi="Proxima Nova"/>
          <w:i w:val="1"/>
          <w:color w:val="990000"/>
          <w:sz w:val="24"/>
          <w:szCs w:val="24"/>
          <w:rtl w:val="0"/>
        </w:rPr>
        <w:t xml:space="preserve"> </w:t>
      </w:r>
      <w:r w:rsidDel="00000000" w:rsidR="00000000" w:rsidRPr="00000000">
        <w:rPr>
          <w:rtl w:val="0"/>
        </w:rPr>
      </w:r>
    </w:p>
    <w:p w:rsidR="00000000" w:rsidDel="00000000" w:rsidP="00000000" w:rsidRDefault="00000000" w:rsidRPr="00000000" w14:paraId="00000068">
      <w:pPr>
        <w:pStyle w:val="Heading3"/>
        <w:rPr>
          <w:rFonts w:ascii="Proxima Nova" w:cs="Proxima Nova" w:eastAsia="Proxima Nova" w:hAnsi="Proxima Nova"/>
          <w:color w:val="00847f"/>
        </w:rPr>
      </w:pPr>
      <w:bookmarkStart w:colFirst="0" w:colLast="0" w:name="_5w7bm5sb45nn" w:id="11"/>
      <w:bookmarkEnd w:id="11"/>
      <w:r w:rsidDel="00000000" w:rsidR="00000000" w:rsidRPr="00000000">
        <w:rPr>
          <w:rFonts w:ascii="Proxima Nova" w:cs="Proxima Nova" w:eastAsia="Proxima Nova" w:hAnsi="Proxima Nova"/>
          <w:color w:val="00847f"/>
          <w:rtl w:val="0"/>
        </w:rPr>
        <w:t xml:space="preserve">Task 2:</w:t>
      </w:r>
      <w:r w:rsidDel="00000000" w:rsidR="00000000" w:rsidRPr="00000000">
        <w:rPr>
          <w:rFonts w:ascii="Proxima Nova" w:cs="Proxima Nova" w:eastAsia="Proxima Nova" w:hAnsi="Proxima Nova"/>
          <w:b w:val="1"/>
          <w:color w:val="00847f"/>
          <w:rtl w:val="0"/>
        </w:rPr>
        <w:t xml:space="preserve"> </w:t>
      </w:r>
      <w:r w:rsidDel="00000000" w:rsidR="00000000" w:rsidRPr="00000000">
        <w:rPr>
          <w:rFonts w:ascii="Proxima Nova" w:cs="Proxima Nova" w:eastAsia="Proxima Nova" w:hAnsi="Proxima Nova"/>
          <w:color w:val="00847f"/>
          <w:rtl w:val="0"/>
        </w:rPr>
        <w:t xml:space="preserve">Edit an existing alert (Beaver County Clinic Typo)</w:t>
      </w:r>
    </w:p>
    <w:p w:rsidR="00000000" w:rsidDel="00000000" w:rsidP="00000000" w:rsidRDefault="00000000" w:rsidRPr="00000000" w14:paraId="00000069">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Research goals/questions</w:t>
      </w:r>
    </w:p>
    <w:p w:rsidR="00000000" w:rsidDel="00000000" w:rsidP="00000000" w:rsidRDefault="00000000" w:rsidRPr="00000000" w14:paraId="0000006A">
      <w:pPr>
        <w:numPr>
          <w:ilvl w:val="0"/>
          <w:numId w:val="4"/>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434343"/>
          <w:sz w:val="24"/>
          <w:szCs w:val="24"/>
          <w:rtl w:val="0"/>
        </w:rPr>
        <w:t xml:space="preserve">Can authors make an edit to an existing alert efficiently?</w:t>
      </w:r>
      <w:r w:rsidDel="00000000" w:rsidR="00000000" w:rsidRPr="00000000">
        <w:rPr>
          <w:rtl w:val="0"/>
        </w:rPr>
      </w:r>
    </w:p>
    <w:p w:rsidR="00000000" w:rsidDel="00000000" w:rsidP="00000000" w:rsidRDefault="00000000" w:rsidRPr="00000000" w14:paraId="0000006B">
      <w:pPr>
        <w:ind w:left="0" w:firstLine="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6C">
      <w:pPr>
        <w:ind w:lef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Scenario</w:t>
      </w:r>
    </w:p>
    <w:p w:rsidR="00000000" w:rsidDel="00000000" w:rsidP="00000000" w:rsidRDefault="00000000" w:rsidRPr="00000000" w14:paraId="0000006D">
      <w:pPr>
        <w:numPr>
          <w:ilvl w:val="0"/>
          <w:numId w:val="13"/>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A day has passed, and you’ve realized there’s a typo in the Beaver County Clinic on-page alert. Walk us through how you would:</w:t>
      </w:r>
    </w:p>
    <w:p w:rsidR="00000000" w:rsidDel="00000000" w:rsidP="00000000" w:rsidRDefault="00000000" w:rsidRPr="00000000" w14:paraId="0000006E">
      <w:pPr>
        <w:numPr>
          <w:ilvl w:val="1"/>
          <w:numId w:val="13"/>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Edit the Beaver County Clinic alert</w:t>
      </w:r>
    </w:p>
    <w:p w:rsidR="00000000" w:rsidDel="00000000" w:rsidP="00000000" w:rsidRDefault="00000000" w:rsidRPr="00000000" w14:paraId="0000006F">
      <w:pPr>
        <w:numPr>
          <w:ilvl w:val="0"/>
          <w:numId w:val="13"/>
        </w:numPr>
        <w:ind w:left="720" w:hanging="360"/>
        <w:rPr>
          <w:rFonts w:ascii="Proxima Nova" w:cs="Proxima Nova" w:eastAsia="Proxima Nova" w:hAnsi="Proxima Nova"/>
          <w:color w:val="990000"/>
          <w:sz w:val="24"/>
          <w:szCs w:val="24"/>
        </w:rPr>
      </w:pPr>
      <w:r w:rsidDel="00000000" w:rsidR="00000000" w:rsidRPr="00000000">
        <w:rPr>
          <w:rFonts w:ascii="Proxima Nova" w:cs="Proxima Nova" w:eastAsia="Proxima Nova" w:hAnsi="Proxima Nova"/>
          <w:i w:val="1"/>
          <w:color w:val="990000"/>
          <w:sz w:val="24"/>
          <w:szCs w:val="24"/>
          <w:rtl w:val="0"/>
        </w:rPr>
        <w:t xml:space="preserve">Ideal path: From Alerts landing page &gt; Edit (Beaver Co.Clinic) &gt; Edit typo &gt; Update </w:t>
      </w:r>
    </w:p>
    <w:p w:rsidR="00000000" w:rsidDel="00000000" w:rsidP="00000000" w:rsidRDefault="00000000" w:rsidRPr="00000000" w14:paraId="00000070">
      <w:pPr>
        <w:numPr>
          <w:ilvl w:val="1"/>
          <w:numId w:val="13"/>
        </w:numPr>
        <w:ind w:left="1440" w:hanging="36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Questions:</w:t>
      </w:r>
    </w:p>
    <w:p w:rsidR="00000000" w:rsidDel="00000000" w:rsidP="00000000" w:rsidRDefault="00000000" w:rsidRPr="00000000" w14:paraId="00000071">
      <w:pPr>
        <w:numPr>
          <w:ilvl w:val="2"/>
          <w:numId w:val="13"/>
        </w:numPr>
        <w:ind w:left="2160" w:hanging="36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How intuitive was it to edit the on-page alert? Why?</w:t>
      </w:r>
    </w:p>
    <w:p w:rsidR="00000000" w:rsidDel="00000000" w:rsidP="00000000" w:rsidRDefault="00000000" w:rsidRPr="00000000" w14:paraId="00000072">
      <w:pPr>
        <w:pStyle w:val="Heading3"/>
        <w:rPr>
          <w:rFonts w:ascii="Proxima Nova" w:cs="Proxima Nova" w:eastAsia="Proxima Nova" w:hAnsi="Proxima Nova"/>
          <w:color w:val="00847f"/>
        </w:rPr>
      </w:pPr>
      <w:bookmarkStart w:colFirst="0" w:colLast="0" w:name="_lb2tzx6u6su" w:id="12"/>
      <w:bookmarkEnd w:id="12"/>
      <w:r w:rsidDel="00000000" w:rsidR="00000000" w:rsidRPr="00000000">
        <w:rPr>
          <w:rFonts w:ascii="Proxima Nova" w:cs="Proxima Nova" w:eastAsia="Proxima Nova" w:hAnsi="Proxima Nova"/>
          <w:color w:val="00847f"/>
          <w:rtl w:val="0"/>
        </w:rPr>
        <w:t xml:space="preserve">Task 3:</w:t>
      </w:r>
      <w:r w:rsidDel="00000000" w:rsidR="00000000" w:rsidRPr="00000000">
        <w:rPr>
          <w:rFonts w:ascii="Proxima Nova" w:cs="Proxima Nova" w:eastAsia="Proxima Nova" w:hAnsi="Proxima Nova"/>
          <w:b w:val="1"/>
          <w:color w:val="00847f"/>
          <w:rtl w:val="0"/>
        </w:rPr>
        <w:t xml:space="preserve"> </w:t>
      </w:r>
      <w:r w:rsidDel="00000000" w:rsidR="00000000" w:rsidRPr="00000000">
        <w:rPr>
          <w:rFonts w:ascii="Proxima Nova" w:cs="Proxima Nova" w:eastAsia="Proxima Nova" w:hAnsi="Proxima Nova"/>
          <w:color w:val="00847f"/>
          <w:rtl w:val="0"/>
        </w:rPr>
        <w:t xml:space="preserve">Add another facility alert to Beaver Co. Clinic (Garage Construction)</w:t>
      </w:r>
    </w:p>
    <w:p w:rsidR="00000000" w:rsidDel="00000000" w:rsidP="00000000" w:rsidRDefault="00000000" w:rsidRPr="00000000" w14:paraId="00000073">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Research goals/questions</w:t>
      </w:r>
    </w:p>
    <w:p w:rsidR="00000000" w:rsidDel="00000000" w:rsidP="00000000" w:rsidRDefault="00000000" w:rsidRPr="00000000" w14:paraId="00000074">
      <w:pPr>
        <w:numPr>
          <w:ilvl w:val="0"/>
          <w:numId w:val="4"/>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434343"/>
          <w:sz w:val="24"/>
          <w:szCs w:val="24"/>
          <w:rtl w:val="0"/>
        </w:rPr>
        <w:t xml:space="preserve">Is it useful for authors to create an alert series on a facility detail page?</w:t>
      </w:r>
      <w:r w:rsidDel="00000000" w:rsidR="00000000" w:rsidRPr="00000000">
        <w:rPr>
          <w:rtl w:val="0"/>
        </w:rPr>
      </w:r>
    </w:p>
    <w:p w:rsidR="00000000" w:rsidDel="00000000" w:rsidP="00000000" w:rsidRDefault="00000000" w:rsidRPr="00000000" w14:paraId="00000075">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76">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Scenario</w:t>
      </w:r>
    </w:p>
    <w:p w:rsidR="00000000" w:rsidDel="00000000" w:rsidP="00000000" w:rsidRDefault="00000000" w:rsidRPr="00000000" w14:paraId="00000077">
      <w:pPr>
        <w:numPr>
          <w:ilvl w:val="0"/>
          <w:numId w:val="1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next day you’ve just received word that due to the severe flooding at Beaver County Clinic, the garage has been damaged and is now under construction. Walk us through how you would:</w:t>
      </w:r>
    </w:p>
    <w:p w:rsidR="00000000" w:rsidDel="00000000" w:rsidP="00000000" w:rsidRDefault="00000000" w:rsidRPr="00000000" w14:paraId="00000078">
      <w:pPr>
        <w:numPr>
          <w:ilvl w:val="1"/>
          <w:numId w:val="13"/>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Add another facility alert to Beaver County Clinic</w:t>
      </w:r>
    </w:p>
    <w:p w:rsidR="00000000" w:rsidDel="00000000" w:rsidP="00000000" w:rsidRDefault="00000000" w:rsidRPr="00000000" w14:paraId="00000079">
      <w:pPr>
        <w:numPr>
          <w:ilvl w:val="1"/>
          <w:numId w:val="13"/>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Tell us which operating status you would choose and why?</w:t>
      </w:r>
    </w:p>
    <w:p w:rsidR="00000000" w:rsidDel="00000000" w:rsidP="00000000" w:rsidRDefault="00000000" w:rsidRPr="00000000" w14:paraId="0000007A">
      <w:pPr>
        <w:numPr>
          <w:ilvl w:val="0"/>
          <w:numId w:val="13"/>
        </w:numPr>
        <w:ind w:left="720" w:hanging="360"/>
        <w:rPr>
          <w:rFonts w:ascii="Proxima Nova" w:cs="Proxima Nova" w:eastAsia="Proxima Nova" w:hAnsi="Proxima Nova"/>
          <w:color w:val="990000"/>
          <w:sz w:val="24"/>
          <w:szCs w:val="24"/>
        </w:rPr>
      </w:pPr>
      <w:r w:rsidDel="00000000" w:rsidR="00000000" w:rsidRPr="00000000">
        <w:rPr>
          <w:rFonts w:ascii="Proxima Nova" w:cs="Proxima Nova" w:eastAsia="Proxima Nova" w:hAnsi="Proxima Nova"/>
          <w:i w:val="1"/>
          <w:color w:val="990000"/>
          <w:sz w:val="24"/>
          <w:szCs w:val="24"/>
          <w:rtl w:val="0"/>
        </w:rPr>
        <w:t xml:space="preserve">Ideal path: Add status alert button &gt; Limited services and hours &gt; Add </w:t>
      </w:r>
    </w:p>
    <w:p w:rsidR="00000000" w:rsidDel="00000000" w:rsidP="00000000" w:rsidRDefault="00000000" w:rsidRPr="00000000" w14:paraId="0000007B">
      <w:pPr>
        <w:numPr>
          <w:ilvl w:val="1"/>
          <w:numId w:val="13"/>
        </w:numPr>
        <w:ind w:left="1440" w:hanging="36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Questions:</w:t>
      </w:r>
    </w:p>
    <w:p w:rsidR="00000000" w:rsidDel="00000000" w:rsidP="00000000" w:rsidRDefault="00000000" w:rsidRPr="00000000" w14:paraId="0000007C">
      <w:pPr>
        <w:numPr>
          <w:ilvl w:val="2"/>
          <w:numId w:val="13"/>
        </w:numPr>
        <w:ind w:left="2160" w:hanging="36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How intuitive did you find adding another on-page alert? Why?</w:t>
      </w:r>
    </w:p>
    <w:p w:rsidR="00000000" w:rsidDel="00000000" w:rsidP="00000000" w:rsidRDefault="00000000" w:rsidRPr="00000000" w14:paraId="0000007D">
      <w:pPr>
        <w:numPr>
          <w:ilvl w:val="2"/>
          <w:numId w:val="13"/>
        </w:numPr>
        <w:ind w:left="2160" w:hanging="36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What are your thoughts about adding an alert series? Why?</w:t>
      </w:r>
    </w:p>
    <w:p w:rsidR="00000000" w:rsidDel="00000000" w:rsidP="00000000" w:rsidRDefault="00000000" w:rsidRPr="00000000" w14:paraId="0000007E">
      <w:pPr>
        <w:numPr>
          <w:ilvl w:val="3"/>
          <w:numId w:val="13"/>
        </w:numPr>
        <w:ind w:left="2880" w:hanging="36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color w:val="990000"/>
          <w:sz w:val="24"/>
          <w:szCs w:val="24"/>
          <w:rtl w:val="0"/>
        </w:rPr>
        <w:t xml:space="preserve">This is how an alert series looks. Show Zeplin </w:t>
      </w:r>
      <w:r w:rsidDel="00000000" w:rsidR="00000000" w:rsidRPr="00000000">
        <w:rPr>
          <w:rtl w:val="0"/>
        </w:rPr>
      </w:r>
    </w:p>
    <w:p w:rsidR="00000000" w:rsidDel="00000000" w:rsidP="00000000" w:rsidRDefault="00000000" w:rsidRPr="00000000" w14:paraId="0000007F">
      <w:pPr>
        <w:numPr>
          <w:ilvl w:val="2"/>
          <w:numId w:val="13"/>
        </w:numPr>
        <w:ind w:left="2160" w:hanging="360"/>
        <w:rPr>
          <w:rFonts w:ascii="Proxima Nova" w:cs="Proxima Nova" w:eastAsia="Proxima Nova" w:hAnsi="Proxima Nova"/>
          <w:i w:val="1"/>
          <w:sz w:val="24"/>
          <w:szCs w:val="24"/>
          <w:u w:val="none"/>
        </w:rPr>
      </w:pPr>
      <w:r w:rsidDel="00000000" w:rsidR="00000000" w:rsidRPr="00000000">
        <w:rPr>
          <w:rFonts w:ascii="Proxima Nova" w:cs="Proxima Nova" w:eastAsia="Proxima Nova" w:hAnsi="Proxima Nova"/>
          <w:i w:val="1"/>
          <w:sz w:val="24"/>
          <w:szCs w:val="24"/>
          <w:rtl w:val="0"/>
        </w:rPr>
        <w:t xml:space="preserve">How do you think a facility alert series will benefit Veterans? Why?</w:t>
      </w:r>
    </w:p>
    <w:p w:rsidR="00000000" w:rsidDel="00000000" w:rsidP="00000000" w:rsidRDefault="00000000" w:rsidRPr="00000000" w14:paraId="00000080">
      <w:pPr>
        <w:numPr>
          <w:ilvl w:val="2"/>
          <w:numId w:val="13"/>
        </w:numPr>
        <w:ind w:left="2160" w:hanging="360"/>
        <w:rPr>
          <w:rFonts w:ascii="Proxima Nova" w:cs="Proxima Nova" w:eastAsia="Proxima Nova" w:hAnsi="Proxima Nova"/>
          <w:i w:val="1"/>
          <w:sz w:val="24"/>
          <w:szCs w:val="24"/>
          <w:u w:val="none"/>
        </w:rPr>
      </w:pPr>
      <w:r w:rsidDel="00000000" w:rsidR="00000000" w:rsidRPr="00000000">
        <w:rPr>
          <w:rFonts w:ascii="Proxima Nova" w:cs="Proxima Nova" w:eastAsia="Proxima Nova" w:hAnsi="Proxima Nova"/>
          <w:i w:val="1"/>
          <w:sz w:val="24"/>
          <w:szCs w:val="24"/>
          <w:rtl w:val="0"/>
        </w:rPr>
        <w:t xml:space="preserve">Is there any other information Veterans might need from this type of alert? If so, what information? Is there any information that *doesn’t* need to be included here?</w:t>
      </w:r>
    </w:p>
    <w:p w:rsidR="00000000" w:rsidDel="00000000" w:rsidP="00000000" w:rsidRDefault="00000000" w:rsidRPr="00000000" w14:paraId="00000081">
      <w:pPr>
        <w:pStyle w:val="Heading3"/>
        <w:rPr>
          <w:rFonts w:ascii="Proxima Nova" w:cs="Proxima Nova" w:eastAsia="Proxima Nova" w:hAnsi="Proxima Nova"/>
          <w:color w:val="00847f"/>
        </w:rPr>
      </w:pPr>
      <w:bookmarkStart w:colFirst="0" w:colLast="0" w:name="_uknmacxl0xz2" w:id="13"/>
      <w:bookmarkEnd w:id="13"/>
      <w:r w:rsidDel="00000000" w:rsidR="00000000" w:rsidRPr="00000000">
        <w:rPr>
          <w:rFonts w:ascii="Proxima Nova" w:cs="Proxima Nova" w:eastAsia="Proxima Nova" w:hAnsi="Proxima Nova"/>
          <w:color w:val="00847f"/>
          <w:rtl w:val="0"/>
        </w:rPr>
        <w:t xml:space="preserve">Task 4: Remove alert from page/archiving alerts (University Drive Campus) </w:t>
      </w:r>
    </w:p>
    <w:p w:rsidR="00000000" w:rsidDel="00000000" w:rsidP="00000000" w:rsidRDefault="00000000" w:rsidRPr="00000000" w14:paraId="00000082">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Research goals/questions</w:t>
      </w:r>
    </w:p>
    <w:p w:rsidR="00000000" w:rsidDel="00000000" w:rsidP="00000000" w:rsidRDefault="00000000" w:rsidRPr="00000000" w14:paraId="00000083">
      <w:pPr>
        <w:numPr>
          <w:ilvl w:val="0"/>
          <w:numId w:val="4"/>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434343"/>
          <w:sz w:val="24"/>
          <w:szCs w:val="24"/>
          <w:highlight w:val="white"/>
          <w:rtl w:val="0"/>
        </w:rPr>
        <w:t xml:space="preserve">Authors can remove alerts from the facility page and archive.</w:t>
      </w:r>
      <w:r w:rsidDel="00000000" w:rsidR="00000000" w:rsidRPr="00000000">
        <w:rPr>
          <w:rtl w:val="0"/>
        </w:rPr>
      </w:r>
    </w:p>
    <w:p w:rsidR="00000000" w:rsidDel="00000000" w:rsidP="00000000" w:rsidRDefault="00000000" w:rsidRPr="00000000" w14:paraId="00000084">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85">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Scenario</w:t>
      </w:r>
    </w:p>
    <w:p w:rsidR="00000000" w:rsidDel="00000000" w:rsidP="00000000" w:rsidRDefault="00000000" w:rsidRPr="00000000" w14:paraId="00000086">
      <w:pPr>
        <w:numPr>
          <w:ilvl w:val="0"/>
          <w:numId w:val="1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All services are back to normal at the University Drive Campus. Walk us through how you would:</w:t>
      </w:r>
    </w:p>
    <w:p w:rsidR="00000000" w:rsidDel="00000000" w:rsidP="00000000" w:rsidRDefault="00000000" w:rsidRPr="00000000" w14:paraId="00000087">
      <w:pPr>
        <w:numPr>
          <w:ilvl w:val="1"/>
          <w:numId w:val="13"/>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Remove the alert from the University Drive facility page </w:t>
      </w:r>
    </w:p>
    <w:p w:rsidR="00000000" w:rsidDel="00000000" w:rsidP="00000000" w:rsidRDefault="00000000" w:rsidRPr="00000000" w14:paraId="00000088">
      <w:pPr>
        <w:numPr>
          <w:ilvl w:val="1"/>
          <w:numId w:val="13"/>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Publish all alert changes</w:t>
      </w:r>
    </w:p>
    <w:p w:rsidR="00000000" w:rsidDel="00000000" w:rsidP="00000000" w:rsidRDefault="00000000" w:rsidRPr="00000000" w14:paraId="00000089">
      <w:pPr>
        <w:numPr>
          <w:ilvl w:val="0"/>
          <w:numId w:val="1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i w:val="1"/>
          <w:color w:val="990000"/>
          <w:sz w:val="24"/>
          <w:szCs w:val="24"/>
          <w:rtl w:val="0"/>
        </w:rPr>
        <w:t xml:space="preserve">Ideal path:</w:t>
      </w:r>
      <w:r w:rsidDel="00000000" w:rsidR="00000000" w:rsidRPr="00000000">
        <w:rPr>
          <w:rFonts w:ascii="Proxima Nova" w:cs="Proxima Nova" w:eastAsia="Proxima Nova" w:hAnsi="Proxima Nova"/>
          <w:i w:val="1"/>
          <w:sz w:val="24"/>
          <w:szCs w:val="24"/>
          <w:rtl w:val="0"/>
        </w:rPr>
        <w:t xml:space="preserve"> </w:t>
      </w:r>
      <w:r w:rsidDel="00000000" w:rsidR="00000000" w:rsidRPr="00000000">
        <w:rPr>
          <w:rFonts w:ascii="Proxima Nova" w:cs="Proxima Nova" w:eastAsia="Proxima Nova" w:hAnsi="Proxima Nova"/>
          <w:i w:val="1"/>
          <w:color w:val="990000"/>
          <w:sz w:val="24"/>
          <w:szCs w:val="24"/>
          <w:rtl w:val="0"/>
        </w:rPr>
        <w:t xml:space="preserve">Locate University Drive Campus &gt; Archive &gt; Pop-up: Yes</w:t>
      </w:r>
    </w:p>
    <w:p w:rsidR="00000000" w:rsidDel="00000000" w:rsidP="00000000" w:rsidRDefault="00000000" w:rsidRPr="00000000" w14:paraId="0000008A">
      <w:pPr>
        <w:numPr>
          <w:ilvl w:val="1"/>
          <w:numId w:val="13"/>
        </w:numPr>
        <w:ind w:left="1440" w:hanging="36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Questions:</w:t>
      </w:r>
    </w:p>
    <w:p w:rsidR="00000000" w:rsidDel="00000000" w:rsidP="00000000" w:rsidRDefault="00000000" w:rsidRPr="00000000" w14:paraId="0000008B">
      <w:pPr>
        <w:numPr>
          <w:ilvl w:val="2"/>
          <w:numId w:val="13"/>
        </w:numPr>
        <w:ind w:left="2160" w:hanging="36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What did you expect to happen when you clicked archive?</w:t>
      </w:r>
    </w:p>
    <w:p w:rsidR="00000000" w:rsidDel="00000000" w:rsidP="00000000" w:rsidRDefault="00000000" w:rsidRPr="00000000" w14:paraId="0000008C">
      <w:pPr>
        <w:numPr>
          <w:ilvl w:val="2"/>
          <w:numId w:val="13"/>
        </w:numPr>
        <w:ind w:left="2160" w:hanging="36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How intuitive was it to remove an on-page alert? Why?</w:t>
      </w:r>
    </w:p>
    <w:p w:rsidR="00000000" w:rsidDel="00000000" w:rsidP="00000000" w:rsidRDefault="00000000" w:rsidRPr="00000000" w14:paraId="0000008D">
      <w:pPr>
        <w:numPr>
          <w:ilvl w:val="2"/>
          <w:numId w:val="13"/>
        </w:numPr>
        <w:ind w:left="2160" w:hanging="360"/>
        <w:rPr>
          <w:rFonts w:ascii="Proxima Nova" w:cs="Proxima Nova" w:eastAsia="Proxima Nova" w:hAnsi="Proxima Nova"/>
          <w:i w:val="1"/>
          <w:sz w:val="24"/>
          <w:szCs w:val="24"/>
          <w:u w:val="none"/>
        </w:rPr>
      </w:pPr>
      <w:r w:rsidDel="00000000" w:rsidR="00000000" w:rsidRPr="00000000">
        <w:rPr>
          <w:rFonts w:ascii="Proxima Nova" w:cs="Proxima Nova" w:eastAsia="Proxima Nova" w:hAnsi="Proxima Nova"/>
          <w:i w:val="1"/>
          <w:sz w:val="24"/>
          <w:szCs w:val="24"/>
          <w:rtl w:val="0"/>
        </w:rPr>
        <w:t xml:space="preserve">How useful is archiving a facility alert? Why?</w:t>
      </w:r>
    </w:p>
    <w:p w:rsidR="00000000" w:rsidDel="00000000" w:rsidP="00000000" w:rsidRDefault="00000000" w:rsidRPr="00000000" w14:paraId="0000008E">
      <w:pPr>
        <w:pStyle w:val="Heading2"/>
        <w:spacing w:after="80" w:before="80" w:line="276" w:lineRule="auto"/>
        <w:rPr>
          <w:rFonts w:ascii="Proxima Nova" w:cs="Proxima Nova" w:eastAsia="Proxima Nova" w:hAnsi="Proxima Nova"/>
          <w:b w:val="1"/>
        </w:rPr>
      </w:pPr>
      <w:bookmarkStart w:colFirst="0" w:colLast="0" w:name="_35znnyu4c7r4" w:id="14"/>
      <w:bookmarkEnd w:id="14"/>
      <w:r w:rsidDel="00000000" w:rsidR="00000000" w:rsidRPr="00000000">
        <w:rPr>
          <w:rtl w:val="0"/>
        </w:rPr>
      </w:r>
    </w:p>
    <w:p w:rsidR="00000000" w:rsidDel="00000000" w:rsidP="00000000" w:rsidRDefault="00000000" w:rsidRPr="00000000" w14:paraId="0000008F">
      <w:pPr>
        <w:pStyle w:val="Heading2"/>
        <w:spacing w:after="80" w:before="80" w:line="276" w:lineRule="auto"/>
        <w:rPr>
          <w:rFonts w:ascii="Proxima Nova" w:cs="Proxima Nova" w:eastAsia="Proxima Nova" w:hAnsi="Proxima Nova"/>
          <w:b w:val="1"/>
        </w:rPr>
      </w:pPr>
      <w:bookmarkStart w:colFirst="0" w:colLast="0" w:name="_3ettsvjp542" w:id="15"/>
      <w:bookmarkEnd w:id="15"/>
      <w:r w:rsidDel="00000000" w:rsidR="00000000" w:rsidRPr="00000000">
        <w:rPr>
          <w:rFonts w:ascii="Proxima Nova" w:cs="Proxima Nova" w:eastAsia="Proxima Nova" w:hAnsi="Proxima Nova"/>
          <w:b w:val="1"/>
          <w:rtl w:val="0"/>
        </w:rPr>
        <w:t xml:space="preserve">(Did not occur) </w:t>
      </w:r>
      <w:r w:rsidDel="00000000" w:rsidR="00000000" w:rsidRPr="00000000">
        <w:rPr>
          <w:rFonts w:ascii="Proxima Nova" w:cs="Proxima Nova" w:eastAsia="Proxima Nova" w:hAnsi="Proxima Nova"/>
          <w:b w:val="1"/>
          <w:rtl w:val="0"/>
        </w:rPr>
        <w:t xml:space="preserve">Sketching Session (~10 mins)</w:t>
      </w:r>
    </w:p>
    <w:p w:rsidR="00000000" w:rsidDel="00000000" w:rsidP="00000000" w:rsidRDefault="00000000" w:rsidRPr="00000000" w14:paraId="00000090">
      <w:pPr>
        <w:pStyle w:val="Heading4"/>
        <w:spacing w:before="80" w:line="240" w:lineRule="auto"/>
        <w:rPr>
          <w:rFonts w:ascii="Proxima Nova" w:cs="Proxima Nova" w:eastAsia="Proxima Nova" w:hAnsi="Proxima Nova"/>
          <w:color w:val="990000"/>
        </w:rPr>
      </w:pPr>
      <w:bookmarkStart w:colFirst="0" w:colLast="0" w:name="_myg71syij5z4" w:id="16"/>
      <w:bookmarkEnd w:id="16"/>
      <w:r w:rsidDel="00000000" w:rsidR="00000000" w:rsidRPr="00000000">
        <w:rPr>
          <w:rFonts w:ascii="Proxima Nova" w:cs="Proxima Nova" w:eastAsia="Proxima Nova" w:hAnsi="Proxima Nova"/>
          <w:color w:val="990000"/>
          <w:rtl w:val="0"/>
        </w:rPr>
        <w:t xml:space="preserve">Ask: With what you saw today, is there anything you would improve about the alert authoring experience? Why? Would you mind drawing a lo-fi sketch?</w:t>
      </w:r>
    </w:p>
    <w:p w:rsidR="00000000" w:rsidDel="00000000" w:rsidP="00000000" w:rsidRDefault="00000000" w:rsidRPr="00000000" w14:paraId="00000091">
      <w:pPr>
        <w:numPr>
          <w:ilvl w:val="0"/>
          <w:numId w:val="7"/>
        </w:numPr>
        <w:ind w:left="1440" w:hanging="360"/>
        <w:rPr>
          <w:u w:val="none"/>
        </w:rPr>
      </w:pPr>
      <w:r w:rsidDel="00000000" w:rsidR="00000000" w:rsidRPr="00000000">
        <w:rPr>
          <w:rtl w:val="0"/>
        </w:rPr>
        <w:t xml:space="preserve">Stop screen share</w:t>
      </w:r>
      <w:r w:rsidDel="00000000" w:rsidR="00000000" w:rsidRPr="00000000">
        <w:rPr>
          <w:rtl w:val="0"/>
        </w:rPr>
      </w:r>
    </w:p>
    <w:p w:rsidR="00000000" w:rsidDel="00000000" w:rsidP="00000000" w:rsidRDefault="00000000" w:rsidRPr="00000000" w14:paraId="00000092">
      <w:pPr>
        <w:numPr>
          <w:ilvl w:val="0"/>
          <w:numId w:val="7"/>
        </w:numPr>
        <w:ind w:left="1440" w:hanging="360"/>
        <w:rPr>
          <w:i w:val="1"/>
        </w:rPr>
      </w:pPr>
      <w:r w:rsidDel="00000000" w:rsidR="00000000" w:rsidRPr="00000000">
        <w:rPr>
          <w:i w:val="1"/>
          <w:rtl w:val="0"/>
        </w:rPr>
        <w:t xml:space="preserve">If so, more forward with the sketching session</w:t>
      </w:r>
      <w:r w:rsidDel="00000000" w:rsidR="00000000" w:rsidRPr="00000000">
        <w:rPr>
          <w:rtl w:val="0"/>
        </w:rPr>
      </w:r>
    </w:p>
    <w:p w:rsidR="00000000" w:rsidDel="00000000" w:rsidP="00000000" w:rsidRDefault="00000000" w:rsidRPr="00000000" w14:paraId="00000093">
      <w:pPr>
        <w:pStyle w:val="Heading4"/>
        <w:spacing w:before="80" w:line="240" w:lineRule="auto"/>
        <w:rPr>
          <w:rFonts w:ascii="Proxima Nova" w:cs="Proxima Nova" w:eastAsia="Proxima Nova" w:hAnsi="Proxima Nova"/>
          <w:b w:val="1"/>
          <w:color w:val="000000"/>
        </w:rPr>
      </w:pPr>
      <w:bookmarkStart w:colFirst="0" w:colLast="0" w:name="_4qcxvy736fyk" w:id="17"/>
      <w:bookmarkEnd w:id="17"/>
      <w:r w:rsidDel="00000000" w:rsidR="00000000" w:rsidRPr="00000000">
        <w:rPr>
          <w:rFonts w:ascii="Proxima Nova" w:cs="Proxima Nova" w:eastAsia="Proxima Nova" w:hAnsi="Proxima Nova"/>
          <w:b w:val="1"/>
          <w:color w:val="000000"/>
          <w:rtl w:val="0"/>
        </w:rPr>
        <w:t xml:space="preserve">Research goals</w:t>
      </w:r>
    </w:p>
    <w:p w:rsidR="00000000" w:rsidDel="00000000" w:rsidP="00000000" w:rsidRDefault="00000000" w:rsidRPr="00000000" w14:paraId="00000094">
      <w:pPr>
        <w:pStyle w:val="Heading4"/>
        <w:numPr>
          <w:ilvl w:val="0"/>
          <w:numId w:val="14"/>
        </w:numPr>
        <w:spacing w:before="80" w:line="240" w:lineRule="auto"/>
        <w:ind w:left="720" w:hanging="360"/>
        <w:rPr>
          <w:rFonts w:ascii="Proxima Nova" w:cs="Proxima Nova" w:eastAsia="Proxima Nova" w:hAnsi="Proxima Nova"/>
          <w:color w:val="000000"/>
          <w:u w:val="none"/>
        </w:rPr>
      </w:pPr>
      <w:bookmarkStart w:colFirst="0" w:colLast="0" w:name="_47vl7bb2luv6" w:id="18"/>
      <w:bookmarkEnd w:id="18"/>
      <w:r w:rsidDel="00000000" w:rsidR="00000000" w:rsidRPr="00000000">
        <w:rPr>
          <w:rFonts w:ascii="Proxima Nova" w:cs="Proxima Nova" w:eastAsia="Proxima Nova" w:hAnsi="Proxima Nova"/>
          <w:color w:val="000000"/>
          <w:rtl w:val="0"/>
        </w:rPr>
        <w:t xml:space="preserve">Gather</w:t>
      </w:r>
      <w:r w:rsidDel="00000000" w:rsidR="00000000" w:rsidRPr="00000000">
        <w:rPr>
          <w:rFonts w:ascii="Proxima Nova" w:cs="Proxima Nova" w:eastAsia="Proxima Nova" w:hAnsi="Proxima Nova"/>
          <w:b w:val="1"/>
          <w:color w:val="000000"/>
          <w:rtl w:val="0"/>
        </w:rPr>
        <w:t xml:space="preserve"> </w:t>
      </w:r>
      <w:r w:rsidDel="00000000" w:rsidR="00000000" w:rsidRPr="00000000">
        <w:rPr>
          <w:rFonts w:ascii="Proxima Nova" w:cs="Proxima Nova" w:eastAsia="Proxima Nova" w:hAnsi="Proxima Nova"/>
          <w:color w:val="000000"/>
          <w:highlight w:val="white"/>
          <w:rtl w:val="0"/>
        </w:rPr>
        <w:t xml:space="preserve">thoughts from users about improving the alert authoring experience</w:t>
      </w:r>
      <w:r w:rsidDel="00000000" w:rsidR="00000000" w:rsidRPr="00000000">
        <w:rPr>
          <w:rtl w:val="0"/>
        </w:rPr>
      </w:r>
    </w:p>
    <w:p w:rsidR="00000000" w:rsidDel="00000000" w:rsidP="00000000" w:rsidRDefault="00000000" w:rsidRPr="00000000" w14:paraId="00000095">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96">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Sketch Session</w:t>
      </w:r>
    </w:p>
    <w:p w:rsidR="00000000" w:rsidDel="00000000" w:rsidP="00000000" w:rsidRDefault="00000000" w:rsidRPr="00000000" w14:paraId="00000097">
      <w:pPr>
        <w:numPr>
          <w:ilvl w:val="0"/>
          <w:numId w:val="2"/>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Start: </w:t>
      </w:r>
      <w:r w:rsidDel="00000000" w:rsidR="00000000" w:rsidRPr="00000000">
        <w:rPr>
          <w:rFonts w:ascii="Proxima Nova" w:cs="Proxima Nova" w:eastAsia="Proxima Nova" w:hAnsi="Proxima Nova"/>
          <w:sz w:val="24"/>
          <w:szCs w:val="24"/>
          <w:rtl w:val="0"/>
        </w:rPr>
        <w:t xml:space="preserve">Grab your pen and a piece of paper</w:t>
      </w:r>
    </w:p>
    <w:p w:rsidR="00000000" w:rsidDel="00000000" w:rsidP="00000000" w:rsidRDefault="00000000" w:rsidRPr="00000000" w14:paraId="00000098">
      <w:pPr>
        <w:numPr>
          <w:ilvl w:val="0"/>
          <w:numId w:val="2"/>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Now that you’ve seen a proposed editing and publishing workflow prototype, create a simple sketch on how you </w:t>
      </w:r>
      <w:r w:rsidDel="00000000" w:rsidR="00000000" w:rsidRPr="00000000">
        <w:rPr>
          <w:rFonts w:ascii="Proxima Nova" w:cs="Proxima Nova" w:eastAsia="Proxima Nova" w:hAnsi="Proxima Nova"/>
          <w:i w:val="1"/>
          <w:sz w:val="24"/>
          <w:szCs w:val="24"/>
          <w:rtl w:val="0"/>
        </w:rPr>
        <w:t xml:space="preserve">might</w:t>
      </w:r>
      <w:r w:rsidDel="00000000" w:rsidR="00000000" w:rsidRPr="00000000">
        <w:rPr>
          <w:rFonts w:ascii="Proxima Nova" w:cs="Proxima Nova" w:eastAsia="Proxima Nova" w:hAnsi="Proxima Nova"/>
          <w:sz w:val="24"/>
          <w:szCs w:val="24"/>
          <w:rtl w:val="0"/>
        </w:rPr>
        <w:t xml:space="preserve"> improve the user flow.</w:t>
      </w:r>
    </w:p>
    <w:p w:rsidR="00000000" w:rsidDel="00000000" w:rsidP="00000000" w:rsidRDefault="00000000" w:rsidRPr="00000000" w14:paraId="00000099">
      <w:pPr>
        <w:numPr>
          <w:ilvl w:val="0"/>
          <w:numId w:val="2"/>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This sketch is very low fidelity, so squares and circles will do.</w:t>
      </w:r>
    </w:p>
    <w:p w:rsidR="00000000" w:rsidDel="00000000" w:rsidP="00000000" w:rsidRDefault="00000000" w:rsidRPr="00000000" w14:paraId="0000009A">
      <w:pPr>
        <w:numPr>
          <w:ilvl w:val="0"/>
          <w:numId w:val="2"/>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Take 5 mins to sketch out your ideas.</w:t>
      </w:r>
    </w:p>
    <w:p w:rsidR="00000000" w:rsidDel="00000000" w:rsidP="00000000" w:rsidRDefault="00000000" w:rsidRPr="00000000" w14:paraId="0000009B">
      <w:pPr>
        <w:numPr>
          <w:ilvl w:val="0"/>
          <w:numId w:val="2"/>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Take a picture of your sketch and email it to </w:t>
      </w:r>
      <w:hyperlink r:id="rId14">
        <w:r w:rsidDel="00000000" w:rsidR="00000000" w:rsidRPr="00000000">
          <w:rPr>
            <w:rFonts w:ascii="Proxima Nova" w:cs="Proxima Nova" w:eastAsia="Proxima Nova" w:hAnsi="Proxima Nova"/>
            <w:b w:val="1"/>
            <w:color w:val="1155cc"/>
            <w:sz w:val="24"/>
            <w:szCs w:val="24"/>
            <w:u w:val="single"/>
            <w:rtl w:val="0"/>
          </w:rPr>
          <w:t xml:space="preserve">lapedra.tolson@agile6.com</w:t>
        </w:r>
      </w:hyperlink>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later</w:t>
      </w:r>
    </w:p>
    <w:p w:rsidR="00000000" w:rsidDel="00000000" w:rsidP="00000000" w:rsidRDefault="00000000" w:rsidRPr="00000000" w14:paraId="0000009C">
      <w:pPr>
        <w:numPr>
          <w:ilvl w:val="0"/>
          <w:numId w:val="2"/>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For now, just hold your sketch up to the camera so that we can see the sketch.</w:t>
      </w:r>
      <w:r w:rsidDel="00000000" w:rsidR="00000000" w:rsidRPr="00000000">
        <w:rPr>
          <w:rtl w:val="0"/>
        </w:rPr>
      </w:r>
    </w:p>
    <w:p w:rsidR="00000000" w:rsidDel="00000000" w:rsidP="00000000" w:rsidRDefault="00000000" w:rsidRPr="00000000" w14:paraId="0000009D">
      <w:pPr>
        <w:numPr>
          <w:ilvl w:val="0"/>
          <w:numId w:val="2"/>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Briefly explain your design rationale and why you think this design could improve the authoring experience.</w:t>
      </w:r>
    </w:p>
    <w:p w:rsidR="00000000" w:rsidDel="00000000" w:rsidP="00000000" w:rsidRDefault="00000000" w:rsidRPr="00000000" w14:paraId="0000009E">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F">
      <w:pPr>
        <w:pStyle w:val="Heading1"/>
        <w:spacing w:after="80" w:before="80" w:line="276" w:lineRule="auto"/>
        <w:rPr>
          <w:rFonts w:ascii="Proxima Nova" w:cs="Proxima Nova" w:eastAsia="Proxima Nova" w:hAnsi="Proxima Nova"/>
          <w:b w:val="1"/>
        </w:rPr>
      </w:pPr>
      <w:bookmarkStart w:colFirst="0" w:colLast="0" w:name="_ecqm2wn7el9" w:id="19"/>
      <w:bookmarkEnd w:id="19"/>
      <w:r w:rsidDel="00000000" w:rsidR="00000000" w:rsidRPr="00000000">
        <w:rPr>
          <w:rFonts w:ascii="Proxima Nova" w:cs="Proxima Nova" w:eastAsia="Proxima Nova" w:hAnsi="Proxima Nova"/>
          <w:b w:val="1"/>
          <w:rtl w:val="0"/>
        </w:rPr>
        <w:t xml:space="preserve">Goodbye &amp; Thank You  (~1 min)</w:t>
      </w:r>
    </w:p>
    <w:p w:rsidR="00000000" w:rsidDel="00000000" w:rsidP="00000000" w:rsidRDefault="00000000" w:rsidRPr="00000000" w14:paraId="000000A0">
      <w:pPr>
        <w:numPr>
          <w:ilvl w:val="0"/>
          <w:numId w:val="8"/>
        </w:numPr>
        <w:spacing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Well [participant name] you’ve answered all of our questions. Do you have any questions for us?</w:t>
      </w:r>
    </w:p>
    <w:p w:rsidR="00000000" w:rsidDel="00000000" w:rsidP="00000000" w:rsidRDefault="00000000" w:rsidRPr="00000000" w14:paraId="000000A1">
      <w:pPr>
        <w:numPr>
          <w:ilvl w:val="0"/>
          <w:numId w:val="8"/>
        </w:numPr>
        <w:spacing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Your input will be very valuable to me and the team. We really appreciate your time and feedback. </w:t>
      </w:r>
    </w:p>
    <w:p w:rsidR="00000000" w:rsidDel="00000000" w:rsidP="00000000" w:rsidRDefault="00000000" w:rsidRPr="00000000" w14:paraId="000000A2">
      <w:pPr>
        <w:numPr>
          <w:ilvl w:val="0"/>
          <w:numId w:val="8"/>
        </w:numPr>
        <w:spacing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Please stop screen sharing and I’ll </w:t>
      </w:r>
      <w:r w:rsidDel="00000000" w:rsidR="00000000" w:rsidRPr="00000000">
        <w:rPr>
          <w:rFonts w:ascii="Proxima Nova" w:cs="Proxima Nova" w:eastAsia="Proxima Nova" w:hAnsi="Proxima Nova"/>
          <w:color w:val="cc0000"/>
          <w:sz w:val="24"/>
          <w:szCs w:val="24"/>
          <w:rtl w:val="0"/>
        </w:rPr>
        <w:t xml:space="preserve">stop recording</w:t>
      </w:r>
      <w:r w:rsidDel="00000000" w:rsidR="00000000" w:rsidRPr="00000000">
        <w:rPr>
          <w:rFonts w:ascii="Proxima Nova" w:cs="Proxima Nova" w:eastAsia="Proxima Nova" w:hAnsi="Proxima Nova"/>
          <w:sz w:val="24"/>
          <w:szCs w:val="24"/>
          <w:rtl w:val="0"/>
        </w:rPr>
        <w:t xml:space="preserve">.</w:t>
      </w:r>
    </w:p>
    <w:p w:rsidR="00000000" w:rsidDel="00000000" w:rsidP="00000000" w:rsidRDefault="00000000" w:rsidRPr="00000000" w14:paraId="000000A3">
      <w:pPr>
        <w:numPr>
          <w:ilvl w:val="0"/>
          <w:numId w:val="3"/>
        </w:numPr>
        <w:spacing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Thanks so much for helping us out and enjoy the rest of your day</w:t>
      </w:r>
      <w:r w:rsidDel="00000000" w:rsidR="00000000" w:rsidRPr="00000000">
        <w:rPr>
          <w:rtl w:val="0"/>
        </w:rPr>
      </w:r>
    </w:p>
    <w:p w:rsidR="00000000" w:rsidDel="00000000" w:rsidP="00000000" w:rsidRDefault="00000000" w:rsidRPr="00000000" w14:paraId="000000A4">
      <w:pPr>
        <w:ind w:left="-270" w:firstLine="0"/>
        <w:rPr/>
      </w:pPr>
      <w:r w:rsidDel="00000000" w:rsidR="00000000" w:rsidRPr="00000000">
        <w:rPr>
          <w:rtl w:val="0"/>
        </w:rPr>
      </w:r>
    </w:p>
    <w:p w:rsidR="00000000" w:rsidDel="00000000" w:rsidP="00000000" w:rsidRDefault="00000000" w:rsidRPr="00000000" w14:paraId="000000A5">
      <w:pPr>
        <w:ind w:left="-270" w:firstLine="0"/>
        <w:rPr/>
      </w:pPr>
      <w:r w:rsidDel="00000000" w:rsidR="00000000" w:rsidRPr="00000000">
        <w:rPr>
          <w:rtl w:val="0"/>
        </w:rPr>
      </w:r>
    </w:p>
    <w:p w:rsidR="00000000" w:rsidDel="00000000" w:rsidP="00000000" w:rsidRDefault="00000000" w:rsidRPr="00000000" w14:paraId="000000A6">
      <w:pPr>
        <w:ind w:left="-2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ind w:left="-270" w:firstLine="0"/>
        <w:rPr/>
      </w:pPr>
      <w:r w:rsidDel="00000000" w:rsidR="00000000" w:rsidRPr="00000000">
        <w:rPr>
          <w:rtl w:val="0"/>
        </w:rPr>
      </w:r>
    </w:p>
    <w:p w:rsidR="00000000" w:rsidDel="00000000" w:rsidP="00000000" w:rsidRDefault="00000000" w:rsidRPr="00000000" w14:paraId="000000A8">
      <w:pPr>
        <w:pStyle w:val="Heading2"/>
        <w:spacing w:after="80" w:before="80" w:line="276" w:lineRule="auto"/>
        <w:rPr>
          <w:rFonts w:ascii="Proxima Nova" w:cs="Proxima Nova" w:eastAsia="Proxima Nova" w:hAnsi="Proxima Nova"/>
          <w:b w:val="1"/>
        </w:rPr>
      </w:pPr>
      <w:bookmarkStart w:colFirst="0" w:colLast="0" w:name="_k2rztohsd5yx" w:id="20"/>
      <w:bookmarkEnd w:id="20"/>
      <w:r w:rsidDel="00000000" w:rsidR="00000000" w:rsidRPr="00000000">
        <w:rPr>
          <w:rFonts w:ascii="Proxima Nova" w:cs="Proxima Nova" w:eastAsia="Proxima Nova" w:hAnsi="Proxima Nova"/>
          <w:b w:val="1"/>
          <w:rtl w:val="0"/>
        </w:rPr>
        <w:t xml:space="preserve">Reminders &amp; Set up</w:t>
      </w:r>
    </w:p>
    <w:p w:rsidR="00000000" w:rsidDel="00000000" w:rsidP="00000000" w:rsidRDefault="00000000" w:rsidRPr="00000000" w14:paraId="000000A9">
      <w:pPr>
        <w:numPr>
          <w:ilvl w:val="0"/>
          <w:numId w:val="9"/>
        </w:numPr>
        <w:ind w:firstLine="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Leave bias/baggage at the door. Get into an active-listening mode.</w:t>
      </w:r>
    </w:p>
    <w:p w:rsidR="00000000" w:rsidDel="00000000" w:rsidP="00000000" w:rsidRDefault="00000000" w:rsidRPr="00000000" w14:paraId="000000AA">
      <w:pPr>
        <w:numPr>
          <w:ilvl w:val="0"/>
          <w:numId w:val="9"/>
        </w:numPr>
        <w:spacing w:line="276" w:lineRule="auto"/>
        <w:ind w:firstLine="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Turn on “Do Not Disturb” or mute notifications.</w:t>
      </w:r>
    </w:p>
    <w:p w:rsidR="00000000" w:rsidDel="00000000" w:rsidP="00000000" w:rsidRDefault="00000000" w:rsidRPr="00000000" w14:paraId="000000AB">
      <w:pPr>
        <w:numPr>
          <w:ilvl w:val="0"/>
          <w:numId w:val="9"/>
        </w:numPr>
        <w:spacing w:line="276" w:lineRule="auto"/>
        <w:ind w:firstLine="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Turn off “power save”/sleep mode on external devices, E.g. cameras</w:t>
      </w:r>
    </w:p>
    <w:p w:rsidR="00000000" w:rsidDel="00000000" w:rsidP="00000000" w:rsidRDefault="00000000" w:rsidRPr="00000000" w14:paraId="000000AC">
      <w:pPr>
        <w:spacing w:line="276"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D">
      <w:pPr>
        <w:pStyle w:val="Heading2"/>
        <w:spacing w:after="80" w:before="80" w:line="276" w:lineRule="auto"/>
        <w:rPr>
          <w:rFonts w:ascii="Proxima Nova" w:cs="Proxima Nova" w:eastAsia="Proxima Nova" w:hAnsi="Proxima Nova"/>
          <w:b w:val="1"/>
        </w:rPr>
      </w:pPr>
      <w:bookmarkStart w:colFirst="0" w:colLast="0" w:name="_txlrq4otajsq" w:id="21"/>
      <w:bookmarkEnd w:id="21"/>
      <w:r w:rsidDel="00000000" w:rsidR="00000000" w:rsidRPr="00000000">
        <w:rPr>
          <w:rFonts w:ascii="Proxima Nova" w:cs="Proxima Nova" w:eastAsia="Proxima Nova" w:hAnsi="Proxima Nova"/>
          <w:b w:val="1"/>
          <w:rtl w:val="0"/>
        </w:rPr>
        <w:t xml:space="preserve">Interview Reminders</w:t>
      </w:r>
    </w:p>
    <w:p w:rsidR="00000000" w:rsidDel="00000000" w:rsidP="00000000" w:rsidRDefault="00000000" w:rsidRPr="00000000" w14:paraId="000000AE">
      <w:pPr>
        <w:numPr>
          <w:ilvl w:val="0"/>
          <w:numId w:val="11"/>
        </w:numPr>
        <w:spacing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Ask open-ended questions</w:t>
      </w:r>
    </w:p>
    <w:p w:rsidR="00000000" w:rsidDel="00000000" w:rsidP="00000000" w:rsidRDefault="00000000" w:rsidRPr="00000000" w14:paraId="000000AF">
      <w:pPr>
        <w:numPr>
          <w:ilvl w:val="1"/>
          <w:numId w:val="11"/>
        </w:numPr>
        <w:spacing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DON’T ask multiple-choice questions</w:t>
      </w:r>
    </w:p>
    <w:p w:rsidR="00000000" w:rsidDel="00000000" w:rsidP="00000000" w:rsidRDefault="00000000" w:rsidRPr="00000000" w14:paraId="000000B0">
      <w:pPr>
        <w:numPr>
          <w:ilvl w:val="1"/>
          <w:numId w:val="11"/>
        </w:numPr>
        <w:spacing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DON’T ask yes/no questions</w:t>
      </w:r>
    </w:p>
    <w:p w:rsidR="00000000" w:rsidDel="00000000" w:rsidP="00000000" w:rsidRDefault="00000000" w:rsidRPr="00000000" w14:paraId="000000B1">
      <w:pPr>
        <w:numPr>
          <w:ilvl w:val="0"/>
          <w:numId w:val="11"/>
        </w:numPr>
        <w:spacing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Ask open-ended  questions </w:t>
      </w:r>
    </w:p>
    <w:p w:rsidR="00000000" w:rsidDel="00000000" w:rsidP="00000000" w:rsidRDefault="00000000" w:rsidRPr="00000000" w14:paraId="000000B2">
      <w:pPr>
        <w:numPr>
          <w:ilvl w:val="1"/>
          <w:numId w:val="11"/>
        </w:numPr>
        <w:spacing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 what… is… </w:t>
      </w:r>
    </w:p>
    <w:p w:rsidR="00000000" w:rsidDel="00000000" w:rsidP="00000000" w:rsidRDefault="00000000" w:rsidRPr="00000000" w14:paraId="000000B3">
      <w:pPr>
        <w:numPr>
          <w:ilvl w:val="1"/>
          <w:numId w:val="11"/>
        </w:numPr>
        <w:spacing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What is this page telling you?</w:t>
      </w:r>
    </w:p>
    <w:p w:rsidR="00000000" w:rsidDel="00000000" w:rsidP="00000000" w:rsidRDefault="00000000" w:rsidRPr="00000000" w14:paraId="000000B4">
      <w:pPr>
        <w:numPr>
          <w:ilvl w:val="1"/>
          <w:numId w:val="11"/>
        </w:numPr>
        <w:spacing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What do you expect to see next?</w:t>
      </w:r>
    </w:p>
    <w:p w:rsidR="00000000" w:rsidDel="00000000" w:rsidP="00000000" w:rsidRDefault="00000000" w:rsidRPr="00000000" w14:paraId="000000B5">
      <w:pPr>
        <w:numPr>
          <w:ilvl w:val="1"/>
          <w:numId w:val="11"/>
        </w:numPr>
        <w:spacing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Are you looking for any info that you’re not seeing here?</w:t>
      </w:r>
    </w:p>
    <w:p w:rsidR="00000000" w:rsidDel="00000000" w:rsidP="00000000" w:rsidRDefault="00000000" w:rsidRPr="00000000" w14:paraId="000000B6">
      <w:pPr>
        <w:numPr>
          <w:ilvl w:val="1"/>
          <w:numId w:val="11"/>
        </w:numPr>
        <w:spacing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What would you do next?</w:t>
      </w:r>
    </w:p>
    <w:p w:rsidR="00000000" w:rsidDel="00000000" w:rsidP="00000000" w:rsidRDefault="00000000" w:rsidRPr="00000000" w14:paraId="000000B7">
      <w:pPr>
        <w:numPr>
          <w:ilvl w:val="0"/>
          <w:numId w:val="11"/>
        </w:numPr>
        <w:spacing w:line="27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Bring your curiosity </w:t>
      </w:r>
    </w:p>
    <w:p w:rsidR="00000000" w:rsidDel="00000000" w:rsidP="00000000" w:rsidRDefault="00000000" w:rsidRPr="00000000" w14:paraId="000000B8">
      <w:pPr>
        <w:numPr>
          <w:ilvl w:val="1"/>
          <w:numId w:val="11"/>
        </w:numPr>
        <w:spacing w:line="276"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DON’T assume. Ask why!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irtable.com/shr7SEyjTXKJ2XMj5" TargetMode="External"/><Relationship Id="rId10" Type="http://schemas.openxmlformats.org/officeDocument/2006/relationships/hyperlink" Target="https://app.zeplin.io/project/5d014fd159c9931608872c98/screen/5d24c63271765a98d1fb9b4f" TargetMode="External"/><Relationship Id="rId13" Type="http://schemas.openxmlformats.org/officeDocument/2006/relationships/hyperlink" Target="https://airtable.com/shrm00Ji44Nl06OFv" TargetMode="External"/><Relationship Id="rId12" Type="http://schemas.openxmlformats.org/officeDocument/2006/relationships/hyperlink" Target="https://airtable.com/shrm00Ji44Nl06OF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zeplin.io/project/5d014fd159c9931608872c98/screen/5d37270c90d2e341220055cd" TargetMode="External"/><Relationship Id="rId14" Type="http://schemas.openxmlformats.org/officeDocument/2006/relationships/hyperlink" Target="mailto:lapedra.tolson@agile6.com" TargetMode="External"/><Relationship Id="rId5" Type="http://schemas.openxmlformats.org/officeDocument/2006/relationships/styles" Target="styles.xml"/><Relationship Id="rId6" Type="http://schemas.openxmlformats.org/officeDocument/2006/relationships/hyperlink" Target="https://zoom.us/j/7521847437" TargetMode="External"/><Relationship Id="rId7" Type="http://schemas.openxmlformats.org/officeDocument/2006/relationships/hyperlink" Target="https://docs.google.com/document/d/1_8dkKdH7lM6GtaRAZeXr_x0HVKEXbXDKej-tYuYlLmo/edit#" TargetMode="External"/><Relationship Id="rId8" Type="http://schemas.openxmlformats.org/officeDocument/2006/relationships/hyperlink" Target="https://invis.io/BTTMQC2J85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