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rPr>
          <w:color w:val="444444"/>
        </w:rPr>
      </w:pPr>
      <w:hyperlink r:id="rId6">
        <w:r w:rsidDel="00000000" w:rsidR="00000000" w:rsidRPr="00000000">
          <w:rPr>
            <w:color w:val="1155cc"/>
            <w:u w:val="single"/>
            <w:rtl w:val="0"/>
          </w:rPr>
          <w:t xml:space="preserve">See Airtable for index of all Round 3 research docs</w:t>
        </w:r>
      </w:hyperlink>
      <w:r w:rsidDel="00000000" w:rsidR="00000000" w:rsidRPr="00000000">
        <w:rPr>
          <w:rtl w:val="0"/>
        </w:rPr>
      </w:r>
    </w:p>
    <w:p w:rsidR="00000000" w:rsidDel="00000000" w:rsidP="00000000" w:rsidRDefault="00000000" w:rsidRPr="00000000" w14:paraId="00000003">
      <w:pPr>
        <w:rPr>
          <w:color w:val="444444"/>
        </w:rPr>
      </w:pPr>
      <w:r w:rsidDel="00000000" w:rsidR="00000000" w:rsidRPr="00000000">
        <w:rPr>
          <w:rtl w:val="0"/>
        </w:rPr>
      </w:r>
    </w:p>
    <w:p w:rsidR="00000000" w:rsidDel="00000000" w:rsidP="00000000" w:rsidRDefault="00000000" w:rsidRPr="00000000" w14:paraId="00000004">
      <w:pPr>
        <w:pStyle w:val="Heading1"/>
        <w:spacing w:line="240" w:lineRule="auto"/>
        <w:jc w:val="left"/>
        <w:rPr/>
      </w:pPr>
      <w:bookmarkStart w:colFirst="0" w:colLast="0" w:name="_dw9dyftwpe3" w:id="0"/>
      <w:bookmarkEnd w:id="0"/>
      <w:r w:rsidDel="00000000" w:rsidR="00000000" w:rsidRPr="00000000">
        <w:rPr>
          <w:rtl w:val="0"/>
        </w:rPr>
        <w:t xml:space="preserve">VA.gov CMS: Facilities AX Usability Testing, Round 3</w:t>
      </w: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Moderator Guide</w:t>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Facilities </w:t>
            </w:r>
            <w:r w:rsidDel="00000000" w:rsidR="00000000" w:rsidRPr="00000000">
              <w:rPr>
                <w:rtl w:val="0"/>
              </w:rPr>
              <w:t xml:space="preserve">AX</w:t>
            </w:r>
            <w:r w:rsidDel="00000000" w:rsidR="00000000" w:rsidRPr="00000000">
              <w:rPr>
                <w:rFonts w:ascii="Proxima Nova" w:cs="Proxima Nova" w:eastAsia="Proxima Nova" w:hAnsi="Proxima Nova"/>
                <w:rtl w:val="0"/>
              </w:rPr>
              <w:t xml:space="preserve"> Usability Testing, Round </w:t>
            </w:r>
            <w:r w:rsidDel="00000000" w:rsidR="00000000" w:rsidRPr="00000000">
              <w:rPr>
                <w:rtl w:val="0"/>
              </w:rPr>
              <w:t xml:space="preserve">3</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roxima Nova" w:cs="Proxima Nova" w:eastAsia="Proxima Nova" w:hAnsi="Proxima Nova"/>
              </w:rPr>
            </w:pPr>
            <w:r w:rsidDel="00000000" w:rsidR="00000000" w:rsidRPr="00000000">
              <w:rPr>
                <w:rtl w:val="0"/>
              </w:rPr>
              <w:t xml:space="preserve">June 25-27</w:t>
            </w:r>
            <w:r w:rsidDel="00000000" w:rsidR="00000000" w:rsidRPr="00000000">
              <w:rPr>
                <w:rFonts w:ascii="Proxima Nova" w:cs="Proxima Nova" w:eastAsia="Proxima Nova" w:hAnsi="Proxima Nova"/>
                <w:rtl w:val="0"/>
              </w:rPr>
              <w:t xml:space="preserve">, 2019</w:t>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Research Plan (gDoc)</w:t>
              </w:r>
            </w:hyperlink>
            <w:r w:rsidDel="00000000" w:rsidR="00000000" w:rsidRPr="00000000">
              <w:rPr>
                <w:rtl w:val="0"/>
              </w:rPr>
            </w:r>
          </w:p>
        </w:tc>
      </w:tr>
    </w:tbl>
    <w:p w:rsidR="00000000" w:rsidDel="00000000" w:rsidP="00000000" w:rsidRDefault="00000000" w:rsidRPr="00000000" w14:paraId="0000000E">
      <w:pPr>
        <w:pStyle w:val="Heading2"/>
        <w:spacing w:line="276" w:lineRule="auto"/>
        <w:ind w:left="0" w:firstLine="0"/>
        <w:rPr>
          <w:rFonts w:ascii="Proxima Nova" w:cs="Proxima Nova" w:eastAsia="Proxima Nova" w:hAnsi="Proxima Nova"/>
        </w:rPr>
      </w:pPr>
      <w:bookmarkStart w:colFirst="0" w:colLast="0" w:name="_uhupoz3yte3i" w:id="1"/>
      <w:bookmarkEnd w:id="1"/>
      <w:r w:rsidDel="00000000" w:rsidR="00000000" w:rsidRPr="00000000">
        <w:rPr>
          <w:rtl w:val="0"/>
        </w:rPr>
      </w:r>
    </w:p>
    <w:p w:rsidR="00000000" w:rsidDel="00000000" w:rsidP="00000000" w:rsidRDefault="00000000" w:rsidRPr="00000000" w14:paraId="0000000F">
      <w:pPr>
        <w:pStyle w:val="Heading2"/>
        <w:spacing w:line="276" w:lineRule="auto"/>
        <w:rPr/>
      </w:pPr>
      <w:bookmarkStart w:colFirst="0" w:colLast="0" w:name="_jsfi0s40zlba" w:id="2"/>
      <w:bookmarkEnd w:id="2"/>
      <w:r w:rsidDel="00000000" w:rsidR="00000000" w:rsidRPr="00000000">
        <w:rPr>
          <w:rtl w:val="0"/>
        </w:rPr>
        <w:t xml:space="preserve">Research</w:t>
      </w:r>
      <w:r w:rsidDel="00000000" w:rsidR="00000000" w:rsidRPr="00000000">
        <w:rPr>
          <w:rFonts w:ascii="Proxima Nova" w:cs="Proxima Nova" w:eastAsia="Proxima Nova" w:hAnsi="Proxima Nova"/>
          <w:rtl w:val="0"/>
        </w:rPr>
        <w:t xml:space="preserve"> questions</w:t>
      </w:r>
      <w:r w:rsidDel="00000000" w:rsidR="00000000" w:rsidRPr="00000000">
        <w:rPr>
          <w:rtl w:val="0"/>
        </w:rPr>
      </w:r>
    </w:p>
    <w:p w:rsidR="00000000" w:rsidDel="00000000" w:rsidP="00000000" w:rsidRDefault="00000000" w:rsidRPr="00000000" w14:paraId="00000010">
      <w:pPr>
        <w:numPr>
          <w:ilvl w:val="0"/>
          <w:numId w:val="7"/>
        </w:numPr>
        <w:ind w:left="720" w:hanging="360"/>
        <w:rPr/>
      </w:pPr>
      <w:r w:rsidDel="00000000" w:rsidR="00000000" w:rsidRPr="00000000">
        <w:rPr>
          <w:rtl w:val="0"/>
        </w:rPr>
        <w:t xml:space="preserve">What resources </w:t>
      </w:r>
      <w:r w:rsidDel="00000000" w:rsidR="00000000" w:rsidRPr="00000000">
        <w:rPr>
          <w:rtl w:val="0"/>
        </w:rPr>
        <w:t xml:space="preserve">do editors need to effectively use the CMS?</w:t>
      </w:r>
    </w:p>
    <w:p w:rsidR="00000000" w:rsidDel="00000000" w:rsidP="00000000" w:rsidRDefault="00000000" w:rsidRPr="00000000" w14:paraId="00000011">
      <w:pPr>
        <w:numPr>
          <w:ilvl w:val="1"/>
          <w:numId w:val="7"/>
        </w:numPr>
        <w:ind w:left="1440" w:hanging="360"/>
        <w:rPr/>
      </w:pPr>
      <w:r w:rsidDel="00000000" w:rsidR="00000000" w:rsidRPr="00000000">
        <w:rPr>
          <w:rtl w:val="0"/>
        </w:rPr>
        <w:t xml:space="preserve">Potential gap: “how to” or “resource page”</w:t>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What is the perception/understanding of </w:t>
      </w:r>
      <w:r w:rsidDel="00000000" w:rsidR="00000000" w:rsidRPr="00000000">
        <w:rPr>
          <w:i w:val="1"/>
          <w:rtl w:val="0"/>
        </w:rPr>
        <w:t xml:space="preserve">National, Regional and Local</w:t>
      </w:r>
      <w:r w:rsidDel="00000000" w:rsidR="00000000" w:rsidRPr="00000000">
        <w:rPr>
          <w:rtl w:val="0"/>
        </w:rPr>
        <w:t xml:space="preserve"> content? Do editors prefer different labels to identify content?</w:t>
      </w:r>
    </w:p>
    <w:p w:rsidR="00000000" w:rsidDel="00000000" w:rsidP="00000000" w:rsidRDefault="00000000" w:rsidRPr="00000000" w14:paraId="00000013">
      <w:pPr>
        <w:numPr>
          <w:ilvl w:val="1"/>
          <w:numId w:val="7"/>
        </w:numPr>
        <w:ind w:left="1440" w:hanging="360"/>
        <w:rPr/>
      </w:pPr>
      <w:r w:rsidDel="00000000" w:rsidR="00000000" w:rsidRPr="00000000">
        <w:rPr>
          <w:rtl w:val="0"/>
        </w:rPr>
        <w:t xml:space="preserve">Resources: </w:t>
      </w:r>
      <w:hyperlink r:id="rId8">
        <w:r w:rsidDel="00000000" w:rsidR="00000000" w:rsidRPr="00000000">
          <w:rPr>
            <w:u w:val="single"/>
            <w:rtl w:val="0"/>
          </w:rPr>
          <w:t xml:space="preserve">Annotated health service model</w:t>
        </w:r>
      </w:hyperlink>
      <w:r w:rsidDel="00000000" w:rsidR="00000000" w:rsidRPr="00000000">
        <w:rPr>
          <w:rtl w:val="0"/>
        </w:rPr>
        <w:t xml:space="preserve"> &amp; </w:t>
      </w:r>
      <w:hyperlink r:id="rId9">
        <w:r w:rsidDel="00000000" w:rsidR="00000000" w:rsidRPr="00000000">
          <w:rPr>
            <w:u w:val="single"/>
            <w:rtl w:val="0"/>
          </w:rPr>
          <w:t xml:space="preserve">Health Service Offerings</w:t>
        </w:r>
      </w:hyperlink>
      <w:hyperlink r:id="rId10">
        <w:r w:rsidDel="00000000" w:rsidR="00000000" w:rsidRPr="00000000">
          <w:rPr>
            <w:b w:val="1"/>
            <w:u w:val="single"/>
            <w:rtl w:val="0"/>
          </w:rPr>
          <w:t xml:space="preserve"> </w:t>
        </w:r>
      </w:hyperlink>
      <w:hyperlink r:id="rId11">
        <w:r w:rsidDel="00000000" w:rsidR="00000000" w:rsidRPr="00000000">
          <w:rPr>
            <w:u w:val="single"/>
            <w:rtl w:val="0"/>
          </w:rPr>
          <w:t xml:space="preserve">dashboard</w:t>
        </w:r>
      </w:hyperlink>
      <w:r w:rsidDel="00000000" w:rsidR="00000000" w:rsidRPr="00000000">
        <w:rPr>
          <w:rtl w:val="0"/>
        </w:rPr>
        <w:t xml:space="preserve"> on staging</w:t>
      </w:r>
    </w:p>
    <w:p w:rsidR="00000000" w:rsidDel="00000000" w:rsidP="00000000" w:rsidRDefault="00000000" w:rsidRPr="00000000" w14:paraId="00000014">
      <w:pPr>
        <w:numPr>
          <w:ilvl w:val="0"/>
          <w:numId w:val="7"/>
        </w:numPr>
        <w:ind w:left="720" w:hanging="360"/>
        <w:rPr/>
      </w:pPr>
      <w:r w:rsidDel="00000000" w:rsidR="00000000" w:rsidRPr="00000000">
        <w:rPr>
          <w:rtl w:val="0"/>
        </w:rPr>
        <w:t xml:space="preserve">What are the most common errors when entering and editing content?</w:t>
      </w:r>
    </w:p>
    <w:p w:rsidR="00000000" w:rsidDel="00000000" w:rsidP="00000000" w:rsidRDefault="00000000" w:rsidRPr="00000000" w14:paraId="00000015">
      <w:pPr>
        <w:numPr>
          <w:ilvl w:val="0"/>
          <w:numId w:val="7"/>
        </w:numPr>
        <w:ind w:left="720" w:hanging="360"/>
        <w:rPr/>
      </w:pPr>
      <w:r w:rsidDel="00000000" w:rsidR="00000000" w:rsidRPr="00000000">
        <w:rPr>
          <w:rtl w:val="0"/>
        </w:rPr>
        <w:t xml:space="preserve">Will editors understand the connection between AX elements (e.g. accordions, content blocks) and how it’s displayed on va.gov?</w:t>
      </w:r>
      <w:r w:rsidDel="00000000" w:rsidR="00000000" w:rsidRPr="00000000">
        <w:rPr>
          <w:rtl w:val="0"/>
        </w:rPr>
      </w:r>
    </w:p>
    <w:p w:rsidR="00000000" w:rsidDel="00000000" w:rsidP="00000000" w:rsidRDefault="00000000" w:rsidRPr="00000000" w14:paraId="00000016">
      <w:pPr>
        <w:pStyle w:val="Heading2"/>
        <w:spacing w:line="276" w:lineRule="auto"/>
        <w:rPr/>
      </w:pPr>
      <w:bookmarkStart w:colFirst="0" w:colLast="0" w:name="_k2rztohsd5yx" w:id="3"/>
      <w:bookmarkEnd w:id="3"/>
      <w:r w:rsidDel="00000000" w:rsidR="00000000" w:rsidRPr="00000000">
        <w:rPr>
          <w:rFonts w:ascii="Proxima Nova" w:cs="Proxima Nova" w:eastAsia="Proxima Nova" w:hAnsi="Proxima Nova"/>
          <w:rtl w:val="0"/>
        </w:rPr>
        <w:t xml:space="preserve">Set up</w:t>
      </w:r>
      <w:r w:rsidDel="00000000" w:rsidR="00000000" w:rsidRPr="00000000">
        <w:rPr>
          <w:rtl w:val="0"/>
        </w:rPr>
      </w:r>
    </w:p>
    <w:p w:rsidR="00000000" w:rsidDel="00000000" w:rsidP="00000000" w:rsidRDefault="00000000" w:rsidRPr="00000000" w14:paraId="00000017">
      <w:pPr>
        <w:numPr>
          <w:ilvl w:val="0"/>
          <w:numId w:val="16"/>
        </w:numPr>
        <w:ind w:firstLine="360"/>
      </w:pPr>
      <w:r w:rsidDel="00000000" w:rsidR="00000000" w:rsidRPr="00000000">
        <w:rPr>
          <w:rtl w:val="0"/>
        </w:rPr>
        <w:t xml:space="preserve">Leave bias / baggage at the door. Get into active-listening mode.</w:t>
      </w:r>
    </w:p>
    <w:p w:rsidR="00000000" w:rsidDel="00000000" w:rsidP="00000000" w:rsidRDefault="00000000" w:rsidRPr="00000000" w14:paraId="00000018">
      <w:pPr>
        <w:numPr>
          <w:ilvl w:val="0"/>
          <w:numId w:val="16"/>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Turn on “Do Not Disturb” or mute notifications.</w:t>
      </w:r>
    </w:p>
    <w:p w:rsidR="00000000" w:rsidDel="00000000" w:rsidP="00000000" w:rsidRDefault="00000000" w:rsidRPr="00000000" w14:paraId="00000019">
      <w:pPr>
        <w:numPr>
          <w:ilvl w:val="0"/>
          <w:numId w:val="16"/>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Turn off “power save”/sleep mode on external devices, E.g. cameras</w:t>
      </w:r>
    </w:p>
    <w:p w:rsidR="00000000" w:rsidDel="00000000" w:rsidP="00000000" w:rsidRDefault="00000000" w:rsidRPr="00000000" w14:paraId="0000001A">
      <w:pPr>
        <w:pStyle w:val="Heading2"/>
        <w:spacing w:line="276" w:lineRule="auto"/>
        <w:rPr/>
      </w:pPr>
      <w:bookmarkStart w:colFirst="0" w:colLast="0" w:name="_neugzkjfbln5" w:id="4"/>
      <w:bookmarkEnd w:id="4"/>
      <w:r w:rsidDel="00000000" w:rsidR="00000000" w:rsidRPr="00000000">
        <w:rPr>
          <w:rtl w:val="0"/>
        </w:rPr>
      </w:r>
    </w:p>
    <w:p w:rsidR="00000000" w:rsidDel="00000000" w:rsidP="00000000" w:rsidRDefault="00000000" w:rsidRPr="00000000" w14:paraId="0000001B">
      <w:pPr>
        <w:pStyle w:val="Heading2"/>
        <w:spacing w:line="276" w:lineRule="auto"/>
        <w:rPr/>
      </w:pPr>
      <w:bookmarkStart w:colFirst="0" w:colLast="0" w:name="_dzgdu1ct7k05" w:id="5"/>
      <w:bookmarkEnd w:id="5"/>
      <w:r w:rsidDel="00000000" w:rsidR="00000000" w:rsidRPr="00000000">
        <w:rPr>
          <w:rtl w:val="0"/>
        </w:rPr>
      </w:r>
    </w:p>
    <w:p w:rsidR="00000000" w:rsidDel="00000000" w:rsidP="00000000" w:rsidRDefault="00000000" w:rsidRPr="00000000" w14:paraId="0000001C">
      <w:pPr>
        <w:pStyle w:val="Heading2"/>
        <w:spacing w:line="276" w:lineRule="auto"/>
        <w:rPr/>
      </w:pPr>
      <w:bookmarkStart w:colFirst="0" w:colLast="0" w:name="_qentiiz0d1bk" w:id="6"/>
      <w:bookmarkEnd w:id="6"/>
      <w:r w:rsidDel="00000000" w:rsidR="00000000" w:rsidRPr="00000000">
        <w:rPr>
          <w:rtl w:val="0"/>
        </w:rPr>
      </w:r>
    </w:p>
    <w:p w:rsidR="00000000" w:rsidDel="00000000" w:rsidP="00000000" w:rsidRDefault="00000000" w:rsidRPr="00000000" w14:paraId="0000001D">
      <w:pPr>
        <w:pStyle w:val="Heading2"/>
        <w:spacing w:line="276" w:lineRule="auto"/>
        <w:rPr/>
      </w:pPr>
      <w:bookmarkStart w:colFirst="0" w:colLast="0" w:name="_mqbvvk8fyjwg" w:id="7"/>
      <w:bookmarkEnd w:id="7"/>
      <w:r w:rsidDel="00000000" w:rsidR="00000000" w:rsidRPr="00000000">
        <w:rPr>
          <w:rtl w:val="0"/>
        </w:rPr>
      </w:r>
    </w:p>
    <w:p w:rsidR="00000000" w:rsidDel="00000000" w:rsidP="00000000" w:rsidRDefault="00000000" w:rsidRPr="00000000" w14:paraId="0000001E">
      <w:pPr>
        <w:pStyle w:val="Heading2"/>
        <w:spacing w:line="276" w:lineRule="auto"/>
        <w:rPr>
          <w:rFonts w:ascii="Proxima Nova" w:cs="Proxima Nova" w:eastAsia="Proxima Nova" w:hAnsi="Proxima Nova"/>
        </w:rPr>
      </w:pPr>
      <w:bookmarkStart w:colFirst="0" w:colLast="0" w:name="_eu8e544qzjlj" w:id="8"/>
      <w:bookmarkEnd w:id="8"/>
      <w:r w:rsidDel="00000000" w:rsidR="00000000" w:rsidRPr="00000000">
        <w:rPr>
          <w:rFonts w:ascii="Proxima Nova" w:cs="Proxima Nova" w:eastAsia="Proxima Nova" w:hAnsi="Proxima Nova"/>
          <w:rtl w:val="0"/>
        </w:rPr>
        <w:t xml:space="preserve">Important Links</w:t>
      </w:r>
    </w:p>
    <w:p w:rsidR="00000000" w:rsidDel="00000000" w:rsidP="00000000" w:rsidRDefault="00000000" w:rsidRPr="00000000" w14:paraId="0000001F">
      <w:pPr>
        <w:rPr>
          <w:rFonts w:ascii="Proxima Nova" w:cs="Proxima Nova" w:eastAsia="Proxima Nova" w:hAnsi="Proxima Nova"/>
        </w:rPr>
      </w:pPr>
      <w:r w:rsidDel="00000000" w:rsidR="00000000" w:rsidRPr="00000000">
        <w:rPr>
          <w:rtl w:val="0"/>
        </w:rPr>
      </w:r>
    </w:p>
    <w:tbl>
      <w:tblPr>
        <w:tblStyle w:val="Table2"/>
        <w:tblW w:w="816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330"/>
        <w:tblGridChange w:id="0">
          <w:tblGrid>
            <w:gridCol w:w="1830"/>
            <w:gridCol w:w="6330"/>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Meeting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roxima Nova" w:cs="Proxima Nova" w:eastAsia="Proxima Nova" w:hAnsi="Proxima Nova"/>
              </w:rPr>
            </w:pPr>
            <w:r w:rsidDel="00000000" w:rsidR="00000000" w:rsidRPr="00000000">
              <w:rPr>
                <w:rtl w:val="0"/>
              </w:rPr>
              <w:t xml:space="preserve">Different for each session, see meeting invitations</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hyperlink r:id="rId12">
              <w:r w:rsidDel="00000000" w:rsidR="00000000" w:rsidRPr="00000000">
                <w:rPr>
                  <w:color w:val="1155cc"/>
                  <w:u w:val="single"/>
                  <w:rtl w:val="0"/>
                </w:rPr>
                <w:t xml:space="preserve">https://invis.io/KYSH5E2T94</w:t>
              </w:r>
            </w:hyperlink>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Staging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hyperlink r:id="rId13">
              <w:r w:rsidDel="00000000" w:rsidR="00000000" w:rsidRPr="00000000">
                <w:rPr>
                  <w:color w:val="1155cc"/>
                  <w:u w:val="single"/>
                  <w:rtl w:val="0"/>
                </w:rPr>
                <w:t xml:space="preserve">https://staging.va.gov/pittsburgh-health-care/make-an-appointment/</w:t>
              </w:r>
            </w:hyperlink>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CMS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hyperlink r:id="rId14">
              <w:r w:rsidDel="00000000" w:rsidR="00000000" w:rsidRPr="00000000">
                <w:rPr>
                  <w:rFonts w:ascii="Arial" w:cs="Arial" w:eastAsia="Arial" w:hAnsi="Arial"/>
                  <w:color w:val="1155cc"/>
                  <w:sz w:val="22"/>
                  <w:szCs w:val="22"/>
                  <w:highlight w:val="white"/>
                  <w:u w:val="single"/>
                  <w:rtl w:val="0"/>
                </w:rPr>
                <w:t xml:space="preserve">http://staging.cms.va.gov/pittsburgh-health-care/make-an-appointment</w:t>
              </w:r>
            </w:hyperlink>
            <w:r w:rsidDel="00000000" w:rsidR="00000000" w:rsidRPr="00000000">
              <w:rPr>
                <w:rtl w:val="0"/>
              </w:rPr>
            </w:r>
          </w:p>
        </w:tc>
      </w:tr>
    </w:tbl>
    <w:p w:rsidR="00000000" w:rsidDel="00000000" w:rsidP="00000000" w:rsidRDefault="00000000" w:rsidRPr="00000000" w14:paraId="00000028">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pStyle w:val="Heading2"/>
        <w:spacing w:line="276" w:lineRule="auto"/>
        <w:rPr>
          <w:rFonts w:ascii="Proxima Nova" w:cs="Proxima Nova" w:eastAsia="Proxima Nova" w:hAnsi="Proxima Nova"/>
        </w:rPr>
      </w:pPr>
      <w:bookmarkStart w:colFirst="0" w:colLast="0" w:name="_txlrq4otajsq" w:id="9"/>
      <w:bookmarkEnd w:id="9"/>
      <w:r w:rsidDel="00000000" w:rsidR="00000000" w:rsidRPr="00000000">
        <w:rPr>
          <w:rFonts w:ascii="Proxima Nova" w:cs="Proxima Nova" w:eastAsia="Proxima Nova" w:hAnsi="Proxima Nova"/>
          <w:rtl w:val="0"/>
        </w:rPr>
        <w:t xml:space="preserve">Interview Reminders</w:t>
      </w:r>
    </w:p>
    <w:p w:rsidR="00000000" w:rsidDel="00000000" w:rsidP="00000000" w:rsidRDefault="00000000" w:rsidRPr="00000000" w14:paraId="0000002A">
      <w:pPr>
        <w:numPr>
          <w:ilvl w:val="0"/>
          <w:numId w:val="1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open-ended questions</w:t>
      </w:r>
    </w:p>
    <w:p w:rsidR="00000000" w:rsidDel="00000000" w:rsidP="00000000" w:rsidRDefault="00000000" w:rsidRPr="00000000" w14:paraId="0000002B">
      <w:pPr>
        <w:numPr>
          <w:ilvl w:val="1"/>
          <w:numId w:val="12"/>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ask multiple-choice questions</w:t>
      </w:r>
    </w:p>
    <w:p w:rsidR="00000000" w:rsidDel="00000000" w:rsidP="00000000" w:rsidRDefault="00000000" w:rsidRPr="00000000" w14:paraId="0000002C">
      <w:pPr>
        <w:numPr>
          <w:ilvl w:val="1"/>
          <w:numId w:val="12"/>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ask yes/no questions</w:t>
      </w:r>
    </w:p>
    <w:p w:rsidR="00000000" w:rsidDel="00000000" w:rsidP="00000000" w:rsidRDefault="00000000" w:rsidRPr="00000000" w14:paraId="0000002D">
      <w:pPr>
        <w:numPr>
          <w:ilvl w:val="0"/>
          <w:numId w:val="1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w:t>
      </w:r>
      <w:r w:rsidDel="00000000" w:rsidR="00000000" w:rsidRPr="00000000">
        <w:rPr>
          <w:rtl w:val="0"/>
        </w:rPr>
        <w:t xml:space="preserve">open ended </w:t>
      </w:r>
      <w:r w:rsidDel="00000000" w:rsidR="00000000" w:rsidRPr="00000000">
        <w:rPr>
          <w:rFonts w:ascii="Proxima Nova" w:cs="Proxima Nova" w:eastAsia="Proxima Nova" w:hAnsi="Proxima Nova"/>
          <w:rtl w:val="0"/>
        </w:rPr>
        <w:t xml:space="preserve"> questions </w:t>
      </w:r>
    </w:p>
    <w:p w:rsidR="00000000" w:rsidDel="00000000" w:rsidP="00000000" w:rsidRDefault="00000000" w:rsidRPr="00000000" w14:paraId="0000002E">
      <w:pPr>
        <w:numPr>
          <w:ilvl w:val="1"/>
          <w:numId w:val="12"/>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 what… is… </w:t>
      </w:r>
    </w:p>
    <w:p w:rsidR="00000000" w:rsidDel="00000000" w:rsidP="00000000" w:rsidRDefault="00000000" w:rsidRPr="00000000" w14:paraId="0000002F">
      <w:pPr>
        <w:numPr>
          <w:ilvl w:val="1"/>
          <w:numId w:val="12"/>
        </w:numPr>
        <w:spacing w:line="276" w:lineRule="auto"/>
        <w:ind w:left="1440" w:hanging="360"/>
      </w:pPr>
      <w:r w:rsidDel="00000000" w:rsidR="00000000" w:rsidRPr="00000000">
        <w:rPr>
          <w:rtl w:val="0"/>
        </w:rPr>
        <w:t xml:space="preserve">What is this page telling you?</w:t>
      </w:r>
    </w:p>
    <w:p w:rsidR="00000000" w:rsidDel="00000000" w:rsidP="00000000" w:rsidRDefault="00000000" w:rsidRPr="00000000" w14:paraId="00000030">
      <w:pPr>
        <w:numPr>
          <w:ilvl w:val="1"/>
          <w:numId w:val="12"/>
        </w:numPr>
        <w:spacing w:line="276" w:lineRule="auto"/>
        <w:ind w:left="1440" w:hanging="360"/>
      </w:pPr>
      <w:r w:rsidDel="00000000" w:rsidR="00000000" w:rsidRPr="00000000">
        <w:rPr>
          <w:rtl w:val="0"/>
        </w:rPr>
        <w:t xml:space="preserve">What do you expect to see next?</w:t>
      </w:r>
    </w:p>
    <w:p w:rsidR="00000000" w:rsidDel="00000000" w:rsidP="00000000" w:rsidRDefault="00000000" w:rsidRPr="00000000" w14:paraId="00000031">
      <w:pPr>
        <w:numPr>
          <w:ilvl w:val="1"/>
          <w:numId w:val="12"/>
        </w:numPr>
        <w:spacing w:line="276" w:lineRule="auto"/>
        <w:ind w:left="1440" w:hanging="360"/>
      </w:pPr>
      <w:r w:rsidDel="00000000" w:rsidR="00000000" w:rsidRPr="00000000">
        <w:rPr>
          <w:rtl w:val="0"/>
        </w:rPr>
        <w:t xml:space="preserve">Are you looking for any info that you’re not seeing here?</w:t>
      </w:r>
    </w:p>
    <w:p w:rsidR="00000000" w:rsidDel="00000000" w:rsidP="00000000" w:rsidRDefault="00000000" w:rsidRPr="00000000" w14:paraId="00000032">
      <w:pPr>
        <w:numPr>
          <w:ilvl w:val="1"/>
          <w:numId w:val="12"/>
        </w:numPr>
        <w:spacing w:line="276" w:lineRule="auto"/>
        <w:ind w:left="1440" w:hanging="360"/>
      </w:pPr>
      <w:r w:rsidDel="00000000" w:rsidR="00000000" w:rsidRPr="00000000">
        <w:rPr>
          <w:rtl w:val="0"/>
        </w:rPr>
        <w:t xml:space="preserve">What would you do next?</w:t>
      </w:r>
    </w:p>
    <w:p w:rsidR="00000000" w:rsidDel="00000000" w:rsidP="00000000" w:rsidRDefault="00000000" w:rsidRPr="00000000" w14:paraId="00000033">
      <w:pPr>
        <w:numPr>
          <w:ilvl w:val="0"/>
          <w:numId w:val="1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Bring your curiosity </w:t>
      </w:r>
    </w:p>
    <w:p w:rsidR="00000000" w:rsidDel="00000000" w:rsidP="00000000" w:rsidRDefault="00000000" w:rsidRPr="00000000" w14:paraId="00000034">
      <w:pPr>
        <w:numPr>
          <w:ilvl w:val="1"/>
          <w:numId w:val="12"/>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assume. Ask why!</w:t>
      </w:r>
    </w:p>
    <w:p w:rsidR="00000000" w:rsidDel="00000000" w:rsidP="00000000" w:rsidRDefault="00000000" w:rsidRPr="00000000" w14:paraId="00000035">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pStyle w:val="Heading2"/>
        <w:spacing w:line="276" w:lineRule="auto"/>
        <w:rPr/>
      </w:pPr>
      <w:bookmarkStart w:colFirst="0" w:colLast="0" w:name="_43aobkm0nuab" w:id="10"/>
      <w:bookmarkEnd w:id="10"/>
      <w:r w:rsidDel="00000000" w:rsidR="00000000" w:rsidRPr="00000000">
        <w:rPr>
          <w:rFonts w:ascii="Proxima Nova" w:cs="Proxima Nova" w:eastAsia="Proxima Nova" w:hAnsi="Proxima Nova"/>
          <w:rtl w:val="0"/>
        </w:rPr>
        <w:t xml:space="preserve">Participants</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See </w:t>
      </w:r>
    </w:p>
    <w:p w:rsidR="00000000" w:rsidDel="00000000" w:rsidP="00000000" w:rsidRDefault="00000000" w:rsidRPr="00000000" w14:paraId="00000038">
      <w:pPr>
        <w:numPr>
          <w:ilvl w:val="0"/>
          <w:numId w:val="17"/>
        </w:numPr>
        <w:spacing w:line="276" w:lineRule="auto"/>
        <w:ind w:left="720" w:hanging="360"/>
        <w:rPr>
          <w:u w:val="none"/>
        </w:rPr>
      </w:pPr>
      <w:hyperlink r:id="rId15">
        <w:r w:rsidDel="00000000" w:rsidR="00000000" w:rsidRPr="00000000">
          <w:rPr>
            <w:color w:val="1155cc"/>
            <w:u w:val="single"/>
            <w:rtl w:val="0"/>
          </w:rPr>
          <w:t xml:space="preserve">participant tracker spreadsheet</w:t>
        </w:r>
      </w:hyperlink>
      <w:r w:rsidDel="00000000" w:rsidR="00000000" w:rsidRPr="00000000">
        <w:rPr>
          <w:rtl w:val="0"/>
        </w:rPr>
        <w:t xml:space="preserve"> (AirTable) - good for overview</w:t>
      </w:r>
    </w:p>
    <w:p w:rsidR="00000000" w:rsidDel="00000000" w:rsidP="00000000" w:rsidRDefault="00000000" w:rsidRPr="00000000" w14:paraId="00000039">
      <w:pPr>
        <w:numPr>
          <w:ilvl w:val="0"/>
          <w:numId w:val="17"/>
        </w:numPr>
        <w:spacing w:line="276" w:lineRule="auto"/>
        <w:ind w:left="720" w:hanging="360"/>
        <w:rPr>
          <w:u w:val="none"/>
        </w:rPr>
      </w:pPr>
      <w:hyperlink r:id="rId16">
        <w:r w:rsidDel="00000000" w:rsidR="00000000" w:rsidRPr="00000000">
          <w:rPr>
            <w:color w:val="1155cc"/>
            <w:u w:val="single"/>
            <w:rtl w:val="0"/>
          </w:rPr>
          <w:t xml:space="preserve">participant tracker </w:t>
        </w:r>
      </w:hyperlink>
      <w:r w:rsidDel="00000000" w:rsidR="00000000" w:rsidRPr="00000000">
        <w:rPr>
          <w:rtl w:val="0"/>
        </w:rPr>
        <w:t xml:space="preserve">(Google sheet) - good to see timeline and overlaps this week</w:t>
      </w:r>
      <w:r w:rsidDel="00000000" w:rsidR="00000000" w:rsidRPr="00000000">
        <w:rPr>
          <w:rtl w:val="0"/>
        </w:rPr>
      </w:r>
    </w:p>
    <w:p w:rsidR="00000000" w:rsidDel="00000000" w:rsidP="00000000" w:rsidRDefault="00000000" w:rsidRPr="00000000" w14:paraId="0000003A">
      <w:pPr>
        <w:pStyle w:val="Heading1"/>
        <w:spacing w:line="276" w:lineRule="auto"/>
        <w:rPr/>
      </w:pPr>
      <w:bookmarkStart w:colFirst="0" w:colLast="0" w:name="_nyax2vh17me" w:id="11"/>
      <w:bookmarkEnd w:id="11"/>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spacing w:line="276" w:lineRule="auto"/>
        <w:rPr/>
      </w:pPr>
      <w:bookmarkStart w:colFirst="0" w:colLast="0" w:name="_mt42pknm36g1" w:id="12"/>
      <w:bookmarkEnd w:id="12"/>
      <w:r w:rsidDel="00000000" w:rsidR="00000000" w:rsidRPr="00000000">
        <w:rPr>
          <w:rtl w:val="0"/>
        </w:rPr>
        <w:t xml:space="preserve">Hello &amp; Welcome (~5m)</w:t>
      </w:r>
    </w:p>
    <w:p w:rsidR="00000000" w:rsidDel="00000000" w:rsidP="00000000" w:rsidRDefault="00000000" w:rsidRPr="00000000" w14:paraId="0000003D">
      <w:pPr>
        <w:pStyle w:val="Heading4"/>
        <w:rPr/>
      </w:pPr>
      <w:bookmarkStart w:colFirst="0" w:colLast="0" w:name="_ienejmgjqvn1" w:id="13"/>
      <w:bookmarkEnd w:id="13"/>
      <w:r w:rsidDel="00000000" w:rsidR="00000000" w:rsidRPr="00000000">
        <w:rPr>
          <w:rtl w:val="0"/>
        </w:rPr>
        <w:t xml:space="preserve">Greeting</w:t>
      </w:r>
    </w:p>
    <w:p w:rsidR="00000000" w:rsidDel="00000000" w:rsidP="00000000" w:rsidRDefault="00000000" w:rsidRPr="00000000" w14:paraId="0000003E">
      <w:pPr>
        <w:numPr>
          <w:ilvl w:val="0"/>
          <w:numId w:val="22"/>
        </w:numPr>
        <w:spacing w:after="200" w:line="276" w:lineRule="auto"/>
        <w:ind w:left="720" w:hanging="360"/>
        <w:rPr>
          <w:rFonts w:ascii="Proxima Nova" w:cs="Proxima Nova" w:eastAsia="Proxima Nova" w:hAnsi="Proxima Nova"/>
        </w:rPr>
      </w:pPr>
      <w:r w:rsidDel="00000000" w:rsidR="00000000" w:rsidRPr="00000000">
        <w:rPr>
          <w:rtl w:val="0"/>
        </w:rPr>
        <w:t xml:space="preserve">Thank you so much for joining us today! </w:t>
      </w:r>
      <w:r w:rsidDel="00000000" w:rsidR="00000000" w:rsidRPr="00000000">
        <w:rPr>
          <w:rFonts w:ascii="Proxima Nova" w:cs="Proxima Nova" w:eastAsia="Proxima Nova" w:hAnsi="Proxima Nova"/>
          <w:rtl w:val="0"/>
        </w:rPr>
        <w:t xml:space="preserve">I’m __________, </w:t>
      </w:r>
      <w:r w:rsidDel="00000000" w:rsidR="00000000" w:rsidRPr="00000000">
        <w:rPr>
          <w:rtl w:val="0"/>
        </w:rPr>
        <w:t xml:space="preserve">here </w:t>
      </w:r>
      <w:r w:rsidDel="00000000" w:rsidR="00000000" w:rsidRPr="00000000">
        <w:rPr>
          <w:rFonts w:ascii="Proxima Nova" w:cs="Proxima Nova" w:eastAsia="Proxima Nova" w:hAnsi="Proxima Nova"/>
          <w:rtl w:val="0"/>
        </w:rPr>
        <w:t xml:space="preserve">on behalf of the Department of Veterans Affairs</w:t>
      </w:r>
      <w:r w:rsidDel="00000000" w:rsidR="00000000" w:rsidRPr="00000000">
        <w:rPr>
          <w:rtl w:val="0"/>
        </w:rPr>
        <w:t xml:space="preserve"> to learn from you and other VA staff about how we can improve the authoring experience. </w:t>
      </w:r>
    </w:p>
    <w:p w:rsidR="00000000" w:rsidDel="00000000" w:rsidP="00000000" w:rsidRDefault="00000000" w:rsidRPr="00000000" w14:paraId="0000003F">
      <w:pPr>
        <w:numPr>
          <w:ilvl w:val="1"/>
          <w:numId w:val="22"/>
        </w:numPr>
        <w:spacing w:after="200" w:line="276" w:lineRule="auto"/>
        <w:ind w:left="1440" w:hanging="360"/>
        <w:rPr>
          <w:rFonts w:ascii="Proxima Nova" w:cs="Proxima Nova" w:eastAsia="Proxima Nova" w:hAnsi="Proxima Nova"/>
        </w:rPr>
      </w:pPr>
      <w:r w:rsidDel="00000000" w:rsidR="00000000" w:rsidRPr="00000000">
        <w:rPr>
          <w:rtl w:val="0"/>
        </w:rPr>
        <w:t xml:space="preserve">[Notetaker] And I am ______, here to take notes for our discussion. </w:t>
      </w:r>
    </w:p>
    <w:p w:rsidR="00000000" w:rsidDel="00000000" w:rsidP="00000000" w:rsidRDefault="00000000" w:rsidRPr="00000000" w14:paraId="00000040">
      <w:pPr>
        <w:numPr>
          <w:ilvl w:val="0"/>
          <w:numId w:val="22"/>
        </w:numPr>
        <w:spacing w:after="200" w:line="276" w:lineRule="auto"/>
        <w:ind w:left="720" w:hanging="360"/>
        <w:rPr>
          <w:u w:val="none"/>
        </w:rPr>
      </w:pPr>
      <w:r w:rsidDel="00000000" w:rsidR="00000000" w:rsidRPr="00000000">
        <w:rPr>
          <w:rtl w:val="0"/>
        </w:rPr>
        <w:t xml:space="preserve">How are you?</w:t>
      </w:r>
      <w:r w:rsidDel="00000000" w:rsidR="00000000" w:rsidRPr="00000000">
        <w:rPr>
          <w:rtl w:val="0"/>
        </w:rPr>
      </w:r>
    </w:p>
    <w:p w:rsidR="00000000" w:rsidDel="00000000" w:rsidP="00000000" w:rsidRDefault="00000000" w:rsidRPr="00000000" w14:paraId="00000041">
      <w:pPr>
        <w:numPr>
          <w:ilvl w:val="0"/>
          <w:numId w:val="22"/>
        </w:numPr>
        <w:spacing w:after="200" w:lineRule="auto"/>
        <w:ind w:left="720" w:hanging="360"/>
      </w:pPr>
      <w:r w:rsidDel="00000000" w:rsidR="00000000" w:rsidRPr="00000000">
        <w:rPr>
          <w:rtl w:val="0"/>
        </w:rPr>
        <w:t xml:space="preserve">This entire session should take about 45</w:t>
      </w:r>
      <w:r w:rsidDel="00000000" w:rsidR="00000000" w:rsidRPr="00000000">
        <w:rPr>
          <w:rtl w:val="0"/>
        </w:rPr>
        <w:t xml:space="preserve"> minutes</w:t>
      </w:r>
      <w:r w:rsidDel="00000000" w:rsidR="00000000" w:rsidRPr="00000000">
        <w:rPr>
          <w:rtl w:val="0"/>
        </w:rPr>
        <w:t xml:space="preserve">. I want to be sure not to keep you longer than that, so I may occasionally prompt you with the next question or topic.</w:t>
      </w:r>
    </w:p>
    <w:p w:rsidR="00000000" w:rsidDel="00000000" w:rsidP="00000000" w:rsidRDefault="00000000" w:rsidRPr="00000000" w14:paraId="00000042">
      <w:pPr>
        <w:numPr>
          <w:ilvl w:val="0"/>
          <w:numId w:val="22"/>
        </w:numPr>
        <w:spacing w:after="200" w:lineRule="auto"/>
        <w:ind w:left="720" w:hanging="360"/>
      </w:pPr>
      <w:r w:rsidDel="00000000" w:rsidR="00000000" w:rsidRPr="00000000">
        <w:rPr>
          <w:rtl w:val="0"/>
        </w:rPr>
        <w:t xml:space="preserve">During this chat, we’re looking for feedback on some ideas for tools that may help the content team at this facility write and publish their work. </w:t>
      </w:r>
    </w:p>
    <w:p w:rsidR="00000000" w:rsidDel="00000000" w:rsidP="00000000" w:rsidRDefault="00000000" w:rsidRPr="00000000" w14:paraId="00000043">
      <w:pPr>
        <w:numPr>
          <w:ilvl w:val="0"/>
          <w:numId w:val="22"/>
        </w:numPr>
        <w:spacing w:after="200" w:lineRule="auto"/>
        <w:ind w:left="720" w:hanging="360"/>
      </w:pPr>
      <w:r w:rsidDel="00000000" w:rsidR="00000000" w:rsidRPr="00000000">
        <w:rPr>
          <w:rtl w:val="0"/>
        </w:rPr>
        <w:t xml:space="preserve">If for any reason, and at any time, you would like to stop or pause the session, please let me know. It’s totally ok. </w:t>
      </w:r>
    </w:p>
    <w:p w:rsidR="00000000" w:rsidDel="00000000" w:rsidP="00000000" w:rsidRDefault="00000000" w:rsidRPr="00000000" w14:paraId="00000044">
      <w:pPr>
        <w:pStyle w:val="Heading4"/>
        <w:spacing w:line="276" w:lineRule="auto"/>
        <w:rPr/>
      </w:pPr>
      <w:bookmarkStart w:colFirst="0" w:colLast="0" w:name="_19v7y6qxf1j9" w:id="14"/>
      <w:bookmarkEnd w:id="14"/>
      <w:r w:rsidDel="00000000" w:rsidR="00000000" w:rsidRPr="00000000">
        <w:rPr>
          <w:rtl w:val="0"/>
        </w:rPr>
        <w:t xml:space="preserve">Explain what you will cover</w:t>
      </w:r>
    </w:p>
    <w:p w:rsidR="00000000" w:rsidDel="00000000" w:rsidP="00000000" w:rsidRDefault="00000000" w:rsidRPr="00000000" w14:paraId="00000045">
      <w:pPr>
        <w:numPr>
          <w:ilvl w:val="0"/>
          <w:numId w:val="22"/>
        </w:numPr>
        <w:spacing w:after="200" w:line="276" w:lineRule="auto"/>
        <w:ind w:left="720" w:hanging="360"/>
        <w:rPr>
          <w:rFonts w:ascii="Proxima Nova" w:cs="Proxima Nova" w:eastAsia="Proxima Nova" w:hAnsi="Proxima Nova"/>
        </w:rPr>
      </w:pPr>
      <w:r w:rsidDel="00000000" w:rsidR="00000000" w:rsidRPr="00000000">
        <w:rPr>
          <w:rtl w:val="0"/>
        </w:rPr>
        <w:t xml:space="preserve">Let me walk through what we’re going to cover today. </w:t>
      </w:r>
    </w:p>
    <w:p w:rsidR="00000000" w:rsidDel="00000000" w:rsidP="00000000" w:rsidRDefault="00000000" w:rsidRPr="00000000" w14:paraId="00000046">
      <w:pPr>
        <w:numPr>
          <w:ilvl w:val="1"/>
          <w:numId w:val="22"/>
        </w:numPr>
        <w:ind w:left="1440" w:hanging="360"/>
        <w:rPr>
          <w:highlight w:val="white"/>
        </w:rPr>
      </w:pPr>
      <w:r w:rsidDel="00000000" w:rsidR="00000000" w:rsidRPr="00000000">
        <w:rPr>
          <w:highlight w:val="white"/>
          <w:rtl w:val="0"/>
        </w:rPr>
        <w:t xml:space="preserve">First, we’ll show you the current Drupal CMS and get general feedback on the overall structure.</w:t>
      </w:r>
    </w:p>
    <w:p w:rsidR="00000000" w:rsidDel="00000000" w:rsidP="00000000" w:rsidRDefault="00000000" w:rsidRPr="00000000" w14:paraId="00000047">
      <w:pPr>
        <w:numPr>
          <w:ilvl w:val="1"/>
          <w:numId w:val="22"/>
        </w:numPr>
        <w:ind w:left="1440" w:hanging="360"/>
        <w:rPr>
          <w:highlight w:val="white"/>
        </w:rPr>
      </w:pPr>
      <w:r w:rsidDel="00000000" w:rsidR="00000000" w:rsidRPr="00000000">
        <w:rPr>
          <w:highlight w:val="white"/>
          <w:rtl w:val="0"/>
        </w:rPr>
        <w:t xml:space="preserve">We’ll ask you to do a few things within the CMS. so you’ll need to be logged in. Do you have your login information? </w:t>
      </w:r>
    </w:p>
    <w:p w:rsidR="00000000" w:rsidDel="00000000" w:rsidP="00000000" w:rsidRDefault="00000000" w:rsidRPr="00000000" w14:paraId="00000048">
      <w:pPr>
        <w:numPr>
          <w:ilvl w:val="1"/>
          <w:numId w:val="22"/>
        </w:numPr>
        <w:ind w:left="1440" w:hanging="360"/>
        <w:rPr>
          <w:highlight w:val="white"/>
        </w:rPr>
      </w:pPr>
      <w:r w:rsidDel="00000000" w:rsidR="00000000" w:rsidRPr="00000000">
        <w:rPr>
          <w:highlight w:val="white"/>
          <w:rtl w:val="0"/>
        </w:rPr>
        <w:t xml:space="preserve">We’ll also show you some ideas and maybe introduce some new terminology, and we’d like to get your feedback on it all. </w:t>
      </w:r>
    </w:p>
    <w:p w:rsidR="00000000" w:rsidDel="00000000" w:rsidP="00000000" w:rsidRDefault="00000000" w:rsidRPr="00000000" w14:paraId="00000049">
      <w:pPr>
        <w:rPr>
          <w:i w:val="1"/>
          <w:highlight w:val="white"/>
        </w:rPr>
      </w:pPr>
      <w:r w:rsidDel="00000000" w:rsidR="00000000" w:rsidRPr="00000000">
        <w:rPr>
          <w:rtl w:val="0"/>
        </w:rPr>
      </w:r>
    </w:p>
    <w:p w:rsidR="00000000" w:rsidDel="00000000" w:rsidP="00000000" w:rsidRDefault="00000000" w:rsidRPr="00000000" w14:paraId="0000004A">
      <w:pPr>
        <w:numPr>
          <w:ilvl w:val="0"/>
          <w:numId w:val="22"/>
        </w:numPr>
        <w:spacing w:after="200" w:line="276" w:lineRule="auto"/>
        <w:ind w:left="720" w:hanging="360"/>
      </w:pPr>
      <w:r w:rsidDel="00000000" w:rsidR="00000000" w:rsidRPr="00000000">
        <w:rPr>
          <w:rtl w:val="0"/>
        </w:rPr>
        <w:t xml:space="preserve">Sometimes I may sound like I’m asking “why” a lot, but that’s because I want to make sure I’m understanding you. </w:t>
      </w:r>
    </w:p>
    <w:p w:rsidR="00000000" w:rsidDel="00000000" w:rsidP="00000000" w:rsidRDefault="00000000" w:rsidRPr="00000000" w14:paraId="0000004B">
      <w:pPr>
        <w:pStyle w:val="Heading4"/>
        <w:spacing w:line="276" w:lineRule="auto"/>
        <w:rPr/>
      </w:pPr>
      <w:bookmarkStart w:colFirst="0" w:colLast="0" w:name="_wdpafoxetlnl" w:id="15"/>
      <w:bookmarkEnd w:id="15"/>
      <w:r w:rsidDel="00000000" w:rsidR="00000000" w:rsidRPr="00000000">
        <w:rPr>
          <w:rtl w:val="0"/>
        </w:rPr>
        <w:t xml:space="preserve">Getting permission to recording</w:t>
      </w:r>
    </w:p>
    <w:p w:rsidR="00000000" w:rsidDel="00000000" w:rsidP="00000000" w:rsidRDefault="00000000" w:rsidRPr="00000000" w14:paraId="0000004C">
      <w:pPr>
        <w:numPr>
          <w:ilvl w:val="0"/>
          <w:numId w:val="22"/>
        </w:numPr>
        <w:spacing w:line="276" w:lineRule="auto"/>
        <w:ind w:left="720" w:hanging="360"/>
      </w:pPr>
      <w:r w:rsidDel="00000000" w:rsidR="00000000" w:rsidRPr="00000000">
        <w:rPr>
          <w:rtl w:val="0"/>
        </w:rPr>
        <w:t xml:space="preserve">While we’re taking notes, we want to make sure that we don’t miss any important parts of our conversation. We’d love to record the session, in case we need to remind ourselves of something. Is that OK? </w:t>
      </w:r>
      <w:r w:rsidDel="00000000" w:rsidR="00000000" w:rsidRPr="00000000">
        <w:rPr>
          <w:b w:val="1"/>
          <w:color w:val="cc0000"/>
          <w:rtl w:val="0"/>
        </w:rPr>
        <w:t xml:space="preserve">Press record on Zoom.</w:t>
      </w:r>
    </w:p>
    <w:p w:rsidR="00000000" w:rsidDel="00000000" w:rsidP="00000000" w:rsidRDefault="00000000" w:rsidRPr="00000000" w14:paraId="0000004D">
      <w:pPr>
        <w:numPr>
          <w:ilvl w:val="0"/>
          <w:numId w:val="22"/>
        </w:numPr>
        <w:spacing w:line="276" w:lineRule="auto"/>
        <w:ind w:left="720" w:hanging="360"/>
      </w:pPr>
      <w:r w:rsidDel="00000000" w:rsidR="00000000" w:rsidRPr="00000000">
        <w:rPr>
          <w:rtl w:val="0"/>
        </w:rPr>
        <w:t xml:space="preserve">Do you have any questions before we begin?</w:t>
      </w:r>
      <w:r w:rsidDel="00000000" w:rsidR="00000000" w:rsidRPr="00000000">
        <w:rPr>
          <w:rtl w:val="0"/>
        </w:rPr>
      </w:r>
    </w:p>
    <w:p w:rsidR="00000000" w:rsidDel="00000000" w:rsidP="00000000" w:rsidRDefault="00000000" w:rsidRPr="00000000" w14:paraId="0000004E">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pStyle w:val="Heading1"/>
        <w:spacing w:line="276" w:lineRule="auto"/>
        <w:rPr>
          <w:rFonts w:ascii="Proxima Nova" w:cs="Proxima Nova" w:eastAsia="Proxima Nova" w:hAnsi="Proxima Nova"/>
        </w:rPr>
      </w:pPr>
      <w:bookmarkStart w:colFirst="0" w:colLast="0" w:name="_hhk9r14ja9x6" w:id="16"/>
      <w:bookmarkEnd w:id="16"/>
      <w:r w:rsidDel="00000000" w:rsidR="00000000" w:rsidRPr="00000000">
        <w:rPr>
          <w:rtl w:val="0"/>
        </w:rPr>
        <w:t xml:space="preserve">The Interview (~40m)</w:t>
      </w:r>
      <w:r w:rsidDel="00000000" w:rsidR="00000000" w:rsidRPr="00000000">
        <w:rPr>
          <w:rtl w:val="0"/>
        </w:rPr>
      </w:r>
    </w:p>
    <w:p w:rsidR="00000000" w:rsidDel="00000000" w:rsidP="00000000" w:rsidRDefault="00000000" w:rsidRPr="00000000" w14:paraId="00000050">
      <w:pPr>
        <w:pStyle w:val="Heading3"/>
        <w:spacing w:after="200" w:line="276" w:lineRule="auto"/>
        <w:rPr/>
      </w:pPr>
      <w:bookmarkStart w:colFirst="0" w:colLast="0" w:name="_ctr3cdpbm823" w:id="17"/>
      <w:bookmarkEnd w:id="17"/>
      <w:r w:rsidDel="00000000" w:rsidR="00000000" w:rsidRPr="00000000">
        <w:rPr>
          <w:rtl w:val="0"/>
        </w:rPr>
        <w:t xml:space="preserve">Introduction (~5 mi</w:t>
      </w:r>
      <w:r w:rsidDel="00000000" w:rsidR="00000000" w:rsidRPr="00000000">
        <w:rPr>
          <w:rtl w:val="0"/>
        </w:rPr>
        <w:t xml:space="preserve">ns)</w:t>
      </w:r>
      <w:r w:rsidDel="00000000" w:rsidR="00000000" w:rsidRPr="00000000">
        <w:rPr>
          <w:rtl w:val="0"/>
        </w:rPr>
      </w:r>
    </w:p>
    <w:p w:rsidR="00000000" w:rsidDel="00000000" w:rsidP="00000000" w:rsidRDefault="00000000" w:rsidRPr="00000000" w14:paraId="00000051">
      <w:pPr>
        <w:numPr>
          <w:ilvl w:val="0"/>
          <w:numId w:val="1"/>
        </w:numPr>
        <w:spacing w:after="0" w:afterAutospacing="0" w:lineRule="auto"/>
        <w:ind w:left="720" w:hanging="360"/>
        <w:rPr>
          <w:u w:val="none"/>
        </w:rPr>
      </w:pPr>
      <w:r w:rsidDel="00000000" w:rsidR="00000000" w:rsidRPr="00000000">
        <w:rPr>
          <w:rtl w:val="0"/>
        </w:rPr>
        <w:t xml:space="preserve">How long have you worked for VA?</w:t>
      </w:r>
    </w:p>
    <w:p w:rsidR="00000000" w:rsidDel="00000000" w:rsidP="00000000" w:rsidRDefault="00000000" w:rsidRPr="00000000" w14:paraId="00000052">
      <w:pPr>
        <w:numPr>
          <w:ilvl w:val="0"/>
          <w:numId w:val="1"/>
        </w:numPr>
        <w:spacing w:after="0" w:afterAutospacing="0" w:lineRule="auto"/>
        <w:ind w:left="720" w:hanging="360"/>
      </w:pPr>
      <w:r w:rsidDel="00000000" w:rsidR="00000000" w:rsidRPr="00000000">
        <w:rPr>
          <w:rtl w:val="0"/>
        </w:rPr>
        <w:t xml:space="preserve">Can you tell me about your current role?</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Depending on how much they share about their interactions with Veterans:</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Can you tell us about your relationship</w:t>
      </w:r>
      <w:r w:rsidDel="00000000" w:rsidR="00000000" w:rsidRPr="00000000">
        <w:rPr>
          <w:rtl w:val="0"/>
        </w:rPr>
        <w:t xml:space="preserve"> with Veterans</w:t>
      </w:r>
      <w:r w:rsidDel="00000000" w:rsidR="00000000" w:rsidRPr="00000000">
        <w:rPr>
          <w:rtl w:val="0"/>
        </w:rPr>
        <w:t xml:space="preserve">? How often do you interact with Veterans? </w:t>
      </w:r>
    </w:p>
    <w:p w:rsidR="00000000" w:rsidDel="00000000" w:rsidP="00000000" w:rsidRDefault="00000000" w:rsidRPr="00000000" w14:paraId="00000055">
      <w:pPr>
        <w:numPr>
          <w:ilvl w:val="0"/>
          <w:numId w:val="1"/>
        </w:numPr>
        <w:spacing w:after="0" w:afterAutospacing="0" w:lineRule="auto"/>
        <w:ind w:left="720" w:hanging="360"/>
        <w:rPr>
          <w:u w:val="none"/>
        </w:rPr>
      </w:pPr>
      <w:r w:rsidDel="00000000" w:rsidR="00000000" w:rsidRPr="00000000">
        <w:rPr>
          <w:rtl w:val="0"/>
        </w:rPr>
        <w:t xml:space="preserve">What does success mean to you in your role?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Can you describe your level of familiarity with the VA.gov content? How do you typically interact with it? (e.g., Do you create it, edit it, approve it?)</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For content that you might be responsible for, do you have a process for</w:t>
      </w:r>
      <w:r w:rsidDel="00000000" w:rsidR="00000000" w:rsidRPr="00000000">
        <w:rPr>
          <w:rtl w:val="0"/>
        </w:rPr>
        <w:t xml:space="preserve"> informing</w:t>
      </w:r>
      <w:r w:rsidDel="00000000" w:rsidR="00000000" w:rsidRPr="00000000">
        <w:rPr>
          <w:rtl w:val="0"/>
        </w:rPr>
        <w:t xml:space="preserve"> that content? If so, what does that process look like?</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What is your biggest content-related frustration right now?</w:t>
      </w:r>
    </w:p>
    <w:p w:rsidR="00000000" w:rsidDel="00000000" w:rsidP="00000000" w:rsidRDefault="00000000" w:rsidRPr="00000000" w14:paraId="00000059">
      <w:pPr>
        <w:pStyle w:val="Heading2"/>
        <w:spacing w:line="276" w:lineRule="auto"/>
        <w:rPr/>
      </w:pPr>
      <w:bookmarkStart w:colFirst="0" w:colLast="0" w:name="_8ygkhi8czg9k" w:id="18"/>
      <w:bookmarkEnd w:id="18"/>
      <w:r w:rsidDel="00000000" w:rsidR="00000000" w:rsidRPr="00000000">
        <w:rPr>
          <w:rtl w:val="0"/>
        </w:rPr>
      </w:r>
    </w:p>
    <w:p w:rsidR="00000000" w:rsidDel="00000000" w:rsidP="00000000" w:rsidRDefault="00000000" w:rsidRPr="00000000" w14:paraId="0000005A">
      <w:pPr>
        <w:pStyle w:val="Heading2"/>
        <w:spacing w:line="276" w:lineRule="auto"/>
        <w:rPr>
          <w:b w:val="1"/>
          <w:color w:val="000000"/>
        </w:rPr>
      </w:pPr>
      <w:bookmarkStart w:colFirst="0" w:colLast="0" w:name="_5h28s4l9k2ms" w:id="19"/>
      <w:bookmarkEnd w:id="19"/>
      <w:r w:rsidDel="00000000" w:rsidR="00000000" w:rsidRPr="00000000">
        <w:rPr>
          <w:rtl w:val="0"/>
        </w:rPr>
        <w:t xml:space="preserve">CMS Usability Testing</w:t>
      </w:r>
      <w:r w:rsidDel="00000000" w:rsidR="00000000" w:rsidRPr="00000000">
        <w:rPr>
          <w:rtl w:val="0"/>
        </w:rPr>
        <w:t xml:space="preserve"> (~15 mins)</w:t>
      </w:r>
      <w:r w:rsidDel="00000000" w:rsidR="00000000" w:rsidRPr="00000000">
        <w:rPr>
          <w:rtl w:val="0"/>
        </w:rPr>
      </w:r>
    </w:p>
    <w:p w:rsidR="00000000" w:rsidDel="00000000" w:rsidP="00000000" w:rsidRDefault="00000000" w:rsidRPr="00000000" w14:paraId="0000005B">
      <w:pPr>
        <w:pStyle w:val="Heading3"/>
        <w:rPr/>
      </w:pPr>
      <w:bookmarkStart w:colFirst="0" w:colLast="0" w:name="_trc8auk91e0" w:id="20"/>
      <w:bookmarkEnd w:id="20"/>
      <w:r w:rsidDel="00000000" w:rsidR="00000000" w:rsidRPr="00000000">
        <w:rPr>
          <w:u w:val="single"/>
          <w:rtl w:val="0"/>
        </w:rPr>
        <w:t xml:space="preserve">Task 1:</w:t>
      </w:r>
      <w:r w:rsidDel="00000000" w:rsidR="00000000" w:rsidRPr="00000000">
        <w:rPr>
          <w:rtl w:val="0"/>
        </w:rPr>
        <w:t xml:space="preserve"> Finding and editing a detail page (Make an Appointment)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Research goals/questions</w:t>
      </w:r>
    </w:p>
    <w:p w:rsidR="00000000" w:rsidDel="00000000" w:rsidP="00000000" w:rsidRDefault="00000000" w:rsidRPr="00000000" w14:paraId="0000005E">
      <w:pPr>
        <w:numPr>
          <w:ilvl w:val="0"/>
          <w:numId w:val="4"/>
        </w:numPr>
        <w:ind w:left="720" w:hanging="360"/>
        <w:rPr/>
      </w:pPr>
      <w:r w:rsidDel="00000000" w:rsidR="00000000" w:rsidRPr="00000000">
        <w:rPr>
          <w:rtl w:val="0"/>
        </w:rPr>
        <w:t xml:space="preserve">Evaluate editors pain points around finding and editing a detail page in the CMS.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Interview questions</w:t>
      </w:r>
    </w:p>
    <w:p w:rsidR="00000000" w:rsidDel="00000000" w:rsidP="00000000" w:rsidRDefault="00000000" w:rsidRPr="00000000" w14:paraId="00000061">
      <w:pPr>
        <w:numPr>
          <w:ilvl w:val="0"/>
          <w:numId w:val="11"/>
        </w:numPr>
        <w:ind w:left="720" w:hanging="360"/>
        <w:rPr>
          <w:b w:val="1"/>
        </w:rPr>
      </w:pPr>
      <w:r w:rsidDel="00000000" w:rsidR="00000000" w:rsidRPr="00000000">
        <w:rPr>
          <w:b w:val="1"/>
          <w:rtl w:val="0"/>
        </w:rPr>
        <w:t xml:space="preserve">Start:</w:t>
      </w:r>
      <w:r w:rsidDel="00000000" w:rsidR="00000000" w:rsidRPr="00000000">
        <w:rPr>
          <w:rtl w:val="0"/>
        </w:rPr>
        <w:t xml:space="preserve"> </w:t>
      </w:r>
      <w:hyperlink r:id="rId17">
        <w:r w:rsidDel="00000000" w:rsidR="00000000" w:rsidRPr="00000000">
          <w:rPr>
            <w:color w:val="1155cc"/>
            <w:u w:val="single"/>
            <w:rtl w:val="0"/>
          </w:rPr>
          <w:t xml:space="preserve">http://staging.cms.va.gov/admin/content</w:t>
        </w:r>
      </w:hyperlink>
      <w:r w:rsidDel="00000000" w:rsidR="00000000" w:rsidRPr="00000000">
        <w:rPr>
          <w:rtl w:val="0"/>
        </w:rPr>
      </w:r>
    </w:p>
    <w:p w:rsidR="00000000" w:rsidDel="00000000" w:rsidP="00000000" w:rsidRDefault="00000000" w:rsidRPr="00000000" w14:paraId="00000062">
      <w:pPr>
        <w:numPr>
          <w:ilvl w:val="0"/>
          <w:numId w:val="11"/>
        </w:numPr>
        <w:ind w:left="720" w:hanging="360"/>
        <w:rPr/>
      </w:pPr>
      <w:r w:rsidDel="00000000" w:rsidR="00000000" w:rsidRPr="00000000">
        <w:rPr>
          <w:rtl w:val="0"/>
        </w:rPr>
        <w:t xml:space="preserve">Let’s log into the CMS using your username and password.</w:t>
      </w:r>
    </w:p>
    <w:p w:rsidR="00000000" w:rsidDel="00000000" w:rsidP="00000000" w:rsidRDefault="00000000" w:rsidRPr="00000000" w14:paraId="00000063">
      <w:pPr>
        <w:numPr>
          <w:ilvl w:val="0"/>
          <w:numId w:val="9"/>
        </w:numPr>
        <w:ind w:left="720" w:hanging="360"/>
        <w:rPr>
          <w:color w:val="000000"/>
        </w:rPr>
      </w:pPr>
      <w:r w:rsidDel="00000000" w:rsidR="00000000" w:rsidRPr="00000000">
        <w:rPr>
          <w:rtl w:val="0"/>
        </w:rPr>
        <w:t xml:space="preserve">I’d like us do two things. </w:t>
      </w:r>
    </w:p>
    <w:p w:rsidR="00000000" w:rsidDel="00000000" w:rsidP="00000000" w:rsidRDefault="00000000" w:rsidRPr="00000000" w14:paraId="00000064">
      <w:pPr>
        <w:numPr>
          <w:ilvl w:val="0"/>
          <w:numId w:val="9"/>
        </w:numPr>
        <w:ind w:left="720" w:hanging="360"/>
        <w:rPr>
          <w:color w:val="000000"/>
        </w:rPr>
      </w:pPr>
      <w:r w:rsidDel="00000000" w:rsidR="00000000" w:rsidRPr="00000000">
        <w:rPr>
          <w:rtl w:val="0"/>
        </w:rPr>
        <w:t xml:space="preserve">First, I’d like you to</w:t>
      </w:r>
      <w:r w:rsidDel="00000000" w:rsidR="00000000" w:rsidRPr="00000000">
        <w:rPr>
          <w:rtl w:val="0"/>
        </w:rPr>
        <w:t xml:space="preserve"> walk me through how you would make an edit to the “Make</w:t>
      </w:r>
      <w:r w:rsidDel="00000000" w:rsidR="00000000" w:rsidRPr="00000000">
        <w:rPr>
          <w:color w:val="000000"/>
          <w:rtl w:val="0"/>
        </w:rPr>
        <w:t xml:space="preserve"> an Appointment</w:t>
      </w:r>
      <w:r w:rsidDel="00000000" w:rsidR="00000000" w:rsidRPr="00000000">
        <w:rPr>
          <w:rtl w:val="0"/>
        </w:rPr>
        <w:t xml:space="preserve">”</w:t>
      </w:r>
      <w:r w:rsidDel="00000000" w:rsidR="00000000" w:rsidRPr="00000000">
        <w:rPr>
          <w:color w:val="000000"/>
          <w:rtl w:val="0"/>
        </w:rPr>
        <w:t xml:space="preserve"> page. </w:t>
      </w:r>
      <w:r w:rsidDel="00000000" w:rsidR="00000000" w:rsidRPr="00000000">
        <w:rPr>
          <w:rtl w:val="0"/>
        </w:rPr>
      </w:r>
    </w:p>
    <w:p w:rsidR="00000000" w:rsidDel="00000000" w:rsidP="00000000" w:rsidRDefault="00000000" w:rsidRPr="00000000" w14:paraId="00000065">
      <w:pPr>
        <w:numPr>
          <w:ilvl w:val="1"/>
          <w:numId w:val="9"/>
        </w:numPr>
        <w:ind w:left="1440" w:hanging="360"/>
        <w:rPr>
          <w:u w:val="none"/>
        </w:rPr>
      </w:pPr>
      <w:r w:rsidDel="00000000" w:rsidR="00000000" w:rsidRPr="00000000">
        <w:rPr>
          <w:rtl w:val="0"/>
        </w:rPr>
        <w:t xml:space="preserve">How was that for you? </w:t>
      </w:r>
    </w:p>
    <w:p w:rsidR="00000000" w:rsidDel="00000000" w:rsidP="00000000" w:rsidRDefault="00000000" w:rsidRPr="00000000" w14:paraId="00000066">
      <w:pPr>
        <w:numPr>
          <w:ilvl w:val="1"/>
          <w:numId w:val="9"/>
        </w:numPr>
        <w:ind w:left="1440" w:hanging="360"/>
      </w:pPr>
      <w:r w:rsidDel="00000000" w:rsidR="00000000" w:rsidRPr="00000000">
        <w:rPr>
          <w:rtl w:val="0"/>
        </w:rPr>
        <w:t xml:space="preserve">How difficult was it to find</w:t>
      </w:r>
      <w:r w:rsidDel="00000000" w:rsidR="00000000" w:rsidRPr="00000000">
        <w:rPr>
          <w:rtl w:val="0"/>
        </w:rPr>
        <w:t xml:space="preserve"> the detail page? Tell me more.</w:t>
      </w:r>
    </w:p>
    <w:p w:rsidR="00000000" w:rsidDel="00000000" w:rsidP="00000000" w:rsidRDefault="00000000" w:rsidRPr="00000000" w14:paraId="00000067">
      <w:pPr>
        <w:numPr>
          <w:ilvl w:val="1"/>
          <w:numId w:val="9"/>
        </w:numPr>
        <w:ind w:left="1440" w:hanging="360"/>
      </w:pPr>
      <w:r w:rsidDel="00000000" w:rsidR="00000000" w:rsidRPr="00000000">
        <w:rPr>
          <w:rtl w:val="0"/>
        </w:rPr>
        <w:t xml:space="preserve">What did you find cumbersome? Why?</w:t>
      </w:r>
    </w:p>
    <w:p w:rsidR="00000000" w:rsidDel="00000000" w:rsidP="00000000" w:rsidRDefault="00000000" w:rsidRPr="00000000" w14:paraId="00000068">
      <w:pPr>
        <w:numPr>
          <w:ilvl w:val="1"/>
          <w:numId w:val="9"/>
        </w:numPr>
        <w:ind w:left="1440" w:hanging="360"/>
        <w:rPr>
          <w:u w:val="none"/>
        </w:rPr>
      </w:pPr>
      <w:r w:rsidDel="00000000" w:rsidR="00000000" w:rsidRPr="00000000">
        <w:rPr>
          <w:rtl w:val="0"/>
        </w:rPr>
        <w:t xml:space="preserve">And what parts, so far, do you like and think we should retain? Why?</w:t>
      </w:r>
    </w:p>
    <w:p w:rsidR="00000000" w:rsidDel="00000000" w:rsidP="00000000" w:rsidRDefault="00000000" w:rsidRPr="00000000" w14:paraId="00000069">
      <w:pPr>
        <w:numPr>
          <w:ilvl w:val="1"/>
          <w:numId w:val="9"/>
        </w:numPr>
        <w:ind w:left="1440" w:hanging="360"/>
        <w:rPr>
          <w:u w:val="none"/>
        </w:rPr>
      </w:pPr>
      <w:r w:rsidDel="00000000" w:rsidR="00000000" w:rsidRPr="00000000">
        <w:rPr>
          <w:b w:val="1"/>
          <w:rtl w:val="0"/>
        </w:rPr>
        <w:t xml:space="preserve">[If they explored the content tabs] </w:t>
      </w:r>
    </w:p>
    <w:p w:rsidR="00000000" w:rsidDel="00000000" w:rsidP="00000000" w:rsidRDefault="00000000" w:rsidRPr="00000000" w14:paraId="0000006A">
      <w:pPr>
        <w:numPr>
          <w:ilvl w:val="2"/>
          <w:numId w:val="9"/>
        </w:numPr>
        <w:ind w:left="2160" w:hanging="360"/>
        <w:rPr>
          <w:u w:val="none"/>
        </w:rPr>
      </w:pPr>
      <w:r w:rsidDel="00000000" w:rsidR="00000000" w:rsidRPr="00000000">
        <w:rPr>
          <w:rtl w:val="0"/>
        </w:rPr>
        <w:t xml:space="preserve">What are you looking for under these tabs? </w:t>
      </w:r>
    </w:p>
    <w:p w:rsidR="00000000" w:rsidDel="00000000" w:rsidP="00000000" w:rsidRDefault="00000000" w:rsidRPr="00000000" w14:paraId="0000006B">
      <w:pPr>
        <w:numPr>
          <w:ilvl w:val="2"/>
          <w:numId w:val="9"/>
        </w:numPr>
        <w:ind w:left="2160" w:hanging="360"/>
        <w:rPr>
          <w:u w:val="none"/>
        </w:rPr>
      </w:pPr>
      <w:r w:rsidDel="00000000" w:rsidR="00000000" w:rsidRPr="00000000">
        <w:rPr>
          <w:rtl w:val="0"/>
        </w:rPr>
        <w:t xml:space="preserve">Why did you expect X to be there?</w:t>
      </w:r>
    </w:p>
    <w:p w:rsidR="00000000" w:rsidDel="00000000" w:rsidP="00000000" w:rsidRDefault="00000000" w:rsidRPr="00000000" w14:paraId="0000006C">
      <w:pPr>
        <w:numPr>
          <w:ilvl w:val="2"/>
          <w:numId w:val="9"/>
        </w:numPr>
        <w:ind w:left="2160" w:hanging="360"/>
        <w:rPr>
          <w:u w:val="none"/>
        </w:rPr>
      </w:pPr>
      <w:r w:rsidDel="00000000" w:rsidR="00000000" w:rsidRPr="00000000">
        <w:rPr>
          <w:rtl w:val="0"/>
        </w:rPr>
        <w:t xml:space="preserve">When would you expect to use X in your daily workflow?</w:t>
      </w:r>
      <w:r w:rsidDel="00000000" w:rsidR="00000000" w:rsidRPr="00000000">
        <w:rPr>
          <w:rtl w:val="0"/>
        </w:rPr>
      </w:r>
    </w:p>
    <w:p w:rsidR="00000000" w:rsidDel="00000000" w:rsidP="00000000" w:rsidRDefault="00000000" w:rsidRPr="00000000" w14:paraId="0000006D">
      <w:pPr>
        <w:numPr>
          <w:ilvl w:val="1"/>
          <w:numId w:val="9"/>
        </w:numPr>
        <w:ind w:left="1440" w:hanging="360"/>
        <w:rPr>
          <w:u w:val="none"/>
        </w:rPr>
      </w:pPr>
      <w:r w:rsidDel="00000000" w:rsidR="00000000" w:rsidRPr="00000000">
        <w:rPr>
          <w:rtl w:val="0"/>
        </w:rPr>
        <w:t xml:space="preserve">What does “content type” (header in the table) mean to you? </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numPr>
          <w:ilvl w:val="1"/>
          <w:numId w:val="9"/>
        </w:numPr>
        <w:ind w:left="1440" w:hanging="360"/>
        <w:rPr>
          <w:b w:val="1"/>
        </w:rPr>
      </w:pPr>
      <w:r w:rsidDel="00000000" w:rsidR="00000000" w:rsidRPr="00000000">
        <w:rPr>
          <w:b w:val="1"/>
          <w:rtl w:val="0"/>
        </w:rPr>
        <w:t xml:space="preserve">[If they used the Filter within the search area] </w:t>
      </w:r>
    </w:p>
    <w:p w:rsidR="00000000" w:rsidDel="00000000" w:rsidP="00000000" w:rsidRDefault="00000000" w:rsidRPr="00000000" w14:paraId="00000070">
      <w:pPr>
        <w:numPr>
          <w:ilvl w:val="2"/>
          <w:numId w:val="9"/>
        </w:numPr>
        <w:ind w:left="2160" w:hanging="360"/>
        <w:rPr>
          <w:b w:val="1"/>
        </w:rPr>
      </w:pPr>
      <w:r w:rsidDel="00000000" w:rsidR="00000000" w:rsidRPr="00000000">
        <w:rPr>
          <w:rtl w:val="0"/>
        </w:rPr>
        <w:t xml:space="preserve">Why did you use the filter? Did it work as expected? </w:t>
      </w:r>
    </w:p>
    <w:p w:rsidR="00000000" w:rsidDel="00000000" w:rsidP="00000000" w:rsidRDefault="00000000" w:rsidRPr="00000000" w14:paraId="00000071">
      <w:pPr>
        <w:numPr>
          <w:ilvl w:val="2"/>
          <w:numId w:val="9"/>
        </w:numPr>
        <w:ind w:left="2160" w:hanging="360"/>
        <w:rPr>
          <w:b w:val="1"/>
        </w:rPr>
      </w:pPr>
      <w:r w:rsidDel="00000000" w:rsidR="00000000" w:rsidRPr="00000000">
        <w:rPr>
          <w:rtl w:val="0"/>
        </w:rPr>
        <w:t xml:space="preserve">Did anything make it difficult to use? What would you change about it? </w:t>
      </w:r>
      <w:r w:rsidDel="00000000" w:rsidR="00000000" w:rsidRPr="00000000">
        <w:rPr>
          <w:rtl w:val="0"/>
        </w:rPr>
      </w:r>
    </w:p>
    <w:p w:rsidR="00000000" w:rsidDel="00000000" w:rsidP="00000000" w:rsidRDefault="00000000" w:rsidRPr="00000000" w14:paraId="00000072">
      <w:pPr>
        <w:numPr>
          <w:ilvl w:val="1"/>
          <w:numId w:val="9"/>
        </w:numPr>
        <w:ind w:left="1440" w:hanging="360"/>
        <w:rPr>
          <w:b w:val="1"/>
        </w:rPr>
      </w:pPr>
      <w:r w:rsidDel="00000000" w:rsidR="00000000" w:rsidRPr="00000000">
        <w:rPr>
          <w:b w:val="1"/>
          <w:rtl w:val="0"/>
        </w:rPr>
        <w:t xml:space="preserve">[When they find “Make an Appointment” page and/or to Edit link]</w:t>
      </w:r>
      <w:r w:rsidDel="00000000" w:rsidR="00000000" w:rsidRPr="00000000">
        <w:rPr>
          <w:rtl w:val="0"/>
        </w:rPr>
      </w:r>
    </w:p>
    <w:p w:rsidR="00000000" w:rsidDel="00000000" w:rsidP="00000000" w:rsidRDefault="00000000" w:rsidRPr="00000000" w14:paraId="00000073">
      <w:pPr>
        <w:numPr>
          <w:ilvl w:val="2"/>
          <w:numId w:val="9"/>
        </w:numPr>
        <w:spacing w:line="276" w:lineRule="auto"/>
        <w:ind w:left="2160" w:hanging="360"/>
      </w:pPr>
      <w:r w:rsidDel="00000000" w:rsidR="00000000" w:rsidRPr="00000000">
        <w:rPr>
          <w:rtl w:val="0"/>
        </w:rPr>
        <w:t xml:space="preserve">What is this page telling you?</w:t>
      </w:r>
    </w:p>
    <w:p w:rsidR="00000000" w:rsidDel="00000000" w:rsidP="00000000" w:rsidRDefault="00000000" w:rsidRPr="00000000" w14:paraId="00000074">
      <w:pPr>
        <w:numPr>
          <w:ilvl w:val="2"/>
          <w:numId w:val="9"/>
        </w:numPr>
        <w:spacing w:line="276" w:lineRule="auto"/>
        <w:ind w:left="2160" w:hanging="360"/>
      </w:pPr>
      <w:r w:rsidDel="00000000" w:rsidR="00000000" w:rsidRPr="00000000">
        <w:rPr>
          <w:rtl w:val="0"/>
        </w:rPr>
        <w:t xml:space="preserve">Are you looking for any info that you’re not seeing here?</w:t>
      </w:r>
    </w:p>
    <w:p w:rsidR="00000000" w:rsidDel="00000000" w:rsidP="00000000" w:rsidRDefault="00000000" w:rsidRPr="00000000" w14:paraId="00000075">
      <w:pPr>
        <w:numPr>
          <w:ilvl w:val="2"/>
          <w:numId w:val="9"/>
        </w:numPr>
        <w:spacing w:line="276" w:lineRule="auto"/>
        <w:ind w:left="2160" w:hanging="360"/>
      </w:pPr>
      <w:r w:rsidDel="00000000" w:rsidR="00000000" w:rsidRPr="00000000">
        <w:rPr>
          <w:rtl w:val="0"/>
        </w:rPr>
        <w:t xml:space="preserve">What would you do next?</w:t>
      </w:r>
      <w:r w:rsidDel="00000000" w:rsidR="00000000" w:rsidRPr="00000000">
        <w:rPr>
          <w:rtl w:val="0"/>
        </w:rPr>
      </w:r>
    </w:p>
    <w:p w:rsidR="00000000" w:rsidDel="00000000" w:rsidP="00000000" w:rsidRDefault="00000000" w:rsidRPr="00000000" w14:paraId="00000076">
      <w:pPr>
        <w:numPr>
          <w:ilvl w:val="1"/>
          <w:numId w:val="9"/>
        </w:numPr>
        <w:ind w:left="1440" w:hanging="360"/>
        <w:rPr>
          <w:b w:val="1"/>
          <w:i w:val="1"/>
          <w:color w:val="000000"/>
        </w:rPr>
      </w:pPr>
      <w:r w:rsidDel="00000000" w:rsidR="00000000" w:rsidRPr="00000000">
        <w:rPr>
          <w:b w:val="1"/>
          <w:rtl w:val="0"/>
        </w:rPr>
        <w:t xml:space="preserve">Ask about: </w:t>
      </w:r>
      <w:r w:rsidDel="00000000" w:rsidR="00000000" w:rsidRPr="00000000">
        <w:rPr>
          <w:rtl w:val="0"/>
        </w:rPr>
      </w:r>
    </w:p>
    <w:p w:rsidR="00000000" w:rsidDel="00000000" w:rsidP="00000000" w:rsidRDefault="00000000" w:rsidRPr="00000000" w14:paraId="00000077">
      <w:pPr>
        <w:numPr>
          <w:ilvl w:val="2"/>
          <w:numId w:val="9"/>
        </w:numPr>
        <w:ind w:left="2160" w:hanging="360"/>
        <w:rPr>
          <w:color w:val="000000"/>
          <w:u w:val="none"/>
        </w:rPr>
      </w:pPr>
      <w:r w:rsidDel="00000000" w:rsidR="00000000" w:rsidRPr="00000000">
        <w:rPr>
          <w:color w:val="000000"/>
          <w:rtl w:val="0"/>
        </w:rPr>
        <w:t xml:space="preserve">Title/Meta title/Intro</w:t>
      </w:r>
    </w:p>
    <w:p w:rsidR="00000000" w:rsidDel="00000000" w:rsidP="00000000" w:rsidRDefault="00000000" w:rsidRPr="00000000" w14:paraId="00000078">
      <w:pPr>
        <w:numPr>
          <w:ilvl w:val="2"/>
          <w:numId w:val="9"/>
        </w:numPr>
        <w:ind w:left="2160" w:hanging="360"/>
        <w:rPr>
          <w:color w:val="000000"/>
          <w:u w:val="none"/>
        </w:rPr>
      </w:pPr>
      <w:r w:rsidDel="00000000" w:rsidR="00000000" w:rsidRPr="00000000">
        <w:rPr>
          <w:color w:val="000000"/>
          <w:rtl w:val="0"/>
        </w:rPr>
        <w:t xml:space="preserve">Featured content block</w:t>
      </w:r>
    </w:p>
    <w:p w:rsidR="00000000" w:rsidDel="00000000" w:rsidP="00000000" w:rsidRDefault="00000000" w:rsidRPr="00000000" w14:paraId="00000079">
      <w:pPr>
        <w:numPr>
          <w:ilvl w:val="2"/>
          <w:numId w:val="9"/>
        </w:numPr>
        <w:ind w:left="2160" w:hanging="360"/>
        <w:rPr>
          <w:u w:val="none"/>
        </w:rPr>
      </w:pPr>
      <w:r w:rsidDel="00000000" w:rsidR="00000000" w:rsidRPr="00000000">
        <w:rPr>
          <w:color w:val="000000"/>
          <w:rtl w:val="0"/>
        </w:rPr>
        <w:t xml:space="preserve">Content blocks components (paragraphs browser UI)</w:t>
      </w:r>
      <w:r w:rsidDel="00000000" w:rsidR="00000000" w:rsidRPr="00000000">
        <w:rPr>
          <w:rtl w:val="0"/>
        </w:rPr>
      </w:r>
    </w:p>
    <w:p w:rsidR="00000000" w:rsidDel="00000000" w:rsidP="00000000" w:rsidRDefault="00000000" w:rsidRPr="00000000" w14:paraId="0000007A">
      <w:pPr>
        <w:numPr>
          <w:ilvl w:val="2"/>
          <w:numId w:val="9"/>
        </w:numPr>
        <w:ind w:left="2160" w:hanging="360"/>
        <w:rPr>
          <w:u w:val="none"/>
        </w:rPr>
      </w:pPr>
      <w:r w:rsidDel="00000000" w:rsidR="00000000" w:rsidRPr="00000000">
        <w:rPr>
          <w:rtl w:val="0"/>
        </w:rPr>
        <w:t xml:space="preserve">Tabs: </w:t>
      </w:r>
      <w:r w:rsidDel="00000000" w:rsidR="00000000" w:rsidRPr="00000000">
        <w:rPr>
          <w:rtl w:val="0"/>
        </w:rPr>
        <w:t xml:space="preserve">Revisions, other moderation tools</w:t>
      </w:r>
    </w:p>
    <w:p w:rsidR="00000000" w:rsidDel="00000000" w:rsidP="00000000" w:rsidRDefault="00000000" w:rsidRPr="00000000" w14:paraId="0000007B">
      <w:pPr>
        <w:numPr>
          <w:ilvl w:val="2"/>
          <w:numId w:val="9"/>
        </w:numPr>
        <w:ind w:left="2160" w:hanging="360"/>
        <w:rPr>
          <w:u w:val="none"/>
        </w:rPr>
      </w:pPr>
      <w:r w:rsidDel="00000000" w:rsidR="00000000" w:rsidRPr="00000000">
        <w:rPr>
          <w:b w:val="1"/>
          <w:rtl w:val="0"/>
        </w:rPr>
        <w:t xml:space="preserve">[low priority. If time permits] </w:t>
      </w:r>
      <w:r w:rsidDel="00000000" w:rsidR="00000000" w:rsidRPr="00000000">
        <w:rPr>
          <w:rtl w:val="0"/>
        </w:rPr>
        <w:t xml:space="preserve">Show the </w:t>
      </w:r>
      <w:r w:rsidDel="00000000" w:rsidR="00000000" w:rsidRPr="00000000">
        <w:rPr>
          <w:i w:val="1"/>
          <w:rtl w:val="0"/>
        </w:rPr>
        <w:t xml:space="preserve">Make an Appointment </w:t>
      </w:r>
      <w:r w:rsidDel="00000000" w:rsidR="00000000" w:rsidRPr="00000000">
        <w:rPr>
          <w:rtl w:val="0"/>
        </w:rPr>
        <w:t xml:space="preserve">page on the front-end and inquire about the intuitiveness and understanding of how the AX elements connect to the front-end.</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3"/>
        <w:rPr/>
      </w:pPr>
      <w:bookmarkStart w:colFirst="0" w:colLast="0" w:name="_18h3qiokxele" w:id="21"/>
      <w:bookmarkEnd w:id="21"/>
      <w:r w:rsidDel="00000000" w:rsidR="00000000" w:rsidRPr="00000000">
        <w:rPr>
          <w:u w:val="single"/>
          <w:rtl w:val="0"/>
        </w:rPr>
        <w:t xml:space="preserve">Task 2:</w:t>
      </w:r>
      <w:r w:rsidDel="00000000" w:rsidR="00000000" w:rsidRPr="00000000">
        <w:rPr>
          <w:rtl w:val="0"/>
        </w:rPr>
        <w:t xml:space="preserve"> </w:t>
      </w:r>
      <w:r w:rsidDel="00000000" w:rsidR="00000000" w:rsidRPr="00000000">
        <w:rPr>
          <w:rtl w:val="0"/>
        </w:rPr>
        <w:t xml:space="preserve">Entering and editing health services content</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Research goals/questions</w:t>
      </w:r>
    </w:p>
    <w:p w:rsidR="00000000" w:rsidDel="00000000" w:rsidP="00000000" w:rsidRDefault="00000000" w:rsidRPr="00000000" w14:paraId="00000080">
      <w:pPr>
        <w:numPr>
          <w:ilvl w:val="0"/>
          <w:numId w:val="6"/>
        </w:numPr>
        <w:ind w:left="720" w:hanging="360"/>
        <w:rPr>
          <w:b w:val="0"/>
          <w:sz w:val="24"/>
          <w:szCs w:val="24"/>
        </w:rPr>
      </w:pPr>
      <w:r w:rsidDel="00000000" w:rsidR="00000000" w:rsidRPr="00000000">
        <w:rPr>
          <w:rtl w:val="0"/>
        </w:rPr>
        <w:t xml:space="preserve">What challenges do editors experience when entering and editing health services content? Is it intuitive? Are the AX labels clear and can editors make a clear connection between the content blocks/AX elements and how the content (e.g. accordions, paragraphs) displays on the front-end? In what areas of improvement can we reduce cognitive load and increase efficiency within the editorial process?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Introduction: National, </w:t>
      </w:r>
      <w:r w:rsidDel="00000000" w:rsidR="00000000" w:rsidRPr="00000000">
        <w:rPr>
          <w:b w:val="1"/>
          <w:rtl w:val="0"/>
        </w:rPr>
        <w:t xml:space="preserve">regional, and local health services content</w:t>
      </w:r>
      <w:r w:rsidDel="00000000" w:rsidR="00000000" w:rsidRPr="00000000">
        <w:rPr>
          <w:rtl w:val="0"/>
        </w:rPr>
      </w:r>
    </w:p>
    <w:p w:rsidR="00000000" w:rsidDel="00000000" w:rsidP="00000000" w:rsidRDefault="00000000" w:rsidRPr="00000000" w14:paraId="00000083">
      <w:pPr>
        <w:numPr>
          <w:ilvl w:val="0"/>
          <w:numId w:val="19"/>
        </w:numPr>
        <w:ind w:left="720" w:hanging="360"/>
        <w:rPr>
          <w:b w:val="0"/>
          <w:sz w:val="24"/>
          <w:szCs w:val="24"/>
        </w:rPr>
      </w:pPr>
      <w:r w:rsidDel="00000000" w:rsidR="00000000" w:rsidRPr="00000000">
        <w:rPr>
          <w:rtl w:val="0"/>
        </w:rPr>
        <w:t xml:space="preserve">The new site allows regional health care systems like VAPHS to list details about the health services they provide on their website. These details appear on several different pages, but content authors such as yourself will approach editing them in the cms in a different way than you would a typical page. </w:t>
      </w:r>
    </w:p>
    <w:p w:rsidR="00000000" w:rsidDel="00000000" w:rsidP="00000000" w:rsidRDefault="00000000" w:rsidRPr="00000000" w14:paraId="00000084">
      <w:pPr>
        <w:numPr>
          <w:ilvl w:val="0"/>
          <w:numId w:val="19"/>
        </w:numPr>
        <w:ind w:left="720" w:hanging="360"/>
        <w:rPr>
          <w:b w:val="0"/>
          <w:sz w:val="24"/>
          <w:szCs w:val="24"/>
        </w:rPr>
      </w:pPr>
      <w:r w:rsidDel="00000000" w:rsidR="00000000" w:rsidRPr="00000000">
        <w:rPr>
          <w:rtl w:val="0"/>
        </w:rPr>
        <w:t xml:space="preserve">In the cms, we’ve broken this information into two different categories: regional descriptions, and local descriptions. </w:t>
      </w:r>
    </w:p>
    <w:p w:rsidR="00000000" w:rsidDel="00000000" w:rsidP="00000000" w:rsidRDefault="00000000" w:rsidRPr="00000000" w14:paraId="00000085">
      <w:pPr>
        <w:numPr>
          <w:ilvl w:val="0"/>
          <w:numId w:val="19"/>
        </w:numPr>
        <w:ind w:left="720" w:hanging="360"/>
        <w:rPr>
          <w:b w:val="0"/>
          <w:sz w:val="24"/>
          <w:szCs w:val="24"/>
        </w:rPr>
      </w:pPr>
      <w:r w:rsidDel="00000000" w:rsidR="00000000" w:rsidRPr="00000000">
        <w:rPr>
          <w:rtl w:val="0"/>
        </w:rPr>
        <w:t xml:space="preserve">The </w:t>
      </w:r>
      <w:r w:rsidDel="00000000" w:rsidR="00000000" w:rsidRPr="00000000">
        <w:rPr>
          <w:b w:val="1"/>
          <w:rtl w:val="0"/>
        </w:rPr>
        <w:t xml:space="preserve">regional description </w:t>
      </w:r>
      <w:r w:rsidDel="00000000" w:rsidR="00000000" w:rsidRPr="00000000">
        <w:rPr>
          <w:rtl w:val="0"/>
        </w:rPr>
        <w:t xml:space="preserve">provides a brief description of services that are specific to the Pittsburgh region as a whole (such as VAPHS). It lets Veterans know more about care, procedures, or programs that are specific to the region's facilities.</w:t>
      </w:r>
    </w:p>
    <w:p w:rsidR="00000000" w:rsidDel="00000000" w:rsidP="00000000" w:rsidRDefault="00000000" w:rsidRPr="00000000" w14:paraId="00000086">
      <w:pPr>
        <w:numPr>
          <w:ilvl w:val="1"/>
          <w:numId w:val="19"/>
        </w:numPr>
        <w:ind w:left="1440" w:hanging="360"/>
        <w:rPr>
          <w:b w:val="0"/>
          <w:sz w:val="24"/>
          <w:szCs w:val="24"/>
        </w:rPr>
      </w:pPr>
      <w:r w:rsidDel="00000000" w:rsidR="00000000" w:rsidRPr="00000000">
        <w:rPr>
          <w:rtl w:val="0"/>
        </w:rPr>
        <w:t xml:space="preserve">Here is an example of how regional description content appears. (</w:t>
      </w:r>
      <w:hyperlink r:id="rId18">
        <w:r w:rsidDel="00000000" w:rsidR="00000000" w:rsidRPr="00000000">
          <w:rPr>
            <w:color w:val="1155cc"/>
            <w:u w:val="single"/>
            <w:rtl w:val="0"/>
          </w:rPr>
          <w:t xml:space="preserve">Open the our services page</w:t>
        </w:r>
      </w:hyperlink>
      <w:r w:rsidDel="00000000" w:rsidR="00000000" w:rsidRPr="00000000">
        <w:rPr>
          <w:rtl w:val="0"/>
        </w:rPr>
        <w:t xml:space="preserve">, open the podiatry accordion. Highlight the content under the “Care we provide” heading.)   </w:t>
      </w:r>
    </w:p>
    <w:p w:rsidR="00000000" w:rsidDel="00000000" w:rsidP="00000000" w:rsidRDefault="00000000" w:rsidRPr="00000000" w14:paraId="00000087">
      <w:pPr>
        <w:numPr>
          <w:ilvl w:val="0"/>
          <w:numId w:val="19"/>
        </w:numPr>
        <w:ind w:left="720" w:hanging="360"/>
        <w:rPr>
          <w:b w:val="0"/>
          <w:sz w:val="24"/>
          <w:szCs w:val="24"/>
        </w:rPr>
      </w:pPr>
      <w:r w:rsidDel="00000000" w:rsidR="00000000" w:rsidRPr="00000000">
        <w:rPr>
          <w:rtl w:val="0"/>
        </w:rPr>
        <w:t xml:space="preserve">The </w:t>
      </w:r>
      <w:r w:rsidDel="00000000" w:rsidR="00000000" w:rsidRPr="00000000">
        <w:rPr>
          <w:b w:val="1"/>
          <w:rtl w:val="0"/>
        </w:rPr>
        <w:t xml:space="preserve">local description</w:t>
      </w:r>
      <w:r w:rsidDel="00000000" w:rsidR="00000000" w:rsidRPr="00000000">
        <w:rPr>
          <w:rtl w:val="0"/>
        </w:rPr>
        <w:t xml:space="preserve"> provides location and contact information specific to each facility location (such as University drive campus or Beaver County Outpatient Clinic). This content tells Veterans where to go and who to call to get the service at a particular location.</w:t>
      </w:r>
    </w:p>
    <w:p w:rsidR="00000000" w:rsidDel="00000000" w:rsidP="00000000" w:rsidRDefault="00000000" w:rsidRPr="00000000" w14:paraId="00000088">
      <w:pPr>
        <w:numPr>
          <w:ilvl w:val="1"/>
          <w:numId w:val="19"/>
        </w:numPr>
        <w:ind w:left="1440" w:hanging="360"/>
        <w:rPr>
          <w:b w:val="0"/>
          <w:sz w:val="24"/>
          <w:szCs w:val="24"/>
        </w:rPr>
      </w:pPr>
      <w:r w:rsidDel="00000000" w:rsidR="00000000" w:rsidRPr="00000000">
        <w:rPr>
          <w:rtl w:val="0"/>
        </w:rPr>
        <w:t xml:space="preserve">Here is an example of how local description content appears. (</w:t>
      </w:r>
      <w:hyperlink r:id="rId19">
        <w:r w:rsidDel="00000000" w:rsidR="00000000" w:rsidRPr="00000000">
          <w:rPr>
            <w:color w:val="1155cc"/>
            <w:u w:val="single"/>
            <w:rtl w:val="0"/>
          </w:rPr>
          <w:t xml:space="preserve">Open the University Drive location page</w:t>
        </w:r>
      </w:hyperlink>
      <w:r w:rsidDel="00000000" w:rsidR="00000000" w:rsidRPr="00000000">
        <w:rPr>
          <w:rtl w:val="0"/>
        </w:rPr>
        <w:t xml:space="preserve">. Open the podiatry accordion. Highlight the content under the “Make an appointment or contact us” heading.)</w:t>
      </w:r>
    </w:p>
    <w:p w:rsidR="00000000" w:rsidDel="00000000" w:rsidP="00000000" w:rsidRDefault="00000000" w:rsidRPr="00000000" w14:paraId="00000089">
      <w:pPr>
        <w:numPr>
          <w:ilvl w:val="0"/>
          <w:numId w:val="19"/>
        </w:numPr>
        <w:ind w:left="720" w:hanging="360"/>
        <w:rPr>
          <w:b w:val="0"/>
          <w:sz w:val="24"/>
          <w:szCs w:val="24"/>
        </w:rPr>
      </w:pPr>
      <w:r w:rsidDel="00000000" w:rsidR="00000000" w:rsidRPr="00000000">
        <w:rPr>
          <w:rtl w:val="0"/>
        </w:rPr>
        <w:t xml:space="preserve">We’ll have a chance to discuss more of the </w:t>
      </w:r>
      <w:r w:rsidDel="00000000" w:rsidR="00000000" w:rsidRPr="00000000">
        <w:rPr>
          <w:i w:val="1"/>
          <w:rtl w:val="0"/>
        </w:rPr>
        <w:t xml:space="preserve">why</w:t>
      </w:r>
      <w:r w:rsidDel="00000000" w:rsidR="00000000" w:rsidRPr="00000000">
        <w:rPr>
          <w:rtl w:val="0"/>
        </w:rPr>
        <w:t xml:space="preserve"> behind this design later on, but before we proceed, do you have any questions about what I just explained? </w:t>
      </w:r>
    </w:p>
    <w:p w:rsidR="00000000" w:rsidDel="00000000" w:rsidP="00000000" w:rsidRDefault="00000000" w:rsidRPr="00000000" w14:paraId="0000008A">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Interview questions</w:t>
      </w:r>
    </w:p>
    <w:p w:rsidR="00000000" w:rsidDel="00000000" w:rsidP="00000000" w:rsidRDefault="00000000" w:rsidRPr="00000000" w14:paraId="0000008C">
      <w:pPr>
        <w:numPr>
          <w:ilvl w:val="0"/>
          <w:numId w:val="15"/>
        </w:numPr>
        <w:ind w:left="720" w:hanging="360"/>
        <w:rPr>
          <w:b w:val="0"/>
          <w:sz w:val="24"/>
          <w:szCs w:val="24"/>
        </w:rPr>
      </w:pPr>
      <w:r w:rsidDel="00000000" w:rsidR="00000000" w:rsidRPr="00000000">
        <w:rPr>
          <w:b w:val="1"/>
          <w:rtl w:val="0"/>
        </w:rPr>
        <w:t xml:space="preserve">Start:</w:t>
      </w:r>
      <w:r w:rsidDel="00000000" w:rsidR="00000000" w:rsidRPr="00000000">
        <w:rPr>
          <w:rtl w:val="0"/>
        </w:rPr>
        <w:t xml:space="preserve"> </w:t>
      </w:r>
      <w:hyperlink r:id="rId20">
        <w:r w:rsidDel="00000000" w:rsidR="00000000" w:rsidRPr="00000000">
          <w:rPr>
            <w:color w:val="1155cc"/>
            <w:u w:val="single"/>
            <w:rtl w:val="0"/>
          </w:rPr>
          <w:t xml:space="preserve">http://stg.cms.va.gov/admin</w:t>
        </w:r>
      </w:hyperlink>
      <w:r w:rsidDel="00000000" w:rsidR="00000000" w:rsidRPr="00000000">
        <w:rPr>
          <w:rtl w:val="0"/>
        </w:rPr>
      </w:r>
    </w:p>
    <w:p w:rsidR="00000000" w:rsidDel="00000000" w:rsidP="00000000" w:rsidRDefault="00000000" w:rsidRPr="00000000" w14:paraId="0000008D">
      <w:pPr>
        <w:numPr>
          <w:ilvl w:val="0"/>
          <w:numId w:val="2"/>
        </w:numPr>
        <w:ind w:left="1440" w:hanging="360"/>
        <w:rPr>
          <w:b w:val="0"/>
          <w:sz w:val="24"/>
          <w:szCs w:val="24"/>
        </w:rPr>
      </w:pPr>
      <w:r w:rsidDel="00000000" w:rsidR="00000000" w:rsidRPr="00000000">
        <w:rPr>
          <w:rtl w:val="0"/>
        </w:rPr>
        <w:t xml:space="preserve">Now that we’ve provided a bit of context for this content, can you walk me through how you would go about making an edit to the phone number for Podiatry that appears on the University Drive campus location page?</w:t>
      </w:r>
    </w:p>
    <w:p w:rsidR="00000000" w:rsidDel="00000000" w:rsidP="00000000" w:rsidRDefault="00000000" w:rsidRPr="00000000" w14:paraId="0000008E">
      <w:pPr>
        <w:numPr>
          <w:ilvl w:val="1"/>
          <w:numId w:val="2"/>
        </w:numPr>
        <w:ind w:left="2160" w:hanging="360"/>
        <w:rPr>
          <w:b w:val="0"/>
          <w:sz w:val="24"/>
          <w:szCs w:val="24"/>
        </w:rPr>
      </w:pPr>
      <w:r w:rsidDel="00000000" w:rsidR="00000000" w:rsidRPr="00000000">
        <w:rPr>
          <w:b w:val="1"/>
          <w:rtl w:val="0"/>
        </w:rPr>
        <w:t xml:space="preserve">[If they selected a </w:t>
      </w:r>
      <w:r w:rsidDel="00000000" w:rsidR="00000000" w:rsidRPr="00000000">
        <w:rPr>
          <w:b w:val="1"/>
          <w:rtl w:val="0"/>
        </w:rPr>
        <w:t xml:space="preserve">different content type</w:t>
      </w:r>
      <w:r w:rsidDel="00000000" w:rsidR="00000000" w:rsidRPr="00000000">
        <w:rPr>
          <w:b w:val="1"/>
          <w:rtl w:val="0"/>
        </w:rPr>
        <w:t xml:space="preserve"> from the dropdown menu]</w:t>
      </w:r>
      <w:r w:rsidDel="00000000" w:rsidR="00000000" w:rsidRPr="00000000">
        <w:rPr>
          <w:rtl w:val="0"/>
        </w:rPr>
        <w:t xml:space="preserve"> </w:t>
      </w:r>
    </w:p>
    <w:p w:rsidR="00000000" w:rsidDel="00000000" w:rsidP="00000000" w:rsidRDefault="00000000" w:rsidRPr="00000000" w14:paraId="0000008F">
      <w:pPr>
        <w:numPr>
          <w:ilvl w:val="2"/>
          <w:numId w:val="2"/>
        </w:numPr>
        <w:ind w:left="2880" w:hanging="360"/>
        <w:rPr>
          <w:b w:val="0"/>
          <w:sz w:val="24"/>
          <w:szCs w:val="24"/>
        </w:rPr>
      </w:pPr>
      <w:r w:rsidDel="00000000" w:rsidR="00000000" w:rsidRPr="00000000">
        <w:rPr>
          <w:rtl w:val="0"/>
        </w:rPr>
        <w:t xml:space="preserve">Why did you select the [whichever content type they selected]?</w:t>
      </w:r>
    </w:p>
    <w:p w:rsidR="00000000" w:rsidDel="00000000" w:rsidP="00000000" w:rsidRDefault="00000000" w:rsidRPr="00000000" w14:paraId="00000090">
      <w:pPr>
        <w:numPr>
          <w:ilvl w:val="2"/>
          <w:numId w:val="2"/>
        </w:numPr>
        <w:ind w:left="2880" w:hanging="360"/>
        <w:rPr>
          <w:b w:val="0"/>
          <w:sz w:val="24"/>
          <w:szCs w:val="24"/>
        </w:rPr>
      </w:pPr>
      <w:r w:rsidDel="00000000" w:rsidR="00000000" w:rsidRPr="00000000">
        <w:rPr>
          <w:rtl w:val="0"/>
        </w:rPr>
        <w:t xml:space="preserve">Did you find what you expected here? </w:t>
      </w:r>
    </w:p>
    <w:p w:rsidR="00000000" w:rsidDel="00000000" w:rsidP="00000000" w:rsidRDefault="00000000" w:rsidRPr="00000000" w14:paraId="00000091">
      <w:pPr>
        <w:numPr>
          <w:ilvl w:val="2"/>
          <w:numId w:val="2"/>
        </w:numPr>
        <w:ind w:left="2880" w:hanging="360"/>
        <w:rPr>
          <w:b w:val="0"/>
          <w:sz w:val="24"/>
          <w:szCs w:val="24"/>
        </w:rPr>
      </w:pPr>
      <w:r w:rsidDel="00000000" w:rsidR="00000000" w:rsidRPr="00000000">
        <w:rPr>
          <w:rtl w:val="0"/>
        </w:rPr>
        <w:t xml:space="preserve">Why or why not?</w:t>
      </w:r>
    </w:p>
    <w:p w:rsidR="00000000" w:rsidDel="00000000" w:rsidP="00000000" w:rsidRDefault="00000000" w:rsidRPr="00000000" w14:paraId="00000092">
      <w:pPr>
        <w:numPr>
          <w:ilvl w:val="1"/>
          <w:numId w:val="2"/>
        </w:numPr>
        <w:ind w:left="2160" w:hanging="360"/>
        <w:rPr>
          <w:b w:val="0"/>
          <w:sz w:val="24"/>
          <w:szCs w:val="24"/>
        </w:rPr>
      </w:pPr>
      <w:r w:rsidDel="00000000" w:rsidR="00000000" w:rsidRPr="00000000">
        <w:rPr>
          <w:b w:val="1"/>
          <w:rtl w:val="0"/>
        </w:rPr>
        <w:t xml:space="preserve">[If they selected the “local health services offering” content type] </w:t>
      </w:r>
      <w:r w:rsidDel="00000000" w:rsidR="00000000" w:rsidRPr="00000000">
        <w:rPr>
          <w:rtl w:val="0"/>
        </w:rPr>
        <w:t xml:space="preserve">What was it like to locate the local health services offering?</w:t>
      </w:r>
    </w:p>
    <w:p w:rsidR="00000000" w:rsidDel="00000000" w:rsidP="00000000" w:rsidRDefault="00000000" w:rsidRPr="00000000" w14:paraId="00000093">
      <w:pPr>
        <w:numPr>
          <w:ilvl w:val="1"/>
          <w:numId w:val="2"/>
        </w:numPr>
        <w:ind w:left="2160" w:hanging="360"/>
        <w:rPr>
          <w:b w:val="0"/>
          <w:sz w:val="24"/>
          <w:szCs w:val="24"/>
        </w:rPr>
      </w:pPr>
      <w:r w:rsidDel="00000000" w:rsidR="00000000" w:rsidRPr="00000000">
        <w:rPr>
          <w:rtl w:val="0"/>
        </w:rPr>
        <w:t xml:space="preserve">What did you find difficult? Why?</w:t>
      </w:r>
    </w:p>
    <w:p w:rsidR="00000000" w:rsidDel="00000000" w:rsidP="00000000" w:rsidRDefault="00000000" w:rsidRPr="00000000" w14:paraId="00000094">
      <w:pPr>
        <w:numPr>
          <w:ilvl w:val="1"/>
          <w:numId w:val="2"/>
        </w:numPr>
        <w:ind w:left="2160" w:hanging="360"/>
        <w:rPr>
          <w:b w:val="0"/>
          <w:sz w:val="24"/>
          <w:szCs w:val="24"/>
        </w:rPr>
      </w:pPr>
      <w:r w:rsidDel="00000000" w:rsidR="00000000" w:rsidRPr="00000000">
        <w:rPr>
          <w:rtl w:val="0"/>
        </w:rPr>
        <w:t xml:space="preserve">Based on your understanding of the “local health services offering” so far, what other kinds of content besides phone numbers would you expect to find and edit here? Why? </w:t>
      </w:r>
    </w:p>
    <w:p w:rsidR="00000000" w:rsidDel="00000000" w:rsidP="00000000" w:rsidRDefault="00000000" w:rsidRPr="00000000" w14:paraId="00000095">
      <w:pPr>
        <w:numPr>
          <w:ilvl w:val="1"/>
          <w:numId w:val="2"/>
        </w:numPr>
        <w:ind w:left="2160" w:hanging="360"/>
        <w:rPr>
          <w:b w:val="0"/>
          <w:sz w:val="24"/>
          <w:szCs w:val="24"/>
        </w:rPr>
      </w:pPr>
      <w:r w:rsidDel="00000000" w:rsidR="00000000" w:rsidRPr="00000000">
        <w:rPr>
          <w:rtl w:val="0"/>
        </w:rPr>
        <w:t xml:space="preserve">What was it like to locate this content using the “local services offering” label in the content type dropdown menu ?</w:t>
      </w:r>
      <w:r w:rsidDel="00000000" w:rsidR="00000000" w:rsidRPr="00000000">
        <w:rPr>
          <w:rtl w:val="0"/>
        </w:rPr>
      </w:r>
    </w:p>
    <w:p w:rsidR="00000000" w:rsidDel="00000000" w:rsidP="00000000" w:rsidRDefault="00000000" w:rsidRPr="00000000" w14:paraId="00000096">
      <w:pPr>
        <w:numPr>
          <w:ilvl w:val="1"/>
          <w:numId w:val="2"/>
        </w:numPr>
        <w:ind w:left="2160" w:hanging="360"/>
        <w:rPr>
          <w:b w:val="0"/>
          <w:sz w:val="24"/>
          <w:szCs w:val="24"/>
        </w:rPr>
      </w:pPr>
      <w:r w:rsidDel="00000000" w:rsidR="00000000" w:rsidRPr="00000000">
        <w:rPr>
          <w:b w:val="1"/>
          <w:rtl w:val="0"/>
        </w:rPr>
        <w:t xml:space="preserve">[If they managed to locate the </w:t>
      </w:r>
      <w:r w:rsidDel="00000000" w:rsidR="00000000" w:rsidRPr="00000000">
        <w:rPr>
          <w:b w:val="1"/>
          <w:rtl w:val="0"/>
        </w:rPr>
        <w:t xml:space="preserve">correct content type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97">
      <w:pPr>
        <w:numPr>
          <w:ilvl w:val="2"/>
          <w:numId w:val="2"/>
        </w:numPr>
        <w:ind w:left="2880" w:hanging="360"/>
        <w:rPr>
          <w:b w:val="0"/>
          <w:sz w:val="24"/>
          <w:szCs w:val="24"/>
        </w:rPr>
      </w:pPr>
      <w:r w:rsidDel="00000000" w:rsidR="00000000" w:rsidRPr="00000000">
        <w:rPr>
          <w:rtl w:val="0"/>
        </w:rPr>
        <w:t xml:space="preserve">What (if anything) helped you locate the local health services offering?</w:t>
      </w:r>
    </w:p>
    <w:p w:rsidR="00000000" w:rsidDel="00000000" w:rsidP="00000000" w:rsidRDefault="00000000" w:rsidRPr="00000000" w14:paraId="00000098">
      <w:pPr>
        <w:numPr>
          <w:ilvl w:val="2"/>
          <w:numId w:val="2"/>
        </w:numPr>
        <w:ind w:left="2880" w:hanging="360"/>
        <w:rPr>
          <w:b w:val="0"/>
          <w:sz w:val="24"/>
          <w:szCs w:val="24"/>
        </w:rPr>
      </w:pPr>
      <w:r w:rsidDel="00000000" w:rsidR="00000000" w:rsidRPr="00000000">
        <w:rPr>
          <w:rtl w:val="0"/>
        </w:rPr>
        <w:t xml:space="preserve">What kind of written guidance or reminders might have helped you find and edit a health service more easily?</w:t>
      </w:r>
    </w:p>
    <w:p w:rsidR="00000000" w:rsidDel="00000000" w:rsidP="00000000" w:rsidRDefault="00000000" w:rsidRPr="00000000" w14:paraId="00000099">
      <w:pPr>
        <w:numPr>
          <w:ilvl w:val="2"/>
          <w:numId w:val="2"/>
        </w:numPr>
        <w:ind w:left="2880" w:hanging="360"/>
        <w:rPr>
          <w:b w:val="0"/>
          <w:sz w:val="24"/>
          <w:szCs w:val="24"/>
        </w:rPr>
      </w:pPr>
      <w:r w:rsidDel="00000000" w:rsidR="00000000" w:rsidRPr="00000000">
        <w:rPr>
          <w:rtl w:val="0"/>
        </w:rPr>
        <w:t xml:space="preserve">Do you have other suggestions for what might have helped you </w:t>
      </w:r>
      <w:r w:rsidDel="00000000" w:rsidR="00000000" w:rsidRPr="00000000">
        <w:rPr>
          <w:rtl w:val="0"/>
        </w:rPr>
        <w:t xml:space="preserve">find and edit a health service</w:t>
      </w:r>
      <w:r w:rsidDel="00000000" w:rsidR="00000000" w:rsidRPr="00000000">
        <w:rPr>
          <w:rtl w:val="0"/>
        </w:rPr>
        <w:t xml:space="preserve"> more easily?</w:t>
      </w:r>
    </w:p>
    <w:p w:rsidR="00000000" w:rsidDel="00000000" w:rsidP="00000000" w:rsidRDefault="00000000" w:rsidRPr="00000000" w14:paraId="0000009A">
      <w:pPr>
        <w:numPr>
          <w:ilvl w:val="1"/>
          <w:numId w:val="2"/>
        </w:numPr>
        <w:ind w:left="2160" w:hanging="360"/>
        <w:rPr>
          <w:b w:val="0"/>
          <w:sz w:val="24"/>
          <w:szCs w:val="24"/>
        </w:rPr>
      </w:pPr>
      <w:r w:rsidDel="00000000" w:rsidR="00000000" w:rsidRPr="00000000">
        <w:rPr>
          <w:rtl w:val="0"/>
        </w:rPr>
        <w:t xml:space="preserve">Do you have any further comments or suggestions to add?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spacing w:line="276" w:lineRule="auto"/>
        <w:rPr>
          <w:rFonts w:ascii="Proxima Nova" w:cs="Proxima Nova" w:eastAsia="Proxima Nova" w:hAnsi="Proxima Nova"/>
        </w:rPr>
      </w:pPr>
      <w:bookmarkStart w:colFirst="0" w:colLast="0" w:name="_922j3znzj8t8" w:id="22"/>
      <w:bookmarkEnd w:id="22"/>
      <w:r w:rsidDel="00000000" w:rsidR="00000000" w:rsidRPr="00000000">
        <w:rPr>
          <w:rFonts w:ascii="Proxima Nova" w:cs="Proxima Nova" w:eastAsia="Proxima Nova" w:hAnsi="Proxima Nova"/>
          <w:rtl w:val="0"/>
        </w:rPr>
        <w:t xml:space="preserve">Prototype (</w:t>
      </w:r>
      <w:r w:rsidDel="00000000" w:rsidR="00000000" w:rsidRPr="00000000">
        <w:rPr>
          <w:rtl w:val="0"/>
        </w:rPr>
        <w:t xml:space="preserve">~10</w:t>
      </w:r>
      <w:r w:rsidDel="00000000" w:rsidR="00000000" w:rsidRPr="00000000">
        <w:rPr>
          <w:rFonts w:ascii="Proxima Nova" w:cs="Proxima Nova" w:eastAsia="Proxima Nova" w:hAnsi="Proxima Nova"/>
          <w:rtl w:val="0"/>
        </w:rPr>
        <w:t xml:space="preserve"> mins)</w:t>
      </w:r>
    </w:p>
    <w:p w:rsidR="00000000" w:rsidDel="00000000" w:rsidP="00000000" w:rsidRDefault="00000000" w:rsidRPr="00000000" w14:paraId="0000009D">
      <w:pPr>
        <w:pStyle w:val="Heading3"/>
        <w:rPr>
          <w:b w:val="1"/>
        </w:rPr>
      </w:pPr>
      <w:bookmarkStart w:colFirst="0" w:colLast="0" w:name="_4s2mku82dkxx" w:id="23"/>
      <w:bookmarkEnd w:id="23"/>
      <w:r w:rsidDel="00000000" w:rsidR="00000000" w:rsidRPr="00000000">
        <w:rPr>
          <w:b w:val="1"/>
          <w:u w:val="single"/>
          <w:rtl w:val="0"/>
        </w:rPr>
        <w:t xml:space="preserve">Task </w:t>
      </w:r>
      <w:r w:rsidDel="00000000" w:rsidR="00000000" w:rsidRPr="00000000">
        <w:rPr>
          <w:u w:val="single"/>
          <w:rtl w:val="0"/>
        </w:rPr>
        <w:t xml:space="preserve">3</w:t>
      </w:r>
      <w:r w:rsidDel="00000000" w:rsidR="00000000" w:rsidRPr="00000000">
        <w:rPr>
          <w:b w:val="1"/>
          <w:u w:val="single"/>
          <w:rtl w:val="0"/>
        </w:rPr>
        <w:t xml:space="preserve">:</w:t>
      </w:r>
      <w:r w:rsidDel="00000000" w:rsidR="00000000" w:rsidRPr="00000000">
        <w:rPr>
          <w:rtl w:val="0"/>
        </w:rPr>
        <w:t xml:space="preserve"> </w:t>
      </w:r>
      <w:r w:rsidDel="00000000" w:rsidR="00000000" w:rsidRPr="00000000">
        <w:rPr>
          <w:b w:val="1"/>
          <w:rtl w:val="0"/>
        </w:rPr>
        <w:t xml:space="preserve">Feasibility of Facility Dashboards improving editorial workflow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4"/>
        <w:rPr>
          <w:b w:val="1"/>
          <w:color w:val="000000"/>
        </w:rPr>
      </w:pPr>
      <w:bookmarkStart w:colFirst="0" w:colLast="0" w:name="_myg71syij5z4" w:id="24"/>
      <w:bookmarkEnd w:id="24"/>
      <w:r w:rsidDel="00000000" w:rsidR="00000000" w:rsidRPr="00000000">
        <w:rPr>
          <w:b w:val="1"/>
          <w:color w:val="000000"/>
          <w:rtl w:val="0"/>
        </w:rPr>
        <w:t xml:space="preserve">Research goals/questions</w:t>
      </w:r>
    </w:p>
    <w:p w:rsidR="00000000" w:rsidDel="00000000" w:rsidP="00000000" w:rsidRDefault="00000000" w:rsidRPr="00000000" w14:paraId="000000A0">
      <w:pPr>
        <w:numPr>
          <w:ilvl w:val="0"/>
          <w:numId w:val="8"/>
        </w:numPr>
        <w:ind w:left="720" w:hanging="360"/>
        <w:rPr/>
      </w:pPr>
      <w:r w:rsidDel="00000000" w:rsidR="00000000" w:rsidRPr="00000000">
        <w:rPr>
          <w:rtl w:val="0"/>
        </w:rPr>
        <w:t xml:space="preserve">Conduct preliminary testing with editors and gather feedback about the feasibility and usability (</w:t>
      </w:r>
      <w:r w:rsidDel="00000000" w:rsidR="00000000" w:rsidRPr="00000000">
        <w:rPr>
          <w:highlight w:val="white"/>
          <w:rtl w:val="0"/>
        </w:rPr>
        <w:t xml:space="preserve">its features, together with the context of the user) of the Facility Dashboard MVP. Evaluate proof-of-concept </w:t>
      </w:r>
      <w:r w:rsidDel="00000000" w:rsidR="00000000" w:rsidRPr="00000000">
        <w:rPr>
          <w:rtl w:val="0"/>
        </w:rPr>
        <w:t xml:space="preserve">for organizing content, facilitating the editorial workflow and general wayfinding.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Interview questions</w:t>
      </w:r>
    </w:p>
    <w:p w:rsidR="00000000" w:rsidDel="00000000" w:rsidP="00000000" w:rsidRDefault="00000000" w:rsidRPr="00000000" w14:paraId="000000A3">
      <w:pPr>
        <w:numPr>
          <w:ilvl w:val="0"/>
          <w:numId w:val="3"/>
        </w:numPr>
        <w:ind w:left="720" w:hanging="360"/>
        <w:rPr/>
      </w:pPr>
      <w:r w:rsidDel="00000000" w:rsidR="00000000" w:rsidRPr="00000000">
        <w:rPr>
          <w:b w:val="1"/>
          <w:rtl w:val="0"/>
        </w:rPr>
        <w:t xml:space="preserve">Start:</w:t>
      </w:r>
      <w:r w:rsidDel="00000000" w:rsidR="00000000" w:rsidRPr="00000000">
        <w:rPr>
          <w:rtl w:val="0"/>
        </w:rPr>
        <w:t xml:space="preserve"> </w:t>
      </w:r>
      <w:hyperlink r:id="rId21">
        <w:r w:rsidDel="00000000" w:rsidR="00000000" w:rsidRPr="00000000">
          <w:rPr>
            <w:color w:val="1155cc"/>
            <w:u w:val="single"/>
            <w:rtl w:val="0"/>
          </w:rPr>
          <w:t xml:space="preserve">https://invis.io/KYSH5E2T94</w:t>
        </w:r>
      </w:hyperlink>
      <w:r w:rsidDel="00000000" w:rsidR="00000000" w:rsidRPr="00000000">
        <w:rPr>
          <w:rtl w:val="0"/>
        </w:rPr>
      </w:r>
    </w:p>
    <w:p w:rsidR="00000000" w:rsidDel="00000000" w:rsidP="00000000" w:rsidRDefault="00000000" w:rsidRPr="00000000" w14:paraId="000000A4">
      <w:pPr>
        <w:numPr>
          <w:ilvl w:val="0"/>
          <w:numId w:val="3"/>
        </w:numPr>
        <w:ind w:left="720" w:hanging="360"/>
        <w:rPr>
          <w:color w:val="000000"/>
        </w:rPr>
      </w:pPr>
      <w:r w:rsidDel="00000000" w:rsidR="00000000" w:rsidRPr="00000000">
        <w:rPr>
          <w:color w:val="000000"/>
          <w:rtl w:val="0"/>
        </w:rPr>
        <w:t xml:space="preserve">Now that you’ve had the chance to get familiar with the CMS, I’d like to switch gears. We’d like to </w:t>
      </w:r>
      <w:r w:rsidDel="00000000" w:rsidR="00000000" w:rsidRPr="00000000">
        <w:rPr>
          <w:rtl w:val="0"/>
        </w:rPr>
        <w:t xml:space="preserve">get feedback on </w:t>
      </w:r>
      <w:r w:rsidDel="00000000" w:rsidR="00000000" w:rsidRPr="00000000">
        <w:rPr>
          <w:color w:val="000000"/>
          <w:rtl w:val="0"/>
        </w:rPr>
        <w:t xml:space="preserve">a sort of launch</w:t>
      </w:r>
      <w:r w:rsidDel="00000000" w:rsidR="00000000" w:rsidRPr="00000000">
        <w:rPr>
          <w:rtl w:val="0"/>
        </w:rPr>
        <w:t xml:space="preserve"> pad or dashboard for everything that you need to view and have access to within the CMS. We’re hoping that </w:t>
      </w:r>
      <w:r w:rsidDel="00000000" w:rsidR="00000000" w:rsidRPr="00000000">
        <w:rPr>
          <w:i w:val="1"/>
          <w:rtl w:val="0"/>
        </w:rPr>
        <w:t xml:space="preserve">something like this </w:t>
      </w:r>
      <w:r w:rsidDel="00000000" w:rsidR="00000000" w:rsidRPr="00000000">
        <w:rPr>
          <w:rtl w:val="0"/>
        </w:rPr>
        <w:t xml:space="preserve">can be the first thing editors see when they open up the CMS. </w:t>
      </w:r>
      <w:r w:rsidDel="00000000" w:rsidR="00000000" w:rsidRPr="00000000">
        <w:rPr>
          <w:rtl w:val="0"/>
        </w:rPr>
        <w:t xml:space="preserve"> </w:t>
      </w:r>
      <w:r w:rsidDel="00000000" w:rsidR="00000000" w:rsidRPr="00000000">
        <w:rPr>
          <w:color w:val="000000"/>
          <w:rtl w:val="0"/>
        </w:rPr>
        <w:t xml:space="preserve">Please keep in mind that </w:t>
      </w:r>
      <w:r w:rsidDel="00000000" w:rsidR="00000000" w:rsidRPr="00000000">
        <w:rPr>
          <w:color w:val="000000"/>
          <w:highlight w:val="white"/>
          <w:rtl w:val="0"/>
        </w:rPr>
        <w:t xml:space="preserve">this prototype may not function exactly the way you expect. Some areas of the prototype will be clickable, and some will not. Any questions?</w:t>
      </w:r>
      <w:r w:rsidDel="00000000" w:rsidR="00000000" w:rsidRPr="00000000">
        <w:rPr>
          <w:rtl w:val="0"/>
        </w:rPr>
      </w:r>
    </w:p>
    <w:p w:rsidR="00000000" w:rsidDel="00000000" w:rsidP="00000000" w:rsidRDefault="00000000" w:rsidRPr="00000000" w14:paraId="000000A5">
      <w:pPr>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6">
      <w:pPr>
        <w:numPr>
          <w:ilvl w:val="0"/>
          <w:numId w:val="10"/>
        </w:numPr>
        <w:ind w:left="720" w:hanging="360"/>
        <w:rPr>
          <w:color w:val="000000"/>
        </w:rPr>
      </w:pPr>
      <w:r w:rsidDel="00000000" w:rsidR="00000000" w:rsidRPr="00000000">
        <w:rPr>
          <w:rtl w:val="0"/>
        </w:rPr>
        <w:t xml:space="preserve">W</w:t>
      </w:r>
      <w:r w:rsidDel="00000000" w:rsidR="00000000" w:rsidRPr="00000000">
        <w:rPr>
          <w:color w:val="000000"/>
          <w:rtl w:val="0"/>
        </w:rPr>
        <w:t xml:space="preserve">alk </w:t>
      </w:r>
      <w:r w:rsidDel="00000000" w:rsidR="00000000" w:rsidRPr="00000000">
        <w:rPr>
          <w:rtl w:val="0"/>
        </w:rPr>
        <w:t xml:space="preserve">me</w:t>
      </w:r>
      <w:r w:rsidDel="00000000" w:rsidR="00000000" w:rsidRPr="00000000">
        <w:rPr>
          <w:color w:val="000000"/>
          <w:rtl w:val="0"/>
        </w:rPr>
        <w:t xml:space="preserve"> through how you would edit content on the </w:t>
      </w:r>
      <w:r w:rsidDel="00000000" w:rsidR="00000000" w:rsidRPr="00000000">
        <w:rPr>
          <w:rtl w:val="0"/>
        </w:rPr>
        <w:t xml:space="preserve">Pittsburgh VA Medical Center - University page.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ind w:left="0" w:firstLine="0"/>
        <w:rPr>
          <w:color w:val="000000"/>
        </w:rPr>
      </w:pPr>
      <w:r w:rsidDel="00000000" w:rsidR="00000000" w:rsidRPr="00000000">
        <w:rPr>
          <w:rtl w:val="0"/>
        </w:rPr>
      </w:r>
    </w:p>
    <w:p w:rsidR="00000000" w:rsidDel="00000000" w:rsidP="00000000" w:rsidRDefault="00000000" w:rsidRPr="00000000" w14:paraId="000000A8">
      <w:pPr>
        <w:numPr>
          <w:ilvl w:val="1"/>
          <w:numId w:val="13"/>
        </w:numPr>
        <w:ind w:left="1440" w:hanging="360"/>
        <w:rPr>
          <w:color w:val="000000"/>
        </w:rPr>
      </w:pPr>
      <w:r w:rsidDel="00000000" w:rsidR="00000000" w:rsidRPr="00000000">
        <w:rPr>
          <w:color w:val="000000"/>
          <w:rtl w:val="0"/>
        </w:rPr>
        <w:t xml:space="preserve">Are there any features you found helpful</w:t>
      </w:r>
      <w:r w:rsidDel="00000000" w:rsidR="00000000" w:rsidRPr="00000000">
        <w:rPr>
          <w:rtl w:val="0"/>
        </w:rPr>
        <w:t xml:space="preserve"> or</w:t>
      </w:r>
      <w:r w:rsidDel="00000000" w:rsidR="00000000" w:rsidRPr="00000000">
        <w:rPr>
          <w:color w:val="000000"/>
          <w:rtl w:val="0"/>
        </w:rPr>
        <w:t xml:space="preserve"> </w:t>
      </w:r>
      <w:r w:rsidDel="00000000" w:rsidR="00000000" w:rsidRPr="00000000">
        <w:rPr>
          <w:rtl w:val="0"/>
        </w:rPr>
        <w:t xml:space="preserve">c</w:t>
      </w:r>
      <w:r w:rsidDel="00000000" w:rsidR="00000000" w:rsidRPr="00000000">
        <w:rPr>
          <w:color w:val="000000"/>
          <w:rtl w:val="0"/>
        </w:rPr>
        <w:t xml:space="preserve">onfusing? If possible, what features would you add that would improve your daily process?</w:t>
      </w:r>
    </w:p>
    <w:p w:rsidR="00000000" w:rsidDel="00000000" w:rsidP="00000000" w:rsidRDefault="00000000" w:rsidRPr="00000000" w14:paraId="000000A9">
      <w:pPr>
        <w:numPr>
          <w:ilvl w:val="1"/>
          <w:numId w:val="13"/>
        </w:numPr>
        <w:ind w:left="1440" w:hanging="360"/>
        <w:rPr>
          <w:color w:val="000000"/>
          <w:u w:val="none"/>
        </w:rPr>
      </w:pPr>
      <w:r w:rsidDel="00000000" w:rsidR="00000000" w:rsidRPr="00000000">
        <w:rPr>
          <w:color w:val="000000"/>
          <w:rtl w:val="0"/>
        </w:rPr>
        <w:t xml:space="preserve">How</w:t>
      </w:r>
      <w:r w:rsidDel="00000000" w:rsidR="00000000" w:rsidRPr="00000000">
        <w:rPr>
          <w:rtl w:val="0"/>
        </w:rPr>
        <w:t xml:space="preserve"> often</w:t>
      </w:r>
      <w:r w:rsidDel="00000000" w:rsidR="00000000" w:rsidRPr="00000000">
        <w:rPr>
          <w:color w:val="000000"/>
          <w:rtl w:val="0"/>
        </w:rPr>
        <w:t xml:space="preserve"> (e.g. per week/month) </w:t>
      </w:r>
      <w:r w:rsidDel="00000000" w:rsidR="00000000" w:rsidRPr="00000000">
        <w:rPr>
          <w:rtl w:val="0"/>
        </w:rPr>
        <w:t xml:space="preserve">would you be editing either the University Drive or Heinz content? </w:t>
      </w:r>
      <w:r w:rsidDel="00000000" w:rsidR="00000000" w:rsidRPr="00000000">
        <w:rPr>
          <w:color w:val="000000"/>
          <w:rtl w:val="0"/>
        </w:rPr>
        <w:t xml:space="preserve">? What is the editing frequency for </w:t>
      </w:r>
      <w:r w:rsidDel="00000000" w:rsidR="00000000" w:rsidRPr="00000000">
        <w:rPr>
          <w:color w:val="000000"/>
          <w:rtl w:val="0"/>
        </w:rPr>
        <w:t xml:space="preserve">each of these </w:t>
      </w:r>
      <w:r w:rsidDel="00000000" w:rsidR="00000000" w:rsidRPr="00000000">
        <w:rPr>
          <w:rtl w:val="0"/>
        </w:rPr>
        <w:t xml:space="preserve">content</w:t>
      </w:r>
      <w:r w:rsidDel="00000000" w:rsidR="00000000" w:rsidRPr="00000000">
        <w:rPr>
          <w:color w:val="000000"/>
          <w:rtl w:val="0"/>
        </w:rPr>
        <w:t xml:space="preserve"> areas?</w:t>
      </w:r>
      <w:r w:rsidDel="00000000" w:rsidR="00000000" w:rsidRPr="00000000">
        <w:rPr>
          <w:rtl w:val="0"/>
        </w:rPr>
      </w:r>
    </w:p>
    <w:p w:rsidR="00000000" w:rsidDel="00000000" w:rsidP="00000000" w:rsidRDefault="00000000" w:rsidRPr="00000000" w14:paraId="000000AA">
      <w:pPr>
        <w:numPr>
          <w:ilvl w:val="1"/>
          <w:numId w:val="13"/>
        </w:numPr>
        <w:ind w:left="1440" w:hanging="360"/>
        <w:rPr>
          <w:color w:val="000000"/>
          <w:u w:val="none"/>
        </w:rPr>
      </w:pPr>
      <w:r w:rsidDel="00000000" w:rsidR="00000000" w:rsidRPr="00000000">
        <w:rPr>
          <w:color w:val="000000"/>
          <w:rtl w:val="0"/>
        </w:rPr>
        <w:t xml:space="preserve">How useful is it to know who has access to the content and their level of permissions? Why?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spacing w:line="276" w:lineRule="auto"/>
        <w:rPr/>
      </w:pPr>
      <w:bookmarkStart w:colFirst="0" w:colLast="0" w:name="_vue1w5ydljc3" w:id="25"/>
      <w:bookmarkEnd w:id="25"/>
      <w:r w:rsidDel="00000000" w:rsidR="00000000" w:rsidRPr="00000000">
        <w:rPr>
          <w:rtl w:val="0"/>
        </w:rPr>
        <w:t xml:space="preserve">CMS </w:t>
      </w:r>
      <w:r w:rsidDel="00000000" w:rsidR="00000000" w:rsidRPr="00000000">
        <w:rPr>
          <w:rtl w:val="0"/>
        </w:rPr>
        <w:t xml:space="preserve">Resources</w:t>
      </w:r>
      <w:r w:rsidDel="00000000" w:rsidR="00000000" w:rsidRPr="00000000">
        <w:rPr>
          <w:rtl w:val="0"/>
        </w:rPr>
        <w:t xml:space="preserve"> (~5 mins)</w:t>
      </w:r>
      <w:r w:rsidDel="00000000" w:rsidR="00000000" w:rsidRPr="00000000">
        <w:rPr>
          <w:rtl w:val="0"/>
        </w:rPr>
      </w:r>
    </w:p>
    <w:p w:rsidR="00000000" w:rsidDel="00000000" w:rsidP="00000000" w:rsidRDefault="00000000" w:rsidRPr="00000000" w14:paraId="000000AD">
      <w:pPr>
        <w:pStyle w:val="Heading3"/>
        <w:rPr/>
      </w:pPr>
      <w:bookmarkStart w:colFirst="0" w:colLast="0" w:name="_2ouqb37ar590" w:id="26"/>
      <w:bookmarkEnd w:id="26"/>
      <w:r w:rsidDel="00000000" w:rsidR="00000000" w:rsidRPr="00000000">
        <w:rPr>
          <w:u w:val="single"/>
          <w:rtl w:val="0"/>
        </w:rPr>
        <w:t xml:space="preserve">Discussion:</w:t>
      </w:r>
      <w:r w:rsidDel="00000000" w:rsidR="00000000" w:rsidRPr="00000000">
        <w:rPr>
          <w:rtl w:val="0"/>
        </w:rPr>
        <w:t xml:space="preserve"> What resources do editors need to effectively use the CMS?</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Research goals/questions</w:t>
      </w:r>
      <w:r w:rsidDel="00000000" w:rsidR="00000000" w:rsidRPr="00000000">
        <w:rPr>
          <w:rtl w:val="0"/>
        </w:rPr>
      </w:r>
    </w:p>
    <w:p w:rsidR="00000000" w:rsidDel="00000000" w:rsidP="00000000" w:rsidRDefault="00000000" w:rsidRPr="00000000" w14:paraId="000000B0">
      <w:pPr>
        <w:numPr>
          <w:ilvl w:val="0"/>
          <w:numId w:val="14"/>
        </w:numPr>
        <w:ind w:left="720" w:hanging="360"/>
      </w:pPr>
      <w:r w:rsidDel="00000000" w:rsidR="00000000" w:rsidRPr="00000000">
        <w:rPr>
          <w:rtl w:val="0"/>
        </w:rPr>
        <w:t xml:space="preserve">This is our stated goal for the CMS: The new Drupal CMS is a tool for VA to manage content that powers the Veteran-first experience on VA websites. The driving force behind creating the Drupal CMS is to satisfy certain aspects of VA’s digital modernization plan. The new approach is part of an effort to disentangle the myriad of VA websites, consolidate multiple VA brands, create opportunities to programmatically crosslink related content, and provide an experience that represents best practices for digital content experience and design. </w:t>
      </w:r>
    </w:p>
    <w:p w:rsidR="00000000" w:rsidDel="00000000" w:rsidP="00000000" w:rsidRDefault="00000000" w:rsidRPr="00000000" w14:paraId="000000B1">
      <w:pPr>
        <w:numPr>
          <w:ilvl w:val="1"/>
          <w:numId w:val="14"/>
        </w:numPr>
        <w:ind w:left="1440" w:hanging="360"/>
      </w:pPr>
      <w:r w:rsidDel="00000000" w:rsidR="00000000" w:rsidRPr="00000000">
        <w:rPr>
          <w:rtl w:val="0"/>
        </w:rPr>
        <w:t xml:space="preserve">The new CMS will make it easier for you to know which aspects of the Veteran experience you are responsible for and help you create content that meets shared VA goals.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Interview questions</w:t>
      </w:r>
      <w:r w:rsidDel="00000000" w:rsidR="00000000" w:rsidRPr="00000000">
        <w:rPr>
          <w:rtl w:val="0"/>
        </w:rPr>
      </w:r>
    </w:p>
    <w:p w:rsidR="00000000" w:rsidDel="00000000" w:rsidP="00000000" w:rsidRDefault="00000000" w:rsidRPr="00000000" w14:paraId="000000B4">
      <w:pPr>
        <w:numPr>
          <w:ilvl w:val="0"/>
          <w:numId w:val="18"/>
        </w:numPr>
        <w:ind w:left="720" w:hanging="360"/>
        <w:rPr/>
      </w:pPr>
      <w:r w:rsidDel="00000000" w:rsidR="00000000" w:rsidRPr="00000000">
        <w:rPr>
          <w:rtl w:val="0"/>
        </w:rPr>
        <w:t xml:space="preserve">I’d like to have a general discussion about the CMS and the resources you’d like to see that would help you when using the CMS. </w:t>
      </w:r>
    </w:p>
    <w:p w:rsidR="00000000" w:rsidDel="00000000" w:rsidP="00000000" w:rsidRDefault="00000000" w:rsidRPr="00000000" w14:paraId="000000B5">
      <w:pPr>
        <w:numPr>
          <w:ilvl w:val="0"/>
          <w:numId w:val="18"/>
        </w:numPr>
        <w:ind w:left="720" w:hanging="360"/>
        <w:rPr>
          <w:u w:val="none"/>
        </w:rPr>
      </w:pPr>
      <w:r w:rsidDel="00000000" w:rsidR="00000000" w:rsidRPr="00000000">
        <w:rPr>
          <w:rtl w:val="0"/>
        </w:rPr>
        <w:t xml:space="preserve">What are your impressions of the CMS?</w:t>
      </w:r>
    </w:p>
    <w:p w:rsidR="00000000" w:rsidDel="00000000" w:rsidP="00000000" w:rsidRDefault="00000000" w:rsidRPr="00000000" w14:paraId="000000B6">
      <w:pPr>
        <w:numPr>
          <w:ilvl w:val="0"/>
          <w:numId w:val="18"/>
        </w:numPr>
        <w:ind w:left="720" w:hanging="360"/>
        <w:rPr>
          <w:u w:val="none"/>
        </w:rPr>
      </w:pPr>
      <w:r w:rsidDel="00000000" w:rsidR="00000000" w:rsidRPr="00000000">
        <w:rPr>
          <w:rtl w:val="0"/>
        </w:rPr>
        <w:t xml:space="preserve">How do you think it will impact how you communicate with Veterans and other users?</w:t>
      </w:r>
      <w:r w:rsidDel="00000000" w:rsidR="00000000" w:rsidRPr="00000000">
        <w:rPr>
          <w:rtl w:val="0"/>
        </w:rPr>
      </w:r>
    </w:p>
    <w:p w:rsidR="00000000" w:rsidDel="00000000" w:rsidP="00000000" w:rsidRDefault="00000000" w:rsidRPr="00000000" w14:paraId="000000B7">
      <w:pPr>
        <w:numPr>
          <w:ilvl w:val="0"/>
          <w:numId w:val="18"/>
        </w:numPr>
        <w:ind w:left="720" w:hanging="360"/>
        <w:rPr>
          <w:u w:val="none"/>
        </w:rPr>
      </w:pPr>
      <w:r w:rsidDel="00000000" w:rsidR="00000000" w:rsidRPr="00000000">
        <w:rPr>
          <w:rtl w:val="0"/>
        </w:rPr>
        <w:t xml:space="preserve">What kind of technical support do you think would you need?</w:t>
      </w:r>
    </w:p>
    <w:p w:rsidR="00000000" w:rsidDel="00000000" w:rsidP="00000000" w:rsidRDefault="00000000" w:rsidRPr="00000000" w14:paraId="000000B8">
      <w:pPr>
        <w:numPr>
          <w:ilvl w:val="0"/>
          <w:numId w:val="18"/>
        </w:numPr>
        <w:ind w:left="720" w:hanging="360"/>
        <w:rPr/>
      </w:pPr>
      <w:r w:rsidDel="00000000" w:rsidR="00000000" w:rsidRPr="00000000">
        <w:rPr>
          <w:rtl w:val="0"/>
        </w:rPr>
        <w:t xml:space="preserve">How important are design principles? How do you think you would use them? </w:t>
      </w:r>
    </w:p>
    <w:p w:rsidR="00000000" w:rsidDel="00000000" w:rsidP="00000000" w:rsidRDefault="00000000" w:rsidRPr="00000000" w14:paraId="000000B9">
      <w:pPr>
        <w:numPr>
          <w:ilvl w:val="0"/>
          <w:numId w:val="18"/>
        </w:numPr>
        <w:ind w:left="720" w:hanging="360"/>
        <w:rPr/>
      </w:pPr>
      <w:r w:rsidDel="00000000" w:rsidR="00000000" w:rsidRPr="00000000">
        <w:rPr>
          <w:rtl w:val="0"/>
        </w:rPr>
        <w:t xml:space="preserve">Similarly, would you use content or writing principles if they were presented to you? How do you think you’d use them?</w:t>
      </w: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pStyle w:val="Heading2"/>
        <w:spacing w:line="276" w:lineRule="auto"/>
        <w:rPr>
          <w:rFonts w:ascii="Proxima Nova" w:cs="Proxima Nova" w:eastAsia="Proxima Nova" w:hAnsi="Proxima Nova"/>
        </w:rPr>
      </w:pPr>
      <w:bookmarkStart w:colFirst="0" w:colLast="0" w:name="_a3ac5mpp9aeo" w:id="27"/>
      <w:bookmarkEnd w:id="27"/>
      <w:r w:rsidDel="00000000" w:rsidR="00000000" w:rsidRPr="00000000">
        <w:rPr>
          <w:rtl w:val="0"/>
        </w:rPr>
        <w:t xml:space="preserve">W</w:t>
      </w:r>
      <w:r w:rsidDel="00000000" w:rsidR="00000000" w:rsidRPr="00000000">
        <w:rPr>
          <w:rtl w:val="0"/>
        </w:rPr>
        <w:t xml:space="preserve">rap-up </w:t>
      </w:r>
      <w:r w:rsidDel="00000000" w:rsidR="00000000" w:rsidRPr="00000000">
        <w:rPr>
          <w:rFonts w:ascii="Proxima Nova" w:cs="Proxima Nova" w:eastAsia="Proxima Nova" w:hAnsi="Proxima Nova"/>
          <w:rtl w:val="0"/>
        </w:rPr>
        <w:t xml:space="preserve">(~</w:t>
      </w:r>
      <w:r w:rsidDel="00000000" w:rsidR="00000000" w:rsidRPr="00000000">
        <w:rPr>
          <w:rtl w:val="0"/>
        </w:rPr>
        <w:t xml:space="preserve">2</w:t>
      </w:r>
      <w:r w:rsidDel="00000000" w:rsidR="00000000" w:rsidRPr="00000000">
        <w:rPr>
          <w:rFonts w:ascii="Proxima Nova" w:cs="Proxima Nova" w:eastAsia="Proxima Nova" w:hAnsi="Proxima Nova"/>
          <w:rtl w:val="0"/>
        </w:rPr>
        <w:t xml:space="preserve"> min)</w:t>
      </w:r>
    </w:p>
    <w:p w:rsidR="00000000" w:rsidDel="00000000" w:rsidP="00000000" w:rsidRDefault="00000000" w:rsidRPr="00000000" w14:paraId="000000BC">
      <w:pPr>
        <w:numPr>
          <w:ilvl w:val="0"/>
          <w:numId w:val="20"/>
        </w:numPr>
        <w:spacing w:line="276" w:lineRule="auto"/>
        <w:ind w:left="720" w:hanging="360"/>
        <w:rPr>
          <w:rFonts w:ascii="Proxima Nova" w:cs="Proxima Nova" w:eastAsia="Proxima Nova" w:hAnsi="Proxima Nova"/>
        </w:rPr>
      </w:pPr>
      <w:r w:rsidDel="00000000" w:rsidR="00000000" w:rsidRPr="00000000">
        <w:rPr>
          <w:rtl w:val="0"/>
        </w:rPr>
        <w:t xml:space="preserve">Did anything surprise you about what you saw today?</w:t>
      </w:r>
    </w:p>
    <w:p w:rsidR="00000000" w:rsidDel="00000000" w:rsidP="00000000" w:rsidRDefault="00000000" w:rsidRPr="00000000" w14:paraId="000000BD">
      <w:pPr>
        <w:numPr>
          <w:ilvl w:val="0"/>
          <w:numId w:val="20"/>
        </w:numPr>
        <w:spacing w:line="276" w:lineRule="auto"/>
        <w:ind w:left="720" w:hanging="360"/>
      </w:pPr>
      <w:r w:rsidDel="00000000" w:rsidR="00000000" w:rsidRPr="00000000">
        <w:rPr>
          <w:rtl w:val="0"/>
        </w:rPr>
        <w:t xml:space="preserve">If you had a magic wand and could change one thing about what you could do, what would you change (and why)? </w:t>
      </w:r>
    </w:p>
    <w:p w:rsidR="00000000" w:rsidDel="00000000" w:rsidP="00000000" w:rsidRDefault="00000000" w:rsidRPr="00000000" w14:paraId="000000BE">
      <w:pPr>
        <w:numPr>
          <w:ilvl w:val="0"/>
          <w:numId w:val="20"/>
        </w:numPr>
        <w:spacing w:line="276" w:lineRule="auto"/>
        <w:ind w:left="720" w:hanging="360"/>
        <w:rPr>
          <w:rFonts w:ascii="Proxima Nova" w:cs="Proxima Nova" w:eastAsia="Proxima Nova" w:hAnsi="Proxima Nova"/>
        </w:rPr>
      </w:pPr>
      <w:r w:rsidDel="00000000" w:rsidR="00000000" w:rsidRPr="00000000">
        <w:rPr>
          <w:rtl w:val="0"/>
        </w:rPr>
        <w:t xml:space="preserve">What one piece of advice do you have for the team so that a new CMS could help you accomplish what you need?</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pStyle w:val="Heading1"/>
        <w:spacing w:line="276" w:lineRule="auto"/>
        <w:jc w:val="left"/>
        <w:rPr>
          <w:rFonts w:ascii="Proxima Nova" w:cs="Proxima Nova" w:eastAsia="Proxima Nova" w:hAnsi="Proxima Nova"/>
        </w:rPr>
      </w:pPr>
      <w:bookmarkStart w:colFirst="0" w:colLast="0" w:name="_ecqm2wn7el9" w:id="28"/>
      <w:bookmarkEnd w:id="28"/>
      <w:r w:rsidDel="00000000" w:rsidR="00000000" w:rsidRPr="00000000">
        <w:rPr>
          <w:rFonts w:ascii="Proxima Nova" w:cs="Proxima Nova" w:eastAsia="Proxima Nova" w:hAnsi="Proxima Nova"/>
          <w:rtl w:val="0"/>
        </w:rPr>
        <w:t xml:space="preserve">Goodbye &amp; Thank You  (~</w:t>
      </w:r>
      <w:r w:rsidDel="00000000" w:rsidR="00000000" w:rsidRPr="00000000">
        <w:rPr>
          <w:rtl w:val="0"/>
        </w:rPr>
        <w:t xml:space="preserve">1</w:t>
      </w:r>
      <w:r w:rsidDel="00000000" w:rsidR="00000000" w:rsidRPr="00000000">
        <w:rPr>
          <w:rFonts w:ascii="Proxima Nova" w:cs="Proxima Nova" w:eastAsia="Proxima Nova" w:hAnsi="Proxima Nova"/>
          <w:rtl w:val="0"/>
        </w:rPr>
        <w:t xml:space="preserve"> min)</w:t>
      </w:r>
    </w:p>
    <w:p w:rsidR="00000000" w:rsidDel="00000000" w:rsidP="00000000" w:rsidRDefault="00000000" w:rsidRPr="00000000" w14:paraId="000000C1">
      <w:pPr>
        <w:numPr>
          <w:ilvl w:val="0"/>
          <w:numId w:val="5"/>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Well [participant name] you’ve answered all of our questions. Do you have any questions for us?</w:t>
      </w:r>
    </w:p>
    <w:p w:rsidR="00000000" w:rsidDel="00000000" w:rsidP="00000000" w:rsidRDefault="00000000" w:rsidRPr="00000000" w14:paraId="000000C2">
      <w:pPr>
        <w:numPr>
          <w:ilvl w:val="0"/>
          <w:numId w:val="5"/>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input will be very valuable to me and the team. We really appreciate your time and feedback. </w:t>
      </w:r>
      <w:r w:rsidDel="00000000" w:rsidR="00000000" w:rsidRPr="00000000">
        <w:rPr>
          <w:rtl w:val="0"/>
        </w:rPr>
        <w:t xml:space="preserve">&lt;briefly summarize a few of participants’ key points&gt;</w:t>
      </w:r>
      <w:r w:rsidDel="00000000" w:rsidR="00000000" w:rsidRPr="00000000">
        <w:rPr>
          <w:rtl w:val="0"/>
        </w:rPr>
      </w:r>
    </w:p>
    <w:p w:rsidR="00000000" w:rsidDel="00000000" w:rsidP="00000000" w:rsidRDefault="00000000" w:rsidRPr="00000000" w14:paraId="000000C3">
      <w:pPr>
        <w:numPr>
          <w:ilvl w:val="0"/>
          <w:numId w:val="5"/>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 </w:t>
      </w:r>
      <w:r w:rsidDel="00000000" w:rsidR="00000000" w:rsidRPr="00000000">
        <w:rPr>
          <w:rtl w:val="0"/>
        </w:rPr>
        <w:t xml:space="preserve">going to </w:t>
      </w:r>
      <w:r w:rsidDel="00000000" w:rsidR="00000000" w:rsidRPr="00000000">
        <w:rPr>
          <w:color w:val="cc0000"/>
          <w:rtl w:val="0"/>
        </w:rPr>
        <w:t xml:space="preserve">stop recording</w:t>
      </w:r>
      <w:r w:rsidDel="00000000" w:rsidR="00000000" w:rsidRPr="00000000">
        <w:rPr>
          <w:rtl w:val="0"/>
        </w:rPr>
        <w:t xml:space="preserve">.</w:t>
      </w:r>
    </w:p>
    <w:p w:rsidR="00000000" w:rsidDel="00000000" w:rsidP="00000000" w:rsidRDefault="00000000" w:rsidRPr="00000000" w14:paraId="000000C4">
      <w:pPr>
        <w:numPr>
          <w:ilvl w:val="0"/>
          <w:numId w:val="21"/>
        </w:numPr>
        <w:ind w:left="720" w:hanging="360"/>
      </w:pPr>
      <w:r w:rsidDel="00000000" w:rsidR="00000000" w:rsidRPr="00000000">
        <w:rPr>
          <w:rtl w:val="0"/>
        </w:rPr>
        <w:t xml:space="preserve">We would like to thank you for your time with this gift card. It’s worth $30 and can be used at any Starbucks location.</w:t>
      </w:r>
    </w:p>
    <w:p w:rsidR="00000000" w:rsidDel="00000000" w:rsidP="00000000" w:rsidRDefault="00000000" w:rsidRPr="00000000" w14:paraId="000000C5">
      <w:pPr>
        <w:numPr>
          <w:ilvl w:val="0"/>
          <w:numId w:val="21"/>
        </w:numPr>
        <w:ind w:left="720" w:hanging="360"/>
      </w:pPr>
      <w:r w:rsidDel="00000000" w:rsidR="00000000" w:rsidRPr="00000000">
        <w:rPr>
          <w:rtl w:val="0"/>
        </w:rPr>
        <w:t xml:space="preserve">[If not at time] Do you have any questions for me at this time?</w:t>
      </w:r>
    </w:p>
    <w:p w:rsidR="00000000" w:rsidDel="00000000" w:rsidP="00000000" w:rsidRDefault="00000000" w:rsidRPr="00000000" w14:paraId="000000C6">
      <w:pPr>
        <w:numPr>
          <w:ilvl w:val="0"/>
          <w:numId w:val="21"/>
        </w:numPr>
        <w:spacing w:line="276" w:lineRule="auto"/>
        <w:ind w:left="720" w:hanging="360"/>
      </w:pPr>
      <w:r w:rsidDel="00000000" w:rsidR="00000000" w:rsidRPr="00000000">
        <w:rPr>
          <w:rtl w:val="0"/>
        </w:rPr>
        <w:t xml:space="preserve">Thanks so much for helping us out!</w:t>
      </w:r>
    </w:p>
    <w:p w:rsidR="00000000" w:rsidDel="00000000" w:rsidP="00000000" w:rsidRDefault="00000000" w:rsidRPr="00000000" w14:paraId="000000C7">
      <w:pPr>
        <w:rPr/>
      </w:pPr>
      <w:r w:rsidDel="00000000" w:rsidR="00000000" w:rsidRPr="00000000">
        <w:rPr>
          <w:rtl w:val="0"/>
        </w:rPr>
      </w:r>
    </w:p>
    <w:sectPr>
      <w:footerReference r:id="rId22" w:type="default"/>
      <w:pgSz w:h="15840" w:w="12240"/>
      <w:pgMar w:bottom="144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rtl w:val="0"/>
      </w:rPr>
    </w:r>
  </w:p>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80" w:line="240" w:lineRule="auto"/>
    </w:pPr>
    <w:rPr>
      <w:b w:val="1"/>
      <w:sz w:val="40"/>
      <w:szCs w:val="40"/>
    </w:rPr>
  </w:style>
  <w:style w:type="paragraph" w:styleId="Heading2">
    <w:name w:val="heading 2"/>
    <w:basedOn w:val="Normal"/>
    <w:next w:val="Normal"/>
    <w:pPr>
      <w:keepNext w:val="1"/>
      <w:keepLines w:val="1"/>
      <w:spacing w:after="80" w:before="80" w:line="240" w:lineRule="auto"/>
    </w:pPr>
    <w:rPr>
      <w:b w:val="1"/>
      <w:sz w:val="32"/>
      <w:szCs w:val="32"/>
    </w:rPr>
  </w:style>
  <w:style w:type="paragraph" w:styleId="Heading3">
    <w:name w:val="heading 3"/>
    <w:basedOn w:val="Normal"/>
    <w:next w:val="Normal"/>
    <w:pPr>
      <w:keepNext w:val="1"/>
      <w:keepLines w:val="1"/>
      <w:spacing w:after="80" w:before="320" w:lineRule="auto"/>
    </w:pPr>
    <w:rPr>
      <w:b w:val="1"/>
      <w:color w:val="00847f"/>
      <w:sz w:val="28"/>
      <w:szCs w:val="28"/>
    </w:rPr>
  </w:style>
  <w:style w:type="paragraph" w:styleId="Heading4">
    <w:name w:val="heading 4"/>
    <w:basedOn w:val="Normal"/>
    <w:next w:val="Normal"/>
    <w:pPr>
      <w:keepNext w:val="1"/>
      <w:keepLines w:val="1"/>
      <w:spacing w:after="80" w:before="80" w:line="24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80" w:before="80" w:line="240" w:lineRule="auto"/>
    </w:pPr>
    <w:rPr>
      <w:b w:val="1"/>
      <w:color w:val="00847f"/>
      <w:sz w:val="64"/>
      <w:szCs w:val="64"/>
    </w:rPr>
  </w:style>
  <w:style w:type="paragraph" w:styleId="Subtitle">
    <w:name w:val="Subtitle"/>
    <w:basedOn w:val="Normal"/>
    <w:next w:val="Normal"/>
    <w:pPr>
      <w:keepNext w:val="1"/>
      <w:keepLines w:val="1"/>
    </w:pPr>
    <w:rPr>
      <w:rFonts w:ascii="Proxima Nova" w:cs="Proxima Nova" w:eastAsia="Proxima Nova" w:hAnsi="Proxima Nova"/>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g.cms.va.gov/admin" TargetMode="External"/><Relationship Id="rId11" Type="http://schemas.openxmlformats.org/officeDocument/2006/relationships/hyperlink" Target="http://stg.cms.va.gov//health-service-offerings" TargetMode="External"/><Relationship Id="rId22" Type="http://schemas.openxmlformats.org/officeDocument/2006/relationships/footer" Target="footer1.xml"/><Relationship Id="rId10" Type="http://schemas.openxmlformats.org/officeDocument/2006/relationships/hyperlink" Target="http://stg.cms.va.gov//health-service-offerings" TargetMode="External"/><Relationship Id="rId21" Type="http://schemas.openxmlformats.org/officeDocument/2006/relationships/hyperlink" Target="https://invis.io/KYSH5E2T94U" TargetMode="External"/><Relationship Id="rId13" Type="http://schemas.openxmlformats.org/officeDocument/2006/relationships/hyperlink" Target="https://staging.va.gov/pittsburgh-health-care/make-an-appointment/" TargetMode="External"/><Relationship Id="rId12" Type="http://schemas.openxmlformats.org/officeDocument/2006/relationships/hyperlink" Target="https://invis.io/KYSH5E2T94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g.cms.va.gov//health-service-offerings" TargetMode="External"/><Relationship Id="rId15" Type="http://schemas.openxmlformats.org/officeDocument/2006/relationships/hyperlink" Target="https://airtable.com/tblZ0anqceIrbHmYA/viwx0WQ0NEkYteAAv?blocks=hide" TargetMode="External"/><Relationship Id="rId14" Type="http://schemas.openxmlformats.org/officeDocument/2006/relationships/hyperlink" Target="http://staging.cms.va.gov/pittsburgh-health-care/make-an-appointment" TargetMode="External"/><Relationship Id="rId17" Type="http://schemas.openxmlformats.org/officeDocument/2006/relationships/hyperlink" Target="http://staging.cms.va.gov/admin/content%5D" TargetMode="External"/><Relationship Id="rId16" Type="http://schemas.openxmlformats.org/officeDocument/2006/relationships/hyperlink" Target="https://docs.google.com/spreadsheets/d/1LrAxNqMbc9R7nXQobdLCzC1YUTqqkr9-Jf_HVS4n3jc/edit#gid=691247829" TargetMode="External"/><Relationship Id="rId5" Type="http://schemas.openxmlformats.org/officeDocument/2006/relationships/styles" Target="styles.xml"/><Relationship Id="rId19" Type="http://schemas.openxmlformats.org/officeDocument/2006/relationships/hyperlink" Target="https://staging.va.gov/pittsburgh-health-care/locations/pittsburgh-va-medical-center-university-drive/" TargetMode="External"/><Relationship Id="rId6" Type="http://schemas.openxmlformats.org/officeDocument/2006/relationships/hyperlink" Target="https://airtable.com/tbli6in0b351ww5k7/" TargetMode="External"/><Relationship Id="rId18" Type="http://schemas.openxmlformats.org/officeDocument/2006/relationships/hyperlink" Target="https://staging.va.gov/pittsburgh-health-care/health-services/" TargetMode="External"/><Relationship Id="rId7" Type="http://schemas.openxmlformats.org/officeDocument/2006/relationships/hyperlink" Target="https://docs.google.com/document/d/1eATB5cs4njdKtYusAZ2NKD_8LKd2NHNjZvynPOW2FKk/edit" TargetMode="External"/><Relationship Id="rId8" Type="http://schemas.openxmlformats.org/officeDocument/2006/relationships/hyperlink" Target="https://app.mural.co/t/vagov6717/m/vagov6717/1560979687857/11c85cabdaeb0cd4ceb02ca884d233f1d151e91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