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73A98CB9" w:rsidR="00E24CEA" w:rsidRPr="00C07120" w:rsidRDefault="00835322" w:rsidP="00E24CEA">
      <w:pPr>
        <w:ind w:right="20"/>
        <w:jc w:val="center"/>
        <w:rPr>
          <w:rFonts w:ascii="Times New Roman" w:eastAsia="Times New Roman" w:hAnsi="Times New Roman" w:cs="Times New Roman"/>
          <w:b/>
          <w:sz w:val="28"/>
          <w:szCs w:val="28"/>
        </w:rPr>
      </w:pPr>
      <w:r w:rsidRPr="00AA460F">
        <w:rPr>
          <w:rFonts w:ascii="Times New Roman" w:eastAsia="Times New Roman" w:hAnsi="Times New Roman" w:cs="Times New Roman"/>
          <w:b/>
          <w:sz w:val="28"/>
          <w:szCs w:val="28"/>
        </w:rPr>
        <w:t>August</w:t>
      </w:r>
      <w:r w:rsidR="00E24CEA" w:rsidRPr="00AA460F">
        <w:rPr>
          <w:rFonts w:ascii="Times New Roman" w:eastAsia="Times New Roman" w:hAnsi="Times New Roman" w:cs="Times New Roman"/>
          <w:b/>
          <w:sz w:val="28"/>
          <w:szCs w:val="28"/>
        </w:rPr>
        <w:t xml:space="preserve">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4DBFF419" w14:textId="3C6F7ADC" w:rsidR="002B07EB"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9291869" w:history="1">
            <w:r w:rsidR="002B07EB" w:rsidRPr="00CC4CE3">
              <w:rPr>
                <w:rStyle w:val="Hyperlink"/>
                <w:rFonts w:ascii="Times New Roman" w:hAnsi="Times New Roman"/>
                <w:noProof/>
              </w:rPr>
              <w:t>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Introduction</w:t>
            </w:r>
            <w:r w:rsidR="002B07EB">
              <w:rPr>
                <w:noProof/>
                <w:webHidden/>
              </w:rPr>
              <w:tab/>
            </w:r>
            <w:r w:rsidR="002B07EB">
              <w:rPr>
                <w:noProof/>
                <w:webHidden/>
              </w:rPr>
              <w:fldChar w:fldCharType="begin"/>
            </w:r>
            <w:r w:rsidR="002B07EB">
              <w:rPr>
                <w:noProof/>
                <w:webHidden/>
              </w:rPr>
              <w:instrText xml:space="preserve"> PAGEREF _Toc109291869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58043CFF" w14:textId="58092982"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0" w:history="1">
            <w:r w:rsidR="002B07EB" w:rsidRPr="00CC4CE3">
              <w:rPr>
                <w:rStyle w:val="Hyperlink"/>
                <w:rFonts w:ascii="Times New Roman" w:hAnsi="Times New Roman" w:cs="Times New Roman"/>
                <w:noProof/>
              </w:rPr>
              <w:t>1.1.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Purpose</w:t>
            </w:r>
            <w:r w:rsidR="002B07EB">
              <w:rPr>
                <w:noProof/>
                <w:webHidden/>
              </w:rPr>
              <w:tab/>
            </w:r>
            <w:r w:rsidR="002B07EB">
              <w:rPr>
                <w:noProof/>
                <w:webHidden/>
              </w:rPr>
              <w:fldChar w:fldCharType="begin"/>
            </w:r>
            <w:r w:rsidR="002B07EB">
              <w:rPr>
                <w:noProof/>
                <w:webHidden/>
              </w:rPr>
              <w:instrText xml:space="preserve"> PAGEREF _Toc109291870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35A4DB47" w14:textId="754E618D"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1" w:history="1">
            <w:r w:rsidR="002B07EB" w:rsidRPr="00CC4CE3">
              <w:rPr>
                <w:rStyle w:val="Hyperlink"/>
                <w:rFonts w:ascii="Times New Roman" w:hAnsi="Times New Roman" w:cs="Times New Roman"/>
                <w:noProof/>
              </w:rPr>
              <w:t>1.2.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Document Orientation</w:t>
            </w:r>
            <w:r w:rsidR="002B07EB">
              <w:rPr>
                <w:noProof/>
                <w:webHidden/>
              </w:rPr>
              <w:tab/>
            </w:r>
            <w:r w:rsidR="002B07EB">
              <w:rPr>
                <w:noProof/>
                <w:webHidden/>
              </w:rPr>
              <w:fldChar w:fldCharType="begin"/>
            </w:r>
            <w:r w:rsidR="002B07EB">
              <w:rPr>
                <w:noProof/>
                <w:webHidden/>
              </w:rPr>
              <w:instrText xml:space="preserve"> PAGEREF _Toc109291871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07D0811" w14:textId="1EB3E8D3" w:rsidR="002B07EB" w:rsidRDefault="00000000">
          <w:pPr>
            <w:pStyle w:val="TOC3"/>
            <w:tabs>
              <w:tab w:val="left" w:pos="735"/>
              <w:tab w:val="right" w:leader="dot" w:pos="9350"/>
            </w:tabs>
            <w:rPr>
              <w:rFonts w:eastAsiaTheme="minorEastAsia" w:cstheme="minorBidi"/>
              <w:smallCaps w:val="0"/>
              <w:noProof/>
              <w:sz w:val="24"/>
              <w:szCs w:val="24"/>
            </w:rPr>
          </w:pPr>
          <w:hyperlink w:anchor="_Toc109291872" w:history="1">
            <w:r w:rsidR="002B07EB" w:rsidRPr="00CC4CE3">
              <w:rPr>
                <w:rStyle w:val="Hyperlink"/>
                <w:rFonts w:ascii="Times New Roman" w:hAnsi="Times New Roman" w:cs="Times New Roman"/>
                <w:noProof/>
              </w:rPr>
              <w:t>1.2.1.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Organization of Manual</w:t>
            </w:r>
            <w:r w:rsidR="002B07EB">
              <w:rPr>
                <w:noProof/>
                <w:webHidden/>
              </w:rPr>
              <w:tab/>
            </w:r>
            <w:r w:rsidR="002B07EB">
              <w:rPr>
                <w:noProof/>
                <w:webHidden/>
              </w:rPr>
              <w:fldChar w:fldCharType="begin"/>
            </w:r>
            <w:r w:rsidR="002B07EB">
              <w:rPr>
                <w:noProof/>
                <w:webHidden/>
              </w:rPr>
              <w:instrText xml:space="preserve"> PAGEREF _Toc109291872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27AB1C6A" w14:textId="7AD81B41" w:rsidR="002B07EB" w:rsidRDefault="00000000">
          <w:pPr>
            <w:pStyle w:val="TOC3"/>
            <w:tabs>
              <w:tab w:val="left" w:pos="735"/>
              <w:tab w:val="right" w:leader="dot" w:pos="9350"/>
            </w:tabs>
            <w:rPr>
              <w:rFonts w:eastAsiaTheme="minorEastAsia" w:cstheme="minorBidi"/>
              <w:smallCaps w:val="0"/>
              <w:noProof/>
              <w:sz w:val="24"/>
              <w:szCs w:val="24"/>
            </w:rPr>
          </w:pPr>
          <w:hyperlink w:anchor="_Toc109291873" w:history="1">
            <w:r w:rsidR="002B07EB" w:rsidRPr="00CC4CE3">
              <w:rPr>
                <w:rStyle w:val="Hyperlink"/>
                <w:rFonts w:ascii="Times New Roman" w:hAnsi="Times New Roman" w:cs="Times New Roman"/>
                <w:noProof/>
              </w:rPr>
              <w:t>1.2.2.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Assumptions</w:t>
            </w:r>
            <w:r w:rsidR="002B07EB">
              <w:rPr>
                <w:noProof/>
                <w:webHidden/>
              </w:rPr>
              <w:tab/>
            </w:r>
            <w:r w:rsidR="002B07EB">
              <w:rPr>
                <w:noProof/>
                <w:webHidden/>
              </w:rPr>
              <w:fldChar w:fldCharType="begin"/>
            </w:r>
            <w:r w:rsidR="002B07EB">
              <w:rPr>
                <w:noProof/>
                <w:webHidden/>
              </w:rPr>
              <w:instrText xml:space="preserve"> PAGEREF _Toc109291873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6A6DD6BD" w14:textId="5CEFD399" w:rsidR="002B07EB"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9291874" w:history="1">
            <w:r w:rsidR="002B07EB" w:rsidRPr="00CC4CE3">
              <w:rPr>
                <w:rStyle w:val="Hyperlink"/>
                <w:rFonts w:ascii="Times New Roman" w:hAnsi="Times New Roman"/>
                <w:noProof/>
              </w:rPr>
              <w:t>2.</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IRS 1095-B Tax Form Overview</w:t>
            </w:r>
            <w:r w:rsidR="002B07EB">
              <w:rPr>
                <w:noProof/>
                <w:webHidden/>
              </w:rPr>
              <w:tab/>
            </w:r>
            <w:r w:rsidR="002B07EB">
              <w:rPr>
                <w:noProof/>
                <w:webHidden/>
              </w:rPr>
              <w:fldChar w:fldCharType="begin"/>
            </w:r>
            <w:r w:rsidR="002B07EB">
              <w:rPr>
                <w:noProof/>
                <w:webHidden/>
              </w:rPr>
              <w:instrText xml:space="preserve"> PAGEREF _Toc109291874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2D3EE66" w14:textId="1306D1D5"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5" w:history="1">
            <w:r w:rsidR="002B07EB" w:rsidRPr="00CC4CE3">
              <w:rPr>
                <w:rStyle w:val="Hyperlink"/>
                <w:rFonts w:ascii="Times New Roman" w:hAnsi="Times New Roman" w:cs="Times New Roman"/>
                <w:noProof/>
              </w:rPr>
              <w:t>2.1.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User Access</w:t>
            </w:r>
            <w:r w:rsidR="002B07EB">
              <w:rPr>
                <w:noProof/>
                <w:webHidden/>
              </w:rPr>
              <w:tab/>
            </w:r>
            <w:r w:rsidR="002B07EB">
              <w:rPr>
                <w:noProof/>
                <w:webHidden/>
              </w:rPr>
              <w:fldChar w:fldCharType="begin"/>
            </w:r>
            <w:r w:rsidR="002B07EB">
              <w:rPr>
                <w:noProof/>
                <w:webHidden/>
              </w:rPr>
              <w:instrText xml:space="preserve"> PAGEREF _Toc109291875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76D7B72" w14:textId="4E4C71D9" w:rsidR="002B07EB" w:rsidRDefault="00000000">
          <w:pPr>
            <w:pStyle w:val="TOC3"/>
            <w:tabs>
              <w:tab w:val="left" w:pos="735"/>
              <w:tab w:val="right" w:leader="dot" w:pos="9350"/>
            </w:tabs>
            <w:rPr>
              <w:rFonts w:eastAsiaTheme="minorEastAsia" w:cstheme="minorBidi"/>
              <w:smallCaps w:val="0"/>
              <w:noProof/>
              <w:sz w:val="24"/>
              <w:szCs w:val="24"/>
            </w:rPr>
          </w:pPr>
          <w:hyperlink w:anchor="_Toc109291876" w:history="1">
            <w:r w:rsidR="002B07EB" w:rsidRPr="00CC4CE3">
              <w:rPr>
                <w:rStyle w:val="Hyperlink"/>
                <w:rFonts w:ascii="Times New Roman" w:hAnsi="Times New Roman" w:cs="Times New Roman"/>
                <w:noProof/>
              </w:rPr>
              <w:t>2.1.1.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Who can access this form?</w:t>
            </w:r>
            <w:r w:rsidR="002B07EB">
              <w:rPr>
                <w:noProof/>
                <w:webHidden/>
              </w:rPr>
              <w:tab/>
            </w:r>
            <w:r w:rsidR="002B07EB">
              <w:rPr>
                <w:noProof/>
                <w:webHidden/>
              </w:rPr>
              <w:fldChar w:fldCharType="begin"/>
            </w:r>
            <w:r w:rsidR="002B07EB">
              <w:rPr>
                <w:noProof/>
                <w:webHidden/>
              </w:rPr>
              <w:instrText xml:space="preserve"> PAGEREF _Toc109291876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E25ADB0" w14:textId="7A4D9AC1" w:rsidR="002B07EB" w:rsidRDefault="00000000">
          <w:pPr>
            <w:pStyle w:val="TOC3"/>
            <w:tabs>
              <w:tab w:val="left" w:pos="735"/>
              <w:tab w:val="right" w:leader="dot" w:pos="9350"/>
            </w:tabs>
            <w:rPr>
              <w:rFonts w:eastAsiaTheme="minorEastAsia" w:cstheme="minorBidi"/>
              <w:smallCaps w:val="0"/>
              <w:noProof/>
              <w:sz w:val="24"/>
              <w:szCs w:val="24"/>
            </w:rPr>
          </w:pPr>
          <w:hyperlink w:anchor="_Toc109291877" w:history="1">
            <w:r w:rsidR="002B07EB" w:rsidRPr="00CC4CE3">
              <w:rPr>
                <w:rStyle w:val="Hyperlink"/>
                <w:rFonts w:ascii="Times New Roman" w:hAnsi="Times New Roman" w:cs="Times New Roman"/>
                <w:noProof/>
              </w:rPr>
              <w:t>2.1.2.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How can users access this form?</w:t>
            </w:r>
            <w:r w:rsidR="002B07EB">
              <w:rPr>
                <w:noProof/>
                <w:webHidden/>
              </w:rPr>
              <w:tab/>
            </w:r>
            <w:r w:rsidR="002B07EB">
              <w:rPr>
                <w:noProof/>
                <w:webHidden/>
              </w:rPr>
              <w:fldChar w:fldCharType="begin"/>
            </w:r>
            <w:r w:rsidR="002B07EB">
              <w:rPr>
                <w:noProof/>
                <w:webHidden/>
              </w:rPr>
              <w:instrText xml:space="preserve"> PAGEREF _Toc109291877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36851AA5" w14:textId="16FD9AFC"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78" w:history="1">
            <w:r w:rsidR="002B07EB" w:rsidRPr="00CC4CE3">
              <w:rPr>
                <w:rStyle w:val="Hyperlink"/>
                <w:rFonts w:ascii="Times New Roman" w:hAnsi="Times New Roman" w:cs="Times New Roman"/>
                <w:noProof/>
              </w:rPr>
              <w:t>2.2.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Navigation</w:t>
            </w:r>
            <w:r w:rsidR="002B07EB">
              <w:rPr>
                <w:noProof/>
                <w:webHidden/>
              </w:rPr>
              <w:tab/>
            </w:r>
            <w:r w:rsidR="002B07EB">
              <w:rPr>
                <w:noProof/>
                <w:webHidden/>
              </w:rPr>
              <w:fldChar w:fldCharType="begin"/>
            </w:r>
            <w:r w:rsidR="002B07EB">
              <w:rPr>
                <w:noProof/>
                <w:webHidden/>
              </w:rPr>
              <w:instrText xml:space="preserve"> PAGEREF _Toc109291878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2B5C0063" w14:textId="08B3A7B4" w:rsidR="002B07EB" w:rsidRDefault="00000000">
          <w:pPr>
            <w:pStyle w:val="TOC1"/>
            <w:tabs>
              <w:tab w:val="left" w:pos="405"/>
              <w:tab w:val="right" w:leader="dot" w:pos="9350"/>
            </w:tabs>
            <w:rPr>
              <w:rFonts w:eastAsiaTheme="minorEastAsia" w:cstheme="minorBidi"/>
              <w:b w:val="0"/>
              <w:bCs w:val="0"/>
              <w:caps w:val="0"/>
              <w:noProof/>
              <w:sz w:val="24"/>
              <w:szCs w:val="24"/>
              <w:u w:val="none"/>
            </w:rPr>
          </w:pPr>
          <w:hyperlink w:anchor="_Toc109291879" w:history="1">
            <w:r w:rsidR="002B07EB" w:rsidRPr="00CC4CE3">
              <w:rPr>
                <w:rStyle w:val="Hyperlink"/>
                <w:rFonts w:ascii="Times New Roman" w:hAnsi="Times New Roman"/>
                <w:noProof/>
              </w:rPr>
              <w:t>3.</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1095-B Download Functionality</w:t>
            </w:r>
            <w:r w:rsidR="002B07EB">
              <w:rPr>
                <w:noProof/>
                <w:webHidden/>
              </w:rPr>
              <w:tab/>
            </w:r>
            <w:r w:rsidR="002B07EB">
              <w:rPr>
                <w:noProof/>
                <w:webHidden/>
              </w:rPr>
              <w:fldChar w:fldCharType="begin"/>
            </w:r>
            <w:r w:rsidR="002B07EB">
              <w:rPr>
                <w:noProof/>
                <w:webHidden/>
              </w:rPr>
              <w:instrText xml:space="preserve"> PAGEREF _Toc109291879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387A4A5" w14:textId="6B1789D6"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0" w:history="1">
            <w:r w:rsidR="002B07EB" w:rsidRPr="00CC4CE3">
              <w:rPr>
                <w:rStyle w:val="Hyperlink"/>
                <w:rFonts w:ascii="Times New Roman" w:hAnsi="Times New Roman" w:cs="Times New Roman"/>
                <w:noProof/>
              </w:rPr>
              <w:t>3.1.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Accessing the form</w:t>
            </w:r>
            <w:r w:rsidR="002B07EB">
              <w:rPr>
                <w:noProof/>
                <w:webHidden/>
              </w:rPr>
              <w:tab/>
            </w:r>
            <w:r w:rsidR="002B07EB">
              <w:rPr>
                <w:noProof/>
                <w:webHidden/>
              </w:rPr>
              <w:fldChar w:fldCharType="begin"/>
            </w:r>
            <w:r w:rsidR="002B07EB">
              <w:rPr>
                <w:noProof/>
                <w:webHidden/>
              </w:rPr>
              <w:instrText xml:space="preserve"> PAGEREF _Toc109291880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5C3F6C8" w14:textId="5E3BD983" w:rsidR="002B07EB" w:rsidRDefault="00000000">
          <w:pPr>
            <w:pStyle w:val="TOC3"/>
            <w:tabs>
              <w:tab w:val="left" w:pos="735"/>
              <w:tab w:val="right" w:leader="dot" w:pos="9350"/>
            </w:tabs>
            <w:rPr>
              <w:rFonts w:eastAsiaTheme="minorEastAsia" w:cstheme="minorBidi"/>
              <w:smallCaps w:val="0"/>
              <w:noProof/>
              <w:sz w:val="24"/>
              <w:szCs w:val="24"/>
            </w:rPr>
          </w:pPr>
          <w:hyperlink w:anchor="_Toc109291881" w:history="1">
            <w:r w:rsidR="002B07EB" w:rsidRPr="00CC4CE3">
              <w:rPr>
                <w:rStyle w:val="Hyperlink"/>
                <w:rFonts w:ascii="Times New Roman" w:hAnsi="Times New Roman" w:cs="Times New Roman"/>
                <w:noProof/>
              </w:rPr>
              <w:t>3.1.1.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not signed in</w:t>
            </w:r>
            <w:r w:rsidR="002B07EB">
              <w:rPr>
                <w:noProof/>
                <w:webHidden/>
              </w:rPr>
              <w:tab/>
            </w:r>
            <w:r w:rsidR="002B07EB">
              <w:rPr>
                <w:noProof/>
                <w:webHidden/>
              </w:rPr>
              <w:fldChar w:fldCharType="begin"/>
            </w:r>
            <w:r w:rsidR="002B07EB">
              <w:rPr>
                <w:noProof/>
                <w:webHidden/>
              </w:rPr>
              <w:instrText xml:space="preserve"> PAGEREF _Toc109291881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49DF09E8" w14:textId="3D01CDD0" w:rsidR="002B07EB" w:rsidRDefault="00000000">
          <w:pPr>
            <w:pStyle w:val="TOC3"/>
            <w:tabs>
              <w:tab w:val="left" w:pos="735"/>
              <w:tab w:val="right" w:leader="dot" w:pos="9350"/>
            </w:tabs>
            <w:rPr>
              <w:rFonts w:eastAsiaTheme="minorEastAsia" w:cstheme="minorBidi"/>
              <w:smallCaps w:val="0"/>
              <w:noProof/>
              <w:sz w:val="24"/>
              <w:szCs w:val="24"/>
            </w:rPr>
          </w:pPr>
          <w:hyperlink w:anchor="_Toc109291882" w:history="1">
            <w:r w:rsidR="002B07EB" w:rsidRPr="00CC4CE3">
              <w:rPr>
                <w:rStyle w:val="Hyperlink"/>
                <w:rFonts w:ascii="Times New Roman" w:hAnsi="Times New Roman" w:cs="Times New Roman"/>
                <w:noProof/>
              </w:rPr>
              <w:t>3.1.2.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already signed in</w:t>
            </w:r>
            <w:r w:rsidR="002B07EB">
              <w:rPr>
                <w:noProof/>
                <w:webHidden/>
              </w:rPr>
              <w:tab/>
            </w:r>
            <w:r w:rsidR="002B07EB">
              <w:rPr>
                <w:noProof/>
                <w:webHidden/>
              </w:rPr>
              <w:fldChar w:fldCharType="begin"/>
            </w:r>
            <w:r w:rsidR="002B07EB">
              <w:rPr>
                <w:noProof/>
                <w:webHidden/>
              </w:rPr>
              <w:instrText xml:space="preserve"> PAGEREF _Toc109291882 \h </w:instrText>
            </w:r>
            <w:r w:rsidR="002B07EB">
              <w:rPr>
                <w:noProof/>
                <w:webHidden/>
              </w:rPr>
            </w:r>
            <w:r w:rsidR="002B07EB">
              <w:rPr>
                <w:noProof/>
                <w:webHidden/>
              </w:rPr>
              <w:fldChar w:fldCharType="separate"/>
            </w:r>
            <w:r w:rsidR="002B07EB">
              <w:rPr>
                <w:noProof/>
                <w:webHidden/>
              </w:rPr>
              <w:t>8</w:t>
            </w:r>
            <w:r w:rsidR="002B07EB">
              <w:rPr>
                <w:noProof/>
                <w:webHidden/>
              </w:rPr>
              <w:fldChar w:fldCharType="end"/>
            </w:r>
          </w:hyperlink>
        </w:p>
        <w:p w14:paraId="0C8BEC6A" w14:textId="711C6277"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3" w:history="1">
            <w:r w:rsidR="002B07EB" w:rsidRPr="00CC4CE3">
              <w:rPr>
                <w:rStyle w:val="Hyperlink"/>
                <w:rFonts w:ascii="Times New Roman" w:hAnsi="Times New Roman" w:cs="Times New Roman"/>
                <w:noProof/>
              </w:rPr>
              <w:t>3.2.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 xml:space="preserve"> The IRS 1095-B Health Coverage Form</w:t>
            </w:r>
            <w:r w:rsidR="002B07EB">
              <w:rPr>
                <w:noProof/>
                <w:webHidden/>
              </w:rPr>
              <w:tab/>
            </w:r>
            <w:r w:rsidR="002B07EB">
              <w:rPr>
                <w:noProof/>
                <w:webHidden/>
              </w:rPr>
              <w:fldChar w:fldCharType="begin"/>
            </w:r>
            <w:r w:rsidR="002B07EB">
              <w:rPr>
                <w:noProof/>
                <w:webHidden/>
              </w:rPr>
              <w:instrText xml:space="preserve"> PAGEREF _Toc109291883 \h </w:instrText>
            </w:r>
            <w:r w:rsidR="002B07EB">
              <w:rPr>
                <w:noProof/>
                <w:webHidden/>
              </w:rPr>
            </w:r>
            <w:r w:rsidR="002B07EB">
              <w:rPr>
                <w:noProof/>
                <w:webHidden/>
              </w:rPr>
              <w:fldChar w:fldCharType="separate"/>
            </w:r>
            <w:r w:rsidR="002B07EB">
              <w:rPr>
                <w:noProof/>
                <w:webHidden/>
              </w:rPr>
              <w:t>9</w:t>
            </w:r>
            <w:r w:rsidR="002B07EB">
              <w:rPr>
                <w:noProof/>
                <w:webHidden/>
              </w:rPr>
              <w:fldChar w:fldCharType="end"/>
            </w:r>
          </w:hyperlink>
        </w:p>
        <w:p w14:paraId="6EF95DE5" w14:textId="0F043056" w:rsidR="002B07EB" w:rsidRDefault="00000000">
          <w:pPr>
            <w:pStyle w:val="TOC2"/>
            <w:tabs>
              <w:tab w:val="left" w:pos="570"/>
              <w:tab w:val="right" w:leader="dot" w:pos="9350"/>
            </w:tabs>
            <w:rPr>
              <w:rFonts w:eastAsiaTheme="minorEastAsia" w:cstheme="minorBidi"/>
              <w:b w:val="0"/>
              <w:bCs w:val="0"/>
              <w:smallCaps w:val="0"/>
              <w:noProof/>
              <w:sz w:val="24"/>
              <w:szCs w:val="24"/>
            </w:rPr>
          </w:pPr>
          <w:hyperlink w:anchor="_Toc109291884" w:history="1">
            <w:r w:rsidR="002B07EB" w:rsidRPr="00AA460F">
              <w:rPr>
                <w:rStyle w:val="Hyperlink"/>
                <w:rFonts w:ascii="Times New Roman" w:hAnsi="Times New Roman" w:cs="Times New Roman"/>
                <w:noProof/>
              </w:rPr>
              <w:t>3.3.</w:t>
            </w:r>
            <w:r w:rsidR="002B07EB" w:rsidRPr="00AA460F">
              <w:rPr>
                <w:rFonts w:eastAsiaTheme="minorEastAsia" w:cstheme="minorBidi"/>
                <w:b w:val="0"/>
                <w:bCs w:val="0"/>
                <w:smallCaps w:val="0"/>
                <w:noProof/>
                <w:sz w:val="24"/>
                <w:szCs w:val="24"/>
              </w:rPr>
              <w:tab/>
            </w:r>
            <w:r w:rsidR="002B07EB" w:rsidRPr="00AA460F">
              <w:rPr>
                <w:rStyle w:val="Hyperlink"/>
                <w:rFonts w:ascii="Times New Roman" w:hAnsi="Times New Roman" w:cs="Times New Roman"/>
                <w:noProof/>
              </w:rPr>
              <w:t xml:space="preserve"> Opting in for Paperless Delivery only</w:t>
            </w:r>
            <w:r w:rsidR="002B07EB" w:rsidRPr="00AA460F">
              <w:rPr>
                <w:noProof/>
                <w:webHidden/>
              </w:rPr>
              <w:tab/>
            </w:r>
            <w:r w:rsidR="002B07EB" w:rsidRPr="00AA460F">
              <w:rPr>
                <w:noProof/>
                <w:webHidden/>
              </w:rPr>
              <w:fldChar w:fldCharType="begin"/>
            </w:r>
            <w:r w:rsidR="002B07EB" w:rsidRPr="00AA460F">
              <w:rPr>
                <w:noProof/>
                <w:webHidden/>
              </w:rPr>
              <w:instrText xml:space="preserve"> PAGEREF _Toc109291884 \h </w:instrText>
            </w:r>
            <w:r w:rsidR="002B07EB" w:rsidRPr="00AA460F">
              <w:rPr>
                <w:noProof/>
                <w:webHidden/>
              </w:rPr>
            </w:r>
            <w:r w:rsidR="002B07EB" w:rsidRPr="00AA460F">
              <w:rPr>
                <w:noProof/>
                <w:webHidden/>
              </w:rPr>
              <w:fldChar w:fldCharType="separate"/>
            </w:r>
            <w:r w:rsidR="002B07EB" w:rsidRPr="00AA460F">
              <w:rPr>
                <w:noProof/>
                <w:webHidden/>
              </w:rPr>
              <w:t>11</w:t>
            </w:r>
            <w:r w:rsidR="002B07EB" w:rsidRPr="00AA460F">
              <w:rPr>
                <w:noProof/>
                <w:webHidden/>
              </w:rPr>
              <w:fldChar w:fldCharType="end"/>
            </w:r>
          </w:hyperlink>
        </w:p>
        <w:p w14:paraId="6F940DA7" w14:textId="499C6F40" w:rsidR="002B07EB" w:rsidRDefault="00000000">
          <w:pPr>
            <w:pStyle w:val="TOC1"/>
            <w:tabs>
              <w:tab w:val="left" w:pos="570"/>
              <w:tab w:val="right" w:leader="dot" w:pos="9350"/>
            </w:tabs>
            <w:rPr>
              <w:rFonts w:eastAsiaTheme="minorEastAsia" w:cstheme="minorBidi"/>
              <w:b w:val="0"/>
              <w:bCs w:val="0"/>
              <w:caps w:val="0"/>
              <w:noProof/>
              <w:sz w:val="24"/>
              <w:szCs w:val="24"/>
              <w:u w:val="none"/>
            </w:rPr>
          </w:pPr>
          <w:hyperlink w:anchor="_Toc109291885" w:history="1">
            <w:r w:rsidR="002B07EB" w:rsidRPr="00CC4CE3">
              <w:rPr>
                <w:rStyle w:val="Hyperlink"/>
                <w:rFonts w:ascii="Times New Roman" w:hAnsi="Times New Roman"/>
                <w:noProof/>
              </w:rPr>
              <w:t>4.1.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Errors and Escalation</w:t>
            </w:r>
            <w:r w:rsidR="002B07EB">
              <w:rPr>
                <w:noProof/>
                <w:webHidden/>
              </w:rPr>
              <w:tab/>
            </w:r>
            <w:r w:rsidR="002B07EB">
              <w:rPr>
                <w:noProof/>
                <w:webHidden/>
              </w:rPr>
              <w:fldChar w:fldCharType="begin"/>
            </w:r>
            <w:r w:rsidR="002B07EB">
              <w:rPr>
                <w:noProof/>
                <w:webHidden/>
              </w:rPr>
              <w:instrText xml:space="preserve"> PAGEREF _Toc109291885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1DDCBC6D" w14:textId="56B544C3" w:rsidR="002B07EB" w:rsidRDefault="00000000">
          <w:pPr>
            <w:pStyle w:val="TOC2"/>
            <w:tabs>
              <w:tab w:val="right" w:leader="dot" w:pos="9350"/>
            </w:tabs>
            <w:rPr>
              <w:rFonts w:eastAsiaTheme="minorEastAsia" w:cstheme="minorBidi"/>
              <w:b w:val="0"/>
              <w:bCs w:val="0"/>
              <w:smallCaps w:val="0"/>
              <w:noProof/>
              <w:sz w:val="24"/>
              <w:szCs w:val="24"/>
            </w:rPr>
          </w:pPr>
          <w:hyperlink w:anchor="_Toc109291886" w:history="1">
            <w:r w:rsidR="002B07EB" w:rsidRPr="00CC4CE3">
              <w:rPr>
                <w:rStyle w:val="Hyperlink"/>
                <w:rFonts w:ascii="Times New Roman" w:hAnsi="Times New Roman" w:cs="Times New Roman"/>
                <w:noProof/>
              </w:rPr>
              <w:t>4.1.1. Error States</w:t>
            </w:r>
            <w:r w:rsidR="002B07EB">
              <w:rPr>
                <w:noProof/>
                <w:webHidden/>
              </w:rPr>
              <w:tab/>
            </w:r>
            <w:r w:rsidR="002B07EB">
              <w:rPr>
                <w:noProof/>
                <w:webHidden/>
              </w:rPr>
              <w:fldChar w:fldCharType="begin"/>
            </w:r>
            <w:r w:rsidR="002B07EB">
              <w:rPr>
                <w:noProof/>
                <w:webHidden/>
              </w:rPr>
              <w:instrText xml:space="preserve"> PAGEREF _Toc109291886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383565B5" w14:textId="6ED9B4D3" w:rsidR="002B07EB" w:rsidRDefault="00000000">
          <w:pPr>
            <w:pStyle w:val="TOC2"/>
            <w:tabs>
              <w:tab w:val="right" w:leader="dot" w:pos="9350"/>
            </w:tabs>
            <w:rPr>
              <w:rFonts w:eastAsiaTheme="minorEastAsia" w:cstheme="minorBidi"/>
              <w:b w:val="0"/>
              <w:bCs w:val="0"/>
              <w:smallCaps w:val="0"/>
              <w:noProof/>
              <w:sz w:val="24"/>
              <w:szCs w:val="24"/>
            </w:rPr>
          </w:pPr>
          <w:hyperlink w:anchor="_Toc109291887" w:history="1">
            <w:r w:rsidR="002B07EB" w:rsidRPr="00CC4CE3">
              <w:rPr>
                <w:rStyle w:val="Hyperlink"/>
                <w:rFonts w:ascii="Times New Roman" w:hAnsi="Times New Roman" w:cs="Times New Roman"/>
                <w:noProof/>
              </w:rPr>
              <w:t>4.1.2. Escalation Path</w:t>
            </w:r>
            <w:r w:rsidR="002B07EB">
              <w:rPr>
                <w:noProof/>
                <w:webHidden/>
              </w:rPr>
              <w:tab/>
            </w:r>
            <w:r w:rsidR="002B07EB">
              <w:rPr>
                <w:noProof/>
                <w:webHidden/>
              </w:rPr>
              <w:fldChar w:fldCharType="begin"/>
            </w:r>
            <w:r w:rsidR="002B07EB">
              <w:rPr>
                <w:noProof/>
                <w:webHidden/>
              </w:rPr>
              <w:instrText xml:space="preserve"> PAGEREF _Toc109291887 \h </w:instrText>
            </w:r>
            <w:r w:rsidR="002B07EB">
              <w:rPr>
                <w:noProof/>
                <w:webHidden/>
              </w:rPr>
            </w:r>
            <w:r w:rsidR="002B07EB">
              <w:rPr>
                <w:noProof/>
                <w:webHidden/>
              </w:rPr>
              <w:fldChar w:fldCharType="separate"/>
            </w:r>
            <w:r w:rsidR="002B07EB">
              <w:rPr>
                <w:noProof/>
                <w:webHidden/>
              </w:rPr>
              <w:t>12</w:t>
            </w:r>
            <w:r w:rsidR="002B07EB">
              <w:rPr>
                <w:noProof/>
                <w:webHidden/>
              </w:rPr>
              <w:fldChar w:fldCharType="end"/>
            </w:r>
          </w:hyperlink>
        </w:p>
        <w:p w14:paraId="1C5382F4" w14:textId="738BAEDC"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6A85F9CD" w14:textId="325E9E6F" w:rsidR="00CE17F4"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9292000" w:history="1">
        <w:r w:rsidR="00CE17F4" w:rsidRPr="001077B3">
          <w:rPr>
            <w:rStyle w:val="Hyperlink"/>
            <w:rFonts w:ascii="Times New Roman" w:hAnsi="Times New Roman" w:cs="Times New Roman"/>
            <w:b/>
            <w:bCs/>
            <w:noProof/>
          </w:rPr>
          <w:t>Figure 1 User sign in screen for va.gov.</w:t>
        </w:r>
        <w:r w:rsidR="00CE17F4">
          <w:rPr>
            <w:noProof/>
            <w:webHidden/>
          </w:rPr>
          <w:tab/>
        </w:r>
        <w:r w:rsidR="00CE17F4">
          <w:rPr>
            <w:noProof/>
            <w:webHidden/>
          </w:rPr>
          <w:fldChar w:fldCharType="begin"/>
        </w:r>
        <w:r w:rsidR="00CE17F4">
          <w:rPr>
            <w:noProof/>
            <w:webHidden/>
          </w:rPr>
          <w:instrText xml:space="preserve"> PAGEREF _Toc109292000 \h </w:instrText>
        </w:r>
        <w:r w:rsidR="00CE17F4">
          <w:rPr>
            <w:noProof/>
            <w:webHidden/>
          </w:rPr>
        </w:r>
        <w:r w:rsidR="00CE17F4">
          <w:rPr>
            <w:noProof/>
            <w:webHidden/>
          </w:rPr>
          <w:fldChar w:fldCharType="separate"/>
        </w:r>
        <w:r w:rsidR="00CE17F4">
          <w:rPr>
            <w:noProof/>
            <w:webHidden/>
          </w:rPr>
          <w:t>4</w:t>
        </w:r>
        <w:r w:rsidR="00CE17F4">
          <w:rPr>
            <w:noProof/>
            <w:webHidden/>
          </w:rPr>
          <w:fldChar w:fldCharType="end"/>
        </w:r>
      </w:hyperlink>
    </w:p>
    <w:p w14:paraId="30CD1925" w14:textId="0476CCC7" w:rsidR="00CE17F4" w:rsidRDefault="00000000">
      <w:pPr>
        <w:pStyle w:val="TableofFigures"/>
        <w:tabs>
          <w:tab w:val="right" w:leader="dot" w:pos="9350"/>
        </w:tabs>
        <w:rPr>
          <w:rFonts w:eastAsiaTheme="minorEastAsia" w:cstheme="minorBidi"/>
          <w:smallCaps w:val="0"/>
          <w:noProof/>
          <w:sz w:val="24"/>
          <w:szCs w:val="24"/>
        </w:rPr>
      </w:pPr>
      <w:hyperlink w:anchor="_Toc109292001" w:history="1">
        <w:r w:rsidR="00CE17F4" w:rsidRPr="001077B3">
          <w:rPr>
            <w:rStyle w:val="Hyperlink"/>
            <w:rFonts w:ascii="Times New Roman" w:hAnsi="Times New Roman" w:cs="Times New Roman"/>
            <w:b/>
            <w:bCs/>
            <w:noProof/>
          </w:rPr>
          <w:t>Figure 2 VA Benefits and Health Care drop-down menu with link to records hub highlighted.</w:t>
        </w:r>
        <w:r w:rsidR="00CE17F4">
          <w:rPr>
            <w:noProof/>
            <w:webHidden/>
          </w:rPr>
          <w:tab/>
        </w:r>
        <w:r w:rsidR="00CE17F4">
          <w:rPr>
            <w:noProof/>
            <w:webHidden/>
          </w:rPr>
          <w:fldChar w:fldCharType="begin"/>
        </w:r>
        <w:r w:rsidR="00CE17F4">
          <w:rPr>
            <w:noProof/>
            <w:webHidden/>
          </w:rPr>
          <w:instrText xml:space="preserve"> PAGEREF _Toc109292001 \h </w:instrText>
        </w:r>
        <w:r w:rsidR="00CE17F4">
          <w:rPr>
            <w:noProof/>
            <w:webHidden/>
          </w:rPr>
        </w:r>
        <w:r w:rsidR="00CE17F4">
          <w:rPr>
            <w:noProof/>
            <w:webHidden/>
          </w:rPr>
          <w:fldChar w:fldCharType="separate"/>
        </w:r>
        <w:r w:rsidR="00CE17F4">
          <w:rPr>
            <w:noProof/>
            <w:webHidden/>
          </w:rPr>
          <w:t>5</w:t>
        </w:r>
        <w:r w:rsidR="00CE17F4">
          <w:rPr>
            <w:noProof/>
            <w:webHidden/>
          </w:rPr>
          <w:fldChar w:fldCharType="end"/>
        </w:r>
      </w:hyperlink>
    </w:p>
    <w:p w14:paraId="474A7AF4" w14:textId="2E2CE855" w:rsidR="00CE17F4" w:rsidRDefault="00000000">
      <w:pPr>
        <w:pStyle w:val="TableofFigures"/>
        <w:tabs>
          <w:tab w:val="right" w:leader="dot" w:pos="9350"/>
        </w:tabs>
        <w:rPr>
          <w:rFonts w:eastAsiaTheme="minorEastAsia" w:cstheme="minorBidi"/>
          <w:smallCaps w:val="0"/>
          <w:noProof/>
          <w:sz w:val="24"/>
          <w:szCs w:val="24"/>
        </w:rPr>
      </w:pPr>
      <w:hyperlink w:anchor="_Toc109292002" w:history="1">
        <w:r w:rsidR="00CE17F4" w:rsidRPr="001077B3">
          <w:rPr>
            <w:rStyle w:val="Hyperlink"/>
            <w:rFonts w:ascii="Times New Roman" w:hAnsi="Times New Roman" w:cs="Times New Roman"/>
            <w:b/>
            <w:bCs/>
            <w:noProof/>
          </w:rPr>
          <w:t>Figure 3 1095-B link highlighted on Records Hub.</w:t>
        </w:r>
        <w:r w:rsidR="00CE17F4">
          <w:rPr>
            <w:noProof/>
            <w:webHidden/>
          </w:rPr>
          <w:tab/>
        </w:r>
        <w:r w:rsidR="00CE17F4">
          <w:rPr>
            <w:noProof/>
            <w:webHidden/>
          </w:rPr>
          <w:fldChar w:fldCharType="begin"/>
        </w:r>
        <w:r w:rsidR="00CE17F4">
          <w:rPr>
            <w:noProof/>
            <w:webHidden/>
          </w:rPr>
          <w:instrText xml:space="preserve"> PAGEREF _Toc109292002 \h </w:instrText>
        </w:r>
        <w:r w:rsidR="00CE17F4">
          <w:rPr>
            <w:noProof/>
            <w:webHidden/>
          </w:rPr>
        </w:r>
        <w:r w:rsidR="00CE17F4">
          <w:rPr>
            <w:noProof/>
            <w:webHidden/>
          </w:rPr>
          <w:fldChar w:fldCharType="separate"/>
        </w:r>
        <w:r w:rsidR="00CE17F4">
          <w:rPr>
            <w:noProof/>
            <w:webHidden/>
          </w:rPr>
          <w:t>6</w:t>
        </w:r>
        <w:r w:rsidR="00CE17F4">
          <w:rPr>
            <w:noProof/>
            <w:webHidden/>
          </w:rPr>
          <w:fldChar w:fldCharType="end"/>
        </w:r>
      </w:hyperlink>
    </w:p>
    <w:p w14:paraId="0F5BCCAB" w14:textId="67ED941C" w:rsidR="00CE17F4" w:rsidRDefault="00000000">
      <w:pPr>
        <w:pStyle w:val="TableofFigures"/>
        <w:tabs>
          <w:tab w:val="right" w:leader="dot" w:pos="9350"/>
        </w:tabs>
        <w:rPr>
          <w:rFonts w:eastAsiaTheme="minorEastAsia" w:cstheme="minorBidi"/>
          <w:smallCaps w:val="0"/>
          <w:noProof/>
          <w:sz w:val="24"/>
          <w:szCs w:val="24"/>
        </w:rPr>
      </w:pPr>
      <w:hyperlink w:anchor="_Toc109292003" w:history="1">
        <w:r w:rsidR="00CE17F4" w:rsidRPr="001077B3">
          <w:rPr>
            <w:rStyle w:val="Hyperlink"/>
            <w:rFonts w:ascii="Times New Roman" w:hAnsi="Times New Roman" w:cs="Times New Roman"/>
            <w:b/>
            <w:bCs/>
            <w:noProof/>
          </w:rPr>
          <w:t>Figure 4 The unauthenticated (not signed-in) look of the 1095-B landing page.</w:t>
        </w:r>
        <w:r w:rsidR="00CE17F4">
          <w:rPr>
            <w:noProof/>
            <w:webHidden/>
          </w:rPr>
          <w:tab/>
        </w:r>
        <w:r w:rsidR="00CE17F4">
          <w:rPr>
            <w:noProof/>
            <w:webHidden/>
          </w:rPr>
          <w:fldChar w:fldCharType="begin"/>
        </w:r>
        <w:r w:rsidR="00CE17F4">
          <w:rPr>
            <w:noProof/>
            <w:webHidden/>
          </w:rPr>
          <w:instrText xml:space="preserve"> PAGEREF _Toc109292003 \h </w:instrText>
        </w:r>
        <w:r w:rsidR="00CE17F4">
          <w:rPr>
            <w:noProof/>
            <w:webHidden/>
          </w:rPr>
        </w:r>
        <w:r w:rsidR="00CE17F4">
          <w:rPr>
            <w:noProof/>
            <w:webHidden/>
          </w:rPr>
          <w:fldChar w:fldCharType="separate"/>
        </w:r>
        <w:r w:rsidR="00CE17F4">
          <w:rPr>
            <w:noProof/>
            <w:webHidden/>
          </w:rPr>
          <w:t>7</w:t>
        </w:r>
        <w:r w:rsidR="00CE17F4">
          <w:rPr>
            <w:noProof/>
            <w:webHidden/>
          </w:rPr>
          <w:fldChar w:fldCharType="end"/>
        </w:r>
      </w:hyperlink>
    </w:p>
    <w:p w14:paraId="4FC7706C" w14:textId="2EAD84BE" w:rsidR="00CE17F4" w:rsidRDefault="00000000">
      <w:pPr>
        <w:pStyle w:val="TableofFigures"/>
        <w:tabs>
          <w:tab w:val="right" w:leader="dot" w:pos="9350"/>
        </w:tabs>
        <w:rPr>
          <w:rFonts w:eastAsiaTheme="minorEastAsia" w:cstheme="minorBidi"/>
          <w:smallCaps w:val="0"/>
          <w:noProof/>
          <w:sz w:val="24"/>
          <w:szCs w:val="24"/>
        </w:rPr>
      </w:pPr>
      <w:hyperlink w:anchor="_Toc109292004" w:history="1">
        <w:r w:rsidR="00CE17F4" w:rsidRPr="001077B3">
          <w:rPr>
            <w:rStyle w:val="Hyperlink"/>
            <w:rFonts w:ascii="Times New Roman" w:hAnsi="Times New Roman" w:cs="Times New Roman"/>
            <w:b/>
            <w:bCs/>
            <w:noProof/>
          </w:rPr>
          <w:t>Figure 5 The authenticated (signed-in) look of the 1095-B landing page.</w:t>
        </w:r>
        <w:r w:rsidR="00CE17F4">
          <w:rPr>
            <w:noProof/>
            <w:webHidden/>
          </w:rPr>
          <w:tab/>
        </w:r>
        <w:r w:rsidR="00CE17F4">
          <w:rPr>
            <w:noProof/>
            <w:webHidden/>
          </w:rPr>
          <w:fldChar w:fldCharType="begin"/>
        </w:r>
        <w:r w:rsidR="00CE17F4">
          <w:rPr>
            <w:noProof/>
            <w:webHidden/>
          </w:rPr>
          <w:instrText xml:space="preserve"> PAGEREF _Toc109292004 \h </w:instrText>
        </w:r>
        <w:r w:rsidR="00CE17F4">
          <w:rPr>
            <w:noProof/>
            <w:webHidden/>
          </w:rPr>
        </w:r>
        <w:r w:rsidR="00CE17F4">
          <w:rPr>
            <w:noProof/>
            <w:webHidden/>
          </w:rPr>
          <w:fldChar w:fldCharType="separate"/>
        </w:r>
        <w:r w:rsidR="00CE17F4">
          <w:rPr>
            <w:noProof/>
            <w:webHidden/>
          </w:rPr>
          <w:t>8</w:t>
        </w:r>
        <w:r w:rsidR="00CE17F4">
          <w:rPr>
            <w:noProof/>
            <w:webHidden/>
          </w:rPr>
          <w:fldChar w:fldCharType="end"/>
        </w:r>
      </w:hyperlink>
    </w:p>
    <w:p w14:paraId="3130B0D5" w14:textId="0570443F" w:rsidR="00CE17F4" w:rsidRDefault="00000000">
      <w:pPr>
        <w:pStyle w:val="TableofFigures"/>
        <w:tabs>
          <w:tab w:val="right" w:leader="dot" w:pos="9350"/>
        </w:tabs>
        <w:rPr>
          <w:rFonts w:eastAsiaTheme="minorEastAsia" w:cstheme="minorBidi"/>
          <w:smallCaps w:val="0"/>
          <w:noProof/>
          <w:sz w:val="24"/>
          <w:szCs w:val="24"/>
        </w:rPr>
      </w:pPr>
      <w:hyperlink w:anchor="_Toc109292005" w:history="1">
        <w:r w:rsidR="00CE17F4" w:rsidRPr="001077B3">
          <w:rPr>
            <w:rStyle w:val="Hyperlink"/>
            <w:rFonts w:ascii="Times New Roman" w:hAnsi="Times New Roman" w:cs="Times New Roman"/>
            <w:b/>
            <w:bCs/>
            <w:noProof/>
          </w:rPr>
          <w:t>Figure 6 Sample pdf download output of IRS 1095-B tax form.</w:t>
        </w:r>
        <w:r w:rsidR="00CE17F4">
          <w:rPr>
            <w:noProof/>
            <w:webHidden/>
          </w:rPr>
          <w:tab/>
        </w:r>
        <w:r w:rsidR="00CE17F4">
          <w:rPr>
            <w:noProof/>
            <w:webHidden/>
          </w:rPr>
          <w:fldChar w:fldCharType="begin"/>
        </w:r>
        <w:r w:rsidR="00CE17F4">
          <w:rPr>
            <w:noProof/>
            <w:webHidden/>
          </w:rPr>
          <w:instrText xml:space="preserve"> PAGEREF _Toc109292005 \h </w:instrText>
        </w:r>
        <w:r w:rsidR="00CE17F4">
          <w:rPr>
            <w:noProof/>
            <w:webHidden/>
          </w:rPr>
        </w:r>
        <w:r w:rsidR="00CE17F4">
          <w:rPr>
            <w:noProof/>
            <w:webHidden/>
          </w:rPr>
          <w:fldChar w:fldCharType="separate"/>
        </w:r>
        <w:r w:rsidR="00CE17F4">
          <w:rPr>
            <w:noProof/>
            <w:webHidden/>
          </w:rPr>
          <w:t>9</w:t>
        </w:r>
        <w:r w:rsidR="00CE17F4">
          <w:rPr>
            <w:noProof/>
            <w:webHidden/>
          </w:rPr>
          <w:fldChar w:fldCharType="end"/>
        </w:r>
      </w:hyperlink>
    </w:p>
    <w:p w14:paraId="33FCADCD" w14:textId="43D84A57" w:rsidR="00CE17F4" w:rsidRDefault="00000000">
      <w:pPr>
        <w:pStyle w:val="TableofFigures"/>
        <w:tabs>
          <w:tab w:val="right" w:leader="dot" w:pos="9350"/>
        </w:tabs>
        <w:rPr>
          <w:rFonts w:eastAsiaTheme="minorEastAsia" w:cstheme="minorBidi"/>
          <w:smallCaps w:val="0"/>
          <w:noProof/>
          <w:sz w:val="24"/>
          <w:szCs w:val="24"/>
        </w:rPr>
      </w:pPr>
      <w:hyperlink w:anchor="_Toc109292006" w:history="1">
        <w:r w:rsidR="00CE17F4" w:rsidRPr="001077B3">
          <w:rPr>
            <w:rStyle w:val="Hyperlink"/>
            <w:rFonts w:ascii="Times New Roman" w:hAnsi="Times New Roman" w:cs="Times New Roman"/>
            <w:b/>
            <w:bCs/>
            <w:noProof/>
          </w:rPr>
          <w:t>Figure 7 Sample Text file output for the 1095-B tax form.</w:t>
        </w:r>
        <w:r w:rsidR="00CE17F4">
          <w:rPr>
            <w:noProof/>
            <w:webHidden/>
          </w:rPr>
          <w:tab/>
        </w:r>
        <w:r w:rsidR="00CE17F4">
          <w:rPr>
            <w:noProof/>
            <w:webHidden/>
          </w:rPr>
          <w:fldChar w:fldCharType="begin"/>
        </w:r>
        <w:r w:rsidR="00CE17F4">
          <w:rPr>
            <w:noProof/>
            <w:webHidden/>
          </w:rPr>
          <w:instrText xml:space="preserve"> PAGEREF _Toc109292006 \h </w:instrText>
        </w:r>
        <w:r w:rsidR="00CE17F4">
          <w:rPr>
            <w:noProof/>
            <w:webHidden/>
          </w:rPr>
        </w:r>
        <w:r w:rsidR="00CE17F4">
          <w:rPr>
            <w:noProof/>
            <w:webHidden/>
          </w:rPr>
          <w:fldChar w:fldCharType="separate"/>
        </w:r>
        <w:r w:rsidR="00CE17F4">
          <w:rPr>
            <w:noProof/>
            <w:webHidden/>
          </w:rPr>
          <w:t>10</w:t>
        </w:r>
        <w:r w:rsidR="00CE17F4">
          <w:rPr>
            <w:noProof/>
            <w:webHidden/>
          </w:rPr>
          <w:fldChar w:fldCharType="end"/>
        </w:r>
      </w:hyperlink>
    </w:p>
    <w:p w14:paraId="7FA463D1" w14:textId="39581981" w:rsidR="00CE17F4" w:rsidRDefault="00000000">
      <w:pPr>
        <w:pStyle w:val="TableofFigures"/>
        <w:tabs>
          <w:tab w:val="right" w:leader="dot" w:pos="9350"/>
        </w:tabs>
        <w:rPr>
          <w:rFonts w:eastAsiaTheme="minorEastAsia" w:cstheme="minorBidi"/>
          <w:smallCaps w:val="0"/>
          <w:noProof/>
          <w:sz w:val="24"/>
          <w:szCs w:val="24"/>
        </w:rPr>
      </w:pPr>
      <w:hyperlink w:anchor="_Toc109292007" w:history="1">
        <w:r w:rsidR="00CE17F4" w:rsidRPr="00AA460F">
          <w:rPr>
            <w:rStyle w:val="Hyperlink"/>
            <w:rFonts w:ascii="Times New Roman" w:hAnsi="Times New Roman" w:cs="Times New Roman"/>
            <w:b/>
            <w:bCs/>
            <w:noProof/>
          </w:rPr>
          <w:t>Figure 8 Information box with action link to sign up for paperless delivery.</w:t>
        </w:r>
        <w:r w:rsidR="00CE17F4" w:rsidRPr="00AA460F">
          <w:rPr>
            <w:noProof/>
            <w:webHidden/>
          </w:rPr>
          <w:tab/>
        </w:r>
        <w:r w:rsidR="00CE17F4" w:rsidRPr="00AA460F">
          <w:rPr>
            <w:noProof/>
            <w:webHidden/>
          </w:rPr>
          <w:fldChar w:fldCharType="begin"/>
        </w:r>
        <w:r w:rsidR="00CE17F4" w:rsidRPr="00AA460F">
          <w:rPr>
            <w:noProof/>
            <w:webHidden/>
          </w:rPr>
          <w:instrText xml:space="preserve"> PAGEREF _Toc109292007 \h </w:instrText>
        </w:r>
        <w:r w:rsidR="00CE17F4" w:rsidRPr="00AA460F">
          <w:rPr>
            <w:noProof/>
            <w:webHidden/>
          </w:rPr>
        </w:r>
        <w:r w:rsidR="00CE17F4" w:rsidRPr="00AA460F">
          <w:rPr>
            <w:noProof/>
            <w:webHidden/>
          </w:rPr>
          <w:fldChar w:fldCharType="separate"/>
        </w:r>
        <w:r w:rsidR="00CE17F4" w:rsidRPr="00AA460F">
          <w:rPr>
            <w:noProof/>
            <w:webHidden/>
          </w:rPr>
          <w:t>11</w:t>
        </w:r>
        <w:r w:rsidR="00CE17F4" w:rsidRPr="00AA460F">
          <w:rPr>
            <w:noProof/>
            <w:webHidden/>
          </w:rPr>
          <w:fldChar w:fldCharType="end"/>
        </w:r>
      </w:hyperlink>
    </w:p>
    <w:p w14:paraId="60963AAA" w14:textId="679D08E7" w:rsidR="00CE17F4" w:rsidRDefault="00000000">
      <w:pPr>
        <w:pStyle w:val="TableofFigures"/>
        <w:tabs>
          <w:tab w:val="right" w:leader="dot" w:pos="9350"/>
        </w:tabs>
        <w:rPr>
          <w:rFonts w:eastAsiaTheme="minorEastAsia" w:cstheme="minorBidi"/>
          <w:smallCaps w:val="0"/>
          <w:noProof/>
          <w:sz w:val="24"/>
          <w:szCs w:val="24"/>
        </w:rPr>
      </w:pPr>
      <w:hyperlink w:anchor="_Toc109292008" w:history="1">
        <w:r w:rsidR="00CE17F4" w:rsidRPr="001077B3">
          <w:rPr>
            <w:rStyle w:val="Hyperlink"/>
            <w:rFonts w:ascii="Times New Roman" w:hAnsi="Times New Roman" w:cs="Times New Roman"/>
            <w:b/>
            <w:bCs/>
            <w:noProof/>
          </w:rPr>
          <w:t>Figure 9 State change and message shown after successful download.</w:t>
        </w:r>
        <w:r w:rsidR="00CE17F4">
          <w:rPr>
            <w:noProof/>
            <w:webHidden/>
          </w:rPr>
          <w:tab/>
        </w:r>
        <w:r w:rsidR="00CE17F4">
          <w:rPr>
            <w:noProof/>
            <w:webHidden/>
          </w:rPr>
          <w:fldChar w:fldCharType="begin"/>
        </w:r>
        <w:r w:rsidR="00CE17F4">
          <w:rPr>
            <w:noProof/>
            <w:webHidden/>
          </w:rPr>
          <w:instrText xml:space="preserve"> PAGEREF _Toc109292008 \h </w:instrText>
        </w:r>
        <w:r w:rsidR="00CE17F4">
          <w:rPr>
            <w:noProof/>
            <w:webHidden/>
          </w:rPr>
        </w:r>
        <w:r w:rsidR="00CE17F4">
          <w:rPr>
            <w:noProof/>
            <w:webHidden/>
          </w:rPr>
          <w:fldChar w:fldCharType="separate"/>
        </w:r>
        <w:r w:rsidR="00CE17F4">
          <w:rPr>
            <w:noProof/>
            <w:webHidden/>
          </w:rPr>
          <w:t>11</w:t>
        </w:r>
        <w:r w:rsidR="00CE17F4">
          <w:rPr>
            <w:noProof/>
            <w:webHidden/>
          </w:rPr>
          <w:fldChar w:fldCharType="end"/>
        </w:r>
      </w:hyperlink>
    </w:p>
    <w:p w14:paraId="7E5581C4" w14:textId="1EE6D452" w:rsidR="00CE17F4" w:rsidRDefault="00000000">
      <w:pPr>
        <w:pStyle w:val="TableofFigures"/>
        <w:tabs>
          <w:tab w:val="right" w:leader="dot" w:pos="9350"/>
        </w:tabs>
        <w:rPr>
          <w:rFonts w:eastAsiaTheme="minorEastAsia" w:cstheme="minorBidi"/>
          <w:smallCaps w:val="0"/>
          <w:noProof/>
          <w:sz w:val="24"/>
          <w:szCs w:val="24"/>
        </w:rPr>
      </w:pPr>
      <w:hyperlink w:anchor="_Toc109292009" w:history="1">
        <w:r w:rsidR="00CE17F4" w:rsidRPr="001077B3">
          <w:rPr>
            <w:rStyle w:val="Hyperlink"/>
            <w:rFonts w:ascii="Times New Roman" w:hAnsi="Times New Roman" w:cs="Times New Roman"/>
            <w:b/>
            <w:bCs/>
            <w:noProof/>
          </w:rPr>
          <w:t>Figure 10 State change for message "You don't have 1095-B tax form available right now."</w:t>
        </w:r>
        <w:r w:rsidR="00CE17F4">
          <w:rPr>
            <w:noProof/>
            <w:webHidden/>
          </w:rPr>
          <w:tab/>
        </w:r>
        <w:r w:rsidR="00CE17F4">
          <w:rPr>
            <w:noProof/>
            <w:webHidden/>
          </w:rPr>
          <w:fldChar w:fldCharType="begin"/>
        </w:r>
        <w:r w:rsidR="00CE17F4">
          <w:rPr>
            <w:noProof/>
            <w:webHidden/>
          </w:rPr>
          <w:instrText xml:space="preserve"> PAGEREF _Toc109292009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31603FA1" w14:textId="28253A10" w:rsidR="00CE17F4" w:rsidRDefault="00000000">
      <w:pPr>
        <w:pStyle w:val="TableofFigures"/>
        <w:tabs>
          <w:tab w:val="right" w:leader="dot" w:pos="9350"/>
        </w:tabs>
        <w:rPr>
          <w:rFonts w:eastAsiaTheme="minorEastAsia" w:cstheme="minorBidi"/>
          <w:smallCaps w:val="0"/>
          <w:noProof/>
          <w:sz w:val="24"/>
          <w:szCs w:val="24"/>
        </w:rPr>
      </w:pPr>
      <w:hyperlink w:anchor="_Toc109292010" w:history="1">
        <w:r w:rsidR="00CE17F4" w:rsidRPr="001077B3">
          <w:rPr>
            <w:rStyle w:val="Hyperlink"/>
            <w:rFonts w:ascii="Times New Roman" w:hAnsi="Times New Roman" w:cs="Times New Roman"/>
            <w:b/>
            <w:bCs/>
            <w:noProof/>
          </w:rPr>
          <w:t>Figure 11 State change for error message, "We couldn't download your form."</w:t>
        </w:r>
        <w:r w:rsidR="00CE17F4">
          <w:rPr>
            <w:noProof/>
            <w:webHidden/>
          </w:rPr>
          <w:tab/>
        </w:r>
        <w:r w:rsidR="00CE17F4">
          <w:rPr>
            <w:noProof/>
            <w:webHidden/>
          </w:rPr>
          <w:fldChar w:fldCharType="begin"/>
        </w:r>
        <w:r w:rsidR="00CE17F4">
          <w:rPr>
            <w:noProof/>
            <w:webHidden/>
          </w:rPr>
          <w:instrText xml:space="preserve"> PAGEREF _Toc109292010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5475CE0A" w14:textId="4560AE29" w:rsidR="00CE17F4" w:rsidRDefault="00000000">
      <w:pPr>
        <w:pStyle w:val="TableofFigures"/>
        <w:tabs>
          <w:tab w:val="right" w:leader="dot" w:pos="9350"/>
        </w:tabs>
        <w:rPr>
          <w:rFonts w:eastAsiaTheme="minorEastAsia" w:cstheme="minorBidi"/>
          <w:smallCaps w:val="0"/>
          <w:noProof/>
          <w:sz w:val="24"/>
          <w:szCs w:val="24"/>
        </w:rPr>
      </w:pPr>
      <w:hyperlink w:anchor="_Toc109292011" w:history="1">
        <w:r w:rsidR="00CE17F4" w:rsidRPr="001077B3">
          <w:rPr>
            <w:rStyle w:val="Hyperlink"/>
            <w:rFonts w:ascii="Times New Roman" w:hAnsi="Times New Roman" w:cs="Times New Roman"/>
            <w:b/>
            <w:bCs/>
            <w:noProof/>
          </w:rPr>
          <w:t>Figure 12 Document last updated and how to change your address.</w:t>
        </w:r>
        <w:r w:rsidR="00CE17F4">
          <w:rPr>
            <w:noProof/>
            <w:webHidden/>
          </w:rPr>
          <w:tab/>
        </w:r>
        <w:r w:rsidR="00CE17F4">
          <w:rPr>
            <w:noProof/>
            <w:webHidden/>
          </w:rPr>
          <w:fldChar w:fldCharType="begin"/>
        </w:r>
        <w:r w:rsidR="00CE17F4">
          <w:rPr>
            <w:noProof/>
            <w:webHidden/>
          </w:rPr>
          <w:instrText xml:space="preserve"> PAGEREF _Toc109292011 \h </w:instrText>
        </w:r>
        <w:r w:rsidR="00CE17F4">
          <w:rPr>
            <w:noProof/>
            <w:webHidden/>
          </w:rPr>
        </w:r>
        <w:r w:rsidR="00CE17F4">
          <w:rPr>
            <w:noProof/>
            <w:webHidden/>
          </w:rPr>
          <w:fldChar w:fldCharType="separate"/>
        </w:r>
        <w:r w:rsidR="00CE17F4">
          <w:rPr>
            <w:noProof/>
            <w:webHidden/>
          </w:rPr>
          <w:t>13</w:t>
        </w:r>
        <w:r w:rsidR="00CE17F4">
          <w:rPr>
            <w:noProof/>
            <w:webHidden/>
          </w:rPr>
          <w:fldChar w:fldCharType="end"/>
        </w:r>
      </w:hyperlink>
    </w:p>
    <w:p w14:paraId="16F4A650" w14:textId="466E4B92"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9291869"/>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9291870"/>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9291871"/>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9291872"/>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7446F2C6"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w:t>
      </w:r>
      <w:r w:rsidR="003A16C2">
        <w:rPr>
          <w:rFonts w:ascii="Times New Roman" w:hAnsi="Times New Roman" w:cs="Times New Roman"/>
        </w:rPr>
        <w:t>choosing document format</w:t>
      </w:r>
      <w:r w:rsidR="00A74D09">
        <w:rPr>
          <w:rFonts w:ascii="Times New Roman" w:hAnsi="Times New Roman" w:cs="Times New Roman"/>
        </w:rPr>
        <w:t xml:space="preserve">, </w:t>
      </w:r>
      <w:r w:rsidR="003A16C2">
        <w:rPr>
          <w:rFonts w:ascii="Times New Roman" w:hAnsi="Times New Roman" w:cs="Times New Roman"/>
        </w:rPr>
        <w:t>downloading the form</w:t>
      </w:r>
      <w:r w:rsidR="00A74D09">
        <w:rPr>
          <w:rFonts w:ascii="Times New Roman" w:hAnsi="Times New Roman" w:cs="Times New Roman"/>
        </w:rPr>
        <w:t xml:space="preserve"> and </w:t>
      </w:r>
      <w:r w:rsidRPr="00C07120">
        <w:rPr>
          <w:rFonts w:ascii="Times New Roman" w:hAnsi="Times New Roman" w:cs="Times New Roman"/>
        </w:rPr>
        <w:t>what the form looks lik</w:t>
      </w:r>
      <w:r w:rsidR="00A74D09">
        <w:rPr>
          <w:rFonts w:ascii="Times New Roman" w:hAnsi="Times New Roman" w:cs="Times New Roman"/>
        </w:rPr>
        <w:t>e.</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9291873"/>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9291874"/>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w:t>
      </w:r>
      <w:r w:rsidRPr="00C07120">
        <w:rPr>
          <w:rFonts w:ascii="Times New Roman" w:hAnsi="Times New Roman" w:cs="Times New Roman"/>
        </w:rPr>
        <w:lastRenderedPageBreak/>
        <w:t xml:space="preserve">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29DEE780" w:rsidR="001D7621" w:rsidRPr="00C07120" w:rsidRDefault="001D7621" w:rsidP="00D23F19">
      <w:pPr>
        <w:rPr>
          <w:rFonts w:ascii="Times New Roman" w:hAnsi="Times New Roman" w:cs="Times New Roman"/>
        </w:rPr>
      </w:pPr>
      <w:r w:rsidRPr="00C07120">
        <w:rPr>
          <w:rFonts w:ascii="Times New Roman" w:hAnsi="Times New Roman" w:cs="Times New Roman"/>
        </w:rPr>
        <w:t xml:space="preserve">Target launch date: </w:t>
      </w:r>
      <w:r w:rsidR="00AA460F" w:rsidRPr="00AA460F">
        <w:rPr>
          <w:rFonts w:ascii="Times New Roman" w:hAnsi="Times New Roman" w:cs="Times New Roman"/>
        </w:rPr>
        <w:t xml:space="preserve">September </w:t>
      </w:r>
      <w:r w:rsidR="00C30C4B" w:rsidRPr="00AA460F">
        <w:rPr>
          <w:rFonts w:ascii="Times New Roman" w:hAnsi="Times New Roman" w:cs="Times New Roman"/>
        </w:rPr>
        <w:t>2022</w:t>
      </w:r>
      <w:r w:rsidRPr="00C07120">
        <w:rPr>
          <w:rFonts w:ascii="Times New Roman" w:hAnsi="Times New Roman" w:cs="Times New Roman"/>
        </w:rPr>
        <w:t xml:space="preserve">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9291875"/>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9291876"/>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9291877"/>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343DB638" w:rsidR="00E3698F" w:rsidRPr="004E2101" w:rsidRDefault="008016E2" w:rsidP="008016E2">
      <w:pPr>
        <w:pStyle w:val="Caption"/>
        <w:rPr>
          <w:rFonts w:ascii="Times New Roman" w:hAnsi="Times New Roman" w:cs="Times New Roman"/>
          <w:b/>
          <w:bCs/>
          <w:i w:val="0"/>
          <w:iCs w:val="0"/>
          <w:color w:val="auto"/>
        </w:rPr>
      </w:pPr>
      <w:bookmarkStart w:id="9" w:name="_Toc109292000"/>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9291878"/>
      <w:r w:rsidRPr="2924542C">
        <w:rPr>
          <w:rFonts w:ascii="Times New Roman" w:hAnsi="Times New Roman" w:cs="Times New Roman"/>
          <w:b/>
          <w:bCs/>
        </w:rPr>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lastRenderedPageBreak/>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79911B" id="Rectangle 10" o:spid="_x0000_s1026"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" filled="f" strokecolor="red" strokeweight="1pt"/>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4152EAB2" w:rsidR="00F42DFE" w:rsidRPr="004E2101" w:rsidRDefault="00E73F68" w:rsidP="00E73F68">
      <w:pPr>
        <w:pStyle w:val="Caption"/>
        <w:rPr>
          <w:rFonts w:ascii="Times New Roman" w:hAnsi="Times New Roman" w:cs="Times New Roman"/>
          <w:b/>
          <w:bCs/>
          <w:i w:val="0"/>
          <w:iCs w:val="0"/>
          <w:color w:val="auto"/>
        </w:rPr>
      </w:pPr>
      <w:bookmarkStart w:id="11" w:name="_Toc109292001"/>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8AD2A" id="Rectangle 11" o:spid="_x0000_s1026"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" filled="f" strokecolor="red" strokeweight="1.5pt"/>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4DC22216" w:rsidR="00EF4D1D" w:rsidRPr="00FA3881" w:rsidRDefault="00E73F68" w:rsidP="00FA3881">
      <w:pPr>
        <w:pStyle w:val="Caption"/>
        <w:rPr>
          <w:rFonts w:ascii="Times New Roman" w:hAnsi="Times New Roman" w:cs="Times New Roman"/>
          <w:b/>
          <w:bCs/>
          <w:i w:val="0"/>
          <w:iCs w:val="0"/>
          <w:color w:val="auto"/>
        </w:rPr>
      </w:pPr>
      <w:bookmarkStart w:id="12" w:name="_Toc109292002"/>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9291879"/>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9291880"/>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9291881"/>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49A5A1AD" w:rsidR="00D2653C"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7238445C" w14:textId="77777777" w:rsidR="00B6631E" w:rsidRPr="00C07120" w:rsidRDefault="00B6631E" w:rsidP="008E3A77">
      <w:pPr>
        <w:rPr>
          <w:rFonts w:ascii="Times New Roman" w:hAnsi="Times New Roman" w:cs="Times New Roman"/>
        </w:rPr>
      </w:pPr>
    </w:p>
    <w:p w14:paraId="75140C9A" w14:textId="77777777" w:rsidR="00B6631E" w:rsidRDefault="001F15CC" w:rsidP="00B6631E">
      <w:pPr>
        <w:keepNext/>
      </w:pPr>
      <w:r w:rsidRPr="001F15CC">
        <w:rPr>
          <w:rFonts w:ascii="Times New Roman" w:eastAsia="Times New Roman" w:hAnsi="Times New Roman" w:cs="Times New Roman"/>
          <w:noProof/>
        </w:rPr>
        <w:drawing>
          <wp:inline distT="0" distB="0" distL="0" distR="0" wp14:anchorId="6FC1BE03" wp14:editId="37260BF6">
            <wp:extent cx="4319905" cy="6067724"/>
            <wp:effectExtent l="0" t="0" r="0" b="3175"/>
            <wp:docPr id="12" name="Picture 12" descr=" 1095-b_Unauth state_Desktop 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1095-b_Unauth state_Desktop 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733"/>
                    <a:stretch/>
                  </pic:blipFill>
                  <pic:spPr bwMode="auto">
                    <a:xfrm>
                      <a:off x="0" y="0"/>
                      <a:ext cx="4329599" cy="6081340"/>
                    </a:xfrm>
                    <a:prstGeom prst="rect">
                      <a:avLst/>
                    </a:prstGeom>
                    <a:noFill/>
                    <a:ln>
                      <a:noFill/>
                    </a:ln>
                    <a:extLst>
                      <a:ext uri="{53640926-AAD7-44D8-BBD7-CCE9431645EC}">
                        <a14:shadowObscured xmlns:a14="http://schemas.microsoft.com/office/drawing/2010/main"/>
                      </a:ext>
                    </a:extLst>
                  </pic:spPr>
                </pic:pic>
              </a:graphicData>
            </a:graphic>
          </wp:inline>
        </w:drawing>
      </w:r>
    </w:p>
    <w:p w14:paraId="4B694854" w14:textId="6083F96A" w:rsidR="004E2101" w:rsidRPr="00B6631E" w:rsidRDefault="00B6631E" w:rsidP="00B6631E">
      <w:pPr>
        <w:pStyle w:val="Caption"/>
        <w:rPr>
          <w:rFonts w:ascii="Times New Roman" w:hAnsi="Times New Roman" w:cs="Times New Roman"/>
          <w:b/>
          <w:bCs/>
          <w:i w:val="0"/>
          <w:iCs w:val="0"/>
          <w:color w:val="000000" w:themeColor="text1"/>
        </w:rPr>
      </w:pPr>
      <w:r w:rsidRPr="00B6631E">
        <w:rPr>
          <w:rFonts w:ascii="Times New Roman" w:hAnsi="Times New Roman" w:cs="Times New Roman"/>
          <w:b/>
          <w:bCs/>
          <w:i w:val="0"/>
          <w:iCs w:val="0"/>
          <w:color w:val="000000" w:themeColor="text1"/>
        </w:rPr>
        <w:t xml:space="preserve">Figure </w:t>
      </w:r>
      <w:r w:rsidRPr="00B6631E">
        <w:rPr>
          <w:rFonts w:ascii="Times New Roman" w:hAnsi="Times New Roman" w:cs="Times New Roman"/>
          <w:b/>
          <w:bCs/>
          <w:i w:val="0"/>
          <w:iCs w:val="0"/>
          <w:color w:val="000000" w:themeColor="text1"/>
        </w:rPr>
        <w:fldChar w:fldCharType="begin"/>
      </w:r>
      <w:r w:rsidRPr="00B6631E">
        <w:rPr>
          <w:rFonts w:ascii="Times New Roman" w:hAnsi="Times New Roman" w:cs="Times New Roman"/>
          <w:b/>
          <w:bCs/>
          <w:i w:val="0"/>
          <w:iCs w:val="0"/>
          <w:color w:val="000000" w:themeColor="text1"/>
        </w:rPr>
        <w:instrText xml:space="preserve"> SEQ Figure \* ARABIC </w:instrText>
      </w:r>
      <w:r w:rsidRPr="00B6631E">
        <w:rPr>
          <w:rFonts w:ascii="Times New Roman" w:hAnsi="Times New Roman" w:cs="Times New Roman"/>
          <w:b/>
          <w:bCs/>
          <w:i w:val="0"/>
          <w:iCs w:val="0"/>
          <w:color w:val="000000" w:themeColor="text1"/>
        </w:rPr>
        <w:fldChar w:fldCharType="separate"/>
      </w:r>
      <w:r w:rsidR="003B55CE">
        <w:rPr>
          <w:rFonts w:ascii="Times New Roman" w:hAnsi="Times New Roman" w:cs="Times New Roman"/>
          <w:b/>
          <w:bCs/>
          <w:i w:val="0"/>
          <w:iCs w:val="0"/>
          <w:noProof/>
          <w:color w:val="000000" w:themeColor="text1"/>
        </w:rPr>
        <w:t>4</w:t>
      </w:r>
      <w:r w:rsidRPr="00B6631E">
        <w:rPr>
          <w:rFonts w:ascii="Times New Roman" w:hAnsi="Times New Roman" w:cs="Times New Roman"/>
          <w:b/>
          <w:bCs/>
          <w:i w:val="0"/>
          <w:iCs w:val="0"/>
          <w:color w:val="000000" w:themeColor="text1"/>
        </w:rPr>
        <w:fldChar w:fldCharType="end"/>
      </w:r>
      <w:r w:rsidRPr="00B6631E">
        <w:rPr>
          <w:rFonts w:ascii="Times New Roman" w:hAnsi="Times New Roman" w:cs="Times New Roman"/>
          <w:b/>
          <w:bCs/>
          <w:i w:val="0"/>
          <w:iCs w:val="0"/>
          <w:color w:val="000000" w:themeColor="text1"/>
        </w:rPr>
        <w:t xml:space="preserve"> The unauthenticated (not signed-in) look of the 1095-B landing page.</w:t>
      </w:r>
      <w:r w:rsidR="001F15CC" w:rsidRPr="001F15CC">
        <w:rPr>
          <w:rFonts w:ascii="Times New Roman" w:eastAsia="Times New Roman" w:hAnsi="Times New Roman" w:cs="Times New Roman"/>
        </w:rPr>
        <w:fldChar w:fldCharType="begin"/>
      </w:r>
      <w:r w:rsidR="001F15CC" w:rsidRPr="001F15CC">
        <w:rPr>
          <w:rFonts w:ascii="Times New Roman" w:eastAsia="Times New Roman" w:hAnsi="Times New Roman" w:cs="Times New Roman"/>
        </w:rPr>
        <w:instrText xml:space="preserve"> INCLUDEPICTURE "https://resources-live.sketch.cloud/files/214bf4c9-2b9b-4cce-84c1-9a96cfeff755.png?Expires=1662843600&amp;Signature=fU9YoG7Oz7zB~bTP4JuVNIDRe7uu5do-qh6ORktUQpyhuX0QANRQt87rcxmesjyhFdS2~H7ADyZUpKi9rLj1aRwVGcbEaDINLcBCL0siOuYah9kTmEmjtMQ3ZT14BLWr~u8XE7t29HkBt~Sx2SyIBMGyN8UVBDYOgfQ9i8joQSQ_&amp;Key-Pair-Id=APKAJOITMW3RWOLNNPYA" \* MERGEFORMATINET </w:instrText>
      </w:r>
      <w:r w:rsidR="001F15CC" w:rsidRPr="001F15CC">
        <w:rPr>
          <w:rFonts w:ascii="Times New Roman" w:eastAsia="Times New Roman" w:hAnsi="Times New Roman" w:cs="Times New Roman"/>
        </w:rPr>
        <w:fldChar w:fldCharType="separate"/>
      </w:r>
      <w:r w:rsidR="001F15CC" w:rsidRPr="001F15CC">
        <w:rPr>
          <w:rFonts w:ascii="Times New Roman" w:eastAsia="Times New Roman" w:hAnsi="Times New Roman" w:cs="Times New Roman"/>
        </w:rPr>
        <w:fldChar w:fldCharType="end"/>
      </w:r>
    </w:p>
    <w:p w14:paraId="25B4CC43" w14:textId="3CEC6001" w:rsidR="0024205C" w:rsidRPr="00AC22DD" w:rsidRDefault="2924542C" w:rsidP="00AC22DD">
      <w:pPr>
        <w:pStyle w:val="Heading3"/>
        <w:rPr>
          <w:rFonts w:ascii="Times New Roman" w:hAnsi="Times New Roman" w:cs="Times New Roman"/>
          <w:sz w:val="28"/>
          <w:szCs w:val="28"/>
        </w:rPr>
      </w:pPr>
      <w:bookmarkStart w:id="16" w:name="_Toc109291882"/>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6"/>
    </w:p>
    <w:p w14:paraId="1373835B" w14:textId="77777777" w:rsidR="00AC22DD" w:rsidRDefault="00AC22DD" w:rsidP="008E3A77">
      <w:pPr>
        <w:rPr>
          <w:rFonts w:ascii="Times New Roman" w:hAnsi="Times New Roman" w:cs="Times New Roman"/>
        </w:rPr>
      </w:pPr>
    </w:p>
    <w:p w14:paraId="5CFEB673" w14:textId="77777777" w:rsidR="00C911EF" w:rsidRPr="00AA460F" w:rsidRDefault="00C911EF" w:rsidP="00C911EF">
      <w:pPr>
        <w:pStyle w:val="paragraph"/>
        <w:spacing w:before="0" w:beforeAutospacing="0" w:after="0" w:afterAutospacing="0"/>
        <w:textAlignment w:val="baseline"/>
        <w:rPr>
          <w:rFonts w:ascii="Segoe UI" w:hAnsi="Segoe UI" w:cs="Segoe UI"/>
          <w:sz w:val="18"/>
          <w:szCs w:val="18"/>
        </w:rPr>
      </w:pPr>
      <w:r w:rsidRPr="00AA460F">
        <w:rPr>
          <w:rStyle w:val="normaltextrun"/>
        </w:rPr>
        <w:t>Once the Veteran is on the page, they will have an option to choose the format of their document download. Options are provided for PDF or Text file. PDF is a common document format that mimics the look of the paper form and is easily printable. Text is an approved IRS alternate document format that works well for those who may be using a screen reader or other assistive technology.  </w:t>
      </w:r>
      <w:r w:rsidRPr="00AA460F">
        <w:rPr>
          <w:rStyle w:val="eop"/>
        </w:rPr>
        <w:t> </w:t>
      </w:r>
    </w:p>
    <w:p w14:paraId="32AA459A" w14:textId="77777777" w:rsidR="00C911EF" w:rsidRPr="00AA460F" w:rsidRDefault="00C911EF" w:rsidP="00C911EF">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493CE708" w14:textId="686A62AD" w:rsidR="00C911EF" w:rsidRDefault="00C911EF" w:rsidP="00C911EF">
      <w:pPr>
        <w:pStyle w:val="paragraph"/>
        <w:spacing w:before="0" w:beforeAutospacing="0" w:after="0" w:afterAutospacing="0"/>
        <w:textAlignment w:val="baseline"/>
        <w:rPr>
          <w:rStyle w:val="eop"/>
        </w:rPr>
      </w:pPr>
      <w:r w:rsidRPr="00AA460F">
        <w:rPr>
          <w:rStyle w:val="normaltextrun"/>
        </w:rPr>
        <w:t>After the Veteran has selected the radio button for their desired document format, they can click the blue primary action button, “Download your 1095-B tax form.”</w:t>
      </w:r>
      <w:r>
        <w:rPr>
          <w:rStyle w:val="eop"/>
        </w:rPr>
        <w:t> </w:t>
      </w:r>
    </w:p>
    <w:p w14:paraId="545880C1" w14:textId="77777777" w:rsidR="00B6631E" w:rsidRDefault="00B6631E" w:rsidP="00C911EF">
      <w:pPr>
        <w:pStyle w:val="paragraph"/>
        <w:spacing w:before="0" w:beforeAutospacing="0" w:after="0" w:afterAutospacing="0"/>
        <w:textAlignment w:val="baseline"/>
        <w:rPr>
          <w:rFonts w:ascii="Segoe UI" w:hAnsi="Segoe UI" w:cs="Segoe UI"/>
          <w:sz w:val="18"/>
          <w:szCs w:val="18"/>
        </w:rPr>
      </w:pPr>
    </w:p>
    <w:p w14:paraId="6878B8F9" w14:textId="77777777" w:rsidR="00B6631E" w:rsidRDefault="00B6631E" w:rsidP="00B6631E">
      <w:pPr>
        <w:keepNext/>
      </w:pPr>
      <w:r w:rsidRPr="00B6631E">
        <w:rPr>
          <w:rFonts w:ascii="Times New Roman" w:eastAsia="Times New Roman" w:hAnsi="Times New Roman" w:cs="Times New Roman"/>
          <w:noProof/>
        </w:rPr>
        <w:drawing>
          <wp:inline distT="0" distB="0" distL="0" distR="0" wp14:anchorId="33BCB948" wp14:editId="32B5181A">
            <wp:extent cx="3837457" cy="6084570"/>
            <wp:effectExtent l="0" t="0" r="0" b="0"/>
            <wp:docPr id="24" name="Picture 24"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95-b_Auth_hybrid_MVP_0714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087"/>
                    <a:stretch/>
                  </pic:blipFill>
                  <pic:spPr bwMode="auto">
                    <a:xfrm>
                      <a:off x="0" y="0"/>
                      <a:ext cx="3837457" cy="6084570"/>
                    </a:xfrm>
                    <a:prstGeom prst="rect">
                      <a:avLst/>
                    </a:prstGeom>
                    <a:noFill/>
                    <a:ln>
                      <a:noFill/>
                    </a:ln>
                    <a:extLst>
                      <a:ext uri="{53640926-AAD7-44D8-BBD7-CCE9431645EC}">
                        <a14:shadowObscured xmlns:a14="http://schemas.microsoft.com/office/drawing/2010/main"/>
                      </a:ext>
                    </a:extLst>
                  </pic:spPr>
                </pic:pic>
              </a:graphicData>
            </a:graphic>
          </wp:inline>
        </w:drawing>
      </w:r>
    </w:p>
    <w:p w14:paraId="5DA0FB51" w14:textId="748FF57D" w:rsidR="00CE0563" w:rsidRPr="00B6631E" w:rsidRDefault="00B6631E" w:rsidP="00B6631E">
      <w:pPr>
        <w:pStyle w:val="Caption"/>
        <w:rPr>
          <w:rFonts w:ascii="Times New Roman" w:eastAsia="Times New Roman" w:hAnsi="Times New Roman" w:cs="Times New Roman"/>
        </w:rPr>
      </w:pPr>
      <w:r w:rsidRPr="00B6631E">
        <w:rPr>
          <w:rFonts w:ascii="Times New Roman" w:hAnsi="Times New Roman" w:cs="Times New Roman"/>
          <w:b/>
          <w:bCs/>
          <w:i w:val="0"/>
          <w:iCs w:val="0"/>
          <w:color w:val="000000" w:themeColor="text1"/>
        </w:rPr>
        <w:t xml:space="preserve">Figure </w:t>
      </w:r>
      <w:r w:rsidRPr="00B6631E">
        <w:rPr>
          <w:rFonts w:ascii="Times New Roman" w:hAnsi="Times New Roman" w:cs="Times New Roman"/>
          <w:b/>
          <w:bCs/>
          <w:i w:val="0"/>
          <w:iCs w:val="0"/>
          <w:color w:val="000000" w:themeColor="text1"/>
        </w:rPr>
        <w:fldChar w:fldCharType="begin"/>
      </w:r>
      <w:r w:rsidRPr="00B6631E">
        <w:rPr>
          <w:rFonts w:ascii="Times New Roman" w:hAnsi="Times New Roman" w:cs="Times New Roman"/>
          <w:b/>
          <w:bCs/>
          <w:i w:val="0"/>
          <w:iCs w:val="0"/>
          <w:color w:val="000000" w:themeColor="text1"/>
        </w:rPr>
        <w:instrText xml:space="preserve"> SEQ Figure \* ARABIC </w:instrText>
      </w:r>
      <w:r w:rsidRPr="00B6631E">
        <w:rPr>
          <w:rFonts w:ascii="Times New Roman" w:hAnsi="Times New Roman" w:cs="Times New Roman"/>
          <w:b/>
          <w:bCs/>
          <w:i w:val="0"/>
          <w:iCs w:val="0"/>
          <w:color w:val="000000" w:themeColor="text1"/>
        </w:rPr>
        <w:fldChar w:fldCharType="separate"/>
      </w:r>
      <w:r w:rsidR="003B55CE">
        <w:rPr>
          <w:rFonts w:ascii="Times New Roman" w:hAnsi="Times New Roman" w:cs="Times New Roman"/>
          <w:b/>
          <w:bCs/>
          <w:i w:val="0"/>
          <w:iCs w:val="0"/>
          <w:noProof/>
          <w:color w:val="000000" w:themeColor="text1"/>
        </w:rPr>
        <w:t>5</w:t>
      </w:r>
      <w:r w:rsidRPr="00B6631E">
        <w:rPr>
          <w:rFonts w:ascii="Times New Roman" w:hAnsi="Times New Roman" w:cs="Times New Roman"/>
          <w:b/>
          <w:bCs/>
          <w:i w:val="0"/>
          <w:iCs w:val="0"/>
          <w:color w:val="000000" w:themeColor="text1"/>
        </w:rPr>
        <w:fldChar w:fldCharType="end"/>
      </w:r>
      <w:r w:rsidRPr="00B6631E">
        <w:rPr>
          <w:rFonts w:ascii="Times New Roman" w:hAnsi="Times New Roman" w:cs="Times New Roman"/>
          <w:b/>
          <w:bCs/>
          <w:i w:val="0"/>
          <w:iCs w:val="0"/>
          <w:color w:val="000000" w:themeColor="text1"/>
        </w:rPr>
        <w:t xml:space="preserve"> The authenticated (signed-in) look of the 1095-B landing page.</w:t>
      </w:r>
      <w:r w:rsidRPr="00B6631E">
        <w:rPr>
          <w:rFonts w:ascii="Times New Roman" w:eastAsia="Times New Roman" w:hAnsi="Times New Roman" w:cs="Times New Roman"/>
        </w:rPr>
        <w:t xml:space="preserve"> </w:t>
      </w:r>
    </w:p>
    <w:p w14:paraId="10DB3131" w14:textId="362849C4" w:rsidR="001D7621" w:rsidRPr="0024205C" w:rsidRDefault="2924542C" w:rsidP="00356899">
      <w:pPr>
        <w:pStyle w:val="Heading2"/>
        <w:rPr>
          <w:rFonts w:ascii="Times New Roman" w:hAnsi="Times New Roman" w:cs="Times New Roman"/>
          <w:b/>
          <w:bCs/>
          <w:sz w:val="32"/>
          <w:szCs w:val="32"/>
        </w:rPr>
      </w:pPr>
      <w:bookmarkStart w:id="17" w:name="_Toc109291883"/>
      <w:r w:rsidRPr="2924542C">
        <w:rPr>
          <w:rFonts w:ascii="Times New Roman" w:hAnsi="Times New Roman" w:cs="Times New Roman"/>
          <w:b/>
          <w:bCs/>
          <w:sz w:val="32"/>
          <w:szCs w:val="32"/>
        </w:rPr>
        <w:lastRenderedPageBreak/>
        <w:t>3.2.</w:t>
      </w:r>
      <w:r w:rsidR="0024205C">
        <w:tab/>
      </w:r>
      <w:r w:rsidRPr="2924542C">
        <w:rPr>
          <w:rFonts w:ascii="Times New Roman" w:hAnsi="Times New Roman" w:cs="Times New Roman"/>
          <w:b/>
          <w:bCs/>
          <w:sz w:val="32"/>
          <w:szCs w:val="32"/>
        </w:rPr>
        <w:t xml:space="preserve"> The IRS 1095-B Health Coverage Form</w:t>
      </w:r>
      <w:bookmarkEnd w:id="17"/>
    </w:p>
    <w:p w14:paraId="045BE7A9" w14:textId="77777777" w:rsidR="0024205C" w:rsidRDefault="0024205C" w:rsidP="004B601F">
      <w:pPr>
        <w:rPr>
          <w:rFonts w:ascii="Times New Roman" w:hAnsi="Times New Roman" w:cs="Times New Roman"/>
        </w:rPr>
      </w:pPr>
    </w:p>
    <w:p w14:paraId="5429E42A" w14:textId="661837F3" w:rsidR="004E2101" w:rsidRDefault="00F21796" w:rsidP="004E2101">
      <w:pPr>
        <w:keepNext/>
        <w:rPr>
          <w:rFonts w:ascii="Times New Roman" w:hAnsi="Times New Roman" w:cs="Times New Roman"/>
        </w:rPr>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w:t>
      </w:r>
      <w:r w:rsidR="00413CE4" w:rsidRPr="00AA460F">
        <w:rPr>
          <w:rFonts w:ascii="Times New Roman" w:hAnsi="Times New Roman" w:cs="Times New Roman"/>
        </w:rPr>
        <w:t>coverage</w:t>
      </w:r>
      <w:r w:rsidR="001B495E" w:rsidRPr="00AA460F">
        <w:rPr>
          <w:rFonts w:ascii="Times New Roman" w:hAnsi="Times New Roman" w:cs="Times New Roman"/>
        </w:rPr>
        <w:t>.</w:t>
      </w:r>
      <w:r w:rsidR="00C911EF" w:rsidRPr="00AA460F">
        <w:rPr>
          <w:rFonts w:ascii="Times New Roman" w:hAnsi="Times New Roman" w:cs="Times New Roman"/>
        </w:rPr>
        <w:t xml:space="preserve"> This information is present on both formats of the document, PDF and Text file.</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4A2746D5" w14:textId="77777777" w:rsidR="007B7911" w:rsidRDefault="007B7911" w:rsidP="004E2101">
      <w:pPr>
        <w:keepNext/>
      </w:pPr>
    </w:p>
    <w:p w14:paraId="18C70C50" w14:textId="4A183DCD" w:rsidR="004B601F" w:rsidRPr="00FD4900" w:rsidRDefault="00FD4900" w:rsidP="00FD4900">
      <w:pPr>
        <w:pStyle w:val="Caption"/>
        <w:rPr>
          <w:rFonts w:ascii="Times New Roman" w:hAnsi="Times New Roman" w:cs="Times New Roman"/>
          <w:b/>
          <w:bCs/>
          <w:i w:val="0"/>
          <w:iCs w:val="0"/>
          <w:color w:val="auto"/>
        </w:rPr>
      </w:pPr>
      <w:bookmarkStart w:id="18" w:name="_Toc109292005"/>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6</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pdf download output of IRS 1095-B tax form.</w:t>
      </w:r>
      <w:bookmarkEnd w:id="18"/>
    </w:p>
    <w:p w14:paraId="7AE85546" w14:textId="77777777" w:rsidR="00D5238A" w:rsidRDefault="00D5238A" w:rsidP="00D5238A">
      <w:pPr>
        <w:pStyle w:val="Caption"/>
        <w:rPr>
          <w:rFonts w:ascii="Times New Roman" w:hAnsi="Times New Roman" w:cs="Times New Roman"/>
          <w:b/>
          <w:bCs/>
          <w:i w:val="0"/>
          <w:iCs w:val="0"/>
          <w:color w:val="auto"/>
        </w:rPr>
      </w:pPr>
      <w:r w:rsidRPr="00B6631E">
        <w:rPr>
          <w:rFonts w:ascii="Times New Roman" w:hAnsi="Times New Roman" w:cs="Times New Roman"/>
          <w:i w:val="0"/>
          <w:iCs w:val="0"/>
          <w:noProof/>
        </w:rPr>
        <w:lastRenderedPageBreak/>
        <w:drawing>
          <wp:inline distT="0" distB="0" distL="0" distR="0" wp14:anchorId="02CAC859" wp14:editId="0C556F2E">
            <wp:extent cx="5943600" cy="727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77735"/>
                    </a:xfrm>
                    <a:prstGeom prst="rect">
                      <a:avLst/>
                    </a:prstGeom>
                    <a:noFill/>
                    <a:ln>
                      <a:noFill/>
                    </a:ln>
                  </pic:spPr>
                </pic:pic>
              </a:graphicData>
            </a:graphic>
          </wp:inline>
        </w:drawing>
      </w:r>
      <w:r w:rsidRPr="00D5238A">
        <w:rPr>
          <w:rFonts w:ascii="Times New Roman" w:eastAsia="Times New Roman" w:hAnsi="Times New Roman" w:cs="Times New Roman"/>
          <w:color w:val="000000"/>
          <w:shd w:val="clear" w:color="auto" w:fill="FFFFFF"/>
        </w:rPr>
        <w:br/>
      </w:r>
    </w:p>
    <w:p w14:paraId="3874B81A" w14:textId="651D683C" w:rsidR="00D5238A" w:rsidRPr="00D5238A" w:rsidRDefault="00FD4900" w:rsidP="00FD4900">
      <w:pPr>
        <w:pStyle w:val="Caption"/>
        <w:rPr>
          <w:rFonts w:ascii="Times New Roman" w:eastAsia="Times New Roman" w:hAnsi="Times New Roman" w:cs="Times New Roman"/>
          <w:b/>
          <w:bCs/>
          <w:i w:val="0"/>
          <w:iCs w:val="0"/>
          <w:color w:val="auto"/>
        </w:rPr>
      </w:pPr>
      <w:bookmarkStart w:id="19" w:name="_Toc109292006"/>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7</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Text file output for the 1095-B tax form.</w:t>
      </w:r>
      <w:bookmarkEnd w:id="19"/>
    </w:p>
    <w:p w14:paraId="26BDE53F" w14:textId="77777777" w:rsidR="002B07EB" w:rsidRDefault="002B07EB" w:rsidP="002B07EB">
      <w:pPr>
        <w:pStyle w:val="paragraph"/>
        <w:spacing w:before="0" w:beforeAutospacing="0" w:after="0" w:afterAutospacing="0"/>
        <w:textAlignment w:val="baseline"/>
        <w:rPr>
          <w:rStyle w:val="normaltextrun"/>
          <w:b/>
          <w:bCs/>
          <w:color w:val="000000"/>
          <w:sz w:val="32"/>
          <w:szCs w:val="32"/>
        </w:rPr>
      </w:pPr>
    </w:p>
    <w:p w14:paraId="757E9F65" w14:textId="512C2CC2" w:rsidR="002B07EB" w:rsidRPr="00AA460F" w:rsidRDefault="002B07EB" w:rsidP="002B07EB">
      <w:pPr>
        <w:pStyle w:val="Heading2"/>
        <w:rPr>
          <w:rFonts w:ascii="Times New Roman" w:hAnsi="Times New Roman" w:cs="Times New Roman"/>
          <w:sz w:val="18"/>
          <w:szCs w:val="18"/>
        </w:rPr>
      </w:pPr>
      <w:bookmarkStart w:id="20" w:name="_Toc109291884"/>
      <w:r w:rsidRPr="00B6631E">
        <w:rPr>
          <w:rStyle w:val="normaltextrun"/>
          <w:rFonts w:ascii="Times New Roman" w:hAnsi="Times New Roman" w:cs="Times New Roman"/>
          <w:b/>
          <w:bCs/>
          <w:color w:val="000000"/>
          <w:sz w:val="32"/>
          <w:szCs w:val="32"/>
        </w:rPr>
        <w:lastRenderedPageBreak/>
        <w:t>3.</w:t>
      </w:r>
      <w:r w:rsidRPr="00AA460F">
        <w:rPr>
          <w:rStyle w:val="normaltextrun"/>
          <w:rFonts w:ascii="Times New Roman" w:hAnsi="Times New Roman" w:cs="Times New Roman"/>
          <w:b/>
          <w:bCs/>
          <w:color w:val="000000"/>
          <w:sz w:val="32"/>
          <w:szCs w:val="32"/>
        </w:rPr>
        <w:t>3.</w:t>
      </w:r>
      <w:r w:rsidRPr="00AA460F">
        <w:rPr>
          <w:rStyle w:val="tabchar"/>
          <w:rFonts w:ascii="Times New Roman" w:hAnsi="Times New Roman" w:cs="Times New Roman"/>
          <w:color w:val="000000"/>
          <w:sz w:val="32"/>
          <w:szCs w:val="32"/>
        </w:rPr>
        <w:tab/>
      </w:r>
      <w:r w:rsidRPr="00AA460F">
        <w:rPr>
          <w:rStyle w:val="normaltextrun"/>
          <w:rFonts w:ascii="Times New Roman" w:hAnsi="Times New Roman" w:cs="Times New Roman"/>
          <w:b/>
          <w:bCs/>
          <w:color w:val="000000"/>
          <w:sz w:val="32"/>
          <w:szCs w:val="32"/>
        </w:rPr>
        <w:t xml:space="preserve"> Opting in for Paperless Delivery only</w:t>
      </w:r>
      <w:bookmarkEnd w:id="20"/>
      <w:r w:rsidRPr="00AA460F">
        <w:rPr>
          <w:rStyle w:val="eop"/>
          <w:rFonts w:ascii="Times New Roman" w:hAnsi="Times New Roman" w:cs="Times New Roman"/>
          <w:color w:val="000000"/>
          <w:sz w:val="32"/>
          <w:szCs w:val="32"/>
        </w:rPr>
        <w:t> </w:t>
      </w:r>
    </w:p>
    <w:p w14:paraId="15B5EF1D" w14:textId="77777777" w:rsidR="002B07EB" w:rsidRPr="00AA460F" w:rsidRDefault="002B07EB" w:rsidP="002B07EB">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7422A1F4" w14:textId="322D4686" w:rsidR="00CE17F4" w:rsidRPr="00AA460F" w:rsidRDefault="002B07EB" w:rsidP="002B07EB">
      <w:pPr>
        <w:pStyle w:val="paragraph"/>
        <w:spacing w:before="0" w:beforeAutospacing="0" w:after="0" w:afterAutospacing="0"/>
        <w:textAlignment w:val="baseline"/>
        <w:rPr>
          <w:rStyle w:val="normaltextrun"/>
        </w:rPr>
      </w:pPr>
      <w:r w:rsidRPr="00AA460F">
        <w:rPr>
          <w:rStyle w:val="normaltextrun"/>
        </w:rPr>
        <w:t>In order to reduce paper waste and costs associated with mailing the 1095-B, an option for paperless delivery only is being made available to Veterans. On the 1095-B landing page, below the download button in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0DF75E52" w14:textId="77777777" w:rsidR="00CE17F4" w:rsidRPr="00AA460F" w:rsidRDefault="00CE17F4" w:rsidP="002B07EB">
      <w:pPr>
        <w:pStyle w:val="paragraph"/>
        <w:spacing w:before="0" w:beforeAutospacing="0" w:after="0" w:afterAutospacing="0"/>
        <w:textAlignment w:val="baseline"/>
        <w:rPr>
          <w:rStyle w:val="normaltextrun"/>
        </w:rPr>
      </w:pPr>
    </w:p>
    <w:p w14:paraId="7FA2E41A" w14:textId="277442A4" w:rsidR="002B07EB" w:rsidRPr="00AA460F" w:rsidRDefault="00CE17F4" w:rsidP="002B07EB">
      <w:pPr>
        <w:pStyle w:val="paragraph"/>
        <w:spacing w:before="0" w:beforeAutospacing="0" w:after="0" w:afterAutospacing="0"/>
        <w:textAlignment w:val="baseline"/>
        <w:rPr>
          <w:rFonts w:ascii="Segoe UI" w:hAnsi="Segoe UI" w:cs="Segoe UI"/>
          <w:sz w:val="18"/>
          <w:szCs w:val="18"/>
        </w:rPr>
      </w:pPr>
      <w:r w:rsidRPr="00AA460F">
        <w:rPr>
          <w:rFonts w:eastAsiaTheme="minorHAnsi"/>
          <w:i/>
          <w:iCs/>
          <w:noProof/>
        </w:rPr>
        <w:drawing>
          <wp:inline distT="0" distB="0" distL="0" distR="0" wp14:anchorId="33D3094A" wp14:editId="638CB122">
            <wp:extent cx="5943600" cy="16897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2715BEF8" w14:textId="77777777" w:rsidR="002B07EB" w:rsidRPr="00AA460F" w:rsidRDefault="002B07EB" w:rsidP="002B07EB">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084BFDF3" w14:textId="47701A5B" w:rsidR="002B07EB" w:rsidRDefault="002B07EB" w:rsidP="002B07EB">
      <w:pPr>
        <w:pStyle w:val="Caption"/>
        <w:rPr>
          <w:rFonts w:ascii="Segoe UI" w:hAnsi="Segoe UI" w:cs="Segoe UI"/>
        </w:rPr>
      </w:pPr>
      <w:bookmarkStart w:id="21" w:name="_Toc109292007"/>
      <w:r w:rsidRPr="00AA460F">
        <w:rPr>
          <w:rFonts w:ascii="Times New Roman" w:hAnsi="Times New Roman" w:cs="Times New Roman"/>
          <w:b/>
          <w:bCs/>
          <w:i w:val="0"/>
          <w:iCs w:val="0"/>
          <w:color w:val="auto"/>
        </w:rPr>
        <w:t xml:space="preserve">Figure </w:t>
      </w:r>
      <w:r w:rsidRPr="00AA460F">
        <w:rPr>
          <w:rFonts w:ascii="Times New Roman" w:hAnsi="Times New Roman" w:cs="Times New Roman"/>
          <w:b/>
          <w:bCs/>
          <w:i w:val="0"/>
          <w:iCs w:val="0"/>
          <w:color w:val="auto"/>
        </w:rPr>
        <w:fldChar w:fldCharType="begin"/>
      </w:r>
      <w:r w:rsidRPr="00AA460F">
        <w:rPr>
          <w:rFonts w:ascii="Times New Roman" w:hAnsi="Times New Roman" w:cs="Times New Roman"/>
          <w:b/>
          <w:bCs/>
          <w:i w:val="0"/>
          <w:iCs w:val="0"/>
          <w:color w:val="auto"/>
        </w:rPr>
        <w:instrText xml:space="preserve"> SEQ Figure \* ARABIC </w:instrText>
      </w:r>
      <w:r w:rsidRPr="00AA460F">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8</w:t>
      </w:r>
      <w:r w:rsidRPr="00AA460F">
        <w:rPr>
          <w:rFonts w:ascii="Times New Roman" w:hAnsi="Times New Roman" w:cs="Times New Roman"/>
          <w:b/>
          <w:bCs/>
          <w:i w:val="0"/>
          <w:iCs w:val="0"/>
          <w:color w:val="auto"/>
        </w:rPr>
        <w:fldChar w:fldCharType="end"/>
      </w:r>
      <w:r w:rsidRPr="00AA460F">
        <w:rPr>
          <w:rFonts w:ascii="Times New Roman" w:hAnsi="Times New Roman" w:cs="Times New Roman"/>
          <w:b/>
          <w:bCs/>
          <w:i w:val="0"/>
          <w:iCs w:val="0"/>
          <w:color w:val="auto"/>
        </w:rPr>
        <w:t xml:space="preserve"> Information box with action link to sign up for paperless delivery.</w:t>
      </w:r>
      <w:bookmarkEnd w:id="21"/>
    </w:p>
    <w:p w14:paraId="78F66075" w14:textId="0A60A696" w:rsidR="004B601F" w:rsidRPr="00C07120" w:rsidRDefault="004B601F" w:rsidP="004B601F">
      <w:pPr>
        <w:rPr>
          <w:rFonts w:ascii="Times New Roman" w:hAnsi="Times New Roman" w:cs="Times New Roman"/>
          <w:i/>
          <w:iCs/>
        </w:rPr>
      </w:pPr>
    </w:p>
    <w:p w14:paraId="7AEC0311" w14:textId="741125D2" w:rsidR="004B601F" w:rsidRDefault="2924542C" w:rsidP="005A6CD9">
      <w:pPr>
        <w:pStyle w:val="Heading1"/>
        <w:rPr>
          <w:rFonts w:ascii="Times New Roman" w:hAnsi="Times New Roman"/>
          <w:b/>
          <w:bCs/>
          <w:sz w:val="36"/>
          <w:szCs w:val="36"/>
        </w:rPr>
      </w:pPr>
      <w:bookmarkStart w:id="22" w:name="_Toc109291885"/>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2"/>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3" w:name="_Toc109291886"/>
      <w:r w:rsidRPr="2924542C">
        <w:rPr>
          <w:rFonts w:ascii="Times New Roman" w:hAnsi="Times New Roman" w:cs="Times New Roman"/>
          <w:b/>
          <w:bCs/>
          <w:sz w:val="32"/>
          <w:szCs w:val="32"/>
        </w:rPr>
        <w:t>4.1.1. Error States</w:t>
      </w:r>
      <w:bookmarkEnd w:id="23"/>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5794359A">
            <wp:extent cx="5943600" cy="1186816"/>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80094" cy="1254007"/>
                    </a:xfrm>
                    <a:prstGeom prst="rect">
                      <a:avLst/>
                    </a:prstGeom>
                  </pic:spPr>
                </pic:pic>
              </a:graphicData>
            </a:graphic>
          </wp:inline>
        </w:drawing>
      </w:r>
    </w:p>
    <w:p w14:paraId="6C7FD68A" w14:textId="1A1A0853" w:rsidR="007A437B" w:rsidRPr="007B7911" w:rsidRDefault="00FD4900" w:rsidP="00FD4900">
      <w:pPr>
        <w:pStyle w:val="Caption"/>
        <w:rPr>
          <w:rFonts w:ascii="Times New Roman" w:hAnsi="Times New Roman" w:cs="Times New Roman"/>
          <w:b/>
          <w:bCs/>
          <w:i w:val="0"/>
          <w:iCs w:val="0"/>
          <w:color w:val="auto"/>
        </w:rPr>
      </w:pPr>
      <w:bookmarkStart w:id="24" w:name="_Toc109292008"/>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9</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and message shown after successful download.</w:t>
      </w:r>
      <w:bookmarkEnd w:id="24"/>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lastRenderedPageBreak/>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081267E6" w14:textId="53163E5F" w:rsidR="00377F90" w:rsidRPr="007B7911" w:rsidRDefault="007B7911" w:rsidP="007B7911">
      <w:pPr>
        <w:pStyle w:val="Caption"/>
        <w:rPr>
          <w:rFonts w:ascii="Times New Roman" w:hAnsi="Times New Roman" w:cs="Times New Roman"/>
          <w:b/>
          <w:bCs/>
          <w:i w:val="0"/>
          <w:iCs w:val="0"/>
          <w:color w:val="auto"/>
        </w:rPr>
      </w:pPr>
      <w:bookmarkStart w:id="25" w:name="_Toc109292009"/>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10</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message "You don't have 1095-B tax form available right now."</w:t>
      </w:r>
      <w:bookmarkEnd w:id="25"/>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55E46659" w14:textId="39FF9F1B" w:rsidR="00590618" w:rsidRPr="00C50229" w:rsidRDefault="00C50229" w:rsidP="00C50229">
      <w:pPr>
        <w:rPr>
          <w:rFonts w:ascii="Times New Roman" w:hAnsi="Times New Roman" w:cs="Times New Roman"/>
        </w:rPr>
      </w:pPr>
      <w:r w:rsidRPr="00C50229">
        <w:rPr>
          <w:rFonts w:ascii="Times New Roman" w:hAnsi="Times New Roman" w:cs="Times New Roman"/>
        </w:rPr>
        <w:drawing>
          <wp:inline distT="0" distB="0" distL="0" distR="0" wp14:anchorId="2C728C04" wp14:editId="25E4EDD6">
            <wp:extent cx="5943600" cy="1276985"/>
            <wp:effectExtent l="0" t="0" r="0"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p w14:paraId="77FEF263" w14:textId="78761111" w:rsidR="009357B8" w:rsidRDefault="007B7911" w:rsidP="007B7911">
      <w:pPr>
        <w:pStyle w:val="Caption"/>
        <w:rPr>
          <w:rFonts w:ascii="Times New Roman" w:hAnsi="Times New Roman" w:cs="Times New Roman"/>
          <w:b/>
          <w:bCs/>
          <w:i w:val="0"/>
          <w:iCs w:val="0"/>
          <w:color w:val="auto"/>
        </w:rPr>
      </w:pPr>
      <w:bookmarkStart w:id="26" w:name="_Toc109292010"/>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11</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error message, "We couldn't download your form."</w:t>
      </w:r>
      <w:bookmarkEnd w:id="26"/>
    </w:p>
    <w:p w14:paraId="64799EB4" w14:textId="77777777" w:rsidR="003B55CE" w:rsidRPr="003B55CE" w:rsidRDefault="003B55CE" w:rsidP="003B55CE"/>
    <w:p w14:paraId="53ABAD81" w14:textId="79485E75" w:rsidR="00C50229" w:rsidRPr="003B55CE" w:rsidRDefault="00C50229" w:rsidP="00C50229">
      <w:pPr>
        <w:rPr>
          <w:rFonts w:ascii="Times New Roman" w:hAnsi="Times New Roman" w:cs="Times New Roman"/>
        </w:rPr>
      </w:pPr>
      <w:proofErr w:type="gramStart"/>
      <w:r w:rsidRPr="003B55CE">
        <w:rPr>
          <w:rFonts w:ascii="Times New Roman" w:hAnsi="Times New Roman" w:cs="Times New Roman"/>
        </w:rPr>
        <w:t>In the event that</w:t>
      </w:r>
      <w:proofErr w:type="gramEnd"/>
      <w:r w:rsidRPr="003B55CE">
        <w:rPr>
          <w:rFonts w:ascii="Times New Roman" w:hAnsi="Times New Roman" w:cs="Times New Roman"/>
        </w:rPr>
        <w:t xml:space="preserve"> the download toggle for the 1095-B form is turned off for maintenance, the Veteran will receive this message: </w:t>
      </w:r>
    </w:p>
    <w:p w14:paraId="147AB599" w14:textId="11286045" w:rsidR="009357B8" w:rsidRDefault="003B55CE" w:rsidP="004B601F">
      <w:pPr>
        <w:rPr>
          <w:rFonts w:ascii="Times New Roman" w:eastAsia="Times New Roman" w:hAnsi="Times New Roman" w:cs="Times New Roman"/>
        </w:rPr>
      </w:pPr>
      <w:r w:rsidRPr="003B55CE">
        <w:rPr>
          <w:rFonts w:ascii="Times New Roman" w:eastAsia="Times New Roman" w:hAnsi="Times New Roman" w:cs="Times New Roman"/>
        </w:rPr>
        <w:drawing>
          <wp:inline distT="0" distB="0" distL="0" distR="0" wp14:anchorId="431BDE27" wp14:editId="79176270">
            <wp:extent cx="5943600" cy="1205865"/>
            <wp:effectExtent l="0" t="0" r="0" b="63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2"/>
                    <a:stretch>
                      <a:fillRect/>
                    </a:stretch>
                  </pic:blipFill>
                  <pic:spPr>
                    <a:xfrm>
                      <a:off x="0" y="0"/>
                      <a:ext cx="5943600" cy="1205865"/>
                    </a:xfrm>
                    <a:prstGeom prst="rect">
                      <a:avLst/>
                    </a:prstGeom>
                  </pic:spPr>
                </pic:pic>
              </a:graphicData>
            </a:graphic>
          </wp:inline>
        </w:drawing>
      </w:r>
    </w:p>
    <w:p w14:paraId="5501FB07" w14:textId="16ECDD8A" w:rsidR="003B55CE" w:rsidRDefault="003B55CE" w:rsidP="003B55CE">
      <w:pPr>
        <w:pStyle w:val="Caption"/>
        <w:rPr>
          <w:rFonts w:ascii="Times New Roman" w:hAnsi="Times New Roman" w:cs="Times New Roman"/>
          <w:b/>
          <w:bCs/>
          <w:i w:val="0"/>
          <w:iCs w:val="0"/>
          <w:color w:val="000000" w:themeColor="text1"/>
        </w:rPr>
      </w:pPr>
      <w:r w:rsidRPr="003B55CE">
        <w:rPr>
          <w:rFonts w:ascii="Times New Roman" w:hAnsi="Times New Roman" w:cs="Times New Roman"/>
          <w:b/>
          <w:bCs/>
          <w:i w:val="0"/>
          <w:iCs w:val="0"/>
          <w:color w:val="000000" w:themeColor="text1"/>
        </w:rPr>
        <w:t xml:space="preserve">Figure </w:t>
      </w:r>
      <w:r w:rsidRPr="003B55CE">
        <w:rPr>
          <w:rFonts w:ascii="Times New Roman" w:hAnsi="Times New Roman" w:cs="Times New Roman"/>
          <w:b/>
          <w:bCs/>
          <w:i w:val="0"/>
          <w:iCs w:val="0"/>
          <w:color w:val="000000" w:themeColor="text1"/>
        </w:rPr>
        <w:fldChar w:fldCharType="begin"/>
      </w:r>
      <w:r w:rsidRPr="003B55CE">
        <w:rPr>
          <w:rFonts w:ascii="Times New Roman" w:hAnsi="Times New Roman" w:cs="Times New Roman"/>
          <w:b/>
          <w:bCs/>
          <w:i w:val="0"/>
          <w:iCs w:val="0"/>
          <w:color w:val="000000" w:themeColor="text1"/>
        </w:rPr>
        <w:instrText xml:space="preserve"> SEQ Figure \* ARABIC </w:instrText>
      </w:r>
      <w:r w:rsidRPr="003B55CE">
        <w:rPr>
          <w:rFonts w:ascii="Times New Roman" w:hAnsi="Times New Roman" w:cs="Times New Roman"/>
          <w:b/>
          <w:bCs/>
          <w:i w:val="0"/>
          <w:iCs w:val="0"/>
          <w:color w:val="000000" w:themeColor="text1"/>
        </w:rPr>
        <w:fldChar w:fldCharType="separate"/>
      </w:r>
      <w:r w:rsidRPr="003B55CE">
        <w:rPr>
          <w:rFonts w:ascii="Times New Roman" w:hAnsi="Times New Roman" w:cs="Times New Roman"/>
          <w:b/>
          <w:bCs/>
          <w:i w:val="0"/>
          <w:iCs w:val="0"/>
          <w:noProof/>
          <w:color w:val="000000" w:themeColor="text1"/>
        </w:rPr>
        <w:t>12</w:t>
      </w:r>
      <w:r w:rsidRPr="003B55CE">
        <w:rPr>
          <w:rFonts w:ascii="Times New Roman" w:hAnsi="Times New Roman" w:cs="Times New Roman"/>
          <w:b/>
          <w:bCs/>
          <w:i w:val="0"/>
          <w:iCs w:val="0"/>
          <w:color w:val="000000" w:themeColor="text1"/>
        </w:rPr>
        <w:fldChar w:fldCharType="end"/>
      </w:r>
      <w:r w:rsidRPr="003B55CE">
        <w:rPr>
          <w:rFonts w:ascii="Times New Roman" w:hAnsi="Times New Roman" w:cs="Times New Roman"/>
          <w:b/>
          <w:bCs/>
          <w:i w:val="0"/>
          <w:iCs w:val="0"/>
          <w:color w:val="000000" w:themeColor="text1"/>
        </w:rPr>
        <w:t xml:space="preserve"> State change for alert when download toggle is turned off.</w:t>
      </w:r>
    </w:p>
    <w:p w14:paraId="17FBBA32" w14:textId="77777777" w:rsidR="003B55CE" w:rsidRPr="003B55CE" w:rsidRDefault="003B55CE" w:rsidP="003B55CE"/>
    <w:p w14:paraId="73CBEDE3" w14:textId="6BDDCE3E" w:rsidR="005A6CD9" w:rsidRPr="005A6CD9" w:rsidRDefault="2924542C" w:rsidP="005A6CD9">
      <w:pPr>
        <w:pStyle w:val="Heading2"/>
        <w:rPr>
          <w:rFonts w:ascii="Times New Roman" w:hAnsi="Times New Roman" w:cs="Times New Roman"/>
          <w:b/>
          <w:bCs/>
          <w:sz w:val="32"/>
          <w:szCs w:val="32"/>
        </w:rPr>
      </w:pPr>
      <w:bookmarkStart w:id="27" w:name="_Toc109291887"/>
      <w:r w:rsidRPr="2924542C">
        <w:rPr>
          <w:rFonts w:ascii="Times New Roman" w:hAnsi="Times New Roman" w:cs="Times New Roman"/>
          <w:b/>
          <w:bCs/>
          <w:sz w:val="32"/>
          <w:szCs w:val="32"/>
        </w:rPr>
        <w:t>4.1.2. Escalation Path</w:t>
      </w:r>
      <w:bookmarkEnd w:id="27"/>
    </w:p>
    <w:p w14:paraId="603467E3" w14:textId="5C4BD425" w:rsidR="005A6CD9" w:rsidRDefault="005A6CD9" w:rsidP="004B601F">
      <w:pPr>
        <w:rPr>
          <w:rFonts w:ascii="Times New Roman" w:hAnsi="Times New Roman" w:cs="Times New Roman"/>
        </w:rPr>
      </w:pPr>
    </w:p>
    <w:p w14:paraId="7C41CE3E" w14:textId="66FCB69D" w:rsidR="240821FA" w:rsidRPr="00D33B06" w:rsidRDefault="240821FA" w:rsidP="240821FA">
      <w:r w:rsidRPr="240821FA">
        <w:rPr>
          <w:rFonts w:ascii="Times New Roman" w:hAnsi="Times New Roman" w:cs="Times New Roman"/>
        </w:rPr>
        <w:t xml:space="preserve">Veterans can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656B5FB6" w14:textId="2C998324" w:rsidR="240821FA" w:rsidRDefault="240821FA" w:rsidP="240821FA">
      <w:pPr>
        <w:rPr>
          <w:rFonts w:ascii="Times New Roman" w:hAnsi="Times New Roman" w:cs="Times New Roman"/>
        </w:rPr>
      </w:pPr>
      <w:r w:rsidRPr="240821FA">
        <w:rPr>
          <w:rFonts w:ascii="Times New Roman" w:hAnsi="Times New Roman" w:cs="Times New Roman"/>
        </w:rPr>
        <w:t xml:space="preserve"> </w:t>
      </w:r>
    </w:p>
    <w:p w14:paraId="5CBD8ED0" w14:textId="78C353E3" w:rsidR="005B6C4A" w:rsidRPr="00F133E7" w:rsidRDefault="003B55CE" w:rsidP="00F133E7">
      <w:pPr>
        <w:rPr>
          <w:rFonts w:ascii="Times New Roman" w:eastAsia="Times New Roman" w:hAnsi="Times New Roman" w:cs="Times New Roman"/>
        </w:rPr>
      </w:pPr>
      <w:r w:rsidRPr="00C07120">
        <w:rPr>
          <w:rFonts w:ascii="Times New Roman" w:hAnsi="Times New Roman" w:cs="Times New Roman"/>
          <w:noProof/>
        </w:rPr>
        <w:lastRenderedPageBreak/>
        <mc:AlternateContent>
          <mc:Choice Requires="wps">
            <w:drawing>
              <wp:anchor distT="0" distB="0" distL="114300" distR="114300" simplePos="0" relativeHeight="251664387" behindDoc="0" locked="0" layoutInCell="1" allowOverlap="1" wp14:anchorId="19BF98ED" wp14:editId="06EF7E83">
                <wp:simplePos x="0" y="0"/>
                <wp:positionH relativeFrom="column">
                  <wp:posOffset>1148292</wp:posOffset>
                </wp:positionH>
                <wp:positionV relativeFrom="paragraph">
                  <wp:posOffset>5233035</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20C98" id="Rectangle 16" o:spid="_x0000_s1026" style="position:absolute;margin-left:90.4pt;margin-top:412.05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2339" behindDoc="0" locked="0" layoutInCell="1" allowOverlap="1" wp14:anchorId="7D73E90B" wp14:editId="34C4A7A3">
                <wp:simplePos x="0" y="0"/>
                <wp:positionH relativeFrom="column">
                  <wp:posOffset>1161415</wp:posOffset>
                </wp:positionH>
                <wp:positionV relativeFrom="paragraph">
                  <wp:posOffset>1070610</wp:posOffset>
                </wp:positionV>
                <wp:extent cx="1871345" cy="151765"/>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345" cy="1517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8DFD" id="Rectangle 15" o:spid="_x0000_s1026" style="position:absolute;margin-left:91.45pt;margin-top:84.3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" filled="f" strokecolor="red" strokeweight="1.5pt"/>
            </w:pict>
          </mc:Fallback>
        </mc:AlternateContent>
      </w:r>
      <w:r w:rsidRPr="003B55CE">
        <w:rPr>
          <w:rFonts w:ascii="Times New Roman" w:eastAsia="Times New Roman" w:hAnsi="Times New Roman" w:cs="Times New Roman"/>
        </w:rPr>
        <w:drawing>
          <wp:inline distT="0" distB="0" distL="0" distR="0" wp14:anchorId="41B1ECE0" wp14:editId="70EE19E2">
            <wp:extent cx="4079328" cy="61722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16561" cy="6228535"/>
                    </a:xfrm>
                    <a:prstGeom prst="rect">
                      <a:avLst/>
                    </a:prstGeom>
                  </pic:spPr>
                </pic:pic>
              </a:graphicData>
            </a:graphic>
          </wp:inline>
        </w:drawing>
      </w:r>
      <w:r w:rsidRPr="003B55CE">
        <w:rPr>
          <w:noProof/>
        </w:rPr>
        <w:t xml:space="preserve"> </w:t>
      </w:r>
    </w:p>
    <w:p w14:paraId="6348EF24" w14:textId="70F58B46" w:rsidR="00BA377F" w:rsidRPr="007B7911" w:rsidRDefault="007B7911" w:rsidP="007B7911">
      <w:pPr>
        <w:pStyle w:val="Caption"/>
        <w:rPr>
          <w:rFonts w:ascii="Times New Roman" w:hAnsi="Times New Roman" w:cs="Times New Roman"/>
          <w:b/>
          <w:bCs/>
          <w:i w:val="0"/>
          <w:iCs w:val="0"/>
          <w:color w:val="auto"/>
        </w:rPr>
      </w:pPr>
      <w:bookmarkStart w:id="28" w:name="_Toc109292011"/>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3B55CE">
        <w:rPr>
          <w:rFonts w:ascii="Times New Roman" w:hAnsi="Times New Roman" w:cs="Times New Roman"/>
          <w:b/>
          <w:bCs/>
          <w:i w:val="0"/>
          <w:iCs w:val="0"/>
          <w:noProof/>
          <w:color w:val="auto"/>
        </w:rPr>
        <w:t>13</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Document last updated and how to change your address.</w:t>
      </w:r>
      <w:bookmarkEnd w:id="28"/>
    </w:p>
    <w:p w14:paraId="466FF6E0" w14:textId="1E6CE522" w:rsidR="00BA377F" w:rsidRDefault="00BA377F" w:rsidP="240821FA">
      <w:pPr>
        <w:rPr>
          <w:rFonts w:ascii="Times New Roman" w:hAnsi="Times New Roman" w:cs="Times New Roman"/>
        </w:rPr>
      </w:pPr>
    </w:p>
    <w:p w14:paraId="7F5E0405" w14:textId="66FC11A5"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0074D9A7" w:rsidR="240821FA" w:rsidRDefault="240821FA" w:rsidP="240821FA">
      <w:pPr>
        <w:rPr>
          <w:rFonts w:ascii="Times New Roman" w:hAnsi="Times New Roman" w:cs="Times New Roman"/>
        </w:rPr>
      </w:pPr>
    </w:p>
    <w:sectPr w:rsidR="240821FA">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0261" w14:textId="77777777" w:rsidR="0020548F" w:rsidRDefault="0020548F" w:rsidP="003D47D1">
      <w:r>
        <w:separator/>
      </w:r>
    </w:p>
  </w:endnote>
  <w:endnote w:type="continuationSeparator" w:id="0">
    <w:p w14:paraId="3660485A" w14:textId="77777777" w:rsidR="0020548F" w:rsidRDefault="0020548F"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506B5" w14:textId="77777777" w:rsidR="0020548F" w:rsidRDefault="0020548F" w:rsidP="003D47D1">
      <w:r>
        <w:separator/>
      </w:r>
    </w:p>
  </w:footnote>
  <w:footnote w:type="continuationSeparator" w:id="0">
    <w:p w14:paraId="377A4360" w14:textId="77777777" w:rsidR="0020548F" w:rsidRDefault="0020548F"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5527066">
    <w:abstractNumId w:val="3"/>
  </w:num>
  <w:num w:numId="2" w16cid:durableId="2069568910">
    <w:abstractNumId w:val="7"/>
  </w:num>
  <w:num w:numId="3" w16cid:durableId="86922443">
    <w:abstractNumId w:val="6"/>
  </w:num>
  <w:num w:numId="4" w16cid:durableId="2052723211">
    <w:abstractNumId w:val="8"/>
  </w:num>
  <w:num w:numId="5" w16cid:durableId="2058510916">
    <w:abstractNumId w:val="2"/>
  </w:num>
  <w:num w:numId="6" w16cid:durableId="1588885240">
    <w:abstractNumId w:val="1"/>
  </w:num>
  <w:num w:numId="7" w16cid:durableId="136193856">
    <w:abstractNumId w:val="0"/>
  </w:num>
  <w:num w:numId="8" w16cid:durableId="1315260027">
    <w:abstractNumId w:val="4"/>
  </w:num>
  <w:num w:numId="9" w16cid:durableId="1078944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29E5"/>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61C8B"/>
    <w:rsid w:val="00184498"/>
    <w:rsid w:val="00193A21"/>
    <w:rsid w:val="00195C15"/>
    <w:rsid w:val="001B495E"/>
    <w:rsid w:val="001B5DFA"/>
    <w:rsid w:val="001C334B"/>
    <w:rsid w:val="001D3E22"/>
    <w:rsid w:val="001D4343"/>
    <w:rsid w:val="001D6F0A"/>
    <w:rsid w:val="001D7621"/>
    <w:rsid w:val="001E4FDB"/>
    <w:rsid w:val="001F15CC"/>
    <w:rsid w:val="001F7AD6"/>
    <w:rsid w:val="00202967"/>
    <w:rsid w:val="0020548F"/>
    <w:rsid w:val="002073D2"/>
    <w:rsid w:val="00210E95"/>
    <w:rsid w:val="002140C9"/>
    <w:rsid w:val="0022116F"/>
    <w:rsid w:val="00225DF4"/>
    <w:rsid w:val="00226345"/>
    <w:rsid w:val="0022775A"/>
    <w:rsid w:val="00232E44"/>
    <w:rsid w:val="0023635A"/>
    <w:rsid w:val="0024205C"/>
    <w:rsid w:val="00257F2B"/>
    <w:rsid w:val="00264C5E"/>
    <w:rsid w:val="00267FB6"/>
    <w:rsid w:val="00280394"/>
    <w:rsid w:val="00291E65"/>
    <w:rsid w:val="0029686B"/>
    <w:rsid w:val="002A028C"/>
    <w:rsid w:val="002A6CE9"/>
    <w:rsid w:val="002B07EB"/>
    <w:rsid w:val="002B35AA"/>
    <w:rsid w:val="002B5974"/>
    <w:rsid w:val="002C6536"/>
    <w:rsid w:val="002D4DB6"/>
    <w:rsid w:val="002D7554"/>
    <w:rsid w:val="002F16D7"/>
    <w:rsid w:val="002F4381"/>
    <w:rsid w:val="00323475"/>
    <w:rsid w:val="00331351"/>
    <w:rsid w:val="00354023"/>
    <w:rsid w:val="00356899"/>
    <w:rsid w:val="00371398"/>
    <w:rsid w:val="00377F90"/>
    <w:rsid w:val="0039227A"/>
    <w:rsid w:val="00397601"/>
    <w:rsid w:val="00397C36"/>
    <w:rsid w:val="003A16C2"/>
    <w:rsid w:val="003B058F"/>
    <w:rsid w:val="003B55CE"/>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152AF"/>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B7911"/>
    <w:rsid w:val="007C1C02"/>
    <w:rsid w:val="007C37CE"/>
    <w:rsid w:val="007D48F0"/>
    <w:rsid w:val="007D5122"/>
    <w:rsid w:val="007D7395"/>
    <w:rsid w:val="007E0A63"/>
    <w:rsid w:val="007E4ED2"/>
    <w:rsid w:val="007F34CE"/>
    <w:rsid w:val="008016E2"/>
    <w:rsid w:val="00804F69"/>
    <w:rsid w:val="008125A1"/>
    <w:rsid w:val="00813136"/>
    <w:rsid w:val="00826E09"/>
    <w:rsid w:val="00827FD2"/>
    <w:rsid w:val="00831908"/>
    <w:rsid w:val="00835322"/>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1E21"/>
    <w:rsid w:val="00A6577A"/>
    <w:rsid w:val="00A70321"/>
    <w:rsid w:val="00A74D09"/>
    <w:rsid w:val="00A759A6"/>
    <w:rsid w:val="00A87392"/>
    <w:rsid w:val="00AA327A"/>
    <w:rsid w:val="00AA460F"/>
    <w:rsid w:val="00AC22DD"/>
    <w:rsid w:val="00AC2CEB"/>
    <w:rsid w:val="00AC6A19"/>
    <w:rsid w:val="00AD105B"/>
    <w:rsid w:val="00AE2755"/>
    <w:rsid w:val="00AF2CF5"/>
    <w:rsid w:val="00AF63AA"/>
    <w:rsid w:val="00B17319"/>
    <w:rsid w:val="00B272D3"/>
    <w:rsid w:val="00B27F5B"/>
    <w:rsid w:val="00B47682"/>
    <w:rsid w:val="00B61EBB"/>
    <w:rsid w:val="00B63E0E"/>
    <w:rsid w:val="00B6631E"/>
    <w:rsid w:val="00B852E4"/>
    <w:rsid w:val="00B85C1B"/>
    <w:rsid w:val="00B875F3"/>
    <w:rsid w:val="00B918CD"/>
    <w:rsid w:val="00B96DB9"/>
    <w:rsid w:val="00BA13B0"/>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30C4B"/>
    <w:rsid w:val="00C4377A"/>
    <w:rsid w:val="00C44C42"/>
    <w:rsid w:val="00C50229"/>
    <w:rsid w:val="00C513BF"/>
    <w:rsid w:val="00C65C1F"/>
    <w:rsid w:val="00C75792"/>
    <w:rsid w:val="00C83DCC"/>
    <w:rsid w:val="00C911EF"/>
    <w:rsid w:val="00C93B2A"/>
    <w:rsid w:val="00CC1E3B"/>
    <w:rsid w:val="00CC3A4A"/>
    <w:rsid w:val="00CE0563"/>
    <w:rsid w:val="00CE17F4"/>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238A"/>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21C"/>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33E7"/>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D4900"/>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 w:type="paragraph" w:customStyle="1" w:styleId="paragraph">
    <w:name w:val="paragraph"/>
    <w:basedOn w:val="Normal"/>
    <w:rsid w:val="00C911E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911EF"/>
  </w:style>
  <w:style w:type="character" w:customStyle="1" w:styleId="eop">
    <w:name w:val="eop"/>
    <w:basedOn w:val="DefaultParagraphFont"/>
    <w:rsid w:val="00C911EF"/>
  </w:style>
  <w:style w:type="character" w:customStyle="1" w:styleId="tabchar">
    <w:name w:val="tabchar"/>
    <w:basedOn w:val="DefaultParagraphFont"/>
    <w:rsid w:val="002B0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3324">
      <w:bodyDiv w:val="1"/>
      <w:marLeft w:val="0"/>
      <w:marRight w:val="0"/>
      <w:marTop w:val="0"/>
      <w:marBottom w:val="0"/>
      <w:divBdr>
        <w:top w:val="none" w:sz="0" w:space="0" w:color="auto"/>
        <w:left w:val="none" w:sz="0" w:space="0" w:color="auto"/>
        <w:bottom w:val="none" w:sz="0" w:space="0" w:color="auto"/>
        <w:right w:val="none" w:sz="0" w:space="0" w:color="auto"/>
      </w:divBdr>
    </w:div>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668409195">
      <w:bodyDiv w:val="1"/>
      <w:marLeft w:val="0"/>
      <w:marRight w:val="0"/>
      <w:marTop w:val="0"/>
      <w:marBottom w:val="0"/>
      <w:divBdr>
        <w:top w:val="none" w:sz="0" w:space="0" w:color="auto"/>
        <w:left w:val="none" w:sz="0" w:space="0" w:color="auto"/>
        <w:bottom w:val="none" w:sz="0" w:space="0" w:color="auto"/>
        <w:right w:val="none" w:sz="0" w:space="0" w:color="auto"/>
      </w:divBdr>
    </w:div>
    <w:div w:id="695232628">
      <w:bodyDiv w:val="1"/>
      <w:marLeft w:val="0"/>
      <w:marRight w:val="0"/>
      <w:marTop w:val="0"/>
      <w:marBottom w:val="0"/>
      <w:divBdr>
        <w:top w:val="none" w:sz="0" w:space="0" w:color="auto"/>
        <w:left w:val="none" w:sz="0" w:space="0" w:color="auto"/>
        <w:bottom w:val="none" w:sz="0" w:space="0" w:color="auto"/>
        <w:right w:val="none" w:sz="0" w:space="0" w:color="auto"/>
      </w:divBdr>
    </w:div>
    <w:div w:id="786510909">
      <w:bodyDiv w:val="1"/>
      <w:marLeft w:val="0"/>
      <w:marRight w:val="0"/>
      <w:marTop w:val="0"/>
      <w:marBottom w:val="0"/>
      <w:divBdr>
        <w:top w:val="none" w:sz="0" w:space="0" w:color="auto"/>
        <w:left w:val="none" w:sz="0" w:space="0" w:color="auto"/>
        <w:bottom w:val="none" w:sz="0" w:space="0" w:color="auto"/>
        <w:right w:val="none" w:sz="0" w:space="0" w:color="auto"/>
      </w:divBdr>
    </w:div>
    <w:div w:id="1012031136">
      <w:bodyDiv w:val="1"/>
      <w:marLeft w:val="0"/>
      <w:marRight w:val="0"/>
      <w:marTop w:val="0"/>
      <w:marBottom w:val="0"/>
      <w:divBdr>
        <w:top w:val="none" w:sz="0" w:space="0" w:color="auto"/>
        <w:left w:val="none" w:sz="0" w:space="0" w:color="auto"/>
        <w:bottom w:val="none" w:sz="0" w:space="0" w:color="auto"/>
        <w:right w:val="none" w:sz="0" w:space="0" w:color="auto"/>
      </w:divBdr>
    </w:div>
    <w:div w:id="1128743599">
      <w:bodyDiv w:val="1"/>
      <w:marLeft w:val="0"/>
      <w:marRight w:val="0"/>
      <w:marTop w:val="0"/>
      <w:marBottom w:val="0"/>
      <w:divBdr>
        <w:top w:val="none" w:sz="0" w:space="0" w:color="auto"/>
        <w:left w:val="none" w:sz="0" w:space="0" w:color="auto"/>
        <w:bottom w:val="none" w:sz="0" w:space="0" w:color="auto"/>
        <w:right w:val="none" w:sz="0" w:space="0" w:color="auto"/>
      </w:divBdr>
    </w:div>
    <w:div w:id="1140459280">
      <w:bodyDiv w:val="1"/>
      <w:marLeft w:val="0"/>
      <w:marRight w:val="0"/>
      <w:marTop w:val="0"/>
      <w:marBottom w:val="0"/>
      <w:divBdr>
        <w:top w:val="none" w:sz="0" w:space="0" w:color="auto"/>
        <w:left w:val="none" w:sz="0" w:space="0" w:color="auto"/>
        <w:bottom w:val="none" w:sz="0" w:space="0" w:color="auto"/>
        <w:right w:val="none" w:sz="0" w:space="0" w:color="auto"/>
      </w:divBdr>
      <w:divsChild>
        <w:div w:id="551382964">
          <w:marLeft w:val="0"/>
          <w:marRight w:val="0"/>
          <w:marTop w:val="0"/>
          <w:marBottom w:val="0"/>
          <w:divBdr>
            <w:top w:val="none" w:sz="0" w:space="0" w:color="auto"/>
            <w:left w:val="none" w:sz="0" w:space="0" w:color="auto"/>
            <w:bottom w:val="none" w:sz="0" w:space="0" w:color="auto"/>
            <w:right w:val="none" w:sz="0" w:space="0" w:color="auto"/>
          </w:divBdr>
        </w:div>
        <w:div w:id="1987851497">
          <w:marLeft w:val="0"/>
          <w:marRight w:val="0"/>
          <w:marTop w:val="0"/>
          <w:marBottom w:val="0"/>
          <w:divBdr>
            <w:top w:val="none" w:sz="0" w:space="0" w:color="auto"/>
            <w:left w:val="none" w:sz="0" w:space="0" w:color="auto"/>
            <w:bottom w:val="none" w:sz="0" w:space="0" w:color="auto"/>
            <w:right w:val="none" w:sz="0" w:space="0" w:color="auto"/>
          </w:divBdr>
        </w:div>
        <w:div w:id="1972052985">
          <w:marLeft w:val="0"/>
          <w:marRight w:val="0"/>
          <w:marTop w:val="0"/>
          <w:marBottom w:val="0"/>
          <w:divBdr>
            <w:top w:val="none" w:sz="0" w:space="0" w:color="auto"/>
            <w:left w:val="none" w:sz="0" w:space="0" w:color="auto"/>
            <w:bottom w:val="none" w:sz="0" w:space="0" w:color="auto"/>
            <w:right w:val="none" w:sz="0" w:space="0" w:color="auto"/>
          </w:divBdr>
        </w:div>
        <w:div w:id="325013366">
          <w:marLeft w:val="0"/>
          <w:marRight w:val="0"/>
          <w:marTop w:val="0"/>
          <w:marBottom w:val="0"/>
          <w:divBdr>
            <w:top w:val="none" w:sz="0" w:space="0" w:color="auto"/>
            <w:left w:val="none" w:sz="0" w:space="0" w:color="auto"/>
            <w:bottom w:val="none" w:sz="0" w:space="0" w:color="auto"/>
            <w:right w:val="none" w:sz="0" w:space="0" w:color="auto"/>
          </w:divBdr>
        </w:div>
        <w:div w:id="2632275">
          <w:marLeft w:val="0"/>
          <w:marRight w:val="0"/>
          <w:marTop w:val="0"/>
          <w:marBottom w:val="0"/>
          <w:divBdr>
            <w:top w:val="none" w:sz="0" w:space="0" w:color="auto"/>
            <w:left w:val="none" w:sz="0" w:space="0" w:color="auto"/>
            <w:bottom w:val="none" w:sz="0" w:space="0" w:color="auto"/>
            <w:right w:val="none" w:sz="0" w:space="0" w:color="auto"/>
          </w:divBdr>
        </w:div>
      </w:divsChild>
    </w:div>
    <w:div w:id="1261254338">
      <w:bodyDiv w:val="1"/>
      <w:marLeft w:val="0"/>
      <w:marRight w:val="0"/>
      <w:marTop w:val="0"/>
      <w:marBottom w:val="0"/>
      <w:divBdr>
        <w:top w:val="none" w:sz="0" w:space="0" w:color="auto"/>
        <w:left w:val="none" w:sz="0" w:space="0" w:color="auto"/>
        <w:bottom w:val="none" w:sz="0" w:space="0" w:color="auto"/>
        <w:right w:val="none" w:sz="0" w:space="0" w:color="auto"/>
      </w:divBdr>
    </w:div>
    <w:div w:id="1312563209">
      <w:bodyDiv w:val="1"/>
      <w:marLeft w:val="0"/>
      <w:marRight w:val="0"/>
      <w:marTop w:val="0"/>
      <w:marBottom w:val="0"/>
      <w:divBdr>
        <w:top w:val="none" w:sz="0" w:space="0" w:color="auto"/>
        <w:left w:val="none" w:sz="0" w:space="0" w:color="auto"/>
        <w:bottom w:val="none" w:sz="0" w:space="0" w:color="auto"/>
        <w:right w:val="none" w:sz="0" w:space="0" w:color="auto"/>
      </w:divBdr>
      <w:divsChild>
        <w:div w:id="28067347">
          <w:marLeft w:val="0"/>
          <w:marRight w:val="0"/>
          <w:marTop w:val="0"/>
          <w:marBottom w:val="0"/>
          <w:divBdr>
            <w:top w:val="none" w:sz="0" w:space="0" w:color="auto"/>
            <w:left w:val="none" w:sz="0" w:space="0" w:color="auto"/>
            <w:bottom w:val="none" w:sz="0" w:space="0" w:color="auto"/>
            <w:right w:val="none" w:sz="0" w:space="0" w:color="auto"/>
          </w:divBdr>
        </w:div>
        <w:div w:id="1888951587">
          <w:marLeft w:val="0"/>
          <w:marRight w:val="0"/>
          <w:marTop w:val="0"/>
          <w:marBottom w:val="0"/>
          <w:divBdr>
            <w:top w:val="none" w:sz="0" w:space="0" w:color="auto"/>
            <w:left w:val="none" w:sz="0" w:space="0" w:color="auto"/>
            <w:bottom w:val="none" w:sz="0" w:space="0" w:color="auto"/>
            <w:right w:val="none" w:sz="0" w:space="0" w:color="auto"/>
          </w:divBdr>
        </w:div>
        <w:div w:id="1211917765">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527674834">
      <w:bodyDiv w:val="1"/>
      <w:marLeft w:val="0"/>
      <w:marRight w:val="0"/>
      <w:marTop w:val="0"/>
      <w:marBottom w:val="0"/>
      <w:divBdr>
        <w:top w:val="none" w:sz="0" w:space="0" w:color="auto"/>
        <w:left w:val="none" w:sz="0" w:space="0" w:color="auto"/>
        <w:bottom w:val="none" w:sz="0" w:space="0" w:color="auto"/>
        <w:right w:val="none" w:sz="0" w:space="0" w:color="auto"/>
      </w:divBdr>
    </w:div>
    <w:div w:id="1668822870">
      <w:bodyDiv w:val="1"/>
      <w:marLeft w:val="0"/>
      <w:marRight w:val="0"/>
      <w:marTop w:val="0"/>
      <w:marBottom w:val="0"/>
      <w:divBdr>
        <w:top w:val="none" w:sz="0" w:space="0" w:color="auto"/>
        <w:left w:val="none" w:sz="0" w:space="0" w:color="auto"/>
        <w:bottom w:val="none" w:sz="0" w:space="0" w:color="auto"/>
        <w:right w:val="none" w:sz="0" w:space="0" w:color="auto"/>
      </w:divBdr>
    </w:div>
    <w:div w:id="1780493100">
      <w:bodyDiv w:val="1"/>
      <w:marLeft w:val="0"/>
      <w:marRight w:val="0"/>
      <w:marTop w:val="0"/>
      <w:marBottom w:val="0"/>
      <w:divBdr>
        <w:top w:val="none" w:sz="0" w:space="0" w:color="auto"/>
        <w:left w:val="none" w:sz="0" w:space="0" w:color="auto"/>
        <w:bottom w:val="none" w:sz="0" w:space="0" w:color="auto"/>
        <w:right w:val="none" w:sz="0" w:space="0" w:color="auto"/>
      </w:divBdr>
    </w:div>
    <w:div w:id="1795559379">
      <w:bodyDiv w:val="1"/>
      <w:marLeft w:val="0"/>
      <w:marRight w:val="0"/>
      <w:marTop w:val="0"/>
      <w:marBottom w:val="0"/>
      <w:divBdr>
        <w:top w:val="none" w:sz="0" w:space="0" w:color="auto"/>
        <w:left w:val="none" w:sz="0" w:space="0" w:color="auto"/>
        <w:bottom w:val="none" w:sz="0" w:space="0" w:color="auto"/>
        <w:right w:val="none" w:sz="0" w:space="0" w:color="auto"/>
      </w:divBdr>
    </w:div>
    <w:div w:id="208891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1732</Words>
  <Characters>9878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2022-03-25T20:59:00Z</cp:lastPrinted>
  <dcterms:created xsi:type="dcterms:W3CDTF">2022-09-07T21:30:00Z</dcterms:created>
  <dcterms:modified xsi:type="dcterms:W3CDTF">2022-09-07T21:30:00Z</dcterms:modified>
</cp:coreProperties>
</file>