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2041" w14:textId="4A19DD13" w:rsidR="5CCDC712" w:rsidRDefault="07E4F90D" w:rsidP="07E4F90D">
      <w:pPr>
        <w:rPr>
          <w:b/>
          <w:bCs/>
        </w:rPr>
      </w:pPr>
      <w:r>
        <w:rPr>
          <w:b/>
        </w:rPr>
        <w:t>Formulario de impuestos 1095-B del IRS (cobertura médica)</w:t>
      </w:r>
    </w:p>
    <w:p w14:paraId="671195E5" w14:textId="05A3A1CC" w:rsidR="5CCDC712" w:rsidRDefault="5CCDC712" w:rsidP="5CCDC712">
      <w:pPr>
        <w:rPr>
          <w:color w:val="2C323E"/>
        </w:rPr>
      </w:pPr>
    </w:p>
    <w:p w14:paraId="295039F0" w14:textId="2C13FE54" w:rsidR="39E481F4" w:rsidRDefault="66B5D425" w:rsidP="66B5D425">
      <w:pPr>
        <w:rPr>
          <w:rFonts w:ascii="Calibri" w:eastAsia="Calibri" w:hAnsi="Calibri" w:cs="Calibri"/>
        </w:rPr>
      </w:pPr>
      <w:r>
        <w:rPr>
          <w:color w:val="2C323E"/>
        </w:rPr>
        <w:t xml:space="preserve">En cumplimiento de la Ley de Cuidado de Salud a Bajo Precio (ACA, por sus siglas en inglés), el formulario de impuestos 1095-B del IRS se proporciona a los veteranos y al IRS para mostrar la prueba de cobertura médica mediante VA. </w:t>
      </w:r>
      <w:r>
        <w:t>El formulario 1095-B, al igual que otros documentos tributarios, muestra su nombre, dirección y número de seguro social; también muestra una casilla marcada por cada mes que usted tuvo cobertura médica mediante VA durante el año anterior.</w:t>
      </w:r>
      <w:r>
        <w:rPr>
          <w:color w:val="2C323E"/>
        </w:rPr>
        <w:t xml:space="preserve"> </w:t>
      </w:r>
      <w:r>
        <w:t xml:space="preserve">Con los cambios en la Ley de Cuidado de la Salud a Bajo Precio (ley de cuidado de la salud) se ha eliminado la multa por no tener cobertura médica; así que, en la mayoría de los casos, el formulario 1095-B será simplemente un documento que usted deberá conservar para sus archivos. </w:t>
      </w:r>
      <w:r>
        <w:rPr>
          <w:rFonts w:ascii="Calibri" w:hAnsi="Calibri"/>
        </w:rPr>
        <w:t>Sin embargo, algunos estados aún tienen su propia ley individual de cuidado de la salud y pueden multarle por no tener cobertura médica. Debe consultar con su entidad estatal o con su preparador de impuestos para informarse al respecto.</w:t>
      </w:r>
    </w:p>
    <w:p w14:paraId="61372B0A" w14:textId="68274AF4" w:rsidR="39E481F4" w:rsidRDefault="39E481F4" w:rsidP="39E481F4"/>
    <w:p w14:paraId="1BF93D46" w14:textId="536A0462" w:rsidR="39E481F4" w:rsidRDefault="39E481F4" w:rsidP="39E481F4">
      <w:pPr>
        <w:rPr>
          <w:b/>
          <w:bCs/>
        </w:rPr>
      </w:pPr>
      <w:r>
        <w:rPr>
          <w:b/>
        </w:rPr>
        <w:t>¿Necesita una copia de su formulario 1095-B?</w:t>
      </w:r>
    </w:p>
    <w:p w14:paraId="5FA716F8" w14:textId="2C7B729A" w:rsidR="39E481F4" w:rsidRDefault="39E481F4" w:rsidP="39E481F4">
      <w:pPr>
        <w:rPr>
          <w:b/>
          <w:bCs/>
        </w:rPr>
      </w:pPr>
    </w:p>
    <w:p w14:paraId="414637A5" w14:textId="4F90DF27" w:rsidR="39E481F4" w:rsidRDefault="39E481F4" w:rsidP="39E481F4">
      <w:r w:rsidRPr="00EB564E">
        <w:t xml:space="preserve">Actualmente, VA envía por correo una copia del formulario de impuestos 1095-B a los veteranos que se inscribieron a principios de año, entre diciembre y marzo. También puede inscribirse para recibir este formulario por envío electrónico sin papel o puede descargar una copia de sus registros en VA.gov. Para obtener una copia del formulario 1095-B en línea, visite: </w:t>
      </w:r>
      <w:hyperlink r:id="rId6">
        <w:r w:rsidRPr="00EB564E">
          <w:rPr>
            <w:rStyle w:val="Hyperlink"/>
          </w:rPr>
          <w:t>https://www.va.gov/records/</w:t>
        </w:r>
        <w:r w:rsidRPr="00EB564E">
          <w:rPr>
            <w:rStyle w:val="Hyperlink"/>
            <w:rFonts w:ascii="Arial" w:hAnsi="Arial"/>
            <w:sz w:val="23"/>
          </w:rPr>
          <w:t>download-your-irs-1095-b</w:t>
        </w:r>
      </w:hyperlink>
      <w:r w:rsidRPr="00EB564E">
        <w:rPr>
          <w:rStyle w:val="Hyperlink"/>
          <w:rFonts w:ascii="Arial" w:hAnsi="Arial"/>
          <w:color w:val="000000" w:themeColor="text1"/>
          <w:sz w:val="23"/>
          <w:u w:val="none"/>
        </w:rPr>
        <w:t>.</w:t>
      </w:r>
    </w:p>
    <w:p w14:paraId="2E2EC19A" w14:textId="7CEE3AA4" w:rsidR="39E481F4" w:rsidRDefault="39E481F4" w:rsidP="39E481F4"/>
    <w:p w14:paraId="6B99B7D9" w14:textId="0347231E" w:rsidR="39E481F4" w:rsidRDefault="55940941" w:rsidP="39E481F4">
      <w:r>
        <w:t>Si tiene más preguntas relacionadas con el formulario 1095-B y su cobertura médica de VA o encuentra un error en el formulario, puede llamarnos a la Línea Directa de Beneficios de Salud al 1-877-222-VETS (8387). De lunes a viernes, de 8:00 a.m. a 8:00 p.m. (hora del este), tenemos a alguien disponible para responder a sus preguntas y ayudarlo a corregir cualquier error en su formulario.</w:t>
      </w:r>
    </w:p>
    <w:p w14:paraId="6DACE3C6" w14:textId="294C53B3" w:rsidR="55940941" w:rsidRDefault="55940941" w:rsidP="55940941"/>
    <w:p w14:paraId="348D2E7D" w14:textId="72751A06" w:rsidR="55940941" w:rsidRDefault="55940941" w:rsidP="55940941">
      <w:r>
        <w:rPr>
          <w:noProof/>
        </w:rPr>
        <w:lastRenderedPageBreak/>
        <w:drawing>
          <wp:inline distT="0" distB="0" distL="0" distR="0" wp14:anchorId="3E567E3B" wp14:editId="65BBA06A">
            <wp:extent cx="4390571" cy="3375255"/>
            <wp:effectExtent l="114300" t="114300" r="86360" b="130175"/>
            <wp:docPr id="1307120859" name="Picture 130712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"/>
                    <a:stretch>
                      <a:fillRect/>
                    </a:stretch>
                  </pic:blipFill>
                  <pic:spPr>
                    <a:xfrm>
                      <a:off x="0" y="0"/>
                      <a:ext cx="4390571" cy="337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559409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7A8A" w14:textId="77777777" w:rsidR="00C75518" w:rsidRDefault="00C75518">
      <w:r>
        <w:separator/>
      </w:r>
    </w:p>
  </w:endnote>
  <w:endnote w:type="continuationSeparator" w:id="0">
    <w:p w14:paraId="7F6A2CDE" w14:textId="77777777" w:rsidR="00C75518" w:rsidRDefault="00C7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B5D425" w14:paraId="2180D368" w14:textId="77777777" w:rsidTr="66B5D425">
      <w:tc>
        <w:tcPr>
          <w:tcW w:w="3120" w:type="dxa"/>
        </w:tcPr>
        <w:p w14:paraId="1EACE229" w14:textId="52EACC65" w:rsidR="66B5D425" w:rsidRDefault="66B5D425" w:rsidP="66B5D425">
          <w:pPr>
            <w:pStyle w:val="Header"/>
            <w:ind w:left="-115"/>
          </w:pPr>
        </w:p>
      </w:tc>
      <w:tc>
        <w:tcPr>
          <w:tcW w:w="3120" w:type="dxa"/>
        </w:tcPr>
        <w:p w14:paraId="71E32797" w14:textId="484A24A2" w:rsidR="66B5D425" w:rsidRDefault="66B5D425" w:rsidP="66B5D425">
          <w:pPr>
            <w:pStyle w:val="Header"/>
            <w:jc w:val="center"/>
          </w:pPr>
        </w:p>
      </w:tc>
      <w:tc>
        <w:tcPr>
          <w:tcW w:w="3120" w:type="dxa"/>
        </w:tcPr>
        <w:p w14:paraId="3798735A" w14:textId="2CBF0591" w:rsidR="66B5D425" w:rsidRDefault="66B5D425" w:rsidP="66B5D425">
          <w:pPr>
            <w:pStyle w:val="Header"/>
            <w:ind w:right="-115"/>
            <w:jc w:val="right"/>
          </w:pPr>
        </w:p>
      </w:tc>
    </w:tr>
  </w:tbl>
  <w:p w14:paraId="640B6ED8" w14:textId="2C453EDA" w:rsidR="66B5D425" w:rsidRDefault="66B5D425" w:rsidP="66B5D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525A" w14:textId="77777777" w:rsidR="00C75518" w:rsidRDefault="00C75518">
      <w:r>
        <w:separator/>
      </w:r>
    </w:p>
  </w:footnote>
  <w:footnote w:type="continuationSeparator" w:id="0">
    <w:p w14:paraId="279356BA" w14:textId="77777777" w:rsidR="00C75518" w:rsidRDefault="00C7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B5D425" w14:paraId="6DE9661B" w14:textId="77777777" w:rsidTr="66B5D425">
      <w:tc>
        <w:tcPr>
          <w:tcW w:w="3120" w:type="dxa"/>
        </w:tcPr>
        <w:p w14:paraId="00BD8EF7" w14:textId="28F2828B" w:rsidR="66B5D425" w:rsidRDefault="66B5D425" w:rsidP="66B5D425">
          <w:pPr>
            <w:pStyle w:val="Header"/>
            <w:ind w:left="-115"/>
          </w:pPr>
        </w:p>
      </w:tc>
      <w:tc>
        <w:tcPr>
          <w:tcW w:w="3120" w:type="dxa"/>
        </w:tcPr>
        <w:p w14:paraId="5BEBB2AA" w14:textId="74DB6611" w:rsidR="66B5D425" w:rsidRDefault="66B5D425" w:rsidP="66B5D425">
          <w:pPr>
            <w:pStyle w:val="Header"/>
            <w:jc w:val="center"/>
          </w:pPr>
        </w:p>
      </w:tc>
      <w:tc>
        <w:tcPr>
          <w:tcW w:w="3120" w:type="dxa"/>
        </w:tcPr>
        <w:p w14:paraId="54DC53A9" w14:textId="6C1A8A98" w:rsidR="66B5D425" w:rsidRDefault="66B5D425" w:rsidP="66B5D425">
          <w:pPr>
            <w:pStyle w:val="Header"/>
            <w:ind w:right="-115"/>
            <w:jc w:val="right"/>
          </w:pPr>
        </w:p>
      </w:tc>
    </w:tr>
  </w:tbl>
  <w:p w14:paraId="3D797D33" w14:textId="39224899" w:rsidR="66B5D425" w:rsidRDefault="66B5D425" w:rsidP="66B5D4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95"/>
    <w:rsid w:val="00086095"/>
    <w:rsid w:val="00186AB6"/>
    <w:rsid w:val="002A5967"/>
    <w:rsid w:val="002B43E5"/>
    <w:rsid w:val="00365D88"/>
    <w:rsid w:val="00394873"/>
    <w:rsid w:val="004B070E"/>
    <w:rsid w:val="0050284E"/>
    <w:rsid w:val="005E36D2"/>
    <w:rsid w:val="00621651"/>
    <w:rsid w:val="006507D7"/>
    <w:rsid w:val="00652B71"/>
    <w:rsid w:val="00801134"/>
    <w:rsid w:val="008639D5"/>
    <w:rsid w:val="00881495"/>
    <w:rsid w:val="008B3EE2"/>
    <w:rsid w:val="009326B8"/>
    <w:rsid w:val="00A01C2C"/>
    <w:rsid w:val="00A7570F"/>
    <w:rsid w:val="00AA40A8"/>
    <w:rsid w:val="00AD3AF8"/>
    <w:rsid w:val="00B07B49"/>
    <w:rsid w:val="00B5153B"/>
    <w:rsid w:val="00C40B8A"/>
    <w:rsid w:val="00C71779"/>
    <w:rsid w:val="00C75518"/>
    <w:rsid w:val="00C8448B"/>
    <w:rsid w:val="00D803AF"/>
    <w:rsid w:val="00E129C8"/>
    <w:rsid w:val="00E32FAF"/>
    <w:rsid w:val="00EA5EDF"/>
    <w:rsid w:val="00EB564E"/>
    <w:rsid w:val="00EB6B4A"/>
    <w:rsid w:val="00EC0117"/>
    <w:rsid w:val="00F262DE"/>
    <w:rsid w:val="07E4F90D"/>
    <w:rsid w:val="159A3CC7"/>
    <w:rsid w:val="39E481F4"/>
    <w:rsid w:val="55940941"/>
    <w:rsid w:val="5CCDC712"/>
    <w:rsid w:val="66B5D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EFDD5"/>
  <w15:chartTrackingRefBased/>
  <w15:docId w15:val="{7DBE7F69-D90B-C643-91E4-1A9E96CB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3A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.gov/records/download-your-irs-1095-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</dc:creator>
  <cp:keywords/>
  <dc:description/>
  <cp:lastModifiedBy>Tami Corson</cp:lastModifiedBy>
  <cp:revision>2</cp:revision>
  <dcterms:created xsi:type="dcterms:W3CDTF">2022-08-22T17:01:00Z</dcterms:created>
  <dcterms:modified xsi:type="dcterms:W3CDTF">2022-08-22T17:01:00Z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2022-08-19T21:10:26Z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73784ce5-6ba5-4709-9ee6-f92e9618ad83</vt:lpwstr>
  </property>
  <property fmtid="{D5CDD505-2E9C-101B-9397-08002B2CF9AE}" pid="8" name="MSIP_Label_1665d9ee-429a-4d5f-97cc-cfb56e044a6e_ContentBits">
    <vt:lpwstr>0</vt:lpwstr>
  </property>
</Properties>
</file>