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2041" w14:textId="4A19DD13" w:rsidR="5CCDC712" w:rsidRDefault="07E4F90D" w:rsidP="07E4F90D">
      <w:pPr>
        <w:rPr>
          <w:b/>
          <w:bCs/>
        </w:rPr>
      </w:pPr>
      <w:r w:rsidRPr="07E4F90D">
        <w:rPr>
          <w:b/>
          <w:bCs/>
        </w:rPr>
        <w:t>IRS 1095-B Tax Form (Health Coverage)</w:t>
      </w:r>
    </w:p>
    <w:p w14:paraId="671195E5" w14:textId="05A3A1CC" w:rsidR="5CCDC712" w:rsidRDefault="5CCDC712" w:rsidP="5CCDC712">
      <w:pPr>
        <w:rPr>
          <w:color w:val="2C323E"/>
        </w:rPr>
      </w:pPr>
    </w:p>
    <w:p w14:paraId="295039F0" w14:textId="274CBFF0" w:rsidR="39E481F4" w:rsidRDefault="66B5D425" w:rsidP="66B5D425">
      <w:pPr>
        <w:rPr>
          <w:rFonts w:ascii="Calibri" w:eastAsia="Calibri" w:hAnsi="Calibri" w:cs="Calibri"/>
        </w:rPr>
      </w:pPr>
      <w:r w:rsidRPr="66B5D425">
        <w:rPr>
          <w:color w:val="2C323E"/>
        </w:rPr>
        <w:t xml:space="preserve">In compliance with the Affordable Care Act (ACA), the IRS 1095-B tax form is provided to Veterans and the IRS to show proof of health coverage through the VA. Your 1095-B, like other tax documents shows your name, address and social security number; it also shows </w:t>
      </w:r>
      <w:r w:rsidRPr="66B5D425">
        <w:t>a checked box for every month that you had health coverage through the VA for the previous year</w:t>
      </w:r>
      <w:r w:rsidRPr="66B5D425">
        <w:rPr>
          <w:color w:val="2C323E"/>
        </w:rPr>
        <w:t xml:space="preserve">. </w:t>
      </w:r>
      <w:r w:rsidRPr="66B5D425">
        <w:t xml:space="preserve">Changes to the Affordable Care Act (health care law) have gotten rid of the fine for not having health coverage; so, in most cases the 1095-B will simply be a document to keep for your records. </w:t>
      </w:r>
      <w:r w:rsidRPr="66B5D425">
        <w:rPr>
          <w:rFonts w:ascii="Calibri" w:eastAsia="Calibri" w:hAnsi="Calibri" w:cs="Calibri"/>
        </w:rPr>
        <w:t>Some states, however, still have their own individual health care law and may fine you for not having health coverage. You should check with your local state or tax preparer to find out.</w:t>
      </w:r>
    </w:p>
    <w:p w14:paraId="61372B0A" w14:textId="68274AF4" w:rsidR="39E481F4" w:rsidRDefault="39E481F4" w:rsidP="39E481F4"/>
    <w:p w14:paraId="1BF93D46" w14:textId="536A0462" w:rsidR="39E481F4" w:rsidRDefault="39E481F4" w:rsidP="39E481F4">
      <w:pPr>
        <w:rPr>
          <w:b/>
          <w:bCs/>
        </w:rPr>
      </w:pPr>
      <w:r w:rsidRPr="39E481F4">
        <w:rPr>
          <w:b/>
          <w:bCs/>
        </w:rPr>
        <w:t>Need a copy of your 1095-B?</w:t>
      </w:r>
    </w:p>
    <w:p w14:paraId="5FA716F8" w14:textId="2C7B729A" w:rsidR="39E481F4" w:rsidRDefault="39E481F4" w:rsidP="39E481F4">
      <w:pPr>
        <w:rPr>
          <w:b/>
          <w:bCs/>
        </w:rPr>
      </w:pPr>
    </w:p>
    <w:p w14:paraId="414637A5" w14:textId="5D049051" w:rsidR="39E481F4" w:rsidRDefault="39E481F4" w:rsidP="39E481F4">
      <w:r w:rsidRPr="39E481F4">
        <w:t xml:space="preserve">Currently the VA mails a copy of the 1095-B tax form out to enrolled Veterans at the beginning of the year between December and March. </w:t>
      </w:r>
      <w:r w:rsidR="00DC2FFF">
        <w:t xml:space="preserve">You may also sign-up for paperless delivery of this form and/or </w:t>
      </w:r>
      <w:r w:rsidRPr="39E481F4">
        <w:t xml:space="preserve">download </w:t>
      </w:r>
      <w:r w:rsidR="00DC2FFF">
        <w:t xml:space="preserve">a copy </w:t>
      </w:r>
      <w:r w:rsidRPr="39E481F4">
        <w:t xml:space="preserve">from your records on va.gov. To </w:t>
      </w:r>
      <w:r w:rsidR="00DC2FFF">
        <w:t>get a copy of</w:t>
      </w:r>
      <w:r w:rsidRPr="39E481F4">
        <w:t xml:space="preserve"> your 1095-B</w:t>
      </w:r>
      <w:r w:rsidR="00DC2FFF">
        <w:t xml:space="preserve"> online</w:t>
      </w:r>
      <w:r w:rsidRPr="39E481F4">
        <w:t xml:space="preserve">, visit: </w:t>
      </w:r>
      <w:hyperlink r:id="rId6">
        <w:r w:rsidRPr="39E481F4">
          <w:rPr>
            <w:rStyle w:val="Hyperlink"/>
          </w:rPr>
          <w:t>https://www.va.gov/records/</w:t>
        </w:r>
        <w:r w:rsidRPr="39E481F4">
          <w:rPr>
            <w:rStyle w:val="Hyperlink"/>
            <w:rFonts w:ascii="Arial" w:eastAsia="Times New Roman" w:hAnsi="Arial" w:cs="Arial"/>
            <w:sz w:val="23"/>
            <w:szCs w:val="23"/>
          </w:rPr>
          <w:t>download-your-irs-1095-b</w:t>
        </w:r>
      </w:hyperlink>
      <w:r w:rsidRPr="39E481F4">
        <w:rPr>
          <w:rStyle w:val="Hyperlink"/>
          <w:rFonts w:ascii="Arial" w:eastAsia="Times New Roman" w:hAnsi="Arial" w:cs="Arial"/>
          <w:color w:val="000000" w:themeColor="text1"/>
          <w:sz w:val="23"/>
          <w:szCs w:val="23"/>
          <w:u w:val="none"/>
        </w:rPr>
        <w:t>.</w:t>
      </w:r>
    </w:p>
    <w:p w14:paraId="2E2EC19A" w14:textId="7CEE3AA4" w:rsidR="39E481F4" w:rsidRDefault="39E481F4" w:rsidP="39E481F4"/>
    <w:p w14:paraId="6B99B7D9" w14:textId="0347231E" w:rsidR="39E481F4" w:rsidRDefault="55940941" w:rsidP="39E481F4">
      <w:r w:rsidRPr="55940941">
        <w:t>If you have additional questions around the 1095-B and your VA health care coverage or see an error on the form, you can call us on the Health Benefits Hotline toll-free at 1-877-222-VETS (8387). Som</w:t>
      </w:r>
      <w:r w:rsidR="00EB6B4A">
        <w:t>e</w:t>
      </w:r>
      <w:r w:rsidRPr="55940941">
        <w:t>one is available Monday through Friday, 8:00 am until 8:00 pm (EST) to answer your questions and assist in fixing any errors on your form.</w:t>
      </w:r>
    </w:p>
    <w:p w14:paraId="6DACE3C6" w14:textId="294C53B3" w:rsidR="55940941" w:rsidRDefault="55940941" w:rsidP="55940941"/>
    <w:p w14:paraId="348D2E7D" w14:textId="72751A06" w:rsidR="55940941" w:rsidRDefault="55940941" w:rsidP="55940941">
      <w:r>
        <w:rPr>
          <w:noProof/>
        </w:rPr>
        <w:drawing>
          <wp:inline distT="0" distB="0" distL="0" distR="0" wp14:anchorId="3E567E3B" wp14:editId="65BBA06A">
            <wp:extent cx="4390571" cy="3375255"/>
            <wp:effectExtent l="114300" t="114300" r="86360" b="130175"/>
            <wp:docPr id="1307120859" name="Picture 1307120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t="539"/>
                    <a:stretch>
                      <a:fillRect/>
                    </a:stretch>
                  </pic:blipFill>
                  <pic:spPr>
                    <a:xfrm>
                      <a:off x="0" y="0"/>
                      <a:ext cx="4390571" cy="3375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5594094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8981D" w14:textId="77777777" w:rsidR="008C128B" w:rsidRDefault="008C128B">
      <w:r>
        <w:separator/>
      </w:r>
    </w:p>
  </w:endnote>
  <w:endnote w:type="continuationSeparator" w:id="0">
    <w:p w14:paraId="05E37C71" w14:textId="77777777" w:rsidR="008C128B" w:rsidRDefault="008C1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B5D425" w14:paraId="2180D368" w14:textId="77777777" w:rsidTr="66B5D425">
      <w:tc>
        <w:tcPr>
          <w:tcW w:w="3120" w:type="dxa"/>
        </w:tcPr>
        <w:p w14:paraId="1EACE229" w14:textId="52EACC65" w:rsidR="66B5D425" w:rsidRDefault="66B5D425" w:rsidP="66B5D425">
          <w:pPr>
            <w:pStyle w:val="Header"/>
            <w:ind w:left="-115"/>
          </w:pPr>
        </w:p>
      </w:tc>
      <w:tc>
        <w:tcPr>
          <w:tcW w:w="3120" w:type="dxa"/>
        </w:tcPr>
        <w:p w14:paraId="71E32797" w14:textId="484A24A2" w:rsidR="66B5D425" w:rsidRDefault="66B5D425" w:rsidP="66B5D425">
          <w:pPr>
            <w:pStyle w:val="Header"/>
            <w:jc w:val="center"/>
          </w:pPr>
        </w:p>
      </w:tc>
      <w:tc>
        <w:tcPr>
          <w:tcW w:w="3120" w:type="dxa"/>
        </w:tcPr>
        <w:p w14:paraId="3798735A" w14:textId="2CBF0591" w:rsidR="66B5D425" w:rsidRDefault="66B5D425" w:rsidP="66B5D425">
          <w:pPr>
            <w:pStyle w:val="Header"/>
            <w:ind w:right="-115"/>
            <w:jc w:val="right"/>
          </w:pPr>
        </w:p>
      </w:tc>
    </w:tr>
  </w:tbl>
  <w:p w14:paraId="640B6ED8" w14:textId="2C453EDA" w:rsidR="66B5D425" w:rsidRDefault="66B5D425" w:rsidP="66B5D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3E42A" w14:textId="77777777" w:rsidR="008C128B" w:rsidRDefault="008C128B">
      <w:r>
        <w:separator/>
      </w:r>
    </w:p>
  </w:footnote>
  <w:footnote w:type="continuationSeparator" w:id="0">
    <w:p w14:paraId="5FED4A18" w14:textId="77777777" w:rsidR="008C128B" w:rsidRDefault="008C1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B5D425" w14:paraId="6DE9661B" w14:textId="77777777" w:rsidTr="66B5D425">
      <w:tc>
        <w:tcPr>
          <w:tcW w:w="3120" w:type="dxa"/>
        </w:tcPr>
        <w:p w14:paraId="00BD8EF7" w14:textId="28F2828B" w:rsidR="66B5D425" w:rsidRDefault="66B5D425" w:rsidP="66B5D425">
          <w:pPr>
            <w:pStyle w:val="Header"/>
            <w:ind w:left="-115"/>
          </w:pPr>
        </w:p>
      </w:tc>
      <w:tc>
        <w:tcPr>
          <w:tcW w:w="3120" w:type="dxa"/>
        </w:tcPr>
        <w:p w14:paraId="5BEBB2AA" w14:textId="74DB6611" w:rsidR="66B5D425" w:rsidRDefault="66B5D425" w:rsidP="66B5D425">
          <w:pPr>
            <w:pStyle w:val="Header"/>
            <w:jc w:val="center"/>
          </w:pPr>
        </w:p>
      </w:tc>
      <w:tc>
        <w:tcPr>
          <w:tcW w:w="3120" w:type="dxa"/>
        </w:tcPr>
        <w:p w14:paraId="54DC53A9" w14:textId="6C1A8A98" w:rsidR="66B5D425" w:rsidRDefault="66B5D425" w:rsidP="66B5D425">
          <w:pPr>
            <w:pStyle w:val="Header"/>
            <w:ind w:right="-115"/>
            <w:jc w:val="right"/>
          </w:pPr>
        </w:p>
      </w:tc>
    </w:tr>
  </w:tbl>
  <w:p w14:paraId="3D797D33" w14:textId="39224899" w:rsidR="66B5D425" w:rsidRDefault="66B5D425" w:rsidP="66B5D4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95"/>
    <w:rsid w:val="002A5967"/>
    <w:rsid w:val="002B43E5"/>
    <w:rsid w:val="00365D88"/>
    <w:rsid w:val="00394873"/>
    <w:rsid w:val="004E60D5"/>
    <w:rsid w:val="005E36D2"/>
    <w:rsid w:val="00621651"/>
    <w:rsid w:val="006507D7"/>
    <w:rsid w:val="00652B71"/>
    <w:rsid w:val="00801134"/>
    <w:rsid w:val="008639D5"/>
    <w:rsid w:val="00881495"/>
    <w:rsid w:val="008B3EE2"/>
    <w:rsid w:val="008C128B"/>
    <w:rsid w:val="009326B8"/>
    <w:rsid w:val="009A5592"/>
    <w:rsid w:val="00A01C2C"/>
    <w:rsid w:val="00A7570F"/>
    <w:rsid w:val="00AA40A8"/>
    <w:rsid w:val="00B07B49"/>
    <w:rsid w:val="00B5153B"/>
    <w:rsid w:val="00C40B8A"/>
    <w:rsid w:val="00C8448B"/>
    <w:rsid w:val="00D803AF"/>
    <w:rsid w:val="00DC2FFF"/>
    <w:rsid w:val="00E32FAF"/>
    <w:rsid w:val="00EA5EDF"/>
    <w:rsid w:val="00EB6B4A"/>
    <w:rsid w:val="00EC0117"/>
    <w:rsid w:val="00F262DE"/>
    <w:rsid w:val="00FB167B"/>
    <w:rsid w:val="07E4F90D"/>
    <w:rsid w:val="159A3CC7"/>
    <w:rsid w:val="39E481F4"/>
    <w:rsid w:val="55940941"/>
    <w:rsid w:val="5CCDC712"/>
    <w:rsid w:val="66B5D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EFDD5"/>
  <w15:chartTrackingRefBased/>
  <w15:docId w15:val="{7DBE7F69-D90B-C643-91E4-1A9E96CB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3AF"/>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a.gov/records/download-your-irs-1095-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Dickerson</dc:creator>
  <cp:keywords/>
  <dc:description/>
  <cp:lastModifiedBy>Carl Dickerson</cp:lastModifiedBy>
  <cp:revision>2</cp:revision>
  <dcterms:created xsi:type="dcterms:W3CDTF">2022-07-12T16:42:00Z</dcterms:created>
  <dcterms:modified xsi:type="dcterms:W3CDTF">2022-07-12T16:42:00Z</dcterms:modified>
</cp:coreProperties>
</file>