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
        <w:tblW w:w="10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80"/>
      </w:tblGrid>
      <w:tr w:rsidR="00A53DC7" w14:paraId="3166FECF" w14:textId="77777777" w:rsidTr="00E76E1F">
        <w:trPr>
          <w:trHeight w:val="240"/>
        </w:trPr>
        <w:tc>
          <w:tcPr>
            <w:tcW w:w="10880" w:type="dxa"/>
            <w:shd w:val="clear" w:color="auto" w:fill="17365D" w:themeFill="text2" w:themeFillShade="BF"/>
            <w:tcMar>
              <w:top w:w="100" w:type="dxa"/>
              <w:left w:w="100" w:type="dxa"/>
              <w:bottom w:w="100" w:type="dxa"/>
              <w:right w:w="100" w:type="dxa"/>
            </w:tcMar>
          </w:tcPr>
          <w:p w14:paraId="5FDCB70B" w14:textId="77777777" w:rsidR="00A53DC7" w:rsidRPr="00AE2883" w:rsidRDefault="00B21477" w:rsidP="00AE2883">
            <w:pPr>
              <w:widowControl w:val="0"/>
              <w:spacing w:line="240" w:lineRule="auto"/>
              <w:ind w:left="-14" w:right="86"/>
              <w:jc w:val="center"/>
              <w:rPr>
                <w:rFonts w:ascii="Calibri" w:eastAsia="Calibri" w:hAnsi="Calibri" w:cs="Calibri"/>
                <w:b/>
                <w:color w:val="FFFFFF"/>
                <w:sz w:val="24"/>
                <w:szCs w:val="24"/>
              </w:rPr>
            </w:pPr>
            <w:r w:rsidRPr="00AE2883">
              <w:rPr>
                <w:rFonts w:ascii="Calibri" w:eastAsia="Calibri" w:hAnsi="Calibri" w:cs="Calibri"/>
                <w:b/>
                <w:color w:val="FFFFFF"/>
                <w:sz w:val="24"/>
                <w:szCs w:val="24"/>
              </w:rPr>
              <w:t>Registration, Enrollment and Eligibility (</w:t>
            </w:r>
            <w:proofErr w:type="gramStart"/>
            <w:r w:rsidRPr="00AE2883">
              <w:rPr>
                <w:rFonts w:ascii="Calibri" w:eastAsia="Calibri" w:hAnsi="Calibri" w:cs="Calibri"/>
                <w:b/>
                <w:color w:val="FFFFFF"/>
                <w:sz w:val="24"/>
                <w:szCs w:val="24"/>
              </w:rPr>
              <w:t>REE )</w:t>
            </w:r>
            <w:proofErr w:type="gramEnd"/>
            <w:r w:rsidRPr="00AE2883">
              <w:rPr>
                <w:rFonts w:ascii="Calibri" w:eastAsia="Calibri" w:hAnsi="Calibri" w:cs="Calibri"/>
                <w:b/>
                <w:color w:val="FFFFFF"/>
                <w:sz w:val="24"/>
                <w:szCs w:val="24"/>
              </w:rPr>
              <w:t xml:space="preserve"> </w:t>
            </w:r>
            <w:r w:rsidR="006340B8">
              <w:rPr>
                <w:rFonts w:ascii="Calibri" w:eastAsia="Calibri" w:hAnsi="Calibri" w:cs="Calibri"/>
                <w:b/>
                <w:color w:val="FFFFFF"/>
                <w:sz w:val="24"/>
                <w:szCs w:val="24"/>
              </w:rPr>
              <w:br/>
              <w:t xml:space="preserve">ENROLLMENT SYSTEM CHANGE </w:t>
            </w:r>
            <w:r w:rsidR="00A53DC7" w:rsidRPr="00AE2883">
              <w:rPr>
                <w:rFonts w:ascii="Calibri" w:eastAsia="Calibri" w:hAnsi="Calibri" w:cs="Calibri"/>
                <w:b/>
                <w:color w:val="FFFFFF"/>
                <w:sz w:val="24"/>
                <w:szCs w:val="24"/>
              </w:rPr>
              <w:t xml:space="preserve">REQUEST </w:t>
            </w:r>
          </w:p>
        </w:tc>
      </w:tr>
      <w:tr w:rsidR="007F0BB9" w14:paraId="4F1D691A" w14:textId="77777777" w:rsidTr="005A46D9">
        <w:trPr>
          <w:trHeight w:val="240"/>
        </w:trPr>
        <w:tc>
          <w:tcPr>
            <w:tcW w:w="10880" w:type="dxa"/>
            <w:shd w:val="clear" w:color="auto" w:fill="FFFFCC"/>
            <w:tcMar>
              <w:top w:w="100" w:type="dxa"/>
              <w:left w:w="100" w:type="dxa"/>
              <w:bottom w:w="100" w:type="dxa"/>
              <w:right w:w="100" w:type="dxa"/>
            </w:tcMar>
          </w:tcPr>
          <w:p w14:paraId="574A0E8F" w14:textId="77777777" w:rsidR="007F0BB9" w:rsidRPr="00AE2883" w:rsidRDefault="007F0BB9" w:rsidP="00AE2883">
            <w:pPr>
              <w:widowControl w:val="0"/>
              <w:spacing w:line="240" w:lineRule="auto"/>
              <w:ind w:left="-14" w:right="86"/>
              <w:rPr>
                <w:rFonts w:ascii="Calibri" w:eastAsia="Calibri" w:hAnsi="Calibri" w:cs="Calibri"/>
                <w:i/>
                <w:color w:val="FFFFFF"/>
                <w:sz w:val="24"/>
                <w:szCs w:val="24"/>
              </w:rPr>
            </w:pPr>
            <w:r w:rsidRPr="00AE2883">
              <w:rPr>
                <w:rFonts w:ascii="Calibri" w:eastAsia="Calibri" w:hAnsi="Calibri" w:cs="Calibri"/>
                <w:i/>
                <w:color w:val="000000" w:themeColor="text1"/>
                <w:sz w:val="24"/>
                <w:szCs w:val="24"/>
              </w:rPr>
              <w:t xml:space="preserve">Instructions:  Items shown in </w:t>
            </w:r>
            <w:r w:rsidRPr="00AE2883">
              <w:rPr>
                <w:rFonts w:ascii="Calibri" w:eastAsia="Calibri" w:hAnsi="Calibri" w:cs="Calibri"/>
                <w:i/>
                <w:color w:val="009900"/>
                <w:sz w:val="24"/>
                <w:szCs w:val="24"/>
              </w:rPr>
              <w:t>green</w:t>
            </w:r>
            <w:r w:rsidRPr="00AE2883">
              <w:rPr>
                <w:rFonts w:ascii="Calibri" w:eastAsia="Calibri" w:hAnsi="Calibri" w:cs="Calibri"/>
                <w:i/>
                <w:color w:val="000000" w:themeColor="text1"/>
                <w:sz w:val="24"/>
                <w:szCs w:val="24"/>
              </w:rPr>
              <w:t xml:space="preserve"> are required. </w:t>
            </w:r>
            <w:r w:rsidR="00AE2883" w:rsidRPr="00AE2883">
              <w:rPr>
                <w:rFonts w:ascii="Calibri" w:eastAsia="Calibri" w:hAnsi="Calibri" w:cs="Calibri"/>
                <w:i/>
                <w:color w:val="000000" w:themeColor="text1"/>
                <w:sz w:val="24"/>
                <w:szCs w:val="24"/>
              </w:rPr>
              <w:t>If you are not sure of an answer, please provide a response and note that further information may be needed.</w:t>
            </w:r>
            <w:r w:rsidR="005A46D9">
              <w:rPr>
                <w:rFonts w:ascii="Calibri" w:eastAsia="Calibri" w:hAnsi="Calibri" w:cs="Calibri"/>
                <w:i/>
                <w:color w:val="000000" w:themeColor="text1"/>
                <w:sz w:val="24"/>
                <w:szCs w:val="24"/>
              </w:rPr>
              <w:t xml:space="preserve"> Send the completed form to </w:t>
            </w:r>
            <w:hyperlink r:id="rId8" w:history="1">
              <w:r w:rsidR="005A46D9" w:rsidRPr="005A46D9">
                <w:rPr>
                  <w:rStyle w:val="Hyperlink"/>
                  <w:rFonts w:ascii="Calibri" w:eastAsia="Calibri" w:hAnsi="Calibri" w:cs="Calibri"/>
                  <w:i/>
                  <w:sz w:val="24"/>
                  <w:szCs w:val="24"/>
                </w:rPr>
                <w:t>VHA REE Triage Team</w:t>
              </w:r>
            </w:hyperlink>
            <w:r w:rsidR="005A46D9">
              <w:rPr>
                <w:rFonts w:ascii="Calibri" w:eastAsia="Calibri" w:hAnsi="Calibri" w:cs="Calibri"/>
                <w:i/>
                <w:color w:val="000000" w:themeColor="text1"/>
                <w:sz w:val="24"/>
                <w:szCs w:val="24"/>
              </w:rPr>
              <w:t>.</w:t>
            </w:r>
          </w:p>
        </w:tc>
      </w:tr>
      <w:tr w:rsidR="00144B41" w14:paraId="195FC7F8" w14:textId="77777777" w:rsidTr="00423833">
        <w:trPr>
          <w:trHeight w:val="240"/>
        </w:trPr>
        <w:tc>
          <w:tcPr>
            <w:tcW w:w="10880" w:type="dxa"/>
            <w:shd w:val="clear" w:color="auto" w:fill="4F81BD" w:themeFill="accent1"/>
            <w:tcMar>
              <w:top w:w="100" w:type="dxa"/>
              <w:left w:w="100" w:type="dxa"/>
              <w:bottom w:w="100" w:type="dxa"/>
              <w:right w:w="100" w:type="dxa"/>
            </w:tcMar>
          </w:tcPr>
          <w:p w14:paraId="3655EC87" w14:textId="77777777" w:rsidR="00144B41" w:rsidRDefault="004B3441" w:rsidP="00CD7C27">
            <w:pPr>
              <w:pStyle w:val="ListParagraph"/>
              <w:widowControl w:val="0"/>
              <w:numPr>
                <w:ilvl w:val="0"/>
                <w:numId w:val="11"/>
              </w:numPr>
              <w:ind w:left="-20"/>
            </w:pPr>
            <w:r>
              <w:rPr>
                <w:rFonts w:ascii="Calibri" w:eastAsia="Calibri" w:hAnsi="Calibri" w:cs="Calibri"/>
                <w:b/>
                <w:color w:val="FFFFFF"/>
              </w:rPr>
              <w:t xml:space="preserve">A. </w:t>
            </w:r>
            <w:r w:rsidR="00B21477">
              <w:rPr>
                <w:rFonts w:ascii="Calibri" w:eastAsia="Calibri" w:hAnsi="Calibri" w:cs="Calibri"/>
                <w:b/>
                <w:color w:val="FFFFFF"/>
              </w:rPr>
              <w:t>Request</w:t>
            </w:r>
            <w:r w:rsidR="00B21477" w:rsidRPr="00720C9F">
              <w:rPr>
                <w:rFonts w:ascii="Calibri" w:eastAsia="Calibri" w:hAnsi="Calibri" w:cs="Calibri"/>
                <w:b/>
                <w:color w:val="FFFFFF"/>
              </w:rPr>
              <w:t xml:space="preserve"> </w:t>
            </w:r>
            <w:r w:rsidR="0045537F" w:rsidRPr="00720C9F">
              <w:rPr>
                <w:rFonts w:ascii="Calibri" w:eastAsia="Calibri" w:hAnsi="Calibri" w:cs="Calibri"/>
                <w:b/>
                <w:color w:val="FFFFFF"/>
              </w:rPr>
              <w:t>Title</w:t>
            </w:r>
            <w:r w:rsidR="000C4EE4">
              <w:rPr>
                <w:rFonts w:ascii="Calibri" w:eastAsia="Calibri" w:hAnsi="Calibri" w:cs="Calibri"/>
                <w:b/>
                <w:color w:val="FFFFFF"/>
              </w:rPr>
              <w:t xml:space="preserve"> </w:t>
            </w:r>
          </w:p>
        </w:tc>
      </w:tr>
      <w:tr w:rsidR="000C4EE4" w14:paraId="3737CCD7" w14:textId="77777777" w:rsidTr="00423833">
        <w:trPr>
          <w:trHeight w:val="240"/>
        </w:trPr>
        <w:tc>
          <w:tcPr>
            <w:tcW w:w="10880" w:type="dxa"/>
            <w:shd w:val="clear" w:color="auto" w:fill="auto"/>
            <w:tcMar>
              <w:top w:w="100" w:type="dxa"/>
              <w:left w:w="100" w:type="dxa"/>
              <w:bottom w:w="100" w:type="dxa"/>
              <w:right w:w="100" w:type="dxa"/>
            </w:tcMar>
          </w:tcPr>
          <w:tbl>
            <w:tblPr>
              <w:tblStyle w:val="TableGrid"/>
              <w:tblW w:w="10956" w:type="dxa"/>
              <w:tblLayout w:type="fixed"/>
              <w:tblLook w:val="04A0" w:firstRow="1" w:lastRow="0" w:firstColumn="1" w:lastColumn="0" w:noHBand="0" w:noVBand="1"/>
            </w:tblPr>
            <w:tblGrid>
              <w:gridCol w:w="4045"/>
              <w:gridCol w:w="6911"/>
            </w:tblGrid>
            <w:tr w:rsidR="00C9054B" w14:paraId="0D14A860" w14:textId="77777777" w:rsidTr="00130227">
              <w:trPr>
                <w:trHeight w:val="611"/>
              </w:trPr>
              <w:tc>
                <w:tcPr>
                  <w:tcW w:w="4045" w:type="dxa"/>
                </w:tcPr>
                <w:p w14:paraId="0A872F2B" w14:textId="77777777" w:rsidR="00C9054B" w:rsidRPr="00EE61D9" w:rsidRDefault="00C9054B" w:rsidP="00C9054B">
                  <w:pPr>
                    <w:widowControl w:val="0"/>
                    <w:ind w:left="-20"/>
                    <w:rPr>
                      <w:rFonts w:ascii="Calibri" w:eastAsia="Calibri" w:hAnsi="Calibri" w:cs="Calibri"/>
                      <w:color w:val="009900"/>
                    </w:rPr>
                  </w:pPr>
                  <w:r w:rsidRPr="00EE61D9">
                    <w:rPr>
                      <w:rFonts w:ascii="Calibri" w:eastAsia="Calibri" w:hAnsi="Calibri" w:cs="Calibri"/>
                      <w:color w:val="009900"/>
                    </w:rPr>
                    <w:t>Title</w:t>
                  </w:r>
                </w:p>
              </w:tc>
              <w:tc>
                <w:tcPr>
                  <w:tcW w:w="6911" w:type="dxa"/>
                </w:tcPr>
                <w:p w14:paraId="6A0997E2" w14:textId="55410256" w:rsidR="00C9054B" w:rsidRPr="000536C6" w:rsidRDefault="000536C6" w:rsidP="00C9054B">
                  <w:pPr>
                    <w:widowControl w:val="0"/>
                    <w:ind w:left="-20"/>
                    <w:rPr>
                      <w:rFonts w:asciiTheme="minorHAnsi" w:eastAsia="Calibri" w:hAnsiTheme="minorHAnsi" w:cstheme="minorHAnsi"/>
                      <w:b/>
                      <w:bCs/>
                      <w:color w:val="auto"/>
                      <w:sz w:val="20"/>
                      <w:szCs w:val="20"/>
                    </w:rPr>
                  </w:pPr>
                  <w:r w:rsidRPr="000536C6">
                    <w:rPr>
                      <w:rFonts w:asciiTheme="minorHAnsi" w:hAnsiTheme="minorHAnsi" w:cstheme="minorHAnsi"/>
                      <w:b/>
                      <w:bCs/>
                      <w:sz w:val="20"/>
                      <w:szCs w:val="20"/>
                    </w:rPr>
                    <w:t>1095-B Opt-in to paperless delivery</w:t>
                  </w:r>
                </w:p>
              </w:tc>
            </w:tr>
            <w:tr w:rsidR="008711F0" w14:paraId="4244FC60" w14:textId="77777777" w:rsidTr="00130227">
              <w:tc>
                <w:tcPr>
                  <w:tcW w:w="4045" w:type="dxa"/>
                </w:tcPr>
                <w:p w14:paraId="6C8C143C" w14:textId="77777777" w:rsidR="008711F0" w:rsidRPr="00EE61D9" w:rsidRDefault="008711F0" w:rsidP="008711F0">
                  <w:pPr>
                    <w:widowControl w:val="0"/>
                    <w:ind w:left="-20"/>
                    <w:rPr>
                      <w:rFonts w:ascii="Calibri" w:eastAsia="Calibri" w:hAnsi="Calibri" w:cs="Calibri"/>
                      <w:color w:val="009900"/>
                    </w:rPr>
                  </w:pPr>
                  <w:r w:rsidRPr="00EE61D9">
                    <w:rPr>
                      <w:rFonts w:ascii="Calibri" w:eastAsia="Calibri" w:hAnsi="Calibri" w:cs="Calibri"/>
                      <w:color w:val="009900"/>
                    </w:rPr>
                    <w:t>Request Type</w:t>
                  </w:r>
                </w:p>
              </w:tc>
              <w:tc>
                <w:tcPr>
                  <w:tcW w:w="6911" w:type="dxa"/>
                </w:tcPr>
                <w:p w14:paraId="54F125D3" w14:textId="7B84A05A" w:rsidR="008711F0" w:rsidRPr="00BC1878" w:rsidRDefault="008711F0" w:rsidP="008711F0">
                  <w:pPr>
                    <w:widowControl w:val="0"/>
                    <w:ind w:left="-20"/>
                    <w:rPr>
                      <w:rFonts w:ascii="Calibri" w:eastAsia="Calibri" w:hAnsi="Calibri" w:cs="Calibri"/>
                      <w:b/>
                      <w:color w:val="auto"/>
                    </w:rPr>
                  </w:pPr>
                  <w:r w:rsidRPr="00BC1878">
                    <w:rPr>
                      <w:rFonts w:ascii="Calibri" w:eastAsia="Calibri" w:hAnsi="Calibri" w:cs="Calibri"/>
                      <w:color w:val="auto"/>
                      <w:sz w:val="20"/>
                      <w:szCs w:val="20"/>
                    </w:rPr>
                    <w:t xml:space="preserve">New Functionality </w:t>
                  </w:r>
                  <w:sdt>
                    <w:sdtPr>
                      <w:rPr>
                        <w:rFonts w:asciiTheme="minorHAnsi" w:eastAsia="Calibri" w:hAnsiTheme="minorHAnsi" w:cstheme="minorHAnsi"/>
                        <w:sz w:val="20"/>
                        <w:szCs w:val="20"/>
                      </w:rPr>
                      <w:id w:val="1737811429"/>
                      <w14:checkbox>
                        <w14:checked w14:val="1"/>
                        <w14:checkedState w14:val="2612" w14:font="MS Gothic"/>
                        <w14:uncheckedState w14:val="2610" w14:font="MS Gothic"/>
                      </w14:checkbox>
                    </w:sdtPr>
                    <w:sdtEndPr/>
                    <w:sdtContent>
                      <w:r w:rsidR="00966E50">
                        <w:rPr>
                          <w:rFonts w:ascii="MS Gothic" w:eastAsia="MS Gothic" w:hAnsi="MS Gothic" w:cstheme="minorHAnsi" w:hint="eastAsia"/>
                          <w:sz w:val="20"/>
                          <w:szCs w:val="20"/>
                        </w:rPr>
                        <w:t>☒</w:t>
                      </w:r>
                    </w:sdtContent>
                  </w:sdt>
                  <w:r w:rsidRPr="00BC1878">
                    <w:rPr>
                      <w:rFonts w:ascii="Calibri" w:eastAsia="Calibri" w:hAnsi="Calibri" w:cs="Calibri"/>
                      <w:color w:val="auto"/>
                      <w:sz w:val="20"/>
                      <w:szCs w:val="20"/>
                    </w:rPr>
                    <w:t xml:space="preserve">           Existing Functionality</w:t>
                  </w:r>
                  <w:r w:rsidRPr="00BC1878">
                    <w:rPr>
                      <w:rFonts w:asciiTheme="minorHAnsi" w:eastAsia="Calibri" w:hAnsiTheme="minorHAnsi" w:cstheme="minorHAnsi"/>
                      <w:sz w:val="20"/>
                      <w:szCs w:val="20"/>
                    </w:rPr>
                    <w:t xml:space="preserve"> </w:t>
                  </w:r>
                  <w:sdt>
                    <w:sdtPr>
                      <w:rPr>
                        <w:rFonts w:asciiTheme="minorHAnsi" w:eastAsia="Calibri" w:hAnsiTheme="minorHAnsi" w:cstheme="minorHAnsi"/>
                        <w:sz w:val="20"/>
                        <w:szCs w:val="20"/>
                      </w:rPr>
                      <w:id w:val="1401868552"/>
                      <w14:checkbox>
                        <w14:checked w14:val="0"/>
                        <w14:checkedState w14:val="2612" w14:font="MS Gothic"/>
                        <w14:uncheckedState w14:val="2610" w14:font="MS Gothic"/>
                      </w14:checkbox>
                    </w:sdtPr>
                    <w:sdtEndPr/>
                    <w:sdtContent>
                      <w:r w:rsidR="00966E50">
                        <w:rPr>
                          <w:rFonts w:ascii="MS Gothic" w:eastAsia="MS Gothic" w:hAnsi="MS Gothic" w:cstheme="minorHAnsi" w:hint="eastAsia"/>
                          <w:sz w:val="20"/>
                          <w:szCs w:val="20"/>
                        </w:rPr>
                        <w:t>☐</w:t>
                      </w:r>
                    </w:sdtContent>
                  </w:sdt>
                  <w:r w:rsidRPr="00BC1878">
                    <w:rPr>
                      <w:rFonts w:ascii="Calibri" w:eastAsia="Calibri" w:hAnsi="Calibri" w:cs="Calibri"/>
                      <w:color w:val="auto"/>
                      <w:sz w:val="20"/>
                      <w:szCs w:val="20"/>
                    </w:rPr>
                    <w:t xml:space="preserve">          New Data Service </w:t>
                  </w:r>
                  <w:sdt>
                    <w:sdtPr>
                      <w:rPr>
                        <w:rFonts w:asciiTheme="minorHAnsi" w:eastAsia="Calibri" w:hAnsiTheme="minorHAnsi" w:cstheme="minorHAnsi"/>
                        <w:sz w:val="20"/>
                        <w:szCs w:val="20"/>
                      </w:rPr>
                      <w:id w:val="-113747860"/>
                      <w14:checkbox>
                        <w14:checked w14:val="0"/>
                        <w14:checkedState w14:val="2612" w14:font="MS Gothic"/>
                        <w14:uncheckedState w14:val="2610" w14:font="MS Gothic"/>
                      </w14:checkbox>
                    </w:sdtPr>
                    <w:sdtEndPr/>
                    <w:sdtContent>
                      <w:r w:rsidRPr="00BC1878">
                        <w:rPr>
                          <w:rFonts w:ascii="MS Gothic" w:eastAsia="MS Gothic" w:hAnsi="MS Gothic" w:cstheme="minorHAnsi" w:hint="eastAsia"/>
                          <w:sz w:val="20"/>
                          <w:szCs w:val="20"/>
                        </w:rPr>
                        <w:t>☐</w:t>
                      </w:r>
                    </w:sdtContent>
                  </w:sdt>
                </w:p>
              </w:tc>
            </w:tr>
            <w:tr w:rsidR="008711F0" w14:paraId="11E92E3C" w14:textId="77777777" w:rsidTr="00F44CD0">
              <w:trPr>
                <w:trHeight w:val="269"/>
              </w:trPr>
              <w:tc>
                <w:tcPr>
                  <w:tcW w:w="4045" w:type="dxa"/>
                </w:tcPr>
                <w:p w14:paraId="6B92B7DA" w14:textId="77777777" w:rsidR="008711F0" w:rsidRPr="00EE61D9" w:rsidRDefault="008711F0" w:rsidP="008711F0">
                  <w:pPr>
                    <w:widowControl w:val="0"/>
                    <w:ind w:left="-20"/>
                    <w:rPr>
                      <w:rFonts w:ascii="Calibri" w:eastAsia="Calibri" w:hAnsi="Calibri" w:cs="Calibri"/>
                      <w:color w:val="009900"/>
                    </w:rPr>
                  </w:pPr>
                  <w:r w:rsidRPr="00EE61D9">
                    <w:rPr>
                      <w:rFonts w:ascii="Calibri" w:eastAsia="Calibri" w:hAnsi="Calibri" w:cs="Calibri"/>
                      <w:color w:val="009900"/>
                    </w:rPr>
                    <w:t>Date Submitted</w:t>
                  </w:r>
                </w:p>
              </w:tc>
              <w:tc>
                <w:tcPr>
                  <w:tcW w:w="6911" w:type="dxa"/>
                </w:tcPr>
                <w:p w14:paraId="76A4233F" w14:textId="456DBB58" w:rsidR="008711F0" w:rsidRPr="00B21477" w:rsidRDefault="007E7DB4" w:rsidP="008711F0">
                  <w:pPr>
                    <w:widowControl w:val="0"/>
                    <w:ind w:left="-20"/>
                    <w:rPr>
                      <w:rFonts w:ascii="Calibri" w:eastAsia="Calibri" w:hAnsi="Calibri" w:cs="Calibri"/>
                      <w:color w:val="auto"/>
                    </w:rPr>
                  </w:pPr>
                  <w:r>
                    <w:rPr>
                      <w:rFonts w:ascii="Calibri" w:eastAsia="Calibri" w:hAnsi="Calibri" w:cs="Calibri"/>
                      <w:color w:val="auto"/>
                    </w:rPr>
                    <w:t>0</w:t>
                  </w:r>
                  <w:r w:rsidR="00966E50">
                    <w:rPr>
                      <w:rFonts w:ascii="Calibri" w:eastAsia="Calibri" w:hAnsi="Calibri" w:cs="Calibri"/>
                      <w:color w:val="auto"/>
                    </w:rPr>
                    <w:t>8</w:t>
                  </w:r>
                  <w:r>
                    <w:rPr>
                      <w:rFonts w:ascii="Calibri" w:eastAsia="Calibri" w:hAnsi="Calibri" w:cs="Calibri"/>
                      <w:color w:val="auto"/>
                    </w:rPr>
                    <w:t>/</w:t>
                  </w:r>
                  <w:r w:rsidR="00966E50">
                    <w:rPr>
                      <w:rFonts w:ascii="Calibri" w:eastAsia="Calibri" w:hAnsi="Calibri" w:cs="Calibri"/>
                      <w:color w:val="auto"/>
                    </w:rPr>
                    <w:t>11</w:t>
                  </w:r>
                  <w:r>
                    <w:rPr>
                      <w:rFonts w:ascii="Calibri" w:eastAsia="Calibri" w:hAnsi="Calibri" w:cs="Calibri"/>
                      <w:color w:val="auto"/>
                    </w:rPr>
                    <w:t>/2</w:t>
                  </w:r>
                  <w:r w:rsidR="00966E50">
                    <w:rPr>
                      <w:rFonts w:ascii="Calibri" w:eastAsia="Calibri" w:hAnsi="Calibri" w:cs="Calibri"/>
                      <w:color w:val="auto"/>
                    </w:rPr>
                    <w:t>022</w:t>
                  </w:r>
                </w:p>
              </w:tc>
            </w:tr>
          </w:tbl>
          <w:p w14:paraId="399F8180" w14:textId="77777777" w:rsidR="000C4EE4" w:rsidRPr="000C4EE4" w:rsidRDefault="000C4EE4" w:rsidP="00CD7C27">
            <w:pPr>
              <w:widowControl w:val="0"/>
              <w:ind w:left="-20"/>
              <w:rPr>
                <w:rFonts w:ascii="Calibri" w:eastAsia="Calibri" w:hAnsi="Calibri" w:cs="Calibri"/>
                <w:b/>
                <w:color w:val="FFFFFF"/>
              </w:rPr>
            </w:pPr>
          </w:p>
        </w:tc>
      </w:tr>
      <w:tr w:rsidR="003E33AA" w14:paraId="680096EF" w14:textId="77777777" w:rsidTr="00E76E1F">
        <w:trPr>
          <w:trHeight w:val="288"/>
        </w:trPr>
        <w:tc>
          <w:tcPr>
            <w:tcW w:w="10880" w:type="dxa"/>
            <w:shd w:val="clear" w:color="auto" w:fill="4F81BD" w:themeFill="accent1"/>
            <w:tcMar>
              <w:top w:w="100" w:type="dxa"/>
              <w:left w:w="100" w:type="dxa"/>
              <w:bottom w:w="100" w:type="dxa"/>
              <w:right w:w="100" w:type="dxa"/>
            </w:tcMar>
          </w:tcPr>
          <w:p w14:paraId="72BA1690" w14:textId="77777777" w:rsidR="003E33AA" w:rsidRPr="00720C9F" w:rsidRDefault="004B3441" w:rsidP="00CD7C27">
            <w:pPr>
              <w:pStyle w:val="ListParagraph"/>
              <w:widowControl w:val="0"/>
              <w:numPr>
                <w:ilvl w:val="0"/>
                <w:numId w:val="11"/>
              </w:numPr>
              <w:ind w:left="-20"/>
              <w:rPr>
                <w:rFonts w:ascii="Calibri" w:eastAsia="Calibri" w:hAnsi="Calibri" w:cs="Calibri"/>
                <w:b/>
                <w:color w:val="FFFFFF"/>
              </w:rPr>
            </w:pPr>
            <w:r>
              <w:rPr>
                <w:rFonts w:ascii="Calibri" w:eastAsia="Calibri" w:hAnsi="Calibri" w:cs="Calibri"/>
                <w:b/>
                <w:color w:val="FFFFFF"/>
              </w:rPr>
              <w:t xml:space="preserve">B. </w:t>
            </w:r>
            <w:r w:rsidR="003E33AA" w:rsidRPr="00720C9F">
              <w:rPr>
                <w:rFonts w:ascii="Calibri" w:eastAsia="Calibri" w:hAnsi="Calibri" w:cs="Calibri"/>
                <w:b/>
                <w:color w:val="FFFFFF"/>
              </w:rPr>
              <w:t>Request</w:t>
            </w:r>
            <w:r w:rsidR="00BA1D33">
              <w:rPr>
                <w:rFonts w:ascii="Calibri" w:eastAsia="Calibri" w:hAnsi="Calibri" w:cs="Calibri"/>
                <w:b/>
                <w:color w:val="FFFFFF"/>
              </w:rPr>
              <w:t>or Information</w:t>
            </w:r>
          </w:p>
        </w:tc>
      </w:tr>
      <w:tr w:rsidR="003E33AA" w14:paraId="4BE3CCC3" w14:textId="77777777" w:rsidTr="00E76E1F">
        <w:trPr>
          <w:trHeight w:val="2940"/>
        </w:trPr>
        <w:tc>
          <w:tcPr>
            <w:tcW w:w="10880" w:type="dxa"/>
            <w:shd w:val="clear" w:color="auto" w:fill="FFFFFF" w:themeFill="background1"/>
            <w:tcMar>
              <w:top w:w="100" w:type="dxa"/>
              <w:left w:w="100" w:type="dxa"/>
              <w:bottom w:w="100" w:type="dxa"/>
              <w:right w:w="100" w:type="dxa"/>
            </w:tcMar>
          </w:tcPr>
          <w:tbl>
            <w:tblPr>
              <w:tblStyle w:val="TableGrid"/>
              <w:tblW w:w="10776" w:type="dxa"/>
              <w:tblLayout w:type="fixed"/>
              <w:tblLook w:val="04A0" w:firstRow="1" w:lastRow="0" w:firstColumn="1" w:lastColumn="0" w:noHBand="0" w:noVBand="1"/>
            </w:tblPr>
            <w:tblGrid>
              <w:gridCol w:w="4026"/>
              <w:gridCol w:w="6750"/>
            </w:tblGrid>
            <w:tr w:rsidR="008711F0" w14:paraId="62968812" w14:textId="77777777" w:rsidTr="00383BCD">
              <w:trPr>
                <w:trHeight w:val="305"/>
              </w:trPr>
              <w:tc>
                <w:tcPr>
                  <w:tcW w:w="4026" w:type="dxa"/>
                </w:tcPr>
                <w:p w14:paraId="79AB3C24" w14:textId="77777777" w:rsidR="008711F0" w:rsidRPr="00EE61D9" w:rsidRDefault="008711F0" w:rsidP="008711F0">
                  <w:pPr>
                    <w:widowControl w:val="0"/>
                    <w:ind w:left="-20"/>
                    <w:rPr>
                      <w:rFonts w:asciiTheme="minorHAnsi" w:hAnsiTheme="minorHAnsi"/>
                      <w:b/>
                      <w:color w:val="009900"/>
                      <w:sz w:val="20"/>
                      <w:szCs w:val="20"/>
                    </w:rPr>
                  </w:pPr>
                  <w:r w:rsidRPr="00EE61D9">
                    <w:rPr>
                      <w:rFonts w:asciiTheme="minorHAnsi" w:hAnsiTheme="minorHAnsi"/>
                      <w:b/>
                      <w:color w:val="009900"/>
                      <w:sz w:val="20"/>
                      <w:szCs w:val="20"/>
                    </w:rPr>
                    <w:t>Requestor Name, Title, and Office</w:t>
                  </w:r>
                </w:p>
              </w:tc>
              <w:tc>
                <w:tcPr>
                  <w:tcW w:w="6750" w:type="dxa"/>
                </w:tcPr>
                <w:p w14:paraId="7AF2339E" w14:textId="77777777" w:rsidR="00966E50" w:rsidRDefault="00966E50" w:rsidP="005C0769">
                  <w:pPr>
                    <w:widowControl w:val="0"/>
                    <w:rPr>
                      <w:rFonts w:asciiTheme="minorHAnsi" w:hAnsiTheme="minorHAnsi"/>
                    </w:rPr>
                  </w:pPr>
                  <w:r>
                    <w:rPr>
                      <w:rFonts w:asciiTheme="minorHAnsi" w:hAnsiTheme="minorHAnsi"/>
                    </w:rPr>
                    <w:t>Tarsha Tremble, MPM, FA-COR, FAC P/PM,</w:t>
                  </w:r>
                </w:p>
                <w:p w14:paraId="392F31CE" w14:textId="49B5A9DB" w:rsidR="008711F0" w:rsidRPr="009B5EF7" w:rsidRDefault="00966E50" w:rsidP="005C0769">
                  <w:pPr>
                    <w:widowControl w:val="0"/>
                    <w:rPr>
                      <w:rFonts w:asciiTheme="minorHAnsi" w:hAnsiTheme="minorHAnsi"/>
                    </w:rPr>
                  </w:pPr>
                  <w:r>
                    <w:rPr>
                      <w:rFonts w:asciiTheme="minorHAnsi" w:hAnsiTheme="minorHAnsi"/>
                    </w:rPr>
                    <w:t>Management Analyst, Member Benefits Section, VHA-HEC</w:t>
                  </w:r>
                </w:p>
              </w:tc>
            </w:tr>
            <w:tr w:rsidR="008711F0" w14:paraId="0EAE0679" w14:textId="77777777" w:rsidTr="00383BCD">
              <w:trPr>
                <w:trHeight w:val="198"/>
              </w:trPr>
              <w:tc>
                <w:tcPr>
                  <w:tcW w:w="4026" w:type="dxa"/>
                </w:tcPr>
                <w:p w14:paraId="43EF0B62" w14:textId="77777777" w:rsidR="008711F0" w:rsidRPr="00EE61D9" w:rsidRDefault="008711F0" w:rsidP="008711F0">
                  <w:pPr>
                    <w:widowControl w:val="0"/>
                    <w:ind w:left="-20"/>
                    <w:rPr>
                      <w:rFonts w:asciiTheme="minorHAnsi" w:hAnsiTheme="minorHAnsi"/>
                      <w:color w:val="009900"/>
                      <w:sz w:val="20"/>
                      <w:szCs w:val="20"/>
                    </w:rPr>
                  </w:pPr>
                  <w:r w:rsidRPr="00EE61D9">
                    <w:rPr>
                      <w:rFonts w:asciiTheme="minorHAnsi" w:hAnsiTheme="minorHAnsi"/>
                      <w:color w:val="009900"/>
                      <w:sz w:val="20"/>
                      <w:szCs w:val="20"/>
                    </w:rPr>
                    <w:t xml:space="preserve">Phone </w:t>
                  </w:r>
                </w:p>
              </w:tc>
              <w:tc>
                <w:tcPr>
                  <w:tcW w:w="6750" w:type="dxa"/>
                </w:tcPr>
                <w:p w14:paraId="44947735" w14:textId="768DCE20" w:rsidR="008711F0" w:rsidRPr="009B5EF7" w:rsidRDefault="00333954" w:rsidP="008711F0">
                  <w:pPr>
                    <w:widowControl w:val="0"/>
                    <w:ind w:left="-20" w:right="140"/>
                    <w:rPr>
                      <w:rFonts w:asciiTheme="minorHAnsi" w:hAnsiTheme="minorHAnsi"/>
                    </w:rPr>
                  </w:pPr>
                  <w:r>
                    <w:rPr>
                      <w:rFonts w:asciiTheme="minorHAnsi" w:hAnsiTheme="minorHAnsi"/>
                    </w:rPr>
                    <w:t>404-</w:t>
                  </w:r>
                  <w:r w:rsidR="00966E50">
                    <w:rPr>
                      <w:rFonts w:asciiTheme="minorHAnsi" w:hAnsiTheme="minorHAnsi"/>
                    </w:rPr>
                    <w:t>431-</w:t>
                  </w:r>
                  <w:r w:rsidR="00981928">
                    <w:rPr>
                      <w:rFonts w:asciiTheme="minorHAnsi" w:hAnsiTheme="minorHAnsi"/>
                    </w:rPr>
                    <w:t>8123</w:t>
                  </w:r>
                </w:p>
              </w:tc>
            </w:tr>
            <w:tr w:rsidR="008711F0" w14:paraId="4A9BAB15" w14:textId="77777777" w:rsidTr="00383BCD">
              <w:trPr>
                <w:trHeight w:val="198"/>
              </w:trPr>
              <w:tc>
                <w:tcPr>
                  <w:tcW w:w="4026" w:type="dxa"/>
                </w:tcPr>
                <w:p w14:paraId="453AF7BE" w14:textId="77777777" w:rsidR="008711F0" w:rsidRPr="00EE61D9" w:rsidRDefault="008711F0" w:rsidP="008711F0">
                  <w:pPr>
                    <w:widowControl w:val="0"/>
                    <w:ind w:left="-20"/>
                    <w:rPr>
                      <w:rFonts w:asciiTheme="minorHAnsi" w:hAnsiTheme="minorHAnsi"/>
                      <w:color w:val="009900"/>
                      <w:sz w:val="20"/>
                      <w:szCs w:val="20"/>
                    </w:rPr>
                  </w:pPr>
                  <w:r w:rsidRPr="00EE61D9">
                    <w:rPr>
                      <w:rFonts w:asciiTheme="minorHAnsi" w:hAnsiTheme="minorHAnsi"/>
                      <w:color w:val="009900"/>
                      <w:sz w:val="20"/>
                      <w:szCs w:val="20"/>
                    </w:rPr>
                    <w:t>Email</w:t>
                  </w:r>
                </w:p>
              </w:tc>
              <w:tc>
                <w:tcPr>
                  <w:tcW w:w="6750" w:type="dxa"/>
                </w:tcPr>
                <w:p w14:paraId="023F1F2D" w14:textId="7713B28C" w:rsidR="008711F0" w:rsidRPr="009B5EF7" w:rsidRDefault="00981928" w:rsidP="007E116E">
                  <w:pPr>
                    <w:widowControl w:val="0"/>
                    <w:rPr>
                      <w:rFonts w:asciiTheme="minorHAnsi" w:hAnsiTheme="minorHAnsi"/>
                    </w:rPr>
                  </w:pPr>
                  <w:r>
                    <w:rPr>
                      <w:rFonts w:asciiTheme="minorHAnsi" w:hAnsiTheme="minorHAnsi"/>
                    </w:rPr>
                    <w:t>Tarsha.tremble@va.gov</w:t>
                  </w:r>
                </w:p>
              </w:tc>
            </w:tr>
            <w:tr w:rsidR="00333954" w14:paraId="351759A9" w14:textId="77777777" w:rsidTr="00383BCD">
              <w:trPr>
                <w:trHeight w:val="278"/>
              </w:trPr>
              <w:tc>
                <w:tcPr>
                  <w:tcW w:w="4026" w:type="dxa"/>
                </w:tcPr>
                <w:p w14:paraId="50FF2523" w14:textId="77777777" w:rsidR="00333954" w:rsidRPr="00EE61D9" w:rsidRDefault="00333954" w:rsidP="00333954">
                  <w:pPr>
                    <w:widowControl w:val="0"/>
                    <w:ind w:left="-20"/>
                    <w:rPr>
                      <w:rFonts w:asciiTheme="minorHAnsi" w:hAnsiTheme="minorHAnsi"/>
                      <w:color w:val="009900"/>
                      <w:sz w:val="20"/>
                      <w:szCs w:val="20"/>
                    </w:rPr>
                  </w:pPr>
                  <w:r w:rsidRPr="00EE61D9">
                    <w:rPr>
                      <w:rFonts w:asciiTheme="minorHAnsi" w:hAnsiTheme="minorHAnsi"/>
                      <w:color w:val="009900"/>
                      <w:sz w:val="20"/>
                      <w:szCs w:val="20"/>
                    </w:rPr>
                    <w:t>Business Owner</w:t>
                  </w:r>
                  <w:r w:rsidRPr="00EE61D9">
                    <w:rPr>
                      <w:rFonts w:asciiTheme="minorHAnsi" w:hAnsiTheme="minorHAnsi" w:cstheme="minorHAnsi"/>
                      <w:color w:val="009900"/>
                      <w:sz w:val="20"/>
                      <w:szCs w:val="20"/>
                    </w:rPr>
                    <w:t xml:space="preserve"> </w:t>
                  </w:r>
                </w:p>
              </w:tc>
              <w:tc>
                <w:tcPr>
                  <w:tcW w:w="6750" w:type="dxa"/>
                </w:tcPr>
                <w:p w14:paraId="0393739B" w14:textId="77777777" w:rsidR="00981928" w:rsidRDefault="00981928" w:rsidP="00981928">
                  <w:pPr>
                    <w:widowControl w:val="0"/>
                    <w:rPr>
                      <w:rFonts w:asciiTheme="minorHAnsi" w:hAnsiTheme="minorHAnsi"/>
                    </w:rPr>
                  </w:pPr>
                  <w:r>
                    <w:rPr>
                      <w:rFonts w:asciiTheme="minorHAnsi" w:hAnsiTheme="minorHAnsi"/>
                    </w:rPr>
                    <w:t>Tarsha Tremble, MPM, FA-COR, FAC P/PM,</w:t>
                  </w:r>
                </w:p>
                <w:p w14:paraId="67409EC2" w14:textId="4AC6A2F3" w:rsidR="00333954" w:rsidRPr="007E7DB4" w:rsidRDefault="00981928" w:rsidP="00981928">
                  <w:pPr>
                    <w:pStyle w:val="PlainText"/>
                  </w:pPr>
                  <w:r>
                    <w:rPr>
                      <w:rFonts w:asciiTheme="minorHAnsi" w:hAnsiTheme="minorHAnsi"/>
                    </w:rPr>
                    <w:t>Management Analyst, Member Benefits Section, VHA-HEC</w:t>
                  </w:r>
                </w:p>
              </w:tc>
            </w:tr>
            <w:tr w:rsidR="00981928" w14:paraId="7FEAD30D" w14:textId="77777777" w:rsidTr="00383BCD">
              <w:trPr>
                <w:trHeight w:val="242"/>
              </w:trPr>
              <w:tc>
                <w:tcPr>
                  <w:tcW w:w="4026" w:type="dxa"/>
                </w:tcPr>
                <w:p w14:paraId="5BD7726C" w14:textId="77777777" w:rsidR="00981928" w:rsidRPr="00EE61D9" w:rsidRDefault="00981928" w:rsidP="00981928">
                  <w:pPr>
                    <w:ind w:left="-20"/>
                    <w:rPr>
                      <w:rFonts w:asciiTheme="minorHAnsi" w:hAnsiTheme="minorHAnsi"/>
                      <w:color w:val="009900"/>
                      <w:sz w:val="20"/>
                      <w:szCs w:val="20"/>
                    </w:rPr>
                  </w:pPr>
                  <w:r w:rsidRPr="00EE61D9">
                    <w:rPr>
                      <w:rFonts w:asciiTheme="minorHAnsi" w:hAnsiTheme="minorHAnsi"/>
                      <w:color w:val="009900"/>
                      <w:sz w:val="20"/>
                      <w:szCs w:val="20"/>
                    </w:rPr>
                    <w:t xml:space="preserve">Phone </w:t>
                  </w:r>
                </w:p>
              </w:tc>
              <w:tc>
                <w:tcPr>
                  <w:tcW w:w="6750" w:type="dxa"/>
                </w:tcPr>
                <w:p w14:paraId="734D84C1" w14:textId="3A597CD1" w:rsidR="00981928" w:rsidRPr="007E7DB4" w:rsidRDefault="00981928" w:rsidP="00981928">
                  <w:pPr>
                    <w:pStyle w:val="PlainText"/>
                  </w:pPr>
                  <w:r>
                    <w:rPr>
                      <w:rFonts w:asciiTheme="minorHAnsi" w:hAnsiTheme="minorHAnsi"/>
                    </w:rPr>
                    <w:t>404-431-8123</w:t>
                  </w:r>
                </w:p>
              </w:tc>
            </w:tr>
            <w:tr w:rsidR="00981928" w14:paraId="18922506" w14:textId="77777777" w:rsidTr="00383BCD">
              <w:trPr>
                <w:trHeight w:val="203"/>
              </w:trPr>
              <w:tc>
                <w:tcPr>
                  <w:tcW w:w="4026" w:type="dxa"/>
                </w:tcPr>
                <w:p w14:paraId="6EAF8C23" w14:textId="77777777" w:rsidR="00981928" w:rsidRPr="00EE61D9" w:rsidRDefault="00981928" w:rsidP="00981928">
                  <w:pPr>
                    <w:widowControl w:val="0"/>
                    <w:ind w:left="-20"/>
                    <w:rPr>
                      <w:rFonts w:asciiTheme="minorHAnsi" w:hAnsiTheme="minorHAnsi"/>
                      <w:color w:val="009900"/>
                      <w:sz w:val="20"/>
                      <w:szCs w:val="20"/>
                    </w:rPr>
                  </w:pPr>
                  <w:r w:rsidRPr="00EE61D9">
                    <w:rPr>
                      <w:rFonts w:asciiTheme="minorHAnsi" w:hAnsiTheme="minorHAnsi"/>
                      <w:color w:val="009900"/>
                      <w:sz w:val="20"/>
                      <w:szCs w:val="20"/>
                    </w:rPr>
                    <w:t>Email</w:t>
                  </w:r>
                </w:p>
              </w:tc>
              <w:tc>
                <w:tcPr>
                  <w:tcW w:w="6750" w:type="dxa"/>
                </w:tcPr>
                <w:p w14:paraId="5FA002A4" w14:textId="2D141C64" w:rsidR="00981928" w:rsidRPr="00333954" w:rsidRDefault="00981928" w:rsidP="00981928">
                  <w:pPr>
                    <w:widowControl w:val="0"/>
                    <w:rPr>
                      <w:rFonts w:asciiTheme="minorHAnsi" w:hAnsiTheme="minorHAnsi" w:cstheme="minorHAnsi"/>
                    </w:rPr>
                  </w:pPr>
                  <w:r>
                    <w:rPr>
                      <w:rFonts w:asciiTheme="minorHAnsi" w:hAnsiTheme="minorHAnsi"/>
                    </w:rPr>
                    <w:t>Tarsha.tremble@va.gov</w:t>
                  </w:r>
                </w:p>
              </w:tc>
            </w:tr>
            <w:tr w:rsidR="00981928" w14:paraId="5A8EAA0E" w14:textId="77777777" w:rsidTr="00383BCD">
              <w:trPr>
                <w:trHeight w:val="198"/>
              </w:trPr>
              <w:tc>
                <w:tcPr>
                  <w:tcW w:w="4026" w:type="dxa"/>
                </w:tcPr>
                <w:p w14:paraId="39A309AF" w14:textId="77777777" w:rsidR="00981928" w:rsidRPr="003E50F6" w:rsidRDefault="00981928" w:rsidP="00981928">
                  <w:pPr>
                    <w:widowControl w:val="0"/>
                    <w:ind w:left="-20"/>
                    <w:rPr>
                      <w:rFonts w:asciiTheme="minorHAnsi" w:hAnsiTheme="minorHAnsi"/>
                      <w:color w:val="009900"/>
                      <w:sz w:val="20"/>
                      <w:szCs w:val="20"/>
                    </w:rPr>
                  </w:pPr>
                  <w:r w:rsidRPr="003E50F6">
                    <w:rPr>
                      <w:rFonts w:asciiTheme="minorHAnsi" w:hAnsiTheme="minorHAnsi"/>
                      <w:color w:val="009900"/>
                      <w:sz w:val="20"/>
                      <w:szCs w:val="20"/>
                    </w:rPr>
                    <w:t>Requirements and Testing Support - Name, Title, Office</w:t>
                  </w:r>
                </w:p>
              </w:tc>
              <w:tc>
                <w:tcPr>
                  <w:tcW w:w="6750" w:type="dxa"/>
                </w:tcPr>
                <w:p w14:paraId="54479E3F" w14:textId="0F290E02" w:rsidR="00981928" w:rsidRPr="00981928" w:rsidRDefault="00084F7F" w:rsidP="00981928">
                  <w:pPr>
                    <w:widowControl w:val="0"/>
                    <w:rPr>
                      <w:rFonts w:asciiTheme="minorHAnsi" w:hAnsiTheme="minorHAnsi"/>
                      <w:i/>
                      <w:color w:val="FF0000"/>
                      <w:highlight w:val="yellow"/>
                    </w:rPr>
                  </w:pPr>
                  <w:r>
                    <w:rPr>
                      <w:rFonts w:asciiTheme="minorHAnsi" w:eastAsia="Calibri" w:hAnsiTheme="minorHAnsi" w:cstheme="minorHAnsi"/>
                      <w:color w:val="auto"/>
                      <w:sz w:val="20"/>
                      <w:szCs w:val="20"/>
                    </w:rPr>
                    <w:t>Joshua Faulkner</w:t>
                  </w:r>
                  <w:r w:rsidR="00D36F1A">
                    <w:rPr>
                      <w:rFonts w:asciiTheme="minorHAnsi" w:eastAsia="Calibri" w:hAnsiTheme="minorHAnsi" w:cstheme="minorHAnsi"/>
                      <w:color w:val="auto"/>
                      <w:sz w:val="20"/>
                      <w:szCs w:val="20"/>
                    </w:rPr>
                    <w:t xml:space="preserve">, </w:t>
                  </w:r>
                  <w:r w:rsidR="00D36F1A" w:rsidRPr="00D36F1A">
                    <w:rPr>
                      <w:rFonts w:asciiTheme="minorHAnsi" w:eastAsia="Calibri" w:hAnsiTheme="minorHAnsi" w:cstheme="minorHAnsi"/>
                      <w:color w:val="auto"/>
                      <w:sz w:val="20"/>
                      <w:szCs w:val="20"/>
                    </w:rPr>
                    <w:t>Technical Director, EHBD</w:t>
                  </w:r>
                  <w:r w:rsidR="00D36F1A">
                    <w:rPr>
                      <w:rFonts w:asciiTheme="minorHAnsi" w:eastAsia="Calibri" w:hAnsiTheme="minorHAnsi" w:cstheme="minorHAnsi"/>
                      <w:color w:val="auto"/>
                      <w:sz w:val="20"/>
                      <w:szCs w:val="20"/>
                    </w:rPr>
                    <w:t xml:space="preserve">, </w:t>
                  </w:r>
                  <w:r w:rsidR="00D36F1A" w:rsidRPr="00D36F1A">
                    <w:rPr>
                      <w:rFonts w:asciiTheme="minorHAnsi" w:eastAsia="Calibri" w:hAnsiTheme="minorHAnsi" w:cstheme="minorHAnsi"/>
                      <w:color w:val="auto"/>
                      <w:sz w:val="20"/>
                      <w:szCs w:val="20"/>
                    </w:rPr>
                    <w:t>Development, Security, and Operations</w:t>
                  </w:r>
                </w:p>
              </w:tc>
            </w:tr>
            <w:tr w:rsidR="00981928" w14:paraId="50CE1D30" w14:textId="77777777" w:rsidTr="00383BCD">
              <w:trPr>
                <w:trHeight w:val="64"/>
              </w:trPr>
              <w:tc>
                <w:tcPr>
                  <w:tcW w:w="4026" w:type="dxa"/>
                </w:tcPr>
                <w:p w14:paraId="2E1ECCC1" w14:textId="77777777" w:rsidR="00981928" w:rsidRPr="003E50F6" w:rsidRDefault="00981928" w:rsidP="00981928">
                  <w:pPr>
                    <w:widowControl w:val="0"/>
                    <w:ind w:left="-20"/>
                    <w:rPr>
                      <w:rFonts w:asciiTheme="minorHAnsi" w:hAnsiTheme="minorHAnsi"/>
                      <w:color w:val="009900"/>
                      <w:sz w:val="20"/>
                      <w:szCs w:val="20"/>
                    </w:rPr>
                  </w:pPr>
                  <w:r w:rsidRPr="003E50F6">
                    <w:rPr>
                      <w:rFonts w:asciiTheme="minorHAnsi" w:hAnsiTheme="minorHAnsi"/>
                      <w:color w:val="009900"/>
                      <w:sz w:val="20"/>
                      <w:szCs w:val="20"/>
                    </w:rPr>
                    <w:t xml:space="preserve">Phone </w:t>
                  </w:r>
                </w:p>
              </w:tc>
              <w:tc>
                <w:tcPr>
                  <w:tcW w:w="6750" w:type="dxa"/>
                </w:tcPr>
                <w:p w14:paraId="6EA1D0A4" w14:textId="4147BDC8" w:rsidR="00981928" w:rsidRPr="00981928" w:rsidRDefault="00D36F1A" w:rsidP="00981928">
                  <w:pPr>
                    <w:widowControl w:val="0"/>
                    <w:ind w:left="-20"/>
                    <w:rPr>
                      <w:rFonts w:asciiTheme="minorHAnsi" w:hAnsiTheme="minorHAnsi"/>
                      <w:highlight w:val="yellow"/>
                    </w:rPr>
                  </w:pPr>
                  <w:r w:rsidRPr="00D36F1A">
                    <w:rPr>
                      <w:rFonts w:asciiTheme="minorHAnsi" w:hAnsiTheme="minorHAnsi"/>
                    </w:rPr>
                    <w:t>719-559-3201</w:t>
                  </w:r>
                </w:p>
              </w:tc>
            </w:tr>
            <w:tr w:rsidR="00981928" w14:paraId="200B068E" w14:textId="77777777" w:rsidTr="00383BCD">
              <w:trPr>
                <w:trHeight w:val="332"/>
              </w:trPr>
              <w:tc>
                <w:tcPr>
                  <w:tcW w:w="4026" w:type="dxa"/>
                </w:tcPr>
                <w:p w14:paraId="0E428CC9" w14:textId="77777777" w:rsidR="00981928" w:rsidRPr="003E50F6" w:rsidRDefault="00981928" w:rsidP="00981928">
                  <w:pPr>
                    <w:widowControl w:val="0"/>
                    <w:ind w:left="-20"/>
                    <w:rPr>
                      <w:rFonts w:asciiTheme="minorHAnsi" w:hAnsiTheme="minorHAnsi"/>
                      <w:color w:val="009900"/>
                      <w:sz w:val="20"/>
                      <w:szCs w:val="20"/>
                    </w:rPr>
                  </w:pPr>
                  <w:r w:rsidRPr="003E50F6">
                    <w:rPr>
                      <w:rFonts w:asciiTheme="minorHAnsi" w:hAnsiTheme="minorHAnsi"/>
                      <w:color w:val="009900"/>
                      <w:sz w:val="20"/>
                      <w:szCs w:val="20"/>
                    </w:rPr>
                    <w:t>Email</w:t>
                  </w:r>
                </w:p>
              </w:tc>
              <w:tc>
                <w:tcPr>
                  <w:tcW w:w="6750" w:type="dxa"/>
                </w:tcPr>
                <w:p w14:paraId="2A1FC666" w14:textId="564AA4BD" w:rsidR="00981928" w:rsidRPr="00981928" w:rsidRDefault="0004261C" w:rsidP="00981928">
                  <w:pPr>
                    <w:widowControl w:val="0"/>
                    <w:spacing w:line="480" w:lineRule="auto"/>
                    <w:ind w:left="-20"/>
                    <w:rPr>
                      <w:rFonts w:asciiTheme="minorHAnsi" w:hAnsiTheme="minorHAnsi"/>
                      <w:highlight w:val="yellow"/>
                    </w:rPr>
                  </w:pPr>
                  <w:hyperlink r:id="rId9" w:history="1">
                    <w:r w:rsidR="00084F7F" w:rsidRPr="009A799A">
                      <w:rPr>
                        <w:rStyle w:val="Hyperlink"/>
                        <w:rFonts w:asciiTheme="minorHAnsi" w:eastAsia="Calibri" w:hAnsiTheme="minorHAnsi" w:cstheme="minorHAnsi"/>
                        <w:sz w:val="20"/>
                        <w:szCs w:val="20"/>
                      </w:rPr>
                      <w:t>Joshua.faulkner@va.gov</w:t>
                    </w:r>
                  </w:hyperlink>
                  <w:r w:rsidR="00084F7F">
                    <w:rPr>
                      <w:rFonts w:asciiTheme="minorHAnsi" w:eastAsia="Calibri" w:hAnsiTheme="minorHAnsi" w:cstheme="minorHAnsi"/>
                      <w:color w:val="auto"/>
                      <w:sz w:val="20"/>
                      <w:szCs w:val="20"/>
                    </w:rPr>
                    <w:t xml:space="preserve"> &gt;</w:t>
                  </w:r>
                </w:p>
              </w:tc>
            </w:tr>
          </w:tbl>
          <w:p w14:paraId="620744B5" w14:textId="77777777" w:rsidR="00BA1D33" w:rsidRPr="003E33AA" w:rsidRDefault="00BA1D33" w:rsidP="00CD7C27">
            <w:pPr>
              <w:widowControl w:val="0"/>
              <w:spacing w:line="240" w:lineRule="auto"/>
              <w:ind w:left="-20"/>
              <w:rPr>
                <w:rFonts w:ascii="Calibri" w:eastAsia="Calibri" w:hAnsi="Calibri" w:cs="Calibri"/>
                <w:color w:val="auto"/>
              </w:rPr>
            </w:pPr>
          </w:p>
        </w:tc>
      </w:tr>
      <w:tr w:rsidR="00144B41" w14:paraId="319523BC" w14:textId="77777777" w:rsidTr="00E76E1F">
        <w:trPr>
          <w:trHeight w:val="288"/>
        </w:trPr>
        <w:tc>
          <w:tcPr>
            <w:tcW w:w="10880" w:type="dxa"/>
            <w:shd w:val="clear" w:color="auto" w:fill="4F81BD" w:themeFill="accent1"/>
            <w:tcMar>
              <w:top w:w="100" w:type="dxa"/>
              <w:left w:w="100" w:type="dxa"/>
              <w:bottom w:w="100" w:type="dxa"/>
              <w:right w:w="100" w:type="dxa"/>
            </w:tcMar>
          </w:tcPr>
          <w:p w14:paraId="7D333C16" w14:textId="77777777" w:rsidR="00144B41" w:rsidRDefault="004B3441" w:rsidP="00CD7C27">
            <w:pPr>
              <w:pStyle w:val="ListParagraph"/>
              <w:widowControl w:val="0"/>
              <w:numPr>
                <w:ilvl w:val="0"/>
                <w:numId w:val="11"/>
              </w:numPr>
              <w:ind w:left="-20"/>
            </w:pPr>
            <w:r>
              <w:rPr>
                <w:rFonts w:ascii="Calibri" w:eastAsia="Calibri" w:hAnsi="Calibri" w:cs="Calibri"/>
                <w:b/>
                <w:color w:val="FFFFFF"/>
              </w:rPr>
              <w:t xml:space="preserve">C. </w:t>
            </w:r>
            <w:r w:rsidR="00BC1878">
              <w:rPr>
                <w:rFonts w:ascii="Calibri" w:eastAsia="Calibri" w:hAnsi="Calibri" w:cs="Calibri"/>
                <w:b/>
                <w:color w:val="FFFFFF"/>
              </w:rPr>
              <w:t>Additional</w:t>
            </w:r>
            <w:r w:rsidR="00B21477">
              <w:rPr>
                <w:rFonts w:ascii="Calibri" w:eastAsia="Calibri" w:hAnsi="Calibri" w:cs="Calibri"/>
                <w:b/>
                <w:color w:val="FFFFFF"/>
              </w:rPr>
              <w:t xml:space="preserve"> Stakeholders</w:t>
            </w:r>
          </w:p>
        </w:tc>
      </w:tr>
      <w:tr w:rsidR="00144B41" w14:paraId="7E5389FD" w14:textId="77777777" w:rsidTr="00423833">
        <w:trPr>
          <w:trHeight w:val="680"/>
        </w:trPr>
        <w:tc>
          <w:tcPr>
            <w:tcW w:w="10880" w:type="dxa"/>
            <w:tcMar>
              <w:top w:w="100" w:type="dxa"/>
              <w:left w:w="100" w:type="dxa"/>
              <w:bottom w:w="100" w:type="dxa"/>
              <w:right w:w="100" w:type="dxa"/>
            </w:tcMar>
          </w:tcPr>
          <w:tbl>
            <w:tblPr>
              <w:tblStyle w:val="TableGrid"/>
              <w:tblW w:w="10866" w:type="dxa"/>
              <w:tblLayout w:type="fixed"/>
              <w:tblLook w:val="04A0" w:firstRow="1" w:lastRow="0" w:firstColumn="1" w:lastColumn="0" w:noHBand="0" w:noVBand="1"/>
            </w:tblPr>
            <w:tblGrid>
              <w:gridCol w:w="4045"/>
              <w:gridCol w:w="6821"/>
            </w:tblGrid>
            <w:tr w:rsidR="00805F42" w14:paraId="7C626DB1" w14:textId="77777777" w:rsidTr="00177A1D">
              <w:trPr>
                <w:trHeight w:val="241"/>
              </w:trPr>
              <w:tc>
                <w:tcPr>
                  <w:tcW w:w="4045" w:type="dxa"/>
                </w:tcPr>
                <w:p w14:paraId="4188B3FF" w14:textId="77777777" w:rsidR="00805F42" w:rsidRPr="00EE61D9" w:rsidRDefault="00805F42" w:rsidP="00CD7C27">
                  <w:pPr>
                    <w:widowControl w:val="0"/>
                    <w:ind w:left="-20"/>
                    <w:rPr>
                      <w:rFonts w:ascii="Calibri" w:eastAsia="Calibri" w:hAnsi="Calibri" w:cs="Calibri"/>
                      <w:color w:val="009900"/>
                      <w:sz w:val="18"/>
                      <w:szCs w:val="18"/>
                    </w:rPr>
                  </w:pPr>
                  <w:r w:rsidRPr="00EE61D9">
                    <w:rPr>
                      <w:rFonts w:asciiTheme="minorHAnsi" w:hAnsiTheme="minorHAnsi"/>
                      <w:color w:val="009900"/>
                      <w:sz w:val="20"/>
                      <w:szCs w:val="20"/>
                    </w:rPr>
                    <w:t>Administration</w:t>
                  </w:r>
                </w:p>
              </w:tc>
              <w:tc>
                <w:tcPr>
                  <w:tcW w:w="6821" w:type="dxa"/>
                </w:tcPr>
                <w:p w14:paraId="346E092A" w14:textId="77777777" w:rsidR="00805F42" w:rsidRPr="00BC1878" w:rsidRDefault="00805F42" w:rsidP="00CD7C27">
                  <w:pPr>
                    <w:widowControl w:val="0"/>
                    <w:ind w:left="-20"/>
                    <w:rPr>
                      <w:rFonts w:ascii="Calibri" w:eastAsia="Calibri" w:hAnsi="Calibri" w:cs="Calibri"/>
                    </w:rPr>
                  </w:pPr>
                  <w:r w:rsidRPr="00BC1878">
                    <w:rPr>
                      <w:rFonts w:asciiTheme="minorHAnsi" w:hAnsiTheme="minorHAnsi"/>
                      <w:sz w:val="20"/>
                      <w:szCs w:val="20"/>
                    </w:rPr>
                    <w:t xml:space="preserve">Enterprise Wide </w:t>
                  </w:r>
                  <w:sdt>
                    <w:sdtPr>
                      <w:rPr>
                        <w:rFonts w:asciiTheme="minorHAnsi" w:eastAsia="Calibri" w:hAnsiTheme="minorHAnsi" w:cstheme="minorHAnsi"/>
                        <w:sz w:val="20"/>
                        <w:szCs w:val="20"/>
                      </w:rPr>
                      <w:id w:val="-1178890170"/>
                      <w14:checkbox>
                        <w14:checked w14:val="0"/>
                        <w14:checkedState w14:val="2612" w14:font="MS Gothic"/>
                        <w14:uncheckedState w14:val="2610" w14:font="MS Gothic"/>
                      </w14:checkbox>
                    </w:sdtPr>
                    <w:sdtEndPr/>
                    <w:sdtContent>
                      <w:r w:rsidR="004522A1">
                        <w:rPr>
                          <w:rFonts w:ascii="MS Gothic" w:eastAsia="MS Gothic" w:hAnsi="MS Gothic" w:cstheme="minorHAnsi" w:hint="eastAsia"/>
                          <w:sz w:val="20"/>
                          <w:szCs w:val="20"/>
                        </w:rPr>
                        <w:t>☐</w:t>
                      </w:r>
                    </w:sdtContent>
                  </w:sdt>
                  <w:r w:rsidRPr="00BC1878">
                    <w:rPr>
                      <w:rFonts w:asciiTheme="minorHAnsi" w:hAnsiTheme="minorHAnsi"/>
                      <w:sz w:val="20"/>
                      <w:szCs w:val="20"/>
                    </w:rPr>
                    <w:t xml:space="preserve">     VBA </w:t>
                  </w:r>
                  <w:sdt>
                    <w:sdtPr>
                      <w:rPr>
                        <w:rFonts w:asciiTheme="minorHAnsi" w:eastAsia="Calibri" w:hAnsiTheme="minorHAnsi" w:cstheme="minorHAnsi"/>
                        <w:sz w:val="20"/>
                        <w:szCs w:val="20"/>
                      </w:rPr>
                      <w:id w:val="2125957450"/>
                      <w14:checkbox>
                        <w14:checked w14:val="0"/>
                        <w14:checkedState w14:val="2612" w14:font="MS Gothic"/>
                        <w14:uncheckedState w14:val="2610" w14:font="MS Gothic"/>
                      </w14:checkbox>
                    </w:sdtPr>
                    <w:sdtEndPr/>
                    <w:sdtContent>
                      <w:r w:rsidRPr="00BC1878">
                        <w:rPr>
                          <w:rFonts w:ascii="Segoe UI Symbol" w:eastAsia="MS Gothic" w:hAnsi="Segoe UI Symbol" w:cs="Segoe UI Symbol"/>
                          <w:sz w:val="20"/>
                          <w:szCs w:val="20"/>
                        </w:rPr>
                        <w:t>☐</w:t>
                      </w:r>
                    </w:sdtContent>
                  </w:sdt>
                  <w:r w:rsidRPr="00BC1878">
                    <w:rPr>
                      <w:rFonts w:asciiTheme="minorHAnsi" w:hAnsiTheme="minorHAnsi"/>
                      <w:sz w:val="20"/>
                      <w:szCs w:val="20"/>
                    </w:rPr>
                    <w:t xml:space="preserve">       VHA </w:t>
                  </w:r>
                  <w:sdt>
                    <w:sdtPr>
                      <w:rPr>
                        <w:rFonts w:asciiTheme="minorHAnsi" w:eastAsia="Calibri" w:hAnsiTheme="minorHAnsi" w:cstheme="minorHAnsi"/>
                        <w:sz w:val="20"/>
                        <w:szCs w:val="20"/>
                      </w:rPr>
                      <w:id w:val="544570449"/>
                      <w14:checkbox>
                        <w14:checked w14:val="1"/>
                        <w14:checkedState w14:val="2612" w14:font="MS Gothic"/>
                        <w14:uncheckedState w14:val="2610" w14:font="MS Gothic"/>
                      </w14:checkbox>
                    </w:sdtPr>
                    <w:sdtEndPr/>
                    <w:sdtContent>
                      <w:r w:rsidR="004522A1">
                        <w:rPr>
                          <w:rFonts w:ascii="MS Gothic" w:eastAsia="MS Gothic" w:hAnsi="MS Gothic" w:cstheme="minorHAnsi" w:hint="eastAsia"/>
                          <w:sz w:val="20"/>
                          <w:szCs w:val="20"/>
                        </w:rPr>
                        <w:t>☒</w:t>
                      </w:r>
                    </w:sdtContent>
                  </w:sdt>
                  <w:r w:rsidRPr="00BC1878">
                    <w:rPr>
                      <w:rFonts w:asciiTheme="minorHAnsi" w:hAnsiTheme="minorHAnsi"/>
                      <w:sz w:val="20"/>
                      <w:szCs w:val="20"/>
                    </w:rPr>
                    <w:t xml:space="preserve">        NCA </w:t>
                  </w:r>
                  <w:sdt>
                    <w:sdtPr>
                      <w:rPr>
                        <w:rFonts w:asciiTheme="minorHAnsi" w:eastAsia="Calibri" w:hAnsiTheme="minorHAnsi" w:cstheme="minorHAnsi"/>
                        <w:sz w:val="20"/>
                        <w:szCs w:val="20"/>
                      </w:rPr>
                      <w:id w:val="-308488320"/>
                      <w14:checkbox>
                        <w14:checked w14:val="0"/>
                        <w14:checkedState w14:val="2612" w14:font="MS Gothic"/>
                        <w14:uncheckedState w14:val="2610" w14:font="MS Gothic"/>
                      </w14:checkbox>
                    </w:sdtPr>
                    <w:sdtEndPr/>
                    <w:sdtContent>
                      <w:r w:rsidRPr="00BC1878">
                        <w:rPr>
                          <w:rFonts w:ascii="MS Gothic" w:eastAsia="MS Gothic" w:hAnsi="MS Gothic" w:cstheme="minorHAnsi" w:hint="eastAsia"/>
                          <w:sz w:val="20"/>
                          <w:szCs w:val="20"/>
                        </w:rPr>
                        <w:t>☐</w:t>
                      </w:r>
                    </w:sdtContent>
                  </w:sdt>
                </w:p>
              </w:tc>
            </w:tr>
            <w:tr w:rsidR="00805F42" w14:paraId="07B231C1" w14:textId="77777777" w:rsidTr="00177A1D">
              <w:trPr>
                <w:trHeight w:val="241"/>
              </w:trPr>
              <w:tc>
                <w:tcPr>
                  <w:tcW w:w="4045" w:type="dxa"/>
                </w:tcPr>
                <w:p w14:paraId="67170C8B" w14:textId="77777777" w:rsidR="00805F42" w:rsidRPr="00EE61D9" w:rsidRDefault="00805F42" w:rsidP="00CD7C27">
                  <w:pPr>
                    <w:widowControl w:val="0"/>
                    <w:ind w:left="-20"/>
                    <w:rPr>
                      <w:rFonts w:ascii="Calibri" w:eastAsia="Calibri" w:hAnsi="Calibri" w:cs="Calibri"/>
                      <w:color w:val="009900"/>
                      <w:sz w:val="18"/>
                      <w:szCs w:val="18"/>
                    </w:rPr>
                  </w:pPr>
                  <w:r w:rsidRPr="00EE61D9">
                    <w:rPr>
                      <w:rFonts w:asciiTheme="minorHAnsi" w:hAnsiTheme="minorHAnsi"/>
                      <w:color w:val="009900"/>
                      <w:sz w:val="20"/>
                      <w:szCs w:val="20"/>
                    </w:rPr>
                    <w:t>System/Application/Service</w:t>
                  </w:r>
                </w:p>
              </w:tc>
              <w:tc>
                <w:tcPr>
                  <w:tcW w:w="6821" w:type="dxa"/>
                </w:tcPr>
                <w:p w14:paraId="7A492A67" w14:textId="7FA2837A" w:rsidR="00BC1878" w:rsidRPr="00BC1878" w:rsidRDefault="00805F42" w:rsidP="00BC1878">
                  <w:pPr>
                    <w:widowControl w:val="0"/>
                    <w:ind w:left="-20"/>
                    <w:rPr>
                      <w:rFonts w:asciiTheme="minorHAnsi" w:eastAsia="Calibri" w:hAnsiTheme="minorHAnsi" w:cstheme="minorHAnsi"/>
                      <w:sz w:val="20"/>
                      <w:szCs w:val="20"/>
                    </w:rPr>
                  </w:pPr>
                  <w:r w:rsidRPr="00BC1878">
                    <w:rPr>
                      <w:rFonts w:asciiTheme="minorHAnsi" w:hAnsiTheme="minorHAnsi"/>
                      <w:sz w:val="20"/>
                      <w:szCs w:val="20"/>
                    </w:rPr>
                    <w:t xml:space="preserve">Registration </w:t>
                  </w:r>
                  <w:sdt>
                    <w:sdtPr>
                      <w:rPr>
                        <w:rFonts w:asciiTheme="minorHAnsi" w:eastAsia="Calibri" w:hAnsiTheme="minorHAnsi" w:cstheme="minorHAnsi"/>
                        <w:sz w:val="20"/>
                        <w:szCs w:val="20"/>
                      </w:rPr>
                      <w:id w:val="385610197"/>
                      <w14:checkbox>
                        <w14:checked w14:val="0"/>
                        <w14:checkedState w14:val="2612" w14:font="MS Gothic"/>
                        <w14:uncheckedState w14:val="2610" w14:font="MS Gothic"/>
                      </w14:checkbox>
                    </w:sdtPr>
                    <w:sdtEndPr/>
                    <w:sdtContent>
                      <w:r w:rsidR="00966E50">
                        <w:rPr>
                          <w:rFonts w:ascii="MS Gothic" w:eastAsia="MS Gothic" w:hAnsi="MS Gothic" w:cstheme="minorHAnsi" w:hint="eastAsia"/>
                          <w:sz w:val="20"/>
                          <w:szCs w:val="20"/>
                        </w:rPr>
                        <w:t>☐</w:t>
                      </w:r>
                    </w:sdtContent>
                  </w:sdt>
                  <w:r w:rsidRPr="00BC1878">
                    <w:rPr>
                      <w:rFonts w:asciiTheme="minorHAnsi" w:eastAsia="Calibri" w:hAnsiTheme="minorHAnsi" w:cstheme="minorHAnsi"/>
                      <w:sz w:val="20"/>
                      <w:szCs w:val="20"/>
                    </w:rPr>
                    <w:t xml:space="preserve">    Eligibility </w:t>
                  </w:r>
                  <w:sdt>
                    <w:sdtPr>
                      <w:rPr>
                        <w:rFonts w:asciiTheme="minorHAnsi" w:eastAsia="Calibri" w:hAnsiTheme="minorHAnsi" w:cstheme="minorHAnsi"/>
                        <w:sz w:val="20"/>
                        <w:szCs w:val="20"/>
                      </w:rPr>
                      <w:id w:val="847219304"/>
                      <w14:checkbox>
                        <w14:checked w14:val="0"/>
                        <w14:checkedState w14:val="2612" w14:font="MS Gothic"/>
                        <w14:uncheckedState w14:val="2610" w14:font="MS Gothic"/>
                      </w14:checkbox>
                    </w:sdtPr>
                    <w:sdtEndPr/>
                    <w:sdtContent>
                      <w:r w:rsidR="00966E50">
                        <w:rPr>
                          <w:rFonts w:ascii="MS Gothic" w:eastAsia="MS Gothic" w:hAnsi="MS Gothic" w:cstheme="minorHAnsi" w:hint="eastAsia"/>
                          <w:sz w:val="20"/>
                          <w:szCs w:val="20"/>
                        </w:rPr>
                        <w:t>☐</w:t>
                      </w:r>
                    </w:sdtContent>
                  </w:sdt>
                  <w:r w:rsidRPr="00BC1878">
                    <w:rPr>
                      <w:rFonts w:asciiTheme="minorHAnsi" w:eastAsia="Calibri" w:hAnsiTheme="minorHAnsi" w:cstheme="minorHAnsi"/>
                      <w:sz w:val="20"/>
                      <w:szCs w:val="20"/>
                    </w:rPr>
                    <w:t xml:space="preserve">   Enrollment  </w:t>
                  </w:r>
                  <w:sdt>
                    <w:sdtPr>
                      <w:rPr>
                        <w:rFonts w:asciiTheme="minorHAnsi" w:eastAsia="Calibri" w:hAnsiTheme="minorHAnsi" w:cstheme="minorHAnsi"/>
                        <w:sz w:val="20"/>
                        <w:szCs w:val="20"/>
                      </w:rPr>
                      <w:id w:val="1008099448"/>
                      <w14:checkbox>
                        <w14:checked w14:val="1"/>
                        <w14:checkedState w14:val="2612" w14:font="MS Gothic"/>
                        <w14:uncheckedState w14:val="2610" w14:font="MS Gothic"/>
                      </w14:checkbox>
                    </w:sdtPr>
                    <w:sdtEndPr/>
                    <w:sdtContent>
                      <w:r w:rsidR="00465EA4">
                        <w:rPr>
                          <w:rFonts w:ascii="MS Gothic" w:eastAsia="MS Gothic" w:hAnsi="MS Gothic" w:cstheme="minorHAnsi" w:hint="eastAsia"/>
                          <w:sz w:val="20"/>
                          <w:szCs w:val="20"/>
                        </w:rPr>
                        <w:t>☒</w:t>
                      </w:r>
                    </w:sdtContent>
                  </w:sdt>
                  <w:r w:rsidRPr="00BC1878">
                    <w:rPr>
                      <w:rFonts w:asciiTheme="minorHAnsi" w:eastAsia="Calibri" w:hAnsiTheme="minorHAnsi" w:cstheme="minorHAnsi"/>
                      <w:sz w:val="20"/>
                      <w:szCs w:val="20"/>
                    </w:rPr>
                    <w:t xml:space="preserve">  </w:t>
                  </w:r>
                  <w:r w:rsidR="00E7619F" w:rsidRPr="00BC1878">
                    <w:rPr>
                      <w:rFonts w:asciiTheme="minorHAnsi" w:eastAsia="Calibri" w:hAnsiTheme="minorHAnsi" w:cstheme="minorHAnsi"/>
                      <w:sz w:val="20"/>
                      <w:szCs w:val="20"/>
                    </w:rPr>
                    <w:t xml:space="preserve">IVM </w:t>
                  </w:r>
                  <w:sdt>
                    <w:sdtPr>
                      <w:rPr>
                        <w:rFonts w:asciiTheme="minorHAnsi" w:eastAsia="Calibri" w:hAnsiTheme="minorHAnsi" w:cstheme="minorHAnsi"/>
                        <w:sz w:val="20"/>
                        <w:szCs w:val="20"/>
                      </w:rPr>
                      <w:id w:val="-1299374792"/>
                      <w14:checkbox>
                        <w14:checked w14:val="0"/>
                        <w14:checkedState w14:val="2612" w14:font="MS Gothic"/>
                        <w14:uncheckedState w14:val="2610" w14:font="MS Gothic"/>
                      </w14:checkbox>
                    </w:sdtPr>
                    <w:sdtEndPr/>
                    <w:sdtContent>
                      <w:r w:rsidR="00966E50">
                        <w:rPr>
                          <w:rFonts w:ascii="MS Gothic" w:eastAsia="MS Gothic" w:hAnsi="MS Gothic" w:cstheme="minorHAnsi" w:hint="eastAsia"/>
                          <w:sz w:val="20"/>
                          <w:szCs w:val="20"/>
                        </w:rPr>
                        <w:t>☐</w:t>
                      </w:r>
                    </w:sdtContent>
                  </w:sdt>
                  <w:r w:rsidR="00E7619F" w:rsidRPr="00BC1878">
                    <w:rPr>
                      <w:rFonts w:asciiTheme="minorHAnsi" w:eastAsia="Calibri" w:hAnsiTheme="minorHAnsi" w:cstheme="minorHAnsi"/>
                      <w:sz w:val="20"/>
                      <w:szCs w:val="20"/>
                    </w:rPr>
                    <w:t xml:space="preserve">    </w:t>
                  </w:r>
                </w:p>
                <w:p w14:paraId="63EC9F90" w14:textId="77777777" w:rsidR="00E7619F" w:rsidRPr="00BC1878" w:rsidRDefault="00E7619F" w:rsidP="00BC1878">
                  <w:pPr>
                    <w:widowControl w:val="0"/>
                    <w:ind w:left="-20"/>
                    <w:rPr>
                      <w:rFonts w:ascii="Calibri" w:eastAsia="Calibri" w:hAnsi="Calibri" w:cs="Calibri"/>
                    </w:rPr>
                  </w:pPr>
                  <w:r w:rsidRPr="00BC1878">
                    <w:rPr>
                      <w:rFonts w:asciiTheme="minorHAnsi" w:eastAsia="Calibri" w:hAnsiTheme="minorHAnsi" w:cstheme="minorHAnsi"/>
                      <w:sz w:val="20"/>
                      <w:szCs w:val="20"/>
                    </w:rPr>
                    <w:t xml:space="preserve">Other  </w:t>
                  </w:r>
                  <w:sdt>
                    <w:sdtPr>
                      <w:rPr>
                        <w:rFonts w:asciiTheme="minorHAnsi" w:eastAsia="Calibri" w:hAnsiTheme="minorHAnsi" w:cstheme="minorHAnsi"/>
                        <w:sz w:val="20"/>
                        <w:szCs w:val="20"/>
                      </w:rPr>
                      <w:id w:val="-1635015841"/>
                      <w14:checkbox>
                        <w14:checked w14:val="0"/>
                        <w14:checkedState w14:val="2612" w14:font="MS Gothic"/>
                        <w14:uncheckedState w14:val="2610" w14:font="MS Gothic"/>
                      </w14:checkbox>
                    </w:sdtPr>
                    <w:sdtEndPr/>
                    <w:sdtContent>
                      <w:r w:rsidR="00B8622C">
                        <w:rPr>
                          <w:rFonts w:ascii="MS Gothic" w:eastAsia="MS Gothic" w:hAnsi="MS Gothic" w:cstheme="minorHAnsi" w:hint="eastAsia"/>
                          <w:sz w:val="20"/>
                          <w:szCs w:val="20"/>
                        </w:rPr>
                        <w:t>☐</w:t>
                      </w:r>
                    </w:sdtContent>
                  </w:sdt>
                  <w:r w:rsidRPr="00BC1878">
                    <w:rPr>
                      <w:rFonts w:asciiTheme="minorHAnsi" w:eastAsia="Calibri" w:hAnsiTheme="minorHAnsi" w:cstheme="minorHAnsi"/>
                      <w:sz w:val="20"/>
                      <w:szCs w:val="20"/>
                    </w:rPr>
                    <w:t xml:space="preserve">  </w:t>
                  </w:r>
                  <w:r w:rsidR="00EC3426" w:rsidRPr="00BC1878">
                    <w:rPr>
                      <w:rFonts w:asciiTheme="minorHAnsi" w:eastAsia="Calibri" w:hAnsiTheme="minorHAnsi" w:cstheme="minorHAnsi"/>
                      <w:sz w:val="20"/>
                      <w:szCs w:val="20"/>
                    </w:rPr>
                    <w:t xml:space="preserve"> Please specify: _______</w:t>
                  </w:r>
                  <w:r w:rsidR="00DA1595">
                    <w:rPr>
                      <w:rFonts w:asciiTheme="minorHAnsi" w:eastAsia="Calibri" w:hAnsiTheme="minorHAnsi" w:cstheme="minorHAnsi"/>
                      <w:sz w:val="20"/>
                      <w:szCs w:val="20"/>
                    </w:rPr>
                    <w:t>MVI and Vet360</w:t>
                  </w:r>
                  <w:r w:rsidR="00EC3426" w:rsidRPr="00BC1878">
                    <w:rPr>
                      <w:rFonts w:asciiTheme="minorHAnsi" w:eastAsia="Calibri" w:hAnsiTheme="minorHAnsi" w:cstheme="minorHAnsi"/>
                      <w:sz w:val="20"/>
                      <w:szCs w:val="20"/>
                    </w:rPr>
                    <w:t>_</w:t>
                  </w:r>
                </w:p>
              </w:tc>
            </w:tr>
            <w:tr w:rsidR="00EE61D9" w14:paraId="2FFBDB7E" w14:textId="77777777" w:rsidTr="00177A1D">
              <w:trPr>
                <w:trHeight w:val="241"/>
              </w:trPr>
              <w:tc>
                <w:tcPr>
                  <w:tcW w:w="4045" w:type="dxa"/>
                </w:tcPr>
                <w:p w14:paraId="5A2B75CE" w14:textId="77777777" w:rsidR="00EE61D9" w:rsidRPr="00EE61D9" w:rsidRDefault="00EE61D9" w:rsidP="00EE61D9">
                  <w:pPr>
                    <w:widowControl w:val="0"/>
                    <w:ind w:left="-20"/>
                    <w:rPr>
                      <w:rFonts w:asciiTheme="minorHAnsi" w:hAnsiTheme="minorHAnsi"/>
                      <w:color w:val="009900"/>
                      <w:sz w:val="20"/>
                      <w:szCs w:val="20"/>
                    </w:rPr>
                  </w:pPr>
                  <w:r w:rsidRPr="00EE61D9">
                    <w:rPr>
                      <w:rFonts w:asciiTheme="minorHAnsi" w:hAnsiTheme="minorHAnsi"/>
                      <w:color w:val="000000" w:themeColor="text1"/>
                      <w:sz w:val="20"/>
                      <w:szCs w:val="20"/>
                    </w:rPr>
                    <w:t>Partner Program Office(s)</w:t>
                  </w:r>
                </w:p>
              </w:tc>
              <w:tc>
                <w:tcPr>
                  <w:tcW w:w="6821" w:type="dxa"/>
                </w:tcPr>
                <w:p w14:paraId="50533E9F" w14:textId="1F399879" w:rsidR="00EE61D9" w:rsidRDefault="00EE61D9" w:rsidP="00EE61D9">
                  <w:pPr>
                    <w:widowControl w:val="0"/>
                    <w:ind w:left="-20"/>
                    <w:rPr>
                      <w:rFonts w:asciiTheme="minorHAnsi" w:eastAsia="Calibri" w:hAnsiTheme="minorHAnsi" w:cstheme="minorHAnsi"/>
                      <w:sz w:val="20"/>
                      <w:szCs w:val="20"/>
                    </w:rPr>
                  </w:pPr>
                  <w:r w:rsidRPr="00BC1878">
                    <w:rPr>
                      <w:rFonts w:asciiTheme="minorHAnsi" w:hAnsiTheme="minorHAnsi"/>
                      <w:sz w:val="20"/>
                      <w:szCs w:val="20"/>
                    </w:rPr>
                    <w:t>HEC</w:t>
                  </w:r>
                  <w:r w:rsidRPr="00BC1878">
                    <w:rPr>
                      <w:rFonts w:asciiTheme="minorHAnsi" w:eastAsia="Calibri" w:hAnsiTheme="minorHAnsi" w:cstheme="minorHAnsi"/>
                      <w:sz w:val="20"/>
                      <w:szCs w:val="20"/>
                    </w:rPr>
                    <w:t xml:space="preserve">  </w:t>
                  </w:r>
                  <w:sdt>
                    <w:sdtPr>
                      <w:rPr>
                        <w:rFonts w:asciiTheme="minorHAnsi" w:eastAsia="Calibri" w:hAnsiTheme="minorHAnsi" w:cstheme="minorHAnsi"/>
                        <w:sz w:val="20"/>
                        <w:szCs w:val="20"/>
                      </w:rPr>
                      <w:id w:val="-1361054464"/>
                      <w14:checkbox>
                        <w14:checked w14:val="1"/>
                        <w14:checkedState w14:val="2612" w14:font="MS Gothic"/>
                        <w14:uncheckedState w14:val="2610" w14:font="MS Gothic"/>
                      </w14:checkbox>
                    </w:sdtPr>
                    <w:sdtEndPr/>
                    <w:sdtContent>
                      <w:r w:rsidR="00A07C5E">
                        <w:rPr>
                          <w:rFonts w:ascii="MS Gothic" w:eastAsia="MS Gothic" w:hAnsi="MS Gothic" w:cstheme="minorHAnsi" w:hint="eastAsia"/>
                          <w:sz w:val="20"/>
                          <w:szCs w:val="20"/>
                        </w:rPr>
                        <w:t>☒</w:t>
                      </w:r>
                    </w:sdtContent>
                  </w:sdt>
                  <w:r w:rsidRPr="00BC1878">
                    <w:rPr>
                      <w:rFonts w:asciiTheme="minorHAnsi" w:eastAsia="Calibri" w:hAnsiTheme="minorHAnsi" w:cstheme="minorHAnsi"/>
                      <w:sz w:val="20"/>
                      <w:szCs w:val="20"/>
                    </w:rPr>
                    <w:t xml:space="preserve">     </w:t>
                  </w:r>
                  <w:r>
                    <w:rPr>
                      <w:rFonts w:asciiTheme="minorHAnsi" w:eastAsia="Calibri" w:hAnsiTheme="minorHAnsi" w:cstheme="minorHAnsi"/>
                      <w:sz w:val="20"/>
                      <w:szCs w:val="20"/>
                    </w:rPr>
                    <w:t xml:space="preserve"> </w:t>
                  </w:r>
                  <w:r w:rsidRPr="00BC1878">
                    <w:rPr>
                      <w:rFonts w:asciiTheme="minorHAnsi" w:hAnsiTheme="minorHAnsi"/>
                      <w:sz w:val="20"/>
                      <w:szCs w:val="20"/>
                    </w:rPr>
                    <w:t>OCC Eligibility</w:t>
                  </w:r>
                  <w:r w:rsidRPr="00BC1878">
                    <w:rPr>
                      <w:rFonts w:asciiTheme="minorHAnsi" w:eastAsia="Calibri" w:hAnsiTheme="minorHAnsi" w:cstheme="minorHAnsi"/>
                      <w:sz w:val="20"/>
                      <w:szCs w:val="20"/>
                    </w:rPr>
                    <w:t xml:space="preserve"> </w:t>
                  </w:r>
                  <w:sdt>
                    <w:sdtPr>
                      <w:rPr>
                        <w:rFonts w:asciiTheme="minorHAnsi" w:eastAsia="Calibri" w:hAnsiTheme="minorHAnsi" w:cstheme="minorHAnsi"/>
                        <w:sz w:val="20"/>
                        <w:szCs w:val="20"/>
                      </w:rPr>
                      <w:id w:val="1734890418"/>
                      <w14:checkbox>
                        <w14:checked w14:val="0"/>
                        <w14:checkedState w14:val="2612" w14:font="MS Gothic"/>
                        <w14:uncheckedState w14:val="2610" w14:font="MS Gothic"/>
                      </w14:checkbox>
                    </w:sdtPr>
                    <w:sdtEndPr/>
                    <w:sdtContent>
                      <w:r w:rsidR="007E7DB4">
                        <w:rPr>
                          <w:rFonts w:ascii="MS Gothic" w:eastAsia="MS Gothic" w:hAnsi="MS Gothic" w:cstheme="minorHAnsi" w:hint="eastAsia"/>
                          <w:sz w:val="20"/>
                          <w:szCs w:val="20"/>
                        </w:rPr>
                        <w:t>☐</w:t>
                      </w:r>
                    </w:sdtContent>
                  </w:sdt>
                  <w:r w:rsidRPr="00BC1878">
                    <w:rPr>
                      <w:rFonts w:asciiTheme="minorHAnsi" w:eastAsia="Calibri" w:hAnsiTheme="minorHAnsi" w:cstheme="minorHAnsi"/>
                      <w:sz w:val="20"/>
                      <w:szCs w:val="20"/>
                    </w:rPr>
                    <w:t xml:space="preserve">       Vet360  </w:t>
                  </w:r>
                  <w:sdt>
                    <w:sdtPr>
                      <w:rPr>
                        <w:rFonts w:asciiTheme="minorHAnsi" w:eastAsia="Calibri" w:hAnsiTheme="minorHAnsi" w:cstheme="minorHAnsi"/>
                        <w:sz w:val="20"/>
                        <w:szCs w:val="20"/>
                      </w:rPr>
                      <w:id w:val="-1549522598"/>
                      <w14:checkbox>
                        <w14:checked w14:val="0"/>
                        <w14:checkedState w14:val="2612" w14:font="MS Gothic"/>
                        <w14:uncheckedState w14:val="2610" w14:font="MS Gothic"/>
                      </w14:checkbox>
                    </w:sdtPr>
                    <w:sdtEndPr/>
                    <w:sdtContent>
                      <w:r w:rsidR="007E7DB4">
                        <w:rPr>
                          <w:rFonts w:ascii="MS Gothic" w:eastAsia="MS Gothic" w:hAnsi="MS Gothic" w:cstheme="minorHAnsi" w:hint="eastAsia"/>
                          <w:sz w:val="20"/>
                          <w:szCs w:val="20"/>
                        </w:rPr>
                        <w:t>☐</w:t>
                      </w:r>
                    </w:sdtContent>
                  </w:sdt>
                  <w:r w:rsidRPr="00BC1878">
                    <w:rPr>
                      <w:rFonts w:asciiTheme="minorHAnsi" w:eastAsia="Calibri" w:hAnsiTheme="minorHAnsi" w:cstheme="minorHAnsi"/>
                      <w:sz w:val="20"/>
                      <w:szCs w:val="20"/>
                    </w:rPr>
                    <w:t xml:space="preserve">  </w:t>
                  </w:r>
                </w:p>
                <w:p w14:paraId="24962AFC" w14:textId="2068682F" w:rsidR="00EE61D9" w:rsidRPr="00BC1878" w:rsidRDefault="00EE61D9" w:rsidP="00EE61D9">
                  <w:pPr>
                    <w:widowControl w:val="0"/>
                    <w:ind w:left="-20"/>
                    <w:rPr>
                      <w:rFonts w:asciiTheme="minorHAnsi" w:hAnsiTheme="minorHAnsi"/>
                      <w:sz w:val="20"/>
                      <w:szCs w:val="20"/>
                    </w:rPr>
                  </w:pPr>
                  <w:r w:rsidRPr="00BC1878">
                    <w:rPr>
                      <w:rFonts w:asciiTheme="minorHAnsi" w:eastAsia="Calibri" w:hAnsiTheme="minorHAnsi" w:cstheme="minorHAnsi"/>
                      <w:sz w:val="20"/>
                      <w:szCs w:val="20"/>
                    </w:rPr>
                    <w:t xml:space="preserve">Other  </w:t>
                  </w:r>
                  <w:sdt>
                    <w:sdtPr>
                      <w:rPr>
                        <w:rFonts w:asciiTheme="minorHAnsi" w:eastAsia="Calibri" w:hAnsiTheme="minorHAnsi" w:cstheme="minorHAnsi"/>
                        <w:sz w:val="20"/>
                        <w:szCs w:val="20"/>
                      </w:rPr>
                      <w:id w:val="-231551583"/>
                      <w14:checkbox>
                        <w14:checked w14:val="0"/>
                        <w14:checkedState w14:val="2612" w14:font="MS Gothic"/>
                        <w14:uncheckedState w14:val="2610" w14:font="MS Gothic"/>
                      </w14:checkbox>
                    </w:sdtPr>
                    <w:sdtEndPr/>
                    <w:sdtContent>
                      <w:r w:rsidR="00722051">
                        <w:rPr>
                          <w:rFonts w:ascii="MS Gothic" w:eastAsia="MS Gothic" w:hAnsi="MS Gothic" w:cstheme="minorHAnsi" w:hint="eastAsia"/>
                          <w:sz w:val="20"/>
                          <w:szCs w:val="20"/>
                        </w:rPr>
                        <w:t>☐</w:t>
                      </w:r>
                    </w:sdtContent>
                  </w:sdt>
                  <w:r w:rsidRPr="00BC1878">
                    <w:rPr>
                      <w:rFonts w:asciiTheme="minorHAnsi" w:eastAsia="Calibri" w:hAnsiTheme="minorHAnsi" w:cstheme="minorHAnsi"/>
                      <w:sz w:val="20"/>
                      <w:szCs w:val="20"/>
                    </w:rPr>
                    <w:t xml:space="preserve">   Please specify: _________</w:t>
                  </w:r>
                  <w:r w:rsidR="00A07C5E">
                    <w:rPr>
                      <w:rFonts w:asciiTheme="minorHAnsi" w:eastAsia="Calibri" w:hAnsiTheme="minorHAnsi" w:cstheme="minorHAnsi"/>
                      <w:sz w:val="20"/>
                      <w:szCs w:val="20"/>
                    </w:rPr>
                    <w:t>HRC</w:t>
                  </w:r>
                  <w:r w:rsidRPr="00BC1878">
                    <w:rPr>
                      <w:rFonts w:asciiTheme="minorHAnsi" w:eastAsia="Calibri" w:hAnsiTheme="minorHAnsi" w:cstheme="minorHAnsi"/>
                      <w:sz w:val="20"/>
                      <w:szCs w:val="20"/>
                    </w:rPr>
                    <w:t>____________</w:t>
                  </w:r>
                </w:p>
              </w:tc>
            </w:tr>
            <w:tr w:rsidR="00EE61D9" w14:paraId="23B6A611" w14:textId="77777777" w:rsidTr="00177A1D">
              <w:trPr>
                <w:trHeight w:val="241"/>
              </w:trPr>
              <w:tc>
                <w:tcPr>
                  <w:tcW w:w="4045" w:type="dxa"/>
                </w:tcPr>
                <w:p w14:paraId="6C20315C" w14:textId="77777777" w:rsidR="00EE61D9" w:rsidRPr="00EE61D9" w:rsidRDefault="00EE61D9" w:rsidP="00EE61D9">
                  <w:pPr>
                    <w:widowControl w:val="0"/>
                    <w:ind w:left="-20"/>
                    <w:rPr>
                      <w:rFonts w:asciiTheme="minorHAnsi" w:hAnsiTheme="minorHAnsi"/>
                      <w:color w:val="009900"/>
                      <w:sz w:val="20"/>
                      <w:szCs w:val="20"/>
                    </w:rPr>
                  </w:pPr>
                  <w:r w:rsidRPr="002E2F1A">
                    <w:rPr>
                      <w:rFonts w:ascii="Calibri" w:eastAsia="Calibri" w:hAnsi="Calibri" w:cs="Calibri"/>
                      <w:color w:val="auto"/>
                      <w:sz w:val="20"/>
                      <w:szCs w:val="20"/>
                    </w:rPr>
                    <w:t>Partner Integration Concerns</w:t>
                  </w:r>
                </w:p>
              </w:tc>
              <w:tc>
                <w:tcPr>
                  <w:tcW w:w="6821" w:type="dxa"/>
                </w:tcPr>
                <w:p w14:paraId="2A12864B" w14:textId="77777777" w:rsidR="00EE61D9" w:rsidRPr="00BC1878" w:rsidRDefault="00D21EBD" w:rsidP="00EE61D9">
                  <w:pPr>
                    <w:widowControl w:val="0"/>
                    <w:ind w:left="-20"/>
                    <w:rPr>
                      <w:rFonts w:asciiTheme="minorHAnsi" w:hAnsiTheme="minorHAnsi"/>
                      <w:sz w:val="20"/>
                      <w:szCs w:val="20"/>
                    </w:rPr>
                  </w:pPr>
                  <w:r>
                    <w:rPr>
                      <w:rFonts w:ascii="Calibri" w:eastAsia="Calibri" w:hAnsi="Calibri" w:cs="Calibri"/>
                      <w:i/>
                      <w:sz w:val="20"/>
                      <w:szCs w:val="20"/>
                    </w:rPr>
                    <w:t>N/A</w:t>
                  </w:r>
                </w:p>
              </w:tc>
            </w:tr>
            <w:tr w:rsidR="00EE61D9" w14:paraId="1BE61EED" w14:textId="77777777" w:rsidTr="00177A1D">
              <w:trPr>
                <w:trHeight w:val="350"/>
              </w:trPr>
              <w:tc>
                <w:tcPr>
                  <w:tcW w:w="4045" w:type="dxa"/>
                </w:tcPr>
                <w:p w14:paraId="310DA435" w14:textId="77777777" w:rsidR="00EE61D9" w:rsidRPr="00805F42" w:rsidRDefault="00EE61D9" w:rsidP="00EE61D9">
                  <w:pPr>
                    <w:widowControl w:val="0"/>
                    <w:ind w:left="-20"/>
                    <w:rPr>
                      <w:rFonts w:ascii="Calibri" w:eastAsia="Calibri" w:hAnsi="Calibri" w:cs="Calibri"/>
                    </w:rPr>
                  </w:pPr>
                  <w:r w:rsidRPr="00805F42">
                    <w:rPr>
                      <w:rFonts w:asciiTheme="minorHAnsi" w:hAnsiTheme="minorHAnsi"/>
                      <w:color w:val="auto"/>
                      <w:sz w:val="20"/>
                      <w:szCs w:val="20"/>
                    </w:rPr>
                    <w:t>Additional Stakeholders</w:t>
                  </w:r>
                </w:p>
              </w:tc>
              <w:tc>
                <w:tcPr>
                  <w:tcW w:w="6821" w:type="dxa"/>
                </w:tcPr>
                <w:p w14:paraId="577AC50B" w14:textId="714608E7" w:rsidR="00DA1595" w:rsidRPr="00177A1D" w:rsidRDefault="00981928" w:rsidP="00177A1D">
                  <w:pPr>
                    <w:pStyle w:val="PlainText"/>
                    <w:outlineLvl w:val="0"/>
                  </w:pPr>
                  <w:r>
                    <w:t>Tracey Mulrooney &lt;</w:t>
                  </w:r>
                  <w:r w:rsidR="00576855">
                    <w:t xml:space="preserve"> </w:t>
                  </w:r>
                  <w:hyperlink r:id="rId10" w:history="1">
                    <w:r w:rsidR="00576855" w:rsidRPr="00592434">
                      <w:rPr>
                        <w:rStyle w:val="Hyperlink"/>
                      </w:rPr>
                      <w:t>tracey.mulrooney@va.gov</w:t>
                    </w:r>
                  </w:hyperlink>
                  <w:r w:rsidR="00576855">
                    <w:t xml:space="preserve"> </w:t>
                  </w:r>
                  <w:r>
                    <w:t>&gt;</w:t>
                  </w:r>
                </w:p>
              </w:tc>
            </w:tr>
            <w:tr w:rsidR="00EE61D9" w14:paraId="733FA5E6" w14:textId="77777777" w:rsidTr="00177A1D">
              <w:trPr>
                <w:trHeight w:val="440"/>
              </w:trPr>
              <w:tc>
                <w:tcPr>
                  <w:tcW w:w="4045" w:type="dxa"/>
                </w:tcPr>
                <w:p w14:paraId="663D1B19" w14:textId="77777777" w:rsidR="00EE61D9" w:rsidRPr="00805F42" w:rsidRDefault="00EE61D9" w:rsidP="00EE61D9">
                  <w:pPr>
                    <w:widowControl w:val="0"/>
                    <w:ind w:left="-20"/>
                    <w:rPr>
                      <w:rFonts w:asciiTheme="minorHAnsi" w:hAnsiTheme="minorHAnsi"/>
                      <w:color w:val="auto"/>
                      <w:sz w:val="20"/>
                      <w:szCs w:val="20"/>
                    </w:rPr>
                  </w:pPr>
                  <w:r>
                    <w:rPr>
                      <w:rFonts w:ascii="Calibri" w:eastAsia="Calibri" w:hAnsi="Calibri" w:cs="Calibri"/>
                      <w:color w:val="auto"/>
                      <w:sz w:val="20"/>
                      <w:szCs w:val="20"/>
                    </w:rPr>
                    <w:t>Stakeholder</w:t>
                  </w:r>
                  <w:r w:rsidRPr="002E2F1A">
                    <w:rPr>
                      <w:rFonts w:ascii="Calibri" w:eastAsia="Calibri" w:hAnsi="Calibri" w:cs="Calibri"/>
                      <w:color w:val="auto"/>
                      <w:sz w:val="20"/>
                      <w:szCs w:val="20"/>
                    </w:rPr>
                    <w:t xml:space="preserve"> Concerns</w:t>
                  </w:r>
                </w:p>
              </w:tc>
              <w:tc>
                <w:tcPr>
                  <w:tcW w:w="6821" w:type="dxa"/>
                </w:tcPr>
                <w:p w14:paraId="51458657" w14:textId="66B8BA61" w:rsidR="00EE61D9" w:rsidRPr="0056042C" w:rsidRDefault="00C17CC7" w:rsidP="00EE61D9">
                  <w:pPr>
                    <w:widowControl w:val="0"/>
                    <w:ind w:left="-20"/>
                    <w:rPr>
                      <w:rFonts w:asciiTheme="minorHAnsi" w:eastAsia="Calibri" w:hAnsiTheme="minorHAnsi" w:cstheme="minorHAnsi"/>
                      <w:iCs/>
                    </w:rPr>
                  </w:pPr>
                  <w:r>
                    <w:rPr>
                      <w:rFonts w:asciiTheme="minorHAnsi" w:eastAsia="Calibri" w:hAnsiTheme="minorHAnsi" w:cstheme="minorHAnsi"/>
                      <w:iCs/>
                    </w:rPr>
                    <w:t>Support</w:t>
                  </w:r>
                  <w:r w:rsidR="00981928">
                    <w:rPr>
                      <w:rFonts w:asciiTheme="minorHAnsi" w:eastAsia="Calibri" w:hAnsiTheme="minorHAnsi" w:cstheme="minorHAnsi"/>
                      <w:iCs/>
                    </w:rPr>
                    <w:t xml:space="preserve"> of VA.gov work already in progress through </w:t>
                  </w:r>
                  <w:r w:rsidR="00D36F1A">
                    <w:rPr>
                      <w:rFonts w:asciiTheme="minorHAnsi" w:eastAsia="Calibri" w:hAnsiTheme="minorHAnsi" w:cstheme="minorHAnsi"/>
                      <w:iCs/>
                    </w:rPr>
                    <w:t xml:space="preserve">VA’s Office of the </w:t>
                  </w:r>
                  <w:r w:rsidR="00981928">
                    <w:rPr>
                      <w:rFonts w:asciiTheme="minorHAnsi" w:eastAsia="Calibri" w:hAnsiTheme="minorHAnsi" w:cstheme="minorHAnsi"/>
                      <w:iCs/>
                    </w:rPr>
                    <w:t>CTO</w:t>
                  </w:r>
                  <w:r w:rsidR="00D36F1A">
                    <w:rPr>
                      <w:rFonts w:asciiTheme="minorHAnsi" w:eastAsia="Calibri" w:hAnsiTheme="minorHAnsi" w:cstheme="minorHAnsi"/>
                      <w:iCs/>
                    </w:rPr>
                    <w:t xml:space="preserve"> in OI&amp;T</w:t>
                  </w:r>
                  <w:r w:rsidR="00981928">
                    <w:rPr>
                      <w:rFonts w:asciiTheme="minorHAnsi" w:eastAsia="Calibri" w:hAnsiTheme="minorHAnsi" w:cstheme="minorHAnsi"/>
                      <w:iCs/>
                    </w:rPr>
                    <w:t>, addressing ability of Veterans to Opt-in to paperless delivery of annual 1095-B tax document</w:t>
                  </w:r>
                  <w:r>
                    <w:rPr>
                      <w:rFonts w:asciiTheme="minorHAnsi" w:eastAsia="Calibri" w:hAnsiTheme="minorHAnsi" w:cstheme="minorHAnsi"/>
                      <w:iCs/>
                    </w:rPr>
                    <w:t>.</w:t>
                  </w:r>
                </w:p>
              </w:tc>
            </w:tr>
          </w:tbl>
          <w:tbl>
            <w:tblPr>
              <w:tblW w:w="11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4021"/>
              <w:gridCol w:w="6750"/>
              <w:gridCol w:w="989"/>
            </w:tblGrid>
            <w:tr w:rsidR="00AB2013" w:rsidRPr="00720C9F" w14:paraId="1843D59C" w14:textId="77777777" w:rsidTr="00F91AD4">
              <w:tc>
                <w:tcPr>
                  <w:tcW w:w="11760" w:type="dxa"/>
                  <w:gridSpan w:val="3"/>
                  <w:shd w:val="clear" w:color="auto" w:fill="4F81BD" w:themeFill="accent1"/>
                  <w:tcMar>
                    <w:top w:w="100" w:type="dxa"/>
                    <w:left w:w="100" w:type="dxa"/>
                    <w:bottom w:w="100" w:type="dxa"/>
                    <w:right w:w="100" w:type="dxa"/>
                  </w:tcMar>
                </w:tcPr>
                <w:p w14:paraId="6BCC50C7" w14:textId="77777777" w:rsidR="00AB2013" w:rsidRPr="00720C9F" w:rsidRDefault="004B3441" w:rsidP="00E76E1F">
                  <w:pPr>
                    <w:pStyle w:val="ListParagraph"/>
                    <w:widowControl w:val="0"/>
                    <w:numPr>
                      <w:ilvl w:val="0"/>
                      <w:numId w:val="11"/>
                    </w:numPr>
                    <w:ind w:left="-218" w:hanging="162"/>
                    <w:rPr>
                      <w:rFonts w:ascii="Calibri" w:eastAsia="Calibri" w:hAnsi="Calibri" w:cs="Calibri"/>
                      <w:b/>
                      <w:color w:val="FFFFFF"/>
                    </w:rPr>
                  </w:pPr>
                  <w:r>
                    <w:rPr>
                      <w:rFonts w:ascii="Calibri" w:eastAsia="Calibri" w:hAnsi="Calibri" w:cs="Calibri"/>
                      <w:b/>
                      <w:color w:val="FFFFFF"/>
                    </w:rPr>
                    <w:t xml:space="preserve">D. </w:t>
                  </w:r>
                  <w:r w:rsidR="00805F42">
                    <w:rPr>
                      <w:rFonts w:ascii="Calibri" w:eastAsia="Calibri" w:hAnsi="Calibri" w:cs="Calibri"/>
                      <w:b/>
                      <w:color w:val="FFFFFF"/>
                    </w:rPr>
                    <w:t>Description of the Request</w:t>
                  </w:r>
                </w:p>
              </w:tc>
            </w:tr>
            <w:tr w:rsidR="00A75ACA" w14:paraId="4682ADDC" w14:textId="77777777" w:rsidTr="00F91AD4">
              <w:trPr>
                <w:gridAfter w:val="1"/>
                <w:wAfter w:w="989" w:type="dxa"/>
                <w:trHeight w:val="925"/>
              </w:trPr>
              <w:tc>
                <w:tcPr>
                  <w:tcW w:w="4021" w:type="dxa"/>
                  <w:tcBorders>
                    <w:top w:val="single" w:sz="4" w:space="0" w:color="auto"/>
                    <w:left w:val="single" w:sz="4" w:space="0" w:color="auto"/>
                    <w:bottom w:val="single" w:sz="4" w:space="0" w:color="auto"/>
                    <w:right w:val="single" w:sz="4" w:space="0" w:color="auto"/>
                  </w:tcBorders>
                  <w:shd w:val="clear" w:color="auto" w:fill="auto"/>
                  <w:tcMar>
                    <w:top w:w="100" w:type="dxa"/>
                    <w:left w:w="144" w:type="dxa"/>
                    <w:bottom w:w="100" w:type="dxa"/>
                    <w:right w:w="144" w:type="dxa"/>
                  </w:tcMar>
                </w:tcPr>
                <w:p w14:paraId="7D668A20" w14:textId="77777777" w:rsidR="00A75ACA" w:rsidRPr="00EE61D9" w:rsidRDefault="00A75ACA" w:rsidP="00A75ACA">
                  <w:pPr>
                    <w:widowControl w:val="0"/>
                    <w:spacing w:line="240" w:lineRule="auto"/>
                    <w:ind w:left="-20"/>
                    <w:rPr>
                      <w:rFonts w:asciiTheme="minorHAnsi" w:hAnsiTheme="minorHAnsi"/>
                      <w:color w:val="009900"/>
                      <w:sz w:val="20"/>
                      <w:szCs w:val="20"/>
                    </w:rPr>
                  </w:pPr>
                  <w:r w:rsidRPr="00EE61D9">
                    <w:rPr>
                      <w:rFonts w:asciiTheme="minorHAnsi" w:hAnsiTheme="minorHAnsi"/>
                      <w:color w:val="009900"/>
                      <w:sz w:val="20"/>
                      <w:szCs w:val="20"/>
                    </w:rPr>
                    <w:t>Problem Statement</w:t>
                  </w:r>
                </w:p>
              </w:tc>
              <w:tc>
                <w:tcPr>
                  <w:tcW w:w="6750" w:type="dxa"/>
                  <w:tcBorders>
                    <w:top w:val="single" w:sz="4" w:space="0" w:color="auto"/>
                    <w:left w:val="single" w:sz="4" w:space="0" w:color="auto"/>
                    <w:bottom w:val="single" w:sz="4" w:space="0" w:color="auto"/>
                    <w:right w:val="single" w:sz="4" w:space="0" w:color="auto"/>
                  </w:tcBorders>
                  <w:shd w:val="clear" w:color="auto" w:fill="auto"/>
                  <w:tcMar>
                    <w:left w:w="144" w:type="dxa"/>
                    <w:right w:w="144" w:type="dxa"/>
                  </w:tcMar>
                </w:tcPr>
                <w:p w14:paraId="3221673F" w14:textId="3E2392D9" w:rsidR="002B3CEF" w:rsidRPr="0056042C" w:rsidRDefault="007A716E" w:rsidP="000536C6">
                  <w:pPr>
                    <w:widowControl w:val="0"/>
                    <w:rPr>
                      <w:rFonts w:asciiTheme="minorHAnsi" w:hAnsiTheme="minorHAnsi" w:cstheme="minorHAnsi"/>
                      <w:i/>
                      <w:color w:val="000000" w:themeColor="text1"/>
                      <w:sz w:val="20"/>
                      <w:szCs w:val="20"/>
                    </w:rPr>
                  </w:pPr>
                  <w:r>
                    <w:rPr>
                      <w:rFonts w:asciiTheme="minorHAnsi" w:hAnsiTheme="minorHAnsi" w:cstheme="minorHAnsi"/>
                    </w:rPr>
                    <w:t>Currently, Veterans are unable to voice their preference for paperless delivery of sensitive annual tax forms, as they are with other institutions such as banking</w:t>
                  </w:r>
                  <w:r w:rsidR="00704EAF">
                    <w:rPr>
                      <w:rFonts w:asciiTheme="minorHAnsi" w:hAnsiTheme="minorHAnsi" w:cstheme="minorHAnsi"/>
                    </w:rPr>
                    <w:t>, investment,</w:t>
                  </w:r>
                  <w:r>
                    <w:rPr>
                      <w:rFonts w:asciiTheme="minorHAnsi" w:hAnsiTheme="minorHAnsi" w:cstheme="minorHAnsi"/>
                    </w:rPr>
                    <w:t xml:space="preserve"> and employment</w:t>
                  </w:r>
                  <w:r w:rsidR="00704EAF">
                    <w:rPr>
                      <w:rFonts w:asciiTheme="minorHAnsi" w:hAnsiTheme="minorHAnsi" w:cstheme="minorHAnsi"/>
                    </w:rPr>
                    <w:t xml:space="preserve"> services.  To </w:t>
                  </w:r>
                  <w:r w:rsidR="000536C6">
                    <w:rPr>
                      <w:rFonts w:asciiTheme="minorHAnsi" w:hAnsiTheme="minorHAnsi" w:cstheme="minorHAnsi"/>
                    </w:rPr>
                    <w:t xml:space="preserve">address the voice of Veterans preferring to opt-in to paperless </w:t>
                  </w:r>
                  <w:proofErr w:type="gramStart"/>
                  <w:r w:rsidR="000536C6">
                    <w:rPr>
                      <w:rFonts w:asciiTheme="minorHAnsi" w:hAnsiTheme="minorHAnsi" w:cstheme="minorHAnsi"/>
                    </w:rPr>
                    <w:t>delivery of 1095-B</w:t>
                  </w:r>
                  <w:proofErr w:type="gramEnd"/>
                  <w:r w:rsidR="000536C6">
                    <w:rPr>
                      <w:rFonts w:asciiTheme="minorHAnsi" w:hAnsiTheme="minorHAnsi" w:cstheme="minorHAnsi"/>
                    </w:rPr>
                    <w:t>, a digital pathway will need to be built jointly with VA Profile team and Enrollment services at HEC.</w:t>
                  </w:r>
                  <w:r w:rsidR="00D36F1A">
                    <w:rPr>
                      <w:rFonts w:asciiTheme="minorHAnsi" w:hAnsiTheme="minorHAnsi" w:cstheme="minorHAnsi"/>
                    </w:rPr>
                    <w:t xml:space="preserve">  Currently the government spends $1.5M to </w:t>
                  </w:r>
                  <w:r w:rsidR="00D36F1A">
                    <w:rPr>
                      <w:rFonts w:asciiTheme="minorHAnsi" w:hAnsiTheme="minorHAnsi" w:cstheme="minorHAnsi"/>
                    </w:rPr>
                    <w:lastRenderedPageBreak/>
                    <w:t>send the letters through the mail and an additional $400k for mail that is then returned.  The government could save a large portion of this expense by allowing Veterans to select a digital version for this form rather than have the form sent in the mail.</w:t>
                  </w:r>
                </w:p>
              </w:tc>
            </w:tr>
            <w:tr w:rsidR="00130227" w14:paraId="14702BCF" w14:textId="77777777" w:rsidTr="00F91AD4">
              <w:trPr>
                <w:gridAfter w:val="1"/>
                <w:wAfter w:w="989" w:type="dxa"/>
                <w:trHeight w:val="205"/>
              </w:trPr>
              <w:tc>
                <w:tcPr>
                  <w:tcW w:w="4021" w:type="dxa"/>
                  <w:tcBorders>
                    <w:top w:val="single" w:sz="4" w:space="0" w:color="auto"/>
                    <w:left w:val="single" w:sz="4" w:space="0" w:color="auto"/>
                    <w:bottom w:val="single" w:sz="4" w:space="0" w:color="auto"/>
                    <w:right w:val="single" w:sz="4" w:space="0" w:color="auto"/>
                  </w:tcBorders>
                  <w:shd w:val="clear" w:color="auto" w:fill="auto"/>
                  <w:tcMar>
                    <w:top w:w="100" w:type="dxa"/>
                    <w:left w:w="144" w:type="dxa"/>
                    <w:bottom w:w="100" w:type="dxa"/>
                    <w:right w:w="144" w:type="dxa"/>
                  </w:tcMar>
                </w:tcPr>
                <w:p w14:paraId="1E549FD3" w14:textId="77777777" w:rsidR="00130227" w:rsidRPr="00EE61D9" w:rsidRDefault="00130227" w:rsidP="00130227">
                  <w:pPr>
                    <w:widowControl w:val="0"/>
                    <w:spacing w:line="240" w:lineRule="auto"/>
                    <w:ind w:left="-20"/>
                    <w:rPr>
                      <w:rFonts w:asciiTheme="minorHAnsi" w:hAnsiTheme="minorHAnsi"/>
                      <w:color w:val="009900"/>
                      <w:sz w:val="20"/>
                      <w:szCs w:val="20"/>
                    </w:rPr>
                  </w:pPr>
                  <w:r w:rsidRPr="00EE61D9">
                    <w:rPr>
                      <w:rFonts w:asciiTheme="minorHAnsi" w:hAnsiTheme="minorHAnsi"/>
                      <w:color w:val="009900"/>
                      <w:sz w:val="20"/>
                      <w:szCs w:val="20"/>
                    </w:rPr>
                    <w:lastRenderedPageBreak/>
                    <w:t>Business Need Statement</w:t>
                  </w:r>
                </w:p>
              </w:tc>
              <w:tc>
                <w:tcPr>
                  <w:tcW w:w="6750" w:type="dxa"/>
                  <w:tcBorders>
                    <w:top w:val="single" w:sz="4" w:space="0" w:color="auto"/>
                    <w:left w:val="single" w:sz="4" w:space="0" w:color="auto"/>
                    <w:bottom w:val="single" w:sz="4" w:space="0" w:color="auto"/>
                    <w:right w:val="single" w:sz="4" w:space="0" w:color="auto"/>
                  </w:tcBorders>
                  <w:shd w:val="clear" w:color="auto" w:fill="auto"/>
                  <w:tcMar>
                    <w:left w:w="144" w:type="dxa"/>
                    <w:right w:w="144" w:type="dxa"/>
                  </w:tcMar>
                </w:tcPr>
                <w:p w14:paraId="0331A520" w14:textId="77777777" w:rsidR="00D41F3C" w:rsidRDefault="00D41F3C" w:rsidP="00B32C94">
                  <w:pPr>
                    <w:widowControl w:val="0"/>
                    <w:rPr>
                      <w:rFonts w:asciiTheme="minorHAnsi" w:hAnsiTheme="minorHAnsi" w:cstheme="minorHAnsi"/>
                    </w:rPr>
                  </w:pPr>
                  <w:r>
                    <w:rPr>
                      <w:rFonts w:asciiTheme="minorHAnsi" w:hAnsiTheme="minorHAnsi" w:cstheme="minorHAnsi"/>
                    </w:rPr>
                    <w:t>Overview:</w:t>
                  </w:r>
                </w:p>
                <w:p w14:paraId="1D891A41" w14:textId="4E393852" w:rsidR="008A69B3" w:rsidRDefault="00D41F3C" w:rsidP="00D41F3C">
                  <w:pPr>
                    <w:pStyle w:val="ListParagraph"/>
                    <w:widowControl w:val="0"/>
                    <w:numPr>
                      <w:ilvl w:val="0"/>
                      <w:numId w:val="33"/>
                    </w:numPr>
                    <w:rPr>
                      <w:rFonts w:asciiTheme="minorHAnsi" w:hAnsiTheme="minorHAnsi" w:cstheme="minorHAnsi"/>
                    </w:rPr>
                  </w:pPr>
                  <w:r>
                    <w:rPr>
                      <w:rFonts w:asciiTheme="minorHAnsi" w:hAnsiTheme="minorHAnsi" w:cstheme="minorHAnsi"/>
                    </w:rPr>
                    <w:t>1095-B is a</w:t>
                  </w:r>
                  <w:r w:rsidR="00704EAF">
                    <w:rPr>
                      <w:rFonts w:asciiTheme="minorHAnsi" w:hAnsiTheme="minorHAnsi" w:cstheme="minorHAnsi"/>
                    </w:rPr>
                    <w:t xml:space="preserve">n annual </w:t>
                  </w:r>
                  <w:r>
                    <w:rPr>
                      <w:rFonts w:asciiTheme="minorHAnsi" w:hAnsiTheme="minorHAnsi" w:cstheme="minorHAnsi"/>
                    </w:rPr>
                    <w:t xml:space="preserve">tax form that VA </w:t>
                  </w:r>
                  <w:r w:rsidR="00704EAF">
                    <w:rPr>
                      <w:rFonts w:asciiTheme="minorHAnsi" w:hAnsiTheme="minorHAnsi" w:cstheme="minorHAnsi"/>
                    </w:rPr>
                    <w:t>is mandated by the IRS to provide V</w:t>
                  </w:r>
                  <w:r>
                    <w:rPr>
                      <w:rFonts w:asciiTheme="minorHAnsi" w:hAnsiTheme="minorHAnsi" w:cstheme="minorHAnsi"/>
                    </w:rPr>
                    <w:t xml:space="preserve">eterans </w:t>
                  </w:r>
                  <w:r w:rsidR="00704EAF">
                    <w:rPr>
                      <w:rFonts w:asciiTheme="minorHAnsi" w:hAnsiTheme="minorHAnsi" w:cstheme="minorHAnsi"/>
                    </w:rPr>
                    <w:t>that demonstrates proof</w:t>
                  </w:r>
                  <w:r>
                    <w:rPr>
                      <w:rFonts w:asciiTheme="minorHAnsi" w:hAnsiTheme="minorHAnsi" w:cstheme="minorHAnsi"/>
                    </w:rPr>
                    <w:t xml:space="preserve"> that </w:t>
                  </w:r>
                  <w:r w:rsidR="00704EAF">
                    <w:rPr>
                      <w:rFonts w:asciiTheme="minorHAnsi" w:hAnsiTheme="minorHAnsi" w:cstheme="minorHAnsi"/>
                    </w:rPr>
                    <w:t>the</w:t>
                  </w:r>
                  <w:r>
                    <w:rPr>
                      <w:rFonts w:asciiTheme="minorHAnsi" w:hAnsiTheme="minorHAnsi" w:cstheme="minorHAnsi"/>
                    </w:rPr>
                    <w:t xml:space="preserve"> Veteran had health insurance through the VA in the past tax year</w:t>
                  </w:r>
                  <w:r w:rsidR="008A69B3">
                    <w:rPr>
                      <w:rFonts w:asciiTheme="minorHAnsi" w:hAnsiTheme="minorHAnsi" w:cstheme="minorHAnsi"/>
                    </w:rPr>
                    <w:t>.</w:t>
                  </w:r>
                </w:p>
                <w:p w14:paraId="45DEA50B" w14:textId="160DB2A2" w:rsidR="008A69B3" w:rsidRDefault="008A69B3" w:rsidP="00D41F3C">
                  <w:pPr>
                    <w:pStyle w:val="ListParagraph"/>
                    <w:widowControl w:val="0"/>
                    <w:numPr>
                      <w:ilvl w:val="0"/>
                      <w:numId w:val="33"/>
                    </w:numPr>
                    <w:rPr>
                      <w:rFonts w:asciiTheme="minorHAnsi" w:hAnsiTheme="minorHAnsi" w:cstheme="minorHAnsi"/>
                    </w:rPr>
                  </w:pPr>
                  <w:r>
                    <w:rPr>
                      <w:rFonts w:asciiTheme="minorHAnsi" w:hAnsiTheme="minorHAnsi" w:cstheme="minorHAnsi"/>
                    </w:rPr>
                    <w:t>This is currently mailed out which is expensive, and many are returned due to inaccurate addresses.</w:t>
                  </w:r>
                </w:p>
                <w:p w14:paraId="4A8421BD" w14:textId="6EFEE7E1" w:rsidR="008A69B3" w:rsidRDefault="008A69B3" w:rsidP="008A69B3">
                  <w:pPr>
                    <w:pStyle w:val="ListParagraph"/>
                    <w:widowControl w:val="0"/>
                    <w:numPr>
                      <w:ilvl w:val="0"/>
                      <w:numId w:val="34"/>
                    </w:numPr>
                    <w:ind w:left="1080"/>
                    <w:rPr>
                      <w:rFonts w:asciiTheme="minorHAnsi" w:hAnsiTheme="minorHAnsi" w:cstheme="minorHAnsi"/>
                    </w:rPr>
                  </w:pPr>
                  <w:r>
                    <w:rPr>
                      <w:rFonts w:ascii="Source Sans Pro" w:hAnsi="Source Sans Pro" w:cstheme="minorHAnsi"/>
                    </w:rPr>
                    <w:t>≈</w:t>
                  </w:r>
                  <w:r>
                    <w:rPr>
                      <w:rFonts w:asciiTheme="minorHAnsi" w:hAnsiTheme="minorHAnsi" w:cstheme="minorHAnsi"/>
                    </w:rPr>
                    <w:t>$1.5M to mail them</w:t>
                  </w:r>
                </w:p>
                <w:p w14:paraId="443498A7" w14:textId="441298FA" w:rsidR="008A69B3" w:rsidRDefault="008A69B3" w:rsidP="008A69B3">
                  <w:pPr>
                    <w:pStyle w:val="ListParagraph"/>
                    <w:widowControl w:val="0"/>
                    <w:numPr>
                      <w:ilvl w:val="0"/>
                      <w:numId w:val="34"/>
                    </w:numPr>
                    <w:ind w:left="1080"/>
                    <w:rPr>
                      <w:rFonts w:asciiTheme="minorHAnsi" w:hAnsiTheme="minorHAnsi" w:cstheme="minorHAnsi"/>
                    </w:rPr>
                  </w:pPr>
                  <w:r>
                    <w:rPr>
                      <w:rFonts w:ascii="Source Sans Pro" w:hAnsi="Source Sans Pro" w:cstheme="minorHAnsi"/>
                    </w:rPr>
                    <w:t>≈</w:t>
                  </w:r>
                  <w:r>
                    <w:rPr>
                      <w:rFonts w:asciiTheme="minorHAnsi" w:hAnsiTheme="minorHAnsi" w:cstheme="minorHAnsi"/>
                    </w:rPr>
                    <w:t>$400K for those that are returned for correction</w:t>
                  </w:r>
                </w:p>
                <w:p w14:paraId="66B21593" w14:textId="789EE9D9" w:rsidR="008A69B3" w:rsidRPr="008A69B3" w:rsidRDefault="008A69B3" w:rsidP="00374AEB">
                  <w:pPr>
                    <w:pStyle w:val="ListParagraph"/>
                    <w:widowControl w:val="0"/>
                    <w:numPr>
                      <w:ilvl w:val="0"/>
                      <w:numId w:val="34"/>
                    </w:numPr>
                    <w:ind w:left="1080"/>
                    <w:rPr>
                      <w:rFonts w:asciiTheme="minorHAnsi" w:hAnsiTheme="minorHAnsi" w:cstheme="minorHAnsi"/>
                    </w:rPr>
                  </w:pPr>
                  <w:r w:rsidRPr="008A69B3">
                    <w:rPr>
                      <w:rFonts w:asciiTheme="minorHAnsi" w:hAnsiTheme="minorHAnsi" w:cstheme="minorHAnsi"/>
                    </w:rPr>
                    <w:t>Cost to call center for staff trying to reach Veterans and correct delivery information is unknown</w:t>
                  </w:r>
                </w:p>
                <w:p w14:paraId="088BACAE" w14:textId="208E422C" w:rsidR="00130227" w:rsidRDefault="00EE06D4" w:rsidP="00D41F3C">
                  <w:pPr>
                    <w:pStyle w:val="ListParagraph"/>
                    <w:widowControl w:val="0"/>
                    <w:numPr>
                      <w:ilvl w:val="0"/>
                      <w:numId w:val="33"/>
                    </w:numPr>
                    <w:rPr>
                      <w:rFonts w:asciiTheme="minorHAnsi" w:hAnsiTheme="minorHAnsi" w:cstheme="minorHAnsi"/>
                    </w:rPr>
                  </w:pPr>
                  <w:r>
                    <w:rPr>
                      <w:rFonts w:asciiTheme="minorHAnsi" w:hAnsiTheme="minorHAnsi" w:cstheme="minorHAnsi"/>
                    </w:rPr>
                    <w:t xml:space="preserve">67% of </w:t>
                  </w:r>
                  <w:r w:rsidR="008A69B3">
                    <w:rPr>
                      <w:rFonts w:asciiTheme="minorHAnsi" w:hAnsiTheme="minorHAnsi" w:cstheme="minorHAnsi"/>
                    </w:rPr>
                    <w:t xml:space="preserve">Veterans </w:t>
                  </w:r>
                  <w:r>
                    <w:rPr>
                      <w:rFonts w:asciiTheme="minorHAnsi" w:hAnsiTheme="minorHAnsi" w:cstheme="minorHAnsi"/>
                    </w:rPr>
                    <w:t xml:space="preserve">who participated in </w:t>
                  </w:r>
                  <w:proofErr w:type="spellStart"/>
                  <w:r w:rsidR="008A69B3">
                    <w:rPr>
                      <w:rFonts w:asciiTheme="minorHAnsi" w:hAnsiTheme="minorHAnsi" w:cstheme="minorHAnsi"/>
                    </w:rPr>
                    <w:t>VA.gov</w:t>
                  </w:r>
                  <w:r>
                    <w:rPr>
                      <w:rFonts w:asciiTheme="minorHAnsi" w:hAnsiTheme="minorHAnsi" w:cstheme="minorHAnsi"/>
                    </w:rPr>
                    <w:t>’s</w:t>
                  </w:r>
                  <w:proofErr w:type="spellEnd"/>
                  <w:r w:rsidR="008A69B3">
                    <w:rPr>
                      <w:rFonts w:asciiTheme="minorHAnsi" w:hAnsiTheme="minorHAnsi" w:cstheme="minorHAnsi"/>
                    </w:rPr>
                    <w:t xml:space="preserve"> moderated usability research into 1095</w:t>
                  </w:r>
                  <w:r w:rsidR="00F12791">
                    <w:rPr>
                      <w:rFonts w:asciiTheme="minorHAnsi" w:hAnsiTheme="minorHAnsi" w:cstheme="minorHAnsi"/>
                    </w:rPr>
                    <w:t>-</w:t>
                  </w:r>
                  <w:r>
                    <w:rPr>
                      <w:rFonts w:asciiTheme="minorHAnsi" w:hAnsiTheme="minorHAnsi" w:cstheme="minorHAnsi"/>
                    </w:rPr>
                    <w:t xml:space="preserve">B in February of </w:t>
                  </w:r>
                  <w:r w:rsidR="00F12791">
                    <w:rPr>
                      <w:rFonts w:asciiTheme="minorHAnsi" w:hAnsiTheme="minorHAnsi" w:cstheme="minorHAnsi"/>
                    </w:rPr>
                    <w:t>2022, preferred</w:t>
                  </w:r>
                  <w:r w:rsidR="008A69B3">
                    <w:rPr>
                      <w:rFonts w:asciiTheme="minorHAnsi" w:hAnsiTheme="minorHAnsi" w:cstheme="minorHAnsi"/>
                    </w:rPr>
                    <w:t xml:space="preserve"> having a paperless</w:t>
                  </w:r>
                  <w:r>
                    <w:rPr>
                      <w:rFonts w:asciiTheme="minorHAnsi" w:hAnsiTheme="minorHAnsi" w:cstheme="minorHAnsi"/>
                    </w:rPr>
                    <w:t xml:space="preserve"> delivery option, </w:t>
                  </w:r>
                  <w:proofErr w:type="gramStart"/>
                  <w:r>
                    <w:rPr>
                      <w:rFonts w:asciiTheme="minorHAnsi" w:hAnsiTheme="minorHAnsi" w:cstheme="minorHAnsi"/>
                    </w:rPr>
                    <w:t>similar to</w:t>
                  </w:r>
                  <w:proofErr w:type="gramEnd"/>
                  <w:r>
                    <w:rPr>
                      <w:rFonts w:asciiTheme="minorHAnsi" w:hAnsiTheme="minorHAnsi" w:cstheme="minorHAnsi"/>
                    </w:rPr>
                    <w:t xml:space="preserve"> banking</w:t>
                  </w:r>
                  <w:r w:rsidR="00704EAF">
                    <w:rPr>
                      <w:rFonts w:asciiTheme="minorHAnsi" w:hAnsiTheme="minorHAnsi" w:cstheme="minorHAnsi"/>
                    </w:rPr>
                    <w:t>, investment, and employment</w:t>
                  </w:r>
                  <w:r>
                    <w:rPr>
                      <w:rFonts w:asciiTheme="minorHAnsi" w:hAnsiTheme="minorHAnsi" w:cstheme="minorHAnsi"/>
                    </w:rPr>
                    <w:t xml:space="preserve"> services</w:t>
                  </w:r>
                </w:p>
                <w:p w14:paraId="7AB532F0" w14:textId="5FBC76A9" w:rsidR="00EE06D4" w:rsidRPr="00D41F3C" w:rsidRDefault="00EE06D4" w:rsidP="00D41F3C">
                  <w:pPr>
                    <w:pStyle w:val="ListParagraph"/>
                    <w:widowControl w:val="0"/>
                    <w:numPr>
                      <w:ilvl w:val="0"/>
                      <w:numId w:val="33"/>
                    </w:numPr>
                    <w:rPr>
                      <w:rFonts w:asciiTheme="minorHAnsi" w:hAnsiTheme="minorHAnsi" w:cstheme="minorHAnsi"/>
                    </w:rPr>
                  </w:pPr>
                  <w:r>
                    <w:rPr>
                      <w:rFonts w:asciiTheme="minorHAnsi" w:hAnsiTheme="minorHAnsi" w:cstheme="minorHAnsi"/>
                    </w:rPr>
                    <w:t>To address Veteran’s preferences</w:t>
                  </w:r>
                  <w:r w:rsidR="00F12791">
                    <w:rPr>
                      <w:rFonts w:asciiTheme="minorHAnsi" w:hAnsiTheme="minorHAnsi" w:cstheme="minorHAnsi"/>
                    </w:rPr>
                    <w:t xml:space="preserve"> and simultaneously </w:t>
                  </w:r>
                  <w:r>
                    <w:rPr>
                      <w:rFonts w:asciiTheme="minorHAnsi" w:hAnsiTheme="minorHAnsi" w:cstheme="minorHAnsi"/>
                    </w:rPr>
                    <w:t xml:space="preserve">reduce </w:t>
                  </w:r>
                  <w:r w:rsidR="00F12791">
                    <w:rPr>
                      <w:rFonts w:asciiTheme="minorHAnsi" w:hAnsiTheme="minorHAnsi" w:cstheme="minorHAnsi"/>
                    </w:rPr>
                    <w:t>VHA cost, and time associated with correcting misdirected tax mail; Veteran’s should be able to indicate their delivery preference for the 1095-B tax form</w:t>
                  </w:r>
                </w:p>
              </w:tc>
            </w:tr>
            <w:tr w:rsidR="00130227" w14:paraId="32DC6285" w14:textId="77777777" w:rsidTr="00F91AD4">
              <w:trPr>
                <w:gridAfter w:val="1"/>
                <w:wAfter w:w="989" w:type="dxa"/>
                <w:trHeight w:val="205"/>
              </w:trPr>
              <w:tc>
                <w:tcPr>
                  <w:tcW w:w="4021" w:type="dxa"/>
                  <w:tcBorders>
                    <w:top w:val="single" w:sz="4" w:space="0" w:color="auto"/>
                    <w:left w:val="single" w:sz="4" w:space="0" w:color="auto"/>
                    <w:bottom w:val="single" w:sz="4" w:space="0" w:color="auto"/>
                    <w:right w:val="single" w:sz="4" w:space="0" w:color="auto"/>
                  </w:tcBorders>
                  <w:shd w:val="clear" w:color="auto" w:fill="auto"/>
                  <w:tcMar>
                    <w:top w:w="100" w:type="dxa"/>
                    <w:left w:w="144" w:type="dxa"/>
                    <w:bottom w:w="100" w:type="dxa"/>
                    <w:right w:w="144" w:type="dxa"/>
                  </w:tcMar>
                </w:tcPr>
                <w:p w14:paraId="2E4D592D" w14:textId="77777777" w:rsidR="00130227" w:rsidRPr="00EE61D9" w:rsidRDefault="00130227" w:rsidP="00130227">
                  <w:pPr>
                    <w:widowControl w:val="0"/>
                    <w:spacing w:line="240" w:lineRule="auto"/>
                    <w:ind w:left="-20"/>
                    <w:rPr>
                      <w:rFonts w:asciiTheme="minorHAnsi" w:hAnsiTheme="minorHAnsi"/>
                      <w:color w:val="009900"/>
                      <w:sz w:val="20"/>
                      <w:szCs w:val="20"/>
                    </w:rPr>
                  </w:pPr>
                  <w:r w:rsidRPr="00EE61D9">
                    <w:rPr>
                      <w:rFonts w:asciiTheme="minorHAnsi" w:hAnsiTheme="minorHAnsi"/>
                      <w:color w:val="009900"/>
                      <w:sz w:val="20"/>
                      <w:szCs w:val="20"/>
                    </w:rPr>
                    <w:t>Anticipated Outcome</w:t>
                  </w:r>
                </w:p>
              </w:tc>
              <w:tc>
                <w:tcPr>
                  <w:tcW w:w="6750" w:type="dxa"/>
                  <w:tcBorders>
                    <w:top w:val="single" w:sz="4" w:space="0" w:color="auto"/>
                    <w:left w:val="single" w:sz="4" w:space="0" w:color="auto"/>
                    <w:bottom w:val="single" w:sz="4" w:space="0" w:color="auto"/>
                    <w:right w:val="single" w:sz="4" w:space="0" w:color="auto"/>
                  </w:tcBorders>
                  <w:shd w:val="clear" w:color="auto" w:fill="auto"/>
                  <w:tcMar>
                    <w:left w:w="144" w:type="dxa"/>
                    <w:right w:w="144" w:type="dxa"/>
                  </w:tcMar>
                </w:tcPr>
                <w:p w14:paraId="6862D6EE" w14:textId="6C4B8BFA" w:rsidR="00130227" w:rsidRPr="0056042C" w:rsidRDefault="00F12791" w:rsidP="00130227">
                  <w:pPr>
                    <w:rPr>
                      <w:rFonts w:asciiTheme="minorHAnsi" w:hAnsiTheme="minorHAnsi" w:cstheme="minorHAnsi"/>
                      <w:i/>
                      <w:color w:val="000000" w:themeColor="text1"/>
                      <w:sz w:val="20"/>
                      <w:szCs w:val="20"/>
                    </w:rPr>
                  </w:pPr>
                  <w:r>
                    <w:rPr>
                      <w:rFonts w:asciiTheme="minorHAnsi" w:eastAsia="Calibri" w:hAnsiTheme="minorHAnsi" w:cstheme="minorHAnsi"/>
                    </w:rPr>
                    <w:t xml:space="preserve">Veterans have ability to </w:t>
                  </w:r>
                  <w:r w:rsidR="000536C6">
                    <w:rPr>
                      <w:rFonts w:asciiTheme="minorHAnsi" w:eastAsia="Calibri" w:hAnsiTheme="minorHAnsi" w:cstheme="minorHAnsi"/>
                    </w:rPr>
                    <w:t>select</w:t>
                  </w:r>
                  <w:r>
                    <w:rPr>
                      <w:rFonts w:asciiTheme="minorHAnsi" w:eastAsia="Calibri" w:hAnsiTheme="minorHAnsi" w:cstheme="minorHAnsi"/>
                    </w:rPr>
                    <w:t xml:space="preserve"> their delivery method </w:t>
                  </w:r>
                  <w:r w:rsidR="00D36F1A">
                    <w:rPr>
                      <w:rFonts w:asciiTheme="minorHAnsi" w:eastAsia="Calibri" w:hAnsiTheme="minorHAnsi" w:cstheme="minorHAnsi"/>
                    </w:rPr>
                    <w:t xml:space="preserve">preference </w:t>
                  </w:r>
                  <w:r>
                    <w:rPr>
                      <w:rFonts w:asciiTheme="minorHAnsi" w:eastAsia="Calibri" w:hAnsiTheme="minorHAnsi" w:cstheme="minorHAnsi"/>
                    </w:rPr>
                    <w:t xml:space="preserve">for the annual 1095-B tax </w:t>
                  </w:r>
                  <w:r w:rsidR="00D63568">
                    <w:rPr>
                      <w:rFonts w:asciiTheme="minorHAnsi" w:eastAsia="Calibri" w:hAnsiTheme="minorHAnsi" w:cstheme="minorHAnsi"/>
                    </w:rPr>
                    <w:t>document</w:t>
                  </w:r>
                  <w:r>
                    <w:rPr>
                      <w:rFonts w:asciiTheme="minorHAnsi" w:eastAsia="Calibri" w:hAnsiTheme="minorHAnsi" w:cstheme="minorHAnsi"/>
                    </w:rPr>
                    <w:t>.</w:t>
                  </w:r>
                </w:p>
              </w:tc>
            </w:tr>
          </w:tbl>
          <w:tbl>
            <w:tblPr>
              <w:tblStyle w:val="TableGrid"/>
              <w:tblW w:w="11036" w:type="dxa"/>
              <w:tblLayout w:type="fixed"/>
              <w:tblLook w:val="04A0" w:firstRow="1" w:lastRow="0" w:firstColumn="1" w:lastColumn="0" w:noHBand="0" w:noVBand="1"/>
            </w:tblPr>
            <w:tblGrid>
              <w:gridCol w:w="3957"/>
              <w:gridCol w:w="6909"/>
              <w:gridCol w:w="170"/>
            </w:tblGrid>
            <w:tr w:rsidR="008A6461" w14:paraId="14705152" w14:textId="77777777" w:rsidTr="00514BBD">
              <w:trPr>
                <w:trHeight w:val="503"/>
              </w:trPr>
              <w:tc>
                <w:tcPr>
                  <w:tcW w:w="11036" w:type="dxa"/>
                  <w:gridSpan w:val="3"/>
                  <w:shd w:val="clear" w:color="auto" w:fill="4F81BD" w:themeFill="accent1"/>
                </w:tcPr>
                <w:p w14:paraId="4BBC5E09" w14:textId="77777777" w:rsidR="008A6461" w:rsidRPr="00332EC7" w:rsidRDefault="004B3441" w:rsidP="00CD7C27">
                  <w:pPr>
                    <w:pStyle w:val="ListParagraph"/>
                    <w:widowControl w:val="0"/>
                    <w:numPr>
                      <w:ilvl w:val="0"/>
                      <w:numId w:val="11"/>
                    </w:numPr>
                    <w:ind w:left="-20"/>
                    <w:rPr>
                      <w:rFonts w:ascii="Calibri" w:eastAsia="Calibri" w:hAnsi="Calibri" w:cs="Calibri"/>
                      <w:b/>
                      <w:color w:val="FFFFFF" w:themeColor="background1"/>
                    </w:rPr>
                  </w:pPr>
                  <w:r>
                    <w:rPr>
                      <w:rFonts w:ascii="Calibri" w:eastAsia="Calibri" w:hAnsi="Calibri" w:cs="Calibri"/>
                      <w:b/>
                      <w:color w:val="FFFFFF" w:themeColor="background1"/>
                    </w:rPr>
                    <w:t xml:space="preserve">E. </w:t>
                  </w:r>
                  <w:r w:rsidR="00805F42">
                    <w:rPr>
                      <w:rFonts w:ascii="Calibri" w:eastAsia="Calibri" w:hAnsi="Calibri" w:cs="Calibri"/>
                      <w:b/>
                      <w:color w:val="FFFFFF" w:themeColor="background1"/>
                    </w:rPr>
                    <w:t>Requirements Description</w:t>
                  </w:r>
                </w:p>
              </w:tc>
            </w:tr>
            <w:tr w:rsidR="00A75ACA" w14:paraId="2B778597" w14:textId="77777777" w:rsidTr="00514BBD">
              <w:trPr>
                <w:gridAfter w:val="1"/>
                <w:wAfter w:w="170" w:type="dxa"/>
                <w:trHeight w:val="494"/>
              </w:trPr>
              <w:tc>
                <w:tcPr>
                  <w:tcW w:w="3957" w:type="dxa"/>
                </w:tcPr>
                <w:p w14:paraId="33EC664B" w14:textId="77777777" w:rsidR="00A75ACA" w:rsidRDefault="00A75ACA" w:rsidP="00A75ACA">
                  <w:pPr>
                    <w:widowControl w:val="0"/>
                    <w:ind w:left="-20"/>
                    <w:rPr>
                      <w:rFonts w:ascii="Calibri" w:eastAsia="Calibri" w:hAnsi="Calibri" w:cs="Calibri"/>
                      <w:color w:val="009900"/>
                      <w:sz w:val="20"/>
                      <w:szCs w:val="20"/>
                    </w:rPr>
                  </w:pPr>
                  <w:r w:rsidRPr="00EE61D9">
                    <w:rPr>
                      <w:rFonts w:ascii="Calibri" w:eastAsia="Calibri" w:hAnsi="Calibri" w:cs="Calibri"/>
                      <w:color w:val="009900"/>
                      <w:sz w:val="20"/>
                      <w:szCs w:val="20"/>
                    </w:rPr>
                    <w:t>Desired (To Be) Functionality</w:t>
                  </w:r>
                </w:p>
                <w:p w14:paraId="0F1D2B3C" w14:textId="77777777" w:rsidR="00A75ACA" w:rsidRDefault="00A75ACA" w:rsidP="00A75ACA">
                  <w:pPr>
                    <w:widowControl w:val="0"/>
                    <w:ind w:left="-20"/>
                    <w:rPr>
                      <w:rFonts w:ascii="Calibri" w:eastAsia="Calibri" w:hAnsi="Calibri" w:cs="Calibri"/>
                      <w:color w:val="009900"/>
                      <w:sz w:val="20"/>
                      <w:szCs w:val="20"/>
                    </w:rPr>
                  </w:pPr>
                </w:p>
                <w:p w14:paraId="6D10440F" w14:textId="77777777" w:rsidR="00A75ACA" w:rsidRPr="00A75ACA" w:rsidRDefault="00A75ACA" w:rsidP="00A75ACA">
                  <w:pPr>
                    <w:widowControl w:val="0"/>
                    <w:ind w:left="-20"/>
                    <w:rPr>
                      <w:rFonts w:ascii="Calibri" w:eastAsia="Calibri" w:hAnsi="Calibri" w:cs="Calibri"/>
                      <w:i/>
                      <w:color w:val="000000" w:themeColor="text1"/>
                      <w:sz w:val="20"/>
                      <w:szCs w:val="20"/>
                    </w:rPr>
                  </w:pPr>
                  <w:r>
                    <w:rPr>
                      <w:rFonts w:ascii="Calibri" w:eastAsia="Calibri" w:hAnsi="Calibri" w:cs="Calibri"/>
                      <w:i/>
                      <w:color w:val="000000" w:themeColor="text1"/>
                      <w:sz w:val="20"/>
                      <w:szCs w:val="20"/>
                    </w:rPr>
                    <w:t>(If this request incorporates multiple requirements, please enter the desired functionality and acceptance criteria on this spreadsheet and submit with this form.)</w:t>
                  </w:r>
                </w:p>
                <w:p w14:paraId="240FD42F" w14:textId="77777777" w:rsidR="00A75ACA" w:rsidRPr="00CE55F9" w:rsidRDefault="00A75ACA" w:rsidP="00A75ACA">
                  <w:pPr>
                    <w:widowControl w:val="0"/>
                    <w:ind w:left="-20"/>
                    <w:rPr>
                      <w:rFonts w:ascii="Calibri" w:eastAsia="Calibri" w:hAnsi="Calibri" w:cs="Calibri"/>
                      <w:i/>
                      <w:color w:val="000000" w:themeColor="text1"/>
                    </w:rPr>
                  </w:pPr>
                </w:p>
              </w:tc>
              <w:tc>
                <w:tcPr>
                  <w:tcW w:w="6909" w:type="dxa"/>
                </w:tcPr>
                <w:p w14:paraId="0E4BD5BC" w14:textId="77777777" w:rsidR="00A75ACA" w:rsidRPr="00D776EF" w:rsidRDefault="00A75ACA" w:rsidP="00A75ACA">
                  <w:pPr>
                    <w:widowControl w:val="0"/>
                    <w:rPr>
                      <w:rFonts w:ascii="Calibri" w:eastAsia="Calibri" w:hAnsi="Calibri" w:cs="Calibri"/>
                      <w:color w:val="auto"/>
                    </w:rPr>
                  </w:pPr>
                </w:p>
                <w:p w14:paraId="386C3D46" w14:textId="39FD07D8" w:rsidR="00404DE4" w:rsidRPr="0007293A" w:rsidRDefault="00377940" w:rsidP="008550F6">
                  <w:pPr>
                    <w:pStyle w:val="ListParagraph"/>
                    <w:widowControl w:val="0"/>
                    <w:rPr>
                      <w:rFonts w:asciiTheme="minorHAnsi" w:eastAsia="Calibri" w:hAnsiTheme="minorHAnsi" w:cstheme="minorHAnsi"/>
                    </w:rPr>
                  </w:pPr>
                  <w:r w:rsidRPr="00377940">
                    <w:rPr>
                      <w:rFonts w:asciiTheme="minorHAnsi" w:eastAsia="Arial" w:hAnsiTheme="minorHAnsi" w:cstheme="minorHAnsi"/>
                      <w:sz w:val="22"/>
                      <w:szCs w:val="22"/>
                    </w:rPr>
                    <w:t>As a Veteran, I want to not receive a physical copy of the 1095-B tax document when I opt-in to paperless delivery of the 1095-B f</w:t>
                  </w:r>
                  <w:r w:rsidR="004A4623">
                    <w:rPr>
                      <w:rFonts w:asciiTheme="minorHAnsi" w:eastAsia="Arial" w:hAnsiTheme="minorHAnsi" w:cstheme="minorHAnsi"/>
                      <w:sz w:val="22"/>
                      <w:szCs w:val="22"/>
                    </w:rPr>
                    <w:t>orm</w:t>
                  </w:r>
                  <w:r w:rsidRPr="00377940">
                    <w:rPr>
                      <w:rFonts w:asciiTheme="minorHAnsi" w:eastAsia="Arial" w:hAnsiTheme="minorHAnsi" w:cstheme="minorHAnsi"/>
                      <w:sz w:val="22"/>
                      <w:szCs w:val="22"/>
                    </w:rPr>
                    <w:t>.</w:t>
                  </w:r>
                </w:p>
              </w:tc>
            </w:tr>
            <w:tr w:rsidR="00A75ACA" w14:paraId="4550E9F3" w14:textId="77777777" w:rsidTr="00514BBD">
              <w:trPr>
                <w:gridAfter w:val="1"/>
                <w:wAfter w:w="170" w:type="dxa"/>
                <w:trHeight w:val="494"/>
              </w:trPr>
              <w:tc>
                <w:tcPr>
                  <w:tcW w:w="3957" w:type="dxa"/>
                </w:tcPr>
                <w:p w14:paraId="234CBF8F" w14:textId="77777777" w:rsidR="00A75ACA" w:rsidRPr="00EE61D9" w:rsidRDefault="00A75ACA" w:rsidP="00A75ACA">
                  <w:pPr>
                    <w:widowControl w:val="0"/>
                    <w:ind w:left="-20"/>
                    <w:rPr>
                      <w:rFonts w:ascii="Calibri" w:eastAsia="Calibri" w:hAnsi="Calibri" w:cs="Calibri"/>
                      <w:i/>
                      <w:color w:val="009900"/>
                    </w:rPr>
                  </w:pPr>
                  <w:r w:rsidRPr="00EE61D9">
                    <w:rPr>
                      <w:rFonts w:ascii="Calibri" w:eastAsia="Calibri" w:hAnsi="Calibri" w:cs="Calibri"/>
                      <w:color w:val="009900"/>
                      <w:sz w:val="20"/>
                      <w:szCs w:val="20"/>
                    </w:rPr>
                    <w:t>Acceptance Criteria</w:t>
                  </w:r>
                </w:p>
              </w:tc>
              <w:tc>
                <w:tcPr>
                  <w:tcW w:w="6909" w:type="dxa"/>
                </w:tcPr>
                <w:p w14:paraId="689C3CC6" w14:textId="77777777" w:rsidR="00D36F1A" w:rsidRDefault="00D36F1A" w:rsidP="00CD3498">
                  <w:pPr>
                    <w:pStyle w:val="ListParagraph"/>
                    <w:widowControl w:val="0"/>
                    <w:numPr>
                      <w:ilvl w:val="0"/>
                      <w:numId w:val="38"/>
                    </w:numPr>
                    <w:rPr>
                      <w:rFonts w:asciiTheme="minorHAnsi" w:hAnsiTheme="minorHAnsi"/>
                    </w:rPr>
                  </w:pPr>
                  <w:r>
                    <w:rPr>
                      <w:rFonts w:asciiTheme="minorHAnsi" w:hAnsiTheme="minorHAnsi"/>
                    </w:rPr>
                    <w:t>ES captures the opt-in or opt-out preference from VA Profile</w:t>
                  </w:r>
                </w:p>
                <w:p w14:paraId="524C9C84" w14:textId="6E99BF52" w:rsidR="00CD3498" w:rsidRDefault="00CD3498" w:rsidP="00CD3498">
                  <w:pPr>
                    <w:pStyle w:val="ListParagraph"/>
                    <w:widowControl w:val="0"/>
                    <w:numPr>
                      <w:ilvl w:val="0"/>
                      <w:numId w:val="38"/>
                    </w:numPr>
                    <w:rPr>
                      <w:rFonts w:asciiTheme="minorHAnsi" w:hAnsiTheme="minorHAnsi"/>
                    </w:rPr>
                  </w:pPr>
                  <w:r>
                    <w:rPr>
                      <w:rFonts w:asciiTheme="minorHAnsi" w:hAnsiTheme="minorHAnsi"/>
                    </w:rPr>
                    <w:t>ES captures the time stamp from VA Profile for the change in preference</w:t>
                  </w:r>
                </w:p>
                <w:p w14:paraId="628C9901" w14:textId="77777777" w:rsidR="00CD3498" w:rsidRDefault="00CD3498" w:rsidP="00CD3498">
                  <w:pPr>
                    <w:pStyle w:val="ListParagraph"/>
                    <w:widowControl w:val="0"/>
                    <w:numPr>
                      <w:ilvl w:val="0"/>
                      <w:numId w:val="38"/>
                    </w:numPr>
                    <w:rPr>
                      <w:rFonts w:asciiTheme="minorHAnsi" w:hAnsiTheme="minorHAnsi"/>
                    </w:rPr>
                  </w:pPr>
                  <w:r>
                    <w:rPr>
                      <w:rFonts w:asciiTheme="minorHAnsi" w:hAnsiTheme="minorHAnsi"/>
                    </w:rPr>
                    <w:t>The value is stored in ES</w:t>
                  </w:r>
                </w:p>
                <w:p w14:paraId="1C8E3CB0" w14:textId="77777777" w:rsidR="00CD3498" w:rsidRDefault="00CD3498" w:rsidP="00CD3498">
                  <w:pPr>
                    <w:pStyle w:val="ListParagraph"/>
                    <w:widowControl w:val="0"/>
                    <w:numPr>
                      <w:ilvl w:val="0"/>
                      <w:numId w:val="38"/>
                    </w:numPr>
                    <w:rPr>
                      <w:rFonts w:asciiTheme="minorHAnsi" w:hAnsiTheme="minorHAnsi"/>
                    </w:rPr>
                  </w:pPr>
                  <w:r>
                    <w:rPr>
                      <w:rFonts w:asciiTheme="minorHAnsi" w:hAnsiTheme="minorHAnsi"/>
                    </w:rPr>
                    <w:t xml:space="preserve">Customer Care centers </w:t>
                  </w:r>
                  <w:proofErr w:type="gramStart"/>
                  <w:r>
                    <w:rPr>
                      <w:rFonts w:asciiTheme="minorHAnsi" w:hAnsiTheme="minorHAnsi"/>
                    </w:rPr>
                    <w:t>are able to</w:t>
                  </w:r>
                  <w:proofErr w:type="gramEnd"/>
                  <w:r>
                    <w:rPr>
                      <w:rFonts w:asciiTheme="minorHAnsi" w:hAnsiTheme="minorHAnsi"/>
                    </w:rPr>
                    <w:t xml:space="preserve"> update the opt-in/out preference which is sent back to VA Profile</w:t>
                  </w:r>
                </w:p>
                <w:p w14:paraId="2572EF3E" w14:textId="7069CFCC" w:rsidR="00CD3498" w:rsidRPr="00CD3498" w:rsidRDefault="00CD3498" w:rsidP="00CD3498">
                  <w:pPr>
                    <w:pStyle w:val="ListParagraph"/>
                    <w:widowControl w:val="0"/>
                    <w:numPr>
                      <w:ilvl w:val="0"/>
                      <w:numId w:val="38"/>
                    </w:numPr>
                    <w:rPr>
                      <w:rFonts w:asciiTheme="minorHAnsi" w:hAnsiTheme="minorHAnsi"/>
                    </w:rPr>
                  </w:pPr>
                  <w:r>
                    <w:rPr>
                      <w:rFonts w:asciiTheme="minorHAnsi" w:hAnsiTheme="minorHAnsi"/>
                    </w:rPr>
                    <w:t>ES removes the Veterans who have chosen to receive digital delivery from the file sent to the print vendor</w:t>
                  </w:r>
                </w:p>
              </w:tc>
            </w:tr>
            <w:tr w:rsidR="00805F42" w14:paraId="498564C1" w14:textId="77777777" w:rsidTr="00514BBD">
              <w:trPr>
                <w:gridAfter w:val="1"/>
                <w:wAfter w:w="170" w:type="dxa"/>
                <w:trHeight w:val="494"/>
              </w:trPr>
              <w:tc>
                <w:tcPr>
                  <w:tcW w:w="3957" w:type="dxa"/>
                </w:tcPr>
                <w:p w14:paraId="4C2BF39B" w14:textId="77777777" w:rsidR="00805F42" w:rsidRPr="00EE61D9" w:rsidRDefault="00C2763F" w:rsidP="00CD7C27">
                  <w:pPr>
                    <w:widowControl w:val="0"/>
                    <w:ind w:left="-20"/>
                    <w:rPr>
                      <w:rFonts w:ascii="Calibri" w:eastAsia="Calibri" w:hAnsi="Calibri" w:cs="Calibri"/>
                      <w:color w:val="009900"/>
                      <w:sz w:val="20"/>
                      <w:szCs w:val="20"/>
                    </w:rPr>
                  </w:pPr>
                  <w:r w:rsidRPr="00EE61D9">
                    <w:rPr>
                      <w:rFonts w:ascii="Calibri" w:eastAsia="Calibri" w:hAnsi="Calibri" w:cs="Calibri"/>
                      <w:color w:val="009900"/>
                      <w:sz w:val="20"/>
                      <w:szCs w:val="20"/>
                    </w:rPr>
                    <w:t>Do User Stories/</w:t>
                  </w:r>
                  <w:r w:rsidR="00805F42" w:rsidRPr="00EE61D9">
                    <w:rPr>
                      <w:rFonts w:ascii="Calibri" w:eastAsia="Calibri" w:hAnsi="Calibri" w:cs="Calibri"/>
                      <w:color w:val="009900"/>
                      <w:sz w:val="20"/>
                      <w:szCs w:val="20"/>
                    </w:rPr>
                    <w:t>Business Requirements</w:t>
                  </w:r>
                  <w:r w:rsidRPr="00EE61D9">
                    <w:rPr>
                      <w:rFonts w:ascii="Calibri" w:eastAsia="Calibri" w:hAnsi="Calibri" w:cs="Calibri"/>
                      <w:color w:val="009900"/>
                      <w:sz w:val="20"/>
                      <w:szCs w:val="20"/>
                    </w:rPr>
                    <w:t xml:space="preserve"> for the requested change already exist?</w:t>
                  </w:r>
                </w:p>
                <w:p w14:paraId="4D2D6377" w14:textId="77777777" w:rsidR="00805F42" w:rsidRPr="00EC7E3F" w:rsidRDefault="00805F42" w:rsidP="00CD7C27">
                  <w:pPr>
                    <w:widowControl w:val="0"/>
                    <w:ind w:left="-20"/>
                    <w:rPr>
                      <w:rFonts w:ascii="Calibri" w:eastAsia="Calibri" w:hAnsi="Calibri" w:cs="Calibri"/>
                      <w:i/>
                      <w:color w:val="auto"/>
                    </w:rPr>
                  </w:pPr>
                </w:p>
              </w:tc>
              <w:tc>
                <w:tcPr>
                  <w:tcW w:w="6909" w:type="dxa"/>
                </w:tcPr>
                <w:p w14:paraId="614DA41F" w14:textId="77777777" w:rsidR="00805F42" w:rsidRPr="0033314F" w:rsidRDefault="00805F42" w:rsidP="00185679">
                  <w:pPr>
                    <w:pStyle w:val="ListParagraph"/>
                    <w:widowControl w:val="0"/>
                    <w:numPr>
                      <w:ilvl w:val="0"/>
                      <w:numId w:val="19"/>
                    </w:numPr>
                    <w:ind w:left="-20" w:right="438"/>
                    <w:rPr>
                      <w:rFonts w:ascii="Calibri" w:eastAsia="Calibri" w:hAnsi="Calibri" w:cs="Calibri"/>
                    </w:rPr>
                  </w:pPr>
                  <w:r w:rsidRPr="002E2F1A">
                    <w:rPr>
                      <w:rFonts w:ascii="Calibri" w:eastAsia="Calibri" w:hAnsi="Calibri" w:cs="Calibri"/>
                      <w:sz w:val="20"/>
                      <w:szCs w:val="20"/>
                    </w:rPr>
                    <w:t xml:space="preserve">Yes </w:t>
                  </w:r>
                  <w:sdt>
                    <w:sdtPr>
                      <w:rPr>
                        <w:rFonts w:asciiTheme="minorHAnsi" w:eastAsia="Calibri" w:hAnsiTheme="minorHAnsi" w:cstheme="minorHAnsi"/>
                        <w:sz w:val="20"/>
                        <w:szCs w:val="20"/>
                      </w:rPr>
                      <w:id w:val="1520975136"/>
                      <w14:checkbox>
                        <w14:checked w14:val="0"/>
                        <w14:checkedState w14:val="2612" w14:font="MS Gothic"/>
                        <w14:uncheckedState w14:val="2610" w14:font="MS Gothic"/>
                      </w14:checkbox>
                    </w:sdtPr>
                    <w:sdtEndPr/>
                    <w:sdtContent>
                      <w:r w:rsidRPr="002E2F1A">
                        <w:rPr>
                          <w:rFonts w:ascii="MS Gothic" w:eastAsia="MS Gothic" w:hAnsi="MS Gothic" w:cstheme="minorHAnsi" w:hint="eastAsia"/>
                          <w:sz w:val="20"/>
                          <w:szCs w:val="20"/>
                        </w:rPr>
                        <w:t>☐</w:t>
                      </w:r>
                    </w:sdtContent>
                  </w:sdt>
                  <w:r w:rsidRPr="002E2F1A">
                    <w:rPr>
                      <w:rFonts w:ascii="Calibri" w:eastAsia="Calibri" w:hAnsi="Calibri" w:cs="Calibri"/>
                      <w:sz w:val="20"/>
                      <w:szCs w:val="20"/>
                    </w:rPr>
                    <w:t xml:space="preserve">      No</w:t>
                  </w:r>
                  <w:r w:rsidRPr="002E2F1A">
                    <w:rPr>
                      <w:rFonts w:asciiTheme="minorHAnsi" w:eastAsia="Calibri" w:hAnsiTheme="minorHAnsi" w:cstheme="minorHAnsi"/>
                      <w:sz w:val="20"/>
                      <w:szCs w:val="20"/>
                    </w:rPr>
                    <w:t xml:space="preserve"> </w:t>
                  </w:r>
                  <w:sdt>
                    <w:sdtPr>
                      <w:rPr>
                        <w:rFonts w:asciiTheme="minorHAnsi" w:eastAsia="Calibri" w:hAnsiTheme="minorHAnsi" w:cstheme="minorHAnsi"/>
                        <w:sz w:val="20"/>
                        <w:szCs w:val="20"/>
                      </w:rPr>
                      <w:id w:val="-577525553"/>
                      <w14:checkbox>
                        <w14:checked w14:val="1"/>
                        <w14:checkedState w14:val="2612" w14:font="MS Gothic"/>
                        <w14:uncheckedState w14:val="2610" w14:font="MS Gothic"/>
                      </w14:checkbox>
                    </w:sdtPr>
                    <w:sdtEndPr/>
                    <w:sdtContent>
                      <w:r w:rsidR="00DC3E5E">
                        <w:rPr>
                          <w:rFonts w:ascii="MS Gothic" w:eastAsia="MS Gothic" w:hAnsi="MS Gothic" w:cstheme="minorHAnsi" w:hint="eastAsia"/>
                          <w:sz w:val="20"/>
                          <w:szCs w:val="20"/>
                        </w:rPr>
                        <w:t>☒</w:t>
                      </w:r>
                    </w:sdtContent>
                  </w:sdt>
                </w:p>
                <w:p w14:paraId="7A9E1592" w14:textId="77777777" w:rsidR="0033314F" w:rsidRPr="0033314F" w:rsidRDefault="0033314F" w:rsidP="0033314F">
                  <w:pPr>
                    <w:widowControl w:val="0"/>
                    <w:ind w:right="438"/>
                    <w:rPr>
                      <w:rFonts w:ascii="Calibri" w:eastAsia="Calibri" w:hAnsi="Calibri" w:cs="Calibri"/>
                      <w:sz w:val="16"/>
                      <w:szCs w:val="16"/>
                    </w:rPr>
                  </w:pPr>
                </w:p>
                <w:p w14:paraId="1DAE79DA" w14:textId="77777777" w:rsidR="0033314F" w:rsidRPr="0033314F" w:rsidRDefault="0033314F" w:rsidP="0033314F">
                  <w:pPr>
                    <w:widowControl w:val="0"/>
                    <w:ind w:right="438"/>
                    <w:rPr>
                      <w:rFonts w:ascii="Calibri" w:eastAsia="Calibri" w:hAnsi="Calibri" w:cs="Calibri"/>
                    </w:rPr>
                  </w:pPr>
                  <w:r>
                    <w:rPr>
                      <w:rFonts w:ascii="Calibri" w:eastAsia="Calibri" w:hAnsi="Calibri" w:cs="Calibri"/>
                      <w:i/>
                      <w:color w:val="auto"/>
                      <w:sz w:val="20"/>
                      <w:szCs w:val="20"/>
                    </w:rPr>
                    <w:t>(</w:t>
                  </w:r>
                  <w:r w:rsidRPr="002E2F1A">
                    <w:rPr>
                      <w:rFonts w:ascii="Calibri" w:eastAsia="Calibri" w:hAnsi="Calibri" w:cs="Calibri"/>
                      <w:i/>
                      <w:color w:val="auto"/>
                      <w:sz w:val="20"/>
                      <w:szCs w:val="20"/>
                    </w:rPr>
                    <w:t>If yes, i</w:t>
                  </w:r>
                  <w:r>
                    <w:rPr>
                      <w:rFonts w:ascii="Calibri" w:eastAsia="Calibri" w:hAnsi="Calibri" w:cs="Calibri"/>
                      <w:i/>
                      <w:color w:val="auto"/>
                      <w:sz w:val="20"/>
                      <w:szCs w:val="20"/>
                    </w:rPr>
                    <w:t>nclude supporting documentation.)</w:t>
                  </w:r>
                </w:p>
              </w:tc>
            </w:tr>
          </w:tbl>
          <w:p w14:paraId="1D7721AC" w14:textId="77777777" w:rsidR="009F7858" w:rsidRDefault="009F7858" w:rsidP="00CD7C27">
            <w:pPr>
              <w:widowControl w:val="0"/>
              <w:spacing w:line="240" w:lineRule="auto"/>
              <w:ind w:left="-20"/>
            </w:pPr>
          </w:p>
        </w:tc>
      </w:tr>
      <w:tr w:rsidR="00EC5343" w14:paraId="1D97A241" w14:textId="77777777" w:rsidTr="00A75ACA">
        <w:trPr>
          <w:trHeight w:val="384"/>
        </w:trPr>
        <w:tc>
          <w:tcPr>
            <w:tcW w:w="10880" w:type="dxa"/>
            <w:shd w:val="clear" w:color="auto" w:fill="4F81BD" w:themeFill="accent1"/>
            <w:tcMar>
              <w:top w:w="100" w:type="dxa"/>
              <w:left w:w="100" w:type="dxa"/>
              <w:bottom w:w="100" w:type="dxa"/>
              <w:right w:w="100" w:type="dxa"/>
            </w:tcMar>
          </w:tcPr>
          <w:p w14:paraId="65E1AC30" w14:textId="77777777" w:rsidR="00EC5343" w:rsidRPr="00D06340" w:rsidRDefault="004B3441" w:rsidP="00CD7C27">
            <w:pPr>
              <w:pStyle w:val="ListParagraph"/>
              <w:widowControl w:val="0"/>
              <w:numPr>
                <w:ilvl w:val="0"/>
                <w:numId w:val="11"/>
              </w:numPr>
              <w:ind w:left="-20"/>
              <w:rPr>
                <w:rFonts w:ascii="Calibri" w:eastAsia="Calibri" w:hAnsi="Calibri" w:cs="Calibri"/>
                <w:b/>
                <w:color w:val="FFFFFF"/>
                <w:szCs w:val="22"/>
              </w:rPr>
            </w:pPr>
            <w:r>
              <w:rPr>
                <w:rFonts w:ascii="Calibri" w:eastAsia="Calibri" w:hAnsi="Calibri" w:cs="Calibri"/>
                <w:b/>
                <w:color w:val="FFFFFF"/>
              </w:rPr>
              <w:lastRenderedPageBreak/>
              <w:t xml:space="preserve">F. </w:t>
            </w:r>
            <w:r w:rsidR="00423833">
              <w:rPr>
                <w:rFonts w:ascii="Calibri" w:eastAsia="Calibri" w:hAnsi="Calibri" w:cs="Calibri"/>
                <w:b/>
                <w:color w:val="FFFFFF"/>
              </w:rPr>
              <w:t>Business Priority</w:t>
            </w:r>
          </w:p>
        </w:tc>
      </w:tr>
      <w:tr w:rsidR="00EC5343" w14:paraId="7C88C560" w14:textId="77777777" w:rsidTr="00423833">
        <w:trPr>
          <w:trHeight w:val="680"/>
        </w:trPr>
        <w:tc>
          <w:tcPr>
            <w:tcW w:w="10880" w:type="dxa"/>
            <w:tcMar>
              <w:top w:w="100" w:type="dxa"/>
              <w:left w:w="100" w:type="dxa"/>
              <w:bottom w:w="100" w:type="dxa"/>
              <w:right w:w="100" w:type="dxa"/>
            </w:tcMar>
          </w:tcPr>
          <w:tbl>
            <w:tblPr>
              <w:tblStyle w:val="TableGrid"/>
              <w:tblW w:w="10686" w:type="dxa"/>
              <w:tblLayout w:type="fixed"/>
              <w:tblLook w:val="04A0" w:firstRow="1" w:lastRow="0" w:firstColumn="1" w:lastColumn="0" w:noHBand="0" w:noVBand="1"/>
            </w:tblPr>
            <w:tblGrid>
              <w:gridCol w:w="1993"/>
              <w:gridCol w:w="417"/>
              <w:gridCol w:w="1706"/>
              <w:gridCol w:w="1084"/>
              <w:gridCol w:w="985"/>
              <w:gridCol w:w="2070"/>
              <w:gridCol w:w="2431"/>
            </w:tblGrid>
            <w:tr w:rsidR="00423833" w14:paraId="42A820FC" w14:textId="77777777" w:rsidTr="002D02C1">
              <w:trPr>
                <w:trHeight w:val="341"/>
              </w:trPr>
              <w:tc>
                <w:tcPr>
                  <w:tcW w:w="2410" w:type="dxa"/>
                  <w:gridSpan w:val="2"/>
                </w:tcPr>
                <w:p w14:paraId="5D3851E8" w14:textId="77777777" w:rsidR="00423833" w:rsidRPr="00EE61D9" w:rsidRDefault="00423833" w:rsidP="00423833">
                  <w:pPr>
                    <w:widowControl w:val="0"/>
                    <w:ind w:left="-20"/>
                    <w:contextualSpacing/>
                    <w:rPr>
                      <w:rFonts w:ascii="Calibri" w:eastAsia="Calibri" w:hAnsi="Calibri" w:cs="Calibri"/>
                      <w:color w:val="009900"/>
                    </w:rPr>
                  </w:pPr>
                  <w:bookmarkStart w:id="0" w:name="_Hlk4437258"/>
                  <w:r w:rsidRPr="00EE61D9">
                    <w:rPr>
                      <w:rFonts w:asciiTheme="minorHAnsi" w:hAnsiTheme="minorHAnsi" w:cstheme="minorHAnsi"/>
                      <w:color w:val="009900"/>
                      <w:sz w:val="20"/>
                      <w:szCs w:val="20"/>
                    </w:rPr>
                    <w:t xml:space="preserve">Business Request Priority   </w:t>
                  </w:r>
                </w:p>
              </w:tc>
              <w:tc>
                <w:tcPr>
                  <w:tcW w:w="8276" w:type="dxa"/>
                  <w:gridSpan w:val="5"/>
                  <w:tcBorders>
                    <w:bottom w:val="nil"/>
                  </w:tcBorders>
                </w:tcPr>
                <w:p w14:paraId="54AB1742" w14:textId="20F1C166" w:rsidR="00423833" w:rsidRPr="00BC1878" w:rsidRDefault="00BC1878" w:rsidP="00BC1878">
                  <w:pPr>
                    <w:widowControl w:val="0"/>
                    <w:ind w:left="-20"/>
                    <w:rPr>
                      <w:rFonts w:asciiTheme="minorHAnsi" w:hAnsiTheme="minorHAnsi" w:cstheme="minorHAnsi"/>
                    </w:rPr>
                  </w:pPr>
                  <w:r>
                    <w:rPr>
                      <w:rFonts w:asciiTheme="minorHAnsi" w:eastAsia="Calibri" w:hAnsiTheme="minorHAnsi" w:cstheme="minorHAnsi"/>
                    </w:rPr>
                    <w:t xml:space="preserve">     </w:t>
                  </w:r>
                  <w:sdt>
                    <w:sdtPr>
                      <w:rPr>
                        <w:rFonts w:asciiTheme="minorHAnsi" w:eastAsia="Calibri" w:hAnsiTheme="minorHAnsi" w:cstheme="minorHAnsi"/>
                      </w:rPr>
                      <w:id w:val="-1033578883"/>
                      <w14:checkbox>
                        <w14:checked w14:val="1"/>
                        <w14:checkedState w14:val="2612" w14:font="MS Gothic"/>
                        <w14:uncheckedState w14:val="2610" w14:font="MS Gothic"/>
                      </w14:checkbox>
                    </w:sdtPr>
                    <w:sdtEndPr/>
                    <w:sdtContent>
                      <w:r w:rsidR="001C46EA">
                        <w:rPr>
                          <w:rFonts w:ascii="MS Gothic" w:eastAsia="MS Gothic" w:hAnsi="MS Gothic" w:cstheme="minorHAnsi" w:hint="eastAsia"/>
                        </w:rPr>
                        <w:t>☒</w:t>
                      </w:r>
                    </w:sdtContent>
                  </w:sdt>
                  <w:r w:rsidR="00423833" w:rsidRPr="00B03DF9">
                    <w:rPr>
                      <w:rFonts w:asciiTheme="minorHAnsi" w:eastAsia="Calibri" w:hAnsiTheme="minorHAnsi" w:cstheme="minorHAnsi"/>
                    </w:rPr>
                    <w:t xml:space="preserve">  </w:t>
                  </w:r>
                  <w:r w:rsidR="00423833">
                    <w:rPr>
                      <w:rFonts w:asciiTheme="minorHAnsi" w:eastAsia="Calibri" w:hAnsiTheme="minorHAnsi" w:cstheme="minorHAnsi"/>
                    </w:rPr>
                    <w:t xml:space="preserve">High    </w:t>
                  </w:r>
                  <w:r>
                    <w:rPr>
                      <w:rFonts w:asciiTheme="minorHAnsi" w:eastAsia="Calibri" w:hAnsiTheme="minorHAnsi" w:cstheme="minorHAnsi"/>
                    </w:rPr>
                    <w:t xml:space="preserve">                    </w:t>
                  </w:r>
                  <w:r w:rsidR="002D02C1">
                    <w:rPr>
                      <w:rFonts w:asciiTheme="minorHAnsi" w:eastAsia="Calibri" w:hAnsiTheme="minorHAnsi" w:cstheme="minorHAnsi"/>
                    </w:rPr>
                    <w:t xml:space="preserve">                     </w:t>
                  </w:r>
                  <w:r>
                    <w:rPr>
                      <w:rFonts w:asciiTheme="minorHAnsi" w:eastAsia="Calibri" w:hAnsiTheme="minorHAnsi" w:cstheme="minorHAnsi"/>
                    </w:rPr>
                    <w:t xml:space="preserve">     </w:t>
                  </w:r>
                  <w:r w:rsidR="00423833">
                    <w:rPr>
                      <w:rFonts w:asciiTheme="minorHAnsi" w:eastAsia="Calibri" w:hAnsiTheme="minorHAnsi" w:cstheme="minorHAnsi"/>
                    </w:rPr>
                    <w:t xml:space="preserve"> </w:t>
                  </w:r>
                  <w:sdt>
                    <w:sdtPr>
                      <w:rPr>
                        <w:rFonts w:asciiTheme="minorHAnsi" w:eastAsia="Calibri" w:hAnsiTheme="minorHAnsi" w:cstheme="minorHAnsi"/>
                      </w:rPr>
                      <w:id w:val="-461735234"/>
                      <w14:checkbox>
                        <w14:checked w14:val="0"/>
                        <w14:checkedState w14:val="2612" w14:font="MS Gothic"/>
                        <w14:uncheckedState w14:val="2610" w14:font="MS Gothic"/>
                      </w14:checkbox>
                    </w:sdtPr>
                    <w:sdtEndPr/>
                    <w:sdtContent>
                      <w:r w:rsidR="001C46EA">
                        <w:rPr>
                          <w:rFonts w:ascii="MS Gothic" w:eastAsia="MS Gothic" w:hAnsi="MS Gothic" w:cstheme="minorHAnsi" w:hint="eastAsia"/>
                        </w:rPr>
                        <w:t>☐</w:t>
                      </w:r>
                    </w:sdtContent>
                  </w:sdt>
                  <w:r w:rsidR="00423833" w:rsidRPr="00B03DF9">
                    <w:rPr>
                      <w:rFonts w:asciiTheme="minorHAnsi" w:eastAsia="Calibri" w:hAnsiTheme="minorHAnsi" w:cstheme="minorHAnsi"/>
                    </w:rPr>
                    <w:t xml:space="preserve">  </w:t>
                  </w:r>
                  <w:r w:rsidR="00423833">
                    <w:rPr>
                      <w:rFonts w:asciiTheme="minorHAnsi" w:eastAsia="Calibri" w:hAnsiTheme="minorHAnsi" w:cstheme="minorHAnsi"/>
                    </w:rPr>
                    <w:t>Medium</w:t>
                  </w:r>
                  <w:r>
                    <w:rPr>
                      <w:rFonts w:asciiTheme="minorHAnsi" w:eastAsia="Calibri" w:hAnsiTheme="minorHAnsi" w:cstheme="minorHAnsi"/>
                    </w:rPr>
                    <w:t xml:space="preserve">                        </w:t>
                  </w:r>
                  <w:r w:rsidR="00423833">
                    <w:rPr>
                      <w:rFonts w:asciiTheme="minorHAnsi" w:eastAsia="Calibri" w:hAnsiTheme="minorHAnsi" w:cstheme="minorHAnsi"/>
                    </w:rPr>
                    <w:t xml:space="preserve">      </w:t>
                  </w:r>
                  <w:sdt>
                    <w:sdtPr>
                      <w:rPr>
                        <w:rFonts w:asciiTheme="minorHAnsi" w:eastAsia="Calibri" w:hAnsiTheme="minorHAnsi" w:cstheme="minorHAnsi"/>
                      </w:rPr>
                      <w:id w:val="593137337"/>
                      <w14:checkbox>
                        <w14:checked w14:val="0"/>
                        <w14:checkedState w14:val="2612" w14:font="MS Gothic"/>
                        <w14:uncheckedState w14:val="2610" w14:font="MS Gothic"/>
                      </w14:checkbox>
                    </w:sdtPr>
                    <w:sdtEndPr/>
                    <w:sdtContent>
                      <w:r w:rsidR="004D011D">
                        <w:rPr>
                          <w:rFonts w:ascii="MS Gothic" w:eastAsia="MS Gothic" w:hAnsi="MS Gothic" w:cstheme="minorHAnsi" w:hint="eastAsia"/>
                        </w:rPr>
                        <w:t>☐</w:t>
                      </w:r>
                    </w:sdtContent>
                  </w:sdt>
                  <w:r w:rsidR="00423833" w:rsidRPr="00B03DF9">
                    <w:rPr>
                      <w:rFonts w:asciiTheme="minorHAnsi" w:eastAsia="Calibri" w:hAnsiTheme="minorHAnsi" w:cstheme="minorHAnsi"/>
                    </w:rPr>
                    <w:t xml:space="preserve">  </w:t>
                  </w:r>
                  <w:r w:rsidR="00423833">
                    <w:rPr>
                      <w:rFonts w:asciiTheme="minorHAnsi" w:eastAsia="Calibri" w:hAnsiTheme="minorHAnsi" w:cstheme="minorHAnsi"/>
                    </w:rPr>
                    <w:t>Low</w:t>
                  </w:r>
                  <w:r w:rsidR="00423833" w:rsidRPr="00B03DF9">
                    <w:rPr>
                      <w:rFonts w:asciiTheme="minorHAnsi" w:hAnsiTheme="minorHAnsi" w:cstheme="minorHAnsi"/>
                    </w:rPr>
                    <w:t xml:space="preserve">  </w:t>
                  </w:r>
                </w:p>
              </w:tc>
            </w:tr>
            <w:tr w:rsidR="00BC1878" w14:paraId="47CCE74B" w14:textId="77777777" w:rsidTr="00CE3147">
              <w:trPr>
                <w:trHeight w:val="403"/>
              </w:trPr>
              <w:tc>
                <w:tcPr>
                  <w:tcW w:w="2410" w:type="dxa"/>
                  <w:gridSpan w:val="2"/>
                  <w:tcBorders>
                    <w:bottom w:val="single" w:sz="4" w:space="0" w:color="auto"/>
                  </w:tcBorders>
                </w:tcPr>
                <w:p w14:paraId="47062D80" w14:textId="77777777" w:rsidR="00BC1878" w:rsidRPr="00C2763F" w:rsidRDefault="00BC1878" w:rsidP="00423833">
                  <w:pPr>
                    <w:widowControl w:val="0"/>
                    <w:ind w:left="-20"/>
                    <w:contextualSpacing/>
                    <w:rPr>
                      <w:rFonts w:asciiTheme="minorHAnsi" w:hAnsiTheme="minorHAnsi" w:cstheme="minorHAnsi"/>
                      <w:sz w:val="20"/>
                      <w:szCs w:val="20"/>
                    </w:rPr>
                  </w:pPr>
                </w:p>
              </w:tc>
              <w:tc>
                <w:tcPr>
                  <w:tcW w:w="2790" w:type="dxa"/>
                  <w:gridSpan w:val="2"/>
                  <w:tcBorders>
                    <w:top w:val="nil"/>
                    <w:bottom w:val="single" w:sz="4" w:space="0" w:color="auto"/>
                  </w:tcBorders>
                </w:tcPr>
                <w:p w14:paraId="530C6C0E" w14:textId="77777777" w:rsidR="00BC1878" w:rsidRDefault="00BC1878" w:rsidP="002D02C1">
                  <w:pPr>
                    <w:widowControl w:val="0"/>
                    <w:ind w:left="-20"/>
                    <w:rPr>
                      <w:rFonts w:asciiTheme="minorHAnsi" w:eastAsia="Calibri" w:hAnsiTheme="minorHAnsi" w:cstheme="minorHAnsi"/>
                    </w:rPr>
                  </w:pPr>
                  <w:r w:rsidRPr="00CD7C27">
                    <w:rPr>
                      <w:rFonts w:asciiTheme="minorHAnsi" w:eastAsia="Calibri" w:hAnsiTheme="minorHAnsi" w:cstheme="minorHAnsi"/>
                      <w:b/>
                      <w:i/>
                      <w:color w:val="auto"/>
                      <w:sz w:val="20"/>
                      <w:szCs w:val="20"/>
                    </w:rPr>
                    <w:t>High/Critical</w:t>
                  </w:r>
                  <w:r>
                    <w:rPr>
                      <w:rFonts w:asciiTheme="minorHAnsi" w:eastAsia="Calibri" w:hAnsiTheme="minorHAnsi" w:cstheme="minorHAnsi"/>
                      <w:b/>
                      <w:i/>
                      <w:color w:val="auto"/>
                      <w:sz w:val="20"/>
                      <w:szCs w:val="20"/>
                    </w:rPr>
                    <w:t>:</w:t>
                  </w:r>
                  <w:r>
                    <w:rPr>
                      <w:rFonts w:asciiTheme="minorHAnsi" w:eastAsia="Calibri" w:hAnsiTheme="minorHAnsi" w:cstheme="minorHAnsi"/>
                      <w:b/>
                      <w:i/>
                      <w:color w:val="auto"/>
                      <w:sz w:val="20"/>
                      <w:szCs w:val="20"/>
                    </w:rPr>
                    <w:br/>
                  </w:r>
                  <w:r w:rsidRPr="00CD7C27">
                    <w:rPr>
                      <w:rFonts w:asciiTheme="minorHAnsi" w:eastAsia="Calibri" w:hAnsiTheme="minorHAnsi" w:cstheme="minorHAnsi"/>
                      <w:i/>
                      <w:color w:val="auto"/>
                      <w:sz w:val="20"/>
                      <w:szCs w:val="20"/>
                    </w:rPr>
                    <w:tab/>
                    <w:t>A critical requirement without which the product is not acceptable to the stakeholders; required for the next release</w:t>
                  </w:r>
                  <w:r w:rsidR="002D02C1">
                    <w:rPr>
                      <w:rFonts w:asciiTheme="minorHAnsi" w:eastAsia="Calibri" w:hAnsiTheme="minorHAnsi" w:cstheme="minorHAnsi"/>
                      <w:i/>
                      <w:color w:val="auto"/>
                      <w:sz w:val="20"/>
                      <w:szCs w:val="20"/>
                    </w:rPr>
                    <w:t>.</w:t>
                  </w:r>
                </w:p>
              </w:tc>
              <w:tc>
                <w:tcPr>
                  <w:tcW w:w="3055" w:type="dxa"/>
                  <w:gridSpan w:val="2"/>
                  <w:tcBorders>
                    <w:top w:val="nil"/>
                    <w:bottom w:val="single" w:sz="4" w:space="0" w:color="auto"/>
                  </w:tcBorders>
                </w:tcPr>
                <w:p w14:paraId="1E9A25C9" w14:textId="77777777" w:rsidR="00BC1878" w:rsidRDefault="00BC1878" w:rsidP="00507CF4">
                  <w:pPr>
                    <w:widowControl w:val="0"/>
                    <w:ind w:left="-20"/>
                    <w:rPr>
                      <w:rFonts w:asciiTheme="minorHAnsi" w:eastAsia="Calibri" w:hAnsiTheme="minorHAnsi" w:cstheme="minorHAnsi"/>
                    </w:rPr>
                  </w:pPr>
                  <w:r w:rsidRPr="00CD7C27">
                    <w:rPr>
                      <w:rFonts w:asciiTheme="minorHAnsi" w:eastAsia="Calibri" w:hAnsiTheme="minorHAnsi" w:cstheme="minorHAnsi"/>
                      <w:b/>
                      <w:i/>
                      <w:color w:val="auto"/>
                      <w:sz w:val="20"/>
                      <w:szCs w:val="20"/>
                    </w:rPr>
                    <w:t>Medium/Important</w:t>
                  </w:r>
                  <w:r>
                    <w:rPr>
                      <w:rFonts w:asciiTheme="minorHAnsi" w:eastAsia="Calibri" w:hAnsiTheme="minorHAnsi" w:cstheme="minorHAnsi"/>
                      <w:b/>
                      <w:i/>
                      <w:color w:val="auto"/>
                      <w:sz w:val="20"/>
                      <w:szCs w:val="20"/>
                    </w:rPr>
                    <w:t>:</w:t>
                  </w:r>
                  <w:r w:rsidRPr="00CD7C27">
                    <w:rPr>
                      <w:rFonts w:asciiTheme="minorHAnsi" w:eastAsia="Calibri" w:hAnsiTheme="minorHAnsi" w:cstheme="minorHAnsi"/>
                      <w:i/>
                      <w:color w:val="auto"/>
                      <w:sz w:val="20"/>
                      <w:szCs w:val="20"/>
                    </w:rPr>
                    <w:tab/>
                  </w:r>
                  <w:r w:rsidR="002D02C1">
                    <w:rPr>
                      <w:rFonts w:asciiTheme="minorHAnsi" w:eastAsia="Calibri" w:hAnsiTheme="minorHAnsi" w:cstheme="minorHAnsi"/>
                      <w:i/>
                      <w:color w:val="auto"/>
                      <w:sz w:val="20"/>
                      <w:szCs w:val="20"/>
                    </w:rPr>
                    <w:br/>
                  </w:r>
                  <w:r w:rsidRPr="00CD7C27">
                    <w:rPr>
                      <w:rFonts w:asciiTheme="minorHAnsi" w:eastAsia="Calibri" w:hAnsiTheme="minorHAnsi" w:cstheme="minorHAnsi"/>
                      <w:i/>
                      <w:color w:val="auto"/>
                      <w:sz w:val="20"/>
                      <w:szCs w:val="20"/>
                    </w:rPr>
                    <w:t>Supports necessary system operations; required eventually but could wait until a later release if necessary</w:t>
                  </w:r>
                  <w:r w:rsidR="002D02C1">
                    <w:rPr>
                      <w:rFonts w:asciiTheme="minorHAnsi" w:eastAsia="Calibri" w:hAnsiTheme="minorHAnsi" w:cstheme="minorHAnsi"/>
                      <w:i/>
                      <w:color w:val="auto"/>
                      <w:sz w:val="20"/>
                      <w:szCs w:val="20"/>
                    </w:rPr>
                    <w:t>.</w:t>
                  </w:r>
                </w:p>
              </w:tc>
              <w:tc>
                <w:tcPr>
                  <w:tcW w:w="2431" w:type="dxa"/>
                  <w:tcBorders>
                    <w:top w:val="nil"/>
                    <w:bottom w:val="single" w:sz="4" w:space="0" w:color="auto"/>
                  </w:tcBorders>
                </w:tcPr>
                <w:p w14:paraId="1AA85B8D" w14:textId="77777777" w:rsidR="00BC1878" w:rsidRPr="002D02C1" w:rsidRDefault="00BC1878" w:rsidP="002D02C1">
                  <w:pPr>
                    <w:widowControl w:val="0"/>
                    <w:ind w:left="-20"/>
                    <w:contextualSpacing/>
                    <w:rPr>
                      <w:rFonts w:asciiTheme="minorHAnsi" w:eastAsia="Calibri" w:hAnsiTheme="minorHAnsi" w:cstheme="minorHAnsi"/>
                      <w:i/>
                      <w:color w:val="auto"/>
                      <w:sz w:val="20"/>
                      <w:szCs w:val="20"/>
                    </w:rPr>
                  </w:pPr>
                  <w:r w:rsidRPr="00CD7C27">
                    <w:rPr>
                      <w:rFonts w:asciiTheme="minorHAnsi" w:eastAsia="Calibri" w:hAnsiTheme="minorHAnsi" w:cstheme="minorHAnsi"/>
                      <w:b/>
                      <w:i/>
                      <w:color w:val="auto"/>
                      <w:sz w:val="20"/>
                      <w:szCs w:val="20"/>
                    </w:rPr>
                    <w:t>Low/Desirable</w:t>
                  </w:r>
                  <w:r>
                    <w:rPr>
                      <w:rFonts w:asciiTheme="minorHAnsi" w:eastAsia="Calibri" w:hAnsiTheme="minorHAnsi" w:cstheme="minorHAnsi"/>
                      <w:b/>
                      <w:i/>
                      <w:color w:val="auto"/>
                      <w:sz w:val="20"/>
                      <w:szCs w:val="20"/>
                    </w:rPr>
                    <w:t>:</w:t>
                  </w:r>
                  <w:r>
                    <w:rPr>
                      <w:rFonts w:asciiTheme="minorHAnsi" w:eastAsia="Calibri" w:hAnsiTheme="minorHAnsi" w:cstheme="minorHAnsi"/>
                      <w:b/>
                      <w:i/>
                      <w:color w:val="auto"/>
                      <w:sz w:val="20"/>
                      <w:szCs w:val="20"/>
                    </w:rPr>
                    <w:br/>
                  </w:r>
                  <w:r w:rsidRPr="00CD7C27">
                    <w:rPr>
                      <w:rFonts w:asciiTheme="minorHAnsi" w:eastAsia="Calibri" w:hAnsiTheme="minorHAnsi" w:cstheme="minorHAnsi"/>
                      <w:i/>
                      <w:color w:val="auto"/>
                      <w:sz w:val="20"/>
                      <w:szCs w:val="20"/>
                    </w:rPr>
                    <w:tab/>
                    <w:t>A functional or quality enhancement; would be nice to have someday if resources permit, but the product functions well without it.</w:t>
                  </w:r>
                </w:p>
              </w:tc>
            </w:tr>
            <w:tr w:rsidR="00CD7C27" w14:paraId="7DE98FD3" w14:textId="77777777" w:rsidTr="002D02C1">
              <w:trPr>
                <w:trHeight w:val="521"/>
              </w:trPr>
              <w:tc>
                <w:tcPr>
                  <w:tcW w:w="2410" w:type="dxa"/>
                  <w:gridSpan w:val="2"/>
                  <w:tcBorders>
                    <w:bottom w:val="nil"/>
                  </w:tcBorders>
                </w:tcPr>
                <w:p w14:paraId="1AD2157E" w14:textId="77777777" w:rsidR="00CD7C27" w:rsidRPr="00EE61D9" w:rsidRDefault="00EE61D9" w:rsidP="00CD7C27">
                  <w:pPr>
                    <w:widowControl w:val="0"/>
                    <w:ind w:left="-20"/>
                    <w:contextualSpacing/>
                    <w:rPr>
                      <w:rFonts w:ascii="Calibri" w:eastAsia="Calibri" w:hAnsi="Calibri" w:cs="Calibri"/>
                      <w:color w:val="009900"/>
                    </w:rPr>
                  </w:pPr>
                  <w:r>
                    <w:rPr>
                      <w:rFonts w:ascii="Calibri" w:eastAsia="Calibri" w:hAnsi="Calibri" w:cs="Calibri"/>
                      <w:color w:val="009900"/>
                      <w:sz w:val="20"/>
                      <w:szCs w:val="20"/>
                    </w:rPr>
                    <w:t xml:space="preserve">Business </w:t>
                  </w:r>
                  <w:r w:rsidRPr="00EE61D9">
                    <w:rPr>
                      <w:rFonts w:ascii="Calibri" w:eastAsia="Calibri" w:hAnsi="Calibri" w:cs="Calibri"/>
                      <w:color w:val="009900"/>
                      <w:sz w:val="20"/>
                      <w:szCs w:val="20"/>
                    </w:rPr>
                    <w:t>Request Score</w:t>
                  </w:r>
                </w:p>
              </w:tc>
              <w:tc>
                <w:tcPr>
                  <w:tcW w:w="8276" w:type="dxa"/>
                  <w:gridSpan w:val="5"/>
                  <w:tcBorders>
                    <w:bottom w:val="nil"/>
                  </w:tcBorders>
                </w:tcPr>
                <w:p w14:paraId="088F562C" w14:textId="77777777" w:rsidR="00CD7C27" w:rsidRDefault="00CD7C27" w:rsidP="002D02C1">
                  <w:pPr>
                    <w:widowControl w:val="0"/>
                    <w:ind w:left="-20"/>
                    <w:contextualSpacing/>
                    <w:jc w:val="center"/>
                    <w:rPr>
                      <w:rFonts w:ascii="Calibri" w:eastAsia="Calibri" w:hAnsi="Calibri" w:cs="Calibri"/>
                    </w:rPr>
                  </w:pPr>
                  <w:r w:rsidRPr="008B02D3">
                    <w:rPr>
                      <w:rFonts w:ascii="Calibri" w:eastAsia="Calibri" w:hAnsi="Calibri" w:cs="Calibri"/>
                      <w:i/>
                      <w:sz w:val="20"/>
                      <w:szCs w:val="20"/>
                    </w:rPr>
                    <w:t xml:space="preserve">Please </w:t>
                  </w:r>
                  <w:r w:rsidR="00BC1878">
                    <w:rPr>
                      <w:rFonts w:ascii="Calibri" w:eastAsia="Calibri" w:hAnsi="Calibri" w:cs="Calibri"/>
                      <w:i/>
                      <w:sz w:val="20"/>
                      <w:szCs w:val="20"/>
                    </w:rPr>
                    <w:t xml:space="preserve">review the Scoring Criteria on the last page of this form, </w:t>
                  </w:r>
                  <w:r w:rsidR="002D02C1">
                    <w:rPr>
                      <w:rFonts w:ascii="Calibri" w:eastAsia="Calibri" w:hAnsi="Calibri" w:cs="Calibri"/>
                      <w:i/>
                      <w:sz w:val="20"/>
                      <w:szCs w:val="20"/>
                    </w:rPr>
                    <w:br/>
                  </w:r>
                  <w:r w:rsidR="00BC1878">
                    <w:rPr>
                      <w:rFonts w:ascii="Calibri" w:eastAsia="Calibri" w:hAnsi="Calibri" w:cs="Calibri"/>
                      <w:i/>
                      <w:sz w:val="20"/>
                      <w:szCs w:val="20"/>
                    </w:rPr>
                    <w:t>and select the appropriate score for each item below.</w:t>
                  </w:r>
                </w:p>
              </w:tc>
            </w:tr>
            <w:tr w:rsidR="00BC1878" w:rsidRPr="00AF37E6" w14:paraId="00511FDA" w14:textId="77777777" w:rsidTr="00CE3147">
              <w:trPr>
                <w:trHeight w:val="746"/>
              </w:trPr>
              <w:tc>
                <w:tcPr>
                  <w:tcW w:w="1993" w:type="dxa"/>
                  <w:tcBorders>
                    <w:top w:val="nil"/>
                    <w:right w:val="nil"/>
                  </w:tcBorders>
                </w:tcPr>
                <w:p w14:paraId="043F9A8D" w14:textId="77777777" w:rsidR="00BC1878" w:rsidRDefault="00BC1878" w:rsidP="00D776EF">
                  <w:pPr>
                    <w:widowControl w:val="0"/>
                    <w:rPr>
                      <w:rFonts w:asciiTheme="minorHAnsi" w:hAnsiTheme="minorHAnsi"/>
                    </w:rPr>
                  </w:pPr>
                  <w:r>
                    <w:rPr>
                      <w:rFonts w:asciiTheme="minorHAnsi" w:hAnsiTheme="minorHAnsi"/>
                    </w:rPr>
                    <w:t>Veteran Impact</w:t>
                  </w:r>
                </w:p>
                <w:p w14:paraId="1718C14E" w14:textId="136EFF4C" w:rsidR="00BC1878" w:rsidRDefault="00BC1878" w:rsidP="00D776EF">
                  <w:pPr>
                    <w:widowControl w:val="0"/>
                    <w:rPr>
                      <w:rFonts w:asciiTheme="minorHAnsi" w:hAnsiTheme="minorHAnsi"/>
                    </w:rPr>
                  </w:pPr>
                  <w:r w:rsidRPr="00EE61D9">
                    <w:rPr>
                      <w:rFonts w:asciiTheme="minorHAnsi" w:hAnsiTheme="minorHAnsi"/>
                      <w:color w:val="009900"/>
                    </w:rPr>
                    <w:t>Score:</w:t>
                  </w:r>
                  <w:r>
                    <w:rPr>
                      <w:rFonts w:asciiTheme="minorHAnsi" w:hAnsiTheme="minorHAnsi"/>
                    </w:rPr>
                    <w:t xml:space="preserve"> </w:t>
                  </w:r>
                  <w:r>
                    <w:rPr>
                      <w:rFonts w:asciiTheme="minorHAnsi" w:hAnsiTheme="minorHAnsi"/>
                    </w:rPr>
                    <w:tab/>
                  </w:r>
                  <w:sdt>
                    <w:sdtPr>
                      <w:rPr>
                        <w:rFonts w:asciiTheme="minorHAnsi" w:hAnsiTheme="minorHAnsi"/>
                        <w:shd w:val="clear" w:color="auto" w:fill="B8CCE4" w:themeFill="accent1" w:themeFillTint="66"/>
                      </w:rPr>
                      <w:id w:val="1781835241"/>
                      <w:placeholder>
                        <w:docPart w:val="DefaultPlaceholder_-1854013440"/>
                      </w:placeholder>
                    </w:sdtPr>
                    <w:sdtEndPr/>
                    <w:sdtContent>
                      <w:r w:rsidR="00562E24" w:rsidRPr="00562E24">
                        <w:rPr>
                          <w:rFonts w:asciiTheme="minorHAnsi" w:hAnsiTheme="minorHAnsi"/>
                          <w:shd w:val="clear" w:color="auto" w:fill="B8CCE4" w:themeFill="accent1" w:themeFillTint="66"/>
                        </w:rPr>
                        <w:t xml:space="preserve">  </w:t>
                      </w:r>
                      <w:r w:rsidR="00210C94">
                        <w:rPr>
                          <w:rFonts w:asciiTheme="minorHAnsi" w:hAnsiTheme="minorHAnsi"/>
                          <w:shd w:val="clear" w:color="auto" w:fill="B8CCE4" w:themeFill="accent1" w:themeFillTint="66"/>
                        </w:rPr>
                        <w:t>2</w:t>
                      </w:r>
                      <w:r w:rsidR="00562E24">
                        <w:rPr>
                          <w:rFonts w:asciiTheme="minorHAnsi" w:hAnsiTheme="minorHAnsi"/>
                          <w:shd w:val="clear" w:color="auto" w:fill="B8CCE4" w:themeFill="accent1" w:themeFillTint="66"/>
                        </w:rPr>
                        <w:t xml:space="preserve">  </w:t>
                      </w:r>
                      <w:r w:rsidR="00562E24" w:rsidRPr="00562E24">
                        <w:rPr>
                          <w:rFonts w:asciiTheme="minorHAnsi" w:hAnsiTheme="minorHAnsi"/>
                          <w:shd w:val="clear" w:color="auto" w:fill="B8CCE4" w:themeFill="accent1" w:themeFillTint="66"/>
                        </w:rPr>
                        <w:t xml:space="preserve"> </w:t>
                      </w:r>
                    </w:sdtContent>
                  </w:sdt>
                  <w:r>
                    <w:rPr>
                      <w:rFonts w:asciiTheme="minorHAnsi" w:hAnsiTheme="minorHAnsi"/>
                    </w:rPr>
                    <w:tab/>
                  </w:r>
                </w:p>
              </w:tc>
              <w:tc>
                <w:tcPr>
                  <w:tcW w:w="2123" w:type="dxa"/>
                  <w:gridSpan w:val="2"/>
                  <w:tcBorders>
                    <w:top w:val="nil"/>
                    <w:left w:val="nil"/>
                    <w:right w:val="nil"/>
                  </w:tcBorders>
                </w:tcPr>
                <w:p w14:paraId="2BBC9C03" w14:textId="77777777" w:rsidR="00BC1878" w:rsidRDefault="00BC1878" w:rsidP="00D776EF">
                  <w:pPr>
                    <w:widowControl w:val="0"/>
                    <w:rPr>
                      <w:rFonts w:asciiTheme="minorHAnsi" w:hAnsiTheme="minorHAnsi"/>
                    </w:rPr>
                  </w:pPr>
                  <w:r>
                    <w:rPr>
                      <w:rFonts w:asciiTheme="minorHAnsi" w:hAnsiTheme="minorHAnsi"/>
                    </w:rPr>
                    <w:t>Mandate/Legislation</w:t>
                  </w:r>
                </w:p>
                <w:p w14:paraId="7DB9EE49" w14:textId="6DA544A5" w:rsidR="00BC1878" w:rsidRDefault="00BC1878" w:rsidP="00D776EF">
                  <w:pPr>
                    <w:widowControl w:val="0"/>
                    <w:rPr>
                      <w:rFonts w:asciiTheme="minorHAnsi" w:hAnsiTheme="minorHAnsi"/>
                    </w:rPr>
                  </w:pPr>
                  <w:r w:rsidRPr="00EE61D9">
                    <w:rPr>
                      <w:rFonts w:asciiTheme="minorHAnsi" w:hAnsiTheme="minorHAnsi"/>
                      <w:color w:val="009900"/>
                    </w:rPr>
                    <w:t>Score:</w:t>
                  </w:r>
                  <w:r>
                    <w:rPr>
                      <w:rFonts w:asciiTheme="minorHAnsi" w:hAnsiTheme="minorHAnsi"/>
                    </w:rPr>
                    <w:t xml:space="preserve"> </w:t>
                  </w:r>
                  <w:r>
                    <w:rPr>
                      <w:rFonts w:asciiTheme="minorHAnsi" w:hAnsiTheme="minorHAnsi"/>
                    </w:rPr>
                    <w:tab/>
                  </w:r>
                  <w:sdt>
                    <w:sdtPr>
                      <w:rPr>
                        <w:rFonts w:asciiTheme="minorHAnsi" w:hAnsiTheme="minorHAnsi"/>
                        <w:shd w:val="clear" w:color="auto" w:fill="B8CCE4" w:themeFill="accent1" w:themeFillTint="66"/>
                      </w:rPr>
                      <w:id w:val="-1906287902"/>
                      <w:placeholder>
                        <w:docPart w:val="3500078C21B34849B10C49ACC48A351F"/>
                      </w:placeholder>
                    </w:sdtPr>
                    <w:sdtEndPr/>
                    <w:sdtContent>
                      <w:sdt>
                        <w:sdtPr>
                          <w:rPr>
                            <w:rFonts w:asciiTheme="minorHAnsi" w:hAnsiTheme="minorHAnsi"/>
                            <w:shd w:val="clear" w:color="auto" w:fill="B8CCE4" w:themeFill="accent1" w:themeFillTint="66"/>
                          </w:rPr>
                          <w:id w:val="899487485"/>
                          <w:placeholder>
                            <w:docPart w:val="B884100DB5CE4CB1B78572452D46C1F5"/>
                          </w:placeholder>
                        </w:sdtPr>
                        <w:sdtEndPr/>
                        <w:sdtContent>
                          <w:r w:rsidR="00562E24" w:rsidRPr="00562E24">
                            <w:rPr>
                              <w:rFonts w:asciiTheme="minorHAnsi" w:hAnsiTheme="minorHAnsi"/>
                              <w:shd w:val="clear" w:color="auto" w:fill="B8CCE4" w:themeFill="accent1" w:themeFillTint="66"/>
                            </w:rPr>
                            <w:t xml:space="preserve">   </w:t>
                          </w:r>
                          <w:r w:rsidR="00562E24">
                            <w:rPr>
                              <w:rFonts w:asciiTheme="minorHAnsi" w:hAnsiTheme="minorHAnsi"/>
                              <w:shd w:val="clear" w:color="auto" w:fill="B8CCE4" w:themeFill="accent1" w:themeFillTint="66"/>
                            </w:rPr>
                            <w:t xml:space="preserve">  </w:t>
                          </w:r>
                          <w:r w:rsidR="00FE5E2B">
                            <w:rPr>
                              <w:rFonts w:asciiTheme="minorHAnsi" w:hAnsiTheme="minorHAnsi"/>
                              <w:shd w:val="clear" w:color="auto" w:fill="B8CCE4" w:themeFill="accent1" w:themeFillTint="66"/>
                            </w:rPr>
                            <w:t>4</w:t>
                          </w:r>
                        </w:sdtContent>
                      </w:sdt>
                      <w:r w:rsidR="00562E24">
                        <w:rPr>
                          <w:rFonts w:asciiTheme="minorHAnsi" w:hAnsiTheme="minorHAnsi"/>
                        </w:rPr>
                        <w:tab/>
                      </w:r>
                    </w:sdtContent>
                  </w:sdt>
                </w:p>
              </w:tc>
              <w:tc>
                <w:tcPr>
                  <w:tcW w:w="2069" w:type="dxa"/>
                  <w:gridSpan w:val="2"/>
                  <w:tcBorders>
                    <w:top w:val="nil"/>
                    <w:left w:val="nil"/>
                    <w:right w:val="nil"/>
                  </w:tcBorders>
                </w:tcPr>
                <w:p w14:paraId="60F7667F" w14:textId="77777777" w:rsidR="00BC1878" w:rsidRDefault="00BC1878" w:rsidP="00D776EF">
                  <w:pPr>
                    <w:widowControl w:val="0"/>
                    <w:rPr>
                      <w:rFonts w:asciiTheme="minorHAnsi" w:hAnsiTheme="minorHAnsi"/>
                    </w:rPr>
                  </w:pPr>
                  <w:r>
                    <w:rPr>
                      <w:rFonts w:asciiTheme="minorHAnsi" w:hAnsiTheme="minorHAnsi"/>
                    </w:rPr>
                    <w:t>Risk/Opportunity</w:t>
                  </w:r>
                </w:p>
                <w:p w14:paraId="0E23F945" w14:textId="78DE7554" w:rsidR="00BC1878" w:rsidRDefault="00BC1878" w:rsidP="00D776EF">
                  <w:pPr>
                    <w:widowControl w:val="0"/>
                    <w:rPr>
                      <w:rFonts w:asciiTheme="minorHAnsi" w:hAnsiTheme="minorHAnsi"/>
                    </w:rPr>
                  </w:pPr>
                  <w:r w:rsidRPr="00EE61D9">
                    <w:rPr>
                      <w:rFonts w:asciiTheme="minorHAnsi" w:hAnsiTheme="minorHAnsi"/>
                      <w:color w:val="009900"/>
                    </w:rPr>
                    <w:t>Score:</w:t>
                  </w:r>
                  <w:r>
                    <w:rPr>
                      <w:rFonts w:asciiTheme="minorHAnsi" w:hAnsiTheme="minorHAnsi"/>
                    </w:rPr>
                    <w:t xml:space="preserve"> </w:t>
                  </w:r>
                  <w:r>
                    <w:rPr>
                      <w:rFonts w:asciiTheme="minorHAnsi" w:hAnsiTheme="minorHAnsi"/>
                    </w:rPr>
                    <w:tab/>
                  </w:r>
                  <w:sdt>
                    <w:sdtPr>
                      <w:rPr>
                        <w:rFonts w:asciiTheme="minorHAnsi" w:hAnsiTheme="minorHAnsi"/>
                        <w:shd w:val="clear" w:color="auto" w:fill="B8CCE4" w:themeFill="accent1" w:themeFillTint="66"/>
                      </w:rPr>
                      <w:id w:val="1477266545"/>
                      <w:placeholder>
                        <w:docPart w:val="6F9DC3E73D2D40D3A57E9E4E52CECB0E"/>
                      </w:placeholder>
                    </w:sdtPr>
                    <w:sdtEndPr/>
                    <w:sdtContent>
                      <w:sdt>
                        <w:sdtPr>
                          <w:rPr>
                            <w:rFonts w:asciiTheme="minorHAnsi" w:hAnsiTheme="minorHAnsi"/>
                            <w:shd w:val="clear" w:color="auto" w:fill="B8CCE4" w:themeFill="accent1" w:themeFillTint="66"/>
                          </w:rPr>
                          <w:id w:val="-2136855339"/>
                          <w:placeholder>
                            <w:docPart w:val="877D43E32267441094D7A9F556D4F154"/>
                          </w:placeholder>
                        </w:sdtPr>
                        <w:sdtEndPr/>
                        <w:sdtContent>
                          <w:r w:rsidR="00301C34">
                            <w:rPr>
                              <w:rFonts w:asciiTheme="minorHAnsi" w:hAnsiTheme="minorHAnsi"/>
                              <w:shd w:val="clear" w:color="auto" w:fill="B8CCE4" w:themeFill="accent1" w:themeFillTint="66"/>
                            </w:rPr>
                            <w:t>2</w:t>
                          </w:r>
                        </w:sdtContent>
                      </w:sdt>
                      <w:r w:rsidR="00562E24">
                        <w:rPr>
                          <w:rFonts w:asciiTheme="minorHAnsi" w:hAnsiTheme="minorHAnsi"/>
                        </w:rPr>
                        <w:tab/>
                      </w:r>
                    </w:sdtContent>
                  </w:sdt>
                </w:p>
              </w:tc>
              <w:tc>
                <w:tcPr>
                  <w:tcW w:w="2070" w:type="dxa"/>
                  <w:tcBorders>
                    <w:top w:val="nil"/>
                    <w:left w:val="nil"/>
                    <w:right w:val="nil"/>
                  </w:tcBorders>
                </w:tcPr>
                <w:p w14:paraId="151E8B75" w14:textId="77777777" w:rsidR="00BC1878" w:rsidRDefault="00BC1878" w:rsidP="00D776EF">
                  <w:pPr>
                    <w:widowControl w:val="0"/>
                    <w:rPr>
                      <w:rFonts w:asciiTheme="minorHAnsi" w:hAnsiTheme="minorHAnsi"/>
                    </w:rPr>
                  </w:pPr>
                  <w:r>
                    <w:rPr>
                      <w:rFonts w:asciiTheme="minorHAnsi" w:hAnsiTheme="minorHAnsi"/>
                    </w:rPr>
                    <w:t>Business Continuity</w:t>
                  </w:r>
                </w:p>
                <w:p w14:paraId="4FD8D49B" w14:textId="2EA0158F" w:rsidR="00BC1878" w:rsidRDefault="00BC1878" w:rsidP="00D776EF">
                  <w:pPr>
                    <w:widowControl w:val="0"/>
                    <w:rPr>
                      <w:rFonts w:asciiTheme="minorHAnsi" w:hAnsiTheme="minorHAnsi"/>
                    </w:rPr>
                  </w:pPr>
                  <w:r w:rsidRPr="00EE61D9">
                    <w:rPr>
                      <w:rFonts w:asciiTheme="minorHAnsi" w:hAnsiTheme="minorHAnsi"/>
                      <w:color w:val="009900"/>
                    </w:rPr>
                    <w:t>Score:</w:t>
                  </w:r>
                  <w:r>
                    <w:rPr>
                      <w:rFonts w:asciiTheme="minorHAnsi" w:hAnsiTheme="minorHAnsi"/>
                    </w:rPr>
                    <w:t xml:space="preserve"> </w:t>
                  </w:r>
                  <w:r>
                    <w:rPr>
                      <w:rFonts w:asciiTheme="minorHAnsi" w:hAnsiTheme="minorHAnsi"/>
                    </w:rPr>
                    <w:tab/>
                  </w:r>
                  <w:sdt>
                    <w:sdtPr>
                      <w:rPr>
                        <w:rFonts w:asciiTheme="minorHAnsi" w:hAnsiTheme="minorHAnsi"/>
                        <w:shd w:val="clear" w:color="auto" w:fill="B8CCE4" w:themeFill="accent1" w:themeFillTint="66"/>
                      </w:rPr>
                      <w:id w:val="639998154"/>
                      <w:placeholder>
                        <w:docPart w:val="AA601342AC654181A3ECCC8EA74A02BE"/>
                      </w:placeholder>
                    </w:sdtPr>
                    <w:sdtEndPr/>
                    <w:sdtContent>
                      <w:sdt>
                        <w:sdtPr>
                          <w:rPr>
                            <w:rFonts w:asciiTheme="minorHAnsi" w:hAnsiTheme="minorHAnsi"/>
                            <w:shd w:val="clear" w:color="auto" w:fill="B8CCE4" w:themeFill="accent1" w:themeFillTint="66"/>
                          </w:rPr>
                          <w:id w:val="-1963717341"/>
                          <w:placeholder>
                            <w:docPart w:val="5E996C8D26DE4D5B8F95934504584817"/>
                          </w:placeholder>
                        </w:sdtPr>
                        <w:sdtEndPr/>
                        <w:sdtContent>
                          <w:r w:rsidR="00562E24" w:rsidRPr="00562E24">
                            <w:rPr>
                              <w:rFonts w:asciiTheme="minorHAnsi" w:hAnsiTheme="minorHAnsi"/>
                              <w:shd w:val="clear" w:color="auto" w:fill="B8CCE4" w:themeFill="accent1" w:themeFillTint="66"/>
                            </w:rPr>
                            <w:t xml:space="preserve">   </w:t>
                          </w:r>
                          <w:r w:rsidR="00562E24">
                            <w:rPr>
                              <w:rFonts w:asciiTheme="minorHAnsi" w:hAnsiTheme="minorHAnsi"/>
                              <w:shd w:val="clear" w:color="auto" w:fill="B8CCE4" w:themeFill="accent1" w:themeFillTint="66"/>
                            </w:rPr>
                            <w:t xml:space="preserve"> </w:t>
                          </w:r>
                          <w:r w:rsidR="00301C34">
                            <w:rPr>
                              <w:rFonts w:asciiTheme="minorHAnsi" w:hAnsiTheme="minorHAnsi"/>
                              <w:shd w:val="clear" w:color="auto" w:fill="B8CCE4" w:themeFill="accent1" w:themeFillTint="66"/>
                            </w:rPr>
                            <w:t>0</w:t>
                          </w:r>
                          <w:r w:rsidR="00562E24">
                            <w:rPr>
                              <w:rFonts w:asciiTheme="minorHAnsi" w:hAnsiTheme="minorHAnsi"/>
                              <w:shd w:val="clear" w:color="auto" w:fill="B8CCE4" w:themeFill="accent1" w:themeFillTint="66"/>
                            </w:rPr>
                            <w:t xml:space="preserve"> </w:t>
                          </w:r>
                          <w:r w:rsidR="00562E24" w:rsidRPr="00562E24">
                            <w:rPr>
                              <w:rFonts w:asciiTheme="minorHAnsi" w:hAnsiTheme="minorHAnsi"/>
                              <w:shd w:val="clear" w:color="auto" w:fill="B8CCE4" w:themeFill="accent1" w:themeFillTint="66"/>
                            </w:rPr>
                            <w:t xml:space="preserve"> </w:t>
                          </w:r>
                        </w:sdtContent>
                      </w:sdt>
                      <w:r w:rsidR="00562E24">
                        <w:rPr>
                          <w:rFonts w:asciiTheme="minorHAnsi" w:hAnsiTheme="minorHAnsi"/>
                        </w:rPr>
                        <w:tab/>
                      </w:r>
                    </w:sdtContent>
                  </w:sdt>
                </w:p>
              </w:tc>
              <w:tc>
                <w:tcPr>
                  <w:tcW w:w="2431" w:type="dxa"/>
                  <w:tcBorders>
                    <w:top w:val="nil"/>
                    <w:left w:val="nil"/>
                  </w:tcBorders>
                </w:tcPr>
                <w:p w14:paraId="4C6114A0" w14:textId="77777777" w:rsidR="00BC1878" w:rsidRDefault="00BC1878" w:rsidP="00D776EF">
                  <w:pPr>
                    <w:widowControl w:val="0"/>
                    <w:rPr>
                      <w:rFonts w:asciiTheme="minorHAnsi" w:hAnsiTheme="minorHAnsi"/>
                    </w:rPr>
                  </w:pPr>
                  <w:r>
                    <w:rPr>
                      <w:rFonts w:asciiTheme="minorHAnsi" w:hAnsiTheme="minorHAnsi"/>
                    </w:rPr>
                    <w:t>Strategic Alignment</w:t>
                  </w:r>
                </w:p>
                <w:p w14:paraId="4361218E" w14:textId="227A5719" w:rsidR="00BC1878" w:rsidRDefault="00BC1878" w:rsidP="00BC1878">
                  <w:pPr>
                    <w:widowControl w:val="0"/>
                    <w:rPr>
                      <w:rFonts w:asciiTheme="minorHAnsi" w:hAnsiTheme="minorHAnsi"/>
                    </w:rPr>
                  </w:pPr>
                  <w:r w:rsidRPr="00EE61D9">
                    <w:rPr>
                      <w:rFonts w:asciiTheme="minorHAnsi" w:hAnsiTheme="minorHAnsi"/>
                      <w:color w:val="009900"/>
                    </w:rPr>
                    <w:t>Score:</w:t>
                  </w:r>
                  <w:r>
                    <w:rPr>
                      <w:rFonts w:asciiTheme="minorHAnsi" w:hAnsiTheme="minorHAnsi"/>
                    </w:rPr>
                    <w:t xml:space="preserve"> </w:t>
                  </w:r>
                  <w:r>
                    <w:rPr>
                      <w:rFonts w:asciiTheme="minorHAnsi" w:hAnsiTheme="minorHAnsi"/>
                    </w:rPr>
                    <w:tab/>
                  </w:r>
                  <w:sdt>
                    <w:sdtPr>
                      <w:rPr>
                        <w:rFonts w:asciiTheme="minorHAnsi" w:hAnsiTheme="minorHAnsi"/>
                        <w:shd w:val="clear" w:color="auto" w:fill="B8CCE4" w:themeFill="accent1" w:themeFillTint="66"/>
                      </w:rPr>
                      <w:id w:val="-215350609"/>
                      <w:placeholder>
                        <w:docPart w:val="9EB2DC76C053452F99FAB80A11ECE65C"/>
                      </w:placeholder>
                    </w:sdtPr>
                    <w:sdtEndPr/>
                    <w:sdtContent>
                      <w:r w:rsidR="00562E24" w:rsidRPr="00562E24">
                        <w:rPr>
                          <w:rFonts w:asciiTheme="minorHAnsi" w:hAnsiTheme="minorHAnsi"/>
                          <w:shd w:val="clear" w:color="auto" w:fill="B8CCE4" w:themeFill="accent1" w:themeFillTint="66"/>
                        </w:rPr>
                        <w:t xml:space="preserve">  </w:t>
                      </w:r>
                      <w:r w:rsidR="00301C34">
                        <w:rPr>
                          <w:rFonts w:asciiTheme="minorHAnsi" w:hAnsiTheme="minorHAnsi"/>
                          <w:shd w:val="clear" w:color="auto" w:fill="B8CCE4" w:themeFill="accent1" w:themeFillTint="66"/>
                        </w:rPr>
                        <w:t>5</w:t>
                      </w:r>
                      <w:r w:rsidR="00562E24">
                        <w:rPr>
                          <w:rFonts w:asciiTheme="minorHAnsi" w:hAnsiTheme="minorHAnsi"/>
                          <w:shd w:val="clear" w:color="auto" w:fill="B8CCE4" w:themeFill="accent1" w:themeFillTint="66"/>
                        </w:rPr>
                        <w:t xml:space="preserve">  </w:t>
                      </w:r>
                      <w:r w:rsidR="00562E24" w:rsidRPr="00562E24">
                        <w:rPr>
                          <w:rFonts w:asciiTheme="minorHAnsi" w:hAnsiTheme="minorHAnsi"/>
                          <w:shd w:val="clear" w:color="auto" w:fill="B8CCE4" w:themeFill="accent1" w:themeFillTint="66"/>
                        </w:rPr>
                        <w:t xml:space="preserve"> </w:t>
                      </w:r>
                    </w:sdtContent>
                  </w:sdt>
                  <w:r w:rsidR="00562E24">
                    <w:rPr>
                      <w:rFonts w:asciiTheme="minorHAnsi" w:hAnsiTheme="minorHAnsi"/>
                    </w:rPr>
                    <w:tab/>
                  </w:r>
                </w:p>
              </w:tc>
            </w:tr>
            <w:bookmarkEnd w:id="0"/>
          </w:tbl>
          <w:p w14:paraId="433FAAD0" w14:textId="77777777" w:rsidR="00EC5343" w:rsidRPr="00AF37E6" w:rsidRDefault="00EC5343" w:rsidP="00CD7C27">
            <w:pPr>
              <w:widowControl w:val="0"/>
              <w:ind w:left="-20"/>
              <w:contextualSpacing/>
              <w:rPr>
                <w:rFonts w:ascii="Calibri" w:eastAsia="Calibri" w:hAnsi="Calibri" w:cs="Calibri"/>
                <w:i/>
              </w:rPr>
            </w:pPr>
          </w:p>
        </w:tc>
      </w:tr>
      <w:tr w:rsidR="002A19A4" w14:paraId="4203E3F1" w14:textId="77777777" w:rsidTr="00A75ACA">
        <w:trPr>
          <w:trHeight w:val="429"/>
        </w:trPr>
        <w:tc>
          <w:tcPr>
            <w:tcW w:w="10880" w:type="dxa"/>
            <w:shd w:val="clear" w:color="auto" w:fill="4F81BD" w:themeFill="accent1"/>
            <w:tcMar>
              <w:top w:w="100" w:type="dxa"/>
              <w:left w:w="100" w:type="dxa"/>
              <w:bottom w:w="100" w:type="dxa"/>
              <w:right w:w="100" w:type="dxa"/>
            </w:tcMar>
          </w:tcPr>
          <w:p w14:paraId="2608FDF8" w14:textId="77777777" w:rsidR="002A19A4" w:rsidRPr="004B3441" w:rsidRDefault="004B3441" w:rsidP="00CD7C27">
            <w:pPr>
              <w:pStyle w:val="ListParagraph"/>
              <w:widowControl w:val="0"/>
              <w:numPr>
                <w:ilvl w:val="0"/>
                <w:numId w:val="11"/>
              </w:numPr>
              <w:ind w:left="-20"/>
              <w:rPr>
                <w:rFonts w:ascii="Calibri" w:eastAsia="Calibri" w:hAnsi="Calibri" w:cs="Calibri"/>
                <w:b/>
                <w:szCs w:val="22"/>
              </w:rPr>
            </w:pPr>
            <w:r>
              <w:rPr>
                <w:rFonts w:ascii="Calibri" w:eastAsia="Calibri" w:hAnsi="Calibri" w:cs="Calibri"/>
                <w:b/>
                <w:color w:val="FFFFFF"/>
              </w:rPr>
              <w:t xml:space="preserve">G. </w:t>
            </w:r>
            <w:r w:rsidR="00CD7C27" w:rsidRPr="004B3441">
              <w:rPr>
                <w:rFonts w:ascii="Calibri" w:eastAsia="Calibri" w:hAnsi="Calibri" w:cs="Calibri"/>
                <w:b/>
                <w:color w:val="FFFFFF"/>
              </w:rPr>
              <w:t xml:space="preserve">Proposed Timeline </w:t>
            </w:r>
          </w:p>
        </w:tc>
      </w:tr>
      <w:tr w:rsidR="002A19A4" w14:paraId="03848AC7" w14:textId="77777777" w:rsidTr="00423833">
        <w:trPr>
          <w:trHeight w:val="480"/>
        </w:trPr>
        <w:tc>
          <w:tcPr>
            <w:tcW w:w="10880" w:type="dxa"/>
            <w:shd w:val="clear" w:color="auto" w:fill="auto"/>
            <w:tcMar>
              <w:top w:w="100" w:type="dxa"/>
              <w:left w:w="100" w:type="dxa"/>
              <w:bottom w:w="100" w:type="dxa"/>
              <w:right w:w="100" w:type="dxa"/>
            </w:tcMar>
          </w:tcPr>
          <w:tbl>
            <w:tblPr>
              <w:tblStyle w:val="TableGrid"/>
              <w:tblW w:w="10866" w:type="dxa"/>
              <w:tblLayout w:type="fixed"/>
              <w:tblLook w:val="04A0" w:firstRow="1" w:lastRow="0" w:firstColumn="1" w:lastColumn="0" w:noHBand="0" w:noVBand="1"/>
            </w:tblPr>
            <w:tblGrid>
              <w:gridCol w:w="3955"/>
              <w:gridCol w:w="6911"/>
            </w:tblGrid>
            <w:tr w:rsidR="007E0678" w:rsidRPr="00A74D0A" w14:paraId="2292FBF0" w14:textId="77777777" w:rsidTr="00185679">
              <w:trPr>
                <w:trHeight w:val="261"/>
              </w:trPr>
              <w:tc>
                <w:tcPr>
                  <w:tcW w:w="3955" w:type="dxa"/>
                  <w:shd w:val="clear" w:color="auto" w:fill="auto"/>
                </w:tcPr>
                <w:p w14:paraId="2A4C6E04" w14:textId="77777777" w:rsidR="007E0678" w:rsidRPr="00EE61D9" w:rsidRDefault="007E0678" w:rsidP="007E0678">
                  <w:pPr>
                    <w:widowControl w:val="0"/>
                    <w:ind w:left="-20"/>
                    <w:contextualSpacing/>
                    <w:rPr>
                      <w:rFonts w:ascii="Calibri" w:eastAsia="Calibri" w:hAnsi="Calibri" w:cs="Calibri"/>
                      <w:color w:val="009900"/>
                    </w:rPr>
                  </w:pPr>
                  <w:r w:rsidRPr="00EE61D9">
                    <w:rPr>
                      <w:rFonts w:ascii="Calibri" w:eastAsia="Calibri" w:hAnsi="Calibri" w:cs="Calibri"/>
                      <w:color w:val="009900"/>
                      <w:sz w:val="20"/>
                      <w:szCs w:val="20"/>
                    </w:rPr>
                    <w:t>Requested Delivery Date</w:t>
                  </w:r>
                </w:p>
              </w:tc>
              <w:tc>
                <w:tcPr>
                  <w:tcW w:w="6911" w:type="dxa"/>
                  <w:shd w:val="clear" w:color="auto" w:fill="auto"/>
                </w:tcPr>
                <w:p w14:paraId="512564A5" w14:textId="6DF66E66" w:rsidR="007E0678" w:rsidRPr="00F00BC7" w:rsidRDefault="00CF63BD" w:rsidP="007E0678">
                  <w:pPr>
                    <w:widowControl w:val="0"/>
                    <w:ind w:left="-20"/>
                    <w:contextualSpacing/>
                    <w:rPr>
                      <w:rFonts w:ascii="Calibri" w:eastAsia="Calibri" w:hAnsi="Calibri" w:cs="Calibri"/>
                      <w:color w:val="auto"/>
                    </w:rPr>
                  </w:pPr>
                  <w:r>
                    <w:rPr>
                      <w:rFonts w:ascii="Calibri" w:eastAsia="Calibri" w:hAnsi="Calibri" w:cs="Calibri"/>
                      <w:color w:val="auto"/>
                    </w:rPr>
                    <w:t>December 1, 2022.</w:t>
                  </w:r>
                </w:p>
              </w:tc>
            </w:tr>
            <w:tr w:rsidR="007E0678" w:rsidRPr="00A74D0A" w14:paraId="29284934" w14:textId="77777777" w:rsidTr="00185679">
              <w:trPr>
                <w:trHeight w:val="531"/>
              </w:trPr>
              <w:tc>
                <w:tcPr>
                  <w:tcW w:w="3955" w:type="dxa"/>
                  <w:shd w:val="clear" w:color="auto" w:fill="auto"/>
                </w:tcPr>
                <w:p w14:paraId="7BD7F289" w14:textId="77777777" w:rsidR="007E0678" w:rsidRPr="00A74D0A" w:rsidRDefault="007E0678" w:rsidP="007E0678">
                  <w:pPr>
                    <w:widowControl w:val="0"/>
                    <w:ind w:left="-20"/>
                    <w:contextualSpacing/>
                    <w:rPr>
                      <w:rFonts w:ascii="Calibri" w:eastAsia="Calibri" w:hAnsi="Calibri" w:cs="Calibri"/>
                      <w:i/>
                      <w:color w:val="auto"/>
                    </w:rPr>
                  </w:pPr>
                  <w:r w:rsidRPr="002E2F1A">
                    <w:rPr>
                      <w:rFonts w:ascii="Calibri" w:eastAsia="Calibri" w:hAnsi="Calibri" w:cs="Calibri"/>
                      <w:sz w:val="20"/>
                      <w:szCs w:val="20"/>
                    </w:rPr>
                    <w:t>Key Milestone Dates</w:t>
                  </w:r>
                </w:p>
              </w:tc>
              <w:tc>
                <w:tcPr>
                  <w:tcW w:w="6911" w:type="dxa"/>
                  <w:shd w:val="clear" w:color="auto" w:fill="auto"/>
                </w:tcPr>
                <w:p w14:paraId="32224CA7" w14:textId="533B5A43" w:rsidR="007E0678" w:rsidRDefault="007E0678" w:rsidP="007E0678">
                  <w:pPr>
                    <w:widowControl w:val="0"/>
                    <w:ind w:left="-20"/>
                    <w:contextualSpacing/>
                    <w:rPr>
                      <w:rFonts w:ascii="Calibri" w:eastAsia="Calibri" w:hAnsi="Calibri" w:cs="Calibri"/>
                      <w:i/>
                      <w:sz w:val="20"/>
                      <w:szCs w:val="20"/>
                    </w:rPr>
                  </w:pPr>
                  <w:r w:rsidRPr="00CF3571">
                    <w:rPr>
                      <w:rFonts w:ascii="Calibri" w:eastAsia="Calibri" w:hAnsi="Calibri" w:cs="Calibri"/>
                      <w:i/>
                      <w:sz w:val="20"/>
                      <w:szCs w:val="20"/>
                    </w:rPr>
                    <w:t>List critical tasks and associated OIT milestone dates related to this request</w:t>
                  </w:r>
                </w:p>
                <w:p w14:paraId="2702AF82" w14:textId="77777777" w:rsidR="00CF63BD" w:rsidRDefault="00CF63BD" w:rsidP="007E0678">
                  <w:pPr>
                    <w:widowControl w:val="0"/>
                    <w:ind w:left="-20"/>
                    <w:contextualSpacing/>
                    <w:rPr>
                      <w:rFonts w:ascii="Calibri" w:eastAsia="Calibri" w:hAnsi="Calibri" w:cs="Calibri"/>
                      <w:i/>
                      <w:sz w:val="20"/>
                      <w:szCs w:val="20"/>
                    </w:rPr>
                  </w:pPr>
                </w:p>
                <w:p w14:paraId="2680757F" w14:textId="00244E59" w:rsidR="00301C34" w:rsidRPr="00301C34" w:rsidRDefault="00CD3498" w:rsidP="007E0678">
                  <w:pPr>
                    <w:widowControl w:val="0"/>
                    <w:ind w:left="-20"/>
                    <w:contextualSpacing/>
                    <w:rPr>
                      <w:rFonts w:ascii="Calibri" w:eastAsia="Calibri" w:hAnsi="Calibri" w:cs="Calibri"/>
                      <w:iCs/>
                      <w:color w:val="auto"/>
                    </w:rPr>
                  </w:pPr>
                  <w:proofErr w:type="gramStart"/>
                  <w:r>
                    <w:rPr>
                      <w:rFonts w:ascii="Calibri" w:eastAsia="Calibri" w:hAnsi="Calibri" w:cs="Calibri"/>
                      <w:iCs/>
                      <w:sz w:val="20"/>
                      <w:szCs w:val="20"/>
                    </w:rPr>
                    <w:t>In order to</w:t>
                  </w:r>
                  <w:proofErr w:type="gramEnd"/>
                  <w:r>
                    <w:rPr>
                      <w:rFonts w:ascii="Calibri" w:eastAsia="Calibri" w:hAnsi="Calibri" w:cs="Calibri"/>
                      <w:iCs/>
                      <w:sz w:val="20"/>
                      <w:szCs w:val="20"/>
                    </w:rPr>
                    <w:t xml:space="preserve"> reduce the expense for mailing the 1095B tax form, this work needs to be in production in December, before the file is sent to the print vendor.  Otherwise, the next benefit is Dec 2023.  This work is in conjunction with OIT VA.gov team (work began 8/8/2022) and VA Profile (prioritized but needs confirmation of ES work to begin before they start).</w:t>
                  </w:r>
                </w:p>
              </w:tc>
            </w:tr>
          </w:tbl>
          <w:p w14:paraId="098D0EFC" w14:textId="77777777" w:rsidR="002A19A4" w:rsidRPr="00A74D0A" w:rsidRDefault="002A19A4" w:rsidP="00CD7C27">
            <w:pPr>
              <w:pStyle w:val="ListParagraph"/>
              <w:widowControl w:val="0"/>
              <w:tabs>
                <w:tab w:val="left" w:pos="0"/>
              </w:tabs>
              <w:ind w:left="-20"/>
              <w:rPr>
                <w:rFonts w:ascii="Calibri" w:eastAsia="Calibri" w:hAnsi="Calibri" w:cs="Calibri"/>
                <w:b/>
                <w:szCs w:val="22"/>
              </w:rPr>
            </w:pPr>
          </w:p>
        </w:tc>
      </w:tr>
      <w:tr w:rsidR="00A334BA" w14:paraId="16F146A3" w14:textId="77777777" w:rsidTr="00423833">
        <w:trPr>
          <w:trHeight w:val="480"/>
        </w:trPr>
        <w:tc>
          <w:tcPr>
            <w:tcW w:w="10880" w:type="dxa"/>
            <w:shd w:val="clear" w:color="auto" w:fill="4F81BD" w:themeFill="accent1"/>
            <w:tcMar>
              <w:top w:w="100" w:type="dxa"/>
              <w:left w:w="100" w:type="dxa"/>
              <w:bottom w:w="100" w:type="dxa"/>
              <w:right w:w="100" w:type="dxa"/>
            </w:tcMar>
          </w:tcPr>
          <w:p w14:paraId="0ECCB4BC" w14:textId="77777777" w:rsidR="00CD7C27" w:rsidRPr="004B3441" w:rsidRDefault="004B3441" w:rsidP="00CD7C27">
            <w:pPr>
              <w:pStyle w:val="ListParagraph"/>
              <w:widowControl w:val="0"/>
              <w:numPr>
                <w:ilvl w:val="0"/>
                <w:numId w:val="11"/>
              </w:numPr>
              <w:ind w:left="-20"/>
            </w:pPr>
            <w:r>
              <w:rPr>
                <w:rFonts w:ascii="Calibri" w:eastAsia="Calibri" w:hAnsi="Calibri" w:cs="Calibri"/>
                <w:b/>
                <w:color w:val="FFFFFF"/>
              </w:rPr>
              <w:t xml:space="preserve">H. </w:t>
            </w:r>
            <w:r w:rsidR="00CD7C27" w:rsidRPr="004B3441">
              <w:rPr>
                <w:rFonts w:ascii="Calibri" w:eastAsia="Calibri" w:hAnsi="Calibri" w:cs="Calibri"/>
                <w:b/>
                <w:color w:val="FFFFFF"/>
              </w:rPr>
              <w:t xml:space="preserve">Alignment with VA Priorities, Intended Metrics &amp; Business Request Priority </w:t>
            </w:r>
          </w:p>
          <w:p w14:paraId="5E3E4BDD" w14:textId="77777777" w:rsidR="00A334BA" w:rsidRPr="00A334BA" w:rsidRDefault="00CD7C27" w:rsidP="00CD7C27">
            <w:pPr>
              <w:widowControl w:val="0"/>
              <w:ind w:left="-20"/>
              <w:rPr>
                <w:rFonts w:ascii="Calibri" w:eastAsia="Calibri" w:hAnsi="Calibri" w:cs="Calibri"/>
                <w:b/>
                <w:color w:val="FFFFFF"/>
              </w:rPr>
            </w:pPr>
            <w:r w:rsidRPr="008627D2">
              <w:rPr>
                <w:rFonts w:ascii="Calibri" w:eastAsia="Calibri" w:hAnsi="Calibri" w:cs="Calibri"/>
                <w:i/>
                <w:color w:val="FFFFFF"/>
              </w:rPr>
              <w:t>Please provide SMART goals: Specific, Measurable, Achievable, Relevant and Time-Related</w:t>
            </w:r>
          </w:p>
        </w:tc>
      </w:tr>
      <w:tr w:rsidR="00A334BA" w14:paraId="3AAC5715" w14:textId="77777777" w:rsidTr="00423833">
        <w:trPr>
          <w:trHeight w:val="1410"/>
        </w:trPr>
        <w:tc>
          <w:tcPr>
            <w:tcW w:w="10880" w:type="dxa"/>
            <w:tcMar>
              <w:top w:w="100" w:type="dxa"/>
              <w:left w:w="100" w:type="dxa"/>
              <w:bottom w:w="100" w:type="dxa"/>
              <w:right w:w="100" w:type="dxa"/>
            </w:tcMar>
          </w:tcPr>
          <w:tbl>
            <w:tblPr>
              <w:tblStyle w:val="TableGrid"/>
              <w:tblW w:w="10776" w:type="dxa"/>
              <w:tblLayout w:type="fixed"/>
              <w:tblLook w:val="04A0" w:firstRow="1" w:lastRow="0" w:firstColumn="1" w:lastColumn="0" w:noHBand="0" w:noVBand="1"/>
            </w:tblPr>
            <w:tblGrid>
              <w:gridCol w:w="3955"/>
              <w:gridCol w:w="6821"/>
            </w:tblGrid>
            <w:tr w:rsidR="00CD7C27" w14:paraId="56092932" w14:textId="77777777" w:rsidTr="00185679">
              <w:trPr>
                <w:trHeight w:val="261"/>
              </w:trPr>
              <w:tc>
                <w:tcPr>
                  <w:tcW w:w="3955" w:type="dxa"/>
                </w:tcPr>
                <w:p w14:paraId="412F9D87" w14:textId="77777777" w:rsidR="00CD7C27" w:rsidRDefault="00CD7C27" w:rsidP="00CD7C27">
                  <w:pPr>
                    <w:widowControl w:val="0"/>
                    <w:ind w:left="-20"/>
                    <w:contextualSpacing/>
                    <w:rPr>
                      <w:rFonts w:ascii="Calibri" w:eastAsia="Calibri" w:hAnsi="Calibri" w:cs="Calibri"/>
                    </w:rPr>
                  </w:pPr>
                  <w:r w:rsidRPr="00EE61D9">
                    <w:rPr>
                      <w:rFonts w:ascii="Calibri" w:eastAsia="Calibri" w:hAnsi="Calibri" w:cs="Calibri"/>
                      <w:color w:val="009900"/>
                      <w:sz w:val="20"/>
                      <w:szCs w:val="20"/>
                    </w:rPr>
                    <w:t xml:space="preserve">Alignment with VA Priorities </w:t>
                  </w:r>
                </w:p>
              </w:tc>
              <w:tc>
                <w:tcPr>
                  <w:tcW w:w="6821" w:type="dxa"/>
                </w:tcPr>
                <w:p w14:paraId="058E26B0" w14:textId="77777777" w:rsidR="00CF63BD" w:rsidRDefault="00CF63BD" w:rsidP="00A75ACA">
                  <w:pPr>
                    <w:widowControl w:val="0"/>
                    <w:ind w:left="-20"/>
                    <w:rPr>
                      <w:rFonts w:ascii="Calibri" w:eastAsia="Calibri" w:hAnsi="Calibri" w:cs="Calibri"/>
                      <w:color w:val="222222"/>
                      <w:szCs w:val="20"/>
                      <w:highlight w:val="white"/>
                    </w:rPr>
                  </w:pPr>
                  <w:r>
                    <w:rPr>
                      <w:rFonts w:ascii="Calibri" w:eastAsia="Calibri" w:hAnsi="Calibri" w:cs="Calibri"/>
                      <w:color w:val="222222"/>
                      <w:szCs w:val="20"/>
                      <w:highlight w:val="white"/>
                    </w:rPr>
                    <w:t xml:space="preserve">This project aligns with </w:t>
                  </w:r>
                  <w:r w:rsidRPr="00DE41EF">
                    <w:rPr>
                      <w:rFonts w:ascii="Calibri" w:eastAsia="Calibri" w:hAnsi="Calibri" w:cs="Calibri"/>
                      <w:b/>
                      <w:bCs/>
                      <w:color w:val="222222"/>
                      <w:szCs w:val="20"/>
                      <w:highlight w:val="white"/>
                    </w:rPr>
                    <w:t>VA North Star goals</w:t>
                  </w:r>
                  <w:r>
                    <w:rPr>
                      <w:rFonts w:ascii="Calibri" w:eastAsia="Calibri" w:hAnsi="Calibri" w:cs="Calibri"/>
                      <w:color w:val="222222"/>
                      <w:szCs w:val="20"/>
                      <w:highlight w:val="white"/>
                    </w:rPr>
                    <w:t xml:space="preserve"> by:</w:t>
                  </w:r>
                </w:p>
                <w:p w14:paraId="4C9EF414" w14:textId="77777777" w:rsidR="00CF63BD" w:rsidRDefault="00CF63BD" w:rsidP="00A75ACA">
                  <w:pPr>
                    <w:widowControl w:val="0"/>
                    <w:ind w:left="-20"/>
                    <w:rPr>
                      <w:rFonts w:ascii="Calibri" w:eastAsia="Calibri" w:hAnsi="Calibri" w:cs="Calibri"/>
                      <w:color w:val="222222"/>
                      <w:szCs w:val="20"/>
                      <w:highlight w:val="white"/>
                    </w:rPr>
                  </w:pPr>
                  <w:r>
                    <w:rPr>
                      <w:rFonts w:ascii="Calibri" w:eastAsia="Calibri" w:hAnsi="Calibri" w:cs="Calibri"/>
                      <w:color w:val="222222"/>
                      <w:szCs w:val="20"/>
                      <w:highlight w:val="white"/>
                    </w:rPr>
                    <w:t>“Making a digital version of a form / document available to Veterans which maps to self-service tools”</w:t>
                  </w:r>
                </w:p>
                <w:p w14:paraId="5E521723" w14:textId="72A67587" w:rsidR="00CF63BD" w:rsidRPr="00CF63BD" w:rsidRDefault="00DE41EF" w:rsidP="00CF63BD">
                  <w:pPr>
                    <w:pStyle w:val="ListParagraph"/>
                    <w:widowControl w:val="0"/>
                    <w:numPr>
                      <w:ilvl w:val="0"/>
                      <w:numId w:val="35"/>
                    </w:numPr>
                    <w:rPr>
                      <w:rFonts w:ascii="Calibri" w:eastAsia="Calibri" w:hAnsi="Calibri" w:cs="Calibri"/>
                      <w:color w:val="222222"/>
                      <w:sz w:val="20"/>
                      <w:szCs w:val="20"/>
                      <w:highlight w:val="white"/>
                    </w:rPr>
                  </w:pPr>
                  <w:r>
                    <w:rPr>
                      <w:rFonts w:ascii="Calibri" w:eastAsia="Calibri" w:hAnsi="Calibri" w:cs="Calibri"/>
                      <w:color w:val="222222"/>
                      <w:szCs w:val="20"/>
                      <w:highlight w:val="white"/>
                    </w:rPr>
                    <w:t>Increase</w:t>
                  </w:r>
                  <w:r w:rsidR="00CF63BD">
                    <w:rPr>
                      <w:rFonts w:ascii="Calibri" w:eastAsia="Calibri" w:hAnsi="Calibri" w:cs="Calibri"/>
                      <w:color w:val="222222"/>
                      <w:szCs w:val="20"/>
                      <w:highlight w:val="white"/>
                    </w:rPr>
                    <w:t xml:space="preserve"> availability of self-service tools</w:t>
                  </w:r>
                </w:p>
                <w:p w14:paraId="0CA3FCA1" w14:textId="1D504891" w:rsidR="00CF63BD" w:rsidRPr="00CF63BD" w:rsidRDefault="00DE41EF" w:rsidP="00CF63BD">
                  <w:pPr>
                    <w:pStyle w:val="ListParagraph"/>
                    <w:widowControl w:val="0"/>
                    <w:numPr>
                      <w:ilvl w:val="0"/>
                      <w:numId w:val="35"/>
                    </w:numPr>
                    <w:rPr>
                      <w:rFonts w:ascii="Calibri" w:eastAsia="Calibri" w:hAnsi="Calibri" w:cs="Calibri"/>
                      <w:color w:val="222222"/>
                      <w:sz w:val="20"/>
                      <w:szCs w:val="20"/>
                      <w:highlight w:val="white"/>
                    </w:rPr>
                  </w:pPr>
                  <w:r>
                    <w:rPr>
                      <w:rFonts w:ascii="Calibri" w:eastAsia="Calibri" w:hAnsi="Calibri" w:cs="Calibri"/>
                      <w:color w:val="222222"/>
                      <w:szCs w:val="20"/>
                      <w:highlight w:val="white"/>
                    </w:rPr>
                    <w:t>Decrease</w:t>
                  </w:r>
                  <w:r w:rsidR="00CF63BD">
                    <w:rPr>
                      <w:rFonts w:ascii="Calibri" w:eastAsia="Calibri" w:hAnsi="Calibri" w:cs="Calibri"/>
                      <w:color w:val="222222"/>
                      <w:szCs w:val="20"/>
                      <w:highlight w:val="white"/>
                    </w:rPr>
                    <w:t xml:space="preserve"> time to outcomes</w:t>
                  </w:r>
                </w:p>
                <w:p w14:paraId="5ABB145D" w14:textId="2B24F760" w:rsidR="00CD7C27" w:rsidRPr="00CF63BD" w:rsidRDefault="00CF63BD" w:rsidP="00CF63BD">
                  <w:pPr>
                    <w:pStyle w:val="ListParagraph"/>
                    <w:widowControl w:val="0"/>
                    <w:numPr>
                      <w:ilvl w:val="0"/>
                      <w:numId w:val="35"/>
                    </w:numPr>
                    <w:rPr>
                      <w:rFonts w:ascii="Calibri" w:eastAsia="Calibri" w:hAnsi="Calibri" w:cs="Calibri"/>
                      <w:color w:val="222222"/>
                      <w:sz w:val="20"/>
                      <w:szCs w:val="20"/>
                      <w:highlight w:val="white"/>
                    </w:rPr>
                  </w:pPr>
                  <w:r>
                    <w:rPr>
                      <w:rFonts w:ascii="Calibri" w:eastAsia="Calibri" w:hAnsi="Calibri" w:cs="Calibri"/>
                      <w:color w:val="222222"/>
                      <w:szCs w:val="20"/>
                      <w:highlight w:val="white"/>
                    </w:rPr>
                    <w:t>Maximize satisfaction</w:t>
                  </w:r>
                  <w:r w:rsidR="00DE41EF">
                    <w:rPr>
                      <w:rFonts w:ascii="Calibri" w:eastAsia="Calibri" w:hAnsi="Calibri" w:cs="Calibri"/>
                      <w:color w:val="222222"/>
                      <w:szCs w:val="20"/>
                      <w:highlight w:val="white"/>
                    </w:rPr>
                    <w:t>, reliability, availability, and security</w:t>
                  </w:r>
                </w:p>
              </w:tc>
            </w:tr>
            <w:tr w:rsidR="00CD7C27" w:rsidRPr="008F68CA" w14:paraId="0D69661E" w14:textId="77777777" w:rsidTr="00185679">
              <w:trPr>
                <w:trHeight w:val="531"/>
              </w:trPr>
              <w:tc>
                <w:tcPr>
                  <w:tcW w:w="3955" w:type="dxa"/>
                </w:tcPr>
                <w:p w14:paraId="387E5535" w14:textId="77777777" w:rsidR="00CD7C27" w:rsidRDefault="00CD7C27" w:rsidP="00CD7C27">
                  <w:pPr>
                    <w:widowControl w:val="0"/>
                    <w:ind w:left="-20"/>
                    <w:contextualSpacing/>
                    <w:rPr>
                      <w:rFonts w:ascii="Calibri" w:eastAsia="Calibri" w:hAnsi="Calibri" w:cs="Calibri"/>
                      <w:i/>
                    </w:rPr>
                  </w:pPr>
                  <w:r w:rsidRPr="00CA6F21">
                    <w:rPr>
                      <w:rFonts w:ascii="Calibri" w:eastAsia="Calibri" w:hAnsi="Calibri" w:cs="Calibri"/>
                      <w:sz w:val="20"/>
                      <w:szCs w:val="20"/>
                    </w:rPr>
                    <w:t>Metrics associated with Requirements</w:t>
                  </w:r>
                </w:p>
              </w:tc>
              <w:tc>
                <w:tcPr>
                  <w:tcW w:w="6821" w:type="dxa"/>
                </w:tcPr>
                <w:p w14:paraId="61979743" w14:textId="2BFCA789" w:rsidR="00CD7C27" w:rsidRDefault="00CD7C27" w:rsidP="00CD7C27">
                  <w:pPr>
                    <w:widowControl w:val="0"/>
                    <w:ind w:left="-20"/>
                    <w:contextualSpacing/>
                    <w:rPr>
                      <w:rFonts w:ascii="Calibri" w:eastAsia="Calibri" w:hAnsi="Calibri" w:cs="Calibri"/>
                      <w:i/>
                      <w:sz w:val="20"/>
                      <w:szCs w:val="20"/>
                    </w:rPr>
                  </w:pPr>
                  <w:r w:rsidRPr="000370EB">
                    <w:rPr>
                      <w:rFonts w:ascii="Calibri" w:eastAsia="Calibri" w:hAnsi="Calibri" w:cs="Calibri"/>
                      <w:i/>
                      <w:sz w:val="20"/>
                      <w:szCs w:val="20"/>
                    </w:rPr>
                    <w:t>Please provide the metrics associated with the requirements. How will the success or failure of implementing the requirements be measured or reported?  Please ensure metrics are tied to the anticipated outcome(s).</w:t>
                  </w:r>
                </w:p>
                <w:p w14:paraId="34025E60" w14:textId="3304FCEE" w:rsidR="00C70F29" w:rsidRPr="00C70F29" w:rsidRDefault="00C70F29" w:rsidP="00B40ECD">
                  <w:pPr>
                    <w:pStyle w:val="ListParagraph"/>
                    <w:widowControl w:val="0"/>
                    <w:numPr>
                      <w:ilvl w:val="0"/>
                      <w:numId w:val="36"/>
                    </w:numPr>
                    <w:rPr>
                      <w:rFonts w:ascii="Calibri" w:eastAsia="Calibri" w:hAnsi="Calibri" w:cs="Calibri"/>
                      <w:i/>
                    </w:rPr>
                  </w:pPr>
                  <w:r>
                    <w:rPr>
                      <w:rFonts w:ascii="Calibri" w:eastAsia="Calibri" w:hAnsi="Calibri" w:cs="Calibri"/>
                      <w:iCs/>
                      <w:sz w:val="20"/>
                      <w:szCs w:val="20"/>
                    </w:rPr>
                    <w:t>Number of veterans who download the 1095B tax form</w:t>
                  </w:r>
                </w:p>
                <w:p w14:paraId="62F18053" w14:textId="00BD94C0" w:rsidR="00C70F29" w:rsidRPr="00C70F29" w:rsidRDefault="00C70F29" w:rsidP="00C70F29">
                  <w:pPr>
                    <w:pStyle w:val="ListParagraph"/>
                    <w:widowControl w:val="0"/>
                    <w:numPr>
                      <w:ilvl w:val="0"/>
                      <w:numId w:val="36"/>
                    </w:numPr>
                    <w:rPr>
                      <w:rFonts w:ascii="Calibri" w:eastAsia="Calibri" w:hAnsi="Calibri" w:cs="Calibri"/>
                      <w:i/>
                    </w:rPr>
                  </w:pPr>
                  <w:r>
                    <w:rPr>
                      <w:rFonts w:ascii="Calibri" w:eastAsia="Calibri" w:hAnsi="Calibri" w:cs="Calibri"/>
                      <w:iCs/>
                      <w:sz w:val="20"/>
                      <w:szCs w:val="20"/>
                    </w:rPr>
                    <w:t>Number of veterans who opt-in for digital delivery</w:t>
                  </w:r>
                </w:p>
                <w:p w14:paraId="040027CD" w14:textId="3C4D2BC9" w:rsidR="00C70F29" w:rsidRPr="00C70F29" w:rsidRDefault="00C70F29" w:rsidP="00C70F29">
                  <w:pPr>
                    <w:pStyle w:val="ListParagraph"/>
                    <w:widowControl w:val="0"/>
                    <w:numPr>
                      <w:ilvl w:val="0"/>
                      <w:numId w:val="36"/>
                    </w:numPr>
                    <w:rPr>
                      <w:rFonts w:ascii="Calibri" w:eastAsia="Calibri" w:hAnsi="Calibri" w:cs="Calibri"/>
                      <w:i/>
                    </w:rPr>
                  </w:pPr>
                  <w:r>
                    <w:rPr>
                      <w:rFonts w:ascii="Calibri" w:eastAsia="Calibri" w:hAnsi="Calibri" w:cs="Calibri"/>
                      <w:iCs/>
                      <w:sz w:val="20"/>
                      <w:szCs w:val="20"/>
                    </w:rPr>
                    <w:t>Cost for sending out the initial 1095B forms by mail</w:t>
                  </w:r>
                </w:p>
                <w:p w14:paraId="779587E5" w14:textId="0D0B9C6D" w:rsidR="00C70F29" w:rsidRPr="00C70F29" w:rsidRDefault="00C70F29" w:rsidP="00C70F29">
                  <w:pPr>
                    <w:pStyle w:val="ListParagraph"/>
                    <w:widowControl w:val="0"/>
                    <w:numPr>
                      <w:ilvl w:val="0"/>
                      <w:numId w:val="36"/>
                    </w:numPr>
                    <w:rPr>
                      <w:rFonts w:ascii="Calibri" w:eastAsia="Calibri" w:hAnsi="Calibri" w:cs="Calibri"/>
                      <w:i/>
                    </w:rPr>
                  </w:pPr>
                  <w:r>
                    <w:rPr>
                      <w:rFonts w:ascii="Calibri" w:eastAsia="Calibri" w:hAnsi="Calibri" w:cs="Calibri"/>
                      <w:iCs/>
                      <w:sz w:val="20"/>
                      <w:szCs w:val="20"/>
                    </w:rPr>
                    <w:t>Cost for sending out corrected 1095B forms by mail</w:t>
                  </w:r>
                </w:p>
                <w:p w14:paraId="1B0627FF" w14:textId="128550C4" w:rsidR="00C70F29" w:rsidRPr="00C70F29" w:rsidRDefault="00C70F29" w:rsidP="00C70F29">
                  <w:pPr>
                    <w:pStyle w:val="ListParagraph"/>
                    <w:widowControl w:val="0"/>
                    <w:numPr>
                      <w:ilvl w:val="0"/>
                      <w:numId w:val="36"/>
                    </w:numPr>
                    <w:rPr>
                      <w:rFonts w:ascii="Calibri" w:eastAsia="Calibri" w:hAnsi="Calibri" w:cs="Calibri"/>
                      <w:i/>
                    </w:rPr>
                  </w:pPr>
                  <w:r>
                    <w:rPr>
                      <w:rFonts w:ascii="Calibri" w:eastAsia="Calibri" w:hAnsi="Calibri" w:cs="Calibri"/>
                      <w:iCs/>
                      <w:sz w:val="20"/>
                      <w:szCs w:val="20"/>
                    </w:rPr>
                    <w:t xml:space="preserve">Number of calls to the call center </w:t>
                  </w:r>
                  <w:proofErr w:type="gramStart"/>
                  <w:r>
                    <w:rPr>
                      <w:rFonts w:ascii="Calibri" w:eastAsia="Calibri" w:hAnsi="Calibri" w:cs="Calibri"/>
                      <w:iCs/>
                      <w:sz w:val="20"/>
                      <w:szCs w:val="20"/>
                    </w:rPr>
                    <w:t>in regards to</w:t>
                  </w:r>
                  <w:proofErr w:type="gramEnd"/>
                  <w:r>
                    <w:rPr>
                      <w:rFonts w:ascii="Calibri" w:eastAsia="Calibri" w:hAnsi="Calibri" w:cs="Calibri"/>
                      <w:iCs/>
                      <w:sz w:val="20"/>
                      <w:szCs w:val="20"/>
                    </w:rPr>
                    <w:t xml:space="preserve"> 1095B form</w:t>
                  </w:r>
                </w:p>
                <w:p w14:paraId="0F92CA59" w14:textId="7E659A1F" w:rsidR="00B40ECD" w:rsidRPr="00452D29" w:rsidRDefault="00B40ECD" w:rsidP="00B40ECD">
                  <w:pPr>
                    <w:pStyle w:val="ListParagraph"/>
                    <w:widowControl w:val="0"/>
                    <w:ind w:left="340"/>
                    <w:rPr>
                      <w:rFonts w:ascii="Calibri" w:eastAsia="Calibri" w:hAnsi="Calibri" w:cs="Calibri"/>
                      <w:i/>
                    </w:rPr>
                  </w:pPr>
                </w:p>
              </w:tc>
            </w:tr>
            <w:tr w:rsidR="00CD7C27" w14:paraId="0A6B3F3D" w14:textId="77777777" w:rsidTr="00185679">
              <w:trPr>
                <w:trHeight w:val="531"/>
              </w:trPr>
              <w:tc>
                <w:tcPr>
                  <w:tcW w:w="3955" w:type="dxa"/>
                </w:tcPr>
                <w:p w14:paraId="1F7F3FB4" w14:textId="77777777" w:rsidR="00CD7C27" w:rsidRDefault="00CD7C27" w:rsidP="00CD7C27">
                  <w:pPr>
                    <w:widowControl w:val="0"/>
                    <w:ind w:left="-20"/>
                    <w:contextualSpacing/>
                    <w:rPr>
                      <w:rFonts w:ascii="Calibri" w:eastAsia="Calibri" w:hAnsi="Calibri" w:cs="Calibri"/>
                    </w:rPr>
                  </w:pPr>
                  <w:r w:rsidRPr="00EE61D9">
                    <w:rPr>
                      <w:rFonts w:ascii="Calibri" w:eastAsia="Calibri" w:hAnsi="Calibri" w:cs="Calibri"/>
                      <w:color w:val="009900"/>
                      <w:sz w:val="20"/>
                      <w:szCs w:val="20"/>
                    </w:rPr>
                    <w:t>Consequences of Inaction</w:t>
                  </w:r>
                </w:p>
              </w:tc>
              <w:tc>
                <w:tcPr>
                  <w:tcW w:w="6821" w:type="dxa"/>
                </w:tcPr>
                <w:p w14:paraId="2EA0CABC" w14:textId="77777777" w:rsidR="00436D98" w:rsidRDefault="00537504" w:rsidP="007C6BED">
                  <w:pPr>
                    <w:widowControl w:val="0"/>
                    <w:rPr>
                      <w:rFonts w:ascii="Calibri" w:eastAsia="Calibri" w:hAnsi="Calibri" w:cs="Calibri"/>
                      <w:color w:val="auto"/>
                    </w:rPr>
                  </w:pPr>
                  <w:r w:rsidRPr="007F34E7">
                    <w:rPr>
                      <w:rFonts w:ascii="Calibri" w:eastAsia="Calibri" w:hAnsi="Calibri" w:cs="Calibri"/>
                      <w:color w:val="auto"/>
                    </w:rPr>
                    <w:t>Inaction will</w:t>
                  </w:r>
                  <w:r w:rsidR="005C33D1">
                    <w:rPr>
                      <w:rFonts w:ascii="Calibri" w:eastAsia="Calibri" w:hAnsi="Calibri" w:cs="Calibri"/>
                      <w:color w:val="auto"/>
                    </w:rPr>
                    <w:t xml:space="preserve"> </w:t>
                  </w:r>
                  <w:r w:rsidR="00436D98">
                    <w:rPr>
                      <w:rFonts w:ascii="Calibri" w:eastAsia="Calibri" w:hAnsi="Calibri" w:cs="Calibri"/>
                      <w:color w:val="auto"/>
                    </w:rPr>
                    <w:t>result in:</w:t>
                  </w:r>
                </w:p>
                <w:p w14:paraId="2633B111" w14:textId="281C9665" w:rsidR="00436D98" w:rsidRPr="00436D98" w:rsidRDefault="00436D98" w:rsidP="00436D98">
                  <w:pPr>
                    <w:pStyle w:val="ListParagraph"/>
                    <w:widowControl w:val="0"/>
                    <w:numPr>
                      <w:ilvl w:val="0"/>
                      <w:numId w:val="37"/>
                    </w:numPr>
                    <w:rPr>
                      <w:rFonts w:ascii="Calibri" w:eastAsia="Calibri" w:hAnsi="Calibri" w:cs="Calibri"/>
                    </w:rPr>
                  </w:pPr>
                  <w:r w:rsidRPr="00436D98">
                    <w:rPr>
                      <w:rFonts w:ascii="Calibri" w:eastAsia="Calibri" w:hAnsi="Calibri" w:cs="Calibri"/>
                    </w:rPr>
                    <w:t>Not being responsive to the voice of the Veteran regarding preference for paperless delivery option for annual IRS 1095-B tax document</w:t>
                  </w:r>
                </w:p>
                <w:p w14:paraId="4AAB1496" w14:textId="77777777" w:rsidR="002405F9" w:rsidRDefault="00436D98" w:rsidP="00436D98">
                  <w:pPr>
                    <w:pStyle w:val="ListParagraph"/>
                    <w:widowControl w:val="0"/>
                    <w:numPr>
                      <w:ilvl w:val="0"/>
                      <w:numId w:val="37"/>
                    </w:numPr>
                    <w:rPr>
                      <w:rFonts w:ascii="Calibri" w:eastAsia="Calibri" w:hAnsi="Calibri" w:cs="Calibri"/>
                    </w:rPr>
                  </w:pPr>
                  <w:r>
                    <w:rPr>
                      <w:rFonts w:ascii="Calibri" w:eastAsia="Calibri" w:hAnsi="Calibri" w:cs="Calibri"/>
                    </w:rPr>
                    <w:t>C</w:t>
                  </w:r>
                  <w:r w:rsidRPr="00436D98">
                    <w:rPr>
                      <w:rFonts w:ascii="Calibri" w:eastAsia="Calibri" w:hAnsi="Calibri" w:cs="Calibri"/>
                    </w:rPr>
                    <w:t>ontinued reliance on mail delivery for IRS 1095-B</w:t>
                  </w:r>
                  <w:r>
                    <w:rPr>
                      <w:rFonts w:ascii="Calibri" w:eastAsia="Calibri" w:hAnsi="Calibri" w:cs="Calibri"/>
                    </w:rPr>
                    <w:t xml:space="preserve"> </w:t>
                  </w:r>
                  <w:r w:rsidRPr="00436D98">
                    <w:rPr>
                      <w:rFonts w:ascii="Calibri" w:eastAsia="Calibri" w:hAnsi="Calibri" w:cs="Calibri"/>
                    </w:rPr>
                    <w:t>tax document</w:t>
                  </w:r>
                  <w:r w:rsidR="00DD58C5">
                    <w:rPr>
                      <w:rFonts w:ascii="Calibri" w:eastAsia="Calibri" w:hAnsi="Calibri" w:cs="Calibri"/>
                    </w:rPr>
                    <w:t xml:space="preserve"> </w:t>
                  </w:r>
                  <w:r w:rsidRPr="00436D98">
                    <w:rPr>
                      <w:rFonts w:ascii="Calibri" w:eastAsia="Calibri" w:hAnsi="Calibri" w:cs="Calibri"/>
                    </w:rPr>
                    <w:t xml:space="preserve">delivery and resolution of misdirected </w:t>
                  </w:r>
                  <w:r>
                    <w:rPr>
                      <w:rFonts w:ascii="Calibri" w:eastAsia="Calibri" w:hAnsi="Calibri" w:cs="Calibri"/>
                    </w:rPr>
                    <w:t xml:space="preserve">sensitive </w:t>
                  </w:r>
                  <w:r w:rsidRPr="00436D98">
                    <w:rPr>
                      <w:rFonts w:ascii="Calibri" w:eastAsia="Calibri" w:hAnsi="Calibri" w:cs="Calibri"/>
                    </w:rPr>
                    <w:lastRenderedPageBreak/>
                    <w:t>tax documents</w:t>
                  </w:r>
                  <w:r w:rsidR="005C33D1" w:rsidRPr="00436D98">
                    <w:rPr>
                      <w:rFonts w:ascii="Calibri" w:eastAsia="Calibri" w:hAnsi="Calibri" w:cs="Calibri"/>
                    </w:rPr>
                    <w:t xml:space="preserve"> </w:t>
                  </w:r>
                  <w:r w:rsidRPr="00436D98">
                    <w:rPr>
                      <w:rFonts w:ascii="Calibri" w:eastAsia="Calibri" w:hAnsi="Calibri" w:cs="Calibri"/>
                    </w:rPr>
                    <w:t>estimated at $1.9M for tax year 2021</w:t>
                  </w:r>
                  <w:r w:rsidR="00EA0F10">
                    <w:rPr>
                      <w:rFonts w:ascii="Calibri" w:eastAsia="Calibri" w:hAnsi="Calibri" w:cs="Calibri"/>
                    </w:rPr>
                    <w:t xml:space="preserve"> with escalating cost of 3.3% per annum. </w:t>
                  </w:r>
                </w:p>
                <w:p w14:paraId="6FBB95B5" w14:textId="262092C3" w:rsidR="00A75ACA" w:rsidRPr="002405F9" w:rsidRDefault="002405F9" w:rsidP="002405F9">
                  <w:pPr>
                    <w:widowControl w:val="0"/>
                    <w:rPr>
                      <w:rFonts w:ascii="Calibri" w:eastAsia="Calibri" w:hAnsi="Calibri" w:cs="Calibri"/>
                    </w:rPr>
                  </w:pPr>
                  <w:r w:rsidRPr="002405F9">
                    <w:rPr>
                      <w:rFonts w:ascii="Calibri" w:eastAsia="Calibri" w:hAnsi="Calibri" w:cs="Calibri"/>
                      <w:i/>
                      <w:iCs/>
                      <w:sz w:val="20"/>
                      <w:szCs w:val="20"/>
                    </w:rPr>
                    <w:t>(</w:t>
                  </w:r>
                  <w:r w:rsidR="00F051DE" w:rsidRPr="002405F9">
                    <w:rPr>
                      <w:rFonts w:ascii="Calibri" w:eastAsia="Calibri" w:hAnsi="Calibri" w:cs="Calibri"/>
                      <w:i/>
                      <w:iCs/>
                      <w:sz w:val="20"/>
                      <w:szCs w:val="20"/>
                    </w:rPr>
                    <w:t>**</w:t>
                  </w:r>
                  <w:r w:rsidRPr="002405F9">
                    <w:rPr>
                      <w:rFonts w:ascii="Calibri" w:eastAsia="Calibri" w:hAnsi="Calibri" w:cs="Calibri"/>
                      <w:i/>
                      <w:iCs/>
                      <w:sz w:val="20"/>
                      <w:szCs w:val="20"/>
                    </w:rPr>
                    <w:t>percent increase is related to historic increase in cost of first-class mail delivery)</w:t>
                  </w:r>
                </w:p>
              </w:tc>
            </w:tr>
          </w:tbl>
          <w:tbl>
            <w:tblPr>
              <w:tblW w:w="116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64"/>
            </w:tblGrid>
            <w:tr w:rsidR="00562E24" w:rsidRPr="001F0D4F" w14:paraId="0A76EAC1" w14:textId="77777777" w:rsidTr="00D776EF">
              <w:tc>
                <w:tcPr>
                  <w:tcW w:w="11664" w:type="dxa"/>
                  <w:shd w:val="clear" w:color="auto" w:fill="4F81BD" w:themeFill="accent1"/>
                  <w:tcMar>
                    <w:top w:w="100" w:type="dxa"/>
                    <w:left w:w="100" w:type="dxa"/>
                    <w:bottom w:w="100" w:type="dxa"/>
                    <w:right w:w="100" w:type="dxa"/>
                  </w:tcMar>
                </w:tcPr>
                <w:p w14:paraId="4F65ABA6" w14:textId="77777777" w:rsidR="00562E24" w:rsidRPr="00CD7C27" w:rsidRDefault="00562E24" w:rsidP="00562E24">
                  <w:pPr>
                    <w:pStyle w:val="ListParagraph"/>
                    <w:widowControl w:val="0"/>
                    <w:numPr>
                      <w:ilvl w:val="0"/>
                      <w:numId w:val="11"/>
                    </w:numPr>
                    <w:ind w:left="-20"/>
                    <w:rPr>
                      <w:rFonts w:ascii="Calibri" w:eastAsia="Calibri" w:hAnsi="Calibri" w:cs="Calibri"/>
                      <w:b/>
                      <w:color w:val="FFFFFF"/>
                    </w:rPr>
                  </w:pPr>
                  <w:r>
                    <w:rPr>
                      <w:rFonts w:ascii="Calibri" w:eastAsia="Calibri" w:hAnsi="Calibri" w:cs="Calibri"/>
                      <w:b/>
                      <w:color w:val="FFFFFF"/>
                    </w:rPr>
                    <w:lastRenderedPageBreak/>
                    <w:t>I. VIPR Status</w:t>
                  </w:r>
                </w:p>
              </w:tc>
            </w:tr>
          </w:tbl>
          <w:p w14:paraId="0F18B3BA" w14:textId="77777777" w:rsidR="00562E24" w:rsidRDefault="00562E24"/>
          <w:tbl>
            <w:tblPr>
              <w:tblStyle w:val="TableGrid"/>
              <w:tblW w:w="10776" w:type="dxa"/>
              <w:tblLayout w:type="fixed"/>
              <w:tblLook w:val="04A0" w:firstRow="1" w:lastRow="0" w:firstColumn="1" w:lastColumn="0" w:noHBand="0" w:noVBand="1"/>
            </w:tblPr>
            <w:tblGrid>
              <w:gridCol w:w="3955"/>
              <w:gridCol w:w="6821"/>
            </w:tblGrid>
            <w:tr w:rsidR="00CD7C27" w14:paraId="417F2C9E" w14:textId="77777777" w:rsidTr="00562E24">
              <w:trPr>
                <w:trHeight w:val="296"/>
              </w:trPr>
              <w:tc>
                <w:tcPr>
                  <w:tcW w:w="3955" w:type="dxa"/>
                </w:tcPr>
                <w:p w14:paraId="41B3903B" w14:textId="77777777" w:rsidR="00CD7C27" w:rsidRDefault="00CD7C27" w:rsidP="00CD7C27">
                  <w:pPr>
                    <w:widowControl w:val="0"/>
                    <w:ind w:left="-20"/>
                    <w:contextualSpacing/>
                    <w:rPr>
                      <w:rFonts w:ascii="Calibri" w:eastAsia="Calibri" w:hAnsi="Calibri" w:cs="Calibri"/>
                      <w:i/>
                    </w:rPr>
                  </w:pPr>
                  <w:r w:rsidRPr="00CA6F21">
                    <w:rPr>
                      <w:rFonts w:ascii="Calibri" w:eastAsia="Calibri" w:hAnsi="Calibri" w:cs="Calibri"/>
                      <w:sz w:val="20"/>
                      <w:szCs w:val="20"/>
                    </w:rPr>
                    <w:t>VIPR Status</w:t>
                  </w:r>
                </w:p>
              </w:tc>
              <w:tc>
                <w:tcPr>
                  <w:tcW w:w="6821" w:type="dxa"/>
                </w:tcPr>
                <w:p w14:paraId="20B100FA" w14:textId="77777777" w:rsidR="00CD7C27" w:rsidRPr="00DF0801" w:rsidRDefault="00562E24" w:rsidP="00562E24">
                  <w:pPr>
                    <w:widowControl w:val="0"/>
                    <w:ind w:left="-20"/>
                    <w:rPr>
                      <w:rFonts w:asciiTheme="minorHAnsi" w:eastAsia="Calibri" w:hAnsiTheme="minorHAnsi" w:cstheme="minorHAnsi"/>
                      <w:color w:val="auto"/>
                      <w:sz w:val="20"/>
                      <w:szCs w:val="20"/>
                      <w:highlight w:val="yellow"/>
                    </w:rPr>
                  </w:pPr>
                  <w:r w:rsidRPr="00DF0801">
                    <w:rPr>
                      <w:rFonts w:asciiTheme="minorHAnsi" w:eastAsia="Calibri" w:hAnsiTheme="minorHAnsi" w:cstheme="minorHAnsi"/>
                      <w:color w:val="auto"/>
                      <w:sz w:val="20"/>
                      <w:szCs w:val="20"/>
                      <w:highlight w:val="yellow"/>
                    </w:rPr>
                    <w:t>Submitted</w:t>
                  </w:r>
                  <w:r w:rsidR="00CD7C27" w:rsidRPr="00DF0801">
                    <w:rPr>
                      <w:rFonts w:asciiTheme="minorHAnsi" w:eastAsia="Calibri" w:hAnsiTheme="minorHAnsi" w:cstheme="minorHAnsi"/>
                      <w:color w:val="auto"/>
                      <w:sz w:val="20"/>
                      <w:szCs w:val="20"/>
                      <w:highlight w:val="yellow"/>
                    </w:rPr>
                    <w:t xml:space="preserve"> </w:t>
                  </w:r>
                  <w:r w:rsidR="00CD7C27" w:rsidRPr="00DF0801">
                    <w:rPr>
                      <w:rFonts w:asciiTheme="minorHAnsi" w:eastAsia="Calibri" w:hAnsiTheme="minorHAnsi" w:cstheme="minorHAnsi"/>
                      <w:sz w:val="20"/>
                      <w:szCs w:val="20"/>
                      <w:highlight w:val="yellow"/>
                    </w:rPr>
                    <w:t xml:space="preserve"> </w:t>
                  </w:r>
                  <w:sdt>
                    <w:sdtPr>
                      <w:rPr>
                        <w:rFonts w:asciiTheme="minorHAnsi" w:eastAsia="Calibri" w:hAnsiTheme="minorHAnsi" w:cstheme="minorHAnsi"/>
                        <w:sz w:val="20"/>
                        <w:szCs w:val="20"/>
                        <w:highlight w:val="yellow"/>
                      </w:rPr>
                      <w:id w:val="1019201143"/>
                      <w14:checkbox>
                        <w14:checked w14:val="0"/>
                        <w14:checkedState w14:val="2612" w14:font="MS Gothic"/>
                        <w14:uncheckedState w14:val="2610" w14:font="MS Gothic"/>
                      </w14:checkbox>
                    </w:sdtPr>
                    <w:sdtEndPr/>
                    <w:sdtContent>
                      <w:r w:rsidR="00CD7C27" w:rsidRPr="00DF0801">
                        <w:rPr>
                          <w:rFonts w:ascii="Segoe UI Symbol" w:eastAsia="MS Gothic" w:hAnsi="Segoe UI Symbol" w:cs="Segoe UI Symbol"/>
                          <w:sz w:val="20"/>
                          <w:szCs w:val="20"/>
                          <w:highlight w:val="yellow"/>
                        </w:rPr>
                        <w:t>☐</w:t>
                      </w:r>
                    </w:sdtContent>
                  </w:sdt>
                  <w:r w:rsidRPr="00DF0801">
                    <w:rPr>
                      <w:rFonts w:asciiTheme="minorHAnsi" w:eastAsia="Calibri" w:hAnsiTheme="minorHAnsi" w:cstheme="minorHAnsi"/>
                      <w:sz w:val="20"/>
                      <w:szCs w:val="20"/>
                      <w:highlight w:val="yellow"/>
                    </w:rPr>
                    <w:t xml:space="preserve">              I</w:t>
                  </w:r>
                  <w:r w:rsidR="00CD7C27" w:rsidRPr="00DF0801">
                    <w:rPr>
                      <w:rFonts w:asciiTheme="minorHAnsi" w:eastAsia="Calibri" w:hAnsiTheme="minorHAnsi" w:cstheme="minorHAnsi"/>
                      <w:color w:val="auto"/>
                      <w:sz w:val="20"/>
                      <w:szCs w:val="20"/>
                      <w:highlight w:val="yellow"/>
                    </w:rPr>
                    <w:t xml:space="preserve">n Progress </w:t>
                  </w:r>
                  <w:r w:rsidR="00CD7C27" w:rsidRPr="00DF0801">
                    <w:rPr>
                      <w:rFonts w:asciiTheme="minorHAnsi" w:eastAsia="Calibri" w:hAnsiTheme="minorHAnsi" w:cstheme="minorHAnsi"/>
                      <w:sz w:val="20"/>
                      <w:szCs w:val="20"/>
                      <w:highlight w:val="yellow"/>
                    </w:rPr>
                    <w:t xml:space="preserve"> </w:t>
                  </w:r>
                  <w:sdt>
                    <w:sdtPr>
                      <w:rPr>
                        <w:rFonts w:asciiTheme="minorHAnsi" w:eastAsia="Calibri" w:hAnsiTheme="minorHAnsi" w:cstheme="minorHAnsi"/>
                        <w:sz w:val="20"/>
                        <w:szCs w:val="20"/>
                        <w:highlight w:val="yellow"/>
                      </w:rPr>
                      <w:id w:val="-1484150717"/>
                      <w14:checkbox>
                        <w14:checked w14:val="0"/>
                        <w14:checkedState w14:val="2612" w14:font="MS Gothic"/>
                        <w14:uncheckedState w14:val="2610" w14:font="MS Gothic"/>
                      </w14:checkbox>
                    </w:sdtPr>
                    <w:sdtEndPr/>
                    <w:sdtContent>
                      <w:r w:rsidR="00CD7C27" w:rsidRPr="00DF0801">
                        <w:rPr>
                          <w:rFonts w:ascii="Segoe UI Symbol" w:eastAsia="MS Gothic" w:hAnsi="Segoe UI Symbol" w:cs="Segoe UI Symbol"/>
                          <w:sz w:val="20"/>
                          <w:szCs w:val="20"/>
                          <w:highlight w:val="yellow"/>
                        </w:rPr>
                        <w:t>☐</w:t>
                      </w:r>
                    </w:sdtContent>
                  </w:sdt>
                  <w:r w:rsidR="00CD7C27" w:rsidRPr="00DF0801">
                    <w:rPr>
                      <w:rFonts w:asciiTheme="minorHAnsi" w:eastAsia="Calibri" w:hAnsiTheme="minorHAnsi" w:cstheme="minorHAnsi"/>
                      <w:sz w:val="20"/>
                      <w:szCs w:val="20"/>
                      <w:highlight w:val="yellow"/>
                    </w:rPr>
                    <w:t xml:space="preserve">  </w:t>
                  </w:r>
                  <w:r w:rsidR="00CD7C27" w:rsidRPr="00DF0801">
                    <w:rPr>
                      <w:rFonts w:asciiTheme="minorHAnsi" w:eastAsia="Calibri" w:hAnsiTheme="minorHAnsi" w:cstheme="minorHAnsi"/>
                      <w:color w:val="auto"/>
                      <w:sz w:val="20"/>
                      <w:szCs w:val="20"/>
                      <w:highlight w:val="yellow"/>
                    </w:rPr>
                    <w:t xml:space="preserve"> </w:t>
                  </w:r>
                  <w:r w:rsidRPr="00DF0801">
                    <w:rPr>
                      <w:rFonts w:asciiTheme="minorHAnsi" w:eastAsia="Calibri" w:hAnsiTheme="minorHAnsi" w:cstheme="minorHAnsi"/>
                      <w:color w:val="auto"/>
                      <w:sz w:val="20"/>
                      <w:szCs w:val="20"/>
                      <w:highlight w:val="yellow"/>
                    </w:rPr>
                    <w:t xml:space="preserve">         Complete</w:t>
                  </w:r>
                  <w:r w:rsidR="00CD7C27" w:rsidRPr="00DF0801">
                    <w:rPr>
                      <w:rFonts w:asciiTheme="minorHAnsi" w:eastAsia="Calibri" w:hAnsiTheme="minorHAnsi" w:cstheme="minorHAnsi"/>
                      <w:color w:val="auto"/>
                      <w:sz w:val="20"/>
                      <w:szCs w:val="20"/>
                      <w:highlight w:val="yellow"/>
                    </w:rPr>
                    <w:t xml:space="preserve"> </w:t>
                  </w:r>
                  <w:r w:rsidR="00CD7C27" w:rsidRPr="00DF0801">
                    <w:rPr>
                      <w:rFonts w:asciiTheme="minorHAnsi" w:eastAsia="Calibri" w:hAnsiTheme="minorHAnsi" w:cstheme="minorHAnsi"/>
                      <w:sz w:val="20"/>
                      <w:szCs w:val="20"/>
                      <w:highlight w:val="yellow"/>
                    </w:rPr>
                    <w:t xml:space="preserve"> </w:t>
                  </w:r>
                  <w:sdt>
                    <w:sdtPr>
                      <w:rPr>
                        <w:rFonts w:asciiTheme="minorHAnsi" w:eastAsia="Calibri" w:hAnsiTheme="minorHAnsi" w:cstheme="minorHAnsi"/>
                        <w:sz w:val="20"/>
                        <w:szCs w:val="20"/>
                        <w:highlight w:val="yellow"/>
                      </w:rPr>
                      <w:id w:val="1943732559"/>
                      <w14:checkbox>
                        <w14:checked w14:val="0"/>
                        <w14:checkedState w14:val="2612" w14:font="MS Gothic"/>
                        <w14:uncheckedState w14:val="2610" w14:font="MS Gothic"/>
                      </w14:checkbox>
                    </w:sdtPr>
                    <w:sdtEndPr/>
                    <w:sdtContent>
                      <w:r w:rsidR="00CD7C27" w:rsidRPr="00DF0801">
                        <w:rPr>
                          <w:rFonts w:ascii="Segoe UI Symbol" w:eastAsia="MS Gothic" w:hAnsi="Segoe UI Symbol" w:cs="Segoe UI Symbol"/>
                          <w:sz w:val="20"/>
                          <w:szCs w:val="20"/>
                          <w:highlight w:val="yellow"/>
                        </w:rPr>
                        <w:t>☐</w:t>
                      </w:r>
                    </w:sdtContent>
                  </w:sdt>
                  <w:r w:rsidR="00CD7C27" w:rsidRPr="00DF0801">
                    <w:rPr>
                      <w:rFonts w:asciiTheme="minorHAnsi" w:eastAsia="Calibri" w:hAnsiTheme="minorHAnsi" w:cstheme="minorHAnsi"/>
                      <w:sz w:val="20"/>
                      <w:szCs w:val="20"/>
                      <w:highlight w:val="yellow"/>
                    </w:rPr>
                    <w:t xml:space="preserve">  </w:t>
                  </w:r>
                  <w:r w:rsidR="00CD7C27" w:rsidRPr="00DF0801">
                    <w:rPr>
                      <w:rFonts w:asciiTheme="minorHAnsi" w:eastAsia="Calibri" w:hAnsiTheme="minorHAnsi" w:cstheme="minorHAnsi"/>
                      <w:color w:val="auto"/>
                      <w:sz w:val="20"/>
                      <w:szCs w:val="20"/>
                      <w:highlight w:val="yellow"/>
                    </w:rPr>
                    <w:t xml:space="preserve"> </w:t>
                  </w:r>
                  <w:r w:rsidRPr="00DF0801">
                    <w:rPr>
                      <w:rFonts w:asciiTheme="minorHAnsi" w:eastAsia="Calibri" w:hAnsiTheme="minorHAnsi" w:cstheme="minorHAnsi"/>
                      <w:color w:val="auto"/>
                      <w:sz w:val="20"/>
                      <w:szCs w:val="20"/>
                      <w:highlight w:val="yellow"/>
                    </w:rPr>
                    <w:t xml:space="preserve">           On Hold   </w:t>
                  </w:r>
                  <w:sdt>
                    <w:sdtPr>
                      <w:rPr>
                        <w:rFonts w:asciiTheme="minorHAnsi" w:eastAsia="Calibri" w:hAnsiTheme="minorHAnsi" w:cstheme="minorHAnsi"/>
                        <w:sz w:val="20"/>
                        <w:szCs w:val="20"/>
                        <w:highlight w:val="yellow"/>
                      </w:rPr>
                      <w:id w:val="-1069415592"/>
                      <w14:checkbox>
                        <w14:checked w14:val="0"/>
                        <w14:checkedState w14:val="2612" w14:font="MS Gothic"/>
                        <w14:uncheckedState w14:val="2610" w14:font="MS Gothic"/>
                      </w14:checkbox>
                    </w:sdtPr>
                    <w:sdtEndPr/>
                    <w:sdtContent>
                      <w:r w:rsidRPr="00DF0801">
                        <w:rPr>
                          <w:rFonts w:ascii="Segoe UI Symbol" w:eastAsia="MS Gothic" w:hAnsi="Segoe UI Symbol" w:cs="Segoe UI Symbol"/>
                          <w:sz w:val="20"/>
                          <w:szCs w:val="20"/>
                          <w:highlight w:val="yellow"/>
                        </w:rPr>
                        <w:t>☐</w:t>
                      </w:r>
                    </w:sdtContent>
                  </w:sdt>
                  <w:r w:rsidRPr="00DF0801">
                    <w:rPr>
                      <w:rFonts w:asciiTheme="minorHAnsi" w:eastAsia="Calibri" w:hAnsiTheme="minorHAnsi" w:cstheme="minorHAnsi"/>
                      <w:sz w:val="20"/>
                      <w:szCs w:val="20"/>
                      <w:highlight w:val="yellow"/>
                    </w:rPr>
                    <w:t xml:space="preserve">  </w:t>
                  </w:r>
                  <w:r w:rsidRPr="00DF0801">
                    <w:rPr>
                      <w:rFonts w:asciiTheme="minorHAnsi" w:eastAsia="Calibri" w:hAnsiTheme="minorHAnsi" w:cstheme="minorHAnsi"/>
                      <w:color w:val="auto"/>
                      <w:sz w:val="20"/>
                      <w:szCs w:val="20"/>
                      <w:highlight w:val="yellow"/>
                    </w:rPr>
                    <w:t xml:space="preserve">  </w:t>
                  </w:r>
                </w:p>
              </w:tc>
            </w:tr>
            <w:tr w:rsidR="00850BA1" w14:paraId="4996255F" w14:textId="77777777" w:rsidTr="00185679">
              <w:trPr>
                <w:trHeight w:val="386"/>
              </w:trPr>
              <w:tc>
                <w:tcPr>
                  <w:tcW w:w="3955" w:type="dxa"/>
                </w:tcPr>
                <w:p w14:paraId="46DF9346" w14:textId="77777777" w:rsidR="00850BA1" w:rsidRPr="00CA6F21" w:rsidRDefault="00850BA1" w:rsidP="00CD7C27">
                  <w:pPr>
                    <w:widowControl w:val="0"/>
                    <w:ind w:left="-20"/>
                    <w:contextualSpacing/>
                    <w:rPr>
                      <w:rFonts w:asciiTheme="minorHAnsi" w:eastAsia="Calibri" w:hAnsiTheme="minorHAnsi" w:cstheme="minorHAnsi"/>
                      <w:color w:val="auto"/>
                      <w:sz w:val="20"/>
                      <w:szCs w:val="20"/>
                    </w:rPr>
                  </w:pPr>
                  <w:r>
                    <w:rPr>
                      <w:rFonts w:asciiTheme="minorHAnsi" w:eastAsia="Calibri" w:hAnsiTheme="minorHAnsi" w:cstheme="minorHAnsi"/>
                      <w:color w:val="auto"/>
                      <w:sz w:val="20"/>
                      <w:szCs w:val="20"/>
                    </w:rPr>
                    <w:t>VIPR Number</w:t>
                  </w:r>
                  <w:r w:rsidR="00E77C8D">
                    <w:rPr>
                      <w:rFonts w:asciiTheme="minorHAnsi" w:eastAsia="Calibri" w:hAnsiTheme="minorHAnsi" w:cstheme="minorHAnsi"/>
                      <w:color w:val="auto"/>
                      <w:sz w:val="20"/>
                      <w:szCs w:val="20"/>
                    </w:rPr>
                    <w:t xml:space="preserve"> and Date</w:t>
                  </w:r>
                  <w:r w:rsidR="00562E24">
                    <w:rPr>
                      <w:rFonts w:asciiTheme="minorHAnsi" w:eastAsia="Calibri" w:hAnsiTheme="minorHAnsi" w:cstheme="minorHAnsi"/>
                      <w:color w:val="auto"/>
                      <w:sz w:val="20"/>
                      <w:szCs w:val="20"/>
                    </w:rPr>
                    <w:t xml:space="preserve"> Submitted</w:t>
                  </w:r>
                </w:p>
              </w:tc>
              <w:tc>
                <w:tcPr>
                  <w:tcW w:w="6821" w:type="dxa"/>
                </w:tcPr>
                <w:p w14:paraId="0A21B129" w14:textId="77777777" w:rsidR="00850BA1" w:rsidRPr="00DF0801" w:rsidRDefault="00850BA1" w:rsidP="00850BA1">
                  <w:pPr>
                    <w:widowControl w:val="0"/>
                    <w:ind w:left="-20"/>
                    <w:rPr>
                      <w:rFonts w:asciiTheme="minorHAnsi" w:eastAsia="Calibri" w:hAnsiTheme="minorHAnsi" w:cstheme="minorHAnsi"/>
                      <w:i/>
                      <w:color w:val="auto"/>
                      <w:sz w:val="20"/>
                      <w:szCs w:val="20"/>
                      <w:highlight w:val="yellow"/>
                    </w:rPr>
                  </w:pPr>
                  <w:r w:rsidRPr="00DF0801">
                    <w:rPr>
                      <w:rFonts w:asciiTheme="minorHAnsi" w:eastAsia="Calibri" w:hAnsiTheme="minorHAnsi" w:cstheme="minorHAnsi"/>
                      <w:i/>
                      <w:color w:val="auto"/>
                      <w:sz w:val="20"/>
                      <w:szCs w:val="20"/>
                      <w:highlight w:val="yellow"/>
                    </w:rPr>
                    <w:t>If VIPR status is entered, please enter corresponding number</w:t>
                  </w:r>
                  <w:r w:rsidR="00E77C8D" w:rsidRPr="00DF0801">
                    <w:rPr>
                      <w:rFonts w:asciiTheme="minorHAnsi" w:eastAsia="Calibri" w:hAnsiTheme="minorHAnsi" w:cstheme="minorHAnsi"/>
                      <w:i/>
                      <w:color w:val="auto"/>
                      <w:sz w:val="20"/>
                      <w:szCs w:val="20"/>
                      <w:highlight w:val="yellow"/>
                    </w:rPr>
                    <w:t xml:space="preserve"> and date </w:t>
                  </w:r>
                </w:p>
              </w:tc>
            </w:tr>
            <w:tr w:rsidR="00CD7C27" w14:paraId="549B2E74" w14:textId="77777777" w:rsidTr="00185679">
              <w:trPr>
                <w:trHeight w:val="386"/>
              </w:trPr>
              <w:tc>
                <w:tcPr>
                  <w:tcW w:w="3955" w:type="dxa"/>
                </w:tcPr>
                <w:p w14:paraId="20247F30" w14:textId="77777777" w:rsidR="00CD7C27" w:rsidRPr="00EC3426" w:rsidRDefault="00CD7C27" w:rsidP="00CD7C27">
                  <w:pPr>
                    <w:widowControl w:val="0"/>
                    <w:ind w:left="-20"/>
                    <w:contextualSpacing/>
                    <w:rPr>
                      <w:rFonts w:asciiTheme="minorHAnsi" w:eastAsia="Calibri" w:hAnsiTheme="minorHAnsi" w:cs="Calibri"/>
                      <w:i/>
                    </w:rPr>
                  </w:pPr>
                  <w:r w:rsidRPr="00EC3426">
                    <w:rPr>
                      <w:rFonts w:asciiTheme="minorHAnsi" w:eastAsia="Calibri" w:hAnsiTheme="minorHAnsi" w:cstheme="minorHAnsi"/>
                      <w:color w:val="auto"/>
                      <w:sz w:val="20"/>
                      <w:szCs w:val="20"/>
                    </w:rPr>
                    <w:t>VIP Funding Acquired</w:t>
                  </w:r>
                </w:p>
              </w:tc>
              <w:tc>
                <w:tcPr>
                  <w:tcW w:w="6821" w:type="dxa"/>
                </w:tcPr>
                <w:p w14:paraId="33300777" w14:textId="77777777" w:rsidR="00CD7C27" w:rsidRPr="00DF0801" w:rsidRDefault="00CD7C27" w:rsidP="00850BA1">
                  <w:pPr>
                    <w:widowControl w:val="0"/>
                    <w:ind w:left="-20"/>
                    <w:rPr>
                      <w:rFonts w:asciiTheme="minorHAnsi" w:eastAsia="Calibri" w:hAnsiTheme="minorHAnsi" w:cs="Calibri"/>
                      <w:i/>
                      <w:highlight w:val="yellow"/>
                    </w:rPr>
                  </w:pPr>
                  <w:r w:rsidRPr="00DF0801">
                    <w:rPr>
                      <w:rFonts w:asciiTheme="minorHAnsi" w:eastAsia="Calibri" w:hAnsiTheme="minorHAnsi" w:cstheme="minorHAnsi"/>
                      <w:color w:val="auto"/>
                      <w:sz w:val="20"/>
                      <w:szCs w:val="20"/>
                      <w:highlight w:val="yellow"/>
                    </w:rPr>
                    <w:t xml:space="preserve">Yes  </w:t>
                  </w:r>
                  <w:sdt>
                    <w:sdtPr>
                      <w:rPr>
                        <w:rFonts w:asciiTheme="minorHAnsi" w:eastAsia="Calibri" w:hAnsiTheme="minorHAnsi" w:cstheme="minorHAnsi"/>
                        <w:color w:val="auto"/>
                        <w:sz w:val="20"/>
                        <w:szCs w:val="20"/>
                        <w:highlight w:val="yellow"/>
                      </w:rPr>
                      <w:id w:val="508724215"/>
                      <w14:checkbox>
                        <w14:checked w14:val="0"/>
                        <w14:checkedState w14:val="2612" w14:font="MS Gothic"/>
                        <w14:uncheckedState w14:val="2610" w14:font="MS Gothic"/>
                      </w14:checkbox>
                    </w:sdtPr>
                    <w:sdtEndPr/>
                    <w:sdtContent>
                      <w:r w:rsidRPr="00DF0801">
                        <w:rPr>
                          <w:rFonts w:ascii="Segoe UI Symbol" w:eastAsia="Calibri" w:hAnsi="Segoe UI Symbol" w:cs="Segoe UI Symbol"/>
                          <w:color w:val="auto"/>
                          <w:sz w:val="20"/>
                          <w:szCs w:val="20"/>
                          <w:highlight w:val="yellow"/>
                        </w:rPr>
                        <w:t>☐</w:t>
                      </w:r>
                    </w:sdtContent>
                  </w:sdt>
                  <w:r w:rsidRPr="00DF0801">
                    <w:rPr>
                      <w:rFonts w:asciiTheme="minorHAnsi" w:eastAsia="Calibri" w:hAnsiTheme="minorHAnsi" w:cstheme="minorHAnsi"/>
                      <w:color w:val="auto"/>
                      <w:sz w:val="20"/>
                      <w:szCs w:val="20"/>
                      <w:highlight w:val="yellow"/>
                    </w:rPr>
                    <w:t xml:space="preserve">       No  </w:t>
                  </w:r>
                  <w:sdt>
                    <w:sdtPr>
                      <w:rPr>
                        <w:rFonts w:asciiTheme="minorHAnsi" w:eastAsia="Calibri" w:hAnsiTheme="minorHAnsi" w:cstheme="minorHAnsi"/>
                        <w:color w:val="auto"/>
                        <w:sz w:val="20"/>
                        <w:szCs w:val="20"/>
                        <w:highlight w:val="yellow"/>
                      </w:rPr>
                      <w:id w:val="-405762065"/>
                      <w14:checkbox>
                        <w14:checked w14:val="0"/>
                        <w14:checkedState w14:val="2612" w14:font="MS Gothic"/>
                        <w14:uncheckedState w14:val="2610" w14:font="MS Gothic"/>
                      </w14:checkbox>
                    </w:sdtPr>
                    <w:sdtEndPr/>
                    <w:sdtContent>
                      <w:r w:rsidRPr="00DF0801">
                        <w:rPr>
                          <w:rFonts w:ascii="Segoe UI Symbol" w:eastAsia="Calibri" w:hAnsi="Segoe UI Symbol" w:cs="Segoe UI Symbol"/>
                          <w:color w:val="auto"/>
                          <w:sz w:val="20"/>
                          <w:szCs w:val="20"/>
                          <w:highlight w:val="yellow"/>
                        </w:rPr>
                        <w:t>☐</w:t>
                      </w:r>
                    </w:sdtContent>
                  </w:sdt>
                  <w:r w:rsidRPr="00DF0801">
                    <w:rPr>
                      <w:rFonts w:asciiTheme="minorHAnsi" w:eastAsia="Calibri" w:hAnsiTheme="minorHAnsi" w:cstheme="minorHAnsi"/>
                      <w:color w:val="auto"/>
                      <w:sz w:val="20"/>
                      <w:szCs w:val="20"/>
                      <w:highlight w:val="yellow"/>
                    </w:rPr>
                    <w:t xml:space="preserve">  </w:t>
                  </w:r>
                </w:p>
              </w:tc>
            </w:tr>
            <w:tr w:rsidR="00423833" w14:paraId="7834DE85" w14:textId="77777777" w:rsidTr="00185679">
              <w:trPr>
                <w:trHeight w:val="386"/>
              </w:trPr>
              <w:tc>
                <w:tcPr>
                  <w:tcW w:w="3955" w:type="dxa"/>
                </w:tcPr>
                <w:p w14:paraId="60520A41" w14:textId="77777777" w:rsidR="00423833" w:rsidRPr="00CA6F21" w:rsidRDefault="00423833" w:rsidP="00423833">
                  <w:pPr>
                    <w:widowControl w:val="0"/>
                    <w:ind w:left="-20"/>
                    <w:contextualSpacing/>
                    <w:rPr>
                      <w:rFonts w:asciiTheme="minorHAnsi" w:eastAsia="Calibri" w:hAnsiTheme="minorHAnsi" w:cstheme="minorHAnsi"/>
                      <w:color w:val="auto"/>
                      <w:sz w:val="20"/>
                      <w:szCs w:val="20"/>
                    </w:rPr>
                  </w:pPr>
                  <w:r w:rsidRPr="00B21477">
                    <w:rPr>
                      <w:rFonts w:asciiTheme="minorHAnsi" w:hAnsiTheme="minorHAnsi"/>
                      <w:sz w:val="20"/>
                      <w:szCs w:val="20"/>
                    </w:rPr>
                    <w:t>OIT Product (System) Owner</w:t>
                  </w:r>
                </w:p>
              </w:tc>
              <w:tc>
                <w:tcPr>
                  <w:tcW w:w="6821" w:type="dxa"/>
                </w:tcPr>
                <w:p w14:paraId="466051F4" w14:textId="59458455" w:rsidR="00423833" w:rsidRPr="00255349" w:rsidRDefault="00DF0801" w:rsidP="00423833">
                  <w:pPr>
                    <w:widowControl w:val="0"/>
                    <w:ind w:left="-20"/>
                    <w:rPr>
                      <w:rFonts w:asciiTheme="minorHAnsi" w:eastAsia="Calibri" w:hAnsiTheme="minorHAnsi" w:cstheme="minorHAnsi"/>
                      <w:color w:val="auto"/>
                      <w:sz w:val="20"/>
                      <w:szCs w:val="20"/>
                    </w:rPr>
                  </w:pPr>
                  <w:r>
                    <w:rPr>
                      <w:rFonts w:asciiTheme="minorHAnsi" w:eastAsia="Calibri" w:hAnsiTheme="minorHAnsi" w:cstheme="minorHAnsi"/>
                      <w:color w:val="auto"/>
                      <w:sz w:val="20"/>
                      <w:szCs w:val="20"/>
                    </w:rPr>
                    <w:t xml:space="preserve">Joshua </w:t>
                  </w:r>
                  <w:proofErr w:type="gramStart"/>
                  <w:r>
                    <w:rPr>
                      <w:rFonts w:asciiTheme="minorHAnsi" w:eastAsia="Calibri" w:hAnsiTheme="minorHAnsi" w:cstheme="minorHAnsi"/>
                      <w:color w:val="auto"/>
                      <w:sz w:val="20"/>
                      <w:szCs w:val="20"/>
                    </w:rPr>
                    <w:t>Faulkner  &lt;</w:t>
                  </w:r>
                  <w:proofErr w:type="gramEnd"/>
                  <w:r>
                    <w:rPr>
                      <w:rFonts w:asciiTheme="minorHAnsi" w:eastAsia="Calibri" w:hAnsiTheme="minorHAnsi" w:cstheme="minorHAnsi"/>
                      <w:color w:val="auto"/>
                      <w:sz w:val="20"/>
                      <w:szCs w:val="20"/>
                    </w:rPr>
                    <w:t xml:space="preserve"> </w:t>
                  </w:r>
                  <w:hyperlink r:id="rId11" w:history="1">
                    <w:r w:rsidRPr="009A799A">
                      <w:rPr>
                        <w:rStyle w:val="Hyperlink"/>
                        <w:rFonts w:asciiTheme="minorHAnsi" w:eastAsia="Calibri" w:hAnsiTheme="minorHAnsi" w:cstheme="minorHAnsi"/>
                        <w:sz w:val="20"/>
                        <w:szCs w:val="20"/>
                      </w:rPr>
                      <w:t>Joshua.faulkner@va.gov</w:t>
                    </w:r>
                  </w:hyperlink>
                  <w:r>
                    <w:rPr>
                      <w:rFonts w:asciiTheme="minorHAnsi" w:eastAsia="Calibri" w:hAnsiTheme="minorHAnsi" w:cstheme="minorHAnsi"/>
                      <w:color w:val="auto"/>
                      <w:sz w:val="20"/>
                      <w:szCs w:val="20"/>
                    </w:rPr>
                    <w:t xml:space="preserve"> &gt;</w:t>
                  </w:r>
                </w:p>
              </w:tc>
            </w:tr>
            <w:tr w:rsidR="00423833" w14:paraId="0BF3FC11" w14:textId="77777777" w:rsidTr="00185679">
              <w:trPr>
                <w:trHeight w:val="386"/>
              </w:trPr>
              <w:tc>
                <w:tcPr>
                  <w:tcW w:w="3955" w:type="dxa"/>
                </w:tcPr>
                <w:p w14:paraId="1F498F33" w14:textId="77777777" w:rsidR="00423833" w:rsidRPr="00CA6F21" w:rsidRDefault="00423833" w:rsidP="00423833">
                  <w:pPr>
                    <w:widowControl w:val="0"/>
                    <w:ind w:left="-20"/>
                    <w:contextualSpacing/>
                    <w:rPr>
                      <w:rFonts w:asciiTheme="minorHAnsi" w:eastAsia="Calibri" w:hAnsiTheme="minorHAnsi" w:cstheme="minorHAnsi"/>
                      <w:color w:val="auto"/>
                      <w:sz w:val="20"/>
                      <w:szCs w:val="20"/>
                    </w:rPr>
                  </w:pPr>
                  <w:r w:rsidRPr="00B21477">
                    <w:rPr>
                      <w:rFonts w:asciiTheme="minorHAnsi" w:hAnsiTheme="minorHAnsi"/>
                      <w:sz w:val="20"/>
                      <w:szCs w:val="20"/>
                    </w:rPr>
                    <w:t xml:space="preserve">OIT Project Manager  </w:t>
                  </w:r>
                </w:p>
              </w:tc>
              <w:tc>
                <w:tcPr>
                  <w:tcW w:w="6821" w:type="dxa"/>
                </w:tcPr>
                <w:p w14:paraId="64076D2B" w14:textId="4EAAFB6B" w:rsidR="00423833" w:rsidRPr="00255349" w:rsidRDefault="00DF0801" w:rsidP="00423833">
                  <w:pPr>
                    <w:widowControl w:val="0"/>
                    <w:ind w:left="-20"/>
                    <w:rPr>
                      <w:rFonts w:asciiTheme="minorHAnsi" w:eastAsia="Calibri" w:hAnsiTheme="minorHAnsi" w:cstheme="minorHAnsi"/>
                      <w:color w:val="auto"/>
                      <w:sz w:val="20"/>
                      <w:szCs w:val="20"/>
                    </w:rPr>
                  </w:pPr>
                  <w:r w:rsidRPr="00DF0801">
                    <w:rPr>
                      <w:rFonts w:asciiTheme="minorHAnsi" w:eastAsia="Calibri" w:hAnsiTheme="minorHAnsi" w:cstheme="minorHAnsi"/>
                      <w:color w:val="auto"/>
                      <w:sz w:val="20"/>
                      <w:szCs w:val="20"/>
                      <w:highlight w:val="yellow"/>
                    </w:rPr>
                    <w:t>Unknown</w:t>
                  </w:r>
                </w:p>
              </w:tc>
            </w:tr>
          </w:tbl>
          <w:p w14:paraId="2A19CBCE" w14:textId="77777777" w:rsidR="00A334BA" w:rsidRDefault="00A334BA" w:rsidP="00CD7C27">
            <w:pPr>
              <w:widowControl w:val="0"/>
              <w:ind w:left="-20"/>
              <w:rPr>
                <w:rFonts w:ascii="Calibri" w:eastAsia="Calibri" w:hAnsi="Calibri" w:cs="Calibri"/>
                <w:i/>
              </w:rPr>
            </w:pPr>
          </w:p>
        </w:tc>
      </w:tr>
      <w:tr w:rsidR="00AC75B3" w:rsidRPr="00A334BA" w14:paraId="2346EA48" w14:textId="77777777" w:rsidTr="00EC3426">
        <w:trPr>
          <w:trHeight w:val="2040"/>
        </w:trPr>
        <w:tc>
          <w:tcPr>
            <w:tcW w:w="10880" w:type="dxa"/>
            <w:shd w:val="clear" w:color="auto" w:fill="auto"/>
            <w:tcMar>
              <w:top w:w="100" w:type="dxa"/>
              <w:left w:w="100" w:type="dxa"/>
              <w:bottom w:w="100" w:type="dxa"/>
              <w:right w:w="100" w:type="dxa"/>
            </w:tcMar>
          </w:tcPr>
          <w:tbl>
            <w:tblPr>
              <w:tblW w:w="10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1"/>
            </w:tblGrid>
            <w:tr w:rsidR="00950062" w:rsidRPr="001F0D4F" w14:paraId="05064E45" w14:textId="77777777" w:rsidTr="00562E24">
              <w:tc>
                <w:tcPr>
                  <w:tcW w:w="10771" w:type="dxa"/>
                  <w:shd w:val="clear" w:color="auto" w:fill="4F81BD" w:themeFill="accent1"/>
                  <w:tcMar>
                    <w:top w:w="100" w:type="dxa"/>
                    <w:left w:w="100" w:type="dxa"/>
                    <w:bottom w:w="100" w:type="dxa"/>
                    <w:right w:w="100" w:type="dxa"/>
                  </w:tcMar>
                </w:tcPr>
                <w:p w14:paraId="009591C8" w14:textId="77777777" w:rsidR="00950062" w:rsidRPr="00CD7C27" w:rsidRDefault="00562E24" w:rsidP="00CD7C27">
                  <w:pPr>
                    <w:pStyle w:val="ListParagraph"/>
                    <w:widowControl w:val="0"/>
                    <w:numPr>
                      <w:ilvl w:val="0"/>
                      <w:numId w:val="11"/>
                    </w:numPr>
                    <w:ind w:left="-20"/>
                    <w:rPr>
                      <w:rFonts w:ascii="Calibri" w:eastAsia="Calibri" w:hAnsi="Calibri" w:cs="Calibri"/>
                      <w:b/>
                      <w:color w:val="FFFFFF"/>
                    </w:rPr>
                  </w:pPr>
                  <w:r>
                    <w:rPr>
                      <w:rFonts w:ascii="Calibri" w:eastAsia="Calibri" w:hAnsi="Calibri" w:cs="Calibri"/>
                      <w:b/>
                      <w:color w:val="FFFFFF"/>
                    </w:rPr>
                    <w:lastRenderedPageBreak/>
                    <w:t>J</w:t>
                  </w:r>
                  <w:r w:rsidR="004B3441">
                    <w:rPr>
                      <w:rFonts w:ascii="Calibri" w:eastAsia="Calibri" w:hAnsi="Calibri" w:cs="Calibri"/>
                      <w:b/>
                      <w:color w:val="FFFFFF"/>
                    </w:rPr>
                    <w:t xml:space="preserve">. </w:t>
                  </w:r>
                  <w:r w:rsidR="00CD7C27" w:rsidRPr="00CD7C27">
                    <w:rPr>
                      <w:rFonts w:ascii="Calibri" w:eastAsia="Calibri" w:hAnsi="Calibri" w:cs="Calibri"/>
                      <w:b/>
                      <w:color w:val="FFFFFF"/>
                    </w:rPr>
                    <w:t>Minimum Viable Product (MVP)</w:t>
                  </w:r>
                </w:p>
              </w:tc>
            </w:tr>
            <w:tr w:rsidR="00950062" w14:paraId="3EF3069B" w14:textId="77777777" w:rsidTr="00562E24">
              <w:tc>
                <w:tcPr>
                  <w:tcW w:w="10771" w:type="dxa"/>
                  <w:shd w:val="clear" w:color="auto" w:fill="auto"/>
                  <w:tcMar>
                    <w:top w:w="100" w:type="dxa"/>
                    <w:left w:w="100" w:type="dxa"/>
                    <w:bottom w:w="100" w:type="dxa"/>
                    <w:right w:w="100" w:type="dxa"/>
                  </w:tcMar>
                </w:tcPr>
                <w:tbl>
                  <w:tblPr>
                    <w:tblStyle w:val="TableGrid"/>
                    <w:tblW w:w="0" w:type="auto"/>
                    <w:tblLayout w:type="fixed"/>
                    <w:tblLook w:val="04A0" w:firstRow="1" w:lastRow="0" w:firstColumn="1" w:lastColumn="0" w:noHBand="0" w:noVBand="1"/>
                  </w:tblPr>
                  <w:tblGrid>
                    <w:gridCol w:w="3952"/>
                    <w:gridCol w:w="1136"/>
                    <w:gridCol w:w="5675"/>
                  </w:tblGrid>
                  <w:tr w:rsidR="00CD7C27" w14:paraId="5764DF40" w14:textId="77777777" w:rsidTr="00EC3426">
                    <w:tc>
                      <w:tcPr>
                        <w:tcW w:w="3952" w:type="dxa"/>
                        <w:tcBorders>
                          <w:top w:val="nil"/>
                          <w:left w:val="nil"/>
                          <w:bottom w:val="nil"/>
                        </w:tcBorders>
                      </w:tcPr>
                      <w:p w14:paraId="5DF571C6" w14:textId="77777777" w:rsidR="00CD7C27" w:rsidRPr="000C4EE4" w:rsidRDefault="00185679" w:rsidP="00EE61D9">
                        <w:pPr>
                          <w:widowControl w:val="0"/>
                          <w:ind w:left="-56"/>
                          <w:rPr>
                            <w:rFonts w:ascii="Calibri" w:eastAsia="Calibri" w:hAnsi="Calibri" w:cs="Calibri"/>
                            <w:color w:val="auto"/>
                          </w:rPr>
                        </w:pPr>
                        <w:r w:rsidRPr="00EE61D9">
                          <w:rPr>
                            <w:rFonts w:ascii="Calibri" w:eastAsia="Calibri" w:hAnsi="Calibri" w:cs="Calibri"/>
                            <w:color w:val="009900"/>
                            <w:sz w:val="20"/>
                            <w:szCs w:val="20"/>
                          </w:rPr>
                          <w:t>Could a</w:t>
                        </w:r>
                        <w:r w:rsidR="00CD7C27" w:rsidRPr="00EE61D9">
                          <w:rPr>
                            <w:rFonts w:ascii="Calibri" w:eastAsia="Calibri" w:hAnsi="Calibri" w:cs="Calibri"/>
                            <w:color w:val="009900"/>
                            <w:sz w:val="20"/>
                            <w:szCs w:val="20"/>
                          </w:rPr>
                          <w:t xml:space="preserve"> minimum viable product (MVP) </w:t>
                        </w:r>
                        <w:r w:rsidRPr="00EE61D9">
                          <w:rPr>
                            <w:rFonts w:ascii="Calibri" w:eastAsia="Calibri" w:hAnsi="Calibri" w:cs="Calibri"/>
                            <w:color w:val="009900"/>
                            <w:sz w:val="20"/>
                            <w:szCs w:val="20"/>
                          </w:rPr>
                          <w:t>be deployed</w:t>
                        </w:r>
                        <w:r w:rsidR="00CD7C27" w:rsidRPr="00EE61D9">
                          <w:rPr>
                            <w:rFonts w:ascii="Calibri" w:eastAsia="Calibri" w:hAnsi="Calibri" w:cs="Calibri"/>
                            <w:color w:val="009900"/>
                            <w:sz w:val="20"/>
                            <w:szCs w:val="20"/>
                          </w:rPr>
                          <w:t xml:space="preserve"> with sufficient features to satisfy early customers </w:t>
                        </w:r>
                        <w:r w:rsidR="00EC3426" w:rsidRPr="00EE61D9">
                          <w:rPr>
                            <w:rFonts w:ascii="Calibri" w:eastAsia="Calibri" w:hAnsi="Calibri" w:cs="Calibri"/>
                            <w:color w:val="009900"/>
                            <w:sz w:val="20"/>
                            <w:szCs w:val="20"/>
                          </w:rPr>
                          <w:t xml:space="preserve">and enable collection of </w:t>
                        </w:r>
                        <w:r w:rsidR="00CD7C27" w:rsidRPr="00EE61D9">
                          <w:rPr>
                            <w:rFonts w:ascii="Calibri" w:eastAsia="Calibri" w:hAnsi="Calibri" w:cs="Calibri"/>
                            <w:color w:val="009900"/>
                            <w:sz w:val="20"/>
                            <w:szCs w:val="20"/>
                          </w:rPr>
                          <w:t>feedback for future development?</w:t>
                        </w:r>
                        <w:r w:rsidR="00CD7C27" w:rsidRPr="00CA6F21">
                          <w:rPr>
                            <w:rFonts w:ascii="Calibri" w:eastAsia="Calibri" w:hAnsi="Calibri" w:cs="Calibri"/>
                            <w:color w:val="auto"/>
                            <w:sz w:val="20"/>
                            <w:szCs w:val="20"/>
                          </w:rPr>
                          <w:t xml:space="preserve">  </w:t>
                        </w:r>
                      </w:p>
                    </w:tc>
                    <w:tc>
                      <w:tcPr>
                        <w:tcW w:w="1136" w:type="dxa"/>
                        <w:tcBorders>
                          <w:top w:val="nil"/>
                          <w:bottom w:val="nil"/>
                        </w:tcBorders>
                      </w:tcPr>
                      <w:p w14:paraId="2C1AB3EC" w14:textId="77777777" w:rsidR="00CD7C27" w:rsidRPr="00AF37E6" w:rsidRDefault="0004261C" w:rsidP="00185679">
                        <w:pPr>
                          <w:widowControl w:val="0"/>
                          <w:rPr>
                            <w:rFonts w:ascii="Calibri" w:eastAsia="Calibri" w:hAnsi="Calibri" w:cs="Calibri"/>
                          </w:rPr>
                        </w:pPr>
                        <w:sdt>
                          <w:sdtPr>
                            <w:rPr>
                              <w:rFonts w:ascii="Calibri" w:eastAsia="Calibri" w:hAnsi="Calibri" w:cs="Calibri"/>
                            </w:rPr>
                            <w:id w:val="1104537520"/>
                            <w14:checkbox>
                              <w14:checked w14:val="0"/>
                              <w14:checkedState w14:val="2612" w14:font="MS Gothic"/>
                              <w14:uncheckedState w14:val="2610" w14:font="MS Gothic"/>
                            </w14:checkbox>
                          </w:sdtPr>
                          <w:sdtEndPr/>
                          <w:sdtContent>
                            <w:r w:rsidR="00324548">
                              <w:rPr>
                                <w:rFonts w:ascii="MS Gothic" w:eastAsia="MS Gothic" w:hAnsi="MS Gothic" w:cs="Calibri" w:hint="eastAsia"/>
                              </w:rPr>
                              <w:t>☐</w:t>
                            </w:r>
                          </w:sdtContent>
                        </w:sdt>
                        <w:r w:rsidR="00CD7C27" w:rsidRPr="00AF37E6">
                          <w:rPr>
                            <w:rFonts w:ascii="Calibri" w:eastAsia="Calibri" w:hAnsi="Calibri" w:cs="Calibri"/>
                          </w:rPr>
                          <w:t xml:space="preserve">  Yes </w:t>
                        </w:r>
                      </w:p>
                      <w:p w14:paraId="17752A0C" w14:textId="77777777" w:rsidR="00CD7C27" w:rsidRPr="000C4EE4" w:rsidRDefault="0004261C" w:rsidP="00185679">
                        <w:pPr>
                          <w:widowControl w:val="0"/>
                          <w:rPr>
                            <w:rFonts w:ascii="Calibri" w:eastAsia="Calibri" w:hAnsi="Calibri" w:cs="Calibri"/>
                            <w:b/>
                            <w:color w:val="auto"/>
                          </w:rPr>
                        </w:pPr>
                        <w:sdt>
                          <w:sdtPr>
                            <w:rPr>
                              <w:rFonts w:ascii="Calibri" w:eastAsia="Calibri" w:hAnsi="Calibri" w:cs="Calibri"/>
                            </w:rPr>
                            <w:id w:val="-1331675314"/>
                            <w14:checkbox>
                              <w14:checked w14:val="1"/>
                              <w14:checkedState w14:val="2612" w14:font="MS Gothic"/>
                              <w14:uncheckedState w14:val="2610" w14:font="MS Gothic"/>
                            </w14:checkbox>
                          </w:sdtPr>
                          <w:sdtEndPr/>
                          <w:sdtContent>
                            <w:r w:rsidR="00537504">
                              <w:rPr>
                                <w:rFonts w:ascii="MS Gothic" w:eastAsia="MS Gothic" w:hAnsi="MS Gothic" w:cs="Calibri" w:hint="eastAsia"/>
                              </w:rPr>
                              <w:t>☒</w:t>
                            </w:r>
                          </w:sdtContent>
                        </w:sdt>
                        <w:r w:rsidR="00CD7C27" w:rsidRPr="00AF37E6">
                          <w:rPr>
                            <w:rFonts w:ascii="Calibri" w:eastAsia="Calibri" w:hAnsi="Calibri" w:cs="Calibri"/>
                          </w:rPr>
                          <w:t xml:space="preserve">  No</w:t>
                        </w:r>
                      </w:p>
                    </w:tc>
                    <w:tc>
                      <w:tcPr>
                        <w:tcW w:w="5675" w:type="dxa"/>
                        <w:tcBorders>
                          <w:top w:val="nil"/>
                          <w:bottom w:val="nil"/>
                        </w:tcBorders>
                      </w:tcPr>
                      <w:p w14:paraId="04DAC283" w14:textId="1321E0D7" w:rsidR="00CD7C27" w:rsidRPr="00D828E5" w:rsidRDefault="00237189" w:rsidP="00185679">
                        <w:pPr>
                          <w:widowControl w:val="0"/>
                          <w:rPr>
                            <w:rFonts w:ascii="Calibri" w:eastAsia="Calibri" w:hAnsi="Calibri" w:cs="Calibri"/>
                          </w:rPr>
                        </w:pPr>
                        <w:r>
                          <w:rPr>
                            <w:rFonts w:ascii="Calibri" w:eastAsia="Calibri" w:hAnsi="Calibri" w:cs="Calibri"/>
                          </w:rPr>
                          <w:t>There is no MV</w:t>
                        </w:r>
                        <w:r w:rsidR="00892611">
                          <w:rPr>
                            <w:rFonts w:ascii="Calibri" w:eastAsia="Calibri" w:hAnsi="Calibri" w:cs="Calibri"/>
                          </w:rPr>
                          <w:t>P, this isa single feature of non-complex tool.</w:t>
                        </w:r>
                        <w:r>
                          <w:rPr>
                            <w:rFonts w:ascii="Calibri" w:eastAsia="Calibri" w:hAnsi="Calibri" w:cs="Calibri"/>
                          </w:rPr>
                          <w:t xml:space="preserve"> </w:t>
                        </w:r>
                      </w:p>
                    </w:tc>
                  </w:tr>
                </w:tbl>
                <w:p w14:paraId="53D574EA" w14:textId="77777777" w:rsidR="00950062" w:rsidRDefault="00950062" w:rsidP="00CD7C27">
                  <w:pPr>
                    <w:widowControl w:val="0"/>
                    <w:spacing w:line="240" w:lineRule="auto"/>
                    <w:ind w:left="-20"/>
                    <w:contextualSpacing/>
                    <w:rPr>
                      <w:rFonts w:ascii="Calibri" w:eastAsia="Calibri" w:hAnsi="Calibri" w:cs="Calibri"/>
                      <w:b/>
                      <w:i/>
                      <w:color w:val="222222"/>
                      <w:highlight w:val="white"/>
                    </w:rPr>
                  </w:pPr>
                </w:p>
              </w:tc>
            </w:tr>
          </w:tbl>
          <w:p w14:paraId="0C513ABC" w14:textId="77777777" w:rsidR="00AC75B3" w:rsidRPr="00452D29" w:rsidRDefault="00AC75B3" w:rsidP="00CD7C27">
            <w:pPr>
              <w:pStyle w:val="ListParagraph"/>
              <w:widowControl w:val="0"/>
              <w:ind w:left="-20"/>
              <w:rPr>
                <w:rFonts w:ascii="Calibri" w:eastAsia="Calibri" w:hAnsi="Calibri" w:cs="Calibri"/>
                <w:b/>
                <w:color w:val="FF0000"/>
              </w:rPr>
            </w:pPr>
          </w:p>
        </w:tc>
      </w:tr>
    </w:tbl>
    <w:tbl>
      <w:tblPr>
        <w:tblW w:w="10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80"/>
      </w:tblGrid>
      <w:tr w:rsidR="00B972AE" w:rsidRPr="00AF37E6" w14:paraId="16403245" w14:textId="77777777" w:rsidTr="00185679">
        <w:tc>
          <w:tcPr>
            <w:tcW w:w="10880"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tcPr>
          <w:p w14:paraId="72969788" w14:textId="77777777" w:rsidR="00B972AE" w:rsidRPr="00646C14" w:rsidRDefault="00CD7C27" w:rsidP="00646C14">
            <w:pPr>
              <w:pStyle w:val="ListParagraph"/>
              <w:widowControl w:val="0"/>
              <w:numPr>
                <w:ilvl w:val="0"/>
                <w:numId w:val="11"/>
              </w:numPr>
              <w:rPr>
                <w:rFonts w:asciiTheme="minorHAnsi" w:eastAsia="Arial" w:hAnsiTheme="minorHAnsi" w:cs="Arial"/>
                <w:b/>
                <w:i/>
                <w:color w:val="000000"/>
              </w:rPr>
            </w:pPr>
            <w:r>
              <w:rPr>
                <w:rFonts w:ascii="Calibri" w:eastAsia="Calibri" w:hAnsi="Calibri" w:cs="Calibri"/>
                <w:b/>
                <w:i/>
                <w:color w:val="FFFFFF"/>
              </w:rPr>
              <w:t xml:space="preserve">Disposition of the Intake Request </w:t>
            </w:r>
            <w:r w:rsidRPr="000A11FE">
              <w:rPr>
                <w:rFonts w:ascii="Calibri" w:eastAsia="Calibri" w:hAnsi="Calibri" w:cs="Calibri"/>
                <w:b/>
                <w:i/>
                <w:color w:val="FFFFFF"/>
                <w:sz w:val="20"/>
                <w:szCs w:val="20"/>
              </w:rPr>
              <w:t>(Note: This section will be completed by the Triage Team)</w:t>
            </w:r>
          </w:p>
        </w:tc>
      </w:tr>
      <w:tr w:rsidR="00D3079A" w:rsidRPr="00AF37E6" w14:paraId="5362AB94" w14:textId="77777777" w:rsidTr="00185679">
        <w:tc>
          <w:tcPr>
            <w:tcW w:w="10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D55044" w14:textId="77777777" w:rsidR="00D3079A" w:rsidRPr="00AF37E6" w:rsidRDefault="00C2763F" w:rsidP="00D776EF">
            <w:pPr>
              <w:widowControl w:val="0"/>
              <w:spacing w:line="240" w:lineRule="auto"/>
              <w:rPr>
                <w:rFonts w:asciiTheme="minorHAnsi" w:hAnsiTheme="minorHAnsi"/>
                <w:b/>
                <w:i/>
              </w:rPr>
            </w:pPr>
            <w:r>
              <w:rPr>
                <w:rFonts w:asciiTheme="minorHAnsi" w:hAnsiTheme="minorHAnsi"/>
                <w:b/>
                <w:i/>
              </w:rPr>
              <w:t>Triage Outcomes</w:t>
            </w:r>
          </w:p>
          <w:tbl>
            <w:tblPr>
              <w:tblStyle w:val="TableGrid"/>
              <w:tblW w:w="10686" w:type="dxa"/>
              <w:tblLayout w:type="fixed"/>
              <w:tblLook w:val="04A0" w:firstRow="1" w:lastRow="0" w:firstColumn="1" w:lastColumn="0" w:noHBand="0" w:noVBand="1"/>
            </w:tblPr>
            <w:tblGrid>
              <w:gridCol w:w="1992"/>
              <w:gridCol w:w="162"/>
              <w:gridCol w:w="2056"/>
              <w:gridCol w:w="1350"/>
              <w:gridCol w:w="714"/>
              <w:gridCol w:w="2256"/>
              <w:gridCol w:w="2156"/>
            </w:tblGrid>
            <w:tr w:rsidR="00C2763F" w:rsidRPr="00AF37E6" w14:paraId="3ECC4F5B" w14:textId="77777777" w:rsidTr="002D02C1">
              <w:trPr>
                <w:trHeight w:val="836"/>
              </w:trPr>
              <w:tc>
                <w:tcPr>
                  <w:tcW w:w="2154" w:type="dxa"/>
                  <w:gridSpan w:val="2"/>
                </w:tcPr>
                <w:p w14:paraId="0D751A52" w14:textId="77777777" w:rsidR="00C2763F" w:rsidRPr="00CA6F21" w:rsidRDefault="00C2763F" w:rsidP="00D776EF">
                  <w:pPr>
                    <w:widowControl w:val="0"/>
                    <w:rPr>
                      <w:rFonts w:ascii="Calibri" w:eastAsia="Calibri" w:hAnsi="Calibri" w:cs="Calibri"/>
                      <w:color w:val="auto"/>
                      <w:sz w:val="20"/>
                      <w:szCs w:val="20"/>
                    </w:rPr>
                  </w:pPr>
                  <w:r>
                    <w:rPr>
                      <w:rFonts w:ascii="Calibri" w:eastAsia="Calibri" w:hAnsi="Calibri" w:cs="Calibri"/>
                      <w:color w:val="auto"/>
                      <w:sz w:val="20"/>
                      <w:szCs w:val="20"/>
                    </w:rPr>
                    <w:t>Intake Review Results</w:t>
                  </w:r>
                </w:p>
              </w:tc>
              <w:tc>
                <w:tcPr>
                  <w:tcW w:w="3406" w:type="dxa"/>
                  <w:gridSpan w:val="2"/>
                </w:tcPr>
                <w:p w14:paraId="607F788E" w14:textId="77777777" w:rsidR="00C2763F" w:rsidRPr="00C2763F" w:rsidRDefault="00C2763F" w:rsidP="00D776EF">
                  <w:pPr>
                    <w:widowControl w:val="0"/>
                    <w:rPr>
                      <w:rFonts w:asciiTheme="minorHAnsi" w:hAnsiTheme="minorHAnsi"/>
                      <w:b/>
                      <w:sz w:val="20"/>
                    </w:rPr>
                  </w:pPr>
                  <w:r w:rsidRPr="00C2763F">
                    <w:rPr>
                      <w:rFonts w:asciiTheme="minorHAnsi" w:hAnsiTheme="minorHAnsi"/>
                      <w:b/>
                      <w:sz w:val="20"/>
                    </w:rPr>
                    <w:t>Scoring:</w:t>
                  </w:r>
                </w:p>
                <w:p w14:paraId="1540C557" w14:textId="77777777" w:rsidR="00C2763F" w:rsidRDefault="00C2763F" w:rsidP="002D02C1">
                  <w:pPr>
                    <w:widowControl w:val="0"/>
                    <w:rPr>
                      <w:rFonts w:asciiTheme="minorHAnsi" w:hAnsiTheme="minorHAnsi"/>
                    </w:rPr>
                  </w:pPr>
                  <w:r w:rsidRPr="00742D47">
                    <w:rPr>
                      <w:rFonts w:asciiTheme="minorHAnsi" w:hAnsiTheme="minorHAnsi"/>
                      <w:b/>
                      <w:sz w:val="20"/>
                    </w:rPr>
                    <w:t>Total Weighted Score:</w:t>
                  </w:r>
                  <w:r w:rsidR="00324FD9">
                    <w:rPr>
                      <w:rFonts w:asciiTheme="minorHAnsi" w:hAnsiTheme="minorHAnsi"/>
                    </w:rPr>
                    <w:t xml:space="preserve"> </w:t>
                  </w:r>
                  <w:r w:rsidR="002D02C1">
                    <w:rPr>
                      <w:rFonts w:asciiTheme="minorHAnsi" w:hAnsiTheme="minorHAnsi"/>
                    </w:rPr>
                    <w:t xml:space="preserve"> </w:t>
                  </w:r>
                  <w:r w:rsidR="002D02C1">
                    <w:rPr>
                      <w:rFonts w:asciiTheme="minorHAnsi" w:hAnsiTheme="minorHAnsi"/>
                    </w:rPr>
                    <w:tab/>
                  </w:r>
                  <w:sdt>
                    <w:sdtPr>
                      <w:rPr>
                        <w:rFonts w:asciiTheme="minorHAnsi" w:hAnsiTheme="minorHAnsi"/>
                        <w:shd w:val="clear" w:color="auto" w:fill="CCC0D9" w:themeFill="accent4" w:themeFillTint="66"/>
                      </w:rPr>
                      <w:id w:val="-764994881"/>
                      <w:placeholder>
                        <w:docPart w:val="B06DF8C50951439BBEE674C8D2166902"/>
                      </w:placeholder>
                    </w:sdtPr>
                    <w:sdtEndPr>
                      <w:rPr>
                        <w:shd w:val="clear" w:color="auto" w:fill="B8CCE4" w:themeFill="accent1" w:themeFillTint="66"/>
                      </w:rPr>
                    </w:sdtEndPr>
                    <w:sdtContent>
                      <w:sdt>
                        <w:sdtPr>
                          <w:rPr>
                            <w:rFonts w:asciiTheme="minorHAnsi" w:hAnsiTheme="minorHAnsi"/>
                            <w:shd w:val="clear" w:color="auto" w:fill="CCC0D9" w:themeFill="accent4" w:themeFillTint="66"/>
                          </w:rPr>
                          <w:id w:val="1516958041"/>
                          <w:placeholder>
                            <w:docPart w:val="B92AA8E087C745FF8171889B72781B9A"/>
                          </w:placeholder>
                        </w:sdtPr>
                        <w:sdtEndPr>
                          <w:rPr>
                            <w:shd w:val="clear" w:color="auto" w:fill="B8CCE4" w:themeFill="accent1" w:themeFillTint="66"/>
                          </w:rPr>
                        </w:sdtEndPr>
                        <w:sdtContent>
                          <w:r w:rsidR="002D02C1" w:rsidRPr="002D02C1">
                            <w:rPr>
                              <w:rFonts w:asciiTheme="minorHAnsi" w:hAnsiTheme="minorHAnsi"/>
                              <w:shd w:val="clear" w:color="auto" w:fill="CCC0D9" w:themeFill="accent4" w:themeFillTint="66"/>
                            </w:rPr>
                            <w:t xml:space="preserve">      </w:t>
                          </w:r>
                        </w:sdtContent>
                      </w:sdt>
                      <w:r w:rsidR="002D02C1">
                        <w:rPr>
                          <w:rFonts w:asciiTheme="minorHAnsi" w:hAnsiTheme="minorHAnsi"/>
                        </w:rPr>
                        <w:tab/>
                      </w:r>
                    </w:sdtContent>
                  </w:sdt>
                </w:p>
              </w:tc>
              <w:tc>
                <w:tcPr>
                  <w:tcW w:w="5126" w:type="dxa"/>
                  <w:gridSpan w:val="3"/>
                </w:tcPr>
                <w:p w14:paraId="70DF67B4" w14:textId="77777777" w:rsidR="00C2763F" w:rsidRDefault="00C2763F" w:rsidP="00D776EF">
                  <w:pPr>
                    <w:widowControl w:val="0"/>
                    <w:rPr>
                      <w:rFonts w:asciiTheme="minorHAnsi" w:eastAsia="Calibri" w:hAnsiTheme="minorHAnsi" w:cstheme="minorHAnsi"/>
                      <w:color w:val="auto"/>
                      <w:sz w:val="20"/>
                      <w:szCs w:val="20"/>
                    </w:rPr>
                  </w:pPr>
                  <w:r>
                    <w:rPr>
                      <w:rFonts w:asciiTheme="minorHAnsi" w:hAnsiTheme="minorHAnsi"/>
                    </w:rPr>
                    <w:t xml:space="preserve">All required information </w:t>
                  </w:r>
                  <w:proofErr w:type="gramStart"/>
                  <w:r>
                    <w:rPr>
                      <w:rFonts w:asciiTheme="minorHAnsi" w:hAnsiTheme="minorHAnsi"/>
                    </w:rPr>
                    <w:t>received?</w:t>
                  </w:r>
                  <w:proofErr w:type="gramEnd"/>
                  <w:r>
                    <w:rPr>
                      <w:rFonts w:asciiTheme="minorHAnsi" w:hAnsiTheme="minorHAnsi"/>
                    </w:rPr>
                    <w:t xml:space="preserve">   </w:t>
                  </w:r>
                  <w:r w:rsidRPr="00255349">
                    <w:rPr>
                      <w:rFonts w:asciiTheme="minorHAnsi" w:eastAsia="Calibri" w:hAnsiTheme="minorHAnsi" w:cstheme="minorHAnsi"/>
                      <w:color w:val="auto"/>
                      <w:sz w:val="20"/>
                      <w:szCs w:val="20"/>
                    </w:rPr>
                    <w:t xml:space="preserve">Yes  </w:t>
                  </w:r>
                  <w:sdt>
                    <w:sdtPr>
                      <w:rPr>
                        <w:rFonts w:asciiTheme="minorHAnsi" w:eastAsia="Calibri" w:hAnsiTheme="minorHAnsi" w:cstheme="minorHAnsi"/>
                        <w:color w:val="auto"/>
                        <w:sz w:val="20"/>
                        <w:szCs w:val="20"/>
                      </w:rPr>
                      <w:id w:val="1960831913"/>
                      <w14:checkbox>
                        <w14:checked w14:val="0"/>
                        <w14:checkedState w14:val="2612" w14:font="MS Gothic"/>
                        <w14:uncheckedState w14:val="2610" w14:font="MS Gothic"/>
                      </w14:checkbox>
                    </w:sdtPr>
                    <w:sdtEndPr/>
                    <w:sdtContent>
                      <w:r w:rsidR="00CE3147">
                        <w:rPr>
                          <w:rFonts w:ascii="MS Gothic" w:eastAsia="MS Gothic" w:hAnsi="MS Gothic" w:cstheme="minorHAnsi" w:hint="eastAsia"/>
                          <w:color w:val="auto"/>
                          <w:sz w:val="20"/>
                          <w:szCs w:val="20"/>
                        </w:rPr>
                        <w:t>☐</w:t>
                      </w:r>
                    </w:sdtContent>
                  </w:sdt>
                  <w:r w:rsidRPr="00255349">
                    <w:rPr>
                      <w:rFonts w:asciiTheme="minorHAnsi" w:eastAsia="Calibri" w:hAnsiTheme="minorHAnsi" w:cstheme="minorHAnsi"/>
                      <w:color w:val="auto"/>
                      <w:sz w:val="20"/>
                      <w:szCs w:val="20"/>
                    </w:rPr>
                    <w:t xml:space="preserve">       No  </w:t>
                  </w:r>
                  <w:sdt>
                    <w:sdtPr>
                      <w:rPr>
                        <w:rFonts w:asciiTheme="minorHAnsi" w:eastAsia="Calibri" w:hAnsiTheme="minorHAnsi" w:cstheme="minorHAnsi"/>
                        <w:color w:val="auto"/>
                        <w:sz w:val="20"/>
                        <w:szCs w:val="20"/>
                      </w:rPr>
                      <w:id w:val="839041483"/>
                      <w14:checkbox>
                        <w14:checked w14:val="0"/>
                        <w14:checkedState w14:val="2612" w14:font="MS Gothic"/>
                        <w14:uncheckedState w14:val="2610" w14:font="MS Gothic"/>
                      </w14:checkbox>
                    </w:sdtPr>
                    <w:sdtEndPr/>
                    <w:sdtContent>
                      <w:r w:rsidRPr="00255349">
                        <w:rPr>
                          <w:rFonts w:ascii="Segoe UI Symbol" w:eastAsia="Calibri" w:hAnsi="Segoe UI Symbol" w:cs="Segoe UI Symbol"/>
                          <w:color w:val="auto"/>
                          <w:sz w:val="20"/>
                          <w:szCs w:val="20"/>
                        </w:rPr>
                        <w:t>☐</w:t>
                      </w:r>
                    </w:sdtContent>
                  </w:sdt>
                  <w:r w:rsidRPr="00255349">
                    <w:rPr>
                      <w:rFonts w:asciiTheme="minorHAnsi" w:eastAsia="Calibri" w:hAnsiTheme="minorHAnsi" w:cstheme="minorHAnsi"/>
                      <w:color w:val="auto"/>
                      <w:sz w:val="20"/>
                      <w:szCs w:val="20"/>
                    </w:rPr>
                    <w:t xml:space="preserve">  </w:t>
                  </w:r>
                </w:p>
                <w:p w14:paraId="459A6112" w14:textId="77777777" w:rsidR="00C2763F" w:rsidRDefault="00C2763F" w:rsidP="00D776EF">
                  <w:pPr>
                    <w:widowControl w:val="0"/>
                    <w:rPr>
                      <w:rFonts w:asciiTheme="minorHAnsi" w:eastAsia="Calibri" w:hAnsiTheme="minorHAnsi" w:cstheme="minorHAnsi"/>
                      <w:color w:val="auto"/>
                      <w:sz w:val="20"/>
                      <w:szCs w:val="20"/>
                    </w:rPr>
                  </w:pPr>
                </w:p>
                <w:p w14:paraId="4E8AD2F8" w14:textId="77777777" w:rsidR="00C2763F" w:rsidRPr="00742D47" w:rsidRDefault="00C2763F" w:rsidP="00D776EF">
                  <w:pPr>
                    <w:widowControl w:val="0"/>
                    <w:rPr>
                      <w:rFonts w:asciiTheme="minorHAnsi" w:hAnsiTheme="minorHAnsi"/>
                    </w:rPr>
                  </w:pPr>
                  <w:r>
                    <w:rPr>
                      <w:rFonts w:asciiTheme="minorHAnsi" w:hAnsiTheme="minorHAnsi"/>
                    </w:rPr>
                    <w:t xml:space="preserve">Exceeds scoring </w:t>
                  </w:r>
                  <w:proofErr w:type="gramStart"/>
                  <w:r>
                    <w:rPr>
                      <w:rFonts w:asciiTheme="minorHAnsi" w:hAnsiTheme="minorHAnsi"/>
                    </w:rPr>
                    <w:t>threshold?</w:t>
                  </w:r>
                  <w:proofErr w:type="gramEnd"/>
                  <w:r>
                    <w:rPr>
                      <w:rFonts w:asciiTheme="minorHAnsi" w:hAnsiTheme="minorHAnsi"/>
                    </w:rPr>
                    <w:t xml:space="preserve">   </w:t>
                  </w:r>
                  <w:r w:rsidRPr="00255349">
                    <w:rPr>
                      <w:rFonts w:asciiTheme="minorHAnsi" w:eastAsia="Calibri" w:hAnsiTheme="minorHAnsi" w:cstheme="minorHAnsi"/>
                      <w:color w:val="auto"/>
                      <w:sz w:val="20"/>
                      <w:szCs w:val="20"/>
                    </w:rPr>
                    <w:t xml:space="preserve">Yes  </w:t>
                  </w:r>
                  <w:sdt>
                    <w:sdtPr>
                      <w:rPr>
                        <w:rFonts w:asciiTheme="minorHAnsi" w:eastAsia="Calibri" w:hAnsiTheme="minorHAnsi" w:cstheme="minorHAnsi"/>
                        <w:color w:val="auto"/>
                        <w:sz w:val="20"/>
                        <w:szCs w:val="20"/>
                      </w:rPr>
                      <w:id w:val="469328584"/>
                      <w14:checkbox>
                        <w14:checked w14:val="0"/>
                        <w14:checkedState w14:val="2612" w14:font="MS Gothic"/>
                        <w14:uncheckedState w14:val="2610" w14:font="MS Gothic"/>
                      </w14:checkbox>
                    </w:sdtPr>
                    <w:sdtEndPr/>
                    <w:sdtContent>
                      <w:r w:rsidR="00CE3147">
                        <w:rPr>
                          <w:rFonts w:ascii="MS Gothic" w:eastAsia="MS Gothic" w:hAnsi="MS Gothic" w:cstheme="minorHAnsi" w:hint="eastAsia"/>
                          <w:color w:val="auto"/>
                          <w:sz w:val="20"/>
                          <w:szCs w:val="20"/>
                        </w:rPr>
                        <w:t>☐</w:t>
                      </w:r>
                    </w:sdtContent>
                  </w:sdt>
                  <w:r w:rsidRPr="00255349">
                    <w:rPr>
                      <w:rFonts w:asciiTheme="minorHAnsi" w:eastAsia="Calibri" w:hAnsiTheme="minorHAnsi" w:cstheme="minorHAnsi"/>
                      <w:color w:val="auto"/>
                      <w:sz w:val="20"/>
                      <w:szCs w:val="20"/>
                    </w:rPr>
                    <w:t xml:space="preserve">       No  </w:t>
                  </w:r>
                  <w:sdt>
                    <w:sdtPr>
                      <w:rPr>
                        <w:rFonts w:asciiTheme="minorHAnsi" w:eastAsia="Calibri" w:hAnsiTheme="minorHAnsi" w:cstheme="minorHAnsi"/>
                        <w:color w:val="auto"/>
                        <w:sz w:val="20"/>
                        <w:szCs w:val="20"/>
                      </w:rPr>
                      <w:id w:val="-408615699"/>
                      <w14:checkbox>
                        <w14:checked w14:val="0"/>
                        <w14:checkedState w14:val="2612" w14:font="MS Gothic"/>
                        <w14:uncheckedState w14:val="2610" w14:font="MS Gothic"/>
                      </w14:checkbox>
                    </w:sdtPr>
                    <w:sdtEndPr/>
                    <w:sdtContent>
                      <w:r w:rsidRPr="00255349">
                        <w:rPr>
                          <w:rFonts w:ascii="Segoe UI Symbol" w:eastAsia="Calibri" w:hAnsi="Segoe UI Symbol" w:cs="Segoe UI Symbol"/>
                          <w:color w:val="auto"/>
                          <w:sz w:val="20"/>
                          <w:szCs w:val="20"/>
                        </w:rPr>
                        <w:t>☐</w:t>
                      </w:r>
                    </w:sdtContent>
                  </w:sdt>
                  <w:r w:rsidRPr="00255349">
                    <w:rPr>
                      <w:rFonts w:asciiTheme="minorHAnsi" w:eastAsia="Calibri" w:hAnsiTheme="minorHAnsi" w:cstheme="minorHAnsi"/>
                      <w:color w:val="auto"/>
                      <w:sz w:val="20"/>
                      <w:szCs w:val="20"/>
                    </w:rPr>
                    <w:t xml:space="preserve">  </w:t>
                  </w:r>
                </w:p>
              </w:tc>
            </w:tr>
            <w:tr w:rsidR="00392BDF" w:rsidRPr="00AF37E6" w14:paraId="2A62AA9A" w14:textId="77777777" w:rsidTr="00B4409D">
              <w:trPr>
                <w:trHeight w:val="1088"/>
              </w:trPr>
              <w:tc>
                <w:tcPr>
                  <w:tcW w:w="1992" w:type="dxa"/>
                  <w:tcBorders>
                    <w:right w:val="nil"/>
                  </w:tcBorders>
                </w:tcPr>
                <w:p w14:paraId="3F0D390A" w14:textId="77777777" w:rsidR="00392BDF" w:rsidRPr="00CE5002" w:rsidRDefault="00392BDF" w:rsidP="00D776EF">
                  <w:pPr>
                    <w:widowControl w:val="0"/>
                    <w:rPr>
                      <w:rFonts w:asciiTheme="minorHAnsi" w:hAnsiTheme="minorHAnsi"/>
                      <w:b/>
                      <w:u w:val="single"/>
                    </w:rPr>
                  </w:pPr>
                  <w:r w:rsidRPr="00CE5002">
                    <w:rPr>
                      <w:rFonts w:asciiTheme="minorHAnsi" w:hAnsiTheme="minorHAnsi"/>
                      <w:b/>
                      <w:u w:val="single"/>
                    </w:rPr>
                    <w:t>Veteran Impact</w:t>
                  </w:r>
                </w:p>
                <w:p w14:paraId="79520C72" w14:textId="77777777" w:rsidR="00392BDF" w:rsidRDefault="00392BDF" w:rsidP="00D776EF">
                  <w:pPr>
                    <w:widowControl w:val="0"/>
                    <w:rPr>
                      <w:rFonts w:asciiTheme="minorHAnsi" w:hAnsiTheme="minorHAnsi"/>
                    </w:rPr>
                  </w:pPr>
                  <w:r>
                    <w:rPr>
                      <w:rFonts w:asciiTheme="minorHAnsi" w:hAnsiTheme="minorHAnsi"/>
                    </w:rPr>
                    <w:t xml:space="preserve">Weight: </w:t>
                  </w:r>
                  <w:r>
                    <w:rPr>
                      <w:rFonts w:asciiTheme="minorHAnsi" w:hAnsiTheme="minorHAnsi"/>
                    </w:rPr>
                    <w:tab/>
                  </w:r>
                </w:p>
                <w:p w14:paraId="5BB46D1F" w14:textId="77777777" w:rsidR="00392BDF" w:rsidRDefault="00392BDF" w:rsidP="00D776EF">
                  <w:pPr>
                    <w:widowControl w:val="0"/>
                    <w:rPr>
                      <w:rFonts w:asciiTheme="minorHAnsi" w:hAnsiTheme="minorHAnsi"/>
                    </w:rPr>
                  </w:pPr>
                  <w:r>
                    <w:rPr>
                      <w:rFonts w:asciiTheme="minorHAnsi" w:hAnsiTheme="minorHAnsi"/>
                    </w:rPr>
                    <w:t>Score:</w:t>
                  </w:r>
                  <w:r w:rsidR="00CE3147">
                    <w:rPr>
                      <w:rFonts w:asciiTheme="minorHAnsi" w:hAnsiTheme="minorHAnsi"/>
                    </w:rPr>
                    <w:tab/>
                    <w:t xml:space="preserve">   </w:t>
                  </w:r>
                  <w:r>
                    <w:rPr>
                      <w:rFonts w:asciiTheme="minorHAnsi" w:hAnsiTheme="minorHAnsi"/>
                    </w:rPr>
                    <w:t xml:space="preserve"> </w:t>
                  </w:r>
                </w:p>
                <w:p w14:paraId="33CB13E8" w14:textId="77777777" w:rsidR="00392BDF" w:rsidRDefault="00392BDF" w:rsidP="00D776EF">
                  <w:pPr>
                    <w:widowControl w:val="0"/>
                    <w:rPr>
                      <w:rFonts w:asciiTheme="minorHAnsi" w:hAnsiTheme="minorHAnsi"/>
                    </w:rPr>
                  </w:pPr>
                  <w:r>
                    <w:rPr>
                      <w:rFonts w:asciiTheme="minorHAnsi" w:hAnsiTheme="minorHAnsi"/>
                    </w:rPr>
                    <w:t>Wtd Score:</w:t>
                  </w:r>
                  <w:r>
                    <w:rPr>
                      <w:rFonts w:asciiTheme="minorHAnsi" w:hAnsiTheme="minorHAnsi"/>
                    </w:rPr>
                    <w:tab/>
                  </w:r>
                </w:p>
              </w:tc>
              <w:tc>
                <w:tcPr>
                  <w:tcW w:w="2218" w:type="dxa"/>
                  <w:gridSpan w:val="2"/>
                  <w:tcBorders>
                    <w:left w:val="nil"/>
                    <w:right w:val="nil"/>
                  </w:tcBorders>
                </w:tcPr>
                <w:p w14:paraId="10C7765D" w14:textId="77777777" w:rsidR="00392BDF" w:rsidRPr="00CE5002" w:rsidRDefault="00392BDF" w:rsidP="00D776EF">
                  <w:pPr>
                    <w:widowControl w:val="0"/>
                    <w:rPr>
                      <w:rFonts w:asciiTheme="minorHAnsi" w:hAnsiTheme="minorHAnsi"/>
                      <w:b/>
                      <w:u w:val="single"/>
                    </w:rPr>
                  </w:pPr>
                  <w:r w:rsidRPr="00CE5002">
                    <w:rPr>
                      <w:rFonts w:asciiTheme="minorHAnsi" w:hAnsiTheme="minorHAnsi"/>
                      <w:b/>
                      <w:u w:val="single"/>
                    </w:rPr>
                    <w:t>Mandate/Legislation</w:t>
                  </w:r>
                </w:p>
                <w:p w14:paraId="4F148169" w14:textId="77777777" w:rsidR="00392BDF" w:rsidRDefault="00392BDF" w:rsidP="00392BDF">
                  <w:pPr>
                    <w:widowControl w:val="0"/>
                    <w:rPr>
                      <w:rFonts w:asciiTheme="minorHAnsi" w:hAnsiTheme="minorHAnsi"/>
                    </w:rPr>
                  </w:pPr>
                  <w:r>
                    <w:rPr>
                      <w:rFonts w:asciiTheme="minorHAnsi" w:hAnsiTheme="minorHAnsi"/>
                    </w:rPr>
                    <w:t xml:space="preserve">Weight: </w:t>
                  </w:r>
                  <w:r>
                    <w:rPr>
                      <w:rFonts w:asciiTheme="minorHAnsi" w:hAnsiTheme="minorHAnsi"/>
                    </w:rPr>
                    <w:tab/>
                  </w:r>
                </w:p>
                <w:p w14:paraId="60B578C0" w14:textId="77777777" w:rsidR="00392BDF" w:rsidRDefault="00392BDF" w:rsidP="00392BDF">
                  <w:pPr>
                    <w:widowControl w:val="0"/>
                    <w:rPr>
                      <w:rFonts w:asciiTheme="minorHAnsi" w:hAnsiTheme="minorHAnsi"/>
                    </w:rPr>
                  </w:pPr>
                  <w:r>
                    <w:rPr>
                      <w:rFonts w:asciiTheme="minorHAnsi" w:hAnsiTheme="minorHAnsi"/>
                    </w:rPr>
                    <w:t xml:space="preserve">Score: </w:t>
                  </w:r>
                  <w:r>
                    <w:rPr>
                      <w:rFonts w:asciiTheme="minorHAnsi" w:hAnsiTheme="minorHAnsi"/>
                    </w:rPr>
                    <w:tab/>
                  </w:r>
                  <w:r>
                    <w:rPr>
                      <w:rFonts w:asciiTheme="minorHAnsi" w:hAnsiTheme="minorHAnsi"/>
                    </w:rPr>
                    <w:tab/>
                  </w:r>
                </w:p>
                <w:p w14:paraId="2CE65543" w14:textId="77777777" w:rsidR="00392BDF" w:rsidRDefault="00392BDF" w:rsidP="00392BDF">
                  <w:pPr>
                    <w:widowControl w:val="0"/>
                    <w:rPr>
                      <w:rFonts w:asciiTheme="minorHAnsi" w:hAnsiTheme="minorHAnsi"/>
                    </w:rPr>
                  </w:pPr>
                  <w:r>
                    <w:rPr>
                      <w:rFonts w:asciiTheme="minorHAnsi" w:hAnsiTheme="minorHAnsi"/>
                    </w:rPr>
                    <w:t>Wtd Score:</w:t>
                  </w:r>
                  <w:r>
                    <w:rPr>
                      <w:rFonts w:asciiTheme="minorHAnsi" w:hAnsiTheme="minorHAnsi"/>
                    </w:rPr>
                    <w:tab/>
                  </w:r>
                </w:p>
              </w:tc>
              <w:tc>
                <w:tcPr>
                  <w:tcW w:w="2064" w:type="dxa"/>
                  <w:gridSpan w:val="2"/>
                  <w:tcBorders>
                    <w:left w:val="nil"/>
                    <w:right w:val="nil"/>
                  </w:tcBorders>
                </w:tcPr>
                <w:p w14:paraId="1B61BA51" w14:textId="77777777" w:rsidR="00392BDF" w:rsidRPr="00CE5002" w:rsidRDefault="00392BDF" w:rsidP="00D776EF">
                  <w:pPr>
                    <w:widowControl w:val="0"/>
                    <w:rPr>
                      <w:rFonts w:asciiTheme="minorHAnsi" w:hAnsiTheme="minorHAnsi"/>
                      <w:b/>
                      <w:u w:val="single"/>
                    </w:rPr>
                  </w:pPr>
                  <w:r w:rsidRPr="00CE5002">
                    <w:rPr>
                      <w:rFonts w:asciiTheme="minorHAnsi" w:hAnsiTheme="minorHAnsi"/>
                      <w:b/>
                      <w:u w:val="single"/>
                    </w:rPr>
                    <w:t>Risk/Opportunity</w:t>
                  </w:r>
                </w:p>
                <w:p w14:paraId="0F357A23" w14:textId="77777777" w:rsidR="00392BDF" w:rsidRDefault="00392BDF" w:rsidP="00392BDF">
                  <w:pPr>
                    <w:widowControl w:val="0"/>
                    <w:rPr>
                      <w:rFonts w:asciiTheme="minorHAnsi" w:hAnsiTheme="minorHAnsi"/>
                    </w:rPr>
                  </w:pPr>
                  <w:r>
                    <w:rPr>
                      <w:rFonts w:asciiTheme="minorHAnsi" w:hAnsiTheme="minorHAnsi"/>
                    </w:rPr>
                    <w:t xml:space="preserve">Weight: </w:t>
                  </w:r>
                  <w:r>
                    <w:rPr>
                      <w:rFonts w:asciiTheme="minorHAnsi" w:hAnsiTheme="minorHAnsi"/>
                    </w:rPr>
                    <w:tab/>
                  </w:r>
                </w:p>
                <w:p w14:paraId="119B59D9" w14:textId="77777777" w:rsidR="00392BDF" w:rsidRDefault="00392BDF" w:rsidP="00392BDF">
                  <w:pPr>
                    <w:widowControl w:val="0"/>
                    <w:rPr>
                      <w:rFonts w:asciiTheme="minorHAnsi" w:hAnsiTheme="minorHAnsi"/>
                    </w:rPr>
                  </w:pPr>
                  <w:r>
                    <w:rPr>
                      <w:rFonts w:asciiTheme="minorHAnsi" w:hAnsiTheme="minorHAnsi"/>
                    </w:rPr>
                    <w:t xml:space="preserve">Score: </w:t>
                  </w:r>
                  <w:r>
                    <w:rPr>
                      <w:rFonts w:asciiTheme="minorHAnsi" w:hAnsiTheme="minorHAnsi"/>
                    </w:rPr>
                    <w:tab/>
                  </w:r>
                  <w:r>
                    <w:rPr>
                      <w:rFonts w:asciiTheme="minorHAnsi" w:hAnsiTheme="minorHAnsi"/>
                    </w:rPr>
                    <w:tab/>
                  </w:r>
                </w:p>
                <w:p w14:paraId="0FD2981A" w14:textId="77777777" w:rsidR="00392BDF" w:rsidRDefault="00392BDF" w:rsidP="00392BDF">
                  <w:pPr>
                    <w:widowControl w:val="0"/>
                    <w:rPr>
                      <w:rFonts w:asciiTheme="minorHAnsi" w:hAnsiTheme="minorHAnsi"/>
                    </w:rPr>
                  </w:pPr>
                  <w:r>
                    <w:rPr>
                      <w:rFonts w:asciiTheme="minorHAnsi" w:hAnsiTheme="minorHAnsi"/>
                    </w:rPr>
                    <w:t>Wtd Score:</w:t>
                  </w:r>
                  <w:r>
                    <w:rPr>
                      <w:rFonts w:asciiTheme="minorHAnsi" w:hAnsiTheme="minorHAnsi"/>
                    </w:rPr>
                    <w:tab/>
                  </w:r>
                </w:p>
              </w:tc>
              <w:tc>
                <w:tcPr>
                  <w:tcW w:w="2256" w:type="dxa"/>
                  <w:tcBorders>
                    <w:left w:val="nil"/>
                    <w:right w:val="nil"/>
                  </w:tcBorders>
                </w:tcPr>
                <w:p w14:paraId="1D21CEC0" w14:textId="77777777" w:rsidR="00392BDF" w:rsidRPr="00CE5002" w:rsidRDefault="00392BDF" w:rsidP="00D776EF">
                  <w:pPr>
                    <w:widowControl w:val="0"/>
                    <w:rPr>
                      <w:rFonts w:asciiTheme="minorHAnsi" w:hAnsiTheme="minorHAnsi"/>
                      <w:b/>
                      <w:u w:val="single"/>
                    </w:rPr>
                  </w:pPr>
                  <w:r w:rsidRPr="00CE5002">
                    <w:rPr>
                      <w:rFonts w:asciiTheme="minorHAnsi" w:hAnsiTheme="minorHAnsi"/>
                      <w:b/>
                      <w:u w:val="single"/>
                    </w:rPr>
                    <w:t>Business Continuity</w:t>
                  </w:r>
                </w:p>
                <w:p w14:paraId="35056328" w14:textId="77777777" w:rsidR="00392BDF" w:rsidRDefault="00392BDF" w:rsidP="00392BDF">
                  <w:pPr>
                    <w:widowControl w:val="0"/>
                    <w:rPr>
                      <w:rFonts w:asciiTheme="minorHAnsi" w:hAnsiTheme="minorHAnsi"/>
                    </w:rPr>
                  </w:pPr>
                  <w:r>
                    <w:rPr>
                      <w:rFonts w:asciiTheme="minorHAnsi" w:hAnsiTheme="minorHAnsi"/>
                    </w:rPr>
                    <w:t xml:space="preserve">Weight: </w:t>
                  </w:r>
                  <w:r>
                    <w:rPr>
                      <w:rFonts w:asciiTheme="minorHAnsi" w:hAnsiTheme="minorHAnsi"/>
                    </w:rPr>
                    <w:tab/>
                  </w:r>
                </w:p>
                <w:p w14:paraId="2AB9D358" w14:textId="77777777" w:rsidR="00392BDF" w:rsidRDefault="00392BDF" w:rsidP="00392BDF">
                  <w:pPr>
                    <w:widowControl w:val="0"/>
                    <w:rPr>
                      <w:rFonts w:asciiTheme="minorHAnsi" w:hAnsiTheme="minorHAnsi"/>
                    </w:rPr>
                  </w:pPr>
                  <w:r>
                    <w:rPr>
                      <w:rFonts w:asciiTheme="minorHAnsi" w:hAnsiTheme="minorHAnsi"/>
                    </w:rPr>
                    <w:t xml:space="preserve">Score: </w:t>
                  </w:r>
                  <w:r>
                    <w:rPr>
                      <w:rFonts w:asciiTheme="minorHAnsi" w:hAnsiTheme="minorHAnsi"/>
                    </w:rPr>
                    <w:tab/>
                  </w:r>
                  <w:r>
                    <w:rPr>
                      <w:rFonts w:asciiTheme="minorHAnsi" w:hAnsiTheme="minorHAnsi"/>
                    </w:rPr>
                    <w:tab/>
                  </w:r>
                </w:p>
                <w:p w14:paraId="35ED9A55" w14:textId="77777777" w:rsidR="00392BDF" w:rsidRDefault="00392BDF" w:rsidP="00392BDF">
                  <w:pPr>
                    <w:widowControl w:val="0"/>
                    <w:rPr>
                      <w:rFonts w:asciiTheme="minorHAnsi" w:hAnsiTheme="minorHAnsi"/>
                    </w:rPr>
                  </w:pPr>
                  <w:r>
                    <w:rPr>
                      <w:rFonts w:asciiTheme="minorHAnsi" w:hAnsiTheme="minorHAnsi"/>
                    </w:rPr>
                    <w:t>Wtd Score:</w:t>
                  </w:r>
                  <w:r>
                    <w:rPr>
                      <w:rFonts w:asciiTheme="minorHAnsi" w:hAnsiTheme="minorHAnsi"/>
                    </w:rPr>
                    <w:tab/>
                  </w:r>
                </w:p>
              </w:tc>
              <w:tc>
                <w:tcPr>
                  <w:tcW w:w="2156" w:type="dxa"/>
                  <w:tcBorders>
                    <w:left w:val="nil"/>
                    <w:bottom w:val="single" w:sz="4" w:space="0" w:color="auto"/>
                  </w:tcBorders>
                </w:tcPr>
                <w:p w14:paraId="77466DAA" w14:textId="77777777" w:rsidR="00392BDF" w:rsidRPr="00CE5002" w:rsidRDefault="00392BDF" w:rsidP="00D776EF">
                  <w:pPr>
                    <w:widowControl w:val="0"/>
                    <w:rPr>
                      <w:rFonts w:asciiTheme="minorHAnsi" w:hAnsiTheme="minorHAnsi"/>
                      <w:b/>
                      <w:u w:val="single"/>
                    </w:rPr>
                  </w:pPr>
                  <w:r w:rsidRPr="00CE5002">
                    <w:rPr>
                      <w:rFonts w:asciiTheme="minorHAnsi" w:hAnsiTheme="minorHAnsi"/>
                      <w:b/>
                      <w:u w:val="single"/>
                    </w:rPr>
                    <w:t>Strategic Alignment</w:t>
                  </w:r>
                </w:p>
                <w:p w14:paraId="63EA1B33" w14:textId="77777777" w:rsidR="00392BDF" w:rsidRDefault="00392BDF" w:rsidP="00392BDF">
                  <w:pPr>
                    <w:widowControl w:val="0"/>
                    <w:rPr>
                      <w:rFonts w:asciiTheme="minorHAnsi" w:hAnsiTheme="minorHAnsi"/>
                    </w:rPr>
                  </w:pPr>
                  <w:r>
                    <w:rPr>
                      <w:rFonts w:asciiTheme="minorHAnsi" w:hAnsiTheme="minorHAnsi"/>
                    </w:rPr>
                    <w:t xml:space="preserve">Weight: </w:t>
                  </w:r>
                  <w:r>
                    <w:rPr>
                      <w:rFonts w:asciiTheme="minorHAnsi" w:hAnsiTheme="minorHAnsi"/>
                    </w:rPr>
                    <w:tab/>
                  </w:r>
                </w:p>
                <w:p w14:paraId="27226AE4" w14:textId="77777777" w:rsidR="00392BDF" w:rsidRDefault="00392BDF" w:rsidP="00392BDF">
                  <w:pPr>
                    <w:widowControl w:val="0"/>
                    <w:rPr>
                      <w:rFonts w:asciiTheme="minorHAnsi" w:hAnsiTheme="minorHAnsi"/>
                    </w:rPr>
                  </w:pPr>
                  <w:r>
                    <w:rPr>
                      <w:rFonts w:asciiTheme="minorHAnsi" w:hAnsiTheme="minorHAnsi"/>
                    </w:rPr>
                    <w:t xml:space="preserve">Score: </w:t>
                  </w:r>
                  <w:r>
                    <w:rPr>
                      <w:rFonts w:asciiTheme="minorHAnsi" w:hAnsiTheme="minorHAnsi"/>
                    </w:rPr>
                    <w:tab/>
                  </w:r>
                  <w:r>
                    <w:rPr>
                      <w:rFonts w:asciiTheme="minorHAnsi" w:hAnsiTheme="minorHAnsi"/>
                    </w:rPr>
                    <w:tab/>
                  </w:r>
                </w:p>
                <w:p w14:paraId="6E6B6DDD" w14:textId="77777777" w:rsidR="00392BDF" w:rsidRDefault="00392BDF" w:rsidP="00CE3147">
                  <w:pPr>
                    <w:widowControl w:val="0"/>
                    <w:rPr>
                      <w:rFonts w:asciiTheme="minorHAnsi" w:hAnsiTheme="minorHAnsi"/>
                    </w:rPr>
                  </w:pPr>
                  <w:r>
                    <w:rPr>
                      <w:rFonts w:asciiTheme="minorHAnsi" w:hAnsiTheme="minorHAnsi"/>
                    </w:rPr>
                    <w:t>Wtd Score:</w:t>
                  </w:r>
                  <w:r>
                    <w:rPr>
                      <w:rFonts w:asciiTheme="minorHAnsi" w:hAnsiTheme="minorHAnsi"/>
                    </w:rPr>
                    <w:tab/>
                  </w:r>
                </w:p>
              </w:tc>
            </w:tr>
            <w:tr w:rsidR="0033314F" w:rsidRPr="00AF37E6" w14:paraId="7912992D" w14:textId="77777777" w:rsidTr="00B4409D">
              <w:trPr>
                <w:trHeight w:val="1088"/>
              </w:trPr>
              <w:tc>
                <w:tcPr>
                  <w:tcW w:w="1992" w:type="dxa"/>
                  <w:tcBorders>
                    <w:right w:val="nil"/>
                  </w:tcBorders>
                </w:tcPr>
                <w:p w14:paraId="26379E67" w14:textId="77777777" w:rsidR="0033314F" w:rsidRPr="00CE5002" w:rsidRDefault="0033314F" w:rsidP="00D776EF">
                  <w:pPr>
                    <w:widowControl w:val="0"/>
                    <w:rPr>
                      <w:rFonts w:asciiTheme="minorHAnsi" w:hAnsiTheme="minorHAnsi"/>
                      <w:b/>
                    </w:rPr>
                  </w:pPr>
                  <w:r w:rsidRPr="00CE5002">
                    <w:rPr>
                      <w:rFonts w:asciiTheme="minorHAnsi" w:hAnsiTheme="minorHAnsi"/>
                      <w:b/>
                    </w:rPr>
                    <w:t>Overall:</w:t>
                  </w:r>
                </w:p>
              </w:tc>
              <w:tc>
                <w:tcPr>
                  <w:tcW w:w="2218" w:type="dxa"/>
                  <w:gridSpan w:val="2"/>
                  <w:tcBorders>
                    <w:left w:val="nil"/>
                    <w:right w:val="nil"/>
                  </w:tcBorders>
                </w:tcPr>
                <w:p w14:paraId="3EC4A1B2" w14:textId="77777777" w:rsidR="0033314F" w:rsidRDefault="0033314F" w:rsidP="00D776EF">
                  <w:pPr>
                    <w:widowControl w:val="0"/>
                    <w:rPr>
                      <w:rFonts w:asciiTheme="minorHAnsi" w:hAnsiTheme="minorHAnsi"/>
                      <w:b/>
                      <w:u w:val="single"/>
                    </w:rPr>
                  </w:pPr>
                  <w:r w:rsidRPr="00CE5002">
                    <w:rPr>
                      <w:rFonts w:asciiTheme="minorHAnsi" w:hAnsiTheme="minorHAnsi"/>
                      <w:b/>
                      <w:u w:val="single"/>
                    </w:rPr>
                    <w:t>Impact</w:t>
                  </w:r>
                </w:p>
                <w:p w14:paraId="187C000F" w14:textId="77777777" w:rsidR="00CE5002" w:rsidRDefault="0004261C" w:rsidP="00D776EF">
                  <w:pPr>
                    <w:widowControl w:val="0"/>
                    <w:rPr>
                      <w:rFonts w:asciiTheme="minorHAnsi" w:eastAsia="Calibri" w:hAnsiTheme="minorHAnsi" w:cstheme="minorHAnsi"/>
                      <w:color w:val="auto"/>
                      <w:sz w:val="20"/>
                      <w:szCs w:val="20"/>
                    </w:rPr>
                  </w:pPr>
                  <w:sdt>
                    <w:sdtPr>
                      <w:rPr>
                        <w:rFonts w:asciiTheme="minorHAnsi" w:eastAsia="Calibri" w:hAnsiTheme="minorHAnsi" w:cstheme="minorHAnsi"/>
                        <w:color w:val="auto"/>
                        <w:sz w:val="20"/>
                        <w:szCs w:val="20"/>
                      </w:rPr>
                      <w:id w:val="2112850679"/>
                      <w14:checkbox>
                        <w14:checked w14:val="0"/>
                        <w14:checkedState w14:val="2612" w14:font="MS Gothic"/>
                        <w14:uncheckedState w14:val="2610" w14:font="MS Gothic"/>
                      </w14:checkbox>
                    </w:sdtPr>
                    <w:sdtEndPr/>
                    <w:sdtContent>
                      <w:r w:rsidR="00CE5002" w:rsidRPr="00255349">
                        <w:rPr>
                          <w:rFonts w:ascii="Segoe UI Symbol" w:eastAsia="Calibri" w:hAnsi="Segoe UI Symbol" w:cs="Segoe UI Symbol"/>
                          <w:color w:val="auto"/>
                          <w:sz w:val="20"/>
                          <w:szCs w:val="20"/>
                        </w:rPr>
                        <w:t>☐</w:t>
                      </w:r>
                    </w:sdtContent>
                  </w:sdt>
                  <w:r w:rsidR="00CE5002" w:rsidRPr="00255349">
                    <w:rPr>
                      <w:rFonts w:asciiTheme="minorHAnsi" w:eastAsia="Calibri" w:hAnsiTheme="minorHAnsi" w:cstheme="minorHAnsi"/>
                      <w:color w:val="auto"/>
                      <w:sz w:val="20"/>
                      <w:szCs w:val="20"/>
                    </w:rPr>
                    <w:t xml:space="preserve">  </w:t>
                  </w:r>
                  <w:r w:rsidR="00CE5002">
                    <w:rPr>
                      <w:rFonts w:asciiTheme="minorHAnsi" w:eastAsia="Calibri" w:hAnsiTheme="minorHAnsi" w:cstheme="minorHAnsi"/>
                      <w:color w:val="auto"/>
                      <w:sz w:val="20"/>
                      <w:szCs w:val="20"/>
                    </w:rPr>
                    <w:t>Minor</w:t>
                  </w:r>
                </w:p>
                <w:p w14:paraId="681B037B" w14:textId="77777777" w:rsidR="00CE5002" w:rsidRDefault="0004261C" w:rsidP="00D776EF">
                  <w:pPr>
                    <w:widowControl w:val="0"/>
                    <w:rPr>
                      <w:rFonts w:asciiTheme="minorHAnsi" w:eastAsia="Calibri" w:hAnsiTheme="minorHAnsi" w:cstheme="minorHAnsi"/>
                      <w:color w:val="auto"/>
                      <w:sz w:val="20"/>
                      <w:szCs w:val="20"/>
                    </w:rPr>
                  </w:pPr>
                  <w:sdt>
                    <w:sdtPr>
                      <w:rPr>
                        <w:rFonts w:asciiTheme="minorHAnsi" w:eastAsia="Calibri" w:hAnsiTheme="minorHAnsi" w:cstheme="minorHAnsi"/>
                        <w:color w:val="auto"/>
                        <w:sz w:val="20"/>
                        <w:szCs w:val="20"/>
                      </w:rPr>
                      <w:id w:val="-562948644"/>
                      <w14:checkbox>
                        <w14:checked w14:val="0"/>
                        <w14:checkedState w14:val="2612" w14:font="MS Gothic"/>
                        <w14:uncheckedState w14:val="2610" w14:font="MS Gothic"/>
                      </w14:checkbox>
                    </w:sdtPr>
                    <w:sdtEndPr/>
                    <w:sdtContent>
                      <w:r w:rsidR="00CE3147">
                        <w:rPr>
                          <w:rFonts w:ascii="MS Gothic" w:eastAsia="MS Gothic" w:hAnsi="MS Gothic" w:cstheme="minorHAnsi" w:hint="eastAsia"/>
                          <w:color w:val="auto"/>
                          <w:sz w:val="20"/>
                          <w:szCs w:val="20"/>
                        </w:rPr>
                        <w:t>☐</w:t>
                      </w:r>
                    </w:sdtContent>
                  </w:sdt>
                  <w:r w:rsidR="00CE5002" w:rsidRPr="00255349">
                    <w:rPr>
                      <w:rFonts w:asciiTheme="minorHAnsi" w:eastAsia="Calibri" w:hAnsiTheme="minorHAnsi" w:cstheme="minorHAnsi"/>
                      <w:color w:val="auto"/>
                      <w:sz w:val="20"/>
                      <w:szCs w:val="20"/>
                    </w:rPr>
                    <w:t xml:space="preserve">  </w:t>
                  </w:r>
                  <w:r w:rsidR="00CE5002">
                    <w:rPr>
                      <w:rFonts w:asciiTheme="minorHAnsi" w:eastAsia="Calibri" w:hAnsiTheme="minorHAnsi" w:cstheme="minorHAnsi"/>
                      <w:color w:val="auto"/>
                      <w:sz w:val="20"/>
                      <w:szCs w:val="20"/>
                    </w:rPr>
                    <w:t>Moderate</w:t>
                  </w:r>
                </w:p>
                <w:p w14:paraId="6F618330" w14:textId="77777777" w:rsidR="00CE5002" w:rsidRDefault="0004261C" w:rsidP="00D776EF">
                  <w:pPr>
                    <w:widowControl w:val="0"/>
                    <w:rPr>
                      <w:rFonts w:asciiTheme="minorHAnsi" w:eastAsia="Calibri" w:hAnsiTheme="minorHAnsi" w:cstheme="minorHAnsi"/>
                      <w:color w:val="auto"/>
                      <w:sz w:val="20"/>
                      <w:szCs w:val="20"/>
                    </w:rPr>
                  </w:pPr>
                  <w:sdt>
                    <w:sdtPr>
                      <w:rPr>
                        <w:rFonts w:asciiTheme="minorHAnsi" w:eastAsia="Calibri" w:hAnsiTheme="minorHAnsi" w:cstheme="minorHAnsi"/>
                        <w:color w:val="auto"/>
                        <w:sz w:val="20"/>
                        <w:szCs w:val="20"/>
                      </w:rPr>
                      <w:id w:val="-1671716263"/>
                      <w14:checkbox>
                        <w14:checked w14:val="0"/>
                        <w14:checkedState w14:val="2612" w14:font="MS Gothic"/>
                        <w14:uncheckedState w14:val="2610" w14:font="MS Gothic"/>
                      </w14:checkbox>
                    </w:sdtPr>
                    <w:sdtEndPr/>
                    <w:sdtContent>
                      <w:r w:rsidR="00C9054B">
                        <w:rPr>
                          <w:rFonts w:ascii="MS Gothic" w:eastAsia="MS Gothic" w:hAnsi="MS Gothic" w:cstheme="minorHAnsi" w:hint="eastAsia"/>
                          <w:color w:val="auto"/>
                          <w:sz w:val="20"/>
                          <w:szCs w:val="20"/>
                        </w:rPr>
                        <w:t>☐</w:t>
                      </w:r>
                    </w:sdtContent>
                  </w:sdt>
                  <w:r w:rsidR="00CE5002" w:rsidRPr="00255349">
                    <w:rPr>
                      <w:rFonts w:asciiTheme="minorHAnsi" w:eastAsia="Calibri" w:hAnsiTheme="minorHAnsi" w:cstheme="minorHAnsi"/>
                      <w:color w:val="auto"/>
                      <w:sz w:val="20"/>
                      <w:szCs w:val="20"/>
                    </w:rPr>
                    <w:t xml:space="preserve">  </w:t>
                  </w:r>
                  <w:r w:rsidR="00CE5002">
                    <w:rPr>
                      <w:rFonts w:asciiTheme="minorHAnsi" w:eastAsia="Calibri" w:hAnsiTheme="minorHAnsi" w:cstheme="minorHAnsi"/>
                      <w:color w:val="auto"/>
                      <w:sz w:val="20"/>
                      <w:szCs w:val="20"/>
                    </w:rPr>
                    <w:t>Significant</w:t>
                  </w:r>
                </w:p>
                <w:p w14:paraId="0AF2ABCC" w14:textId="77777777" w:rsidR="00CE5002" w:rsidRPr="00CE5002" w:rsidRDefault="0004261C" w:rsidP="00CE5002">
                  <w:pPr>
                    <w:widowControl w:val="0"/>
                    <w:spacing w:after="120"/>
                    <w:rPr>
                      <w:rFonts w:asciiTheme="minorHAnsi" w:hAnsiTheme="minorHAnsi"/>
                      <w:b/>
                      <w:u w:val="single"/>
                    </w:rPr>
                  </w:pPr>
                  <w:sdt>
                    <w:sdtPr>
                      <w:rPr>
                        <w:rFonts w:asciiTheme="minorHAnsi" w:eastAsia="Calibri" w:hAnsiTheme="minorHAnsi" w:cstheme="minorHAnsi"/>
                        <w:color w:val="auto"/>
                        <w:sz w:val="20"/>
                        <w:szCs w:val="20"/>
                      </w:rPr>
                      <w:id w:val="-1433968323"/>
                      <w14:checkbox>
                        <w14:checked w14:val="0"/>
                        <w14:checkedState w14:val="2612" w14:font="MS Gothic"/>
                        <w14:uncheckedState w14:val="2610" w14:font="MS Gothic"/>
                      </w14:checkbox>
                    </w:sdtPr>
                    <w:sdtEndPr/>
                    <w:sdtContent>
                      <w:r w:rsidR="00CE5002" w:rsidRPr="00255349">
                        <w:rPr>
                          <w:rFonts w:ascii="Segoe UI Symbol" w:eastAsia="Calibri" w:hAnsi="Segoe UI Symbol" w:cs="Segoe UI Symbol"/>
                          <w:color w:val="auto"/>
                          <w:sz w:val="20"/>
                          <w:szCs w:val="20"/>
                        </w:rPr>
                        <w:t>☐</w:t>
                      </w:r>
                    </w:sdtContent>
                  </w:sdt>
                  <w:r w:rsidR="00CE5002" w:rsidRPr="00255349">
                    <w:rPr>
                      <w:rFonts w:asciiTheme="minorHAnsi" w:eastAsia="Calibri" w:hAnsiTheme="minorHAnsi" w:cstheme="minorHAnsi"/>
                      <w:color w:val="auto"/>
                      <w:sz w:val="20"/>
                      <w:szCs w:val="20"/>
                    </w:rPr>
                    <w:t xml:space="preserve">  </w:t>
                  </w:r>
                  <w:r w:rsidR="00CE5002">
                    <w:rPr>
                      <w:rFonts w:asciiTheme="minorHAnsi" w:eastAsia="Calibri" w:hAnsiTheme="minorHAnsi" w:cstheme="minorHAnsi"/>
                      <w:color w:val="auto"/>
                      <w:sz w:val="20"/>
                      <w:szCs w:val="20"/>
                    </w:rPr>
                    <w:t>Major</w:t>
                  </w:r>
                </w:p>
              </w:tc>
              <w:tc>
                <w:tcPr>
                  <w:tcW w:w="2064" w:type="dxa"/>
                  <w:gridSpan w:val="2"/>
                  <w:tcBorders>
                    <w:left w:val="nil"/>
                    <w:right w:val="nil"/>
                  </w:tcBorders>
                </w:tcPr>
                <w:p w14:paraId="1AB55F31" w14:textId="77777777" w:rsidR="0033314F" w:rsidRDefault="0033314F" w:rsidP="00D776EF">
                  <w:pPr>
                    <w:widowControl w:val="0"/>
                    <w:rPr>
                      <w:rFonts w:asciiTheme="minorHAnsi" w:hAnsiTheme="minorHAnsi"/>
                      <w:b/>
                      <w:u w:val="single"/>
                    </w:rPr>
                  </w:pPr>
                  <w:r w:rsidRPr="00CE5002">
                    <w:rPr>
                      <w:rFonts w:asciiTheme="minorHAnsi" w:hAnsiTheme="minorHAnsi"/>
                      <w:b/>
                      <w:u w:val="single"/>
                    </w:rPr>
                    <w:t>Severity</w:t>
                  </w:r>
                </w:p>
                <w:p w14:paraId="3B11A97A" w14:textId="77777777" w:rsidR="00CE5002" w:rsidRDefault="0004261C" w:rsidP="00D776EF">
                  <w:pPr>
                    <w:widowControl w:val="0"/>
                    <w:rPr>
                      <w:rFonts w:asciiTheme="minorHAnsi" w:eastAsia="Calibri" w:hAnsiTheme="minorHAnsi" w:cstheme="minorHAnsi"/>
                      <w:color w:val="auto"/>
                      <w:sz w:val="20"/>
                      <w:szCs w:val="20"/>
                    </w:rPr>
                  </w:pPr>
                  <w:sdt>
                    <w:sdtPr>
                      <w:rPr>
                        <w:rFonts w:asciiTheme="minorHAnsi" w:eastAsia="Calibri" w:hAnsiTheme="minorHAnsi" w:cstheme="minorHAnsi"/>
                        <w:color w:val="auto"/>
                        <w:sz w:val="20"/>
                        <w:szCs w:val="20"/>
                      </w:rPr>
                      <w:id w:val="-1167477152"/>
                      <w14:checkbox>
                        <w14:checked w14:val="0"/>
                        <w14:checkedState w14:val="2612" w14:font="MS Gothic"/>
                        <w14:uncheckedState w14:val="2610" w14:font="MS Gothic"/>
                      </w14:checkbox>
                    </w:sdtPr>
                    <w:sdtEndPr/>
                    <w:sdtContent>
                      <w:r w:rsidR="00CE5002" w:rsidRPr="00255349">
                        <w:rPr>
                          <w:rFonts w:ascii="Segoe UI Symbol" w:eastAsia="Calibri" w:hAnsi="Segoe UI Symbol" w:cs="Segoe UI Symbol"/>
                          <w:color w:val="auto"/>
                          <w:sz w:val="20"/>
                          <w:szCs w:val="20"/>
                        </w:rPr>
                        <w:t>☐</w:t>
                      </w:r>
                    </w:sdtContent>
                  </w:sdt>
                  <w:r w:rsidR="00CE5002" w:rsidRPr="00255349">
                    <w:rPr>
                      <w:rFonts w:asciiTheme="minorHAnsi" w:eastAsia="Calibri" w:hAnsiTheme="minorHAnsi" w:cstheme="minorHAnsi"/>
                      <w:color w:val="auto"/>
                      <w:sz w:val="20"/>
                      <w:szCs w:val="20"/>
                    </w:rPr>
                    <w:t xml:space="preserve">  </w:t>
                  </w:r>
                  <w:r w:rsidR="00CE5002">
                    <w:rPr>
                      <w:rFonts w:asciiTheme="minorHAnsi" w:eastAsia="Calibri" w:hAnsiTheme="minorHAnsi" w:cstheme="minorHAnsi"/>
                      <w:color w:val="auto"/>
                      <w:sz w:val="20"/>
                      <w:szCs w:val="20"/>
                    </w:rPr>
                    <w:t>Low</w:t>
                  </w:r>
                </w:p>
                <w:p w14:paraId="2F9F7C85" w14:textId="77777777" w:rsidR="00CE5002" w:rsidRDefault="0004261C" w:rsidP="00D776EF">
                  <w:pPr>
                    <w:widowControl w:val="0"/>
                    <w:rPr>
                      <w:rFonts w:asciiTheme="minorHAnsi" w:eastAsia="Calibri" w:hAnsiTheme="minorHAnsi" w:cstheme="minorHAnsi"/>
                      <w:color w:val="auto"/>
                      <w:sz w:val="20"/>
                      <w:szCs w:val="20"/>
                    </w:rPr>
                  </w:pPr>
                  <w:sdt>
                    <w:sdtPr>
                      <w:rPr>
                        <w:rFonts w:asciiTheme="minorHAnsi" w:eastAsia="Calibri" w:hAnsiTheme="minorHAnsi" w:cstheme="minorHAnsi"/>
                        <w:color w:val="auto"/>
                        <w:sz w:val="20"/>
                        <w:szCs w:val="20"/>
                      </w:rPr>
                      <w:id w:val="605312861"/>
                      <w14:checkbox>
                        <w14:checked w14:val="0"/>
                        <w14:checkedState w14:val="2612" w14:font="MS Gothic"/>
                        <w14:uncheckedState w14:val="2610" w14:font="MS Gothic"/>
                      </w14:checkbox>
                    </w:sdtPr>
                    <w:sdtEndPr/>
                    <w:sdtContent>
                      <w:r w:rsidR="00CE3147">
                        <w:rPr>
                          <w:rFonts w:ascii="MS Gothic" w:eastAsia="MS Gothic" w:hAnsi="MS Gothic" w:cstheme="minorHAnsi" w:hint="eastAsia"/>
                          <w:color w:val="auto"/>
                          <w:sz w:val="20"/>
                          <w:szCs w:val="20"/>
                        </w:rPr>
                        <w:t>☐</w:t>
                      </w:r>
                    </w:sdtContent>
                  </w:sdt>
                  <w:r w:rsidR="00CE5002" w:rsidRPr="00255349">
                    <w:rPr>
                      <w:rFonts w:asciiTheme="minorHAnsi" w:eastAsia="Calibri" w:hAnsiTheme="minorHAnsi" w:cstheme="minorHAnsi"/>
                      <w:color w:val="auto"/>
                      <w:sz w:val="20"/>
                      <w:szCs w:val="20"/>
                    </w:rPr>
                    <w:t xml:space="preserve">  </w:t>
                  </w:r>
                  <w:r w:rsidR="00CE5002">
                    <w:rPr>
                      <w:rFonts w:asciiTheme="minorHAnsi" w:eastAsia="Calibri" w:hAnsiTheme="minorHAnsi" w:cstheme="minorHAnsi"/>
                      <w:color w:val="auto"/>
                      <w:sz w:val="20"/>
                      <w:szCs w:val="20"/>
                    </w:rPr>
                    <w:t>Medium</w:t>
                  </w:r>
                </w:p>
                <w:p w14:paraId="1478D3EF" w14:textId="77777777" w:rsidR="00CE5002" w:rsidRDefault="0004261C" w:rsidP="00D776EF">
                  <w:pPr>
                    <w:widowControl w:val="0"/>
                    <w:rPr>
                      <w:rFonts w:asciiTheme="minorHAnsi" w:eastAsia="Calibri" w:hAnsiTheme="minorHAnsi" w:cstheme="minorHAnsi"/>
                      <w:color w:val="auto"/>
                      <w:sz w:val="20"/>
                      <w:szCs w:val="20"/>
                    </w:rPr>
                  </w:pPr>
                  <w:sdt>
                    <w:sdtPr>
                      <w:rPr>
                        <w:rFonts w:asciiTheme="minorHAnsi" w:eastAsia="Calibri" w:hAnsiTheme="minorHAnsi" w:cstheme="minorHAnsi"/>
                        <w:color w:val="auto"/>
                        <w:sz w:val="20"/>
                        <w:szCs w:val="20"/>
                      </w:rPr>
                      <w:id w:val="1687255335"/>
                      <w14:checkbox>
                        <w14:checked w14:val="0"/>
                        <w14:checkedState w14:val="2612" w14:font="MS Gothic"/>
                        <w14:uncheckedState w14:val="2610" w14:font="MS Gothic"/>
                      </w14:checkbox>
                    </w:sdtPr>
                    <w:sdtEndPr/>
                    <w:sdtContent>
                      <w:r w:rsidR="00C9054B">
                        <w:rPr>
                          <w:rFonts w:ascii="MS Gothic" w:eastAsia="MS Gothic" w:hAnsi="MS Gothic" w:cstheme="minorHAnsi" w:hint="eastAsia"/>
                          <w:color w:val="auto"/>
                          <w:sz w:val="20"/>
                          <w:szCs w:val="20"/>
                        </w:rPr>
                        <w:t>☐</w:t>
                      </w:r>
                    </w:sdtContent>
                  </w:sdt>
                  <w:r w:rsidR="00CE5002" w:rsidRPr="00255349">
                    <w:rPr>
                      <w:rFonts w:asciiTheme="minorHAnsi" w:eastAsia="Calibri" w:hAnsiTheme="minorHAnsi" w:cstheme="minorHAnsi"/>
                      <w:color w:val="auto"/>
                      <w:sz w:val="20"/>
                      <w:szCs w:val="20"/>
                    </w:rPr>
                    <w:t xml:space="preserve">  </w:t>
                  </w:r>
                  <w:r w:rsidR="00CE5002">
                    <w:rPr>
                      <w:rFonts w:asciiTheme="minorHAnsi" w:eastAsia="Calibri" w:hAnsiTheme="minorHAnsi" w:cstheme="minorHAnsi"/>
                      <w:color w:val="auto"/>
                      <w:sz w:val="20"/>
                      <w:szCs w:val="20"/>
                    </w:rPr>
                    <w:t>High</w:t>
                  </w:r>
                </w:p>
                <w:p w14:paraId="7A673496" w14:textId="77777777" w:rsidR="00CE5002" w:rsidRPr="00CE5002" w:rsidRDefault="0004261C" w:rsidP="00D776EF">
                  <w:pPr>
                    <w:widowControl w:val="0"/>
                    <w:rPr>
                      <w:rFonts w:asciiTheme="minorHAnsi" w:hAnsiTheme="minorHAnsi"/>
                      <w:b/>
                      <w:u w:val="single"/>
                    </w:rPr>
                  </w:pPr>
                  <w:sdt>
                    <w:sdtPr>
                      <w:rPr>
                        <w:rFonts w:asciiTheme="minorHAnsi" w:eastAsia="Calibri" w:hAnsiTheme="minorHAnsi" w:cstheme="minorHAnsi"/>
                        <w:color w:val="auto"/>
                        <w:sz w:val="20"/>
                        <w:szCs w:val="20"/>
                      </w:rPr>
                      <w:id w:val="801735139"/>
                      <w14:checkbox>
                        <w14:checked w14:val="0"/>
                        <w14:checkedState w14:val="2612" w14:font="MS Gothic"/>
                        <w14:uncheckedState w14:val="2610" w14:font="MS Gothic"/>
                      </w14:checkbox>
                    </w:sdtPr>
                    <w:sdtEndPr/>
                    <w:sdtContent>
                      <w:r w:rsidR="00CE5002" w:rsidRPr="00255349">
                        <w:rPr>
                          <w:rFonts w:ascii="Segoe UI Symbol" w:eastAsia="Calibri" w:hAnsi="Segoe UI Symbol" w:cs="Segoe UI Symbol"/>
                          <w:color w:val="auto"/>
                          <w:sz w:val="20"/>
                          <w:szCs w:val="20"/>
                        </w:rPr>
                        <w:t>☐</w:t>
                      </w:r>
                    </w:sdtContent>
                  </w:sdt>
                  <w:r w:rsidR="00CE5002" w:rsidRPr="00255349">
                    <w:rPr>
                      <w:rFonts w:asciiTheme="minorHAnsi" w:eastAsia="Calibri" w:hAnsiTheme="minorHAnsi" w:cstheme="minorHAnsi"/>
                      <w:color w:val="auto"/>
                      <w:sz w:val="20"/>
                      <w:szCs w:val="20"/>
                    </w:rPr>
                    <w:t xml:space="preserve">  </w:t>
                  </w:r>
                  <w:r w:rsidR="00CE5002">
                    <w:rPr>
                      <w:rFonts w:asciiTheme="minorHAnsi" w:eastAsia="Calibri" w:hAnsiTheme="minorHAnsi" w:cstheme="minorHAnsi"/>
                      <w:color w:val="auto"/>
                      <w:sz w:val="20"/>
                      <w:szCs w:val="20"/>
                    </w:rPr>
                    <w:t>Critical</w:t>
                  </w:r>
                </w:p>
              </w:tc>
              <w:tc>
                <w:tcPr>
                  <w:tcW w:w="2256" w:type="dxa"/>
                  <w:tcBorders>
                    <w:left w:val="nil"/>
                    <w:right w:val="single" w:sz="4" w:space="0" w:color="auto"/>
                  </w:tcBorders>
                </w:tcPr>
                <w:p w14:paraId="64596A9B" w14:textId="77777777" w:rsidR="0033314F" w:rsidRDefault="0033314F" w:rsidP="00D776EF">
                  <w:pPr>
                    <w:widowControl w:val="0"/>
                    <w:rPr>
                      <w:rFonts w:asciiTheme="minorHAnsi" w:hAnsiTheme="minorHAnsi"/>
                      <w:b/>
                      <w:u w:val="single"/>
                    </w:rPr>
                  </w:pPr>
                  <w:r w:rsidRPr="00CE5002">
                    <w:rPr>
                      <w:rFonts w:asciiTheme="minorHAnsi" w:hAnsiTheme="minorHAnsi"/>
                      <w:b/>
                      <w:u w:val="single"/>
                    </w:rPr>
                    <w:t>Priority</w:t>
                  </w:r>
                </w:p>
                <w:p w14:paraId="555BAFEC" w14:textId="77777777" w:rsidR="00CE5002" w:rsidRDefault="0004261C" w:rsidP="00D776EF">
                  <w:pPr>
                    <w:widowControl w:val="0"/>
                    <w:rPr>
                      <w:rFonts w:asciiTheme="minorHAnsi" w:eastAsia="Calibri" w:hAnsiTheme="minorHAnsi" w:cstheme="minorHAnsi"/>
                      <w:color w:val="auto"/>
                      <w:sz w:val="20"/>
                      <w:szCs w:val="20"/>
                    </w:rPr>
                  </w:pPr>
                  <w:sdt>
                    <w:sdtPr>
                      <w:rPr>
                        <w:rFonts w:asciiTheme="minorHAnsi" w:eastAsia="Calibri" w:hAnsiTheme="minorHAnsi" w:cstheme="minorHAnsi"/>
                        <w:color w:val="auto"/>
                        <w:sz w:val="20"/>
                        <w:szCs w:val="20"/>
                      </w:rPr>
                      <w:id w:val="-423111688"/>
                      <w14:checkbox>
                        <w14:checked w14:val="0"/>
                        <w14:checkedState w14:val="2612" w14:font="MS Gothic"/>
                        <w14:uncheckedState w14:val="2610" w14:font="MS Gothic"/>
                      </w14:checkbox>
                    </w:sdtPr>
                    <w:sdtEndPr/>
                    <w:sdtContent>
                      <w:r w:rsidR="00CE5002" w:rsidRPr="00255349">
                        <w:rPr>
                          <w:rFonts w:ascii="Segoe UI Symbol" w:eastAsia="Calibri" w:hAnsi="Segoe UI Symbol" w:cs="Segoe UI Symbol"/>
                          <w:color w:val="auto"/>
                          <w:sz w:val="20"/>
                          <w:szCs w:val="20"/>
                        </w:rPr>
                        <w:t>☐</w:t>
                      </w:r>
                    </w:sdtContent>
                  </w:sdt>
                  <w:r w:rsidR="00CE5002" w:rsidRPr="00255349">
                    <w:rPr>
                      <w:rFonts w:asciiTheme="minorHAnsi" w:eastAsia="Calibri" w:hAnsiTheme="minorHAnsi" w:cstheme="minorHAnsi"/>
                      <w:color w:val="auto"/>
                      <w:sz w:val="20"/>
                      <w:szCs w:val="20"/>
                    </w:rPr>
                    <w:t xml:space="preserve">  </w:t>
                  </w:r>
                  <w:r w:rsidR="00CE5002">
                    <w:rPr>
                      <w:rFonts w:asciiTheme="minorHAnsi" w:eastAsia="Calibri" w:hAnsiTheme="minorHAnsi" w:cstheme="minorHAnsi"/>
                      <w:color w:val="auto"/>
                      <w:sz w:val="20"/>
                      <w:szCs w:val="20"/>
                    </w:rPr>
                    <w:t>Low</w:t>
                  </w:r>
                </w:p>
                <w:p w14:paraId="3978D4FD" w14:textId="77777777" w:rsidR="00CE5002" w:rsidRDefault="0004261C" w:rsidP="00D776EF">
                  <w:pPr>
                    <w:widowControl w:val="0"/>
                    <w:rPr>
                      <w:rFonts w:asciiTheme="minorHAnsi" w:eastAsia="Calibri" w:hAnsiTheme="minorHAnsi" w:cstheme="minorHAnsi"/>
                      <w:color w:val="auto"/>
                      <w:sz w:val="20"/>
                      <w:szCs w:val="20"/>
                    </w:rPr>
                  </w:pPr>
                  <w:sdt>
                    <w:sdtPr>
                      <w:rPr>
                        <w:rFonts w:asciiTheme="minorHAnsi" w:eastAsia="Calibri" w:hAnsiTheme="minorHAnsi" w:cstheme="minorHAnsi"/>
                        <w:color w:val="auto"/>
                        <w:sz w:val="20"/>
                        <w:szCs w:val="20"/>
                      </w:rPr>
                      <w:id w:val="1062979905"/>
                      <w14:checkbox>
                        <w14:checked w14:val="0"/>
                        <w14:checkedState w14:val="2612" w14:font="MS Gothic"/>
                        <w14:uncheckedState w14:val="2610" w14:font="MS Gothic"/>
                      </w14:checkbox>
                    </w:sdtPr>
                    <w:sdtEndPr/>
                    <w:sdtContent>
                      <w:r w:rsidR="00CE3147">
                        <w:rPr>
                          <w:rFonts w:ascii="MS Gothic" w:eastAsia="MS Gothic" w:hAnsi="MS Gothic" w:cstheme="minorHAnsi" w:hint="eastAsia"/>
                          <w:color w:val="auto"/>
                          <w:sz w:val="20"/>
                          <w:szCs w:val="20"/>
                        </w:rPr>
                        <w:t>☐</w:t>
                      </w:r>
                    </w:sdtContent>
                  </w:sdt>
                  <w:r w:rsidR="00CE5002" w:rsidRPr="00255349">
                    <w:rPr>
                      <w:rFonts w:asciiTheme="minorHAnsi" w:eastAsia="Calibri" w:hAnsiTheme="minorHAnsi" w:cstheme="minorHAnsi"/>
                      <w:color w:val="auto"/>
                      <w:sz w:val="20"/>
                      <w:szCs w:val="20"/>
                    </w:rPr>
                    <w:t xml:space="preserve">  </w:t>
                  </w:r>
                  <w:r w:rsidR="00CE5002">
                    <w:rPr>
                      <w:rFonts w:asciiTheme="minorHAnsi" w:eastAsia="Calibri" w:hAnsiTheme="minorHAnsi" w:cstheme="minorHAnsi"/>
                      <w:color w:val="auto"/>
                      <w:sz w:val="20"/>
                      <w:szCs w:val="20"/>
                    </w:rPr>
                    <w:t>Normal</w:t>
                  </w:r>
                </w:p>
                <w:p w14:paraId="6B8FC918" w14:textId="77777777" w:rsidR="00CE5002" w:rsidRDefault="0004261C" w:rsidP="00D776EF">
                  <w:pPr>
                    <w:widowControl w:val="0"/>
                    <w:rPr>
                      <w:rFonts w:asciiTheme="minorHAnsi" w:eastAsia="Calibri" w:hAnsiTheme="minorHAnsi" w:cstheme="minorHAnsi"/>
                      <w:color w:val="auto"/>
                      <w:sz w:val="20"/>
                      <w:szCs w:val="20"/>
                    </w:rPr>
                  </w:pPr>
                  <w:sdt>
                    <w:sdtPr>
                      <w:rPr>
                        <w:rFonts w:asciiTheme="minorHAnsi" w:eastAsia="Calibri" w:hAnsiTheme="minorHAnsi" w:cstheme="minorHAnsi"/>
                        <w:color w:val="auto"/>
                        <w:sz w:val="20"/>
                        <w:szCs w:val="20"/>
                      </w:rPr>
                      <w:id w:val="185260026"/>
                      <w14:checkbox>
                        <w14:checked w14:val="0"/>
                        <w14:checkedState w14:val="2612" w14:font="MS Gothic"/>
                        <w14:uncheckedState w14:val="2610" w14:font="MS Gothic"/>
                      </w14:checkbox>
                    </w:sdtPr>
                    <w:sdtEndPr/>
                    <w:sdtContent>
                      <w:r w:rsidR="00CE5002" w:rsidRPr="00255349">
                        <w:rPr>
                          <w:rFonts w:ascii="Segoe UI Symbol" w:eastAsia="Calibri" w:hAnsi="Segoe UI Symbol" w:cs="Segoe UI Symbol"/>
                          <w:color w:val="auto"/>
                          <w:sz w:val="20"/>
                          <w:szCs w:val="20"/>
                        </w:rPr>
                        <w:t>☐</w:t>
                      </w:r>
                    </w:sdtContent>
                  </w:sdt>
                  <w:r w:rsidR="00CE5002" w:rsidRPr="00255349">
                    <w:rPr>
                      <w:rFonts w:asciiTheme="minorHAnsi" w:eastAsia="Calibri" w:hAnsiTheme="minorHAnsi" w:cstheme="minorHAnsi"/>
                      <w:color w:val="auto"/>
                      <w:sz w:val="20"/>
                      <w:szCs w:val="20"/>
                    </w:rPr>
                    <w:t xml:space="preserve">  </w:t>
                  </w:r>
                  <w:r w:rsidR="00CE5002">
                    <w:rPr>
                      <w:rFonts w:asciiTheme="minorHAnsi" w:eastAsia="Calibri" w:hAnsiTheme="minorHAnsi" w:cstheme="minorHAnsi"/>
                      <w:color w:val="auto"/>
                      <w:sz w:val="20"/>
                      <w:szCs w:val="20"/>
                    </w:rPr>
                    <w:t>High Attention</w:t>
                  </w:r>
                </w:p>
                <w:p w14:paraId="0622A019" w14:textId="77777777" w:rsidR="00CE5002" w:rsidRPr="00CE5002" w:rsidRDefault="0004261C" w:rsidP="00D776EF">
                  <w:pPr>
                    <w:widowControl w:val="0"/>
                    <w:rPr>
                      <w:rFonts w:asciiTheme="minorHAnsi" w:hAnsiTheme="minorHAnsi"/>
                      <w:b/>
                      <w:u w:val="single"/>
                    </w:rPr>
                  </w:pPr>
                  <w:sdt>
                    <w:sdtPr>
                      <w:rPr>
                        <w:rFonts w:asciiTheme="minorHAnsi" w:eastAsia="Calibri" w:hAnsiTheme="minorHAnsi" w:cstheme="minorHAnsi"/>
                        <w:color w:val="auto"/>
                        <w:sz w:val="20"/>
                        <w:szCs w:val="20"/>
                      </w:rPr>
                      <w:id w:val="-627620620"/>
                      <w14:checkbox>
                        <w14:checked w14:val="0"/>
                        <w14:checkedState w14:val="2612" w14:font="MS Gothic"/>
                        <w14:uncheckedState w14:val="2610" w14:font="MS Gothic"/>
                      </w14:checkbox>
                    </w:sdtPr>
                    <w:sdtEndPr/>
                    <w:sdtContent>
                      <w:r w:rsidR="00CE5002" w:rsidRPr="00255349">
                        <w:rPr>
                          <w:rFonts w:ascii="Segoe UI Symbol" w:eastAsia="Calibri" w:hAnsi="Segoe UI Symbol" w:cs="Segoe UI Symbol"/>
                          <w:color w:val="auto"/>
                          <w:sz w:val="20"/>
                          <w:szCs w:val="20"/>
                        </w:rPr>
                        <w:t>☐</w:t>
                      </w:r>
                    </w:sdtContent>
                  </w:sdt>
                  <w:r w:rsidR="00CE5002" w:rsidRPr="00255349">
                    <w:rPr>
                      <w:rFonts w:asciiTheme="minorHAnsi" w:eastAsia="Calibri" w:hAnsiTheme="minorHAnsi" w:cstheme="minorHAnsi"/>
                      <w:color w:val="auto"/>
                      <w:sz w:val="20"/>
                      <w:szCs w:val="20"/>
                    </w:rPr>
                    <w:t xml:space="preserve">  </w:t>
                  </w:r>
                  <w:r w:rsidR="00CE5002">
                    <w:rPr>
                      <w:rFonts w:asciiTheme="minorHAnsi" w:eastAsia="Calibri" w:hAnsiTheme="minorHAnsi" w:cstheme="minorHAnsi"/>
                      <w:color w:val="auto"/>
                      <w:sz w:val="20"/>
                      <w:szCs w:val="20"/>
                    </w:rPr>
                    <w:t>Resolve Immediately</w:t>
                  </w:r>
                </w:p>
              </w:tc>
              <w:tc>
                <w:tcPr>
                  <w:tcW w:w="2156" w:type="dxa"/>
                  <w:tcBorders>
                    <w:left w:val="single" w:sz="4" w:space="0" w:color="auto"/>
                  </w:tcBorders>
                </w:tcPr>
                <w:p w14:paraId="796494A7" w14:textId="77777777" w:rsidR="0033314F" w:rsidRDefault="00B4409D" w:rsidP="00D776EF">
                  <w:pPr>
                    <w:widowControl w:val="0"/>
                    <w:rPr>
                      <w:rFonts w:asciiTheme="minorHAnsi" w:hAnsiTheme="minorHAnsi"/>
                    </w:rPr>
                  </w:pPr>
                  <w:r>
                    <w:rPr>
                      <w:rFonts w:asciiTheme="minorHAnsi" w:hAnsiTheme="minorHAnsi"/>
                    </w:rPr>
                    <w:t>Target Build:</w:t>
                  </w:r>
                </w:p>
                <w:p w14:paraId="22A7C601" w14:textId="77777777" w:rsidR="00B4409D" w:rsidRDefault="00B4409D" w:rsidP="00D776EF">
                  <w:pPr>
                    <w:widowControl w:val="0"/>
                    <w:rPr>
                      <w:rFonts w:asciiTheme="minorHAnsi" w:hAnsiTheme="minorHAnsi"/>
                    </w:rPr>
                  </w:pPr>
                </w:p>
                <w:p w14:paraId="1963C73E" w14:textId="77777777" w:rsidR="00B4409D" w:rsidRDefault="00B4409D" w:rsidP="00D776EF">
                  <w:pPr>
                    <w:widowControl w:val="0"/>
                    <w:rPr>
                      <w:rFonts w:asciiTheme="minorHAnsi" w:hAnsiTheme="minorHAnsi"/>
                    </w:rPr>
                  </w:pPr>
                </w:p>
                <w:p w14:paraId="23DF55D0" w14:textId="77777777" w:rsidR="00B4409D" w:rsidRDefault="00B4409D" w:rsidP="00D776EF">
                  <w:pPr>
                    <w:widowControl w:val="0"/>
                    <w:rPr>
                      <w:rFonts w:asciiTheme="minorHAnsi" w:hAnsiTheme="minorHAnsi"/>
                    </w:rPr>
                  </w:pPr>
                </w:p>
                <w:p w14:paraId="49EBE08F" w14:textId="77777777" w:rsidR="00B4409D" w:rsidRDefault="00B4409D" w:rsidP="00D776EF">
                  <w:pPr>
                    <w:widowControl w:val="0"/>
                    <w:rPr>
                      <w:rFonts w:asciiTheme="minorHAnsi" w:hAnsiTheme="minorHAnsi"/>
                    </w:rPr>
                  </w:pPr>
                </w:p>
              </w:tc>
            </w:tr>
            <w:tr w:rsidR="00EE74EB" w:rsidRPr="00AF37E6" w14:paraId="2A13ED8D" w14:textId="77777777" w:rsidTr="002D02C1">
              <w:trPr>
                <w:trHeight w:val="368"/>
              </w:trPr>
              <w:tc>
                <w:tcPr>
                  <w:tcW w:w="5560" w:type="dxa"/>
                  <w:gridSpan w:val="4"/>
                  <w:tcBorders>
                    <w:right w:val="single" w:sz="4" w:space="0" w:color="auto"/>
                  </w:tcBorders>
                </w:tcPr>
                <w:p w14:paraId="598B3B46" w14:textId="77777777" w:rsidR="00EE74EB" w:rsidRDefault="00CE5002" w:rsidP="00EE61D9">
                  <w:pPr>
                    <w:widowControl w:val="0"/>
                    <w:contextualSpacing/>
                    <w:rPr>
                      <w:sz w:val="20"/>
                      <w:szCs w:val="20"/>
                    </w:rPr>
                  </w:pPr>
                  <w:r>
                    <w:rPr>
                      <w:rFonts w:asciiTheme="minorHAnsi" w:hAnsiTheme="minorHAnsi"/>
                    </w:rPr>
                    <w:t>Project Area</w:t>
                  </w:r>
                  <w:r w:rsidR="00EE74EB">
                    <w:rPr>
                      <w:rFonts w:asciiTheme="minorHAnsi" w:hAnsiTheme="minorHAnsi"/>
                    </w:rPr>
                    <w:t xml:space="preserve">: </w:t>
                  </w:r>
                  <w:sdt>
                    <w:sdtPr>
                      <w:rPr>
                        <w:sz w:val="20"/>
                        <w:szCs w:val="20"/>
                      </w:rPr>
                      <w:alias w:val="Project Area"/>
                      <w:tag w:val="Project Area"/>
                      <w:id w:val="74168311"/>
                      <w:placeholder>
                        <w:docPart w:val="33FE330082C145229439E3F3A9B76E0F"/>
                      </w:placeholder>
                      <w:showingPlcHdr/>
                      <w15:color w:val="000000"/>
                      <w:dropDownList>
                        <w:listItem w:value="Select"/>
                        <w:listItem w:displayText="CLV: Camp Lejeune Veterans" w:value="CLV"/>
                        <w:listItem w:displayText="ESCC: Enrollment System Community Care" w:value="ESCC"/>
                        <w:listItem w:displayText="ESM: Enrollment System Modernization" w:value="ESM"/>
                        <w:listItem w:displayText="ILOG: Business Rules " w:value="ILOG"/>
                        <w:listItem w:displayText="Sustainment" w:value="Sustainment"/>
                        <w:listItem w:displayText="Tech Refresh" w:value="Tech Refresh"/>
                      </w:dropDownList>
                    </w:sdtPr>
                    <w:sdtEndPr/>
                    <w:sdtContent>
                      <w:r w:rsidR="00CE3147">
                        <w:rPr>
                          <w:rStyle w:val="PlaceholderText"/>
                          <w:rFonts w:asciiTheme="minorHAnsi" w:hAnsiTheme="minorHAnsi"/>
                          <w:shd w:val="clear" w:color="auto" w:fill="B8CCE4" w:themeFill="accent1" w:themeFillTint="66"/>
                        </w:rPr>
                        <w:t>Select</w:t>
                      </w:r>
                    </w:sdtContent>
                  </w:sdt>
                </w:p>
                <w:p w14:paraId="4D6DC3DF" w14:textId="77777777" w:rsidR="00EE74EB" w:rsidRDefault="00EE74EB" w:rsidP="00D776EF">
                  <w:pPr>
                    <w:widowControl w:val="0"/>
                    <w:rPr>
                      <w:rFonts w:asciiTheme="minorHAnsi" w:hAnsiTheme="minorHAnsi"/>
                    </w:rPr>
                  </w:pPr>
                </w:p>
              </w:tc>
              <w:tc>
                <w:tcPr>
                  <w:tcW w:w="5126" w:type="dxa"/>
                  <w:gridSpan w:val="3"/>
                  <w:tcBorders>
                    <w:left w:val="single" w:sz="4" w:space="0" w:color="auto"/>
                  </w:tcBorders>
                </w:tcPr>
                <w:p w14:paraId="07001AE1" w14:textId="77777777" w:rsidR="00EE74EB" w:rsidRDefault="00EE74EB" w:rsidP="00D776EF">
                  <w:pPr>
                    <w:widowControl w:val="0"/>
                    <w:rPr>
                      <w:rFonts w:asciiTheme="minorHAnsi" w:hAnsiTheme="minorHAnsi"/>
                    </w:rPr>
                  </w:pPr>
                  <w:r>
                    <w:rPr>
                      <w:rFonts w:asciiTheme="minorHAnsi" w:hAnsiTheme="minorHAnsi"/>
                      <w:i/>
                    </w:rPr>
                    <w:t>Comments</w:t>
                  </w:r>
                </w:p>
              </w:tc>
            </w:tr>
            <w:tr w:rsidR="00CE5002" w:rsidRPr="00AF37E6" w14:paraId="07E4700C" w14:textId="77777777" w:rsidTr="002D02C1">
              <w:trPr>
                <w:trHeight w:val="368"/>
              </w:trPr>
              <w:tc>
                <w:tcPr>
                  <w:tcW w:w="5560" w:type="dxa"/>
                  <w:gridSpan w:val="4"/>
                  <w:tcBorders>
                    <w:right w:val="single" w:sz="4" w:space="0" w:color="auto"/>
                  </w:tcBorders>
                </w:tcPr>
                <w:p w14:paraId="598CFC75" w14:textId="77777777" w:rsidR="00CE5002" w:rsidRDefault="00CE5002" w:rsidP="00CE5002">
                  <w:pPr>
                    <w:widowControl w:val="0"/>
                    <w:contextualSpacing/>
                    <w:rPr>
                      <w:sz w:val="20"/>
                      <w:szCs w:val="20"/>
                    </w:rPr>
                  </w:pPr>
                  <w:r>
                    <w:rPr>
                      <w:rFonts w:asciiTheme="minorHAnsi" w:hAnsiTheme="minorHAnsi"/>
                    </w:rPr>
                    <w:t xml:space="preserve">Category: </w:t>
                  </w:r>
                  <w:sdt>
                    <w:sdtPr>
                      <w:rPr>
                        <w:sz w:val="20"/>
                        <w:szCs w:val="20"/>
                      </w:rPr>
                      <w:alias w:val="Category"/>
                      <w:tag w:val="Category"/>
                      <w:id w:val="2080481558"/>
                      <w:placeholder>
                        <w:docPart w:val="AC0548A8D1C4404BBB785A273E7B27D2"/>
                      </w:placeholder>
                      <w:showingPlcHdr/>
                      <w15:color w:val="000000"/>
                      <w:dropDownList>
                        <w:listItem w:value="Select Category"/>
                        <w:listItem w:displayText="CCN: Community Care Network" w:value="CCN"/>
                        <w:listItem w:displayText="Cerner Integration " w:value="Cerner Integration "/>
                        <w:listItem w:displayText="Eligibility" w:value="Eligibility"/>
                        <w:listItem w:displayText="FDD: Future Discharge Date" w:value="FDD"/>
                        <w:listItem w:displayText="Mission Act" w:value="Mission Act"/>
                        <w:listItem w:displayText="MOH: Medal of Honor" w:value="MOH"/>
                        <w:listItem w:displayText="Net Worth" w:value="Net Worth"/>
                        <w:listItem w:displayText="Preferred Name" w:value="Preferred Name"/>
                        <w:listItem w:displayText="Self-Managed Registration " w:value="Self-Managed Registration "/>
                        <w:listItem w:displayText="SHRPE: Suicide High Risk Prevention" w:value="SHRPE"/>
                        <w:listItem w:displayText="Vet360" w:value="Vet360"/>
                        <w:listItem w:displayText="VMBP: Veteran Medical Benefit Plans" w:value="VMBP"/>
                        <w:listItem w:displayText="Other (Comment Required)" w:value="Other (Comment Required)"/>
                      </w:dropDownList>
                    </w:sdtPr>
                    <w:sdtEndPr/>
                    <w:sdtContent>
                      <w:r w:rsidR="005A46D9">
                        <w:rPr>
                          <w:rStyle w:val="PlaceholderText"/>
                          <w:rFonts w:asciiTheme="minorHAnsi" w:hAnsiTheme="minorHAnsi"/>
                          <w:shd w:val="clear" w:color="auto" w:fill="B8CCE4" w:themeFill="accent1" w:themeFillTint="66"/>
                        </w:rPr>
                        <w:t>Select</w:t>
                      </w:r>
                    </w:sdtContent>
                  </w:sdt>
                </w:p>
                <w:p w14:paraId="10BE043A" w14:textId="77777777" w:rsidR="00CE5002" w:rsidRDefault="00CE5002" w:rsidP="00EE61D9">
                  <w:pPr>
                    <w:widowControl w:val="0"/>
                    <w:contextualSpacing/>
                    <w:rPr>
                      <w:rFonts w:asciiTheme="minorHAnsi" w:hAnsiTheme="minorHAnsi"/>
                    </w:rPr>
                  </w:pPr>
                </w:p>
              </w:tc>
              <w:tc>
                <w:tcPr>
                  <w:tcW w:w="5126" w:type="dxa"/>
                  <w:gridSpan w:val="3"/>
                  <w:tcBorders>
                    <w:left w:val="single" w:sz="4" w:space="0" w:color="auto"/>
                  </w:tcBorders>
                </w:tcPr>
                <w:p w14:paraId="64B4D1E0" w14:textId="77777777" w:rsidR="00CE5002" w:rsidRDefault="00CE5002" w:rsidP="00D776EF">
                  <w:pPr>
                    <w:widowControl w:val="0"/>
                    <w:rPr>
                      <w:rFonts w:asciiTheme="minorHAnsi" w:hAnsiTheme="minorHAnsi"/>
                      <w:i/>
                    </w:rPr>
                  </w:pPr>
                  <w:r>
                    <w:rPr>
                      <w:rFonts w:asciiTheme="minorHAnsi" w:hAnsiTheme="minorHAnsi"/>
                      <w:i/>
                    </w:rPr>
                    <w:t>Comments</w:t>
                  </w:r>
                </w:p>
              </w:tc>
            </w:tr>
            <w:tr w:rsidR="001B6A61" w:rsidRPr="00AF37E6" w14:paraId="7CBEF449" w14:textId="77777777" w:rsidTr="00D776EF">
              <w:trPr>
                <w:trHeight w:val="368"/>
              </w:trPr>
              <w:tc>
                <w:tcPr>
                  <w:tcW w:w="10686" w:type="dxa"/>
                  <w:gridSpan w:val="7"/>
                </w:tcPr>
                <w:p w14:paraId="61AB1E86" w14:textId="77777777" w:rsidR="001B6A61" w:rsidRPr="001B6A61" w:rsidRDefault="001B6A61" w:rsidP="00D776EF">
                  <w:pPr>
                    <w:widowControl w:val="0"/>
                    <w:rPr>
                      <w:rFonts w:asciiTheme="minorHAnsi" w:hAnsiTheme="minorHAnsi"/>
                      <w:i/>
                    </w:rPr>
                  </w:pPr>
                  <w:r>
                    <w:rPr>
                      <w:rFonts w:asciiTheme="minorHAnsi" w:hAnsiTheme="minorHAnsi"/>
                    </w:rPr>
                    <w:t xml:space="preserve">Dependencies: </w:t>
                  </w:r>
                  <w:r w:rsidRPr="001B6A61">
                    <w:rPr>
                      <w:rFonts w:asciiTheme="minorHAnsi" w:hAnsiTheme="minorHAnsi"/>
                      <w:i/>
                      <w:sz w:val="20"/>
                      <w:szCs w:val="20"/>
                    </w:rPr>
                    <w:t>(</w:t>
                  </w:r>
                  <w:r>
                    <w:rPr>
                      <w:rFonts w:asciiTheme="minorHAnsi" w:hAnsiTheme="minorHAnsi"/>
                      <w:i/>
                      <w:sz w:val="20"/>
                      <w:szCs w:val="20"/>
                    </w:rPr>
                    <w:t>Identify systems and/or business initiatives that are expected to be impacted by this request.)</w:t>
                  </w:r>
                  <w:r>
                    <w:rPr>
                      <w:rFonts w:asciiTheme="minorHAnsi" w:hAnsiTheme="minorHAnsi"/>
                      <w:i/>
                    </w:rPr>
                    <w:t xml:space="preserve"> </w:t>
                  </w:r>
                </w:p>
              </w:tc>
            </w:tr>
            <w:tr w:rsidR="005359B8" w:rsidRPr="00AF37E6" w14:paraId="7769FC16" w14:textId="77777777" w:rsidTr="00D776EF">
              <w:trPr>
                <w:trHeight w:val="368"/>
              </w:trPr>
              <w:tc>
                <w:tcPr>
                  <w:tcW w:w="10686" w:type="dxa"/>
                  <w:gridSpan w:val="7"/>
                </w:tcPr>
                <w:p w14:paraId="44AE8D27" w14:textId="77777777" w:rsidR="005359B8" w:rsidRDefault="005359B8" w:rsidP="00D776EF">
                  <w:pPr>
                    <w:widowControl w:val="0"/>
                    <w:rPr>
                      <w:rFonts w:asciiTheme="minorHAnsi" w:hAnsiTheme="minorHAnsi"/>
                    </w:rPr>
                  </w:pPr>
                  <w:r>
                    <w:rPr>
                      <w:rFonts w:asciiTheme="minorHAnsi" w:hAnsiTheme="minorHAnsi"/>
                    </w:rPr>
                    <w:t xml:space="preserve">Communication/Training Impact:     </w:t>
                  </w:r>
                  <w:r w:rsidR="00D57713">
                    <w:rPr>
                      <w:rFonts w:asciiTheme="minorHAnsi" w:eastAsia="Calibri" w:hAnsiTheme="minorHAnsi" w:cstheme="minorHAnsi"/>
                      <w:color w:val="auto"/>
                      <w:sz w:val="20"/>
                      <w:szCs w:val="20"/>
                    </w:rPr>
                    <w:t>Minor</w:t>
                  </w:r>
                  <w:r w:rsidR="00D57713" w:rsidRPr="00255349">
                    <w:rPr>
                      <w:rFonts w:asciiTheme="minorHAnsi" w:eastAsia="Calibri" w:hAnsiTheme="minorHAnsi" w:cstheme="minorHAnsi"/>
                      <w:color w:val="auto"/>
                      <w:sz w:val="20"/>
                      <w:szCs w:val="20"/>
                    </w:rPr>
                    <w:t xml:space="preserve"> </w:t>
                  </w:r>
                  <w:r w:rsidR="00D57713" w:rsidRPr="00255349">
                    <w:rPr>
                      <w:rFonts w:asciiTheme="minorHAnsi" w:eastAsia="Calibri" w:hAnsiTheme="minorHAnsi" w:cstheme="minorHAnsi"/>
                      <w:sz w:val="20"/>
                      <w:szCs w:val="20"/>
                    </w:rPr>
                    <w:t xml:space="preserve"> </w:t>
                  </w:r>
                  <w:sdt>
                    <w:sdtPr>
                      <w:rPr>
                        <w:rFonts w:asciiTheme="minorHAnsi" w:eastAsia="Calibri" w:hAnsiTheme="minorHAnsi" w:cstheme="minorHAnsi"/>
                        <w:sz w:val="20"/>
                        <w:szCs w:val="20"/>
                      </w:rPr>
                      <w:id w:val="1400554464"/>
                      <w14:checkbox>
                        <w14:checked w14:val="0"/>
                        <w14:checkedState w14:val="2612" w14:font="MS Gothic"/>
                        <w14:uncheckedState w14:val="2610" w14:font="MS Gothic"/>
                      </w14:checkbox>
                    </w:sdtPr>
                    <w:sdtEndPr/>
                    <w:sdtContent>
                      <w:r w:rsidR="00D57713" w:rsidRPr="00255349">
                        <w:rPr>
                          <w:rFonts w:ascii="Segoe UI Symbol" w:eastAsia="MS Gothic" w:hAnsi="Segoe UI Symbol" w:cs="Segoe UI Symbol"/>
                          <w:sz w:val="20"/>
                          <w:szCs w:val="20"/>
                        </w:rPr>
                        <w:t>☐</w:t>
                      </w:r>
                    </w:sdtContent>
                  </w:sdt>
                  <w:r w:rsidR="00D57713">
                    <w:rPr>
                      <w:rFonts w:asciiTheme="minorHAnsi" w:eastAsia="Calibri" w:hAnsiTheme="minorHAnsi" w:cstheme="minorHAnsi"/>
                      <w:sz w:val="20"/>
                      <w:szCs w:val="20"/>
                    </w:rPr>
                    <w:t xml:space="preserve">              Moderate</w:t>
                  </w:r>
                  <w:r w:rsidR="00D57713" w:rsidRPr="00255349">
                    <w:rPr>
                      <w:rFonts w:asciiTheme="minorHAnsi" w:eastAsia="Calibri" w:hAnsiTheme="minorHAnsi" w:cstheme="minorHAnsi"/>
                      <w:color w:val="auto"/>
                      <w:sz w:val="20"/>
                      <w:szCs w:val="20"/>
                    </w:rPr>
                    <w:t xml:space="preserve"> </w:t>
                  </w:r>
                  <w:r w:rsidR="00D57713" w:rsidRPr="00255349">
                    <w:rPr>
                      <w:rFonts w:asciiTheme="minorHAnsi" w:eastAsia="Calibri" w:hAnsiTheme="minorHAnsi" w:cstheme="minorHAnsi"/>
                      <w:sz w:val="20"/>
                      <w:szCs w:val="20"/>
                    </w:rPr>
                    <w:t xml:space="preserve"> </w:t>
                  </w:r>
                  <w:sdt>
                    <w:sdtPr>
                      <w:rPr>
                        <w:rFonts w:asciiTheme="minorHAnsi" w:eastAsia="Calibri" w:hAnsiTheme="minorHAnsi" w:cstheme="minorHAnsi"/>
                        <w:sz w:val="20"/>
                        <w:szCs w:val="20"/>
                      </w:rPr>
                      <w:id w:val="-865590444"/>
                      <w14:checkbox>
                        <w14:checked w14:val="0"/>
                        <w14:checkedState w14:val="2612" w14:font="MS Gothic"/>
                        <w14:uncheckedState w14:val="2610" w14:font="MS Gothic"/>
                      </w14:checkbox>
                    </w:sdtPr>
                    <w:sdtEndPr/>
                    <w:sdtContent>
                      <w:r w:rsidR="00D57713" w:rsidRPr="00255349">
                        <w:rPr>
                          <w:rFonts w:ascii="Segoe UI Symbol" w:eastAsia="MS Gothic" w:hAnsi="Segoe UI Symbol" w:cs="Segoe UI Symbol"/>
                          <w:sz w:val="20"/>
                          <w:szCs w:val="20"/>
                        </w:rPr>
                        <w:t>☐</w:t>
                      </w:r>
                    </w:sdtContent>
                  </w:sdt>
                  <w:r w:rsidR="00D57713" w:rsidRPr="00255349">
                    <w:rPr>
                      <w:rFonts w:asciiTheme="minorHAnsi" w:eastAsia="Calibri" w:hAnsiTheme="minorHAnsi" w:cstheme="minorHAnsi"/>
                      <w:sz w:val="20"/>
                      <w:szCs w:val="20"/>
                    </w:rPr>
                    <w:t xml:space="preserve">  </w:t>
                  </w:r>
                  <w:r w:rsidR="00D57713" w:rsidRPr="00255349">
                    <w:rPr>
                      <w:rFonts w:asciiTheme="minorHAnsi" w:eastAsia="Calibri" w:hAnsiTheme="minorHAnsi" w:cstheme="minorHAnsi"/>
                      <w:color w:val="auto"/>
                      <w:sz w:val="20"/>
                      <w:szCs w:val="20"/>
                    </w:rPr>
                    <w:t xml:space="preserve"> </w:t>
                  </w:r>
                  <w:r w:rsidR="00D57713">
                    <w:rPr>
                      <w:rFonts w:asciiTheme="minorHAnsi" w:eastAsia="Calibri" w:hAnsiTheme="minorHAnsi" w:cstheme="minorHAnsi"/>
                      <w:color w:val="auto"/>
                      <w:sz w:val="20"/>
                      <w:szCs w:val="20"/>
                    </w:rPr>
                    <w:t xml:space="preserve">         Significant</w:t>
                  </w:r>
                  <w:r w:rsidR="00D57713" w:rsidRPr="00255349">
                    <w:rPr>
                      <w:rFonts w:asciiTheme="minorHAnsi" w:eastAsia="Calibri" w:hAnsiTheme="minorHAnsi" w:cstheme="minorHAnsi"/>
                      <w:color w:val="auto"/>
                      <w:sz w:val="20"/>
                      <w:szCs w:val="20"/>
                    </w:rPr>
                    <w:t xml:space="preserve"> </w:t>
                  </w:r>
                  <w:r w:rsidR="00D57713" w:rsidRPr="00255349">
                    <w:rPr>
                      <w:rFonts w:asciiTheme="minorHAnsi" w:eastAsia="Calibri" w:hAnsiTheme="minorHAnsi" w:cstheme="minorHAnsi"/>
                      <w:sz w:val="20"/>
                      <w:szCs w:val="20"/>
                    </w:rPr>
                    <w:t xml:space="preserve"> </w:t>
                  </w:r>
                  <w:sdt>
                    <w:sdtPr>
                      <w:rPr>
                        <w:rFonts w:asciiTheme="minorHAnsi" w:eastAsia="Calibri" w:hAnsiTheme="minorHAnsi" w:cstheme="minorHAnsi"/>
                        <w:sz w:val="20"/>
                        <w:szCs w:val="20"/>
                      </w:rPr>
                      <w:id w:val="-1573108824"/>
                      <w14:checkbox>
                        <w14:checked w14:val="0"/>
                        <w14:checkedState w14:val="2612" w14:font="MS Gothic"/>
                        <w14:uncheckedState w14:val="2610" w14:font="MS Gothic"/>
                      </w14:checkbox>
                    </w:sdtPr>
                    <w:sdtEndPr/>
                    <w:sdtContent>
                      <w:r w:rsidR="00D57713" w:rsidRPr="00255349">
                        <w:rPr>
                          <w:rFonts w:ascii="Segoe UI Symbol" w:eastAsia="MS Gothic" w:hAnsi="Segoe UI Symbol" w:cs="Segoe UI Symbol"/>
                          <w:sz w:val="20"/>
                          <w:szCs w:val="20"/>
                        </w:rPr>
                        <w:t>☐</w:t>
                      </w:r>
                    </w:sdtContent>
                  </w:sdt>
                  <w:r w:rsidR="00D57713" w:rsidRPr="00255349">
                    <w:rPr>
                      <w:rFonts w:asciiTheme="minorHAnsi" w:eastAsia="Calibri" w:hAnsiTheme="minorHAnsi" w:cstheme="minorHAnsi"/>
                      <w:sz w:val="20"/>
                      <w:szCs w:val="20"/>
                    </w:rPr>
                    <w:t xml:space="preserve">  </w:t>
                  </w:r>
                  <w:r w:rsidR="00D57713" w:rsidRPr="00255349">
                    <w:rPr>
                      <w:rFonts w:asciiTheme="minorHAnsi" w:eastAsia="Calibri" w:hAnsiTheme="minorHAnsi" w:cstheme="minorHAnsi"/>
                      <w:color w:val="auto"/>
                      <w:sz w:val="20"/>
                      <w:szCs w:val="20"/>
                    </w:rPr>
                    <w:t xml:space="preserve"> </w:t>
                  </w:r>
                  <w:r w:rsidR="00D57713">
                    <w:rPr>
                      <w:rFonts w:asciiTheme="minorHAnsi" w:eastAsia="Calibri" w:hAnsiTheme="minorHAnsi" w:cstheme="minorHAnsi"/>
                      <w:color w:val="auto"/>
                      <w:sz w:val="20"/>
                      <w:szCs w:val="20"/>
                    </w:rPr>
                    <w:t xml:space="preserve">           Major   </w:t>
                  </w:r>
                  <w:sdt>
                    <w:sdtPr>
                      <w:rPr>
                        <w:rFonts w:asciiTheme="minorHAnsi" w:eastAsia="Calibri" w:hAnsiTheme="minorHAnsi" w:cstheme="minorHAnsi"/>
                        <w:sz w:val="20"/>
                        <w:szCs w:val="20"/>
                      </w:rPr>
                      <w:id w:val="-878856379"/>
                      <w14:checkbox>
                        <w14:checked w14:val="0"/>
                        <w14:checkedState w14:val="2612" w14:font="MS Gothic"/>
                        <w14:uncheckedState w14:val="2610" w14:font="MS Gothic"/>
                      </w14:checkbox>
                    </w:sdtPr>
                    <w:sdtEndPr/>
                    <w:sdtContent>
                      <w:r w:rsidR="00D57713" w:rsidRPr="00255349">
                        <w:rPr>
                          <w:rFonts w:ascii="Segoe UI Symbol" w:eastAsia="MS Gothic" w:hAnsi="Segoe UI Symbol" w:cs="Segoe UI Symbol"/>
                          <w:sz w:val="20"/>
                          <w:szCs w:val="20"/>
                        </w:rPr>
                        <w:t>☐</w:t>
                      </w:r>
                    </w:sdtContent>
                  </w:sdt>
                  <w:r w:rsidR="00D57713" w:rsidRPr="00255349">
                    <w:rPr>
                      <w:rFonts w:asciiTheme="minorHAnsi" w:eastAsia="Calibri" w:hAnsiTheme="minorHAnsi" w:cstheme="minorHAnsi"/>
                      <w:sz w:val="20"/>
                      <w:szCs w:val="20"/>
                    </w:rPr>
                    <w:t xml:space="preserve">  </w:t>
                  </w:r>
                  <w:r w:rsidR="00D57713" w:rsidRPr="00255349">
                    <w:rPr>
                      <w:rFonts w:asciiTheme="minorHAnsi" w:eastAsia="Calibri" w:hAnsiTheme="minorHAnsi" w:cstheme="minorHAnsi"/>
                      <w:color w:val="auto"/>
                      <w:sz w:val="20"/>
                      <w:szCs w:val="20"/>
                    </w:rPr>
                    <w:t xml:space="preserve"> </w:t>
                  </w:r>
                  <w:r w:rsidR="00D57713">
                    <w:rPr>
                      <w:rFonts w:asciiTheme="minorHAnsi" w:eastAsia="Calibri" w:hAnsiTheme="minorHAnsi" w:cstheme="minorHAnsi"/>
                      <w:color w:val="auto"/>
                      <w:sz w:val="20"/>
                      <w:szCs w:val="20"/>
                    </w:rPr>
                    <w:t xml:space="preserve"> </w:t>
                  </w:r>
                </w:p>
              </w:tc>
            </w:tr>
            <w:tr w:rsidR="00C2763F" w:rsidRPr="00AF37E6" w14:paraId="211D24C9" w14:textId="77777777" w:rsidTr="002D02C1">
              <w:trPr>
                <w:trHeight w:val="1466"/>
              </w:trPr>
              <w:tc>
                <w:tcPr>
                  <w:tcW w:w="2154" w:type="dxa"/>
                  <w:gridSpan w:val="2"/>
                </w:tcPr>
                <w:p w14:paraId="37F8DFEA" w14:textId="77777777" w:rsidR="00C2763F" w:rsidRPr="00684B7B" w:rsidRDefault="00C2763F" w:rsidP="00D776EF">
                  <w:pPr>
                    <w:widowControl w:val="0"/>
                    <w:rPr>
                      <w:rFonts w:ascii="Calibri" w:eastAsia="Calibri" w:hAnsi="Calibri" w:cs="Calibri"/>
                      <w:color w:val="auto"/>
                    </w:rPr>
                  </w:pPr>
                  <w:r w:rsidRPr="00684B7B">
                    <w:rPr>
                      <w:rFonts w:ascii="Calibri" w:eastAsia="Calibri" w:hAnsi="Calibri" w:cs="Calibri"/>
                      <w:color w:val="auto"/>
                    </w:rPr>
                    <w:t xml:space="preserve">Intake </w:t>
                  </w:r>
                  <w:r w:rsidR="00562E24" w:rsidRPr="00684B7B">
                    <w:rPr>
                      <w:rFonts w:ascii="Calibri" w:eastAsia="Calibri" w:hAnsi="Calibri" w:cs="Calibri"/>
                      <w:color w:val="auto"/>
                    </w:rPr>
                    <w:t>Outcome</w:t>
                  </w:r>
                  <w:r w:rsidRPr="00684B7B">
                    <w:rPr>
                      <w:rFonts w:ascii="Calibri" w:eastAsia="Calibri" w:hAnsi="Calibri" w:cs="Calibri"/>
                      <w:color w:val="auto"/>
                    </w:rPr>
                    <w:t xml:space="preserve">  </w:t>
                  </w:r>
                </w:p>
                <w:p w14:paraId="61B2DAAA" w14:textId="77777777" w:rsidR="00562E24" w:rsidRDefault="00562E24" w:rsidP="00D776EF">
                  <w:pPr>
                    <w:widowControl w:val="0"/>
                    <w:rPr>
                      <w:rFonts w:ascii="Calibri" w:eastAsia="Calibri" w:hAnsi="Calibri" w:cs="Calibri"/>
                      <w:color w:val="auto"/>
                      <w:sz w:val="20"/>
                      <w:szCs w:val="20"/>
                    </w:rPr>
                  </w:pPr>
                </w:p>
                <w:p w14:paraId="257B909D" w14:textId="77777777" w:rsidR="00562E24" w:rsidRPr="00AF37E6" w:rsidRDefault="00562E24" w:rsidP="00D776EF">
                  <w:pPr>
                    <w:widowControl w:val="0"/>
                    <w:rPr>
                      <w:rFonts w:asciiTheme="minorHAnsi" w:hAnsiTheme="minorHAnsi"/>
                    </w:rPr>
                  </w:pPr>
                  <w:r>
                    <w:rPr>
                      <w:rFonts w:asciiTheme="minorHAnsi" w:hAnsiTheme="minorHAnsi"/>
                    </w:rPr>
                    <w:t xml:space="preserve">Date:  </w:t>
                  </w:r>
                </w:p>
              </w:tc>
              <w:tc>
                <w:tcPr>
                  <w:tcW w:w="3406" w:type="dxa"/>
                  <w:gridSpan w:val="2"/>
                </w:tcPr>
                <w:p w14:paraId="10679D3F" w14:textId="77777777" w:rsidR="00C2763F" w:rsidRDefault="0004261C" w:rsidP="00D776EF">
                  <w:pPr>
                    <w:widowControl w:val="0"/>
                    <w:rPr>
                      <w:rFonts w:asciiTheme="minorHAnsi" w:hAnsiTheme="minorHAnsi"/>
                      <w:sz w:val="20"/>
                      <w:szCs w:val="20"/>
                    </w:rPr>
                  </w:pPr>
                  <w:sdt>
                    <w:sdtPr>
                      <w:rPr>
                        <w:rFonts w:asciiTheme="minorHAnsi" w:hAnsiTheme="minorHAnsi"/>
                      </w:rPr>
                      <w:id w:val="-2026163075"/>
                      <w14:checkbox>
                        <w14:checked w14:val="0"/>
                        <w14:checkedState w14:val="2612" w14:font="MS Gothic"/>
                        <w14:uncheckedState w14:val="2610" w14:font="MS Gothic"/>
                      </w14:checkbox>
                    </w:sdtPr>
                    <w:sdtEndPr/>
                    <w:sdtContent>
                      <w:r w:rsidR="00CE3147">
                        <w:rPr>
                          <w:rFonts w:ascii="MS Gothic" w:eastAsia="MS Gothic" w:hAnsi="MS Gothic" w:hint="eastAsia"/>
                        </w:rPr>
                        <w:t>☐</w:t>
                      </w:r>
                    </w:sdtContent>
                  </w:sdt>
                  <w:r w:rsidR="00C2763F" w:rsidRPr="00CD7C27">
                    <w:rPr>
                      <w:rFonts w:asciiTheme="minorHAnsi" w:hAnsiTheme="minorHAnsi"/>
                    </w:rPr>
                    <w:t xml:space="preserve">  </w:t>
                  </w:r>
                  <w:r w:rsidR="00C2763F" w:rsidRPr="00CD7C27">
                    <w:rPr>
                      <w:rFonts w:asciiTheme="minorHAnsi" w:hAnsiTheme="minorHAnsi"/>
                      <w:sz w:val="20"/>
                      <w:szCs w:val="20"/>
                    </w:rPr>
                    <w:t>Approved</w:t>
                  </w:r>
                </w:p>
                <w:p w14:paraId="720834ED" w14:textId="77777777" w:rsidR="00392BDF" w:rsidRPr="00CD7C27" w:rsidRDefault="0004261C" w:rsidP="00CE5002">
                  <w:pPr>
                    <w:widowControl w:val="0"/>
                    <w:tabs>
                      <w:tab w:val="left" w:pos="331"/>
                    </w:tabs>
                    <w:rPr>
                      <w:rFonts w:asciiTheme="minorHAnsi" w:hAnsiTheme="minorHAnsi"/>
                      <w:sz w:val="20"/>
                      <w:szCs w:val="20"/>
                    </w:rPr>
                  </w:pPr>
                  <w:sdt>
                    <w:sdtPr>
                      <w:rPr>
                        <w:rFonts w:asciiTheme="minorHAnsi" w:hAnsiTheme="minorHAnsi"/>
                      </w:rPr>
                      <w:id w:val="-469446020"/>
                      <w14:checkbox>
                        <w14:checked w14:val="0"/>
                        <w14:checkedState w14:val="2612" w14:font="MS Gothic"/>
                        <w14:uncheckedState w14:val="2610" w14:font="MS Gothic"/>
                      </w14:checkbox>
                    </w:sdtPr>
                    <w:sdtEndPr/>
                    <w:sdtContent>
                      <w:r w:rsidR="00392BDF" w:rsidRPr="00CD7C27">
                        <w:rPr>
                          <w:rFonts w:ascii="Segoe UI Symbol" w:hAnsi="Segoe UI Symbol" w:cs="Segoe UI Symbol"/>
                        </w:rPr>
                        <w:t>☐</w:t>
                      </w:r>
                    </w:sdtContent>
                  </w:sdt>
                  <w:r w:rsidR="00392BDF" w:rsidRPr="00CD7C27">
                    <w:rPr>
                      <w:rFonts w:asciiTheme="minorHAnsi" w:hAnsiTheme="minorHAnsi"/>
                    </w:rPr>
                    <w:t xml:space="preserve">  </w:t>
                  </w:r>
                  <w:r w:rsidR="00392BDF">
                    <w:rPr>
                      <w:rFonts w:asciiTheme="minorHAnsi" w:hAnsiTheme="minorHAnsi"/>
                      <w:sz w:val="20"/>
                      <w:szCs w:val="20"/>
                    </w:rPr>
                    <w:t xml:space="preserve">Return to Business for </w:t>
                  </w:r>
                  <w:r w:rsidR="00CE5002">
                    <w:rPr>
                      <w:rFonts w:asciiTheme="minorHAnsi" w:hAnsiTheme="minorHAnsi"/>
                      <w:sz w:val="20"/>
                      <w:szCs w:val="20"/>
                    </w:rPr>
                    <w:t xml:space="preserve">     </w:t>
                  </w:r>
                  <w:r w:rsidR="00CE5002">
                    <w:rPr>
                      <w:rFonts w:asciiTheme="minorHAnsi" w:hAnsiTheme="minorHAnsi"/>
                      <w:sz w:val="20"/>
                      <w:szCs w:val="20"/>
                    </w:rPr>
                    <w:tab/>
                  </w:r>
                  <w:r w:rsidR="00392BDF">
                    <w:rPr>
                      <w:rFonts w:asciiTheme="minorHAnsi" w:hAnsiTheme="minorHAnsi"/>
                      <w:sz w:val="20"/>
                      <w:szCs w:val="20"/>
                    </w:rPr>
                    <w:t>Additional Information</w:t>
                  </w:r>
                </w:p>
                <w:p w14:paraId="3FE36D65" w14:textId="77777777" w:rsidR="00C2763F" w:rsidRPr="00CD7C27" w:rsidRDefault="0004261C" w:rsidP="00D776EF">
                  <w:pPr>
                    <w:widowControl w:val="0"/>
                    <w:rPr>
                      <w:rFonts w:asciiTheme="minorHAnsi" w:hAnsiTheme="minorHAnsi"/>
                      <w:sz w:val="20"/>
                      <w:szCs w:val="20"/>
                    </w:rPr>
                  </w:pPr>
                  <w:sdt>
                    <w:sdtPr>
                      <w:rPr>
                        <w:rFonts w:asciiTheme="minorHAnsi" w:hAnsiTheme="minorHAnsi"/>
                        <w:b/>
                        <w:sz w:val="20"/>
                        <w:szCs w:val="20"/>
                      </w:rPr>
                      <w:id w:val="-497889121"/>
                      <w14:checkbox>
                        <w14:checked w14:val="0"/>
                        <w14:checkedState w14:val="2612" w14:font="MS Gothic"/>
                        <w14:uncheckedState w14:val="2610" w14:font="MS Gothic"/>
                      </w14:checkbox>
                    </w:sdtPr>
                    <w:sdtEndPr/>
                    <w:sdtContent>
                      <w:r w:rsidR="00C2763F" w:rsidRPr="00CD7C27">
                        <w:rPr>
                          <w:rFonts w:ascii="Segoe UI Symbol" w:hAnsi="Segoe UI Symbol" w:cs="Segoe UI Symbol"/>
                          <w:b/>
                          <w:sz w:val="20"/>
                          <w:szCs w:val="20"/>
                        </w:rPr>
                        <w:t>☐</w:t>
                      </w:r>
                    </w:sdtContent>
                  </w:sdt>
                  <w:r w:rsidR="00C2763F" w:rsidRPr="00CD7C27">
                    <w:rPr>
                      <w:rFonts w:asciiTheme="minorHAnsi" w:hAnsiTheme="minorHAnsi"/>
                      <w:sz w:val="20"/>
                      <w:szCs w:val="20"/>
                    </w:rPr>
                    <w:t xml:space="preserve">  Disapproved</w:t>
                  </w:r>
                </w:p>
                <w:p w14:paraId="12E89AEE" w14:textId="77777777" w:rsidR="00C2763F" w:rsidRPr="00AF37E6" w:rsidRDefault="0004261C" w:rsidP="00D776EF">
                  <w:pPr>
                    <w:widowControl w:val="0"/>
                    <w:rPr>
                      <w:rFonts w:asciiTheme="minorHAnsi" w:hAnsiTheme="minorHAnsi"/>
                    </w:rPr>
                  </w:pPr>
                  <w:sdt>
                    <w:sdtPr>
                      <w:rPr>
                        <w:rFonts w:asciiTheme="minorHAnsi" w:hAnsiTheme="minorHAnsi"/>
                      </w:rPr>
                      <w:id w:val="-656842134"/>
                      <w14:checkbox>
                        <w14:checked w14:val="0"/>
                        <w14:checkedState w14:val="2612" w14:font="MS Gothic"/>
                        <w14:uncheckedState w14:val="2610" w14:font="MS Gothic"/>
                      </w14:checkbox>
                    </w:sdtPr>
                    <w:sdtEndPr/>
                    <w:sdtContent>
                      <w:r w:rsidR="00C2763F" w:rsidRPr="00CD7C27">
                        <w:rPr>
                          <w:rFonts w:ascii="Segoe UI Symbol" w:hAnsi="Segoe UI Symbol" w:cs="Segoe UI Symbol"/>
                        </w:rPr>
                        <w:t>☐</w:t>
                      </w:r>
                    </w:sdtContent>
                  </w:sdt>
                  <w:r w:rsidR="00C2763F" w:rsidRPr="00CD7C27">
                    <w:rPr>
                      <w:rFonts w:asciiTheme="minorHAnsi" w:hAnsiTheme="minorHAnsi"/>
                    </w:rPr>
                    <w:t xml:space="preserve">  </w:t>
                  </w:r>
                  <w:r w:rsidR="00C2763F" w:rsidRPr="009D4290">
                    <w:rPr>
                      <w:rFonts w:asciiTheme="minorHAnsi" w:hAnsiTheme="minorHAnsi"/>
                      <w:sz w:val="20"/>
                      <w:szCs w:val="20"/>
                    </w:rPr>
                    <w:t>Under Review</w:t>
                  </w:r>
                </w:p>
              </w:tc>
              <w:tc>
                <w:tcPr>
                  <w:tcW w:w="5126" w:type="dxa"/>
                  <w:gridSpan w:val="3"/>
                </w:tcPr>
                <w:p w14:paraId="008C4AC5" w14:textId="77777777" w:rsidR="00C2763F" w:rsidRPr="003303DB" w:rsidRDefault="00C2763F" w:rsidP="00D776EF">
                  <w:pPr>
                    <w:widowControl w:val="0"/>
                    <w:rPr>
                      <w:rFonts w:asciiTheme="minorHAnsi" w:hAnsiTheme="minorHAnsi"/>
                      <w:i/>
                    </w:rPr>
                  </w:pPr>
                  <w:r>
                    <w:rPr>
                      <w:rFonts w:asciiTheme="minorHAnsi" w:hAnsiTheme="minorHAnsi"/>
                      <w:i/>
                    </w:rPr>
                    <w:t>Comments</w:t>
                  </w:r>
                </w:p>
              </w:tc>
            </w:tr>
            <w:tr w:rsidR="00CD7C27" w:rsidRPr="00AF37E6" w14:paraId="4AC2FBAC" w14:textId="77777777" w:rsidTr="002D02C1">
              <w:trPr>
                <w:trHeight w:val="239"/>
              </w:trPr>
              <w:tc>
                <w:tcPr>
                  <w:tcW w:w="2154" w:type="dxa"/>
                  <w:gridSpan w:val="2"/>
                  <w:vAlign w:val="bottom"/>
                </w:tcPr>
                <w:p w14:paraId="7618F5DB" w14:textId="77777777" w:rsidR="00CD7C27" w:rsidRPr="00AF37E6" w:rsidRDefault="00CD7C27" w:rsidP="00CD7C27">
                  <w:pPr>
                    <w:widowControl w:val="0"/>
                    <w:rPr>
                      <w:rFonts w:asciiTheme="minorHAnsi" w:hAnsiTheme="minorHAnsi"/>
                    </w:rPr>
                  </w:pPr>
                  <w:r w:rsidRPr="00CA6F21">
                    <w:rPr>
                      <w:rFonts w:ascii="Calibri" w:eastAsia="Calibri" w:hAnsi="Calibri" w:cs="Calibri"/>
                      <w:color w:val="auto"/>
                      <w:sz w:val="20"/>
                      <w:szCs w:val="20"/>
                    </w:rPr>
                    <w:lastRenderedPageBreak/>
                    <w:t>Intake Request ID</w:t>
                  </w:r>
                </w:p>
              </w:tc>
              <w:tc>
                <w:tcPr>
                  <w:tcW w:w="3406" w:type="dxa"/>
                  <w:gridSpan w:val="2"/>
                </w:tcPr>
                <w:p w14:paraId="369CB8CD" w14:textId="77777777" w:rsidR="00CD7C27" w:rsidRPr="00AF37E6" w:rsidRDefault="00CD7C27" w:rsidP="00CD7C27">
                  <w:pPr>
                    <w:widowControl w:val="0"/>
                    <w:rPr>
                      <w:rFonts w:asciiTheme="minorHAnsi" w:hAnsiTheme="minorHAnsi"/>
                    </w:rPr>
                  </w:pPr>
                </w:p>
              </w:tc>
              <w:tc>
                <w:tcPr>
                  <w:tcW w:w="5126" w:type="dxa"/>
                  <w:gridSpan w:val="3"/>
                </w:tcPr>
                <w:p w14:paraId="356A5170" w14:textId="77777777" w:rsidR="00CD7C27" w:rsidRPr="009D4290" w:rsidRDefault="00246A8F" w:rsidP="00CD7C27">
                  <w:pPr>
                    <w:widowControl w:val="0"/>
                    <w:rPr>
                      <w:rFonts w:asciiTheme="minorHAnsi" w:hAnsiTheme="minorHAnsi"/>
                      <w:sz w:val="20"/>
                      <w:szCs w:val="20"/>
                    </w:rPr>
                  </w:pPr>
                  <w:r w:rsidRPr="009D4290">
                    <w:rPr>
                      <w:rFonts w:asciiTheme="minorHAnsi" w:hAnsiTheme="minorHAnsi"/>
                      <w:sz w:val="20"/>
                      <w:szCs w:val="20"/>
                    </w:rPr>
                    <w:t>Rational ID</w:t>
                  </w:r>
                </w:p>
              </w:tc>
            </w:tr>
            <w:tr w:rsidR="00CD7C27" w:rsidRPr="00AF37E6" w14:paraId="24B45C21" w14:textId="77777777" w:rsidTr="002D02C1">
              <w:trPr>
                <w:trHeight w:val="239"/>
              </w:trPr>
              <w:tc>
                <w:tcPr>
                  <w:tcW w:w="2154" w:type="dxa"/>
                  <w:gridSpan w:val="2"/>
                  <w:vAlign w:val="bottom"/>
                </w:tcPr>
                <w:p w14:paraId="353DC1FD" w14:textId="77777777" w:rsidR="00CD7C27" w:rsidRPr="00AF37E6" w:rsidRDefault="00CD7C27" w:rsidP="00CD7C27">
                  <w:pPr>
                    <w:widowControl w:val="0"/>
                    <w:rPr>
                      <w:rFonts w:asciiTheme="minorHAnsi" w:hAnsiTheme="minorHAnsi"/>
                    </w:rPr>
                  </w:pPr>
                  <w:r w:rsidRPr="00CA6F21">
                    <w:rPr>
                      <w:rFonts w:ascii="Calibri" w:eastAsia="Calibri" w:hAnsi="Calibri" w:cs="Calibri"/>
                      <w:color w:val="auto"/>
                      <w:sz w:val="20"/>
                      <w:szCs w:val="20"/>
                    </w:rPr>
                    <w:t>Team Assigned</w:t>
                  </w:r>
                </w:p>
              </w:tc>
              <w:tc>
                <w:tcPr>
                  <w:tcW w:w="3406" w:type="dxa"/>
                  <w:gridSpan w:val="2"/>
                </w:tcPr>
                <w:p w14:paraId="1D47CBD9" w14:textId="77777777" w:rsidR="00CD7C27" w:rsidRPr="00AF37E6" w:rsidRDefault="00CD7C27" w:rsidP="00CD7C27">
                  <w:pPr>
                    <w:widowControl w:val="0"/>
                    <w:rPr>
                      <w:rFonts w:asciiTheme="minorHAnsi" w:hAnsiTheme="minorHAnsi"/>
                    </w:rPr>
                  </w:pPr>
                </w:p>
              </w:tc>
              <w:tc>
                <w:tcPr>
                  <w:tcW w:w="5126" w:type="dxa"/>
                  <w:gridSpan w:val="3"/>
                </w:tcPr>
                <w:p w14:paraId="6663FB80" w14:textId="77777777" w:rsidR="00CD7C27" w:rsidRPr="00AF37E6" w:rsidRDefault="00CD7C27" w:rsidP="00CD7C27">
                  <w:pPr>
                    <w:widowControl w:val="0"/>
                    <w:rPr>
                      <w:rFonts w:asciiTheme="minorHAnsi" w:hAnsiTheme="minorHAnsi"/>
                    </w:rPr>
                  </w:pPr>
                </w:p>
              </w:tc>
            </w:tr>
            <w:tr w:rsidR="00CD7C27" w:rsidRPr="00AF37E6" w14:paraId="0E968FE8" w14:textId="77777777" w:rsidTr="002D02C1">
              <w:trPr>
                <w:trHeight w:val="239"/>
              </w:trPr>
              <w:tc>
                <w:tcPr>
                  <w:tcW w:w="2154" w:type="dxa"/>
                  <w:gridSpan w:val="2"/>
                  <w:vAlign w:val="bottom"/>
                </w:tcPr>
                <w:p w14:paraId="363F36C7" w14:textId="77777777" w:rsidR="00CD7C27" w:rsidRPr="00AF37E6" w:rsidRDefault="00CD7C27" w:rsidP="00CD7C27">
                  <w:pPr>
                    <w:widowControl w:val="0"/>
                    <w:rPr>
                      <w:rFonts w:asciiTheme="minorHAnsi" w:hAnsiTheme="minorHAnsi"/>
                    </w:rPr>
                  </w:pPr>
                  <w:r w:rsidRPr="00CA6F21">
                    <w:rPr>
                      <w:rFonts w:ascii="Calibri" w:eastAsia="Calibri" w:hAnsi="Calibri" w:cs="Calibri"/>
                      <w:color w:val="auto"/>
                      <w:sz w:val="20"/>
                      <w:szCs w:val="20"/>
                    </w:rPr>
                    <w:t>Team POC (Name, Email, Phone#)</w:t>
                  </w:r>
                </w:p>
              </w:tc>
              <w:tc>
                <w:tcPr>
                  <w:tcW w:w="3406" w:type="dxa"/>
                  <w:gridSpan w:val="2"/>
                </w:tcPr>
                <w:p w14:paraId="32255380" w14:textId="77777777" w:rsidR="00CD7C27" w:rsidRPr="00AF37E6" w:rsidRDefault="00CD7C27" w:rsidP="00CD7C27">
                  <w:pPr>
                    <w:widowControl w:val="0"/>
                    <w:rPr>
                      <w:rFonts w:asciiTheme="minorHAnsi" w:hAnsiTheme="minorHAnsi"/>
                    </w:rPr>
                  </w:pPr>
                </w:p>
              </w:tc>
              <w:tc>
                <w:tcPr>
                  <w:tcW w:w="5126" w:type="dxa"/>
                  <w:gridSpan w:val="3"/>
                </w:tcPr>
                <w:p w14:paraId="5D011BDB" w14:textId="77777777" w:rsidR="00CD7C27" w:rsidRDefault="00CD7C27" w:rsidP="00CD7C27">
                  <w:pPr>
                    <w:widowControl w:val="0"/>
                    <w:rPr>
                      <w:rFonts w:asciiTheme="minorHAnsi" w:hAnsiTheme="minorHAnsi"/>
                    </w:rPr>
                  </w:pPr>
                </w:p>
              </w:tc>
            </w:tr>
          </w:tbl>
          <w:p w14:paraId="411B679C" w14:textId="77777777" w:rsidR="00D3079A" w:rsidRPr="00AF37E6" w:rsidRDefault="00D3079A" w:rsidP="00D776EF">
            <w:pPr>
              <w:widowControl w:val="0"/>
              <w:contextualSpacing/>
              <w:rPr>
                <w:rFonts w:ascii="Calibri" w:eastAsia="Calibri" w:hAnsi="Calibri" w:cs="Calibri"/>
                <w:i/>
                <w:color w:val="auto"/>
              </w:rPr>
            </w:pPr>
          </w:p>
        </w:tc>
      </w:tr>
    </w:tbl>
    <w:p w14:paraId="0B5D39CA" w14:textId="77777777" w:rsidR="00392BDF" w:rsidRDefault="00392BDF" w:rsidP="00452D29">
      <w:pPr>
        <w:rPr>
          <w:rFonts w:ascii="Calibri" w:eastAsia="Calibri" w:hAnsi="Calibri" w:cs="Calibri"/>
        </w:rPr>
        <w:sectPr w:rsidR="00392BDF" w:rsidSect="00423833">
          <w:footerReference w:type="default" r:id="rId12"/>
          <w:pgSz w:w="12240" w:h="15840"/>
          <w:pgMar w:top="720" w:right="720" w:bottom="720" w:left="720" w:header="0" w:footer="720" w:gutter="0"/>
          <w:pgNumType w:start="1"/>
          <w:cols w:space="720"/>
          <w:docGrid w:linePitch="299"/>
        </w:sectPr>
      </w:pPr>
    </w:p>
    <w:tbl>
      <w:tblPr>
        <w:tblW w:w="14192" w:type="dxa"/>
        <w:tblInd w:w="113" w:type="dxa"/>
        <w:tblLook w:val="04A0" w:firstRow="1" w:lastRow="0" w:firstColumn="1" w:lastColumn="0" w:noHBand="0" w:noVBand="1"/>
      </w:tblPr>
      <w:tblGrid>
        <w:gridCol w:w="1329"/>
        <w:gridCol w:w="2423"/>
        <w:gridCol w:w="2160"/>
        <w:gridCol w:w="2790"/>
        <w:gridCol w:w="2520"/>
        <w:gridCol w:w="2970"/>
      </w:tblGrid>
      <w:tr w:rsidR="00392BDF" w:rsidRPr="00DA6198" w14:paraId="22872F96" w14:textId="77777777" w:rsidTr="00EE74EB">
        <w:trPr>
          <w:trHeight w:val="315"/>
        </w:trPr>
        <w:tc>
          <w:tcPr>
            <w:tcW w:w="14192" w:type="dxa"/>
            <w:gridSpan w:val="6"/>
            <w:tcBorders>
              <w:top w:val="single" w:sz="4" w:space="0" w:color="auto"/>
              <w:left w:val="single" w:sz="4" w:space="0" w:color="auto"/>
              <w:bottom w:val="single" w:sz="4" w:space="0" w:color="auto"/>
              <w:right w:val="nil"/>
            </w:tcBorders>
            <w:shd w:val="clear" w:color="auto" w:fill="548DD4" w:themeFill="text2" w:themeFillTint="99"/>
            <w:vAlign w:val="center"/>
            <w:hideMark/>
          </w:tcPr>
          <w:p w14:paraId="127EB8E0" w14:textId="77777777" w:rsidR="00392BDF" w:rsidRPr="00DA6198" w:rsidRDefault="00392BDF" w:rsidP="00392BDF">
            <w:pPr>
              <w:pStyle w:val="ListParagraph"/>
              <w:widowControl w:val="0"/>
              <w:numPr>
                <w:ilvl w:val="0"/>
                <w:numId w:val="11"/>
              </w:numPr>
              <w:ind w:left="-20"/>
              <w:rPr>
                <w:rFonts w:ascii="Arial" w:hAnsi="Arial" w:cs="Arial"/>
                <w:b/>
                <w:bCs/>
                <w:color w:val="000000"/>
                <w:sz w:val="18"/>
                <w:szCs w:val="20"/>
              </w:rPr>
            </w:pPr>
            <w:r w:rsidRPr="00392BDF">
              <w:rPr>
                <w:rFonts w:ascii="Calibri" w:eastAsia="Calibri" w:hAnsi="Calibri" w:cs="Calibri"/>
                <w:b/>
                <w:color w:val="FFFFFF"/>
              </w:rPr>
              <w:lastRenderedPageBreak/>
              <w:t>Prioritization Criteria/Scoring Matrix</w:t>
            </w:r>
          </w:p>
        </w:tc>
      </w:tr>
      <w:tr w:rsidR="00392BDF" w:rsidRPr="00DA6198" w14:paraId="5DDE42FB" w14:textId="77777777" w:rsidTr="00EE74EB">
        <w:trPr>
          <w:trHeight w:val="1016"/>
        </w:trPr>
        <w:tc>
          <w:tcPr>
            <w:tcW w:w="1329" w:type="dxa"/>
            <w:tcBorders>
              <w:top w:val="nil"/>
              <w:left w:val="single" w:sz="4" w:space="0" w:color="auto"/>
              <w:bottom w:val="single" w:sz="4" w:space="0" w:color="auto"/>
              <w:right w:val="single" w:sz="4" w:space="0" w:color="auto"/>
            </w:tcBorders>
            <w:shd w:val="clear" w:color="auto" w:fill="C6D9F1" w:themeFill="text2" w:themeFillTint="33"/>
            <w:vAlign w:val="center"/>
            <w:hideMark/>
          </w:tcPr>
          <w:p w14:paraId="37394889" w14:textId="77777777" w:rsidR="00507CF4" w:rsidRDefault="00507CF4" w:rsidP="00D776EF">
            <w:pPr>
              <w:rPr>
                <w:rFonts w:eastAsia="Times New Roman"/>
                <w:b/>
                <w:bCs/>
                <w:sz w:val="18"/>
                <w:szCs w:val="24"/>
              </w:rPr>
            </w:pPr>
            <w:r w:rsidRPr="00DA6198">
              <w:rPr>
                <w:rFonts w:ascii="Calibri" w:eastAsia="Times New Roman" w:hAnsi="Calibri" w:cs="Times New Roman"/>
                <w:noProof/>
                <w:sz w:val="18"/>
              </w:rPr>
              <mc:AlternateContent>
                <mc:Choice Requires="wps">
                  <w:drawing>
                    <wp:anchor distT="0" distB="0" distL="114300" distR="114300" simplePos="0" relativeHeight="251659264" behindDoc="0" locked="0" layoutInCell="1" allowOverlap="1" wp14:anchorId="7C102CC6" wp14:editId="1392A297">
                      <wp:simplePos x="0" y="0"/>
                      <wp:positionH relativeFrom="column">
                        <wp:posOffset>440690</wp:posOffset>
                      </wp:positionH>
                      <wp:positionV relativeFrom="paragraph">
                        <wp:posOffset>9525</wp:posOffset>
                      </wp:positionV>
                      <wp:extent cx="247650" cy="152400"/>
                      <wp:effectExtent l="0" t="19050" r="38100" b="38100"/>
                      <wp:wrapNone/>
                      <wp:docPr id="21" name="Arrow: Right 21">
                        <a:extLst xmlns:a="http://schemas.openxmlformats.org/drawingml/2006/main">
                          <a:ext uri="{FF2B5EF4-FFF2-40B4-BE49-F238E27FC236}">
                            <a16:creationId xmlns:a16="http://schemas.microsoft.com/office/drawing/2014/main" id="{00000000-0008-0000-04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52400"/>
                              </a:xfrm>
                              <a:prstGeom prst="rightArrow">
                                <a:avLst>
                                  <a:gd name="adj1" fmla="val 50000"/>
                                  <a:gd name="adj2" fmla="val 50000"/>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36D94A1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34.7pt;margin-top:.75pt;width:19.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" adj="14954"/>
                  </w:pict>
                </mc:Fallback>
              </mc:AlternateContent>
            </w:r>
            <w:r>
              <w:rPr>
                <w:rFonts w:eastAsia="Times New Roman"/>
                <w:b/>
                <w:bCs/>
                <w:sz w:val="18"/>
                <w:szCs w:val="24"/>
              </w:rPr>
              <w:t xml:space="preserve">Criteria </w:t>
            </w:r>
          </w:p>
          <w:p w14:paraId="2BA08EB5" w14:textId="77777777" w:rsidR="00392BDF" w:rsidRPr="00DA6198" w:rsidRDefault="00507CF4" w:rsidP="00D776EF">
            <w:pPr>
              <w:rPr>
                <w:rFonts w:eastAsia="Times New Roman"/>
                <w:b/>
                <w:bCs/>
                <w:sz w:val="18"/>
                <w:szCs w:val="24"/>
              </w:rPr>
            </w:pPr>
            <w:r w:rsidRPr="00DA6198">
              <w:rPr>
                <w:rFonts w:ascii="Calibri" w:eastAsia="Times New Roman" w:hAnsi="Calibri" w:cs="Times New Roman"/>
                <w:noProof/>
                <w:sz w:val="18"/>
              </w:rPr>
              <mc:AlternateContent>
                <mc:Choice Requires="wps">
                  <w:drawing>
                    <wp:anchor distT="0" distB="0" distL="114300" distR="114300" simplePos="0" relativeHeight="251660288" behindDoc="0" locked="0" layoutInCell="1" allowOverlap="1" wp14:anchorId="7B743BAA" wp14:editId="3521ED88">
                      <wp:simplePos x="0" y="0"/>
                      <wp:positionH relativeFrom="column">
                        <wp:posOffset>361950</wp:posOffset>
                      </wp:positionH>
                      <wp:positionV relativeFrom="paragraph">
                        <wp:posOffset>182245</wp:posOffset>
                      </wp:positionV>
                      <wp:extent cx="133350" cy="161925"/>
                      <wp:effectExtent l="19050" t="0" r="38100" b="47625"/>
                      <wp:wrapNone/>
                      <wp:docPr id="20" name="Arrow: Down 20">
                        <a:extLst xmlns:a="http://schemas.openxmlformats.org/drawingml/2006/main">
                          <a:ext uri="{FF2B5EF4-FFF2-40B4-BE49-F238E27FC236}">
                            <a16:creationId xmlns:a16="http://schemas.microsoft.com/office/drawing/2014/main" id="{00000000-0008-0000-0400-00000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61925"/>
                              </a:xfrm>
                              <a:prstGeom prst="downArrow">
                                <a:avLst>
                                  <a:gd name="adj1" fmla="val 50000"/>
                                  <a:gd name="adj2" fmla="val 46875"/>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4AD43EF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28.5pt;margin-top:14.35pt;width:10.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" adj="13262"/>
                  </w:pict>
                </mc:Fallback>
              </mc:AlternateContent>
            </w:r>
            <w:r w:rsidR="00392BDF">
              <w:rPr>
                <w:rFonts w:eastAsia="Times New Roman"/>
                <w:b/>
                <w:bCs/>
                <w:sz w:val="18"/>
                <w:szCs w:val="24"/>
              </w:rPr>
              <w:t>Score</w:t>
            </w:r>
          </w:p>
        </w:tc>
        <w:tc>
          <w:tcPr>
            <w:tcW w:w="2423" w:type="dxa"/>
            <w:tcBorders>
              <w:top w:val="nil"/>
              <w:left w:val="nil"/>
              <w:bottom w:val="single" w:sz="4" w:space="0" w:color="auto"/>
              <w:right w:val="single" w:sz="4" w:space="0" w:color="auto"/>
            </w:tcBorders>
            <w:shd w:val="clear" w:color="auto" w:fill="C6D9F1" w:themeFill="text2" w:themeFillTint="33"/>
            <w:vAlign w:val="center"/>
            <w:hideMark/>
          </w:tcPr>
          <w:p w14:paraId="498F6E8D" w14:textId="77777777" w:rsidR="00392BDF" w:rsidRPr="00DA6198" w:rsidRDefault="00392BDF" w:rsidP="00D776EF">
            <w:pPr>
              <w:jc w:val="center"/>
              <w:rPr>
                <w:rFonts w:eastAsia="Times New Roman"/>
                <w:sz w:val="18"/>
                <w:szCs w:val="24"/>
              </w:rPr>
            </w:pPr>
            <w:r w:rsidRPr="00DA6198">
              <w:rPr>
                <w:rFonts w:eastAsia="Times New Roman"/>
                <w:sz w:val="18"/>
                <w:szCs w:val="24"/>
              </w:rPr>
              <w:t>Value-Add to Veterans and Beneficiaries</w:t>
            </w:r>
          </w:p>
        </w:tc>
        <w:tc>
          <w:tcPr>
            <w:tcW w:w="2160" w:type="dxa"/>
            <w:tcBorders>
              <w:top w:val="nil"/>
              <w:left w:val="nil"/>
              <w:bottom w:val="single" w:sz="4" w:space="0" w:color="auto"/>
              <w:right w:val="single" w:sz="4" w:space="0" w:color="auto"/>
            </w:tcBorders>
            <w:shd w:val="clear" w:color="auto" w:fill="C6D9F1" w:themeFill="text2" w:themeFillTint="33"/>
            <w:vAlign w:val="center"/>
            <w:hideMark/>
          </w:tcPr>
          <w:p w14:paraId="1E90E4ED" w14:textId="77777777" w:rsidR="00392BDF" w:rsidRPr="00DA6198" w:rsidRDefault="00392BDF" w:rsidP="00D776EF">
            <w:pPr>
              <w:jc w:val="center"/>
              <w:rPr>
                <w:rFonts w:eastAsia="Times New Roman"/>
                <w:sz w:val="18"/>
                <w:szCs w:val="24"/>
              </w:rPr>
            </w:pPr>
            <w:r w:rsidRPr="00DA6198">
              <w:rPr>
                <w:rFonts w:eastAsia="Times New Roman"/>
                <w:sz w:val="18"/>
                <w:szCs w:val="24"/>
              </w:rPr>
              <w:t xml:space="preserve">Mandated (Legislation, </w:t>
            </w:r>
            <w:proofErr w:type="spellStart"/>
            <w:r w:rsidRPr="00DA6198">
              <w:rPr>
                <w:rFonts w:eastAsia="Times New Roman"/>
                <w:sz w:val="18"/>
                <w:szCs w:val="24"/>
              </w:rPr>
              <w:t>SecVA</w:t>
            </w:r>
            <w:proofErr w:type="spellEnd"/>
            <w:r w:rsidRPr="00DA6198">
              <w:rPr>
                <w:rFonts w:eastAsia="Times New Roman"/>
                <w:sz w:val="18"/>
                <w:szCs w:val="24"/>
              </w:rPr>
              <w:t xml:space="preserve"> Priority)</w:t>
            </w:r>
          </w:p>
        </w:tc>
        <w:tc>
          <w:tcPr>
            <w:tcW w:w="2790" w:type="dxa"/>
            <w:tcBorders>
              <w:top w:val="nil"/>
              <w:left w:val="nil"/>
              <w:bottom w:val="single" w:sz="4" w:space="0" w:color="auto"/>
              <w:right w:val="single" w:sz="4" w:space="0" w:color="auto"/>
            </w:tcBorders>
            <w:shd w:val="clear" w:color="auto" w:fill="C6D9F1" w:themeFill="text2" w:themeFillTint="33"/>
            <w:vAlign w:val="center"/>
            <w:hideMark/>
          </w:tcPr>
          <w:p w14:paraId="37AB1970" w14:textId="77777777" w:rsidR="00392BDF" w:rsidRPr="00DA6198" w:rsidRDefault="00392BDF" w:rsidP="00D776EF">
            <w:pPr>
              <w:jc w:val="center"/>
              <w:rPr>
                <w:rFonts w:eastAsia="Times New Roman"/>
                <w:sz w:val="18"/>
                <w:szCs w:val="24"/>
              </w:rPr>
            </w:pPr>
            <w:r w:rsidRPr="00DA6198">
              <w:rPr>
                <w:rFonts w:eastAsia="Times New Roman"/>
                <w:sz w:val="18"/>
                <w:szCs w:val="24"/>
              </w:rPr>
              <w:t>Risk, Issue, Opportunity Mitigation</w:t>
            </w:r>
          </w:p>
        </w:tc>
        <w:tc>
          <w:tcPr>
            <w:tcW w:w="2520" w:type="dxa"/>
            <w:tcBorders>
              <w:top w:val="nil"/>
              <w:left w:val="nil"/>
              <w:bottom w:val="single" w:sz="4" w:space="0" w:color="auto"/>
              <w:right w:val="single" w:sz="4" w:space="0" w:color="auto"/>
            </w:tcBorders>
            <w:shd w:val="clear" w:color="auto" w:fill="C6D9F1" w:themeFill="text2" w:themeFillTint="33"/>
            <w:vAlign w:val="center"/>
            <w:hideMark/>
          </w:tcPr>
          <w:p w14:paraId="39FBA026" w14:textId="77777777" w:rsidR="00392BDF" w:rsidRPr="00DA6198" w:rsidRDefault="00392BDF" w:rsidP="00D776EF">
            <w:pPr>
              <w:jc w:val="center"/>
              <w:rPr>
                <w:rFonts w:eastAsia="Times New Roman"/>
                <w:sz w:val="18"/>
                <w:szCs w:val="24"/>
              </w:rPr>
            </w:pPr>
            <w:r w:rsidRPr="00DA6198">
              <w:rPr>
                <w:rFonts w:eastAsia="Times New Roman"/>
                <w:sz w:val="18"/>
                <w:szCs w:val="24"/>
              </w:rPr>
              <w:t>Business Continuity</w:t>
            </w:r>
          </w:p>
        </w:tc>
        <w:tc>
          <w:tcPr>
            <w:tcW w:w="2970" w:type="dxa"/>
            <w:tcBorders>
              <w:top w:val="nil"/>
              <w:left w:val="nil"/>
              <w:bottom w:val="single" w:sz="4" w:space="0" w:color="auto"/>
              <w:right w:val="single" w:sz="4" w:space="0" w:color="auto"/>
            </w:tcBorders>
            <w:shd w:val="clear" w:color="auto" w:fill="C6D9F1" w:themeFill="text2" w:themeFillTint="33"/>
            <w:vAlign w:val="center"/>
            <w:hideMark/>
          </w:tcPr>
          <w:p w14:paraId="053BB012" w14:textId="4AF6BC17" w:rsidR="00392BDF" w:rsidRPr="00DA6198" w:rsidRDefault="00301C34" w:rsidP="00D776EF">
            <w:pPr>
              <w:jc w:val="center"/>
              <w:rPr>
                <w:rFonts w:eastAsia="Times New Roman"/>
                <w:sz w:val="18"/>
                <w:szCs w:val="24"/>
              </w:rPr>
            </w:pPr>
            <w:r>
              <w:rPr>
                <w:rFonts w:eastAsia="Times New Roman"/>
                <w:noProof/>
                <w:sz w:val="18"/>
                <w:szCs w:val="24"/>
              </w:rPr>
              <mc:AlternateContent>
                <mc:Choice Requires="wps">
                  <w:drawing>
                    <wp:anchor distT="0" distB="0" distL="114300" distR="114300" simplePos="0" relativeHeight="251663360" behindDoc="0" locked="0" layoutInCell="1" allowOverlap="1" wp14:anchorId="4FCB182A" wp14:editId="45C6B9DC">
                      <wp:simplePos x="0" y="0"/>
                      <wp:positionH relativeFrom="column">
                        <wp:posOffset>-59055</wp:posOffset>
                      </wp:positionH>
                      <wp:positionV relativeFrom="paragraph">
                        <wp:posOffset>584835</wp:posOffset>
                      </wp:positionV>
                      <wp:extent cx="1800225" cy="923925"/>
                      <wp:effectExtent l="0" t="0" r="28575" b="28575"/>
                      <wp:wrapNone/>
                      <wp:docPr id="2" name="Oval 2"/>
                      <wp:cNvGraphicFramePr/>
                      <a:graphic xmlns:a="http://schemas.openxmlformats.org/drawingml/2006/main">
                        <a:graphicData uri="http://schemas.microsoft.com/office/word/2010/wordprocessingShape">
                          <wps:wsp>
                            <wps:cNvSpPr/>
                            <wps:spPr>
                              <a:xfrm>
                                <a:off x="0" y="0"/>
                                <a:ext cx="1800225" cy="9239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763C89" id="Oval 2" o:spid="_x0000_s1026" style="position:absolute;margin-left:-4.65pt;margin-top:46.05pt;width:141.75pt;height:7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" filled="f" strokecolor="#c00000" strokeweight="2pt"/>
                  </w:pict>
                </mc:Fallback>
              </mc:AlternateContent>
            </w:r>
            <w:r w:rsidR="00392BDF" w:rsidRPr="00DA6198">
              <w:rPr>
                <w:rFonts w:eastAsia="Times New Roman"/>
                <w:sz w:val="18"/>
                <w:szCs w:val="24"/>
              </w:rPr>
              <w:t>Alignment with VA, VHA, and/ or PO Strategic Plan</w:t>
            </w:r>
          </w:p>
        </w:tc>
      </w:tr>
      <w:tr w:rsidR="00392BDF" w:rsidRPr="00DA6198" w14:paraId="562AE544" w14:textId="77777777" w:rsidTr="00EE74EB">
        <w:trPr>
          <w:trHeight w:val="1200"/>
        </w:trPr>
        <w:tc>
          <w:tcPr>
            <w:tcW w:w="1329" w:type="dxa"/>
            <w:tcBorders>
              <w:top w:val="nil"/>
              <w:left w:val="single" w:sz="4" w:space="0" w:color="auto"/>
              <w:bottom w:val="single" w:sz="4" w:space="0" w:color="auto"/>
              <w:right w:val="single" w:sz="4" w:space="0" w:color="auto"/>
            </w:tcBorders>
            <w:shd w:val="clear" w:color="auto" w:fill="auto"/>
            <w:vAlign w:val="center"/>
            <w:hideMark/>
          </w:tcPr>
          <w:p w14:paraId="32BC89FA" w14:textId="77777777" w:rsidR="00392BDF" w:rsidRPr="00DA6198" w:rsidRDefault="00392BDF" w:rsidP="00D776EF">
            <w:pPr>
              <w:jc w:val="center"/>
              <w:rPr>
                <w:rFonts w:eastAsia="Times New Roman"/>
                <w:b/>
                <w:bCs/>
                <w:sz w:val="18"/>
                <w:szCs w:val="24"/>
              </w:rPr>
            </w:pPr>
            <w:r w:rsidRPr="00DA6198">
              <w:rPr>
                <w:rFonts w:eastAsia="Times New Roman"/>
                <w:b/>
                <w:bCs/>
                <w:sz w:val="18"/>
                <w:szCs w:val="24"/>
              </w:rPr>
              <w:t>5</w:t>
            </w:r>
          </w:p>
        </w:tc>
        <w:tc>
          <w:tcPr>
            <w:tcW w:w="2423" w:type="dxa"/>
            <w:tcBorders>
              <w:top w:val="nil"/>
              <w:left w:val="nil"/>
              <w:bottom w:val="single" w:sz="4" w:space="0" w:color="auto"/>
              <w:right w:val="single" w:sz="4" w:space="0" w:color="auto"/>
            </w:tcBorders>
            <w:shd w:val="clear" w:color="auto" w:fill="auto"/>
            <w:vAlign w:val="center"/>
            <w:hideMark/>
          </w:tcPr>
          <w:p w14:paraId="0605F9CA" w14:textId="66A1171B" w:rsidR="00392BDF" w:rsidRPr="00DA6198" w:rsidRDefault="00392BDF" w:rsidP="00D776EF">
            <w:pPr>
              <w:rPr>
                <w:rFonts w:eastAsia="Times New Roman"/>
                <w:sz w:val="18"/>
                <w:szCs w:val="24"/>
              </w:rPr>
            </w:pPr>
            <w:r w:rsidRPr="00DA6198">
              <w:rPr>
                <w:rFonts w:eastAsia="Times New Roman"/>
                <w:sz w:val="18"/>
                <w:szCs w:val="24"/>
              </w:rPr>
              <w:t>Highest direct impact on Veterans and Beneficiaries</w:t>
            </w:r>
          </w:p>
        </w:tc>
        <w:tc>
          <w:tcPr>
            <w:tcW w:w="2160" w:type="dxa"/>
            <w:tcBorders>
              <w:top w:val="nil"/>
              <w:left w:val="nil"/>
              <w:bottom w:val="single" w:sz="4" w:space="0" w:color="auto"/>
              <w:right w:val="single" w:sz="4" w:space="0" w:color="auto"/>
            </w:tcBorders>
            <w:shd w:val="clear" w:color="auto" w:fill="auto"/>
            <w:vAlign w:val="center"/>
            <w:hideMark/>
          </w:tcPr>
          <w:p w14:paraId="2E4C762D" w14:textId="0C991E78" w:rsidR="00392BDF" w:rsidRPr="00DA6198" w:rsidRDefault="00392BDF" w:rsidP="00D776EF">
            <w:pPr>
              <w:rPr>
                <w:rFonts w:eastAsia="Times New Roman"/>
                <w:sz w:val="18"/>
                <w:szCs w:val="24"/>
              </w:rPr>
            </w:pPr>
            <w:r w:rsidRPr="00DA6198">
              <w:rPr>
                <w:rFonts w:eastAsia="Times New Roman"/>
                <w:sz w:val="18"/>
                <w:szCs w:val="24"/>
              </w:rPr>
              <w:t>Immediate compliance required; severe legal and/or economic impact</w:t>
            </w:r>
          </w:p>
        </w:tc>
        <w:tc>
          <w:tcPr>
            <w:tcW w:w="2790" w:type="dxa"/>
            <w:tcBorders>
              <w:top w:val="nil"/>
              <w:left w:val="nil"/>
              <w:bottom w:val="single" w:sz="4" w:space="0" w:color="auto"/>
              <w:right w:val="single" w:sz="4" w:space="0" w:color="auto"/>
            </w:tcBorders>
            <w:shd w:val="clear" w:color="auto" w:fill="auto"/>
            <w:vAlign w:val="center"/>
            <w:hideMark/>
          </w:tcPr>
          <w:p w14:paraId="465E743D" w14:textId="77777777" w:rsidR="00392BDF" w:rsidRPr="00DA6198" w:rsidRDefault="00392BDF" w:rsidP="00D776EF">
            <w:pPr>
              <w:rPr>
                <w:rFonts w:eastAsia="Times New Roman"/>
                <w:sz w:val="18"/>
                <w:szCs w:val="24"/>
              </w:rPr>
            </w:pPr>
            <w:r w:rsidRPr="00DA6198">
              <w:rPr>
                <w:rFonts w:eastAsia="Times New Roman"/>
                <w:sz w:val="18"/>
                <w:szCs w:val="24"/>
              </w:rPr>
              <w:t>Risk level HIGH and strategy addresses multiple program areas</w:t>
            </w:r>
          </w:p>
        </w:tc>
        <w:tc>
          <w:tcPr>
            <w:tcW w:w="2520" w:type="dxa"/>
            <w:tcBorders>
              <w:top w:val="nil"/>
              <w:left w:val="nil"/>
              <w:bottom w:val="single" w:sz="4" w:space="0" w:color="auto"/>
              <w:right w:val="single" w:sz="4" w:space="0" w:color="auto"/>
            </w:tcBorders>
            <w:shd w:val="clear" w:color="auto" w:fill="auto"/>
            <w:vAlign w:val="center"/>
            <w:hideMark/>
          </w:tcPr>
          <w:p w14:paraId="309E2479" w14:textId="77777777" w:rsidR="00392BDF" w:rsidRPr="00DA6198" w:rsidRDefault="00392BDF" w:rsidP="00D776EF">
            <w:pPr>
              <w:rPr>
                <w:rFonts w:eastAsia="Times New Roman"/>
                <w:sz w:val="18"/>
                <w:szCs w:val="24"/>
              </w:rPr>
            </w:pPr>
            <w:r w:rsidRPr="00DA6198">
              <w:rPr>
                <w:rFonts w:eastAsia="Times New Roman"/>
                <w:sz w:val="18"/>
                <w:szCs w:val="24"/>
              </w:rPr>
              <w:t>Lights on; multiple systems/ programs; serious impact to overall operations</w:t>
            </w:r>
          </w:p>
        </w:tc>
        <w:tc>
          <w:tcPr>
            <w:tcW w:w="2970" w:type="dxa"/>
            <w:tcBorders>
              <w:top w:val="nil"/>
              <w:left w:val="nil"/>
              <w:bottom w:val="single" w:sz="4" w:space="0" w:color="auto"/>
              <w:right w:val="single" w:sz="4" w:space="0" w:color="auto"/>
            </w:tcBorders>
            <w:shd w:val="clear" w:color="auto" w:fill="auto"/>
            <w:vAlign w:val="center"/>
            <w:hideMark/>
          </w:tcPr>
          <w:p w14:paraId="3DEA0768" w14:textId="19475E14" w:rsidR="00392BDF" w:rsidRPr="00DA6198" w:rsidRDefault="00392BDF" w:rsidP="00D776EF">
            <w:pPr>
              <w:rPr>
                <w:rFonts w:eastAsia="Times New Roman"/>
                <w:sz w:val="18"/>
                <w:szCs w:val="24"/>
              </w:rPr>
            </w:pPr>
            <w:r w:rsidRPr="00DA6198">
              <w:rPr>
                <w:rFonts w:eastAsia="Times New Roman"/>
                <w:sz w:val="18"/>
                <w:szCs w:val="24"/>
              </w:rPr>
              <w:t>Key strategic initiative designated by VA/VHA/PO Exec Team</w:t>
            </w:r>
          </w:p>
        </w:tc>
      </w:tr>
      <w:tr w:rsidR="00392BDF" w:rsidRPr="00DA6198" w14:paraId="4169FE04" w14:textId="77777777" w:rsidTr="00EE74EB">
        <w:trPr>
          <w:trHeight w:val="1500"/>
        </w:trPr>
        <w:tc>
          <w:tcPr>
            <w:tcW w:w="1329" w:type="dxa"/>
            <w:tcBorders>
              <w:top w:val="nil"/>
              <w:left w:val="single" w:sz="4" w:space="0" w:color="auto"/>
              <w:bottom w:val="single" w:sz="4" w:space="0" w:color="auto"/>
              <w:right w:val="single" w:sz="4" w:space="0" w:color="auto"/>
            </w:tcBorders>
            <w:shd w:val="clear" w:color="auto" w:fill="auto"/>
            <w:vAlign w:val="center"/>
            <w:hideMark/>
          </w:tcPr>
          <w:p w14:paraId="46AA3C4B" w14:textId="77777777" w:rsidR="00392BDF" w:rsidRPr="00DA6198" w:rsidRDefault="00392BDF" w:rsidP="00D776EF">
            <w:pPr>
              <w:jc w:val="center"/>
              <w:rPr>
                <w:rFonts w:eastAsia="Times New Roman"/>
                <w:b/>
                <w:bCs/>
                <w:sz w:val="18"/>
                <w:szCs w:val="24"/>
              </w:rPr>
            </w:pPr>
            <w:r w:rsidRPr="00DA6198">
              <w:rPr>
                <w:rFonts w:eastAsia="Times New Roman"/>
                <w:b/>
                <w:bCs/>
                <w:sz w:val="18"/>
                <w:szCs w:val="24"/>
              </w:rPr>
              <w:t>4</w:t>
            </w:r>
          </w:p>
        </w:tc>
        <w:tc>
          <w:tcPr>
            <w:tcW w:w="2423" w:type="dxa"/>
            <w:tcBorders>
              <w:top w:val="nil"/>
              <w:left w:val="nil"/>
              <w:bottom w:val="single" w:sz="4" w:space="0" w:color="auto"/>
              <w:right w:val="single" w:sz="4" w:space="0" w:color="auto"/>
            </w:tcBorders>
            <w:shd w:val="clear" w:color="auto" w:fill="auto"/>
            <w:vAlign w:val="center"/>
            <w:hideMark/>
          </w:tcPr>
          <w:p w14:paraId="0BD7D3E1" w14:textId="6ED24CC8" w:rsidR="00392BDF" w:rsidRPr="00DA6198" w:rsidRDefault="00392BDF" w:rsidP="00D776EF">
            <w:pPr>
              <w:rPr>
                <w:rFonts w:eastAsia="Times New Roman"/>
                <w:sz w:val="18"/>
                <w:szCs w:val="24"/>
              </w:rPr>
            </w:pPr>
            <w:r w:rsidRPr="00DA6198">
              <w:rPr>
                <w:rFonts w:eastAsia="Times New Roman"/>
                <w:sz w:val="18"/>
                <w:szCs w:val="24"/>
              </w:rPr>
              <w:t>Medium-High direct impact on Veterans and Beneficiaries</w:t>
            </w:r>
          </w:p>
        </w:tc>
        <w:tc>
          <w:tcPr>
            <w:tcW w:w="2160" w:type="dxa"/>
            <w:tcBorders>
              <w:top w:val="nil"/>
              <w:left w:val="nil"/>
              <w:bottom w:val="single" w:sz="4" w:space="0" w:color="auto"/>
              <w:right w:val="single" w:sz="4" w:space="0" w:color="auto"/>
            </w:tcBorders>
            <w:shd w:val="clear" w:color="auto" w:fill="auto"/>
            <w:vAlign w:val="center"/>
            <w:hideMark/>
          </w:tcPr>
          <w:p w14:paraId="71E80EEA" w14:textId="374E3C50" w:rsidR="00392BDF" w:rsidRPr="00DA6198" w:rsidRDefault="00392BDF" w:rsidP="00D776EF">
            <w:pPr>
              <w:rPr>
                <w:rFonts w:eastAsia="Times New Roman"/>
                <w:sz w:val="18"/>
                <w:szCs w:val="24"/>
              </w:rPr>
            </w:pPr>
            <w:r w:rsidRPr="00DA6198">
              <w:rPr>
                <w:rFonts w:eastAsia="Times New Roman"/>
                <w:sz w:val="18"/>
                <w:szCs w:val="24"/>
              </w:rPr>
              <w:t>Immediate compliance required; slight-moderate legal and/or economic impact</w:t>
            </w:r>
          </w:p>
        </w:tc>
        <w:tc>
          <w:tcPr>
            <w:tcW w:w="2790" w:type="dxa"/>
            <w:tcBorders>
              <w:top w:val="nil"/>
              <w:left w:val="nil"/>
              <w:bottom w:val="single" w:sz="4" w:space="0" w:color="auto"/>
              <w:right w:val="single" w:sz="4" w:space="0" w:color="auto"/>
            </w:tcBorders>
            <w:shd w:val="clear" w:color="auto" w:fill="auto"/>
            <w:vAlign w:val="center"/>
            <w:hideMark/>
          </w:tcPr>
          <w:p w14:paraId="6E911F57" w14:textId="3F319D40" w:rsidR="00392BDF" w:rsidRPr="00DA6198" w:rsidRDefault="00301C34" w:rsidP="00D776EF">
            <w:pPr>
              <w:rPr>
                <w:rFonts w:eastAsia="Times New Roman"/>
                <w:sz w:val="18"/>
                <w:szCs w:val="24"/>
              </w:rPr>
            </w:pPr>
            <w:r>
              <w:rPr>
                <w:rFonts w:eastAsia="Times New Roman"/>
                <w:noProof/>
                <w:sz w:val="18"/>
                <w:szCs w:val="24"/>
              </w:rPr>
              <mc:AlternateContent>
                <mc:Choice Requires="wps">
                  <w:drawing>
                    <wp:anchor distT="0" distB="0" distL="114300" distR="114300" simplePos="0" relativeHeight="251667456" behindDoc="0" locked="0" layoutInCell="1" allowOverlap="1" wp14:anchorId="267C16E7" wp14:editId="47D313EC">
                      <wp:simplePos x="0" y="0"/>
                      <wp:positionH relativeFrom="column">
                        <wp:posOffset>-1716405</wp:posOffset>
                      </wp:positionH>
                      <wp:positionV relativeFrom="paragraph">
                        <wp:posOffset>-26035</wp:posOffset>
                      </wp:positionV>
                      <wp:extent cx="1800225" cy="923925"/>
                      <wp:effectExtent l="0" t="0" r="28575" b="28575"/>
                      <wp:wrapNone/>
                      <wp:docPr id="4" name="Oval 4"/>
                      <wp:cNvGraphicFramePr/>
                      <a:graphic xmlns:a="http://schemas.openxmlformats.org/drawingml/2006/main">
                        <a:graphicData uri="http://schemas.microsoft.com/office/word/2010/wordprocessingShape">
                          <wps:wsp>
                            <wps:cNvSpPr/>
                            <wps:spPr>
                              <a:xfrm>
                                <a:off x="0" y="0"/>
                                <a:ext cx="1800225" cy="9239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16C3D2" id="Oval 4" o:spid="_x0000_s1026" style="position:absolute;margin-left:-135.15pt;margin-top:-2.05pt;width:141.75pt;height:7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" filled="f" strokecolor="#c00000" strokeweight="2pt"/>
                  </w:pict>
                </mc:Fallback>
              </mc:AlternateContent>
            </w:r>
            <w:r w:rsidR="00392BDF" w:rsidRPr="00DA6198">
              <w:rPr>
                <w:rFonts w:eastAsia="Times New Roman"/>
                <w:sz w:val="18"/>
                <w:szCs w:val="24"/>
              </w:rPr>
              <w:t>Risk level HIGH and strategy addresses single program area</w:t>
            </w:r>
          </w:p>
        </w:tc>
        <w:tc>
          <w:tcPr>
            <w:tcW w:w="2520" w:type="dxa"/>
            <w:tcBorders>
              <w:top w:val="nil"/>
              <w:left w:val="nil"/>
              <w:bottom w:val="single" w:sz="4" w:space="0" w:color="auto"/>
              <w:right w:val="single" w:sz="4" w:space="0" w:color="auto"/>
            </w:tcBorders>
            <w:shd w:val="clear" w:color="auto" w:fill="auto"/>
            <w:vAlign w:val="center"/>
            <w:hideMark/>
          </w:tcPr>
          <w:p w14:paraId="506C4204" w14:textId="77777777" w:rsidR="00392BDF" w:rsidRPr="00DA6198" w:rsidRDefault="00392BDF" w:rsidP="00D776EF">
            <w:pPr>
              <w:rPr>
                <w:rFonts w:eastAsia="Times New Roman"/>
                <w:sz w:val="18"/>
                <w:szCs w:val="24"/>
              </w:rPr>
            </w:pPr>
            <w:r w:rsidRPr="00DA6198">
              <w:rPr>
                <w:rFonts w:eastAsia="Times New Roman"/>
                <w:sz w:val="18"/>
                <w:szCs w:val="24"/>
              </w:rPr>
              <w:t>Lights on; single system/ program; significant impact to mission critical operations</w:t>
            </w:r>
          </w:p>
        </w:tc>
        <w:tc>
          <w:tcPr>
            <w:tcW w:w="2970" w:type="dxa"/>
            <w:tcBorders>
              <w:top w:val="nil"/>
              <w:left w:val="nil"/>
              <w:bottom w:val="single" w:sz="4" w:space="0" w:color="auto"/>
              <w:right w:val="single" w:sz="4" w:space="0" w:color="auto"/>
            </w:tcBorders>
            <w:shd w:val="clear" w:color="auto" w:fill="auto"/>
            <w:vAlign w:val="center"/>
            <w:hideMark/>
          </w:tcPr>
          <w:p w14:paraId="642D8591" w14:textId="7DC35DE9" w:rsidR="00392BDF" w:rsidRPr="00DA6198" w:rsidRDefault="00392BDF" w:rsidP="00D776EF">
            <w:pPr>
              <w:rPr>
                <w:rFonts w:eastAsia="Times New Roman"/>
                <w:sz w:val="18"/>
                <w:szCs w:val="24"/>
              </w:rPr>
            </w:pPr>
            <w:r w:rsidRPr="00DA6198">
              <w:rPr>
                <w:rFonts w:eastAsia="Times New Roman"/>
                <w:sz w:val="18"/>
                <w:szCs w:val="24"/>
              </w:rPr>
              <w:t>Key strategic initiative across multiple directorates – Directors Agreement</w:t>
            </w:r>
          </w:p>
        </w:tc>
      </w:tr>
      <w:tr w:rsidR="00392BDF" w:rsidRPr="00DA6198" w14:paraId="090952BF" w14:textId="77777777" w:rsidTr="00EE74EB">
        <w:trPr>
          <w:trHeight w:val="1106"/>
        </w:trPr>
        <w:tc>
          <w:tcPr>
            <w:tcW w:w="1329" w:type="dxa"/>
            <w:tcBorders>
              <w:top w:val="nil"/>
              <w:left w:val="single" w:sz="4" w:space="0" w:color="auto"/>
              <w:bottom w:val="single" w:sz="4" w:space="0" w:color="auto"/>
              <w:right w:val="single" w:sz="4" w:space="0" w:color="auto"/>
            </w:tcBorders>
            <w:shd w:val="clear" w:color="auto" w:fill="auto"/>
            <w:vAlign w:val="center"/>
            <w:hideMark/>
          </w:tcPr>
          <w:p w14:paraId="1A42C057" w14:textId="77777777" w:rsidR="00392BDF" w:rsidRPr="00DA6198" w:rsidRDefault="00392BDF" w:rsidP="00D776EF">
            <w:pPr>
              <w:jc w:val="center"/>
              <w:rPr>
                <w:rFonts w:eastAsia="Times New Roman"/>
                <w:b/>
                <w:bCs/>
                <w:sz w:val="18"/>
                <w:szCs w:val="24"/>
              </w:rPr>
            </w:pPr>
            <w:r w:rsidRPr="00DA6198">
              <w:rPr>
                <w:rFonts w:eastAsia="Times New Roman"/>
                <w:b/>
                <w:bCs/>
                <w:sz w:val="18"/>
                <w:szCs w:val="24"/>
              </w:rPr>
              <w:t>3</w:t>
            </w:r>
          </w:p>
        </w:tc>
        <w:tc>
          <w:tcPr>
            <w:tcW w:w="2423" w:type="dxa"/>
            <w:tcBorders>
              <w:top w:val="nil"/>
              <w:left w:val="nil"/>
              <w:bottom w:val="single" w:sz="4" w:space="0" w:color="auto"/>
              <w:right w:val="single" w:sz="4" w:space="0" w:color="auto"/>
            </w:tcBorders>
            <w:shd w:val="clear" w:color="auto" w:fill="auto"/>
            <w:vAlign w:val="center"/>
            <w:hideMark/>
          </w:tcPr>
          <w:p w14:paraId="0DD977C4" w14:textId="14D8965C" w:rsidR="00392BDF" w:rsidRPr="00DA6198" w:rsidRDefault="00210C94" w:rsidP="00D776EF">
            <w:pPr>
              <w:rPr>
                <w:rFonts w:eastAsia="Times New Roman"/>
                <w:sz w:val="18"/>
                <w:szCs w:val="24"/>
              </w:rPr>
            </w:pPr>
            <w:r>
              <w:rPr>
                <w:rFonts w:eastAsia="Times New Roman"/>
                <w:noProof/>
                <w:sz w:val="18"/>
                <w:szCs w:val="24"/>
              </w:rPr>
              <mc:AlternateContent>
                <mc:Choice Requires="wps">
                  <w:drawing>
                    <wp:anchor distT="0" distB="0" distL="114300" distR="114300" simplePos="0" relativeHeight="251661312" behindDoc="0" locked="0" layoutInCell="1" allowOverlap="1" wp14:anchorId="3D4F704C" wp14:editId="302681B1">
                      <wp:simplePos x="0" y="0"/>
                      <wp:positionH relativeFrom="column">
                        <wp:posOffset>-243205</wp:posOffset>
                      </wp:positionH>
                      <wp:positionV relativeFrom="paragraph">
                        <wp:posOffset>631190</wp:posOffset>
                      </wp:positionV>
                      <wp:extent cx="1800225" cy="862965"/>
                      <wp:effectExtent l="0" t="0" r="28575" b="13335"/>
                      <wp:wrapNone/>
                      <wp:docPr id="1" name="Oval 1"/>
                      <wp:cNvGraphicFramePr/>
                      <a:graphic xmlns:a="http://schemas.openxmlformats.org/drawingml/2006/main">
                        <a:graphicData uri="http://schemas.microsoft.com/office/word/2010/wordprocessingShape">
                          <wps:wsp>
                            <wps:cNvSpPr/>
                            <wps:spPr>
                              <a:xfrm>
                                <a:off x="0" y="0"/>
                                <a:ext cx="1800225" cy="86296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8E94C" id="Oval 1" o:spid="_x0000_s1026" style="position:absolute;margin-left:-19.15pt;margin-top:49.7pt;width:141.75pt;height:6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" filled="f" strokecolor="#c00000" strokeweight="2pt"/>
                  </w:pict>
                </mc:Fallback>
              </mc:AlternateContent>
            </w:r>
            <w:r w:rsidR="00392BDF" w:rsidRPr="00DA6198">
              <w:rPr>
                <w:rFonts w:eastAsia="Times New Roman"/>
                <w:sz w:val="18"/>
                <w:szCs w:val="24"/>
              </w:rPr>
              <w:t>Medium direct impact on Veterans and Beneficiaries</w:t>
            </w:r>
          </w:p>
        </w:tc>
        <w:tc>
          <w:tcPr>
            <w:tcW w:w="2160" w:type="dxa"/>
            <w:tcBorders>
              <w:top w:val="nil"/>
              <w:left w:val="nil"/>
              <w:bottom w:val="single" w:sz="4" w:space="0" w:color="auto"/>
              <w:right w:val="single" w:sz="4" w:space="0" w:color="auto"/>
            </w:tcBorders>
            <w:shd w:val="clear" w:color="auto" w:fill="auto"/>
            <w:vAlign w:val="center"/>
            <w:hideMark/>
          </w:tcPr>
          <w:p w14:paraId="6AD4497B" w14:textId="6E419A2A" w:rsidR="00392BDF" w:rsidRPr="00DA6198" w:rsidRDefault="00392BDF" w:rsidP="00D776EF">
            <w:pPr>
              <w:rPr>
                <w:rFonts w:eastAsia="Times New Roman"/>
                <w:sz w:val="18"/>
                <w:szCs w:val="24"/>
              </w:rPr>
            </w:pPr>
            <w:r w:rsidRPr="00DA6198">
              <w:rPr>
                <w:rFonts w:eastAsia="Times New Roman"/>
                <w:sz w:val="18"/>
                <w:szCs w:val="24"/>
              </w:rPr>
              <w:t>Compliance required, but no legal and/or economic penalty</w:t>
            </w:r>
          </w:p>
        </w:tc>
        <w:tc>
          <w:tcPr>
            <w:tcW w:w="2790" w:type="dxa"/>
            <w:tcBorders>
              <w:top w:val="nil"/>
              <w:left w:val="nil"/>
              <w:bottom w:val="single" w:sz="4" w:space="0" w:color="auto"/>
              <w:right w:val="single" w:sz="4" w:space="0" w:color="auto"/>
            </w:tcBorders>
            <w:shd w:val="clear" w:color="auto" w:fill="auto"/>
            <w:vAlign w:val="center"/>
            <w:hideMark/>
          </w:tcPr>
          <w:p w14:paraId="6D13E51F" w14:textId="24768EA1" w:rsidR="00392BDF" w:rsidRPr="00DA6198" w:rsidRDefault="00301C34" w:rsidP="00D776EF">
            <w:pPr>
              <w:rPr>
                <w:rFonts w:eastAsia="Times New Roman"/>
                <w:sz w:val="18"/>
                <w:szCs w:val="24"/>
              </w:rPr>
            </w:pPr>
            <w:r>
              <w:rPr>
                <w:rFonts w:eastAsia="Times New Roman"/>
                <w:noProof/>
                <w:sz w:val="18"/>
                <w:szCs w:val="24"/>
              </w:rPr>
              <mc:AlternateContent>
                <mc:Choice Requires="wps">
                  <w:drawing>
                    <wp:anchor distT="0" distB="0" distL="114300" distR="114300" simplePos="0" relativeHeight="251669504" behindDoc="0" locked="0" layoutInCell="1" allowOverlap="1" wp14:anchorId="5B32B814" wp14:editId="56DEE50A">
                      <wp:simplePos x="0" y="0"/>
                      <wp:positionH relativeFrom="column">
                        <wp:posOffset>-116205</wp:posOffset>
                      </wp:positionH>
                      <wp:positionV relativeFrom="paragraph">
                        <wp:posOffset>595630</wp:posOffset>
                      </wp:positionV>
                      <wp:extent cx="1800225" cy="923925"/>
                      <wp:effectExtent l="0" t="0" r="28575" b="28575"/>
                      <wp:wrapNone/>
                      <wp:docPr id="5" name="Oval 5"/>
                      <wp:cNvGraphicFramePr/>
                      <a:graphic xmlns:a="http://schemas.openxmlformats.org/drawingml/2006/main">
                        <a:graphicData uri="http://schemas.microsoft.com/office/word/2010/wordprocessingShape">
                          <wps:wsp>
                            <wps:cNvSpPr/>
                            <wps:spPr>
                              <a:xfrm>
                                <a:off x="0" y="0"/>
                                <a:ext cx="1800225" cy="9239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81592" id="Oval 5" o:spid="_x0000_s1026" style="position:absolute;margin-left:-9.15pt;margin-top:46.9pt;width:141.75pt;height:7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" filled="f" strokecolor="#c00000" strokeweight="2pt"/>
                  </w:pict>
                </mc:Fallback>
              </mc:AlternateContent>
            </w:r>
            <w:r w:rsidR="00392BDF" w:rsidRPr="00DA6198">
              <w:rPr>
                <w:rFonts w:eastAsia="Times New Roman"/>
                <w:sz w:val="18"/>
                <w:szCs w:val="24"/>
              </w:rPr>
              <w:t>Risk level MED and strategy addresses multiple program areas</w:t>
            </w:r>
          </w:p>
        </w:tc>
        <w:tc>
          <w:tcPr>
            <w:tcW w:w="2520" w:type="dxa"/>
            <w:tcBorders>
              <w:top w:val="nil"/>
              <w:left w:val="nil"/>
              <w:bottom w:val="single" w:sz="4" w:space="0" w:color="auto"/>
              <w:right w:val="single" w:sz="4" w:space="0" w:color="auto"/>
            </w:tcBorders>
            <w:shd w:val="clear" w:color="auto" w:fill="auto"/>
            <w:vAlign w:val="center"/>
            <w:hideMark/>
          </w:tcPr>
          <w:p w14:paraId="2F49D6C4" w14:textId="77777777" w:rsidR="00392BDF" w:rsidRPr="00DA6198" w:rsidRDefault="00392BDF" w:rsidP="00D776EF">
            <w:pPr>
              <w:rPr>
                <w:rFonts w:eastAsia="Times New Roman"/>
                <w:sz w:val="18"/>
                <w:szCs w:val="24"/>
              </w:rPr>
            </w:pPr>
            <w:r w:rsidRPr="00DA6198">
              <w:rPr>
                <w:rFonts w:eastAsia="Times New Roman"/>
                <w:sz w:val="18"/>
                <w:szCs w:val="24"/>
              </w:rPr>
              <w:t>Lights on; multiple systems/ programs; with moderate impact to operations</w:t>
            </w:r>
          </w:p>
        </w:tc>
        <w:tc>
          <w:tcPr>
            <w:tcW w:w="2970" w:type="dxa"/>
            <w:tcBorders>
              <w:top w:val="nil"/>
              <w:left w:val="nil"/>
              <w:bottom w:val="single" w:sz="4" w:space="0" w:color="auto"/>
              <w:right w:val="single" w:sz="4" w:space="0" w:color="auto"/>
            </w:tcBorders>
            <w:shd w:val="clear" w:color="auto" w:fill="auto"/>
            <w:vAlign w:val="center"/>
            <w:hideMark/>
          </w:tcPr>
          <w:p w14:paraId="3EC0E476" w14:textId="14E84CC5" w:rsidR="00392BDF" w:rsidRPr="00DA6198" w:rsidRDefault="00392BDF" w:rsidP="00D776EF">
            <w:pPr>
              <w:rPr>
                <w:rFonts w:eastAsia="Times New Roman"/>
                <w:sz w:val="18"/>
                <w:szCs w:val="24"/>
              </w:rPr>
            </w:pPr>
            <w:r w:rsidRPr="00DA6198">
              <w:rPr>
                <w:rFonts w:eastAsia="Times New Roman"/>
                <w:sz w:val="18"/>
                <w:szCs w:val="24"/>
              </w:rPr>
              <w:t xml:space="preserve">Single directorate key strategic </w:t>
            </w:r>
            <w:proofErr w:type="gramStart"/>
            <w:r w:rsidRPr="00DA6198">
              <w:rPr>
                <w:rFonts w:eastAsia="Times New Roman"/>
                <w:sz w:val="18"/>
                <w:szCs w:val="24"/>
              </w:rPr>
              <w:t>initiative;</w:t>
            </w:r>
            <w:proofErr w:type="gramEnd"/>
            <w:r w:rsidRPr="00DA6198">
              <w:rPr>
                <w:rFonts w:eastAsia="Times New Roman"/>
                <w:sz w:val="18"/>
                <w:szCs w:val="24"/>
              </w:rPr>
              <w:t xml:space="preserve"> Director designated</w:t>
            </w:r>
          </w:p>
        </w:tc>
      </w:tr>
      <w:tr w:rsidR="00392BDF" w:rsidRPr="00DA6198" w14:paraId="571E44DA" w14:textId="77777777" w:rsidTr="00EE74EB">
        <w:trPr>
          <w:trHeight w:val="1200"/>
        </w:trPr>
        <w:tc>
          <w:tcPr>
            <w:tcW w:w="1329" w:type="dxa"/>
            <w:tcBorders>
              <w:top w:val="nil"/>
              <w:left w:val="single" w:sz="4" w:space="0" w:color="auto"/>
              <w:bottom w:val="single" w:sz="4" w:space="0" w:color="auto"/>
              <w:right w:val="single" w:sz="4" w:space="0" w:color="auto"/>
            </w:tcBorders>
            <w:shd w:val="clear" w:color="auto" w:fill="auto"/>
            <w:vAlign w:val="center"/>
            <w:hideMark/>
          </w:tcPr>
          <w:p w14:paraId="45B80EA0" w14:textId="77777777" w:rsidR="00392BDF" w:rsidRPr="00DA6198" w:rsidRDefault="00392BDF" w:rsidP="00D776EF">
            <w:pPr>
              <w:jc w:val="center"/>
              <w:rPr>
                <w:rFonts w:eastAsia="Times New Roman"/>
                <w:b/>
                <w:bCs/>
                <w:sz w:val="18"/>
                <w:szCs w:val="24"/>
              </w:rPr>
            </w:pPr>
            <w:r w:rsidRPr="00DA6198">
              <w:rPr>
                <w:rFonts w:eastAsia="Times New Roman"/>
                <w:b/>
                <w:bCs/>
                <w:sz w:val="18"/>
                <w:szCs w:val="24"/>
              </w:rPr>
              <w:t>2</w:t>
            </w:r>
          </w:p>
        </w:tc>
        <w:tc>
          <w:tcPr>
            <w:tcW w:w="2423" w:type="dxa"/>
            <w:tcBorders>
              <w:top w:val="nil"/>
              <w:left w:val="nil"/>
              <w:bottom w:val="single" w:sz="4" w:space="0" w:color="auto"/>
              <w:right w:val="single" w:sz="4" w:space="0" w:color="auto"/>
            </w:tcBorders>
            <w:shd w:val="clear" w:color="auto" w:fill="auto"/>
            <w:vAlign w:val="center"/>
            <w:hideMark/>
          </w:tcPr>
          <w:p w14:paraId="4115F487" w14:textId="59709FB6" w:rsidR="00392BDF" w:rsidRPr="00DA6198" w:rsidRDefault="00392BDF" w:rsidP="00D776EF">
            <w:pPr>
              <w:rPr>
                <w:rFonts w:eastAsia="Times New Roman"/>
                <w:sz w:val="18"/>
                <w:szCs w:val="24"/>
              </w:rPr>
            </w:pPr>
            <w:r w:rsidRPr="00DA6198">
              <w:rPr>
                <w:rFonts w:eastAsia="Times New Roman"/>
                <w:sz w:val="18"/>
                <w:szCs w:val="24"/>
              </w:rPr>
              <w:t>Low direct impact on Veterans and Beneficiaries</w:t>
            </w:r>
          </w:p>
        </w:tc>
        <w:tc>
          <w:tcPr>
            <w:tcW w:w="2160" w:type="dxa"/>
            <w:tcBorders>
              <w:top w:val="nil"/>
              <w:left w:val="nil"/>
              <w:bottom w:val="single" w:sz="4" w:space="0" w:color="auto"/>
              <w:right w:val="single" w:sz="4" w:space="0" w:color="auto"/>
            </w:tcBorders>
            <w:shd w:val="clear" w:color="auto" w:fill="auto"/>
            <w:vAlign w:val="center"/>
            <w:hideMark/>
          </w:tcPr>
          <w:p w14:paraId="0252C82C" w14:textId="0096F2C0" w:rsidR="00392BDF" w:rsidRPr="00DA6198" w:rsidRDefault="00392BDF" w:rsidP="00D776EF">
            <w:pPr>
              <w:rPr>
                <w:rFonts w:eastAsia="Times New Roman"/>
                <w:sz w:val="18"/>
                <w:szCs w:val="24"/>
              </w:rPr>
            </w:pPr>
            <w:r w:rsidRPr="00DA6198">
              <w:rPr>
                <w:rFonts w:eastAsia="Times New Roman"/>
                <w:sz w:val="18"/>
                <w:szCs w:val="24"/>
              </w:rPr>
              <w:t>Internal audit finding of high risk</w:t>
            </w:r>
          </w:p>
        </w:tc>
        <w:tc>
          <w:tcPr>
            <w:tcW w:w="2790" w:type="dxa"/>
            <w:tcBorders>
              <w:top w:val="nil"/>
              <w:left w:val="nil"/>
              <w:bottom w:val="single" w:sz="4" w:space="0" w:color="auto"/>
              <w:right w:val="single" w:sz="4" w:space="0" w:color="auto"/>
            </w:tcBorders>
            <w:shd w:val="clear" w:color="auto" w:fill="auto"/>
            <w:vAlign w:val="center"/>
            <w:hideMark/>
          </w:tcPr>
          <w:p w14:paraId="3CD5ED64" w14:textId="4E979E8C" w:rsidR="00392BDF" w:rsidRPr="00DA6198" w:rsidRDefault="00392BDF" w:rsidP="00D776EF">
            <w:pPr>
              <w:rPr>
                <w:rFonts w:eastAsia="Times New Roman"/>
                <w:sz w:val="18"/>
                <w:szCs w:val="24"/>
              </w:rPr>
            </w:pPr>
            <w:r w:rsidRPr="00DA6198">
              <w:rPr>
                <w:rFonts w:eastAsia="Times New Roman"/>
                <w:sz w:val="18"/>
                <w:szCs w:val="24"/>
              </w:rPr>
              <w:t>Risk level MED and strategy addresses single program area</w:t>
            </w:r>
          </w:p>
        </w:tc>
        <w:tc>
          <w:tcPr>
            <w:tcW w:w="2520" w:type="dxa"/>
            <w:tcBorders>
              <w:top w:val="nil"/>
              <w:left w:val="nil"/>
              <w:bottom w:val="single" w:sz="4" w:space="0" w:color="auto"/>
              <w:right w:val="single" w:sz="4" w:space="0" w:color="auto"/>
            </w:tcBorders>
            <w:shd w:val="clear" w:color="auto" w:fill="auto"/>
            <w:vAlign w:val="center"/>
            <w:hideMark/>
          </w:tcPr>
          <w:p w14:paraId="7600F204" w14:textId="78B1175E" w:rsidR="00392BDF" w:rsidRPr="00DA6198" w:rsidRDefault="00392BDF" w:rsidP="00D776EF">
            <w:pPr>
              <w:rPr>
                <w:rFonts w:eastAsia="Times New Roman"/>
                <w:sz w:val="18"/>
                <w:szCs w:val="24"/>
              </w:rPr>
            </w:pPr>
            <w:r w:rsidRPr="00DA6198">
              <w:rPr>
                <w:rFonts w:eastAsia="Times New Roman"/>
                <w:sz w:val="18"/>
                <w:szCs w:val="24"/>
              </w:rPr>
              <w:t>Lights on; single system; medium impact to 1 or more program area operations</w:t>
            </w:r>
          </w:p>
        </w:tc>
        <w:tc>
          <w:tcPr>
            <w:tcW w:w="2970" w:type="dxa"/>
            <w:tcBorders>
              <w:top w:val="nil"/>
              <w:left w:val="nil"/>
              <w:bottom w:val="single" w:sz="4" w:space="0" w:color="auto"/>
              <w:right w:val="single" w:sz="4" w:space="0" w:color="auto"/>
            </w:tcBorders>
            <w:shd w:val="clear" w:color="auto" w:fill="auto"/>
            <w:vAlign w:val="center"/>
            <w:hideMark/>
          </w:tcPr>
          <w:p w14:paraId="1D516862" w14:textId="0648587E" w:rsidR="00392BDF" w:rsidRPr="00DA6198" w:rsidRDefault="00392BDF" w:rsidP="00D776EF">
            <w:pPr>
              <w:rPr>
                <w:rFonts w:eastAsia="Times New Roman"/>
                <w:sz w:val="18"/>
                <w:szCs w:val="24"/>
              </w:rPr>
            </w:pPr>
            <w:r w:rsidRPr="00DA6198">
              <w:rPr>
                <w:rFonts w:eastAsia="Times New Roman"/>
                <w:sz w:val="18"/>
                <w:szCs w:val="24"/>
              </w:rPr>
              <w:t>Department level key strategic initiative</w:t>
            </w:r>
          </w:p>
        </w:tc>
      </w:tr>
      <w:tr w:rsidR="00392BDF" w:rsidRPr="00DA6198" w14:paraId="580BA97C" w14:textId="77777777" w:rsidTr="00EE74EB">
        <w:trPr>
          <w:trHeight w:val="1200"/>
        </w:trPr>
        <w:tc>
          <w:tcPr>
            <w:tcW w:w="1329" w:type="dxa"/>
            <w:tcBorders>
              <w:top w:val="nil"/>
              <w:left w:val="single" w:sz="4" w:space="0" w:color="auto"/>
              <w:bottom w:val="single" w:sz="4" w:space="0" w:color="auto"/>
              <w:right w:val="single" w:sz="4" w:space="0" w:color="auto"/>
            </w:tcBorders>
            <w:shd w:val="clear" w:color="auto" w:fill="auto"/>
            <w:vAlign w:val="center"/>
            <w:hideMark/>
          </w:tcPr>
          <w:p w14:paraId="3F444373" w14:textId="77777777" w:rsidR="00392BDF" w:rsidRPr="00DA6198" w:rsidRDefault="00392BDF" w:rsidP="00D776EF">
            <w:pPr>
              <w:jc w:val="center"/>
              <w:rPr>
                <w:rFonts w:eastAsia="Times New Roman"/>
                <w:b/>
                <w:bCs/>
                <w:sz w:val="18"/>
                <w:szCs w:val="24"/>
              </w:rPr>
            </w:pPr>
            <w:r w:rsidRPr="00DA6198">
              <w:rPr>
                <w:rFonts w:eastAsia="Times New Roman"/>
                <w:b/>
                <w:bCs/>
                <w:sz w:val="18"/>
                <w:szCs w:val="24"/>
              </w:rPr>
              <w:t>1</w:t>
            </w:r>
          </w:p>
        </w:tc>
        <w:tc>
          <w:tcPr>
            <w:tcW w:w="2423" w:type="dxa"/>
            <w:tcBorders>
              <w:top w:val="nil"/>
              <w:left w:val="nil"/>
              <w:bottom w:val="single" w:sz="4" w:space="0" w:color="auto"/>
              <w:right w:val="single" w:sz="4" w:space="0" w:color="auto"/>
            </w:tcBorders>
            <w:shd w:val="clear" w:color="auto" w:fill="auto"/>
            <w:vAlign w:val="center"/>
            <w:hideMark/>
          </w:tcPr>
          <w:p w14:paraId="38DC6DF7" w14:textId="77777777" w:rsidR="00392BDF" w:rsidRPr="00DA6198" w:rsidRDefault="00392BDF" w:rsidP="00D776EF">
            <w:pPr>
              <w:rPr>
                <w:rFonts w:eastAsia="Times New Roman"/>
                <w:sz w:val="18"/>
                <w:szCs w:val="24"/>
              </w:rPr>
            </w:pPr>
            <w:r w:rsidRPr="00DA6198">
              <w:rPr>
                <w:rFonts w:eastAsia="Times New Roman"/>
                <w:sz w:val="18"/>
                <w:szCs w:val="24"/>
              </w:rPr>
              <w:t>No direct impact on Veterans and Beneficiaries</w:t>
            </w:r>
          </w:p>
        </w:tc>
        <w:tc>
          <w:tcPr>
            <w:tcW w:w="2160" w:type="dxa"/>
            <w:tcBorders>
              <w:top w:val="nil"/>
              <w:left w:val="nil"/>
              <w:bottom w:val="single" w:sz="4" w:space="0" w:color="auto"/>
              <w:right w:val="single" w:sz="4" w:space="0" w:color="auto"/>
            </w:tcBorders>
            <w:shd w:val="clear" w:color="auto" w:fill="auto"/>
            <w:vAlign w:val="center"/>
            <w:hideMark/>
          </w:tcPr>
          <w:p w14:paraId="7B7378BD" w14:textId="3F1E7460" w:rsidR="00392BDF" w:rsidRPr="00DA6198" w:rsidRDefault="00392BDF" w:rsidP="00D776EF">
            <w:pPr>
              <w:rPr>
                <w:rFonts w:eastAsia="Times New Roman"/>
                <w:sz w:val="18"/>
                <w:szCs w:val="24"/>
              </w:rPr>
            </w:pPr>
            <w:r w:rsidRPr="00DA6198">
              <w:rPr>
                <w:rFonts w:eastAsia="Times New Roman"/>
                <w:sz w:val="18"/>
                <w:szCs w:val="24"/>
              </w:rPr>
              <w:t>Internal audit finding of medium risk</w:t>
            </w:r>
          </w:p>
        </w:tc>
        <w:tc>
          <w:tcPr>
            <w:tcW w:w="2790" w:type="dxa"/>
            <w:tcBorders>
              <w:top w:val="nil"/>
              <w:left w:val="nil"/>
              <w:bottom w:val="single" w:sz="4" w:space="0" w:color="auto"/>
              <w:right w:val="single" w:sz="4" w:space="0" w:color="auto"/>
            </w:tcBorders>
            <w:shd w:val="clear" w:color="auto" w:fill="auto"/>
            <w:vAlign w:val="center"/>
            <w:hideMark/>
          </w:tcPr>
          <w:p w14:paraId="17EBECF7" w14:textId="0FC28E26" w:rsidR="00392BDF" w:rsidRPr="00DA6198" w:rsidRDefault="00392BDF" w:rsidP="00D776EF">
            <w:pPr>
              <w:rPr>
                <w:rFonts w:eastAsia="Times New Roman"/>
                <w:sz w:val="18"/>
                <w:szCs w:val="24"/>
              </w:rPr>
            </w:pPr>
            <w:r w:rsidRPr="00DA6198">
              <w:rPr>
                <w:rFonts w:eastAsia="Times New Roman"/>
                <w:sz w:val="18"/>
                <w:szCs w:val="24"/>
              </w:rPr>
              <w:t>Risk level LOW and strategy addresses multiple program areas</w:t>
            </w:r>
          </w:p>
        </w:tc>
        <w:tc>
          <w:tcPr>
            <w:tcW w:w="2520" w:type="dxa"/>
            <w:tcBorders>
              <w:top w:val="nil"/>
              <w:left w:val="nil"/>
              <w:bottom w:val="single" w:sz="4" w:space="0" w:color="auto"/>
              <w:right w:val="single" w:sz="4" w:space="0" w:color="auto"/>
            </w:tcBorders>
            <w:shd w:val="clear" w:color="auto" w:fill="auto"/>
            <w:vAlign w:val="center"/>
            <w:hideMark/>
          </w:tcPr>
          <w:p w14:paraId="50EE6E69" w14:textId="1881922B" w:rsidR="00392BDF" w:rsidRPr="00DA6198" w:rsidRDefault="00301C34" w:rsidP="00D776EF">
            <w:pPr>
              <w:rPr>
                <w:rFonts w:eastAsia="Times New Roman"/>
                <w:sz w:val="18"/>
                <w:szCs w:val="24"/>
              </w:rPr>
            </w:pPr>
            <w:r>
              <w:rPr>
                <w:rFonts w:eastAsia="Times New Roman"/>
                <w:noProof/>
                <w:sz w:val="18"/>
                <w:szCs w:val="24"/>
              </w:rPr>
              <mc:AlternateContent>
                <mc:Choice Requires="wps">
                  <w:drawing>
                    <wp:anchor distT="0" distB="0" distL="114300" distR="114300" simplePos="0" relativeHeight="251665408" behindDoc="0" locked="0" layoutInCell="1" allowOverlap="1" wp14:anchorId="108224D2" wp14:editId="67A63BAA">
                      <wp:simplePos x="0" y="0"/>
                      <wp:positionH relativeFrom="column">
                        <wp:posOffset>-211455</wp:posOffset>
                      </wp:positionH>
                      <wp:positionV relativeFrom="paragraph">
                        <wp:posOffset>633730</wp:posOffset>
                      </wp:positionV>
                      <wp:extent cx="1800225" cy="923925"/>
                      <wp:effectExtent l="0" t="0" r="28575" b="28575"/>
                      <wp:wrapNone/>
                      <wp:docPr id="3" name="Oval 3"/>
                      <wp:cNvGraphicFramePr/>
                      <a:graphic xmlns:a="http://schemas.openxmlformats.org/drawingml/2006/main">
                        <a:graphicData uri="http://schemas.microsoft.com/office/word/2010/wordprocessingShape">
                          <wps:wsp>
                            <wps:cNvSpPr/>
                            <wps:spPr>
                              <a:xfrm>
                                <a:off x="0" y="0"/>
                                <a:ext cx="1800225" cy="9239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97F55" id="Oval 3" o:spid="_x0000_s1026" style="position:absolute;margin-left:-16.65pt;margin-top:49.9pt;width:141.7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" filled="f" strokecolor="#c00000" strokeweight="2pt"/>
                  </w:pict>
                </mc:Fallback>
              </mc:AlternateContent>
            </w:r>
            <w:r w:rsidR="00392BDF" w:rsidRPr="00DA6198">
              <w:rPr>
                <w:rFonts w:eastAsia="Times New Roman"/>
                <w:sz w:val="18"/>
                <w:szCs w:val="24"/>
              </w:rPr>
              <w:t>Single system with impact to operations of single program area</w:t>
            </w:r>
          </w:p>
        </w:tc>
        <w:tc>
          <w:tcPr>
            <w:tcW w:w="2970" w:type="dxa"/>
            <w:tcBorders>
              <w:top w:val="nil"/>
              <w:left w:val="nil"/>
              <w:bottom w:val="single" w:sz="4" w:space="0" w:color="auto"/>
              <w:right w:val="single" w:sz="4" w:space="0" w:color="auto"/>
            </w:tcBorders>
            <w:shd w:val="clear" w:color="auto" w:fill="auto"/>
            <w:vAlign w:val="center"/>
            <w:hideMark/>
          </w:tcPr>
          <w:p w14:paraId="660E9233" w14:textId="77777777" w:rsidR="00392BDF" w:rsidRPr="00DA6198" w:rsidRDefault="00392BDF" w:rsidP="00D776EF">
            <w:pPr>
              <w:rPr>
                <w:rFonts w:eastAsia="Times New Roman"/>
                <w:sz w:val="18"/>
                <w:szCs w:val="24"/>
              </w:rPr>
            </w:pPr>
            <w:r w:rsidRPr="00DA6198">
              <w:rPr>
                <w:rFonts w:eastAsia="Times New Roman"/>
                <w:sz w:val="18"/>
                <w:szCs w:val="24"/>
              </w:rPr>
              <w:t>Department level initiative aligned with department priorities</w:t>
            </w:r>
          </w:p>
        </w:tc>
      </w:tr>
      <w:tr w:rsidR="00392BDF" w:rsidRPr="00DA6198" w14:paraId="7EA08F88" w14:textId="77777777" w:rsidTr="00EE74EB">
        <w:trPr>
          <w:trHeight w:val="620"/>
        </w:trPr>
        <w:tc>
          <w:tcPr>
            <w:tcW w:w="1329" w:type="dxa"/>
            <w:tcBorders>
              <w:top w:val="nil"/>
              <w:left w:val="single" w:sz="4" w:space="0" w:color="auto"/>
              <w:bottom w:val="single" w:sz="4" w:space="0" w:color="auto"/>
              <w:right w:val="single" w:sz="4" w:space="0" w:color="auto"/>
            </w:tcBorders>
            <w:shd w:val="clear" w:color="auto" w:fill="auto"/>
            <w:vAlign w:val="center"/>
            <w:hideMark/>
          </w:tcPr>
          <w:p w14:paraId="5271D6A8" w14:textId="77777777" w:rsidR="00392BDF" w:rsidRPr="00DA6198" w:rsidRDefault="00392BDF" w:rsidP="00D776EF">
            <w:pPr>
              <w:jc w:val="center"/>
              <w:rPr>
                <w:rFonts w:eastAsia="Times New Roman"/>
                <w:b/>
                <w:bCs/>
                <w:sz w:val="18"/>
                <w:szCs w:val="24"/>
              </w:rPr>
            </w:pPr>
            <w:r w:rsidRPr="00DA6198">
              <w:rPr>
                <w:rFonts w:eastAsia="Times New Roman"/>
                <w:b/>
                <w:bCs/>
                <w:sz w:val="18"/>
                <w:szCs w:val="24"/>
              </w:rPr>
              <w:t>0</w:t>
            </w:r>
          </w:p>
        </w:tc>
        <w:tc>
          <w:tcPr>
            <w:tcW w:w="2423" w:type="dxa"/>
            <w:tcBorders>
              <w:top w:val="nil"/>
              <w:left w:val="nil"/>
              <w:bottom w:val="single" w:sz="4" w:space="0" w:color="auto"/>
              <w:right w:val="single" w:sz="4" w:space="0" w:color="auto"/>
            </w:tcBorders>
            <w:shd w:val="clear" w:color="auto" w:fill="auto"/>
            <w:vAlign w:val="center"/>
            <w:hideMark/>
          </w:tcPr>
          <w:p w14:paraId="7444D859" w14:textId="77777777" w:rsidR="00392BDF" w:rsidRPr="00DA6198" w:rsidRDefault="00392BDF" w:rsidP="00D776EF">
            <w:pPr>
              <w:rPr>
                <w:rFonts w:eastAsia="Times New Roman"/>
                <w:sz w:val="18"/>
                <w:szCs w:val="24"/>
              </w:rPr>
            </w:pPr>
            <w:r w:rsidRPr="00DA6198">
              <w:rPr>
                <w:rFonts w:eastAsia="Times New Roman"/>
                <w:sz w:val="18"/>
                <w:szCs w:val="24"/>
              </w:rPr>
              <w:t>Could negatively impact Veterans and Beneficiaries</w:t>
            </w:r>
          </w:p>
        </w:tc>
        <w:tc>
          <w:tcPr>
            <w:tcW w:w="2160" w:type="dxa"/>
            <w:tcBorders>
              <w:top w:val="nil"/>
              <w:left w:val="nil"/>
              <w:bottom w:val="single" w:sz="4" w:space="0" w:color="auto"/>
              <w:right w:val="single" w:sz="4" w:space="0" w:color="auto"/>
            </w:tcBorders>
            <w:shd w:val="clear" w:color="auto" w:fill="auto"/>
            <w:vAlign w:val="center"/>
            <w:hideMark/>
          </w:tcPr>
          <w:p w14:paraId="102CCF10" w14:textId="1504B9F4" w:rsidR="00392BDF" w:rsidRPr="00DA6198" w:rsidRDefault="00392BDF" w:rsidP="00D776EF">
            <w:pPr>
              <w:rPr>
                <w:rFonts w:eastAsia="Times New Roman"/>
                <w:sz w:val="18"/>
                <w:szCs w:val="24"/>
              </w:rPr>
            </w:pPr>
            <w:r w:rsidRPr="00DA6198">
              <w:rPr>
                <w:rFonts w:eastAsia="Times New Roman"/>
                <w:sz w:val="18"/>
                <w:szCs w:val="24"/>
              </w:rPr>
              <w:t>No compliance/ regulatory impact</w:t>
            </w:r>
          </w:p>
        </w:tc>
        <w:tc>
          <w:tcPr>
            <w:tcW w:w="2790" w:type="dxa"/>
            <w:tcBorders>
              <w:top w:val="nil"/>
              <w:left w:val="nil"/>
              <w:bottom w:val="single" w:sz="4" w:space="0" w:color="auto"/>
              <w:right w:val="single" w:sz="4" w:space="0" w:color="auto"/>
            </w:tcBorders>
            <w:shd w:val="clear" w:color="auto" w:fill="auto"/>
            <w:vAlign w:val="center"/>
            <w:hideMark/>
          </w:tcPr>
          <w:p w14:paraId="22104EB0" w14:textId="77777777" w:rsidR="00392BDF" w:rsidRPr="00DA6198" w:rsidRDefault="00392BDF" w:rsidP="00D776EF">
            <w:pPr>
              <w:rPr>
                <w:rFonts w:eastAsia="Times New Roman"/>
                <w:sz w:val="18"/>
                <w:szCs w:val="24"/>
              </w:rPr>
            </w:pPr>
            <w:r w:rsidRPr="00DA6198">
              <w:rPr>
                <w:rFonts w:eastAsia="Times New Roman"/>
                <w:sz w:val="18"/>
                <w:szCs w:val="24"/>
              </w:rPr>
              <w:t>Risk level LOW and strategy addresses single program area</w:t>
            </w:r>
          </w:p>
        </w:tc>
        <w:tc>
          <w:tcPr>
            <w:tcW w:w="2520" w:type="dxa"/>
            <w:tcBorders>
              <w:top w:val="nil"/>
              <w:left w:val="nil"/>
              <w:bottom w:val="single" w:sz="4" w:space="0" w:color="auto"/>
              <w:right w:val="single" w:sz="4" w:space="0" w:color="auto"/>
            </w:tcBorders>
            <w:shd w:val="clear" w:color="auto" w:fill="auto"/>
            <w:vAlign w:val="center"/>
            <w:hideMark/>
          </w:tcPr>
          <w:p w14:paraId="66A7806A" w14:textId="75572CF0" w:rsidR="00392BDF" w:rsidRPr="00DA6198" w:rsidRDefault="00392BDF" w:rsidP="00D776EF">
            <w:pPr>
              <w:rPr>
                <w:rFonts w:eastAsia="Times New Roman"/>
                <w:sz w:val="18"/>
                <w:szCs w:val="24"/>
              </w:rPr>
            </w:pPr>
            <w:r w:rsidRPr="00DA6198">
              <w:rPr>
                <w:rFonts w:eastAsia="Times New Roman"/>
                <w:sz w:val="18"/>
                <w:szCs w:val="24"/>
              </w:rPr>
              <w:t>No impact to business continuity</w:t>
            </w:r>
          </w:p>
        </w:tc>
        <w:tc>
          <w:tcPr>
            <w:tcW w:w="2970" w:type="dxa"/>
            <w:tcBorders>
              <w:top w:val="nil"/>
              <w:left w:val="nil"/>
              <w:bottom w:val="single" w:sz="4" w:space="0" w:color="auto"/>
              <w:right w:val="single" w:sz="4" w:space="0" w:color="auto"/>
            </w:tcBorders>
            <w:shd w:val="clear" w:color="auto" w:fill="auto"/>
            <w:vAlign w:val="center"/>
            <w:hideMark/>
          </w:tcPr>
          <w:p w14:paraId="42F6517A" w14:textId="77777777" w:rsidR="00392BDF" w:rsidRPr="00DA6198" w:rsidRDefault="00392BDF" w:rsidP="00D776EF">
            <w:pPr>
              <w:rPr>
                <w:rFonts w:eastAsia="Times New Roman"/>
                <w:sz w:val="18"/>
                <w:szCs w:val="24"/>
              </w:rPr>
            </w:pPr>
            <w:r w:rsidRPr="00DA6198">
              <w:rPr>
                <w:rFonts w:eastAsia="Times New Roman"/>
                <w:sz w:val="18"/>
                <w:szCs w:val="24"/>
              </w:rPr>
              <w:t>No alignment supporting strategic objectives</w:t>
            </w:r>
          </w:p>
        </w:tc>
      </w:tr>
    </w:tbl>
    <w:p w14:paraId="70AF48EB" w14:textId="4CDC5E30" w:rsidR="008977CC" w:rsidRDefault="008977CC" w:rsidP="00452D29">
      <w:pPr>
        <w:rPr>
          <w:rFonts w:ascii="Calibri" w:eastAsia="Calibri" w:hAnsi="Calibri" w:cs="Calibri"/>
        </w:rPr>
      </w:pPr>
    </w:p>
    <w:p w14:paraId="0F8D4A99" w14:textId="27EE2777" w:rsidR="008977CC" w:rsidRDefault="008977CC" w:rsidP="00452D29">
      <w:pPr>
        <w:rPr>
          <w:rFonts w:ascii="Calibri" w:eastAsia="Calibri" w:hAnsi="Calibri" w:cs="Calibri"/>
        </w:rPr>
      </w:pPr>
    </w:p>
    <w:p w14:paraId="3A73805C" w14:textId="2673F89D" w:rsidR="008977CC" w:rsidRPr="00970530" w:rsidRDefault="008977CC" w:rsidP="00452D29">
      <w:pPr>
        <w:rPr>
          <w:rFonts w:ascii="Calibri" w:eastAsia="Calibri" w:hAnsi="Calibri" w:cs="Calibri"/>
        </w:rPr>
      </w:pPr>
    </w:p>
    <w:sectPr w:rsidR="008977CC" w:rsidRPr="00970530" w:rsidSect="005A46D9">
      <w:footerReference w:type="default" r:id="rId13"/>
      <w:pgSz w:w="15840" w:h="12240" w:orient="landscape"/>
      <w:pgMar w:top="720" w:right="720" w:bottom="720" w:left="72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D1C6F" w14:textId="77777777" w:rsidR="00C47658" w:rsidRDefault="00C47658" w:rsidP="00A53DC7">
      <w:pPr>
        <w:spacing w:line="240" w:lineRule="auto"/>
      </w:pPr>
      <w:r>
        <w:separator/>
      </w:r>
    </w:p>
  </w:endnote>
  <w:endnote w:type="continuationSeparator" w:id="0">
    <w:p w14:paraId="37FE3BB1" w14:textId="77777777" w:rsidR="00C47658" w:rsidRDefault="00C47658" w:rsidP="00A53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A103" w14:textId="77777777" w:rsidR="00D776EF" w:rsidRPr="005A46D9" w:rsidRDefault="00D776EF" w:rsidP="005A46D9">
    <w:pPr>
      <w:pStyle w:val="Footer"/>
      <w:tabs>
        <w:tab w:val="clear" w:pos="4680"/>
        <w:tab w:val="clear" w:pos="9360"/>
        <w:tab w:val="center" w:pos="5220"/>
        <w:tab w:val="right" w:pos="10800"/>
      </w:tabs>
      <w:rPr>
        <w:rFonts w:asciiTheme="minorHAnsi" w:hAnsiTheme="minorHAnsi"/>
        <w:sz w:val="20"/>
        <w:szCs w:val="20"/>
      </w:rPr>
    </w:pPr>
    <w:r w:rsidRPr="005A46D9">
      <w:rPr>
        <w:rFonts w:asciiTheme="minorHAnsi" w:hAnsiTheme="minorHAnsi"/>
        <w:sz w:val="20"/>
        <w:szCs w:val="20"/>
      </w:rPr>
      <w:t>v1.</w:t>
    </w:r>
    <w:r>
      <w:rPr>
        <w:rFonts w:asciiTheme="minorHAnsi" w:hAnsiTheme="minorHAnsi"/>
        <w:sz w:val="20"/>
        <w:szCs w:val="20"/>
      </w:rPr>
      <w:t>0</w:t>
    </w:r>
    <w:r w:rsidRPr="005A46D9">
      <w:rPr>
        <w:rFonts w:asciiTheme="minorHAnsi" w:hAnsiTheme="minorHAnsi"/>
        <w:sz w:val="20"/>
        <w:szCs w:val="20"/>
      </w:rPr>
      <w:t xml:space="preserve"> </w:t>
    </w:r>
    <w:r>
      <w:rPr>
        <w:rFonts w:asciiTheme="minorHAnsi" w:hAnsiTheme="minorHAnsi"/>
        <w:sz w:val="20"/>
        <w:szCs w:val="20"/>
      </w:rPr>
      <w:t xml:space="preserve">   </w:t>
    </w:r>
    <w:r w:rsidRPr="005A46D9">
      <w:rPr>
        <w:rFonts w:asciiTheme="minorHAnsi" w:hAnsiTheme="minorHAnsi"/>
        <w:sz w:val="20"/>
        <w:szCs w:val="20"/>
      </w:rPr>
      <w:t>4</w:t>
    </w:r>
    <w:r>
      <w:rPr>
        <w:rFonts w:asciiTheme="minorHAnsi" w:hAnsiTheme="minorHAnsi"/>
        <w:sz w:val="20"/>
        <w:szCs w:val="20"/>
      </w:rPr>
      <w:t>/30</w:t>
    </w:r>
    <w:r w:rsidRPr="005A46D9">
      <w:rPr>
        <w:rFonts w:asciiTheme="minorHAnsi" w:hAnsiTheme="minorHAnsi"/>
        <w:sz w:val="20"/>
        <w:szCs w:val="20"/>
      </w:rPr>
      <w:t>/19</w:t>
    </w:r>
    <w:r w:rsidRPr="005A46D9">
      <w:rPr>
        <w:rFonts w:asciiTheme="minorHAnsi" w:hAnsiTheme="minorHAnsi"/>
        <w:sz w:val="20"/>
        <w:szCs w:val="20"/>
      </w:rPr>
      <w:tab/>
    </w:r>
    <w:r>
      <w:rPr>
        <w:rFonts w:asciiTheme="minorHAnsi" w:hAnsiTheme="minorHAnsi"/>
        <w:sz w:val="20"/>
        <w:szCs w:val="20"/>
      </w:rPr>
      <w:t>Enrollment System Change</w:t>
    </w:r>
    <w:r w:rsidRPr="005A46D9">
      <w:rPr>
        <w:rFonts w:asciiTheme="minorHAnsi" w:hAnsiTheme="minorHAnsi"/>
        <w:sz w:val="20"/>
        <w:szCs w:val="20"/>
      </w:rPr>
      <w:t xml:space="preserve"> Request</w:t>
    </w:r>
    <w:r w:rsidRPr="005A46D9">
      <w:rPr>
        <w:rFonts w:asciiTheme="minorHAnsi" w:hAnsiTheme="minorHAnsi"/>
        <w:sz w:val="20"/>
        <w:szCs w:val="20"/>
      </w:rPr>
      <w:tab/>
      <w:t xml:space="preserve">Page </w:t>
    </w:r>
    <w:r w:rsidRPr="005A46D9">
      <w:rPr>
        <w:rFonts w:asciiTheme="minorHAnsi" w:hAnsiTheme="minorHAnsi"/>
        <w:sz w:val="20"/>
        <w:szCs w:val="20"/>
      </w:rPr>
      <w:fldChar w:fldCharType="begin"/>
    </w:r>
    <w:r w:rsidRPr="005A46D9">
      <w:rPr>
        <w:rFonts w:asciiTheme="minorHAnsi" w:hAnsiTheme="minorHAnsi"/>
        <w:sz w:val="20"/>
        <w:szCs w:val="20"/>
      </w:rPr>
      <w:instrText xml:space="preserve"> PAGE   \* MERGEFORMAT </w:instrText>
    </w:r>
    <w:r w:rsidRPr="005A46D9">
      <w:rPr>
        <w:rFonts w:asciiTheme="minorHAnsi" w:hAnsiTheme="minorHAnsi"/>
        <w:sz w:val="20"/>
        <w:szCs w:val="20"/>
      </w:rPr>
      <w:fldChar w:fldCharType="separate"/>
    </w:r>
    <w:r w:rsidRPr="005A46D9">
      <w:rPr>
        <w:rFonts w:asciiTheme="minorHAnsi" w:hAnsiTheme="minorHAnsi"/>
        <w:noProof/>
        <w:sz w:val="20"/>
        <w:szCs w:val="20"/>
      </w:rPr>
      <w:t>1</w:t>
    </w:r>
    <w:r w:rsidRPr="005A46D9">
      <w:rPr>
        <w:rFonts w:asciiTheme="minorHAnsi" w:hAnsiTheme="minorHAnsi"/>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B5ED" w14:textId="77777777" w:rsidR="00D776EF" w:rsidRPr="005A46D9" w:rsidRDefault="00D776EF" w:rsidP="005A46D9">
    <w:pPr>
      <w:pStyle w:val="Footer"/>
      <w:tabs>
        <w:tab w:val="clear" w:pos="4680"/>
        <w:tab w:val="clear" w:pos="9360"/>
        <w:tab w:val="center" w:pos="6480"/>
        <w:tab w:val="right" w:pos="14310"/>
      </w:tabs>
      <w:rPr>
        <w:rFonts w:asciiTheme="minorHAnsi" w:hAnsiTheme="minorHAnsi"/>
        <w:sz w:val="20"/>
        <w:szCs w:val="20"/>
      </w:rPr>
    </w:pPr>
    <w:r>
      <w:rPr>
        <w:rFonts w:asciiTheme="minorHAnsi" w:hAnsiTheme="minorHAnsi"/>
        <w:sz w:val="20"/>
        <w:szCs w:val="20"/>
      </w:rPr>
      <w:t>v1.0</w:t>
    </w:r>
    <w:r w:rsidRPr="005A46D9">
      <w:rPr>
        <w:rFonts w:asciiTheme="minorHAnsi" w:hAnsiTheme="minorHAnsi"/>
        <w:sz w:val="20"/>
        <w:szCs w:val="20"/>
      </w:rPr>
      <w:t xml:space="preserve"> </w:t>
    </w:r>
    <w:r>
      <w:rPr>
        <w:rFonts w:asciiTheme="minorHAnsi" w:hAnsiTheme="minorHAnsi"/>
        <w:sz w:val="20"/>
        <w:szCs w:val="20"/>
      </w:rPr>
      <w:t xml:space="preserve">   </w:t>
    </w:r>
    <w:r w:rsidRPr="005A46D9">
      <w:rPr>
        <w:rFonts w:asciiTheme="minorHAnsi" w:hAnsiTheme="minorHAnsi"/>
        <w:sz w:val="20"/>
        <w:szCs w:val="20"/>
      </w:rPr>
      <w:t>4/25/19</w:t>
    </w:r>
    <w:r>
      <w:rPr>
        <w:rFonts w:asciiTheme="minorHAnsi" w:hAnsiTheme="minorHAnsi"/>
        <w:sz w:val="20"/>
        <w:szCs w:val="20"/>
      </w:rPr>
      <w:tab/>
      <w:t>Enrollment System Change Request</w:t>
    </w:r>
    <w:r w:rsidRPr="005A46D9">
      <w:rPr>
        <w:rFonts w:asciiTheme="minorHAnsi" w:hAnsiTheme="minorHAnsi"/>
        <w:sz w:val="20"/>
        <w:szCs w:val="20"/>
      </w:rPr>
      <w:tab/>
      <w:t xml:space="preserve">Page </w:t>
    </w:r>
    <w:r w:rsidRPr="005A46D9">
      <w:rPr>
        <w:rFonts w:asciiTheme="minorHAnsi" w:hAnsiTheme="minorHAnsi"/>
        <w:sz w:val="20"/>
        <w:szCs w:val="20"/>
      </w:rPr>
      <w:fldChar w:fldCharType="begin"/>
    </w:r>
    <w:r w:rsidRPr="005A46D9">
      <w:rPr>
        <w:rFonts w:asciiTheme="minorHAnsi" w:hAnsiTheme="minorHAnsi"/>
        <w:sz w:val="20"/>
        <w:szCs w:val="20"/>
      </w:rPr>
      <w:instrText xml:space="preserve"> PAGE   \* MERGEFORMAT </w:instrText>
    </w:r>
    <w:r w:rsidRPr="005A46D9">
      <w:rPr>
        <w:rFonts w:asciiTheme="minorHAnsi" w:hAnsiTheme="minorHAnsi"/>
        <w:sz w:val="20"/>
        <w:szCs w:val="20"/>
      </w:rPr>
      <w:fldChar w:fldCharType="separate"/>
    </w:r>
    <w:r w:rsidRPr="005A46D9">
      <w:rPr>
        <w:rFonts w:asciiTheme="minorHAnsi" w:hAnsiTheme="minorHAnsi"/>
        <w:noProof/>
        <w:sz w:val="20"/>
        <w:szCs w:val="20"/>
      </w:rPr>
      <w:t>1</w:t>
    </w:r>
    <w:r w:rsidRPr="005A46D9">
      <w:rPr>
        <w:rFonts w:asciiTheme="minorHAnsi" w:hAnsiTheme="minorHAns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ED83" w14:textId="77777777" w:rsidR="00C47658" w:rsidRDefault="00C47658" w:rsidP="00A53DC7">
      <w:pPr>
        <w:spacing w:line="240" w:lineRule="auto"/>
      </w:pPr>
      <w:r>
        <w:separator/>
      </w:r>
    </w:p>
  </w:footnote>
  <w:footnote w:type="continuationSeparator" w:id="0">
    <w:p w14:paraId="163F13E5" w14:textId="77777777" w:rsidR="00C47658" w:rsidRDefault="00C47658" w:rsidP="00A53D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46B"/>
    <w:multiLevelType w:val="hybridMultilevel"/>
    <w:tmpl w:val="6F72EF10"/>
    <w:lvl w:ilvl="0" w:tplc="DEDA00BC">
      <w:start w:val="1"/>
      <w:numFmt w:val="bullet"/>
      <w:lvlText w:val="•"/>
      <w:lvlJc w:val="left"/>
      <w:pPr>
        <w:tabs>
          <w:tab w:val="num" w:pos="360"/>
        </w:tabs>
        <w:ind w:left="360" w:hanging="360"/>
      </w:pPr>
      <w:rPr>
        <w:rFonts w:ascii="Times New Roman" w:hAnsi="Times New Roman" w:hint="default"/>
      </w:rPr>
    </w:lvl>
    <w:lvl w:ilvl="1" w:tplc="AAE6D80E" w:tentative="1">
      <w:start w:val="1"/>
      <w:numFmt w:val="bullet"/>
      <w:lvlText w:val="•"/>
      <w:lvlJc w:val="left"/>
      <w:pPr>
        <w:tabs>
          <w:tab w:val="num" w:pos="1080"/>
        </w:tabs>
        <w:ind w:left="1080" w:hanging="360"/>
      </w:pPr>
      <w:rPr>
        <w:rFonts w:ascii="Times New Roman" w:hAnsi="Times New Roman" w:hint="default"/>
      </w:rPr>
    </w:lvl>
    <w:lvl w:ilvl="2" w:tplc="4F92F08A" w:tentative="1">
      <w:start w:val="1"/>
      <w:numFmt w:val="bullet"/>
      <w:lvlText w:val="•"/>
      <w:lvlJc w:val="left"/>
      <w:pPr>
        <w:tabs>
          <w:tab w:val="num" w:pos="1800"/>
        </w:tabs>
        <w:ind w:left="1800" w:hanging="360"/>
      </w:pPr>
      <w:rPr>
        <w:rFonts w:ascii="Times New Roman" w:hAnsi="Times New Roman" w:hint="default"/>
      </w:rPr>
    </w:lvl>
    <w:lvl w:ilvl="3" w:tplc="8B129B3C" w:tentative="1">
      <w:start w:val="1"/>
      <w:numFmt w:val="bullet"/>
      <w:lvlText w:val="•"/>
      <w:lvlJc w:val="left"/>
      <w:pPr>
        <w:tabs>
          <w:tab w:val="num" w:pos="2520"/>
        </w:tabs>
        <w:ind w:left="2520" w:hanging="360"/>
      </w:pPr>
      <w:rPr>
        <w:rFonts w:ascii="Times New Roman" w:hAnsi="Times New Roman" w:hint="default"/>
      </w:rPr>
    </w:lvl>
    <w:lvl w:ilvl="4" w:tplc="CCBA8FF2" w:tentative="1">
      <w:start w:val="1"/>
      <w:numFmt w:val="bullet"/>
      <w:lvlText w:val="•"/>
      <w:lvlJc w:val="left"/>
      <w:pPr>
        <w:tabs>
          <w:tab w:val="num" w:pos="3240"/>
        </w:tabs>
        <w:ind w:left="3240" w:hanging="360"/>
      </w:pPr>
      <w:rPr>
        <w:rFonts w:ascii="Times New Roman" w:hAnsi="Times New Roman" w:hint="default"/>
      </w:rPr>
    </w:lvl>
    <w:lvl w:ilvl="5" w:tplc="C9F0A086" w:tentative="1">
      <w:start w:val="1"/>
      <w:numFmt w:val="bullet"/>
      <w:lvlText w:val="•"/>
      <w:lvlJc w:val="left"/>
      <w:pPr>
        <w:tabs>
          <w:tab w:val="num" w:pos="3960"/>
        </w:tabs>
        <w:ind w:left="3960" w:hanging="360"/>
      </w:pPr>
      <w:rPr>
        <w:rFonts w:ascii="Times New Roman" w:hAnsi="Times New Roman" w:hint="default"/>
      </w:rPr>
    </w:lvl>
    <w:lvl w:ilvl="6" w:tplc="CC30C6DE" w:tentative="1">
      <w:start w:val="1"/>
      <w:numFmt w:val="bullet"/>
      <w:lvlText w:val="•"/>
      <w:lvlJc w:val="left"/>
      <w:pPr>
        <w:tabs>
          <w:tab w:val="num" w:pos="4680"/>
        </w:tabs>
        <w:ind w:left="4680" w:hanging="360"/>
      </w:pPr>
      <w:rPr>
        <w:rFonts w:ascii="Times New Roman" w:hAnsi="Times New Roman" w:hint="default"/>
      </w:rPr>
    </w:lvl>
    <w:lvl w:ilvl="7" w:tplc="C9B0D8C0" w:tentative="1">
      <w:start w:val="1"/>
      <w:numFmt w:val="bullet"/>
      <w:lvlText w:val="•"/>
      <w:lvlJc w:val="left"/>
      <w:pPr>
        <w:tabs>
          <w:tab w:val="num" w:pos="5400"/>
        </w:tabs>
        <w:ind w:left="5400" w:hanging="360"/>
      </w:pPr>
      <w:rPr>
        <w:rFonts w:ascii="Times New Roman" w:hAnsi="Times New Roman" w:hint="default"/>
      </w:rPr>
    </w:lvl>
    <w:lvl w:ilvl="8" w:tplc="F63C1B6E"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0B9E6CEE"/>
    <w:multiLevelType w:val="hybridMultilevel"/>
    <w:tmpl w:val="568A7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D13E71"/>
    <w:multiLevelType w:val="hybridMultilevel"/>
    <w:tmpl w:val="7104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A6FEE"/>
    <w:multiLevelType w:val="hybridMultilevel"/>
    <w:tmpl w:val="9868347A"/>
    <w:lvl w:ilvl="0" w:tplc="3CEA313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E201BE"/>
    <w:multiLevelType w:val="hybridMultilevel"/>
    <w:tmpl w:val="66402426"/>
    <w:lvl w:ilvl="0" w:tplc="92EE4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70607"/>
    <w:multiLevelType w:val="hybridMultilevel"/>
    <w:tmpl w:val="03B8046E"/>
    <w:lvl w:ilvl="0" w:tplc="ACB2A43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77F3"/>
    <w:multiLevelType w:val="hybridMultilevel"/>
    <w:tmpl w:val="E4B44C38"/>
    <w:lvl w:ilvl="0" w:tplc="53AEA354">
      <w:start w:val="1"/>
      <w:numFmt w:val="bullet"/>
      <w:lvlText w:val="•"/>
      <w:lvlJc w:val="left"/>
      <w:pPr>
        <w:tabs>
          <w:tab w:val="num" w:pos="360"/>
        </w:tabs>
        <w:ind w:left="360" w:hanging="360"/>
      </w:pPr>
      <w:rPr>
        <w:rFonts w:ascii="Times New Roman" w:hAnsi="Times New Roman" w:hint="default"/>
      </w:rPr>
    </w:lvl>
    <w:lvl w:ilvl="1" w:tplc="66A2C554" w:tentative="1">
      <w:start w:val="1"/>
      <w:numFmt w:val="bullet"/>
      <w:lvlText w:val="•"/>
      <w:lvlJc w:val="left"/>
      <w:pPr>
        <w:tabs>
          <w:tab w:val="num" w:pos="1080"/>
        </w:tabs>
        <w:ind w:left="1080" w:hanging="360"/>
      </w:pPr>
      <w:rPr>
        <w:rFonts w:ascii="Times New Roman" w:hAnsi="Times New Roman" w:hint="default"/>
      </w:rPr>
    </w:lvl>
    <w:lvl w:ilvl="2" w:tplc="C030A4D8" w:tentative="1">
      <w:start w:val="1"/>
      <w:numFmt w:val="bullet"/>
      <w:lvlText w:val="•"/>
      <w:lvlJc w:val="left"/>
      <w:pPr>
        <w:tabs>
          <w:tab w:val="num" w:pos="1800"/>
        </w:tabs>
        <w:ind w:left="1800" w:hanging="360"/>
      </w:pPr>
      <w:rPr>
        <w:rFonts w:ascii="Times New Roman" w:hAnsi="Times New Roman" w:hint="default"/>
      </w:rPr>
    </w:lvl>
    <w:lvl w:ilvl="3" w:tplc="6E76486A" w:tentative="1">
      <w:start w:val="1"/>
      <w:numFmt w:val="bullet"/>
      <w:lvlText w:val="•"/>
      <w:lvlJc w:val="left"/>
      <w:pPr>
        <w:tabs>
          <w:tab w:val="num" w:pos="2520"/>
        </w:tabs>
        <w:ind w:left="2520" w:hanging="360"/>
      </w:pPr>
      <w:rPr>
        <w:rFonts w:ascii="Times New Roman" w:hAnsi="Times New Roman" w:hint="default"/>
      </w:rPr>
    </w:lvl>
    <w:lvl w:ilvl="4" w:tplc="9892C554" w:tentative="1">
      <w:start w:val="1"/>
      <w:numFmt w:val="bullet"/>
      <w:lvlText w:val="•"/>
      <w:lvlJc w:val="left"/>
      <w:pPr>
        <w:tabs>
          <w:tab w:val="num" w:pos="3240"/>
        </w:tabs>
        <w:ind w:left="3240" w:hanging="360"/>
      </w:pPr>
      <w:rPr>
        <w:rFonts w:ascii="Times New Roman" w:hAnsi="Times New Roman" w:hint="default"/>
      </w:rPr>
    </w:lvl>
    <w:lvl w:ilvl="5" w:tplc="CE9A86C4" w:tentative="1">
      <w:start w:val="1"/>
      <w:numFmt w:val="bullet"/>
      <w:lvlText w:val="•"/>
      <w:lvlJc w:val="left"/>
      <w:pPr>
        <w:tabs>
          <w:tab w:val="num" w:pos="3960"/>
        </w:tabs>
        <w:ind w:left="3960" w:hanging="360"/>
      </w:pPr>
      <w:rPr>
        <w:rFonts w:ascii="Times New Roman" w:hAnsi="Times New Roman" w:hint="default"/>
      </w:rPr>
    </w:lvl>
    <w:lvl w:ilvl="6" w:tplc="9FF6247E" w:tentative="1">
      <w:start w:val="1"/>
      <w:numFmt w:val="bullet"/>
      <w:lvlText w:val="•"/>
      <w:lvlJc w:val="left"/>
      <w:pPr>
        <w:tabs>
          <w:tab w:val="num" w:pos="4680"/>
        </w:tabs>
        <w:ind w:left="4680" w:hanging="360"/>
      </w:pPr>
      <w:rPr>
        <w:rFonts w:ascii="Times New Roman" w:hAnsi="Times New Roman" w:hint="default"/>
      </w:rPr>
    </w:lvl>
    <w:lvl w:ilvl="7" w:tplc="5650AC12" w:tentative="1">
      <w:start w:val="1"/>
      <w:numFmt w:val="bullet"/>
      <w:lvlText w:val="•"/>
      <w:lvlJc w:val="left"/>
      <w:pPr>
        <w:tabs>
          <w:tab w:val="num" w:pos="5400"/>
        </w:tabs>
        <w:ind w:left="5400" w:hanging="360"/>
      </w:pPr>
      <w:rPr>
        <w:rFonts w:ascii="Times New Roman" w:hAnsi="Times New Roman" w:hint="default"/>
      </w:rPr>
    </w:lvl>
    <w:lvl w:ilvl="8" w:tplc="D26C2372"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2A733CFE"/>
    <w:multiLevelType w:val="hybridMultilevel"/>
    <w:tmpl w:val="5E660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E70EC"/>
    <w:multiLevelType w:val="hybridMultilevel"/>
    <w:tmpl w:val="C862F51E"/>
    <w:lvl w:ilvl="0" w:tplc="FEE0A1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E4B42"/>
    <w:multiLevelType w:val="hybridMultilevel"/>
    <w:tmpl w:val="0C6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13E82"/>
    <w:multiLevelType w:val="hybridMultilevel"/>
    <w:tmpl w:val="6F9AF406"/>
    <w:lvl w:ilvl="0" w:tplc="FEE0A1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580E"/>
    <w:multiLevelType w:val="hybridMultilevel"/>
    <w:tmpl w:val="6D5A7046"/>
    <w:lvl w:ilvl="0" w:tplc="C6926BC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13B9A"/>
    <w:multiLevelType w:val="hybridMultilevel"/>
    <w:tmpl w:val="62E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31941"/>
    <w:multiLevelType w:val="hybridMultilevel"/>
    <w:tmpl w:val="7DF8FF34"/>
    <w:lvl w:ilvl="0" w:tplc="3CEA313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AC26F52"/>
    <w:multiLevelType w:val="hybridMultilevel"/>
    <w:tmpl w:val="D8B40776"/>
    <w:lvl w:ilvl="0" w:tplc="E53609CA">
      <w:start w:val="1"/>
      <w:numFmt w:val="decimal"/>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15" w15:restartNumberingAfterBreak="0">
    <w:nsid w:val="3F4B50AE"/>
    <w:multiLevelType w:val="hybridMultilevel"/>
    <w:tmpl w:val="4956E50C"/>
    <w:lvl w:ilvl="0" w:tplc="6262D5CA">
      <w:start w:val="1"/>
      <w:numFmt w:val="decimal"/>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16" w15:restartNumberingAfterBreak="0">
    <w:nsid w:val="3FF265C6"/>
    <w:multiLevelType w:val="hybridMultilevel"/>
    <w:tmpl w:val="57143718"/>
    <w:lvl w:ilvl="0" w:tplc="3CEA313A">
      <w:start w:val="1"/>
      <w:numFmt w:val="bullet"/>
      <w:lvlText w:val="•"/>
      <w:lvlJc w:val="left"/>
      <w:pPr>
        <w:tabs>
          <w:tab w:val="num" w:pos="360"/>
        </w:tabs>
        <w:ind w:left="360" w:hanging="360"/>
      </w:pPr>
      <w:rPr>
        <w:rFonts w:ascii="Times New Roman" w:hAnsi="Times New Roman" w:hint="default"/>
      </w:rPr>
    </w:lvl>
    <w:lvl w:ilvl="1" w:tplc="C9985BFE" w:tentative="1">
      <w:start w:val="1"/>
      <w:numFmt w:val="bullet"/>
      <w:lvlText w:val="•"/>
      <w:lvlJc w:val="left"/>
      <w:pPr>
        <w:tabs>
          <w:tab w:val="num" w:pos="1080"/>
        </w:tabs>
        <w:ind w:left="1080" w:hanging="360"/>
      </w:pPr>
      <w:rPr>
        <w:rFonts w:ascii="Times New Roman" w:hAnsi="Times New Roman" w:hint="default"/>
      </w:rPr>
    </w:lvl>
    <w:lvl w:ilvl="2" w:tplc="B8726952" w:tentative="1">
      <w:start w:val="1"/>
      <w:numFmt w:val="bullet"/>
      <w:lvlText w:val="•"/>
      <w:lvlJc w:val="left"/>
      <w:pPr>
        <w:tabs>
          <w:tab w:val="num" w:pos="1800"/>
        </w:tabs>
        <w:ind w:left="1800" w:hanging="360"/>
      </w:pPr>
      <w:rPr>
        <w:rFonts w:ascii="Times New Roman" w:hAnsi="Times New Roman" w:hint="default"/>
      </w:rPr>
    </w:lvl>
    <w:lvl w:ilvl="3" w:tplc="E3DC25C2" w:tentative="1">
      <w:start w:val="1"/>
      <w:numFmt w:val="bullet"/>
      <w:lvlText w:val="•"/>
      <w:lvlJc w:val="left"/>
      <w:pPr>
        <w:tabs>
          <w:tab w:val="num" w:pos="2520"/>
        </w:tabs>
        <w:ind w:left="2520" w:hanging="360"/>
      </w:pPr>
      <w:rPr>
        <w:rFonts w:ascii="Times New Roman" w:hAnsi="Times New Roman" w:hint="default"/>
      </w:rPr>
    </w:lvl>
    <w:lvl w:ilvl="4" w:tplc="0BA2BA94" w:tentative="1">
      <w:start w:val="1"/>
      <w:numFmt w:val="bullet"/>
      <w:lvlText w:val="•"/>
      <w:lvlJc w:val="left"/>
      <w:pPr>
        <w:tabs>
          <w:tab w:val="num" w:pos="3240"/>
        </w:tabs>
        <w:ind w:left="3240" w:hanging="360"/>
      </w:pPr>
      <w:rPr>
        <w:rFonts w:ascii="Times New Roman" w:hAnsi="Times New Roman" w:hint="default"/>
      </w:rPr>
    </w:lvl>
    <w:lvl w:ilvl="5" w:tplc="6EB6940A" w:tentative="1">
      <w:start w:val="1"/>
      <w:numFmt w:val="bullet"/>
      <w:lvlText w:val="•"/>
      <w:lvlJc w:val="left"/>
      <w:pPr>
        <w:tabs>
          <w:tab w:val="num" w:pos="3960"/>
        </w:tabs>
        <w:ind w:left="3960" w:hanging="360"/>
      </w:pPr>
      <w:rPr>
        <w:rFonts w:ascii="Times New Roman" w:hAnsi="Times New Roman" w:hint="default"/>
      </w:rPr>
    </w:lvl>
    <w:lvl w:ilvl="6" w:tplc="E5A0BF5A" w:tentative="1">
      <w:start w:val="1"/>
      <w:numFmt w:val="bullet"/>
      <w:lvlText w:val="•"/>
      <w:lvlJc w:val="left"/>
      <w:pPr>
        <w:tabs>
          <w:tab w:val="num" w:pos="4680"/>
        </w:tabs>
        <w:ind w:left="4680" w:hanging="360"/>
      </w:pPr>
      <w:rPr>
        <w:rFonts w:ascii="Times New Roman" w:hAnsi="Times New Roman" w:hint="default"/>
      </w:rPr>
    </w:lvl>
    <w:lvl w:ilvl="7" w:tplc="88E07142" w:tentative="1">
      <w:start w:val="1"/>
      <w:numFmt w:val="bullet"/>
      <w:lvlText w:val="•"/>
      <w:lvlJc w:val="left"/>
      <w:pPr>
        <w:tabs>
          <w:tab w:val="num" w:pos="5400"/>
        </w:tabs>
        <w:ind w:left="5400" w:hanging="360"/>
      </w:pPr>
      <w:rPr>
        <w:rFonts w:ascii="Times New Roman" w:hAnsi="Times New Roman" w:hint="default"/>
      </w:rPr>
    </w:lvl>
    <w:lvl w:ilvl="8" w:tplc="71A44460" w:tentative="1">
      <w:start w:val="1"/>
      <w:numFmt w:val="bullet"/>
      <w:lvlText w:val="•"/>
      <w:lvlJc w:val="left"/>
      <w:pPr>
        <w:tabs>
          <w:tab w:val="num" w:pos="6120"/>
        </w:tabs>
        <w:ind w:left="6120" w:hanging="360"/>
      </w:pPr>
      <w:rPr>
        <w:rFonts w:ascii="Times New Roman" w:hAnsi="Times New Roman" w:hint="default"/>
      </w:rPr>
    </w:lvl>
  </w:abstractNum>
  <w:abstractNum w:abstractNumId="17" w15:restartNumberingAfterBreak="0">
    <w:nsid w:val="41922E5F"/>
    <w:multiLevelType w:val="hybridMultilevel"/>
    <w:tmpl w:val="3AF08FD0"/>
    <w:lvl w:ilvl="0" w:tplc="FEE0A1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420B03"/>
    <w:multiLevelType w:val="hybridMultilevel"/>
    <w:tmpl w:val="68E81DF4"/>
    <w:lvl w:ilvl="0" w:tplc="76F29870">
      <w:start w:val="1"/>
      <w:numFmt w:val="bullet"/>
      <w:lvlText w:val="•"/>
      <w:lvlJc w:val="left"/>
      <w:pPr>
        <w:tabs>
          <w:tab w:val="num" w:pos="360"/>
        </w:tabs>
        <w:ind w:left="360" w:hanging="360"/>
      </w:pPr>
      <w:rPr>
        <w:rFonts w:ascii="Times New Roman" w:hAnsi="Times New Roman" w:hint="default"/>
      </w:rPr>
    </w:lvl>
    <w:lvl w:ilvl="1" w:tplc="963ABE0A" w:tentative="1">
      <w:start w:val="1"/>
      <w:numFmt w:val="bullet"/>
      <w:lvlText w:val="•"/>
      <w:lvlJc w:val="left"/>
      <w:pPr>
        <w:tabs>
          <w:tab w:val="num" w:pos="1080"/>
        </w:tabs>
        <w:ind w:left="1080" w:hanging="360"/>
      </w:pPr>
      <w:rPr>
        <w:rFonts w:ascii="Times New Roman" w:hAnsi="Times New Roman" w:hint="default"/>
      </w:rPr>
    </w:lvl>
    <w:lvl w:ilvl="2" w:tplc="4072AC8E" w:tentative="1">
      <w:start w:val="1"/>
      <w:numFmt w:val="bullet"/>
      <w:lvlText w:val="•"/>
      <w:lvlJc w:val="left"/>
      <w:pPr>
        <w:tabs>
          <w:tab w:val="num" w:pos="1800"/>
        </w:tabs>
        <w:ind w:left="1800" w:hanging="360"/>
      </w:pPr>
      <w:rPr>
        <w:rFonts w:ascii="Times New Roman" w:hAnsi="Times New Roman" w:hint="default"/>
      </w:rPr>
    </w:lvl>
    <w:lvl w:ilvl="3" w:tplc="475601A4" w:tentative="1">
      <w:start w:val="1"/>
      <w:numFmt w:val="bullet"/>
      <w:lvlText w:val="•"/>
      <w:lvlJc w:val="left"/>
      <w:pPr>
        <w:tabs>
          <w:tab w:val="num" w:pos="2520"/>
        </w:tabs>
        <w:ind w:left="2520" w:hanging="360"/>
      </w:pPr>
      <w:rPr>
        <w:rFonts w:ascii="Times New Roman" w:hAnsi="Times New Roman" w:hint="default"/>
      </w:rPr>
    </w:lvl>
    <w:lvl w:ilvl="4" w:tplc="596A9320" w:tentative="1">
      <w:start w:val="1"/>
      <w:numFmt w:val="bullet"/>
      <w:lvlText w:val="•"/>
      <w:lvlJc w:val="left"/>
      <w:pPr>
        <w:tabs>
          <w:tab w:val="num" w:pos="3240"/>
        </w:tabs>
        <w:ind w:left="3240" w:hanging="360"/>
      </w:pPr>
      <w:rPr>
        <w:rFonts w:ascii="Times New Roman" w:hAnsi="Times New Roman" w:hint="default"/>
      </w:rPr>
    </w:lvl>
    <w:lvl w:ilvl="5" w:tplc="CAF0FFF8" w:tentative="1">
      <w:start w:val="1"/>
      <w:numFmt w:val="bullet"/>
      <w:lvlText w:val="•"/>
      <w:lvlJc w:val="left"/>
      <w:pPr>
        <w:tabs>
          <w:tab w:val="num" w:pos="3960"/>
        </w:tabs>
        <w:ind w:left="3960" w:hanging="360"/>
      </w:pPr>
      <w:rPr>
        <w:rFonts w:ascii="Times New Roman" w:hAnsi="Times New Roman" w:hint="default"/>
      </w:rPr>
    </w:lvl>
    <w:lvl w:ilvl="6" w:tplc="8BA249AC" w:tentative="1">
      <w:start w:val="1"/>
      <w:numFmt w:val="bullet"/>
      <w:lvlText w:val="•"/>
      <w:lvlJc w:val="left"/>
      <w:pPr>
        <w:tabs>
          <w:tab w:val="num" w:pos="4680"/>
        </w:tabs>
        <w:ind w:left="4680" w:hanging="360"/>
      </w:pPr>
      <w:rPr>
        <w:rFonts w:ascii="Times New Roman" w:hAnsi="Times New Roman" w:hint="default"/>
      </w:rPr>
    </w:lvl>
    <w:lvl w:ilvl="7" w:tplc="DE32D352" w:tentative="1">
      <w:start w:val="1"/>
      <w:numFmt w:val="bullet"/>
      <w:lvlText w:val="•"/>
      <w:lvlJc w:val="left"/>
      <w:pPr>
        <w:tabs>
          <w:tab w:val="num" w:pos="5400"/>
        </w:tabs>
        <w:ind w:left="5400" w:hanging="360"/>
      </w:pPr>
      <w:rPr>
        <w:rFonts w:ascii="Times New Roman" w:hAnsi="Times New Roman" w:hint="default"/>
      </w:rPr>
    </w:lvl>
    <w:lvl w:ilvl="8" w:tplc="B236525E" w:tentative="1">
      <w:start w:val="1"/>
      <w:numFmt w:val="bullet"/>
      <w:lvlText w:val="•"/>
      <w:lvlJc w:val="left"/>
      <w:pPr>
        <w:tabs>
          <w:tab w:val="num" w:pos="6120"/>
        </w:tabs>
        <w:ind w:left="6120" w:hanging="360"/>
      </w:pPr>
      <w:rPr>
        <w:rFonts w:ascii="Times New Roman" w:hAnsi="Times New Roman" w:hint="default"/>
      </w:rPr>
    </w:lvl>
  </w:abstractNum>
  <w:abstractNum w:abstractNumId="19" w15:restartNumberingAfterBreak="0">
    <w:nsid w:val="454D4C16"/>
    <w:multiLevelType w:val="hybridMultilevel"/>
    <w:tmpl w:val="8EAA96EC"/>
    <w:lvl w:ilvl="0" w:tplc="56E62A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B42CAC"/>
    <w:multiLevelType w:val="hybridMultilevel"/>
    <w:tmpl w:val="B51EC48E"/>
    <w:lvl w:ilvl="0" w:tplc="3CEA313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926818"/>
    <w:multiLevelType w:val="multilevel"/>
    <w:tmpl w:val="3C34FC70"/>
    <w:lvl w:ilvl="0">
      <w:start w:val="1"/>
      <w:numFmt w:val="decimal"/>
      <w:lvlText w:val="%1."/>
      <w:lvlJc w:val="left"/>
      <w:pPr>
        <w:ind w:left="720" w:firstLine="360"/>
      </w:pPr>
      <w:rPr>
        <w:rFonts w:ascii="Arial" w:eastAsia="Arial" w:hAnsi="Arial" w:cs="Arial"/>
        <w:b w:val="0"/>
        <w:i w:val="0"/>
        <w:smallCaps w:val="0"/>
        <w:strike w:val="0"/>
        <w:color w:val="000000"/>
        <w:sz w:val="28"/>
        <w:szCs w:val="28"/>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8"/>
        <w:szCs w:val="28"/>
        <w:u w:val="none"/>
        <w:vertAlign w:val="baseline"/>
      </w:rPr>
    </w:lvl>
    <w:lvl w:ilvl="2">
      <w:start w:val="1"/>
      <w:numFmt w:val="lowerRoman"/>
      <w:lvlText w:val="%3."/>
      <w:lvlJc w:val="right"/>
      <w:pPr>
        <w:ind w:left="2160" w:firstLine="1800"/>
      </w:pPr>
      <w:rPr>
        <w:rFonts w:ascii="Arial" w:eastAsia="Arial" w:hAnsi="Arial" w:cs="Arial"/>
        <w:b w:val="0"/>
        <w:i w:val="0"/>
        <w:smallCaps w:val="0"/>
        <w:strike w:val="0"/>
        <w:color w:val="000000"/>
        <w:sz w:val="28"/>
        <w:szCs w:val="28"/>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8"/>
        <w:szCs w:val="28"/>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8"/>
        <w:szCs w:val="28"/>
        <w:u w:val="none"/>
        <w:vertAlign w:val="baseline"/>
      </w:rPr>
    </w:lvl>
    <w:lvl w:ilvl="5">
      <w:start w:val="1"/>
      <w:numFmt w:val="lowerRoman"/>
      <w:lvlText w:val="%6."/>
      <w:lvlJc w:val="right"/>
      <w:pPr>
        <w:ind w:left="4320" w:firstLine="3960"/>
      </w:pPr>
      <w:rPr>
        <w:rFonts w:ascii="Arial" w:eastAsia="Arial" w:hAnsi="Arial" w:cs="Arial"/>
        <w:b w:val="0"/>
        <w:i w:val="0"/>
        <w:smallCaps w:val="0"/>
        <w:strike w:val="0"/>
        <w:color w:val="000000"/>
        <w:sz w:val="28"/>
        <w:szCs w:val="28"/>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8"/>
        <w:szCs w:val="28"/>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8"/>
        <w:szCs w:val="28"/>
        <w:u w:val="none"/>
        <w:vertAlign w:val="baseline"/>
      </w:rPr>
    </w:lvl>
    <w:lvl w:ilvl="8">
      <w:start w:val="1"/>
      <w:numFmt w:val="lowerRoman"/>
      <w:lvlText w:val="%9."/>
      <w:lvlJc w:val="right"/>
      <w:pPr>
        <w:ind w:left="6480" w:firstLine="6120"/>
      </w:pPr>
      <w:rPr>
        <w:rFonts w:ascii="Arial" w:eastAsia="Arial" w:hAnsi="Arial" w:cs="Arial"/>
        <w:b w:val="0"/>
        <w:i w:val="0"/>
        <w:smallCaps w:val="0"/>
        <w:strike w:val="0"/>
        <w:color w:val="000000"/>
        <w:sz w:val="28"/>
        <w:szCs w:val="28"/>
        <w:u w:val="none"/>
        <w:vertAlign w:val="baseline"/>
      </w:rPr>
    </w:lvl>
  </w:abstractNum>
  <w:abstractNum w:abstractNumId="22" w15:restartNumberingAfterBreak="0">
    <w:nsid w:val="53620F00"/>
    <w:multiLevelType w:val="hybridMultilevel"/>
    <w:tmpl w:val="FFB69FC2"/>
    <w:lvl w:ilvl="0" w:tplc="2D404E1C">
      <w:start w:val="1"/>
      <w:numFmt w:val="decimal"/>
      <w:lvlText w:val="%1-"/>
      <w:lvlJc w:val="left"/>
      <w:pPr>
        <w:ind w:left="340" w:hanging="360"/>
      </w:pPr>
      <w:rPr>
        <w:rFonts w:hint="default"/>
        <w:sz w:val="22"/>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23" w15:restartNumberingAfterBreak="0">
    <w:nsid w:val="53CB5A98"/>
    <w:multiLevelType w:val="hybridMultilevel"/>
    <w:tmpl w:val="F9388BE8"/>
    <w:lvl w:ilvl="0" w:tplc="053051A0">
      <w:start w:val="404"/>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AE240C"/>
    <w:multiLevelType w:val="hybridMultilevel"/>
    <w:tmpl w:val="13A27918"/>
    <w:lvl w:ilvl="0" w:tplc="ED5C6F98">
      <w:start w:val="1"/>
      <w:numFmt w:val="bullet"/>
      <w:lvlText w:val="•"/>
      <w:lvlJc w:val="left"/>
      <w:pPr>
        <w:tabs>
          <w:tab w:val="num" w:pos="720"/>
        </w:tabs>
        <w:ind w:left="720" w:hanging="360"/>
      </w:pPr>
      <w:rPr>
        <w:rFonts w:ascii="Times New Roman" w:hAnsi="Times New Roman" w:hint="default"/>
      </w:rPr>
    </w:lvl>
    <w:lvl w:ilvl="1" w:tplc="A976A16C" w:tentative="1">
      <w:start w:val="1"/>
      <w:numFmt w:val="bullet"/>
      <w:lvlText w:val="•"/>
      <w:lvlJc w:val="left"/>
      <w:pPr>
        <w:tabs>
          <w:tab w:val="num" w:pos="1440"/>
        </w:tabs>
        <w:ind w:left="1440" w:hanging="360"/>
      </w:pPr>
      <w:rPr>
        <w:rFonts w:ascii="Times New Roman" w:hAnsi="Times New Roman" w:hint="default"/>
      </w:rPr>
    </w:lvl>
    <w:lvl w:ilvl="2" w:tplc="4538CFA4" w:tentative="1">
      <w:start w:val="1"/>
      <w:numFmt w:val="bullet"/>
      <w:lvlText w:val="•"/>
      <w:lvlJc w:val="left"/>
      <w:pPr>
        <w:tabs>
          <w:tab w:val="num" w:pos="2160"/>
        </w:tabs>
        <w:ind w:left="2160" w:hanging="360"/>
      </w:pPr>
      <w:rPr>
        <w:rFonts w:ascii="Times New Roman" w:hAnsi="Times New Roman" w:hint="default"/>
      </w:rPr>
    </w:lvl>
    <w:lvl w:ilvl="3" w:tplc="3FDEB90C" w:tentative="1">
      <w:start w:val="1"/>
      <w:numFmt w:val="bullet"/>
      <w:lvlText w:val="•"/>
      <w:lvlJc w:val="left"/>
      <w:pPr>
        <w:tabs>
          <w:tab w:val="num" w:pos="2880"/>
        </w:tabs>
        <w:ind w:left="2880" w:hanging="360"/>
      </w:pPr>
      <w:rPr>
        <w:rFonts w:ascii="Times New Roman" w:hAnsi="Times New Roman" w:hint="default"/>
      </w:rPr>
    </w:lvl>
    <w:lvl w:ilvl="4" w:tplc="70F260BE" w:tentative="1">
      <w:start w:val="1"/>
      <w:numFmt w:val="bullet"/>
      <w:lvlText w:val="•"/>
      <w:lvlJc w:val="left"/>
      <w:pPr>
        <w:tabs>
          <w:tab w:val="num" w:pos="3600"/>
        </w:tabs>
        <w:ind w:left="3600" w:hanging="360"/>
      </w:pPr>
      <w:rPr>
        <w:rFonts w:ascii="Times New Roman" w:hAnsi="Times New Roman" w:hint="default"/>
      </w:rPr>
    </w:lvl>
    <w:lvl w:ilvl="5" w:tplc="DC763C70" w:tentative="1">
      <w:start w:val="1"/>
      <w:numFmt w:val="bullet"/>
      <w:lvlText w:val="•"/>
      <w:lvlJc w:val="left"/>
      <w:pPr>
        <w:tabs>
          <w:tab w:val="num" w:pos="4320"/>
        </w:tabs>
        <w:ind w:left="4320" w:hanging="360"/>
      </w:pPr>
      <w:rPr>
        <w:rFonts w:ascii="Times New Roman" w:hAnsi="Times New Roman" w:hint="default"/>
      </w:rPr>
    </w:lvl>
    <w:lvl w:ilvl="6" w:tplc="098458EE" w:tentative="1">
      <w:start w:val="1"/>
      <w:numFmt w:val="bullet"/>
      <w:lvlText w:val="•"/>
      <w:lvlJc w:val="left"/>
      <w:pPr>
        <w:tabs>
          <w:tab w:val="num" w:pos="5040"/>
        </w:tabs>
        <w:ind w:left="5040" w:hanging="360"/>
      </w:pPr>
      <w:rPr>
        <w:rFonts w:ascii="Times New Roman" w:hAnsi="Times New Roman" w:hint="default"/>
      </w:rPr>
    </w:lvl>
    <w:lvl w:ilvl="7" w:tplc="2D488314" w:tentative="1">
      <w:start w:val="1"/>
      <w:numFmt w:val="bullet"/>
      <w:lvlText w:val="•"/>
      <w:lvlJc w:val="left"/>
      <w:pPr>
        <w:tabs>
          <w:tab w:val="num" w:pos="5760"/>
        </w:tabs>
        <w:ind w:left="5760" w:hanging="360"/>
      </w:pPr>
      <w:rPr>
        <w:rFonts w:ascii="Times New Roman" w:hAnsi="Times New Roman" w:hint="default"/>
      </w:rPr>
    </w:lvl>
    <w:lvl w:ilvl="8" w:tplc="044898D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7941E68"/>
    <w:multiLevelType w:val="hybridMultilevel"/>
    <w:tmpl w:val="6DCA5DB4"/>
    <w:lvl w:ilvl="0" w:tplc="40546086">
      <w:start w:val="1"/>
      <w:numFmt w:val="upperLetter"/>
      <w:lvlText w:val="%1."/>
      <w:lvlJc w:val="left"/>
      <w:pPr>
        <w:ind w:left="360" w:hanging="360"/>
      </w:pPr>
      <w:rPr>
        <w:rFonts w:ascii="Calibri" w:eastAsia="Calibri" w:hAnsi="Calibri" w:cs="Calibri" w:hint="default"/>
        <w:b/>
        <w:i w:val="0"/>
        <w:color w:val="FFFFF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5F1063"/>
    <w:multiLevelType w:val="hybridMultilevel"/>
    <w:tmpl w:val="799E162E"/>
    <w:lvl w:ilvl="0" w:tplc="0BE229AA">
      <w:start w:val="1"/>
      <w:numFmt w:val="decimal"/>
      <w:lvlText w:val="%1."/>
      <w:lvlJc w:val="left"/>
      <w:pPr>
        <w:ind w:left="340" w:hanging="360"/>
      </w:pPr>
      <w:rPr>
        <w:rFonts w:hint="default"/>
        <w:i/>
        <w:sz w:val="20"/>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27" w15:restartNumberingAfterBreak="0">
    <w:nsid w:val="5D694F6D"/>
    <w:multiLevelType w:val="hybridMultilevel"/>
    <w:tmpl w:val="AD4E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B87F0B"/>
    <w:multiLevelType w:val="hybridMultilevel"/>
    <w:tmpl w:val="2A241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13F6C2E"/>
    <w:multiLevelType w:val="hybridMultilevel"/>
    <w:tmpl w:val="098EE7E8"/>
    <w:lvl w:ilvl="0" w:tplc="161EB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AD2A98"/>
    <w:multiLevelType w:val="hybridMultilevel"/>
    <w:tmpl w:val="293C35F2"/>
    <w:lvl w:ilvl="0" w:tplc="1DC6C076">
      <w:start w:val="404"/>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1F2E99"/>
    <w:multiLevelType w:val="hybridMultilevel"/>
    <w:tmpl w:val="9EBE7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1CA335F"/>
    <w:multiLevelType w:val="hybridMultilevel"/>
    <w:tmpl w:val="6D5A7046"/>
    <w:lvl w:ilvl="0" w:tplc="C6926BC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42576"/>
    <w:multiLevelType w:val="hybridMultilevel"/>
    <w:tmpl w:val="6D360AAE"/>
    <w:lvl w:ilvl="0" w:tplc="DC24DDB0">
      <w:start w:val="1"/>
      <w:numFmt w:val="decimal"/>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34" w15:restartNumberingAfterBreak="0">
    <w:nsid w:val="75091876"/>
    <w:multiLevelType w:val="hybridMultilevel"/>
    <w:tmpl w:val="2DD83970"/>
    <w:lvl w:ilvl="0" w:tplc="EBBC281A">
      <w:start w:val="1"/>
      <w:numFmt w:val="bullet"/>
      <w:lvlText w:val="•"/>
      <w:lvlJc w:val="left"/>
      <w:pPr>
        <w:tabs>
          <w:tab w:val="num" w:pos="360"/>
        </w:tabs>
        <w:ind w:left="360" w:hanging="360"/>
      </w:pPr>
      <w:rPr>
        <w:rFonts w:ascii="Times New Roman" w:hAnsi="Times New Roman" w:hint="default"/>
      </w:rPr>
    </w:lvl>
    <w:lvl w:ilvl="1" w:tplc="D93EBCD6" w:tentative="1">
      <w:start w:val="1"/>
      <w:numFmt w:val="bullet"/>
      <w:lvlText w:val="•"/>
      <w:lvlJc w:val="left"/>
      <w:pPr>
        <w:tabs>
          <w:tab w:val="num" w:pos="1080"/>
        </w:tabs>
        <w:ind w:left="1080" w:hanging="360"/>
      </w:pPr>
      <w:rPr>
        <w:rFonts w:ascii="Times New Roman" w:hAnsi="Times New Roman" w:hint="default"/>
      </w:rPr>
    </w:lvl>
    <w:lvl w:ilvl="2" w:tplc="08DAEE3C" w:tentative="1">
      <w:start w:val="1"/>
      <w:numFmt w:val="bullet"/>
      <w:lvlText w:val="•"/>
      <w:lvlJc w:val="left"/>
      <w:pPr>
        <w:tabs>
          <w:tab w:val="num" w:pos="1800"/>
        </w:tabs>
        <w:ind w:left="1800" w:hanging="360"/>
      </w:pPr>
      <w:rPr>
        <w:rFonts w:ascii="Times New Roman" w:hAnsi="Times New Roman" w:hint="default"/>
      </w:rPr>
    </w:lvl>
    <w:lvl w:ilvl="3" w:tplc="0DA2483E" w:tentative="1">
      <w:start w:val="1"/>
      <w:numFmt w:val="bullet"/>
      <w:lvlText w:val="•"/>
      <w:lvlJc w:val="left"/>
      <w:pPr>
        <w:tabs>
          <w:tab w:val="num" w:pos="2520"/>
        </w:tabs>
        <w:ind w:left="2520" w:hanging="360"/>
      </w:pPr>
      <w:rPr>
        <w:rFonts w:ascii="Times New Roman" w:hAnsi="Times New Roman" w:hint="default"/>
      </w:rPr>
    </w:lvl>
    <w:lvl w:ilvl="4" w:tplc="DA241598" w:tentative="1">
      <w:start w:val="1"/>
      <w:numFmt w:val="bullet"/>
      <w:lvlText w:val="•"/>
      <w:lvlJc w:val="left"/>
      <w:pPr>
        <w:tabs>
          <w:tab w:val="num" w:pos="3240"/>
        </w:tabs>
        <w:ind w:left="3240" w:hanging="360"/>
      </w:pPr>
      <w:rPr>
        <w:rFonts w:ascii="Times New Roman" w:hAnsi="Times New Roman" w:hint="default"/>
      </w:rPr>
    </w:lvl>
    <w:lvl w:ilvl="5" w:tplc="B188656A" w:tentative="1">
      <w:start w:val="1"/>
      <w:numFmt w:val="bullet"/>
      <w:lvlText w:val="•"/>
      <w:lvlJc w:val="left"/>
      <w:pPr>
        <w:tabs>
          <w:tab w:val="num" w:pos="3960"/>
        </w:tabs>
        <w:ind w:left="3960" w:hanging="360"/>
      </w:pPr>
      <w:rPr>
        <w:rFonts w:ascii="Times New Roman" w:hAnsi="Times New Roman" w:hint="default"/>
      </w:rPr>
    </w:lvl>
    <w:lvl w:ilvl="6" w:tplc="026C355C" w:tentative="1">
      <w:start w:val="1"/>
      <w:numFmt w:val="bullet"/>
      <w:lvlText w:val="•"/>
      <w:lvlJc w:val="left"/>
      <w:pPr>
        <w:tabs>
          <w:tab w:val="num" w:pos="4680"/>
        </w:tabs>
        <w:ind w:left="4680" w:hanging="360"/>
      </w:pPr>
      <w:rPr>
        <w:rFonts w:ascii="Times New Roman" w:hAnsi="Times New Roman" w:hint="default"/>
      </w:rPr>
    </w:lvl>
    <w:lvl w:ilvl="7" w:tplc="74A65F92" w:tentative="1">
      <w:start w:val="1"/>
      <w:numFmt w:val="bullet"/>
      <w:lvlText w:val="•"/>
      <w:lvlJc w:val="left"/>
      <w:pPr>
        <w:tabs>
          <w:tab w:val="num" w:pos="5400"/>
        </w:tabs>
        <w:ind w:left="5400" w:hanging="360"/>
      </w:pPr>
      <w:rPr>
        <w:rFonts w:ascii="Times New Roman" w:hAnsi="Times New Roman" w:hint="default"/>
      </w:rPr>
    </w:lvl>
    <w:lvl w:ilvl="8" w:tplc="D2360936" w:tentative="1">
      <w:start w:val="1"/>
      <w:numFmt w:val="bullet"/>
      <w:lvlText w:val="•"/>
      <w:lvlJc w:val="left"/>
      <w:pPr>
        <w:tabs>
          <w:tab w:val="num" w:pos="6120"/>
        </w:tabs>
        <w:ind w:left="6120" w:hanging="360"/>
      </w:pPr>
      <w:rPr>
        <w:rFonts w:ascii="Times New Roman" w:hAnsi="Times New Roman" w:hint="default"/>
      </w:rPr>
    </w:lvl>
  </w:abstractNum>
  <w:abstractNum w:abstractNumId="35" w15:restartNumberingAfterBreak="0">
    <w:nsid w:val="76817EC8"/>
    <w:multiLevelType w:val="hybridMultilevel"/>
    <w:tmpl w:val="100275A8"/>
    <w:lvl w:ilvl="0" w:tplc="FEE0A17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01160E"/>
    <w:multiLevelType w:val="multilevel"/>
    <w:tmpl w:val="9CA034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893535746">
    <w:abstractNumId w:val="21"/>
  </w:num>
  <w:num w:numId="2" w16cid:durableId="1864971692">
    <w:abstractNumId w:val="36"/>
  </w:num>
  <w:num w:numId="3" w16cid:durableId="844711450">
    <w:abstractNumId w:val="24"/>
  </w:num>
  <w:num w:numId="4" w16cid:durableId="799348204">
    <w:abstractNumId w:val="2"/>
  </w:num>
  <w:num w:numId="5" w16cid:durableId="1149008225">
    <w:abstractNumId w:val="18"/>
  </w:num>
  <w:num w:numId="6" w16cid:durableId="942105276">
    <w:abstractNumId w:val="16"/>
  </w:num>
  <w:num w:numId="7" w16cid:durableId="210263431">
    <w:abstractNumId w:val="0"/>
  </w:num>
  <w:num w:numId="8" w16cid:durableId="1413429261">
    <w:abstractNumId w:val="34"/>
  </w:num>
  <w:num w:numId="9" w16cid:durableId="212933403">
    <w:abstractNumId w:val="6"/>
  </w:num>
  <w:num w:numId="10" w16cid:durableId="120267433">
    <w:abstractNumId w:val="20"/>
  </w:num>
  <w:num w:numId="11" w16cid:durableId="1498038104">
    <w:abstractNumId w:val="25"/>
  </w:num>
  <w:num w:numId="12" w16cid:durableId="532379793">
    <w:abstractNumId w:val="13"/>
  </w:num>
  <w:num w:numId="13" w16cid:durableId="1194539083">
    <w:abstractNumId w:val="3"/>
  </w:num>
  <w:num w:numId="14" w16cid:durableId="1540632375">
    <w:abstractNumId w:val="27"/>
  </w:num>
  <w:num w:numId="15" w16cid:durableId="951934109">
    <w:abstractNumId w:val="9"/>
  </w:num>
  <w:num w:numId="16" w16cid:durableId="1054309908">
    <w:abstractNumId w:val="28"/>
  </w:num>
  <w:num w:numId="17" w16cid:durableId="1105223707">
    <w:abstractNumId w:val="19"/>
  </w:num>
  <w:num w:numId="18" w16cid:durableId="2037076419">
    <w:abstractNumId w:val="17"/>
  </w:num>
  <w:num w:numId="19" w16cid:durableId="478157088">
    <w:abstractNumId w:val="8"/>
  </w:num>
  <w:num w:numId="20" w16cid:durableId="85351002">
    <w:abstractNumId w:val="5"/>
  </w:num>
  <w:num w:numId="21" w16cid:durableId="1342392145">
    <w:abstractNumId w:val="10"/>
  </w:num>
  <w:num w:numId="22" w16cid:durableId="988367401">
    <w:abstractNumId w:val="35"/>
  </w:num>
  <w:num w:numId="23" w16cid:durableId="1473795275">
    <w:abstractNumId w:val="26"/>
  </w:num>
  <w:num w:numId="24" w16cid:durableId="299073328">
    <w:abstractNumId w:val="7"/>
  </w:num>
  <w:num w:numId="25" w16cid:durableId="1749380538">
    <w:abstractNumId w:val="15"/>
  </w:num>
  <w:num w:numId="26" w16cid:durableId="1893735928">
    <w:abstractNumId w:val="33"/>
  </w:num>
  <w:num w:numId="27" w16cid:durableId="1294368026">
    <w:abstractNumId w:val="32"/>
  </w:num>
  <w:num w:numId="28" w16cid:durableId="1873956976">
    <w:abstractNumId w:val="31"/>
  </w:num>
  <w:num w:numId="29" w16cid:durableId="2050717962">
    <w:abstractNumId w:val="1"/>
  </w:num>
  <w:num w:numId="30" w16cid:durableId="1412701988">
    <w:abstractNumId w:val="11"/>
  </w:num>
  <w:num w:numId="31" w16cid:durableId="1966538825">
    <w:abstractNumId w:val="1"/>
  </w:num>
  <w:num w:numId="32" w16cid:durableId="1986734323">
    <w:abstractNumId w:val="12"/>
  </w:num>
  <w:num w:numId="33" w16cid:durableId="1210536917">
    <w:abstractNumId w:val="23"/>
  </w:num>
  <w:num w:numId="34" w16cid:durableId="1983193401">
    <w:abstractNumId w:val="30"/>
  </w:num>
  <w:num w:numId="35" w16cid:durableId="909776454">
    <w:abstractNumId w:val="22"/>
  </w:num>
  <w:num w:numId="36" w16cid:durableId="2138865051">
    <w:abstractNumId w:val="14"/>
  </w:num>
  <w:num w:numId="37" w16cid:durableId="1836921819">
    <w:abstractNumId w:val="4"/>
  </w:num>
  <w:num w:numId="38" w16cid:durableId="171639238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B41"/>
    <w:rsid w:val="00002E9C"/>
    <w:rsid w:val="00003CF8"/>
    <w:rsid w:val="00011BE5"/>
    <w:rsid w:val="00020466"/>
    <w:rsid w:val="00023163"/>
    <w:rsid w:val="00027AAF"/>
    <w:rsid w:val="00040BEA"/>
    <w:rsid w:val="00041FC9"/>
    <w:rsid w:val="0004261C"/>
    <w:rsid w:val="000455CB"/>
    <w:rsid w:val="00045E01"/>
    <w:rsid w:val="00050551"/>
    <w:rsid w:val="000536C6"/>
    <w:rsid w:val="00053D1A"/>
    <w:rsid w:val="00054060"/>
    <w:rsid w:val="00055C8B"/>
    <w:rsid w:val="00055D8E"/>
    <w:rsid w:val="00060613"/>
    <w:rsid w:val="00065379"/>
    <w:rsid w:val="000719BB"/>
    <w:rsid w:val="0007293A"/>
    <w:rsid w:val="00084F7F"/>
    <w:rsid w:val="00094AFD"/>
    <w:rsid w:val="000A1A2D"/>
    <w:rsid w:val="000A2826"/>
    <w:rsid w:val="000A6EFB"/>
    <w:rsid w:val="000B46F9"/>
    <w:rsid w:val="000C1E49"/>
    <w:rsid w:val="000C3034"/>
    <w:rsid w:val="000C4EE4"/>
    <w:rsid w:val="000C635A"/>
    <w:rsid w:val="000D0100"/>
    <w:rsid w:val="000D29D7"/>
    <w:rsid w:val="000D6A94"/>
    <w:rsid w:val="000E5A95"/>
    <w:rsid w:val="000E5B7E"/>
    <w:rsid w:val="000E7FFE"/>
    <w:rsid w:val="000F3D95"/>
    <w:rsid w:val="000F73F1"/>
    <w:rsid w:val="00104A3F"/>
    <w:rsid w:val="001103F6"/>
    <w:rsid w:val="0011462C"/>
    <w:rsid w:val="001152D7"/>
    <w:rsid w:val="001223A7"/>
    <w:rsid w:val="00130227"/>
    <w:rsid w:val="00133E3D"/>
    <w:rsid w:val="001352BE"/>
    <w:rsid w:val="00144B41"/>
    <w:rsid w:val="00145875"/>
    <w:rsid w:val="001543FC"/>
    <w:rsid w:val="00161CC1"/>
    <w:rsid w:val="00163D39"/>
    <w:rsid w:val="0016494F"/>
    <w:rsid w:val="00167665"/>
    <w:rsid w:val="00171E0E"/>
    <w:rsid w:val="0017387C"/>
    <w:rsid w:val="00177A1D"/>
    <w:rsid w:val="0018529E"/>
    <w:rsid w:val="00185679"/>
    <w:rsid w:val="001A2F2B"/>
    <w:rsid w:val="001A4B56"/>
    <w:rsid w:val="001A5F4A"/>
    <w:rsid w:val="001A60A0"/>
    <w:rsid w:val="001A6A10"/>
    <w:rsid w:val="001B6A61"/>
    <w:rsid w:val="001B7848"/>
    <w:rsid w:val="001C447F"/>
    <w:rsid w:val="001C46EA"/>
    <w:rsid w:val="001D1F57"/>
    <w:rsid w:val="001F7E5B"/>
    <w:rsid w:val="00200C04"/>
    <w:rsid w:val="002027AF"/>
    <w:rsid w:val="0020794F"/>
    <w:rsid w:val="00210C94"/>
    <w:rsid w:val="0021642B"/>
    <w:rsid w:val="00217B35"/>
    <w:rsid w:val="00235DE3"/>
    <w:rsid w:val="00237189"/>
    <w:rsid w:val="002405F9"/>
    <w:rsid w:val="00240792"/>
    <w:rsid w:val="002419C2"/>
    <w:rsid w:val="00244D11"/>
    <w:rsid w:val="00245194"/>
    <w:rsid w:val="002453D8"/>
    <w:rsid w:val="00246A8F"/>
    <w:rsid w:val="00251AE2"/>
    <w:rsid w:val="00251EDF"/>
    <w:rsid w:val="002642FA"/>
    <w:rsid w:val="00264770"/>
    <w:rsid w:val="00270D7F"/>
    <w:rsid w:val="002718BB"/>
    <w:rsid w:val="00276A2B"/>
    <w:rsid w:val="00282E28"/>
    <w:rsid w:val="00282EC9"/>
    <w:rsid w:val="002932CE"/>
    <w:rsid w:val="002A03BE"/>
    <w:rsid w:val="002A19A4"/>
    <w:rsid w:val="002B3CEF"/>
    <w:rsid w:val="002B4681"/>
    <w:rsid w:val="002C03B2"/>
    <w:rsid w:val="002C0458"/>
    <w:rsid w:val="002C0ECC"/>
    <w:rsid w:val="002C50E7"/>
    <w:rsid w:val="002C6C30"/>
    <w:rsid w:val="002C72CF"/>
    <w:rsid w:val="002D02C1"/>
    <w:rsid w:val="002D2265"/>
    <w:rsid w:val="002E02BD"/>
    <w:rsid w:val="002E5176"/>
    <w:rsid w:val="002F284C"/>
    <w:rsid w:val="00301C34"/>
    <w:rsid w:val="00302560"/>
    <w:rsid w:val="00310F48"/>
    <w:rsid w:val="003126E8"/>
    <w:rsid w:val="003158D2"/>
    <w:rsid w:val="00315D4F"/>
    <w:rsid w:val="00316AD0"/>
    <w:rsid w:val="00321925"/>
    <w:rsid w:val="00324548"/>
    <w:rsid w:val="00324FD9"/>
    <w:rsid w:val="003303DB"/>
    <w:rsid w:val="00332EC7"/>
    <w:rsid w:val="0033314F"/>
    <w:rsid w:val="00333954"/>
    <w:rsid w:val="003377C1"/>
    <w:rsid w:val="00340CE9"/>
    <w:rsid w:val="00340F2D"/>
    <w:rsid w:val="003456E4"/>
    <w:rsid w:val="00347B77"/>
    <w:rsid w:val="00351116"/>
    <w:rsid w:val="003624A2"/>
    <w:rsid w:val="00362A37"/>
    <w:rsid w:val="00365DEE"/>
    <w:rsid w:val="00370568"/>
    <w:rsid w:val="00373D1C"/>
    <w:rsid w:val="00377940"/>
    <w:rsid w:val="00383BCD"/>
    <w:rsid w:val="00386952"/>
    <w:rsid w:val="00390B31"/>
    <w:rsid w:val="00390CBC"/>
    <w:rsid w:val="00391E9A"/>
    <w:rsid w:val="00392BDF"/>
    <w:rsid w:val="003A2F5B"/>
    <w:rsid w:val="003A71E4"/>
    <w:rsid w:val="003B0486"/>
    <w:rsid w:val="003B4385"/>
    <w:rsid w:val="003B4861"/>
    <w:rsid w:val="003C00B0"/>
    <w:rsid w:val="003D4991"/>
    <w:rsid w:val="003E2A3D"/>
    <w:rsid w:val="003E33AA"/>
    <w:rsid w:val="003E50F6"/>
    <w:rsid w:val="003E6569"/>
    <w:rsid w:val="00403412"/>
    <w:rsid w:val="00404DE4"/>
    <w:rsid w:val="00404EFC"/>
    <w:rsid w:val="0040521A"/>
    <w:rsid w:val="004119DC"/>
    <w:rsid w:val="00422043"/>
    <w:rsid w:val="00423833"/>
    <w:rsid w:val="004255EE"/>
    <w:rsid w:val="00434349"/>
    <w:rsid w:val="00436D98"/>
    <w:rsid w:val="00445C13"/>
    <w:rsid w:val="004522A1"/>
    <w:rsid w:val="00452D29"/>
    <w:rsid w:val="00453EB4"/>
    <w:rsid w:val="0045537F"/>
    <w:rsid w:val="0046131C"/>
    <w:rsid w:val="004619AD"/>
    <w:rsid w:val="00465D3A"/>
    <w:rsid w:val="00465EA4"/>
    <w:rsid w:val="004678AC"/>
    <w:rsid w:val="00472882"/>
    <w:rsid w:val="00475E23"/>
    <w:rsid w:val="0049038B"/>
    <w:rsid w:val="004920AF"/>
    <w:rsid w:val="004929FA"/>
    <w:rsid w:val="00494A60"/>
    <w:rsid w:val="00494FC8"/>
    <w:rsid w:val="00495495"/>
    <w:rsid w:val="0049563E"/>
    <w:rsid w:val="004A0DE5"/>
    <w:rsid w:val="004A10A6"/>
    <w:rsid w:val="004A4623"/>
    <w:rsid w:val="004A78F5"/>
    <w:rsid w:val="004B0C44"/>
    <w:rsid w:val="004B1CE6"/>
    <w:rsid w:val="004B3441"/>
    <w:rsid w:val="004B7D97"/>
    <w:rsid w:val="004C6A5D"/>
    <w:rsid w:val="004D00AB"/>
    <w:rsid w:val="004D011D"/>
    <w:rsid w:val="004D169C"/>
    <w:rsid w:val="004D5682"/>
    <w:rsid w:val="004D5F4D"/>
    <w:rsid w:val="004E36DA"/>
    <w:rsid w:val="0050063D"/>
    <w:rsid w:val="00507CF4"/>
    <w:rsid w:val="00514BBD"/>
    <w:rsid w:val="00514CBC"/>
    <w:rsid w:val="00514FE3"/>
    <w:rsid w:val="00520C13"/>
    <w:rsid w:val="00524E49"/>
    <w:rsid w:val="00526ACD"/>
    <w:rsid w:val="0052771C"/>
    <w:rsid w:val="00530D20"/>
    <w:rsid w:val="00530E4F"/>
    <w:rsid w:val="005359B8"/>
    <w:rsid w:val="00537504"/>
    <w:rsid w:val="00541145"/>
    <w:rsid w:val="005474A5"/>
    <w:rsid w:val="00547662"/>
    <w:rsid w:val="005568D2"/>
    <w:rsid w:val="0056042C"/>
    <w:rsid w:val="0056052B"/>
    <w:rsid w:val="00562E24"/>
    <w:rsid w:val="00567DE1"/>
    <w:rsid w:val="00574AC3"/>
    <w:rsid w:val="00575AA9"/>
    <w:rsid w:val="00576855"/>
    <w:rsid w:val="00576E45"/>
    <w:rsid w:val="005831F0"/>
    <w:rsid w:val="0058707C"/>
    <w:rsid w:val="00590EDD"/>
    <w:rsid w:val="00596787"/>
    <w:rsid w:val="005A46D9"/>
    <w:rsid w:val="005A4B85"/>
    <w:rsid w:val="005A5A27"/>
    <w:rsid w:val="005A65EE"/>
    <w:rsid w:val="005A6FDF"/>
    <w:rsid w:val="005B1B08"/>
    <w:rsid w:val="005B55DC"/>
    <w:rsid w:val="005B5B7D"/>
    <w:rsid w:val="005C0769"/>
    <w:rsid w:val="005C33D1"/>
    <w:rsid w:val="005C7DAD"/>
    <w:rsid w:val="005D0E8E"/>
    <w:rsid w:val="005D3FFA"/>
    <w:rsid w:val="005F0269"/>
    <w:rsid w:val="005F0A46"/>
    <w:rsid w:val="005F5F7E"/>
    <w:rsid w:val="00601C0E"/>
    <w:rsid w:val="00614DC9"/>
    <w:rsid w:val="0062209E"/>
    <w:rsid w:val="006340B8"/>
    <w:rsid w:val="00636136"/>
    <w:rsid w:val="00643CF4"/>
    <w:rsid w:val="00644089"/>
    <w:rsid w:val="00646C14"/>
    <w:rsid w:val="00652CD2"/>
    <w:rsid w:val="00652DA9"/>
    <w:rsid w:val="0066299B"/>
    <w:rsid w:val="00670883"/>
    <w:rsid w:val="00676700"/>
    <w:rsid w:val="00680FAA"/>
    <w:rsid w:val="006822E9"/>
    <w:rsid w:val="00683C95"/>
    <w:rsid w:val="00683DC0"/>
    <w:rsid w:val="00684B7B"/>
    <w:rsid w:val="00695DFE"/>
    <w:rsid w:val="006B0054"/>
    <w:rsid w:val="006B1BFA"/>
    <w:rsid w:val="006C02C2"/>
    <w:rsid w:val="006C7575"/>
    <w:rsid w:val="006E189A"/>
    <w:rsid w:val="006E6B01"/>
    <w:rsid w:val="006F2BCE"/>
    <w:rsid w:val="00704EAF"/>
    <w:rsid w:val="00720C9F"/>
    <w:rsid w:val="00722051"/>
    <w:rsid w:val="00725B8D"/>
    <w:rsid w:val="00725D78"/>
    <w:rsid w:val="00730EA6"/>
    <w:rsid w:val="0073104C"/>
    <w:rsid w:val="007361CF"/>
    <w:rsid w:val="007612E1"/>
    <w:rsid w:val="007873F8"/>
    <w:rsid w:val="00792B80"/>
    <w:rsid w:val="007977FA"/>
    <w:rsid w:val="007A18CD"/>
    <w:rsid w:val="007A2223"/>
    <w:rsid w:val="007A716E"/>
    <w:rsid w:val="007B0B32"/>
    <w:rsid w:val="007B321A"/>
    <w:rsid w:val="007B6C9C"/>
    <w:rsid w:val="007C20DC"/>
    <w:rsid w:val="007C6BED"/>
    <w:rsid w:val="007E0678"/>
    <w:rsid w:val="007E116E"/>
    <w:rsid w:val="007E19B9"/>
    <w:rsid w:val="007E7DB4"/>
    <w:rsid w:val="007F0BB9"/>
    <w:rsid w:val="007F3282"/>
    <w:rsid w:val="007F34E7"/>
    <w:rsid w:val="00802A67"/>
    <w:rsid w:val="00803679"/>
    <w:rsid w:val="00805F42"/>
    <w:rsid w:val="00806B92"/>
    <w:rsid w:val="00817BDB"/>
    <w:rsid w:val="008403C7"/>
    <w:rsid w:val="0084609C"/>
    <w:rsid w:val="00850BA1"/>
    <w:rsid w:val="00851CAC"/>
    <w:rsid w:val="008550F6"/>
    <w:rsid w:val="00857778"/>
    <w:rsid w:val="0086492D"/>
    <w:rsid w:val="008711F0"/>
    <w:rsid w:val="0088298B"/>
    <w:rsid w:val="008870E2"/>
    <w:rsid w:val="00892611"/>
    <w:rsid w:val="008929C6"/>
    <w:rsid w:val="008977CC"/>
    <w:rsid w:val="008A10D0"/>
    <w:rsid w:val="008A2B0B"/>
    <w:rsid w:val="008A6461"/>
    <w:rsid w:val="008A69B3"/>
    <w:rsid w:val="008B3BA7"/>
    <w:rsid w:val="008C23D1"/>
    <w:rsid w:val="008C329A"/>
    <w:rsid w:val="008C6E62"/>
    <w:rsid w:val="008C7400"/>
    <w:rsid w:val="008D6098"/>
    <w:rsid w:val="008E01A1"/>
    <w:rsid w:val="008E6393"/>
    <w:rsid w:val="009019AA"/>
    <w:rsid w:val="00904BC1"/>
    <w:rsid w:val="009120FD"/>
    <w:rsid w:val="00913BAF"/>
    <w:rsid w:val="00917D68"/>
    <w:rsid w:val="00925E74"/>
    <w:rsid w:val="0093458D"/>
    <w:rsid w:val="00935FD8"/>
    <w:rsid w:val="00942519"/>
    <w:rsid w:val="00944005"/>
    <w:rsid w:val="0094649B"/>
    <w:rsid w:val="00950062"/>
    <w:rsid w:val="00950774"/>
    <w:rsid w:val="0096217F"/>
    <w:rsid w:val="00966E50"/>
    <w:rsid w:val="00970530"/>
    <w:rsid w:val="00976986"/>
    <w:rsid w:val="00977032"/>
    <w:rsid w:val="009770DB"/>
    <w:rsid w:val="00980034"/>
    <w:rsid w:val="00981928"/>
    <w:rsid w:val="00987202"/>
    <w:rsid w:val="009910CF"/>
    <w:rsid w:val="009A1ECA"/>
    <w:rsid w:val="009A3D5D"/>
    <w:rsid w:val="009B0074"/>
    <w:rsid w:val="009B2D61"/>
    <w:rsid w:val="009B3769"/>
    <w:rsid w:val="009B487B"/>
    <w:rsid w:val="009B5EF7"/>
    <w:rsid w:val="009C4EC7"/>
    <w:rsid w:val="009C5EBE"/>
    <w:rsid w:val="009C7F42"/>
    <w:rsid w:val="009D4290"/>
    <w:rsid w:val="009E5B2F"/>
    <w:rsid w:val="009F7858"/>
    <w:rsid w:val="00A073CD"/>
    <w:rsid w:val="00A077C4"/>
    <w:rsid w:val="00A07C5E"/>
    <w:rsid w:val="00A11BAA"/>
    <w:rsid w:val="00A16AE2"/>
    <w:rsid w:val="00A3035A"/>
    <w:rsid w:val="00A3158F"/>
    <w:rsid w:val="00A334BA"/>
    <w:rsid w:val="00A33E12"/>
    <w:rsid w:val="00A33FDC"/>
    <w:rsid w:val="00A40D7F"/>
    <w:rsid w:val="00A52A34"/>
    <w:rsid w:val="00A53DC7"/>
    <w:rsid w:val="00A54B1F"/>
    <w:rsid w:val="00A57208"/>
    <w:rsid w:val="00A70A10"/>
    <w:rsid w:val="00A74D0A"/>
    <w:rsid w:val="00A75ACA"/>
    <w:rsid w:val="00A7717F"/>
    <w:rsid w:val="00A778F3"/>
    <w:rsid w:val="00A8711C"/>
    <w:rsid w:val="00A878C8"/>
    <w:rsid w:val="00A87F62"/>
    <w:rsid w:val="00A90C12"/>
    <w:rsid w:val="00A924D9"/>
    <w:rsid w:val="00A951A7"/>
    <w:rsid w:val="00A9565B"/>
    <w:rsid w:val="00AA626E"/>
    <w:rsid w:val="00AA7FD8"/>
    <w:rsid w:val="00AB2013"/>
    <w:rsid w:val="00AC1EB1"/>
    <w:rsid w:val="00AC3100"/>
    <w:rsid w:val="00AC5F05"/>
    <w:rsid w:val="00AC75B3"/>
    <w:rsid w:val="00AD1802"/>
    <w:rsid w:val="00AE2883"/>
    <w:rsid w:val="00B015DB"/>
    <w:rsid w:val="00B02419"/>
    <w:rsid w:val="00B14492"/>
    <w:rsid w:val="00B147C2"/>
    <w:rsid w:val="00B204BD"/>
    <w:rsid w:val="00B21477"/>
    <w:rsid w:val="00B233A3"/>
    <w:rsid w:val="00B2708F"/>
    <w:rsid w:val="00B3103A"/>
    <w:rsid w:val="00B32C94"/>
    <w:rsid w:val="00B347EF"/>
    <w:rsid w:val="00B34A79"/>
    <w:rsid w:val="00B3596C"/>
    <w:rsid w:val="00B40ECD"/>
    <w:rsid w:val="00B4409D"/>
    <w:rsid w:val="00B44F78"/>
    <w:rsid w:val="00B4701D"/>
    <w:rsid w:val="00B50892"/>
    <w:rsid w:val="00B51A9A"/>
    <w:rsid w:val="00B53E17"/>
    <w:rsid w:val="00B726EE"/>
    <w:rsid w:val="00B75FCC"/>
    <w:rsid w:val="00B82980"/>
    <w:rsid w:val="00B8622C"/>
    <w:rsid w:val="00B972AE"/>
    <w:rsid w:val="00BA0267"/>
    <w:rsid w:val="00BA1D33"/>
    <w:rsid w:val="00BB4EBE"/>
    <w:rsid w:val="00BC0A47"/>
    <w:rsid w:val="00BC1878"/>
    <w:rsid w:val="00BC3CDD"/>
    <w:rsid w:val="00BD051D"/>
    <w:rsid w:val="00BD11C8"/>
    <w:rsid w:val="00BD6D08"/>
    <w:rsid w:val="00BE0523"/>
    <w:rsid w:val="00BE181E"/>
    <w:rsid w:val="00BE350F"/>
    <w:rsid w:val="00BE578D"/>
    <w:rsid w:val="00BF0C0D"/>
    <w:rsid w:val="00BF1F4E"/>
    <w:rsid w:val="00BF2704"/>
    <w:rsid w:val="00BF2D59"/>
    <w:rsid w:val="00BF3087"/>
    <w:rsid w:val="00BF357C"/>
    <w:rsid w:val="00BF4D6D"/>
    <w:rsid w:val="00C00D2F"/>
    <w:rsid w:val="00C154D7"/>
    <w:rsid w:val="00C16164"/>
    <w:rsid w:val="00C1721F"/>
    <w:rsid w:val="00C17CC7"/>
    <w:rsid w:val="00C2763F"/>
    <w:rsid w:val="00C36948"/>
    <w:rsid w:val="00C47658"/>
    <w:rsid w:val="00C51887"/>
    <w:rsid w:val="00C537BE"/>
    <w:rsid w:val="00C62DC7"/>
    <w:rsid w:val="00C64522"/>
    <w:rsid w:val="00C66737"/>
    <w:rsid w:val="00C70F29"/>
    <w:rsid w:val="00C717CC"/>
    <w:rsid w:val="00C725AF"/>
    <w:rsid w:val="00C76FE2"/>
    <w:rsid w:val="00C813BB"/>
    <w:rsid w:val="00C849BB"/>
    <w:rsid w:val="00C85221"/>
    <w:rsid w:val="00C86E42"/>
    <w:rsid w:val="00C901F0"/>
    <w:rsid w:val="00C9054B"/>
    <w:rsid w:val="00C91809"/>
    <w:rsid w:val="00C94E48"/>
    <w:rsid w:val="00C95F5D"/>
    <w:rsid w:val="00C96591"/>
    <w:rsid w:val="00CC0D04"/>
    <w:rsid w:val="00CC591C"/>
    <w:rsid w:val="00CD1801"/>
    <w:rsid w:val="00CD3498"/>
    <w:rsid w:val="00CD51BD"/>
    <w:rsid w:val="00CD7C27"/>
    <w:rsid w:val="00CE08FF"/>
    <w:rsid w:val="00CE3147"/>
    <w:rsid w:val="00CE5002"/>
    <w:rsid w:val="00CE55F9"/>
    <w:rsid w:val="00CF53B5"/>
    <w:rsid w:val="00CF55E7"/>
    <w:rsid w:val="00CF63BD"/>
    <w:rsid w:val="00CF7CC4"/>
    <w:rsid w:val="00D0232D"/>
    <w:rsid w:val="00D031B6"/>
    <w:rsid w:val="00D042C9"/>
    <w:rsid w:val="00D06340"/>
    <w:rsid w:val="00D06454"/>
    <w:rsid w:val="00D10FA9"/>
    <w:rsid w:val="00D145E1"/>
    <w:rsid w:val="00D200DB"/>
    <w:rsid w:val="00D21EBD"/>
    <w:rsid w:val="00D263C8"/>
    <w:rsid w:val="00D3079A"/>
    <w:rsid w:val="00D35199"/>
    <w:rsid w:val="00D3671E"/>
    <w:rsid w:val="00D36F1A"/>
    <w:rsid w:val="00D41167"/>
    <w:rsid w:val="00D41F3C"/>
    <w:rsid w:val="00D44E8A"/>
    <w:rsid w:val="00D563C1"/>
    <w:rsid w:val="00D57713"/>
    <w:rsid w:val="00D63568"/>
    <w:rsid w:val="00D636F8"/>
    <w:rsid w:val="00D64C4C"/>
    <w:rsid w:val="00D738D2"/>
    <w:rsid w:val="00D776EF"/>
    <w:rsid w:val="00D828E5"/>
    <w:rsid w:val="00D872C2"/>
    <w:rsid w:val="00DA1595"/>
    <w:rsid w:val="00DA1F2D"/>
    <w:rsid w:val="00DA2E46"/>
    <w:rsid w:val="00DA411A"/>
    <w:rsid w:val="00DA5104"/>
    <w:rsid w:val="00DB5464"/>
    <w:rsid w:val="00DC019D"/>
    <w:rsid w:val="00DC3E5E"/>
    <w:rsid w:val="00DD58C5"/>
    <w:rsid w:val="00DD61AE"/>
    <w:rsid w:val="00DE1682"/>
    <w:rsid w:val="00DE1FBB"/>
    <w:rsid w:val="00DE41EF"/>
    <w:rsid w:val="00DE5B4A"/>
    <w:rsid w:val="00DF0801"/>
    <w:rsid w:val="00DF3612"/>
    <w:rsid w:val="00DF4AC4"/>
    <w:rsid w:val="00DF4DFF"/>
    <w:rsid w:val="00E018D4"/>
    <w:rsid w:val="00E170D2"/>
    <w:rsid w:val="00E2523E"/>
    <w:rsid w:val="00E33C1C"/>
    <w:rsid w:val="00E447F8"/>
    <w:rsid w:val="00E549FC"/>
    <w:rsid w:val="00E55C02"/>
    <w:rsid w:val="00E560BA"/>
    <w:rsid w:val="00E568E3"/>
    <w:rsid w:val="00E56F30"/>
    <w:rsid w:val="00E6384E"/>
    <w:rsid w:val="00E66CB2"/>
    <w:rsid w:val="00E75F34"/>
    <w:rsid w:val="00E7619F"/>
    <w:rsid w:val="00E76E1F"/>
    <w:rsid w:val="00E77C8D"/>
    <w:rsid w:val="00E9052F"/>
    <w:rsid w:val="00EA0F10"/>
    <w:rsid w:val="00EA2569"/>
    <w:rsid w:val="00EB0E6B"/>
    <w:rsid w:val="00EB1A5D"/>
    <w:rsid w:val="00EB26A7"/>
    <w:rsid w:val="00EC29C5"/>
    <w:rsid w:val="00EC3426"/>
    <w:rsid w:val="00EC5343"/>
    <w:rsid w:val="00EC66B7"/>
    <w:rsid w:val="00EC6DAA"/>
    <w:rsid w:val="00EC7E3F"/>
    <w:rsid w:val="00ED4E54"/>
    <w:rsid w:val="00EE06D4"/>
    <w:rsid w:val="00EE572F"/>
    <w:rsid w:val="00EE61D9"/>
    <w:rsid w:val="00EE74EB"/>
    <w:rsid w:val="00EF09FB"/>
    <w:rsid w:val="00EF0E83"/>
    <w:rsid w:val="00EF166E"/>
    <w:rsid w:val="00EF3E50"/>
    <w:rsid w:val="00F00BC7"/>
    <w:rsid w:val="00F051DE"/>
    <w:rsid w:val="00F12791"/>
    <w:rsid w:val="00F162BF"/>
    <w:rsid w:val="00F16E2B"/>
    <w:rsid w:val="00F17C60"/>
    <w:rsid w:val="00F250A4"/>
    <w:rsid w:val="00F40772"/>
    <w:rsid w:val="00F42CE6"/>
    <w:rsid w:val="00F44CD0"/>
    <w:rsid w:val="00F53322"/>
    <w:rsid w:val="00F60A5F"/>
    <w:rsid w:val="00F746D0"/>
    <w:rsid w:val="00F81506"/>
    <w:rsid w:val="00F91AD4"/>
    <w:rsid w:val="00F9348F"/>
    <w:rsid w:val="00FA0FA2"/>
    <w:rsid w:val="00FA64B2"/>
    <w:rsid w:val="00FA7C98"/>
    <w:rsid w:val="00FB1002"/>
    <w:rsid w:val="00FB15B6"/>
    <w:rsid w:val="00FB1A9A"/>
    <w:rsid w:val="00FB7DF5"/>
    <w:rsid w:val="00FD5B76"/>
    <w:rsid w:val="00FE12D7"/>
    <w:rsid w:val="00FE2953"/>
    <w:rsid w:val="00FE5E2B"/>
    <w:rsid w:val="00FF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CF7B90"/>
  <w15:docId w15:val="{70A27B43-B098-4C0B-AEE6-2034747A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03CF8"/>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styleId="TableGrid">
    <w:name w:val="Table Grid"/>
    <w:basedOn w:val="TableNormal"/>
    <w:uiPriority w:val="59"/>
    <w:rsid w:val="00E447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42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2FA"/>
    <w:rPr>
      <w:rFonts w:ascii="Tahoma" w:hAnsi="Tahoma" w:cs="Tahoma"/>
      <w:sz w:val="16"/>
      <w:szCs w:val="16"/>
    </w:rPr>
  </w:style>
  <w:style w:type="paragraph" w:styleId="ListParagraph">
    <w:name w:val="List Paragraph"/>
    <w:basedOn w:val="Normal"/>
    <w:uiPriority w:val="34"/>
    <w:qFormat/>
    <w:rsid w:val="00F250A4"/>
    <w:pPr>
      <w:spacing w:line="240" w:lineRule="auto"/>
      <w:ind w:left="720"/>
      <w:contextualSpacing/>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BA1D33"/>
    <w:rPr>
      <w:sz w:val="16"/>
      <w:szCs w:val="16"/>
    </w:rPr>
  </w:style>
  <w:style w:type="paragraph" w:styleId="CommentText">
    <w:name w:val="annotation text"/>
    <w:basedOn w:val="Normal"/>
    <w:link w:val="CommentTextChar"/>
    <w:uiPriority w:val="99"/>
    <w:unhideWhenUsed/>
    <w:rsid w:val="00BA1D33"/>
    <w:pPr>
      <w:spacing w:line="240" w:lineRule="auto"/>
    </w:pPr>
    <w:rPr>
      <w:sz w:val="20"/>
      <w:szCs w:val="20"/>
    </w:rPr>
  </w:style>
  <w:style w:type="character" w:customStyle="1" w:styleId="CommentTextChar">
    <w:name w:val="Comment Text Char"/>
    <w:basedOn w:val="DefaultParagraphFont"/>
    <w:link w:val="CommentText"/>
    <w:uiPriority w:val="99"/>
    <w:rsid w:val="00BA1D33"/>
    <w:rPr>
      <w:sz w:val="20"/>
      <w:szCs w:val="20"/>
    </w:rPr>
  </w:style>
  <w:style w:type="paragraph" w:styleId="CommentSubject">
    <w:name w:val="annotation subject"/>
    <w:basedOn w:val="CommentText"/>
    <w:next w:val="CommentText"/>
    <w:link w:val="CommentSubjectChar"/>
    <w:uiPriority w:val="99"/>
    <w:semiHidden/>
    <w:unhideWhenUsed/>
    <w:rsid w:val="00BA1D33"/>
    <w:rPr>
      <w:b/>
      <w:bCs/>
    </w:rPr>
  </w:style>
  <w:style w:type="character" w:customStyle="1" w:styleId="CommentSubjectChar">
    <w:name w:val="Comment Subject Char"/>
    <w:basedOn w:val="CommentTextChar"/>
    <w:link w:val="CommentSubject"/>
    <w:uiPriority w:val="99"/>
    <w:semiHidden/>
    <w:rsid w:val="00BA1D33"/>
    <w:rPr>
      <w:b/>
      <w:bCs/>
      <w:sz w:val="20"/>
      <w:szCs w:val="20"/>
    </w:rPr>
  </w:style>
  <w:style w:type="paragraph" w:styleId="Revision">
    <w:name w:val="Revision"/>
    <w:hidden/>
    <w:uiPriority w:val="99"/>
    <w:semiHidden/>
    <w:rsid w:val="00167665"/>
    <w:pPr>
      <w:spacing w:line="240" w:lineRule="auto"/>
    </w:pPr>
  </w:style>
  <w:style w:type="paragraph" w:styleId="Header">
    <w:name w:val="header"/>
    <w:basedOn w:val="Normal"/>
    <w:link w:val="HeaderChar"/>
    <w:uiPriority w:val="99"/>
    <w:unhideWhenUsed/>
    <w:rsid w:val="00A53DC7"/>
    <w:pPr>
      <w:tabs>
        <w:tab w:val="center" w:pos="4680"/>
        <w:tab w:val="right" w:pos="9360"/>
      </w:tabs>
      <w:spacing w:line="240" w:lineRule="auto"/>
    </w:pPr>
  </w:style>
  <w:style w:type="character" w:customStyle="1" w:styleId="HeaderChar">
    <w:name w:val="Header Char"/>
    <w:basedOn w:val="DefaultParagraphFont"/>
    <w:link w:val="Header"/>
    <w:uiPriority w:val="99"/>
    <w:rsid w:val="00A53DC7"/>
  </w:style>
  <w:style w:type="paragraph" w:styleId="Footer">
    <w:name w:val="footer"/>
    <w:basedOn w:val="Normal"/>
    <w:link w:val="FooterChar"/>
    <w:uiPriority w:val="99"/>
    <w:unhideWhenUsed/>
    <w:rsid w:val="00A53DC7"/>
    <w:pPr>
      <w:tabs>
        <w:tab w:val="center" w:pos="4680"/>
        <w:tab w:val="right" w:pos="9360"/>
      </w:tabs>
      <w:spacing w:line="240" w:lineRule="auto"/>
    </w:pPr>
  </w:style>
  <w:style w:type="character" w:customStyle="1" w:styleId="FooterChar">
    <w:name w:val="Footer Char"/>
    <w:basedOn w:val="DefaultParagraphFont"/>
    <w:link w:val="Footer"/>
    <w:uiPriority w:val="99"/>
    <w:rsid w:val="00A53DC7"/>
  </w:style>
  <w:style w:type="table" w:customStyle="1" w:styleId="TableGrid1">
    <w:name w:val="Table Grid1"/>
    <w:basedOn w:val="TableNormal"/>
    <w:next w:val="TableGrid"/>
    <w:uiPriority w:val="59"/>
    <w:rsid w:val="00AB20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10D0"/>
    <w:rPr>
      <w:color w:val="0000FF" w:themeColor="hyperlink"/>
      <w:u w:val="single"/>
    </w:rPr>
  </w:style>
  <w:style w:type="character" w:styleId="PlaceholderText">
    <w:name w:val="Placeholder Text"/>
    <w:basedOn w:val="DefaultParagraphFont"/>
    <w:uiPriority w:val="99"/>
    <w:semiHidden/>
    <w:rsid w:val="00CD7C27"/>
    <w:rPr>
      <w:color w:val="808080"/>
    </w:rPr>
  </w:style>
  <w:style w:type="character" w:styleId="UnresolvedMention">
    <w:name w:val="Unresolved Mention"/>
    <w:basedOn w:val="DefaultParagraphFont"/>
    <w:uiPriority w:val="99"/>
    <w:semiHidden/>
    <w:unhideWhenUsed/>
    <w:rsid w:val="00CD7C27"/>
    <w:rPr>
      <w:color w:val="605E5C"/>
      <w:shd w:val="clear" w:color="auto" w:fill="E1DFDD"/>
    </w:rPr>
  </w:style>
  <w:style w:type="character" w:styleId="FollowedHyperlink">
    <w:name w:val="FollowedHyperlink"/>
    <w:basedOn w:val="DefaultParagraphFont"/>
    <w:uiPriority w:val="99"/>
    <w:semiHidden/>
    <w:unhideWhenUsed/>
    <w:rsid w:val="005A46D9"/>
    <w:rPr>
      <w:color w:val="800080" w:themeColor="followedHyperlink"/>
      <w:u w:val="single"/>
    </w:rPr>
  </w:style>
  <w:style w:type="paragraph" w:styleId="PlainText">
    <w:name w:val="Plain Text"/>
    <w:basedOn w:val="Normal"/>
    <w:link w:val="PlainTextChar"/>
    <w:uiPriority w:val="99"/>
    <w:unhideWhenUsed/>
    <w:rsid w:val="007E7DB4"/>
    <w:pPr>
      <w:spacing w:line="240" w:lineRule="auto"/>
    </w:pPr>
    <w:rPr>
      <w:rFonts w:ascii="Calibri" w:eastAsiaTheme="minorHAnsi" w:hAnsi="Calibri" w:cstheme="minorBidi"/>
      <w:color w:val="auto"/>
      <w:szCs w:val="21"/>
    </w:rPr>
  </w:style>
  <w:style w:type="character" w:customStyle="1" w:styleId="PlainTextChar">
    <w:name w:val="Plain Text Char"/>
    <w:basedOn w:val="DefaultParagraphFont"/>
    <w:link w:val="PlainText"/>
    <w:uiPriority w:val="99"/>
    <w:rsid w:val="007E7DB4"/>
    <w:rPr>
      <w:rFonts w:ascii="Calibri" w:eastAsiaTheme="minorHAnsi" w:hAnsi="Calibri" w:cstheme="minorBidi"/>
      <w:color w:val="auto"/>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247">
      <w:bodyDiv w:val="1"/>
      <w:marLeft w:val="0"/>
      <w:marRight w:val="0"/>
      <w:marTop w:val="0"/>
      <w:marBottom w:val="0"/>
      <w:divBdr>
        <w:top w:val="none" w:sz="0" w:space="0" w:color="auto"/>
        <w:left w:val="none" w:sz="0" w:space="0" w:color="auto"/>
        <w:bottom w:val="none" w:sz="0" w:space="0" w:color="auto"/>
        <w:right w:val="none" w:sz="0" w:space="0" w:color="auto"/>
      </w:divBdr>
    </w:div>
    <w:div w:id="22172273">
      <w:bodyDiv w:val="1"/>
      <w:marLeft w:val="0"/>
      <w:marRight w:val="0"/>
      <w:marTop w:val="0"/>
      <w:marBottom w:val="0"/>
      <w:divBdr>
        <w:top w:val="none" w:sz="0" w:space="0" w:color="auto"/>
        <w:left w:val="none" w:sz="0" w:space="0" w:color="auto"/>
        <w:bottom w:val="none" w:sz="0" w:space="0" w:color="auto"/>
        <w:right w:val="none" w:sz="0" w:space="0" w:color="auto"/>
      </w:divBdr>
    </w:div>
    <w:div w:id="32462756">
      <w:bodyDiv w:val="1"/>
      <w:marLeft w:val="0"/>
      <w:marRight w:val="0"/>
      <w:marTop w:val="0"/>
      <w:marBottom w:val="0"/>
      <w:divBdr>
        <w:top w:val="none" w:sz="0" w:space="0" w:color="auto"/>
        <w:left w:val="none" w:sz="0" w:space="0" w:color="auto"/>
        <w:bottom w:val="none" w:sz="0" w:space="0" w:color="auto"/>
        <w:right w:val="none" w:sz="0" w:space="0" w:color="auto"/>
      </w:divBdr>
    </w:div>
    <w:div w:id="283125319">
      <w:bodyDiv w:val="1"/>
      <w:marLeft w:val="0"/>
      <w:marRight w:val="0"/>
      <w:marTop w:val="0"/>
      <w:marBottom w:val="0"/>
      <w:divBdr>
        <w:top w:val="none" w:sz="0" w:space="0" w:color="auto"/>
        <w:left w:val="none" w:sz="0" w:space="0" w:color="auto"/>
        <w:bottom w:val="none" w:sz="0" w:space="0" w:color="auto"/>
        <w:right w:val="none" w:sz="0" w:space="0" w:color="auto"/>
      </w:divBdr>
    </w:div>
    <w:div w:id="329218569">
      <w:bodyDiv w:val="1"/>
      <w:marLeft w:val="0"/>
      <w:marRight w:val="0"/>
      <w:marTop w:val="0"/>
      <w:marBottom w:val="0"/>
      <w:divBdr>
        <w:top w:val="none" w:sz="0" w:space="0" w:color="auto"/>
        <w:left w:val="none" w:sz="0" w:space="0" w:color="auto"/>
        <w:bottom w:val="none" w:sz="0" w:space="0" w:color="auto"/>
        <w:right w:val="none" w:sz="0" w:space="0" w:color="auto"/>
      </w:divBdr>
    </w:div>
    <w:div w:id="378362220">
      <w:bodyDiv w:val="1"/>
      <w:marLeft w:val="0"/>
      <w:marRight w:val="0"/>
      <w:marTop w:val="0"/>
      <w:marBottom w:val="0"/>
      <w:divBdr>
        <w:top w:val="none" w:sz="0" w:space="0" w:color="auto"/>
        <w:left w:val="none" w:sz="0" w:space="0" w:color="auto"/>
        <w:bottom w:val="none" w:sz="0" w:space="0" w:color="auto"/>
        <w:right w:val="none" w:sz="0" w:space="0" w:color="auto"/>
      </w:divBdr>
    </w:div>
    <w:div w:id="408117166">
      <w:bodyDiv w:val="1"/>
      <w:marLeft w:val="0"/>
      <w:marRight w:val="0"/>
      <w:marTop w:val="0"/>
      <w:marBottom w:val="0"/>
      <w:divBdr>
        <w:top w:val="none" w:sz="0" w:space="0" w:color="auto"/>
        <w:left w:val="none" w:sz="0" w:space="0" w:color="auto"/>
        <w:bottom w:val="none" w:sz="0" w:space="0" w:color="auto"/>
        <w:right w:val="none" w:sz="0" w:space="0" w:color="auto"/>
      </w:divBdr>
      <w:divsChild>
        <w:div w:id="1554461216">
          <w:marLeft w:val="547"/>
          <w:marRight w:val="0"/>
          <w:marTop w:val="0"/>
          <w:marBottom w:val="0"/>
          <w:divBdr>
            <w:top w:val="none" w:sz="0" w:space="0" w:color="auto"/>
            <w:left w:val="none" w:sz="0" w:space="0" w:color="auto"/>
            <w:bottom w:val="none" w:sz="0" w:space="0" w:color="auto"/>
            <w:right w:val="none" w:sz="0" w:space="0" w:color="auto"/>
          </w:divBdr>
        </w:div>
      </w:divsChild>
    </w:div>
    <w:div w:id="519009942">
      <w:bodyDiv w:val="1"/>
      <w:marLeft w:val="0"/>
      <w:marRight w:val="0"/>
      <w:marTop w:val="0"/>
      <w:marBottom w:val="0"/>
      <w:divBdr>
        <w:top w:val="none" w:sz="0" w:space="0" w:color="auto"/>
        <w:left w:val="none" w:sz="0" w:space="0" w:color="auto"/>
        <w:bottom w:val="none" w:sz="0" w:space="0" w:color="auto"/>
        <w:right w:val="none" w:sz="0" w:space="0" w:color="auto"/>
      </w:divBdr>
      <w:divsChild>
        <w:div w:id="2059475610">
          <w:marLeft w:val="547"/>
          <w:marRight w:val="0"/>
          <w:marTop w:val="0"/>
          <w:marBottom w:val="0"/>
          <w:divBdr>
            <w:top w:val="none" w:sz="0" w:space="0" w:color="auto"/>
            <w:left w:val="none" w:sz="0" w:space="0" w:color="auto"/>
            <w:bottom w:val="none" w:sz="0" w:space="0" w:color="auto"/>
            <w:right w:val="none" w:sz="0" w:space="0" w:color="auto"/>
          </w:divBdr>
        </w:div>
      </w:divsChild>
    </w:div>
    <w:div w:id="603808687">
      <w:bodyDiv w:val="1"/>
      <w:marLeft w:val="0"/>
      <w:marRight w:val="0"/>
      <w:marTop w:val="0"/>
      <w:marBottom w:val="0"/>
      <w:divBdr>
        <w:top w:val="none" w:sz="0" w:space="0" w:color="auto"/>
        <w:left w:val="none" w:sz="0" w:space="0" w:color="auto"/>
        <w:bottom w:val="none" w:sz="0" w:space="0" w:color="auto"/>
        <w:right w:val="none" w:sz="0" w:space="0" w:color="auto"/>
      </w:divBdr>
    </w:div>
    <w:div w:id="657342433">
      <w:bodyDiv w:val="1"/>
      <w:marLeft w:val="0"/>
      <w:marRight w:val="0"/>
      <w:marTop w:val="0"/>
      <w:marBottom w:val="0"/>
      <w:divBdr>
        <w:top w:val="none" w:sz="0" w:space="0" w:color="auto"/>
        <w:left w:val="none" w:sz="0" w:space="0" w:color="auto"/>
        <w:bottom w:val="none" w:sz="0" w:space="0" w:color="auto"/>
        <w:right w:val="none" w:sz="0" w:space="0" w:color="auto"/>
      </w:divBdr>
    </w:div>
    <w:div w:id="820120610">
      <w:bodyDiv w:val="1"/>
      <w:marLeft w:val="0"/>
      <w:marRight w:val="0"/>
      <w:marTop w:val="0"/>
      <w:marBottom w:val="0"/>
      <w:divBdr>
        <w:top w:val="none" w:sz="0" w:space="0" w:color="auto"/>
        <w:left w:val="none" w:sz="0" w:space="0" w:color="auto"/>
        <w:bottom w:val="none" w:sz="0" w:space="0" w:color="auto"/>
        <w:right w:val="none" w:sz="0" w:space="0" w:color="auto"/>
      </w:divBdr>
    </w:div>
    <w:div w:id="881670885">
      <w:bodyDiv w:val="1"/>
      <w:marLeft w:val="0"/>
      <w:marRight w:val="0"/>
      <w:marTop w:val="0"/>
      <w:marBottom w:val="0"/>
      <w:divBdr>
        <w:top w:val="none" w:sz="0" w:space="0" w:color="auto"/>
        <w:left w:val="none" w:sz="0" w:space="0" w:color="auto"/>
        <w:bottom w:val="none" w:sz="0" w:space="0" w:color="auto"/>
        <w:right w:val="none" w:sz="0" w:space="0" w:color="auto"/>
      </w:divBdr>
    </w:div>
    <w:div w:id="944460621">
      <w:bodyDiv w:val="1"/>
      <w:marLeft w:val="0"/>
      <w:marRight w:val="0"/>
      <w:marTop w:val="0"/>
      <w:marBottom w:val="0"/>
      <w:divBdr>
        <w:top w:val="none" w:sz="0" w:space="0" w:color="auto"/>
        <w:left w:val="none" w:sz="0" w:space="0" w:color="auto"/>
        <w:bottom w:val="none" w:sz="0" w:space="0" w:color="auto"/>
        <w:right w:val="none" w:sz="0" w:space="0" w:color="auto"/>
      </w:divBdr>
    </w:div>
    <w:div w:id="948465618">
      <w:bodyDiv w:val="1"/>
      <w:marLeft w:val="0"/>
      <w:marRight w:val="0"/>
      <w:marTop w:val="0"/>
      <w:marBottom w:val="0"/>
      <w:divBdr>
        <w:top w:val="none" w:sz="0" w:space="0" w:color="auto"/>
        <w:left w:val="none" w:sz="0" w:space="0" w:color="auto"/>
        <w:bottom w:val="none" w:sz="0" w:space="0" w:color="auto"/>
        <w:right w:val="none" w:sz="0" w:space="0" w:color="auto"/>
      </w:divBdr>
      <w:divsChild>
        <w:div w:id="5257775">
          <w:marLeft w:val="547"/>
          <w:marRight w:val="0"/>
          <w:marTop w:val="0"/>
          <w:marBottom w:val="0"/>
          <w:divBdr>
            <w:top w:val="none" w:sz="0" w:space="0" w:color="auto"/>
            <w:left w:val="none" w:sz="0" w:space="0" w:color="auto"/>
            <w:bottom w:val="none" w:sz="0" w:space="0" w:color="auto"/>
            <w:right w:val="none" w:sz="0" w:space="0" w:color="auto"/>
          </w:divBdr>
        </w:div>
      </w:divsChild>
    </w:div>
    <w:div w:id="979533789">
      <w:bodyDiv w:val="1"/>
      <w:marLeft w:val="0"/>
      <w:marRight w:val="0"/>
      <w:marTop w:val="0"/>
      <w:marBottom w:val="0"/>
      <w:divBdr>
        <w:top w:val="none" w:sz="0" w:space="0" w:color="auto"/>
        <w:left w:val="none" w:sz="0" w:space="0" w:color="auto"/>
        <w:bottom w:val="none" w:sz="0" w:space="0" w:color="auto"/>
        <w:right w:val="none" w:sz="0" w:space="0" w:color="auto"/>
      </w:divBdr>
    </w:div>
    <w:div w:id="1025519671">
      <w:bodyDiv w:val="1"/>
      <w:marLeft w:val="0"/>
      <w:marRight w:val="0"/>
      <w:marTop w:val="0"/>
      <w:marBottom w:val="0"/>
      <w:divBdr>
        <w:top w:val="none" w:sz="0" w:space="0" w:color="auto"/>
        <w:left w:val="none" w:sz="0" w:space="0" w:color="auto"/>
        <w:bottom w:val="none" w:sz="0" w:space="0" w:color="auto"/>
        <w:right w:val="none" w:sz="0" w:space="0" w:color="auto"/>
      </w:divBdr>
    </w:div>
    <w:div w:id="1073819335">
      <w:bodyDiv w:val="1"/>
      <w:marLeft w:val="0"/>
      <w:marRight w:val="0"/>
      <w:marTop w:val="0"/>
      <w:marBottom w:val="0"/>
      <w:divBdr>
        <w:top w:val="none" w:sz="0" w:space="0" w:color="auto"/>
        <w:left w:val="none" w:sz="0" w:space="0" w:color="auto"/>
        <w:bottom w:val="none" w:sz="0" w:space="0" w:color="auto"/>
        <w:right w:val="none" w:sz="0" w:space="0" w:color="auto"/>
      </w:divBdr>
      <w:divsChild>
        <w:div w:id="1930458675">
          <w:marLeft w:val="547"/>
          <w:marRight w:val="0"/>
          <w:marTop w:val="0"/>
          <w:marBottom w:val="0"/>
          <w:divBdr>
            <w:top w:val="none" w:sz="0" w:space="0" w:color="auto"/>
            <w:left w:val="none" w:sz="0" w:space="0" w:color="auto"/>
            <w:bottom w:val="none" w:sz="0" w:space="0" w:color="auto"/>
            <w:right w:val="none" w:sz="0" w:space="0" w:color="auto"/>
          </w:divBdr>
        </w:div>
      </w:divsChild>
    </w:div>
    <w:div w:id="1143156578">
      <w:bodyDiv w:val="1"/>
      <w:marLeft w:val="0"/>
      <w:marRight w:val="0"/>
      <w:marTop w:val="0"/>
      <w:marBottom w:val="0"/>
      <w:divBdr>
        <w:top w:val="none" w:sz="0" w:space="0" w:color="auto"/>
        <w:left w:val="none" w:sz="0" w:space="0" w:color="auto"/>
        <w:bottom w:val="none" w:sz="0" w:space="0" w:color="auto"/>
        <w:right w:val="none" w:sz="0" w:space="0" w:color="auto"/>
      </w:divBdr>
      <w:divsChild>
        <w:div w:id="274484912">
          <w:marLeft w:val="547"/>
          <w:marRight w:val="0"/>
          <w:marTop w:val="0"/>
          <w:marBottom w:val="0"/>
          <w:divBdr>
            <w:top w:val="none" w:sz="0" w:space="0" w:color="auto"/>
            <w:left w:val="none" w:sz="0" w:space="0" w:color="auto"/>
            <w:bottom w:val="none" w:sz="0" w:space="0" w:color="auto"/>
            <w:right w:val="none" w:sz="0" w:space="0" w:color="auto"/>
          </w:divBdr>
        </w:div>
      </w:divsChild>
    </w:div>
    <w:div w:id="1316566151">
      <w:bodyDiv w:val="1"/>
      <w:marLeft w:val="0"/>
      <w:marRight w:val="0"/>
      <w:marTop w:val="0"/>
      <w:marBottom w:val="0"/>
      <w:divBdr>
        <w:top w:val="none" w:sz="0" w:space="0" w:color="auto"/>
        <w:left w:val="none" w:sz="0" w:space="0" w:color="auto"/>
        <w:bottom w:val="none" w:sz="0" w:space="0" w:color="auto"/>
        <w:right w:val="none" w:sz="0" w:space="0" w:color="auto"/>
      </w:divBdr>
    </w:div>
    <w:div w:id="1468166012">
      <w:bodyDiv w:val="1"/>
      <w:marLeft w:val="0"/>
      <w:marRight w:val="0"/>
      <w:marTop w:val="0"/>
      <w:marBottom w:val="0"/>
      <w:divBdr>
        <w:top w:val="none" w:sz="0" w:space="0" w:color="auto"/>
        <w:left w:val="none" w:sz="0" w:space="0" w:color="auto"/>
        <w:bottom w:val="none" w:sz="0" w:space="0" w:color="auto"/>
        <w:right w:val="none" w:sz="0" w:space="0" w:color="auto"/>
      </w:divBdr>
    </w:div>
    <w:div w:id="1470241754">
      <w:bodyDiv w:val="1"/>
      <w:marLeft w:val="0"/>
      <w:marRight w:val="0"/>
      <w:marTop w:val="0"/>
      <w:marBottom w:val="0"/>
      <w:divBdr>
        <w:top w:val="none" w:sz="0" w:space="0" w:color="auto"/>
        <w:left w:val="none" w:sz="0" w:space="0" w:color="auto"/>
        <w:bottom w:val="none" w:sz="0" w:space="0" w:color="auto"/>
        <w:right w:val="none" w:sz="0" w:space="0" w:color="auto"/>
      </w:divBdr>
    </w:div>
    <w:div w:id="1505125351">
      <w:bodyDiv w:val="1"/>
      <w:marLeft w:val="0"/>
      <w:marRight w:val="0"/>
      <w:marTop w:val="0"/>
      <w:marBottom w:val="0"/>
      <w:divBdr>
        <w:top w:val="none" w:sz="0" w:space="0" w:color="auto"/>
        <w:left w:val="none" w:sz="0" w:space="0" w:color="auto"/>
        <w:bottom w:val="none" w:sz="0" w:space="0" w:color="auto"/>
        <w:right w:val="none" w:sz="0" w:space="0" w:color="auto"/>
      </w:divBdr>
      <w:divsChild>
        <w:div w:id="1933078031">
          <w:marLeft w:val="547"/>
          <w:marRight w:val="0"/>
          <w:marTop w:val="0"/>
          <w:marBottom w:val="0"/>
          <w:divBdr>
            <w:top w:val="none" w:sz="0" w:space="0" w:color="auto"/>
            <w:left w:val="none" w:sz="0" w:space="0" w:color="auto"/>
            <w:bottom w:val="none" w:sz="0" w:space="0" w:color="auto"/>
            <w:right w:val="none" w:sz="0" w:space="0" w:color="auto"/>
          </w:divBdr>
        </w:div>
      </w:divsChild>
    </w:div>
    <w:div w:id="1629777262">
      <w:bodyDiv w:val="1"/>
      <w:marLeft w:val="0"/>
      <w:marRight w:val="0"/>
      <w:marTop w:val="0"/>
      <w:marBottom w:val="0"/>
      <w:divBdr>
        <w:top w:val="none" w:sz="0" w:space="0" w:color="auto"/>
        <w:left w:val="none" w:sz="0" w:space="0" w:color="auto"/>
        <w:bottom w:val="none" w:sz="0" w:space="0" w:color="auto"/>
        <w:right w:val="none" w:sz="0" w:space="0" w:color="auto"/>
      </w:divBdr>
    </w:div>
    <w:div w:id="1692486712">
      <w:bodyDiv w:val="1"/>
      <w:marLeft w:val="0"/>
      <w:marRight w:val="0"/>
      <w:marTop w:val="0"/>
      <w:marBottom w:val="0"/>
      <w:divBdr>
        <w:top w:val="none" w:sz="0" w:space="0" w:color="auto"/>
        <w:left w:val="none" w:sz="0" w:space="0" w:color="auto"/>
        <w:bottom w:val="none" w:sz="0" w:space="0" w:color="auto"/>
        <w:right w:val="none" w:sz="0" w:space="0" w:color="auto"/>
      </w:divBdr>
    </w:div>
    <w:div w:id="1720516672">
      <w:bodyDiv w:val="1"/>
      <w:marLeft w:val="0"/>
      <w:marRight w:val="0"/>
      <w:marTop w:val="0"/>
      <w:marBottom w:val="0"/>
      <w:divBdr>
        <w:top w:val="none" w:sz="0" w:space="0" w:color="auto"/>
        <w:left w:val="none" w:sz="0" w:space="0" w:color="auto"/>
        <w:bottom w:val="none" w:sz="0" w:space="0" w:color="auto"/>
        <w:right w:val="none" w:sz="0" w:space="0" w:color="auto"/>
      </w:divBdr>
      <w:divsChild>
        <w:div w:id="1779105985">
          <w:marLeft w:val="547"/>
          <w:marRight w:val="0"/>
          <w:marTop w:val="0"/>
          <w:marBottom w:val="0"/>
          <w:divBdr>
            <w:top w:val="none" w:sz="0" w:space="0" w:color="auto"/>
            <w:left w:val="none" w:sz="0" w:space="0" w:color="auto"/>
            <w:bottom w:val="none" w:sz="0" w:space="0" w:color="auto"/>
            <w:right w:val="none" w:sz="0" w:space="0" w:color="auto"/>
          </w:divBdr>
        </w:div>
      </w:divsChild>
    </w:div>
    <w:div w:id="1721781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HA%20REE%20Triage%20Team?subject=REE%20Intake%20Request:%2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hua.faulkner@va.gov"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tracey.mulrooney@va.gov" TargetMode="External"/><Relationship Id="rId4" Type="http://schemas.openxmlformats.org/officeDocument/2006/relationships/settings" Target="settings.xml"/><Relationship Id="rId9" Type="http://schemas.openxmlformats.org/officeDocument/2006/relationships/hyperlink" Target="mailto:Joshua.faulkner@va.gov"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B9675D1-0A4B-4F50-A40D-AFA401D450CA}"/>
      </w:docPartPr>
      <w:docPartBody>
        <w:p w:rsidR="00B3222A" w:rsidRDefault="00A041A8">
          <w:r w:rsidRPr="00FE734F">
            <w:rPr>
              <w:rStyle w:val="PlaceholderText"/>
            </w:rPr>
            <w:t>Click or tap here to enter text.</w:t>
          </w:r>
        </w:p>
      </w:docPartBody>
    </w:docPart>
    <w:docPart>
      <w:docPartPr>
        <w:name w:val="3500078C21B34849B10C49ACC48A351F"/>
        <w:category>
          <w:name w:val="General"/>
          <w:gallery w:val="placeholder"/>
        </w:category>
        <w:types>
          <w:type w:val="bbPlcHdr"/>
        </w:types>
        <w:behaviors>
          <w:behavior w:val="content"/>
        </w:behaviors>
        <w:guid w:val="{7C82C72C-5BDF-4BF5-9069-E5A7DE2670E0}"/>
      </w:docPartPr>
      <w:docPartBody>
        <w:p w:rsidR="00B3222A" w:rsidRDefault="00A041A8" w:rsidP="00A041A8">
          <w:pPr>
            <w:pStyle w:val="3500078C21B34849B10C49ACC48A351F"/>
          </w:pPr>
          <w:r w:rsidRPr="00FE734F">
            <w:rPr>
              <w:rStyle w:val="PlaceholderText"/>
            </w:rPr>
            <w:t>Click or tap here to enter text.</w:t>
          </w:r>
        </w:p>
      </w:docPartBody>
    </w:docPart>
    <w:docPart>
      <w:docPartPr>
        <w:name w:val="6F9DC3E73D2D40D3A57E9E4E52CECB0E"/>
        <w:category>
          <w:name w:val="General"/>
          <w:gallery w:val="placeholder"/>
        </w:category>
        <w:types>
          <w:type w:val="bbPlcHdr"/>
        </w:types>
        <w:behaviors>
          <w:behavior w:val="content"/>
        </w:behaviors>
        <w:guid w:val="{F005F426-D11D-4BE8-80FC-4F93A4A042F1}"/>
      </w:docPartPr>
      <w:docPartBody>
        <w:p w:rsidR="00B3222A" w:rsidRDefault="00A041A8" w:rsidP="00A041A8">
          <w:pPr>
            <w:pStyle w:val="6F9DC3E73D2D40D3A57E9E4E52CECB0E"/>
          </w:pPr>
          <w:r w:rsidRPr="00FE734F">
            <w:rPr>
              <w:rStyle w:val="PlaceholderText"/>
            </w:rPr>
            <w:t>Click or tap here to enter text.</w:t>
          </w:r>
        </w:p>
      </w:docPartBody>
    </w:docPart>
    <w:docPart>
      <w:docPartPr>
        <w:name w:val="AA601342AC654181A3ECCC8EA74A02BE"/>
        <w:category>
          <w:name w:val="General"/>
          <w:gallery w:val="placeholder"/>
        </w:category>
        <w:types>
          <w:type w:val="bbPlcHdr"/>
        </w:types>
        <w:behaviors>
          <w:behavior w:val="content"/>
        </w:behaviors>
        <w:guid w:val="{386FB1D1-4CDD-468A-8901-25C53529BE05}"/>
      </w:docPartPr>
      <w:docPartBody>
        <w:p w:rsidR="00B3222A" w:rsidRDefault="00A041A8" w:rsidP="00A041A8">
          <w:pPr>
            <w:pStyle w:val="AA601342AC654181A3ECCC8EA74A02BE"/>
          </w:pPr>
          <w:r w:rsidRPr="00FE734F">
            <w:rPr>
              <w:rStyle w:val="PlaceholderText"/>
            </w:rPr>
            <w:t>Click or tap here to enter text.</w:t>
          </w:r>
        </w:p>
      </w:docPartBody>
    </w:docPart>
    <w:docPart>
      <w:docPartPr>
        <w:name w:val="B884100DB5CE4CB1B78572452D46C1F5"/>
        <w:category>
          <w:name w:val="General"/>
          <w:gallery w:val="placeholder"/>
        </w:category>
        <w:types>
          <w:type w:val="bbPlcHdr"/>
        </w:types>
        <w:behaviors>
          <w:behavior w:val="content"/>
        </w:behaviors>
        <w:guid w:val="{4744ABDE-33D4-41DF-917B-096A5F318ED7}"/>
      </w:docPartPr>
      <w:docPartBody>
        <w:p w:rsidR="00B3222A" w:rsidRDefault="00A041A8" w:rsidP="00A041A8">
          <w:pPr>
            <w:pStyle w:val="B884100DB5CE4CB1B78572452D46C1F5"/>
          </w:pPr>
          <w:r w:rsidRPr="00FE734F">
            <w:rPr>
              <w:rStyle w:val="PlaceholderText"/>
            </w:rPr>
            <w:t>Click or tap here to enter text.</w:t>
          </w:r>
        </w:p>
      </w:docPartBody>
    </w:docPart>
    <w:docPart>
      <w:docPartPr>
        <w:name w:val="877D43E32267441094D7A9F556D4F154"/>
        <w:category>
          <w:name w:val="General"/>
          <w:gallery w:val="placeholder"/>
        </w:category>
        <w:types>
          <w:type w:val="bbPlcHdr"/>
        </w:types>
        <w:behaviors>
          <w:behavior w:val="content"/>
        </w:behaviors>
        <w:guid w:val="{249A3C16-381A-48DC-94C1-153067AC6A05}"/>
      </w:docPartPr>
      <w:docPartBody>
        <w:p w:rsidR="00B3222A" w:rsidRDefault="00A041A8" w:rsidP="00A041A8">
          <w:pPr>
            <w:pStyle w:val="877D43E32267441094D7A9F556D4F154"/>
          </w:pPr>
          <w:r w:rsidRPr="00FE734F">
            <w:rPr>
              <w:rStyle w:val="PlaceholderText"/>
            </w:rPr>
            <w:t>Click or tap here to enter text.</w:t>
          </w:r>
        </w:p>
      </w:docPartBody>
    </w:docPart>
    <w:docPart>
      <w:docPartPr>
        <w:name w:val="5E996C8D26DE4D5B8F95934504584817"/>
        <w:category>
          <w:name w:val="General"/>
          <w:gallery w:val="placeholder"/>
        </w:category>
        <w:types>
          <w:type w:val="bbPlcHdr"/>
        </w:types>
        <w:behaviors>
          <w:behavior w:val="content"/>
        </w:behaviors>
        <w:guid w:val="{BEFE2D2E-2AE8-4BB8-BDB2-456732E7A93A}"/>
      </w:docPartPr>
      <w:docPartBody>
        <w:p w:rsidR="00B3222A" w:rsidRDefault="00A041A8" w:rsidP="00A041A8">
          <w:pPr>
            <w:pStyle w:val="5E996C8D26DE4D5B8F95934504584817"/>
          </w:pPr>
          <w:r w:rsidRPr="00FE734F">
            <w:rPr>
              <w:rStyle w:val="PlaceholderText"/>
            </w:rPr>
            <w:t>Click or tap here to enter text.</w:t>
          </w:r>
        </w:p>
      </w:docPartBody>
    </w:docPart>
    <w:docPart>
      <w:docPartPr>
        <w:name w:val="9EB2DC76C053452F99FAB80A11ECE65C"/>
        <w:category>
          <w:name w:val="General"/>
          <w:gallery w:val="placeholder"/>
        </w:category>
        <w:types>
          <w:type w:val="bbPlcHdr"/>
        </w:types>
        <w:behaviors>
          <w:behavior w:val="content"/>
        </w:behaviors>
        <w:guid w:val="{CD1C6381-A908-44C8-ADD4-6928ABED9042}"/>
      </w:docPartPr>
      <w:docPartBody>
        <w:p w:rsidR="00B3222A" w:rsidRDefault="00A041A8" w:rsidP="00A041A8">
          <w:pPr>
            <w:pStyle w:val="9EB2DC76C053452F99FAB80A11ECE65C"/>
          </w:pPr>
          <w:r w:rsidRPr="00FE734F">
            <w:rPr>
              <w:rStyle w:val="PlaceholderText"/>
            </w:rPr>
            <w:t>Click or tap here to enter text.</w:t>
          </w:r>
        </w:p>
      </w:docPartBody>
    </w:docPart>
    <w:docPart>
      <w:docPartPr>
        <w:name w:val="33FE330082C145229439E3F3A9B76E0F"/>
        <w:category>
          <w:name w:val="General"/>
          <w:gallery w:val="placeholder"/>
        </w:category>
        <w:types>
          <w:type w:val="bbPlcHdr"/>
        </w:types>
        <w:behaviors>
          <w:behavior w:val="content"/>
        </w:behaviors>
        <w:guid w:val="{C07FB2FA-A825-46B6-ADA8-5EC56C763657}"/>
      </w:docPartPr>
      <w:docPartBody>
        <w:p w:rsidR="00B3222A" w:rsidRDefault="00673A79" w:rsidP="00673A79">
          <w:pPr>
            <w:pStyle w:val="33FE330082C145229439E3F3A9B76E0F4"/>
          </w:pPr>
          <w:r>
            <w:rPr>
              <w:rStyle w:val="PlaceholderText"/>
              <w:rFonts w:asciiTheme="minorHAnsi" w:hAnsiTheme="minorHAnsi"/>
              <w:shd w:val="clear" w:color="auto" w:fill="B4C6E7" w:themeFill="accent1" w:themeFillTint="66"/>
            </w:rPr>
            <w:t>Select</w:t>
          </w:r>
        </w:p>
      </w:docPartBody>
    </w:docPart>
    <w:docPart>
      <w:docPartPr>
        <w:name w:val="AC0548A8D1C4404BBB785A273E7B27D2"/>
        <w:category>
          <w:name w:val="General"/>
          <w:gallery w:val="placeholder"/>
        </w:category>
        <w:types>
          <w:type w:val="bbPlcHdr"/>
        </w:types>
        <w:behaviors>
          <w:behavior w:val="content"/>
        </w:behaviors>
        <w:guid w:val="{861FB5F7-649C-40BB-B688-6B30BBE7E154}"/>
      </w:docPartPr>
      <w:docPartBody>
        <w:p w:rsidR="00FC7D71" w:rsidRDefault="00673A79" w:rsidP="00673A79">
          <w:pPr>
            <w:pStyle w:val="AC0548A8D1C4404BBB785A273E7B27D24"/>
          </w:pPr>
          <w:r>
            <w:rPr>
              <w:rStyle w:val="PlaceholderText"/>
              <w:rFonts w:asciiTheme="minorHAnsi" w:hAnsiTheme="minorHAnsi"/>
              <w:shd w:val="clear" w:color="auto" w:fill="B4C6E7" w:themeFill="accent1" w:themeFillTint="66"/>
            </w:rPr>
            <w:t>Select</w:t>
          </w:r>
        </w:p>
      </w:docPartBody>
    </w:docPart>
    <w:docPart>
      <w:docPartPr>
        <w:name w:val="B06DF8C50951439BBEE674C8D2166902"/>
        <w:category>
          <w:name w:val="General"/>
          <w:gallery w:val="placeholder"/>
        </w:category>
        <w:types>
          <w:type w:val="bbPlcHdr"/>
        </w:types>
        <w:behaviors>
          <w:behavior w:val="content"/>
        </w:behaviors>
        <w:guid w:val="{09175C87-AB04-4B74-90B7-3D1D78FA79D5}"/>
      </w:docPartPr>
      <w:docPartBody>
        <w:p w:rsidR="00FC7D71" w:rsidRDefault="00B3222A" w:rsidP="00B3222A">
          <w:pPr>
            <w:pStyle w:val="B06DF8C50951439BBEE674C8D2166902"/>
          </w:pPr>
          <w:r w:rsidRPr="00FE734F">
            <w:rPr>
              <w:rStyle w:val="PlaceholderText"/>
            </w:rPr>
            <w:t>Click or tap here to enter text.</w:t>
          </w:r>
        </w:p>
      </w:docPartBody>
    </w:docPart>
    <w:docPart>
      <w:docPartPr>
        <w:name w:val="B92AA8E087C745FF8171889B72781B9A"/>
        <w:category>
          <w:name w:val="General"/>
          <w:gallery w:val="placeholder"/>
        </w:category>
        <w:types>
          <w:type w:val="bbPlcHdr"/>
        </w:types>
        <w:behaviors>
          <w:behavior w:val="content"/>
        </w:behaviors>
        <w:guid w:val="{3ED66CB6-6C11-44AC-BF4A-46E1000A6CE0}"/>
      </w:docPartPr>
      <w:docPartBody>
        <w:p w:rsidR="00FC7D71" w:rsidRDefault="00B3222A" w:rsidP="00B3222A">
          <w:pPr>
            <w:pStyle w:val="B92AA8E087C745FF8171889B72781B9A"/>
          </w:pPr>
          <w:r w:rsidRPr="00FE73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D33"/>
    <w:rsid w:val="0000449E"/>
    <w:rsid w:val="00141299"/>
    <w:rsid w:val="001D0E9E"/>
    <w:rsid w:val="001D7F30"/>
    <w:rsid w:val="0023777E"/>
    <w:rsid w:val="002F5049"/>
    <w:rsid w:val="003D3EDC"/>
    <w:rsid w:val="00447D2F"/>
    <w:rsid w:val="005134C5"/>
    <w:rsid w:val="00582EDF"/>
    <w:rsid w:val="005B1D33"/>
    <w:rsid w:val="00627279"/>
    <w:rsid w:val="00673A79"/>
    <w:rsid w:val="00690A41"/>
    <w:rsid w:val="00825220"/>
    <w:rsid w:val="00826664"/>
    <w:rsid w:val="008D7024"/>
    <w:rsid w:val="00915F30"/>
    <w:rsid w:val="009C7BD2"/>
    <w:rsid w:val="00A041A8"/>
    <w:rsid w:val="00A44E7D"/>
    <w:rsid w:val="00B3222A"/>
    <w:rsid w:val="00C25276"/>
    <w:rsid w:val="00C938E9"/>
    <w:rsid w:val="00DC180E"/>
    <w:rsid w:val="00FC14EE"/>
    <w:rsid w:val="00FC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A79"/>
    <w:rPr>
      <w:color w:val="808080"/>
    </w:rPr>
  </w:style>
  <w:style w:type="paragraph" w:customStyle="1" w:styleId="3500078C21B34849B10C49ACC48A351F">
    <w:name w:val="3500078C21B34849B10C49ACC48A351F"/>
    <w:rsid w:val="00A041A8"/>
  </w:style>
  <w:style w:type="paragraph" w:customStyle="1" w:styleId="6F9DC3E73D2D40D3A57E9E4E52CECB0E">
    <w:name w:val="6F9DC3E73D2D40D3A57E9E4E52CECB0E"/>
    <w:rsid w:val="00A041A8"/>
  </w:style>
  <w:style w:type="paragraph" w:customStyle="1" w:styleId="AA601342AC654181A3ECCC8EA74A02BE">
    <w:name w:val="AA601342AC654181A3ECCC8EA74A02BE"/>
    <w:rsid w:val="00A041A8"/>
  </w:style>
  <w:style w:type="paragraph" w:customStyle="1" w:styleId="B884100DB5CE4CB1B78572452D46C1F5">
    <w:name w:val="B884100DB5CE4CB1B78572452D46C1F5"/>
    <w:rsid w:val="00A041A8"/>
  </w:style>
  <w:style w:type="paragraph" w:customStyle="1" w:styleId="877D43E32267441094D7A9F556D4F154">
    <w:name w:val="877D43E32267441094D7A9F556D4F154"/>
    <w:rsid w:val="00A041A8"/>
  </w:style>
  <w:style w:type="paragraph" w:customStyle="1" w:styleId="5E996C8D26DE4D5B8F95934504584817">
    <w:name w:val="5E996C8D26DE4D5B8F95934504584817"/>
    <w:rsid w:val="00A041A8"/>
  </w:style>
  <w:style w:type="paragraph" w:customStyle="1" w:styleId="9EB2DC76C053452F99FAB80A11ECE65C">
    <w:name w:val="9EB2DC76C053452F99FAB80A11ECE65C"/>
    <w:rsid w:val="00A041A8"/>
  </w:style>
  <w:style w:type="paragraph" w:customStyle="1" w:styleId="B06DF8C50951439BBEE674C8D2166902">
    <w:name w:val="B06DF8C50951439BBEE674C8D2166902"/>
    <w:rsid w:val="00B3222A"/>
  </w:style>
  <w:style w:type="paragraph" w:customStyle="1" w:styleId="B92AA8E087C745FF8171889B72781B9A">
    <w:name w:val="B92AA8E087C745FF8171889B72781B9A"/>
    <w:rsid w:val="00B3222A"/>
  </w:style>
  <w:style w:type="paragraph" w:customStyle="1" w:styleId="33FE330082C145229439E3F3A9B76E0F4">
    <w:name w:val="33FE330082C145229439E3F3A9B76E0F4"/>
    <w:rsid w:val="00673A79"/>
    <w:pPr>
      <w:spacing w:after="0" w:line="276" w:lineRule="auto"/>
    </w:pPr>
    <w:rPr>
      <w:rFonts w:ascii="Arial" w:eastAsia="Arial" w:hAnsi="Arial" w:cs="Arial"/>
      <w:color w:val="000000"/>
    </w:rPr>
  </w:style>
  <w:style w:type="paragraph" w:customStyle="1" w:styleId="AC0548A8D1C4404BBB785A273E7B27D24">
    <w:name w:val="AC0548A8D1C4404BBB785A273E7B27D24"/>
    <w:rsid w:val="00673A79"/>
    <w:pPr>
      <w:spacing w:after="0" w:line="276" w:lineRule="auto"/>
    </w:pPr>
    <w:rPr>
      <w:rFonts w:ascii="Arial" w:eastAsia="Arial" w:hAnsi="Arial" w:cs="Arial"/>
      <w:color w:val="00000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4D64C-3130-4081-8E32-474358A4F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VEO INtake request form</vt:lpstr>
    </vt:vector>
  </TitlesOfParts>
  <Company>Veteran Affairs</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VEO INtake request form</dc:title>
  <dc:creator>Stanfield, Marcia  (Kforce Government Solutions)</dc:creator>
  <cp:lastModifiedBy>Tami Corson</cp:lastModifiedBy>
  <cp:revision>2</cp:revision>
  <cp:lastPrinted>2017-08-23T15:30:00Z</cp:lastPrinted>
  <dcterms:created xsi:type="dcterms:W3CDTF">2022-08-11T17:14:00Z</dcterms:created>
  <dcterms:modified xsi:type="dcterms:W3CDTF">2022-08-11T17:14:00Z</dcterms:modified>
</cp:coreProperties>
</file>