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F1C2642" w:rsidP="0A50FB33" w:rsidRDefault="5F1C2642" w14:paraId="00EDC661" w14:textId="4696A81D">
      <w:pPr>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0A50FB33" w:rsidR="5F1C2642">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US"/>
        </w:rPr>
        <w:t>Medical Records Design Handoff</w:t>
      </w:r>
    </w:p>
    <w:p w:rsidR="0A50FB33" w:rsidP="0A50FB33" w:rsidRDefault="0A50FB33" w14:paraId="4A95BC55" w14:textId="5499332A">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0B227DAC" w:rsidP="0A50FB33" w:rsidRDefault="0B227DAC" w14:paraId="31E61AEA" w14:textId="5A5F43C1">
      <w:pPr>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0A50FB33" w:rsidR="0B227DAC">
        <w:rPr>
          <w:rFonts w:ascii="Arial" w:hAnsi="Arial" w:eastAsia="Arial" w:cs="Arial"/>
          <w:b w:val="1"/>
          <w:bCs w:val="1"/>
          <w:i w:val="0"/>
          <w:iCs w:val="0"/>
          <w:caps w:val="0"/>
          <w:smallCaps w:val="0"/>
          <w:noProof w:val="0"/>
          <w:color w:val="000000" w:themeColor="text1" w:themeTint="FF" w:themeShade="FF"/>
          <w:sz w:val="28"/>
          <w:szCs w:val="28"/>
          <w:lang w:val="en-US"/>
        </w:rPr>
        <w:t>General</w:t>
      </w:r>
    </w:p>
    <w:p w:rsidR="0B227DAC" w:rsidP="0A50FB33" w:rsidRDefault="0B227DAC" w14:paraId="6F266531" w14:textId="7103B12A">
      <w:pPr>
        <w:pStyle w:val="ListParagraph"/>
        <w:numPr>
          <w:ilvl w:val="0"/>
          <w:numId w:val="9"/>
        </w:numPr>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hyperlink r:id="R0739fb10d0524463">
        <w:r w:rsidRPr="0A50FB33" w:rsidR="0B227DAC">
          <w:rPr>
            <w:rStyle w:val="Hyperlink"/>
            <w:rFonts w:ascii="Arial" w:hAnsi="Arial" w:eastAsia="Arial" w:cs="Arial"/>
            <w:b w:val="1"/>
            <w:bCs w:val="1"/>
            <w:i w:val="0"/>
            <w:iCs w:val="0"/>
            <w:caps w:val="0"/>
            <w:smallCaps w:val="0"/>
            <w:strike w:val="0"/>
            <w:dstrike w:val="0"/>
            <w:noProof w:val="0"/>
            <w:sz w:val="24"/>
            <w:szCs w:val="24"/>
            <w:lang w:val="en-US"/>
          </w:rPr>
          <w:t>Source of Truth</w:t>
        </w:r>
      </w:hyperlink>
    </w:p>
    <w:p w:rsidR="0B227DAC" w:rsidP="0A50FB33" w:rsidRDefault="0B227DAC" w14:paraId="22132D3F" w14:textId="38EE798A">
      <w:pPr>
        <w:pStyle w:val="ListParagraph"/>
        <w:numPr>
          <w:ilvl w:val="0"/>
          <w:numId w:val="9"/>
        </w:numPr>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hyperlink r:id="R204f2bea10674e9a">
        <w:r w:rsidRPr="0A50FB33" w:rsidR="0B227DAC">
          <w:rPr>
            <w:rStyle w:val="Hyperlink"/>
            <w:rFonts w:ascii="Arial" w:hAnsi="Arial" w:eastAsia="Arial" w:cs="Arial"/>
            <w:b w:val="1"/>
            <w:bCs w:val="1"/>
            <w:i w:val="0"/>
            <w:iCs w:val="0"/>
            <w:caps w:val="0"/>
            <w:smallCaps w:val="0"/>
            <w:strike w:val="0"/>
            <w:dstrike w:val="0"/>
            <w:noProof w:val="0"/>
            <w:sz w:val="24"/>
            <w:szCs w:val="24"/>
            <w:lang w:val="en-US"/>
          </w:rPr>
          <w:t>User Flows</w:t>
        </w:r>
      </w:hyperlink>
    </w:p>
    <w:p w:rsidR="0A50FB33" w:rsidP="0A50FB33" w:rsidRDefault="0A50FB33" w14:paraId="7F0FE400" w14:textId="69E7D34D">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n-US"/>
        </w:rPr>
      </w:pPr>
    </w:p>
    <w:p w:rsidR="4AE78B74" w:rsidP="0A50FB33" w:rsidRDefault="4AE78B74" w14:paraId="3A8DAE6C" w14:textId="484A11E4">
      <w:pPr>
        <w:pStyle w:val="Normal"/>
        <w:suppressLineNumbers w:val="0"/>
        <w:bidi w:val="0"/>
        <w:spacing w:before="0" w:beforeAutospacing="off" w:after="0" w:afterAutospacing="off" w:line="279" w:lineRule="auto"/>
        <w:ind w:left="0" w:right="0"/>
        <w:jc w:val="left"/>
      </w:pPr>
      <w:r w:rsidRPr="0A50FB33" w:rsidR="4AE78B74">
        <w:rPr>
          <w:rFonts w:ascii="Arial" w:hAnsi="Arial" w:eastAsia="Arial" w:cs="Arial"/>
          <w:b w:val="1"/>
          <w:bCs w:val="1"/>
          <w:i w:val="0"/>
          <w:iCs w:val="0"/>
          <w:caps w:val="0"/>
          <w:smallCaps w:val="0"/>
          <w:noProof w:val="0"/>
          <w:color w:val="000000" w:themeColor="text1" w:themeTint="FF" w:themeShade="FF"/>
          <w:sz w:val="28"/>
          <w:szCs w:val="28"/>
          <w:lang w:val="en-US"/>
        </w:rPr>
        <w:t>Landing page updates</w:t>
      </w:r>
    </w:p>
    <w:p w:rsidR="5F1C2642" w:rsidP="0A50FB33" w:rsidRDefault="5F1C2642" w14:paraId="22B2EBBA" w14:textId="168F1EB4">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F1C2642">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5F1C2642">
        <w:rPr>
          <w:rFonts w:ascii="Arial" w:hAnsi="Arial" w:eastAsia="Arial" w:cs="Arial"/>
          <w:b w:val="0"/>
          <w:bCs w:val="0"/>
          <w:i w:val="0"/>
          <w:iCs w:val="0"/>
          <w:caps w:val="0"/>
          <w:smallCaps w:val="0"/>
          <w:noProof w:val="0"/>
          <w:color w:val="000000" w:themeColor="text1" w:themeTint="FF" w:themeShade="FF"/>
          <w:sz w:val="24"/>
          <w:szCs w:val="24"/>
          <w:lang w:val="en-US"/>
        </w:rPr>
        <w:t>:</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 xml:space="preserve"> Update the Medical Records landing page with both a reordering of domains and breaking out Radiology/Med</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i</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c</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a</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l</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i</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m</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a</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g</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e</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s</w:t>
      </w:r>
      <w:r w:rsidRPr="0A50FB33" w:rsidR="4B9DAC8D">
        <w:rPr>
          <w:rFonts w:ascii="Arial" w:hAnsi="Arial" w:eastAsia="Arial" w:cs="Arial"/>
          <w:b w:val="0"/>
          <w:bCs w:val="0"/>
          <w:i w:val="0"/>
          <w:iCs w:val="0"/>
          <w:caps w:val="0"/>
          <w:smallCaps w:val="0"/>
          <w:noProof w:val="0"/>
          <w:color w:val="000000" w:themeColor="text1" w:themeTint="FF" w:themeShade="FF"/>
          <w:sz w:val="24"/>
          <w:szCs w:val="24"/>
          <w:lang w:val="en-US"/>
        </w:rPr>
        <w:t xml:space="preserve"> results into its own section for easier findability.</w:t>
      </w:r>
    </w:p>
    <w:p w:rsidR="5F1C2642" w:rsidP="0A50FB33" w:rsidRDefault="5F1C2642" w14:paraId="70190114" w14:textId="2E77A313">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F1C2642">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5F1C2642">
        <w:rPr>
          <w:rFonts w:ascii="Arial" w:hAnsi="Arial" w:eastAsia="Arial" w:cs="Arial"/>
          <w:b w:val="0"/>
          <w:bCs w:val="0"/>
          <w:i w:val="0"/>
          <w:iCs w:val="0"/>
          <w:caps w:val="0"/>
          <w:smallCaps w:val="0"/>
          <w:noProof w:val="0"/>
          <w:color w:val="000000" w:themeColor="text1" w:themeTint="FF" w:themeShade="FF"/>
          <w:sz w:val="24"/>
          <w:szCs w:val="24"/>
          <w:lang w:val="en-US"/>
        </w:rPr>
        <w:t>:</w:t>
      </w:r>
      <w:r w:rsidRPr="0A50FB33" w:rsidR="02BF5476">
        <w:rPr>
          <w:rFonts w:ascii="Arial" w:hAnsi="Arial" w:eastAsia="Arial" w:cs="Arial"/>
          <w:b w:val="0"/>
          <w:bCs w:val="0"/>
          <w:i w:val="0"/>
          <w:iCs w:val="0"/>
          <w:caps w:val="0"/>
          <w:smallCaps w:val="0"/>
          <w:noProof w:val="0"/>
          <w:color w:val="000000" w:themeColor="text1" w:themeTint="FF" w:themeShade="FF"/>
          <w:sz w:val="24"/>
          <w:szCs w:val="24"/>
          <w:lang w:val="en-US"/>
        </w:rPr>
        <w:t xml:space="preserve"> This has gone through two rounds of feedback with Marci and Robyn.</w:t>
      </w:r>
      <w:r w:rsidRPr="0A50FB33" w:rsidR="154D7652">
        <w:rPr>
          <w:rFonts w:ascii="Arial" w:hAnsi="Arial" w:eastAsia="Arial" w:cs="Arial"/>
          <w:b w:val="0"/>
          <w:bCs w:val="0"/>
          <w:i w:val="0"/>
          <w:iCs w:val="0"/>
          <w:caps w:val="0"/>
          <w:smallCaps w:val="0"/>
          <w:noProof w:val="0"/>
          <w:color w:val="000000" w:themeColor="text1" w:themeTint="FF" w:themeShade="FF"/>
          <w:sz w:val="24"/>
          <w:szCs w:val="24"/>
          <w:lang w:val="en-US"/>
        </w:rPr>
        <w:t xml:space="preserve"> Robyn will </w:t>
      </w:r>
      <w:r w:rsidRPr="0A50FB33" w:rsidR="154D7652">
        <w:rPr>
          <w:rFonts w:ascii="Arial" w:hAnsi="Arial" w:eastAsia="Arial" w:cs="Arial"/>
          <w:b w:val="0"/>
          <w:bCs w:val="0"/>
          <w:i w:val="0"/>
          <w:iCs w:val="0"/>
          <w:caps w:val="0"/>
          <w:smallCaps w:val="0"/>
          <w:noProof w:val="0"/>
          <w:color w:val="000000" w:themeColor="text1" w:themeTint="FF" w:themeShade="FF"/>
          <w:sz w:val="24"/>
          <w:szCs w:val="24"/>
          <w:lang w:val="en-US"/>
        </w:rPr>
        <w:t>determine</w:t>
      </w:r>
      <w:r w:rsidRPr="0A50FB33" w:rsidR="154D7652">
        <w:rPr>
          <w:rFonts w:ascii="Arial" w:hAnsi="Arial" w:eastAsia="Arial" w:cs="Arial"/>
          <w:b w:val="0"/>
          <w:bCs w:val="0"/>
          <w:i w:val="0"/>
          <w:iCs w:val="0"/>
          <w:caps w:val="0"/>
          <w:smallCaps w:val="0"/>
          <w:noProof w:val="0"/>
          <w:color w:val="000000" w:themeColor="text1" w:themeTint="FF" w:themeShade="FF"/>
          <w:sz w:val="24"/>
          <w:szCs w:val="24"/>
          <w:lang w:val="en-US"/>
        </w:rPr>
        <w:t xml:space="preserve"> usability testing plans (</w:t>
      </w:r>
      <w:hyperlink r:id="R556bd598952c429a">
        <w:r w:rsidRPr="0A50FB33" w:rsidR="154D7652">
          <w:rPr>
            <w:rStyle w:val="Hyperlink"/>
            <w:rFonts w:ascii="Arial" w:hAnsi="Arial" w:eastAsia="Arial" w:cs="Arial"/>
            <w:b w:val="0"/>
            <w:bCs w:val="0"/>
            <w:i w:val="0"/>
            <w:iCs w:val="0"/>
            <w:caps w:val="0"/>
            <w:smallCaps w:val="0"/>
            <w:noProof w:val="0"/>
            <w:sz w:val="24"/>
            <w:szCs w:val="24"/>
            <w:lang w:val="en-US"/>
          </w:rPr>
          <w:t>Slack thread</w:t>
        </w:r>
      </w:hyperlink>
      <w:r w:rsidRPr="0A50FB33" w:rsidR="154D7652">
        <w:rPr>
          <w:rFonts w:ascii="Arial" w:hAnsi="Arial" w:eastAsia="Arial" w:cs="Arial"/>
          <w:b w:val="0"/>
          <w:bCs w:val="0"/>
          <w:i w:val="0"/>
          <w:iCs w:val="0"/>
          <w:caps w:val="0"/>
          <w:smallCaps w:val="0"/>
          <w:noProof w:val="0"/>
          <w:color w:val="000000" w:themeColor="text1" w:themeTint="FF" w:themeShade="FF"/>
          <w:sz w:val="24"/>
          <w:szCs w:val="24"/>
          <w:lang w:val="en-US"/>
        </w:rPr>
        <w:t>)</w:t>
      </w:r>
    </w:p>
    <w:p w:rsidR="5F1C2642" w:rsidP="0A50FB33" w:rsidRDefault="5F1C2642" w14:paraId="67FED336" w14:textId="47AF90B2">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hyperlink r:id="R2442f00c7ec546ef">
        <w:r w:rsidRPr="0A50FB33" w:rsidR="5F1C2642">
          <w:rPr>
            <w:rStyle w:val="Hyperlink"/>
            <w:rFonts w:ascii="Arial" w:hAnsi="Arial" w:eastAsia="Arial" w:cs="Arial"/>
            <w:b w:val="1"/>
            <w:bCs w:val="1"/>
            <w:i w:val="0"/>
            <w:iCs w:val="0"/>
            <w:caps w:val="0"/>
            <w:smallCaps w:val="0"/>
            <w:noProof w:val="0"/>
            <w:sz w:val="24"/>
            <w:szCs w:val="24"/>
            <w:lang w:val="en-US"/>
          </w:rPr>
          <w:t>Figma link</w:t>
        </w:r>
      </w:hyperlink>
    </w:p>
    <w:p w:rsidR="5F1C2642" w:rsidP="0A50FB33" w:rsidRDefault="5F1C2642" w14:paraId="4D1104EA" w14:textId="3659C21F">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hyperlink r:id="R3dadfbf4a558471d">
        <w:r w:rsidRPr="0A50FB33" w:rsidR="5F1C2642">
          <w:rPr>
            <w:rStyle w:val="Hyperlink"/>
            <w:rFonts w:ascii="Arial" w:hAnsi="Arial" w:eastAsia="Arial" w:cs="Arial"/>
            <w:b w:val="1"/>
            <w:bCs w:val="1"/>
            <w:i w:val="0"/>
            <w:iCs w:val="0"/>
            <w:caps w:val="0"/>
            <w:smallCaps w:val="0"/>
            <w:noProof w:val="0"/>
            <w:sz w:val="24"/>
            <w:szCs w:val="24"/>
            <w:lang w:val="en-US"/>
          </w:rPr>
          <w:t>Jira ticket</w:t>
        </w:r>
      </w:hyperlink>
    </w:p>
    <w:p w:rsidR="5F1C2642" w:rsidP="0A50FB33" w:rsidRDefault="5F1C2642" w14:paraId="601BF0B7" w14:textId="00F857EA">
      <w:pPr>
        <w:pStyle w:val="ListParagraph"/>
        <w:numPr>
          <w:ilvl w:val="0"/>
          <w:numId w:val="1"/>
        </w:numPr>
        <w:spacing w:before="0" w:beforeAutospacing="off" w:after="160" w:afterAutospacing="off"/>
        <w:rPr>
          <w:rFonts w:ascii="Arial" w:hAnsi="Arial" w:eastAsia="Arial" w:cs="Arial"/>
          <w:noProof w:val="0"/>
          <w:color w:val="auto"/>
          <w:sz w:val="24"/>
          <w:szCs w:val="24"/>
          <w:lang w:val="en-US"/>
        </w:rPr>
      </w:pPr>
      <w:r w:rsidRPr="0A50FB33" w:rsidR="5F1C2642">
        <w:rPr>
          <w:rFonts w:ascii="Arial" w:hAnsi="Arial" w:eastAsia="Arial" w:cs="Arial"/>
          <w:b w:val="1"/>
          <w:bCs w:val="1"/>
          <w:i w:val="0"/>
          <w:iCs w:val="0"/>
          <w:caps w:val="0"/>
          <w:smallCaps w:val="0"/>
          <w:noProof w:val="0"/>
          <w:color w:val="000000" w:themeColor="text1" w:themeTint="FF" w:themeShade="FF"/>
          <w:sz w:val="24"/>
          <w:szCs w:val="24"/>
          <w:lang w:val="en-US"/>
        </w:rPr>
        <w:t>Historical context</w:t>
      </w:r>
      <w:r w:rsidRPr="0A50FB33" w:rsidR="5F1C264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7C0C8031">
        <w:rPr>
          <w:rFonts w:ascii="Arial" w:hAnsi="Arial" w:eastAsia="Arial" w:cs="Arial"/>
          <w:b w:val="0"/>
          <w:bCs w:val="0"/>
          <w:i w:val="0"/>
          <w:iCs w:val="0"/>
          <w:caps w:val="0"/>
          <w:smallCaps w:val="0"/>
          <w:noProof w:val="0"/>
          <w:color w:val="auto"/>
          <w:sz w:val="24"/>
          <w:szCs w:val="24"/>
          <w:lang w:val="en-US"/>
        </w:rPr>
        <w:t>In an earlier call with MR UX Designers (Lexi and Rianna) and OCTO folks</w:t>
      </w:r>
      <w:r w:rsidRPr="0A50FB33" w:rsidR="20DF62C6">
        <w:rPr>
          <w:rFonts w:ascii="Arial" w:hAnsi="Arial" w:eastAsia="Arial" w:cs="Arial"/>
          <w:b w:val="0"/>
          <w:bCs w:val="0"/>
          <w:i w:val="0"/>
          <w:iCs w:val="0"/>
          <w:caps w:val="0"/>
          <w:smallCaps w:val="0"/>
          <w:noProof w:val="0"/>
          <w:color w:val="auto"/>
          <w:sz w:val="24"/>
          <w:szCs w:val="24"/>
          <w:lang w:val="en-US"/>
        </w:rPr>
        <w:t xml:space="preserve"> (Thursda</w:t>
      </w:r>
      <w:r w:rsidRPr="0A50FB33" w:rsidR="20DF62C6">
        <w:rPr>
          <w:rFonts w:ascii="Arial" w:hAnsi="Arial" w:eastAsia="Arial" w:cs="Arial"/>
          <w:b w:val="0"/>
          <w:bCs w:val="0"/>
          <w:i w:val="0"/>
          <w:iCs w:val="0"/>
          <w:caps w:val="0"/>
          <w:smallCaps w:val="0"/>
          <w:noProof w:val="0"/>
          <w:color w:val="auto"/>
          <w:sz w:val="24"/>
          <w:szCs w:val="24"/>
          <w:lang w:val="en-US"/>
        </w:rPr>
        <w:t>y’s “</w:t>
      </w:r>
      <w:r w:rsidRPr="0A50FB33" w:rsidR="20DF62C6">
        <w:rPr>
          <w:rFonts w:ascii="Arial" w:hAnsi="Arial" w:eastAsia="Arial" w:cs="Arial"/>
          <w:b w:val="0"/>
          <w:bCs w:val="0"/>
          <w:i w:val="0"/>
          <w:iCs w:val="0"/>
          <w:noProof w:val="0"/>
          <w:color w:val="auto"/>
          <w:sz w:val="24"/>
          <w:szCs w:val="24"/>
          <w:lang w:val="en-US"/>
        </w:rPr>
        <w:t>MR: Design &amp; Research Collaboration” calls</w:t>
      </w:r>
      <w:r w:rsidRPr="0A50FB33" w:rsidR="20DF62C6">
        <w:rPr>
          <w:rFonts w:ascii="Arial" w:hAnsi="Arial" w:eastAsia="Arial" w:cs="Arial"/>
          <w:b w:val="0"/>
          <w:bCs w:val="0"/>
          <w:i w:val="0"/>
          <w:iCs w:val="0"/>
          <w:caps w:val="0"/>
          <w:smallCaps w:val="0"/>
          <w:noProof w:val="0"/>
          <w:color w:val="auto"/>
          <w:sz w:val="24"/>
          <w:szCs w:val="24"/>
          <w:lang w:val="en-US"/>
        </w:rPr>
        <w:t>)</w:t>
      </w:r>
      <w:r w:rsidRPr="0A50FB33" w:rsidR="7C0C8031">
        <w:rPr>
          <w:rFonts w:ascii="Arial" w:hAnsi="Arial" w:eastAsia="Arial" w:cs="Arial"/>
          <w:b w:val="0"/>
          <w:bCs w:val="0"/>
          <w:i w:val="0"/>
          <w:iCs w:val="0"/>
          <w:caps w:val="0"/>
          <w:smallCaps w:val="0"/>
          <w:noProof w:val="0"/>
          <w:color w:val="auto"/>
          <w:sz w:val="24"/>
          <w:szCs w:val="24"/>
          <w:lang w:val="en-US"/>
        </w:rPr>
        <w:t>,</w:t>
      </w:r>
      <w:r w:rsidRPr="0A50FB33" w:rsidR="7C0C8031">
        <w:rPr>
          <w:rFonts w:ascii="Arial" w:hAnsi="Arial" w:eastAsia="Arial" w:cs="Arial"/>
          <w:b w:val="0"/>
          <w:bCs w:val="0"/>
          <w:i w:val="0"/>
          <w:iCs w:val="0"/>
          <w:caps w:val="0"/>
          <w:smallCaps w:val="0"/>
          <w:noProof w:val="0"/>
          <w:color w:val="auto"/>
          <w:sz w:val="24"/>
          <w:szCs w:val="24"/>
          <w:lang w:val="en-US"/>
        </w:rPr>
        <w:t xml:space="preserve"> R</w:t>
      </w:r>
      <w:r w:rsidRPr="0A50FB33" w:rsidR="7C0C8031">
        <w:rPr>
          <w:rFonts w:ascii="Arial" w:hAnsi="Arial" w:eastAsia="Arial" w:cs="Arial"/>
          <w:noProof w:val="0"/>
          <w:color w:val="auto"/>
          <w:sz w:val="24"/>
          <w:szCs w:val="24"/>
          <w:lang w:val="en-US"/>
        </w:rPr>
        <w:t xml:space="preserve">obyn asked for a redesigned landing page in Medical Records to better </w:t>
      </w:r>
      <w:r w:rsidRPr="0A50FB33" w:rsidR="7C0C8031">
        <w:rPr>
          <w:rFonts w:ascii="Arial" w:hAnsi="Arial" w:eastAsia="Arial" w:cs="Arial"/>
          <w:noProof w:val="0"/>
          <w:color w:val="auto"/>
          <w:sz w:val="24"/>
          <w:szCs w:val="24"/>
          <w:lang w:val="en-US"/>
        </w:rPr>
        <w:t>represent</w:t>
      </w:r>
      <w:r w:rsidRPr="0A50FB33" w:rsidR="7C0C8031">
        <w:rPr>
          <w:rFonts w:ascii="Arial" w:hAnsi="Arial" w:eastAsia="Arial" w:cs="Arial"/>
          <w:noProof w:val="0"/>
          <w:color w:val="auto"/>
          <w:sz w:val="24"/>
          <w:szCs w:val="24"/>
          <w:lang w:val="en-US"/>
        </w:rPr>
        <w:t xml:space="preserve"> the popularity of certain domains over others. She based this </w:t>
      </w:r>
      <w:r w:rsidRPr="0A50FB33" w:rsidR="2FB9272E">
        <w:rPr>
          <w:rFonts w:ascii="Arial" w:hAnsi="Arial" w:eastAsia="Arial" w:cs="Arial"/>
          <w:noProof w:val="0"/>
          <w:color w:val="auto"/>
          <w:sz w:val="24"/>
          <w:szCs w:val="24"/>
          <w:lang w:val="en-US"/>
        </w:rPr>
        <w:t>on</w:t>
      </w:r>
      <w:r w:rsidRPr="0A50FB33" w:rsidR="7C0C8031">
        <w:rPr>
          <w:rFonts w:ascii="Arial" w:hAnsi="Arial" w:eastAsia="Arial" w:cs="Arial"/>
          <w:noProof w:val="0"/>
          <w:color w:val="auto"/>
          <w:sz w:val="24"/>
          <w:szCs w:val="24"/>
          <w:lang w:val="en-US"/>
        </w:rPr>
        <w:t xml:space="preserve"> Datadog information. Our </w:t>
      </w:r>
      <w:r w:rsidRPr="0A50FB33" w:rsidR="7C0C8031">
        <w:rPr>
          <w:rFonts w:ascii="Arial" w:hAnsi="Arial" w:eastAsia="Arial" w:cs="Arial"/>
          <w:noProof w:val="0"/>
          <w:color w:val="auto"/>
          <w:sz w:val="24"/>
          <w:szCs w:val="24"/>
          <w:lang w:val="en-US"/>
        </w:rPr>
        <w:t>previous</w:t>
      </w:r>
      <w:r w:rsidRPr="0A50FB33" w:rsidR="7C0C8031">
        <w:rPr>
          <w:rFonts w:ascii="Arial" w:hAnsi="Arial" w:eastAsia="Arial" w:cs="Arial"/>
          <w:noProof w:val="0"/>
          <w:color w:val="auto"/>
          <w:sz w:val="24"/>
          <w:szCs w:val="24"/>
          <w:lang w:val="en-US"/>
        </w:rPr>
        <w:t xml:space="preserve"> landing page design was also based on </w:t>
      </w:r>
      <w:r w:rsidRPr="0A50FB33" w:rsidR="7C0C8031">
        <w:rPr>
          <w:rFonts w:ascii="Arial" w:hAnsi="Arial" w:eastAsia="Arial" w:cs="Arial"/>
          <w:noProof w:val="0"/>
          <w:color w:val="auto"/>
          <w:sz w:val="24"/>
          <w:szCs w:val="24"/>
          <w:lang w:val="en-US"/>
        </w:rPr>
        <w:t>popularity</w:t>
      </w:r>
      <w:r w:rsidRPr="0A50FB33" w:rsidR="7C0C8031">
        <w:rPr>
          <w:rFonts w:ascii="Arial" w:hAnsi="Arial" w:eastAsia="Arial" w:cs="Arial"/>
          <w:noProof w:val="0"/>
          <w:color w:val="auto"/>
          <w:sz w:val="24"/>
          <w:szCs w:val="24"/>
          <w:lang w:val="en-US"/>
        </w:rPr>
        <w:t xml:space="preserve"> of various domains.</w:t>
      </w:r>
    </w:p>
    <w:p w:rsidR="0A50FB33" w:rsidP="0A50FB33" w:rsidRDefault="0A50FB33" w14:paraId="355EAAD7" w14:textId="748A5650">
      <w:pPr>
        <w:pStyle w:val="Normal"/>
        <w:spacing w:before="0" w:beforeAutospacing="off" w:after="0" w:afterAutospacing="off"/>
        <w:rPr>
          <w:rFonts w:ascii="Arial" w:hAnsi="Arial" w:eastAsia="Arial" w:cs="Arial"/>
          <w:noProof w:val="0"/>
          <w:color w:val="172B4D"/>
          <w:sz w:val="24"/>
          <w:szCs w:val="24"/>
          <w:lang w:val="en-US"/>
        </w:rPr>
      </w:pPr>
    </w:p>
    <w:p w:rsidR="687454A0" w:rsidP="0A50FB33" w:rsidRDefault="687454A0" w14:paraId="2A5C4AB7" w14:textId="30379FCF">
      <w:pPr>
        <w:pStyle w:val="Normal"/>
        <w:suppressLineNumbers w:val="0"/>
        <w:bidi w:val="0"/>
        <w:spacing w:before="0" w:beforeAutospacing="off" w:after="0" w:afterAutospacing="off" w:line="279" w:lineRule="auto"/>
        <w:ind w:left="0" w:right="0"/>
        <w:jc w:val="left"/>
      </w:pPr>
      <w:r w:rsidRPr="0A50FB33" w:rsidR="687454A0">
        <w:rPr>
          <w:rFonts w:ascii="Arial" w:hAnsi="Arial" w:eastAsia="Arial" w:cs="Arial"/>
          <w:b w:val="1"/>
          <w:bCs w:val="1"/>
          <w:i w:val="0"/>
          <w:iCs w:val="0"/>
          <w:caps w:val="0"/>
          <w:smallCaps w:val="0"/>
          <w:noProof w:val="0"/>
          <w:color w:val="000000" w:themeColor="text1" w:themeTint="FF" w:themeShade="FF"/>
          <w:sz w:val="28"/>
          <w:szCs w:val="28"/>
          <w:lang w:val="en-US"/>
        </w:rPr>
        <w:t>Notifications</w:t>
      </w:r>
    </w:p>
    <w:p w:rsidR="687454A0" w:rsidP="0A50FB33" w:rsidRDefault="687454A0" w14:paraId="57EF39ED" w14:textId="50C89F8B">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687454A0">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687454A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14D33274" w:rsidP="0A50FB33" w:rsidRDefault="14D33274" w14:paraId="1A83CB07" w14:textId="518059C4">
      <w:pPr>
        <w:pStyle w:val="ListParagraph"/>
        <w:numPr>
          <w:ilvl w:val="1"/>
          <w:numId w:val="1"/>
        </w:numPr>
        <w:spacing w:before="0" w:beforeAutospacing="off" w:after="160" w:afterAutospacing="off"/>
        <w:rPr>
          <w:rFonts w:ascii="Arial" w:hAnsi="Arial" w:eastAsia="Arial" w:cs="Arial"/>
          <w:noProof w:val="0"/>
          <w:color w:val="000000" w:themeColor="text1" w:themeTint="FF" w:themeShade="FF"/>
          <w:sz w:val="24"/>
          <w:szCs w:val="24"/>
          <w:lang w:val="en-US"/>
        </w:rPr>
      </w:pPr>
      <w:r w:rsidRPr="0A50FB33" w:rsidR="14D33274">
        <w:rPr>
          <w:rFonts w:ascii="Arial" w:hAnsi="Arial" w:eastAsia="Arial" w:cs="Arial"/>
          <w:noProof w:val="0"/>
          <w:color w:val="000000" w:themeColor="text1" w:themeTint="FF" w:themeShade="FF"/>
          <w:sz w:val="24"/>
          <w:szCs w:val="24"/>
          <w:lang w:val="en-US"/>
        </w:rPr>
        <w:t xml:space="preserve">When a Veteran requests images, they are only available for 3 days. We </w:t>
      </w:r>
      <w:r w:rsidRPr="0A50FB33" w:rsidR="14D33274">
        <w:rPr>
          <w:rFonts w:ascii="Arial" w:hAnsi="Arial" w:eastAsia="Arial" w:cs="Arial"/>
          <w:noProof w:val="0"/>
          <w:color w:val="000000" w:themeColor="text1" w:themeTint="FF" w:themeShade="FF"/>
          <w:sz w:val="24"/>
          <w:szCs w:val="24"/>
          <w:lang w:val="en-US"/>
        </w:rPr>
        <w:t>notify them</w:t>
      </w:r>
      <w:r w:rsidRPr="0A50FB33" w:rsidR="14D33274">
        <w:rPr>
          <w:rFonts w:ascii="Arial" w:hAnsi="Arial" w:eastAsia="Arial" w:cs="Arial"/>
          <w:noProof w:val="0"/>
          <w:color w:val="000000" w:themeColor="text1" w:themeTint="FF" w:themeShade="FF"/>
          <w:sz w:val="24"/>
          <w:szCs w:val="24"/>
          <w:lang w:val="en-US"/>
        </w:rPr>
        <w:t xml:space="preserve"> when the images are ready to view, but then they have no </w:t>
      </w:r>
      <w:r w:rsidRPr="0A50FB33" w:rsidR="14D33274">
        <w:rPr>
          <w:rFonts w:ascii="Arial" w:hAnsi="Arial" w:eastAsia="Arial" w:cs="Arial"/>
          <w:noProof w:val="0"/>
          <w:color w:val="000000" w:themeColor="text1" w:themeTint="FF" w:themeShade="FF"/>
          <w:sz w:val="24"/>
          <w:szCs w:val="24"/>
          <w:lang w:val="en-US"/>
        </w:rPr>
        <w:t>indication</w:t>
      </w:r>
      <w:r w:rsidRPr="0A50FB33" w:rsidR="14D33274">
        <w:rPr>
          <w:rFonts w:ascii="Arial" w:hAnsi="Arial" w:eastAsia="Arial" w:cs="Arial"/>
          <w:noProof w:val="0"/>
          <w:color w:val="000000" w:themeColor="text1" w:themeTint="FF" w:themeShade="FF"/>
          <w:sz w:val="24"/>
          <w:szCs w:val="24"/>
          <w:lang w:val="en-US"/>
        </w:rPr>
        <w:t xml:space="preserve">/warning when they are near </w:t>
      </w:r>
      <w:r w:rsidRPr="0A50FB33" w:rsidR="14D33274">
        <w:rPr>
          <w:rFonts w:ascii="Arial" w:hAnsi="Arial" w:eastAsia="Arial" w:cs="Arial"/>
          <w:noProof w:val="0"/>
          <w:color w:val="000000" w:themeColor="text1" w:themeTint="FF" w:themeShade="FF"/>
          <w:sz w:val="24"/>
          <w:szCs w:val="24"/>
          <w:lang w:val="en-US"/>
        </w:rPr>
        <w:t>expiration</w:t>
      </w:r>
      <w:r w:rsidRPr="0A50FB33" w:rsidR="14D33274">
        <w:rPr>
          <w:rFonts w:ascii="Arial" w:hAnsi="Arial" w:eastAsia="Arial" w:cs="Arial"/>
          <w:noProof w:val="0"/>
          <w:color w:val="000000" w:themeColor="text1" w:themeTint="FF" w:themeShade="FF"/>
          <w:sz w:val="24"/>
          <w:szCs w:val="24"/>
          <w:lang w:val="en-US"/>
        </w:rPr>
        <w:t xml:space="preserve">. Since this is a </w:t>
      </w:r>
      <w:r w:rsidRPr="0A50FB33" w:rsidR="14D33274">
        <w:rPr>
          <w:rFonts w:ascii="Arial" w:hAnsi="Arial" w:eastAsia="Arial" w:cs="Arial"/>
          <w:noProof w:val="0"/>
          <w:color w:val="000000" w:themeColor="text1" w:themeTint="FF" w:themeShade="FF"/>
          <w:sz w:val="24"/>
          <w:szCs w:val="24"/>
          <w:lang w:val="en-US"/>
        </w:rPr>
        <w:t>relatively small</w:t>
      </w:r>
      <w:r w:rsidRPr="0A50FB33" w:rsidR="14D33274">
        <w:rPr>
          <w:rFonts w:ascii="Arial" w:hAnsi="Arial" w:eastAsia="Arial" w:cs="Arial"/>
          <w:noProof w:val="0"/>
          <w:color w:val="000000" w:themeColor="text1" w:themeTint="FF" w:themeShade="FF"/>
          <w:sz w:val="24"/>
          <w:szCs w:val="24"/>
          <w:lang w:val="en-US"/>
        </w:rPr>
        <w:t xml:space="preserve"> window, this could cause frustration and confusion if the</w:t>
      </w:r>
      <w:r w:rsidRPr="0A50FB33" w:rsidR="3E7938F9">
        <w:rPr>
          <w:rFonts w:ascii="Arial" w:hAnsi="Arial" w:eastAsia="Arial" w:cs="Arial"/>
          <w:noProof w:val="0"/>
          <w:color w:val="000000" w:themeColor="text1" w:themeTint="FF" w:themeShade="FF"/>
          <w:sz w:val="24"/>
          <w:szCs w:val="24"/>
          <w:lang w:val="en-US"/>
        </w:rPr>
        <w:t xml:space="preserve"> images expire before they get a chance to view and download</w:t>
      </w:r>
      <w:r w:rsidRPr="0A50FB33" w:rsidR="14D33274">
        <w:rPr>
          <w:rFonts w:ascii="Arial" w:hAnsi="Arial" w:eastAsia="Arial" w:cs="Arial"/>
          <w:noProof w:val="0"/>
          <w:color w:val="000000" w:themeColor="text1" w:themeTint="FF" w:themeShade="FF"/>
          <w:sz w:val="24"/>
          <w:szCs w:val="24"/>
          <w:lang w:val="en-US"/>
        </w:rPr>
        <w:t>.</w:t>
      </w:r>
    </w:p>
    <w:p w:rsidR="14D33274" w:rsidP="0A50FB33" w:rsidRDefault="14D33274" w14:paraId="4600D2EF" w14:textId="06F97CA5">
      <w:pPr>
        <w:pStyle w:val="ListParagraph"/>
        <w:numPr>
          <w:ilvl w:val="1"/>
          <w:numId w:val="1"/>
        </w:numPr>
        <w:spacing w:before="0" w:beforeAutospacing="off" w:after="160" w:afterAutospacing="off"/>
        <w:rPr>
          <w:rFonts w:ascii="Arial" w:hAnsi="Arial" w:eastAsia="Arial" w:cs="Arial"/>
          <w:noProof w:val="0"/>
          <w:color w:val="000000" w:themeColor="text1" w:themeTint="FF" w:themeShade="FF"/>
          <w:sz w:val="24"/>
          <w:szCs w:val="24"/>
          <w:lang w:val="en-US"/>
        </w:rPr>
      </w:pPr>
      <w:r w:rsidRPr="0A50FB33" w:rsidR="14D33274">
        <w:rPr>
          <w:rFonts w:ascii="Arial" w:hAnsi="Arial" w:eastAsia="Arial" w:cs="Arial"/>
          <w:noProof w:val="0"/>
          <w:color w:val="000000" w:themeColor="text1" w:themeTint="FF" w:themeShade="FF"/>
          <w:sz w:val="24"/>
          <w:szCs w:val="24"/>
          <w:lang w:val="en-US"/>
        </w:rPr>
        <w:t xml:space="preserve">These designs will add </w:t>
      </w:r>
      <w:r w:rsidRPr="0A50FB33" w:rsidR="533CAC01">
        <w:rPr>
          <w:rFonts w:ascii="Arial" w:hAnsi="Arial" w:eastAsia="Arial" w:cs="Arial"/>
          <w:noProof w:val="0"/>
          <w:color w:val="000000" w:themeColor="text1" w:themeTint="FF" w:themeShade="FF"/>
          <w:sz w:val="24"/>
          <w:szCs w:val="24"/>
          <w:lang w:val="en-US"/>
        </w:rPr>
        <w:t xml:space="preserve">UI </w:t>
      </w:r>
      <w:r w:rsidRPr="0A50FB33" w:rsidR="14D33274">
        <w:rPr>
          <w:rFonts w:ascii="Arial" w:hAnsi="Arial" w:eastAsia="Arial" w:cs="Arial"/>
          <w:noProof w:val="0"/>
          <w:color w:val="000000" w:themeColor="text1" w:themeTint="FF" w:themeShade="FF"/>
          <w:sz w:val="24"/>
          <w:szCs w:val="24"/>
          <w:lang w:val="en-US"/>
        </w:rPr>
        <w:t xml:space="preserve">notifications when images are expiring within 24 </w:t>
      </w:r>
      <w:r w:rsidRPr="0A50FB33" w:rsidR="14D33274">
        <w:rPr>
          <w:rFonts w:ascii="Arial" w:hAnsi="Arial" w:eastAsia="Arial" w:cs="Arial"/>
          <w:noProof w:val="0"/>
          <w:color w:val="000000" w:themeColor="text1" w:themeTint="FF" w:themeShade="FF"/>
          <w:sz w:val="24"/>
          <w:szCs w:val="24"/>
          <w:lang w:val="en-US"/>
        </w:rPr>
        <w:t xml:space="preserve">hours, </w:t>
      </w:r>
      <w:r w:rsidRPr="0A50FB33" w:rsidR="14D33274">
        <w:rPr>
          <w:rFonts w:ascii="Arial" w:hAnsi="Arial" w:eastAsia="Arial" w:cs="Arial"/>
          <w:noProof w:val="0"/>
          <w:color w:val="000000" w:themeColor="text1" w:themeTint="FF" w:themeShade="FF"/>
          <w:sz w:val="24"/>
          <w:szCs w:val="24"/>
          <w:lang w:val="en-US"/>
        </w:rPr>
        <w:t>a</w:t>
      </w:r>
      <w:r w:rsidRPr="0A50FB33" w:rsidR="0EC8E9C5">
        <w:rPr>
          <w:rFonts w:ascii="Arial" w:hAnsi="Arial" w:eastAsia="Arial" w:cs="Arial"/>
          <w:noProof w:val="0"/>
          <w:color w:val="000000" w:themeColor="text1" w:themeTint="FF" w:themeShade="FF"/>
          <w:sz w:val="24"/>
          <w:szCs w:val="24"/>
          <w:lang w:val="en-US"/>
        </w:rPr>
        <w:t>s well as</w:t>
      </w:r>
      <w:r w:rsidRPr="0A50FB33" w:rsidR="14D33274">
        <w:rPr>
          <w:rFonts w:ascii="Arial" w:hAnsi="Arial" w:eastAsia="Arial" w:cs="Arial"/>
          <w:noProof w:val="0"/>
          <w:color w:val="000000" w:themeColor="text1" w:themeTint="FF" w:themeShade="FF"/>
          <w:sz w:val="24"/>
          <w:szCs w:val="24"/>
          <w:lang w:val="en-US"/>
        </w:rPr>
        <w:t xml:space="preserve"> email messaging with the same information.</w:t>
      </w:r>
    </w:p>
    <w:p w:rsidR="14D33274" w:rsidP="0A50FB33" w:rsidRDefault="14D33274" w14:paraId="27C1AF3D" w14:textId="5A8CF9C5">
      <w:pPr>
        <w:pStyle w:val="ListParagraph"/>
        <w:numPr>
          <w:ilvl w:val="1"/>
          <w:numId w:val="1"/>
        </w:numPr>
        <w:spacing w:before="0" w:beforeAutospacing="off" w:after="160" w:afterAutospacing="off"/>
        <w:rPr>
          <w:rFonts w:ascii="Arial" w:hAnsi="Arial" w:eastAsia="Arial" w:cs="Arial"/>
          <w:noProof w:val="0"/>
          <w:color w:val="000000" w:themeColor="text1" w:themeTint="FF" w:themeShade="FF"/>
          <w:sz w:val="24"/>
          <w:szCs w:val="24"/>
          <w:lang w:val="en-US"/>
        </w:rPr>
      </w:pPr>
      <w:r w:rsidRPr="0A50FB33" w:rsidR="14D33274">
        <w:rPr>
          <w:rFonts w:ascii="Arial" w:hAnsi="Arial" w:eastAsia="Arial" w:cs="Arial"/>
          <w:noProof w:val="0"/>
          <w:color w:val="000000" w:themeColor="text1" w:themeTint="FF" w:themeShade="FF"/>
          <w:sz w:val="24"/>
          <w:szCs w:val="24"/>
          <w:lang w:val="en-US"/>
        </w:rPr>
        <w:t xml:space="preserve">By creating </w:t>
      </w:r>
      <w:r w:rsidRPr="0A50FB33" w:rsidR="14D33274">
        <w:rPr>
          <w:rFonts w:ascii="Arial" w:hAnsi="Arial" w:eastAsia="Arial" w:cs="Arial"/>
          <w:noProof w:val="0"/>
          <w:color w:val="000000" w:themeColor="text1" w:themeTint="FF" w:themeShade="FF"/>
          <w:sz w:val="24"/>
          <w:szCs w:val="24"/>
          <w:lang w:val="en-US"/>
        </w:rPr>
        <w:t>additional</w:t>
      </w:r>
      <w:r w:rsidRPr="0A50FB33" w:rsidR="14D33274">
        <w:rPr>
          <w:rFonts w:ascii="Arial" w:hAnsi="Arial" w:eastAsia="Arial" w:cs="Arial"/>
          <w:noProof w:val="0"/>
          <w:color w:val="000000" w:themeColor="text1" w:themeTint="FF" w:themeShade="FF"/>
          <w:sz w:val="24"/>
          <w:szCs w:val="24"/>
          <w:lang w:val="en-US"/>
        </w:rPr>
        <w:t xml:space="preserve"> notifications via alerts and emails that the images they requested </w:t>
      </w:r>
      <w:r w:rsidRPr="0A50FB33" w:rsidR="14D33274">
        <w:rPr>
          <w:rFonts w:ascii="Arial" w:hAnsi="Arial" w:eastAsia="Arial" w:cs="Arial"/>
          <w:noProof w:val="0"/>
          <w:color w:val="000000" w:themeColor="text1" w:themeTint="FF" w:themeShade="FF"/>
          <w:sz w:val="24"/>
          <w:szCs w:val="24"/>
          <w:lang w:val="en-US"/>
        </w:rPr>
        <w:t>won’t</w:t>
      </w:r>
      <w:r w:rsidRPr="0A50FB33" w:rsidR="14D33274">
        <w:rPr>
          <w:rFonts w:ascii="Arial" w:hAnsi="Arial" w:eastAsia="Arial" w:cs="Arial"/>
          <w:noProof w:val="0"/>
          <w:color w:val="000000" w:themeColor="text1" w:themeTint="FF" w:themeShade="FF"/>
          <w:sz w:val="24"/>
          <w:szCs w:val="24"/>
          <w:lang w:val="en-US"/>
        </w:rPr>
        <w:t xml:space="preserve"> be stored for much longer, we can better ensure Veterans view their images in </w:t>
      </w:r>
      <w:r w:rsidRPr="0A50FB33" w:rsidR="14D33274">
        <w:rPr>
          <w:rFonts w:ascii="Arial" w:hAnsi="Arial" w:eastAsia="Arial" w:cs="Arial"/>
          <w:noProof w:val="0"/>
          <w:color w:val="000000" w:themeColor="text1" w:themeTint="FF" w:themeShade="FF"/>
          <w:sz w:val="24"/>
          <w:szCs w:val="24"/>
          <w:lang w:val="en-US"/>
        </w:rPr>
        <w:t>a timely</w:t>
      </w:r>
      <w:r w:rsidRPr="0A50FB33" w:rsidR="14D33274">
        <w:rPr>
          <w:rFonts w:ascii="Arial" w:hAnsi="Arial" w:eastAsia="Arial" w:cs="Arial"/>
          <w:noProof w:val="0"/>
          <w:color w:val="000000" w:themeColor="text1" w:themeTint="FF" w:themeShade="FF"/>
          <w:sz w:val="24"/>
          <w:szCs w:val="24"/>
          <w:lang w:val="en-US"/>
        </w:rPr>
        <w:t xml:space="preserve"> way and are aware of their </w:t>
      </w:r>
      <w:r w:rsidRPr="0A50FB33" w:rsidR="14D33274">
        <w:rPr>
          <w:rFonts w:ascii="Arial" w:hAnsi="Arial" w:eastAsia="Arial" w:cs="Arial"/>
          <w:noProof w:val="0"/>
          <w:color w:val="000000" w:themeColor="text1" w:themeTint="FF" w:themeShade="FF"/>
          <w:sz w:val="24"/>
          <w:szCs w:val="24"/>
          <w:lang w:val="en-US"/>
        </w:rPr>
        <w:t>expiration</w:t>
      </w:r>
      <w:r w:rsidRPr="0A50FB33" w:rsidR="14D33274">
        <w:rPr>
          <w:rFonts w:ascii="Arial" w:hAnsi="Arial" w:eastAsia="Arial" w:cs="Arial"/>
          <w:noProof w:val="0"/>
          <w:color w:val="000000" w:themeColor="text1" w:themeTint="FF" w:themeShade="FF"/>
          <w:sz w:val="24"/>
          <w:szCs w:val="24"/>
          <w:lang w:val="en-US"/>
        </w:rPr>
        <w:t>.</w:t>
      </w:r>
    </w:p>
    <w:p w:rsidR="687454A0" w:rsidP="0A50FB33" w:rsidRDefault="687454A0" w14:paraId="54E1D153" w14:textId="7297B68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687454A0">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687454A0">
        <w:rPr>
          <w:rFonts w:ascii="Arial" w:hAnsi="Arial" w:eastAsia="Arial" w:cs="Arial"/>
          <w:b w:val="0"/>
          <w:bCs w:val="0"/>
          <w:i w:val="0"/>
          <w:iCs w:val="0"/>
          <w:caps w:val="0"/>
          <w:smallCaps w:val="0"/>
          <w:noProof w:val="0"/>
          <w:color w:val="000000" w:themeColor="text1" w:themeTint="FF" w:themeShade="FF"/>
          <w:sz w:val="24"/>
          <w:szCs w:val="24"/>
          <w:lang w:val="en-US"/>
        </w:rPr>
        <w:t xml:space="preserve">: This has gone through several rounds of feedback </w:t>
      </w:r>
      <w:r w:rsidRPr="0A50FB33" w:rsidR="687454A0">
        <w:rPr>
          <w:rFonts w:ascii="Arial" w:hAnsi="Arial" w:eastAsia="Arial" w:cs="Arial"/>
          <w:b w:val="0"/>
          <w:bCs w:val="0"/>
          <w:i w:val="0"/>
          <w:iCs w:val="0"/>
          <w:caps w:val="0"/>
          <w:smallCaps w:val="0"/>
          <w:noProof w:val="0"/>
          <w:color w:val="000000" w:themeColor="text1" w:themeTint="FF" w:themeShade="FF"/>
          <w:sz w:val="24"/>
          <w:szCs w:val="24"/>
          <w:lang w:val="en-US"/>
        </w:rPr>
        <w:t>i</w:t>
      </w:r>
      <w:r w:rsidRPr="0A50FB33" w:rsidR="687454A0">
        <w:rPr>
          <w:rFonts w:ascii="Arial" w:hAnsi="Arial" w:eastAsia="Arial" w:cs="Arial"/>
          <w:b w:val="0"/>
          <w:bCs w:val="0"/>
          <w:i w:val="0"/>
          <w:iCs w:val="0"/>
          <w:caps w:val="0"/>
          <w:smallCaps w:val="0"/>
          <w:noProof w:val="0"/>
          <w:color w:val="000000" w:themeColor="text1" w:themeTint="FF" w:themeShade="FF"/>
          <w:sz w:val="24"/>
          <w:szCs w:val="24"/>
          <w:lang w:val="en-US"/>
        </w:rPr>
        <w:t>n</w:t>
      </w:r>
      <w:r w:rsidRPr="0A50FB33" w:rsidR="687454A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2580FC55">
        <w:rPr>
          <w:rFonts w:ascii="Arial" w:hAnsi="Arial" w:eastAsia="Arial" w:cs="Arial"/>
          <w:b w:val="0"/>
          <w:bCs w:val="0"/>
          <w:i w:val="0"/>
          <w:iCs w:val="0"/>
          <w:caps w:val="0"/>
          <w:smallCaps w:val="0"/>
          <w:noProof w:val="0"/>
          <w:color w:val="000000" w:themeColor="text1" w:themeTint="FF" w:themeShade="FF"/>
          <w:sz w:val="24"/>
          <w:szCs w:val="24"/>
          <w:lang w:val="en-US"/>
        </w:rPr>
        <w:t xml:space="preserve">the Thursday Collab calls, and Lexi and Rianna have had a few conversations with developers as well – any relevant notes are in the Figma canvas. The content was also </w:t>
      </w:r>
      <w:r w:rsidRPr="0A50FB33" w:rsidR="2580FC55">
        <w:rPr>
          <w:rFonts w:ascii="Arial" w:hAnsi="Arial" w:eastAsia="Arial" w:cs="Arial"/>
          <w:b w:val="0"/>
          <w:bCs w:val="0"/>
          <w:i w:val="0"/>
          <w:iCs w:val="0"/>
          <w:caps w:val="0"/>
          <w:smallCaps w:val="0"/>
          <w:noProof w:val="0"/>
          <w:color w:val="000000" w:themeColor="text1" w:themeTint="FF" w:themeShade="FF"/>
          <w:sz w:val="24"/>
          <w:szCs w:val="24"/>
          <w:lang w:val="en-US"/>
        </w:rPr>
        <w:t>f</w:t>
      </w:r>
      <w:r w:rsidRPr="0A50FB33" w:rsidR="2580FC55">
        <w:rPr>
          <w:rFonts w:ascii="Arial" w:hAnsi="Arial" w:eastAsia="Arial" w:cs="Arial"/>
          <w:b w:val="0"/>
          <w:bCs w:val="0"/>
          <w:i w:val="0"/>
          <w:iCs w:val="0"/>
          <w:caps w:val="0"/>
          <w:smallCaps w:val="0"/>
          <w:noProof w:val="0"/>
          <w:color w:val="000000" w:themeColor="text1" w:themeTint="FF" w:themeShade="FF"/>
          <w:sz w:val="24"/>
          <w:szCs w:val="24"/>
          <w:lang w:val="en-US"/>
        </w:rPr>
        <w:t>inalized</w:t>
      </w:r>
      <w:r w:rsidRPr="0A50FB33" w:rsidR="2580FC5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2580FC55">
        <w:rPr>
          <w:rFonts w:ascii="Arial" w:hAnsi="Arial" w:eastAsia="Arial" w:cs="Arial"/>
          <w:b w:val="0"/>
          <w:bCs w:val="0"/>
          <w:i w:val="0"/>
          <w:iCs w:val="0"/>
          <w:caps w:val="0"/>
          <w:smallCaps w:val="0"/>
          <w:noProof w:val="0"/>
          <w:color w:val="000000" w:themeColor="text1" w:themeTint="FF" w:themeShade="FF"/>
          <w:sz w:val="24"/>
          <w:szCs w:val="24"/>
          <w:lang w:val="en-US"/>
        </w:rPr>
        <w:t>by the content team.</w:t>
      </w:r>
      <w:r w:rsidRPr="0A50FB33" w:rsidR="45803F7C">
        <w:rPr>
          <w:rFonts w:ascii="Arial" w:hAnsi="Arial" w:eastAsia="Arial" w:cs="Arial"/>
          <w:b w:val="0"/>
          <w:bCs w:val="0"/>
          <w:i w:val="0"/>
          <w:iCs w:val="0"/>
          <w:caps w:val="0"/>
          <w:smallCaps w:val="0"/>
          <w:noProof w:val="0"/>
          <w:color w:val="000000" w:themeColor="text1" w:themeTint="FF" w:themeShade="FF"/>
          <w:sz w:val="24"/>
          <w:szCs w:val="24"/>
          <w:lang w:val="en-US"/>
        </w:rPr>
        <w:t xml:space="preserve"> This work has not been handed </w:t>
      </w:r>
      <w:r w:rsidRPr="0A50FB33" w:rsidR="45803F7C">
        <w:rPr>
          <w:rFonts w:ascii="Arial" w:hAnsi="Arial" w:eastAsia="Arial" w:cs="Arial"/>
          <w:b w:val="0"/>
          <w:bCs w:val="0"/>
          <w:i w:val="0"/>
          <w:iCs w:val="0"/>
          <w:caps w:val="0"/>
          <w:smallCaps w:val="0"/>
          <w:noProof w:val="0"/>
          <w:color w:val="000000" w:themeColor="text1" w:themeTint="FF" w:themeShade="FF"/>
          <w:sz w:val="24"/>
          <w:szCs w:val="24"/>
          <w:lang w:val="en-US"/>
        </w:rPr>
        <w:t>o</w:t>
      </w:r>
      <w:r w:rsidRPr="0A50FB33" w:rsidR="45803F7C">
        <w:rPr>
          <w:rFonts w:ascii="Arial" w:hAnsi="Arial" w:eastAsia="Arial" w:cs="Arial"/>
          <w:b w:val="0"/>
          <w:bCs w:val="0"/>
          <w:i w:val="0"/>
          <w:iCs w:val="0"/>
          <w:caps w:val="0"/>
          <w:smallCaps w:val="0"/>
          <w:noProof w:val="0"/>
          <w:color w:val="000000" w:themeColor="text1" w:themeTint="FF" w:themeShade="FF"/>
          <w:sz w:val="24"/>
          <w:szCs w:val="24"/>
          <w:lang w:val="en-US"/>
        </w:rPr>
        <w:t>ff</w:t>
      </w:r>
      <w:r w:rsidRPr="0A50FB33" w:rsidR="45803F7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45803F7C">
        <w:rPr>
          <w:rFonts w:ascii="Arial" w:hAnsi="Arial" w:eastAsia="Arial" w:cs="Arial"/>
          <w:b w:val="0"/>
          <w:bCs w:val="0"/>
          <w:i w:val="0"/>
          <w:iCs w:val="0"/>
          <w:caps w:val="0"/>
          <w:smallCaps w:val="0"/>
          <w:noProof w:val="0"/>
          <w:color w:val="000000" w:themeColor="text1" w:themeTint="FF" w:themeShade="FF"/>
          <w:sz w:val="24"/>
          <w:szCs w:val="24"/>
          <w:lang w:val="en-US"/>
        </w:rPr>
        <w:t>to developers.</w:t>
      </w:r>
    </w:p>
    <w:p w:rsidR="687454A0" w:rsidP="0A50FB33" w:rsidRDefault="687454A0" w14:paraId="3D41C144" w14:textId="591C19F8">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sz w:val="24"/>
          <w:szCs w:val="24"/>
          <w:lang w:val="en-US"/>
        </w:rPr>
      </w:pPr>
      <w:hyperlink r:id="R740d0a975e6a4725">
        <w:r w:rsidRPr="0A50FB33" w:rsidR="687454A0">
          <w:rPr>
            <w:rStyle w:val="Hyperlink"/>
            <w:rFonts w:ascii="Arial" w:hAnsi="Arial" w:eastAsia="Arial" w:cs="Arial"/>
            <w:b w:val="1"/>
            <w:bCs w:val="1"/>
            <w:i w:val="0"/>
            <w:iCs w:val="0"/>
            <w:caps w:val="0"/>
            <w:smallCaps w:val="0"/>
            <w:noProof w:val="0"/>
            <w:sz w:val="24"/>
            <w:szCs w:val="24"/>
            <w:lang w:val="en-US"/>
          </w:rPr>
          <w:t>Figma link</w:t>
        </w:r>
      </w:hyperlink>
      <w:r w:rsidRPr="0A50FB33" w:rsidR="4FA8D490">
        <w:rPr>
          <w:rFonts w:ascii="Arial" w:hAnsi="Arial" w:eastAsia="Arial" w:cs="Arial"/>
          <w:b w:val="1"/>
          <w:bCs w:val="1"/>
          <w:i w:val="0"/>
          <w:iCs w:val="0"/>
          <w:caps w:val="0"/>
          <w:smallCaps w:val="0"/>
          <w:noProof w:val="0"/>
          <w:sz w:val="24"/>
          <w:szCs w:val="24"/>
          <w:lang w:val="en-US"/>
        </w:rPr>
        <w:t xml:space="preserve"> (</w:t>
      </w:r>
      <w:r w:rsidRPr="0A50FB33" w:rsidR="4FA8D490">
        <w:rPr>
          <w:rFonts w:ascii="Arial" w:hAnsi="Arial" w:eastAsia="Arial" w:cs="Arial"/>
          <w:b w:val="1"/>
          <w:bCs w:val="1"/>
          <w:i w:val="0"/>
          <w:iCs w:val="0"/>
          <w:caps w:val="0"/>
          <w:smallCaps w:val="0"/>
          <w:noProof w:val="0"/>
          <w:sz w:val="24"/>
          <w:szCs w:val="24"/>
          <w:lang w:val="en-US"/>
        </w:rPr>
        <w:t>design</w:t>
      </w:r>
      <w:r w:rsidRPr="0A50FB33" w:rsidR="4FA8D490">
        <w:rPr>
          <w:rFonts w:ascii="Arial" w:hAnsi="Arial" w:eastAsia="Arial" w:cs="Arial"/>
          <w:b w:val="1"/>
          <w:bCs w:val="1"/>
          <w:i w:val="0"/>
          <w:iCs w:val="0"/>
          <w:caps w:val="0"/>
          <w:smallCaps w:val="0"/>
          <w:noProof w:val="0"/>
          <w:sz w:val="24"/>
          <w:szCs w:val="24"/>
          <w:lang w:val="en-US"/>
        </w:rPr>
        <w:t xml:space="preserve"> intent – most current)</w:t>
      </w:r>
    </w:p>
    <w:p w:rsidR="4FA8D490" w:rsidP="0A50FB33" w:rsidRDefault="4FA8D490" w14:paraId="541FA93B" w14:textId="116377A8">
      <w:pPr>
        <w:pStyle w:val="ListParagraph"/>
        <w:numPr>
          <w:ilvl w:val="0"/>
          <w:numId w:val="1"/>
        </w:numPr>
        <w:spacing w:before="0" w:beforeAutospacing="off" w:after="160" w:afterAutospacing="off"/>
        <w:rPr>
          <w:rFonts w:ascii="Arial" w:hAnsi="Arial" w:eastAsia="Arial" w:cs="Arial"/>
          <w:b w:val="1"/>
          <w:bCs w:val="1"/>
          <w:i w:val="0"/>
          <w:iCs w:val="0"/>
          <w:caps w:val="0"/>
          <w:smallCaps w:val="0"/>
          <w:noProof w:val="0"/>
          <w:sz w:val="24"/>
          <w:szCs w:val="24"/>
          <w:lang w:val="en-US"/>
        </w:rPr>
      </w:pPr>
      <w:hyperlink r:id="R01de30fa5c644fde">
        <w:r w:rsidRPr="0A50FB33" w:rsidR="4FA8D490">
          <w:rPr>
            <w:rStyle w:val="Hyperlink"/>
            <w:rFonts w:ascii="Arial" w:hAnsi="Arial" w:eastAsia="Arial" w:cs="Arial"/>
            <w:b w:val="1"/>
            <w:bCs w:val="1"/>
            <w:i w:val="0"/>
            <w:iCs w:val="0"/>
            <w:caps w:val="0"/>
            <w:smallCaps w:val="0"/>
            <w:noProof w:val="0"/>
            <w:sz w:val="24"/>
            <w:szCs w:val="24"/>
            <w:lang w:val="en-US"/>
          </w:rPr>
          <w:t>Figma link</w:t>
        </w:r>
      </w:hyperlink>
      <w:r w:rsidRPr="0A50FB33" w:rsidR="4FA8D490">
        <w:rPr>
          <w:rFonts w:ascii="Arial" w:hAnsi="Arial" w:eastAsia="Arial" w:cs="Arial"/>
          <w:b w:val="1"/>
          <w:bCs w:val="1"/>
          <w:i w:val="0"/>
          <w:iCs w:val="0"/>
          <w:caps w:val="0"/>
          <w:smallCaps w:val="0"/>
          <w:noProof w:val="0"/>
          <w:sz w:val="24"/>
          <w:szCs w:val="24"/>
          <w:lang w:val="en-US"/>
        </w:rPr>
        <w:t xml:space="preserve"> (exploration – with </w:t>
      </w:r>
      <w:r w:rsidRPr="0A50FB33" w:rsidR="4FA8D490">
        <w:rPr>
          <w:rFonts w:ascii="Arial" w:hAnsi="Arial" w:eastAsia="Arial" w:cs="Arial"/>
          <w:b w:val="1"/>
          <w:bCs w:val="1"/>
          <w:i w:val="0"/>
          <w:iCs w:val="0"/>
          <w:caps w:val="0"/>
          <w:smallCaps w:val="0"/>
          <w:noProof w:val="0"/>
          <w:sz w:val="24"/>
          <w:szCs w:val="24"/>
          <w:lang w:val="en-US"/>
        </w:rPr>
        <w:t>previous</w:t>
      </w:r>
      <w:r w:rsidRPr="0A50FB33" w:rsidR="4FA8D490">
        <w:rPr>
          <w:rFonts w:ascii="Arial" w:hAnsi="Arial" w:eastAsia="Arial" w:cs="Arial"/>
          <w:b w:val="1"/>
          <w:bCs w:val="1"/>
          <w:i w:val="0"/>
          <w:iCs w:val="0"/>
          <w:caps w:val="0"/>
          <w:smallCaps w:val="0"/>
          <w:noProof w:val="0"/>
          <w:sz w:val="24"/>
          <w:szCs w:val="24"/>
          <w:lang w:val="en-US"/>
        </w:rPr>
        <w:t xml:space="preserve"> drafts and comments)</w:t>
      </w:r>
    </w:p>
    <w:p w:rsidR="687454A0" w:rsidP="0A50FB33" w:rsidRDefault="687454A0" w14:paraId="6F44719E" w14:textId="2A5822F7">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hyperlink r:id="R18ba143d5ae04504">
        <w:r w:rsidRPr="0A50FB33" w:rsidR="687454A0">
          <w:rPr>
            <w:rStyle w:val="Hyperlink"/>
            <w:rFonts w:ascii="Arial" w:hAnsi="Arial" w:eastAsia="Arial" w:cs="Arial"/>
            <w:b w:val="1"/>
            <w:bCs w:val="1"/>
            <w:i w:val="0"/>
            <w:iCs w:val="0"/>
            <w:caps w:val="0"/>
            <w:smallCaps w:val="0"/>
            <w:noProof w:val="0"/>
            <w:sz w:val="24"/>
            <w:szCs w:val="24"/>
            <w:lang w:val="en-US"/>
          </w:rPr>
          <w:t>Jira ticket</w:t>
        </w:r>
      </w:hyperlink>
    </w:p>
    <w:p w:rsidR="687454A0" w:rsidP="0A50FB33" w:rsidRDefault="687454A0" w14:paraId="48A3434B" w14:textId="676DD2B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noProof w:val="0"/>
          <w:color w:val="000000" w:themeColor="text1" w:themeTint="FF" w:themeShade="FF"/>
          <w:sz w:val="24"/>
          <w:szCs w:val="24"/>
          <w:lang w:val="en-US"/>
        </w:rPr>
      </w:pPr>
      <w:r w:rsidRPr="0A50FB33" w:rsidR="687454A0">
        <w:rPr>
          <w:rFonts w:ascii="Arial" w:hAnsi="Arial" w:eastAsia="Arial" w:cs="Arial"/>
          <w:b w:val="1"/>
          <w:bCs w:val="1"/>
          <w:i w:val="0"/>
          <w:iCs w:val="0"/>
          <w:caps w:val="0"/>
          <w:smallCaps w:val="0"/>
          <w:noProof w:val="0"/>
          <w:color w:val="000000" w:themeColor="text1" w:themeTint="FF" w:themeShade="FF"/>
          <w:sz w:val="24"/>
          <w:szCs w:val="24"/>
          <w:lang w:val="en-US"/>
        </w:rPr>
        <w:t>Historical contex</w:t>
      </w:r>
      <w:r w:rsidRPr="0A50FB33" w:rsidR="687454A0">
        <w:rPr>
          <w:rFonts w:ascii="Arial" w:hAnsi="Arial" w:eastAsia="Arial" w:cs="Arial"/>
          <w:b w:val="1"/>
          <w:bCs w:val="1"/>
          <w:i w:val="0"/>
          <w:iCs w:val="0"/>
          <w:caps w:val="0"/>
          <w:smallCaps w:val="0"/>
          <w:noProof w:val="0"/>
          <w:color w:val="000000" w:themeColor="text1" w:themeTint="FF" w:themeShade="FF"/>
          <w:sz w:val="24"/>
          <w:szCs w:val="24"/>
          <w:lang w:val="en-US"/>
        </w:rPr>
        <w:t>t</w:t>
      </w:r>
      <w:r w:rsidRPr="0A50FB33" w:rsidR="687454A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3783FDEB">
        <w:rPr>
          <w:rFonts w:ascii="Arial" w:hAnsi="Arial" w:eastAsia="Arial" w:cs="Arial"/>
          <w:b w:val="0"/>
          <w:bCs w:val="0"/>
          <w:i w:val="0"/>
          <w:iCs w:val="0"/>
          <w:caps w:val="0"/>
          <w:smallCaps w:val="0"/>
          <w:noProof w:val="0"/>
          <w:color w:val="000000" w:themeColor="text1" w:themeTint="FF" w:themeShade="FF"/>
          <w:sz w:val="24"/>
          <w:szCs w:val="24"/>
          <w:lang w:val="en-US"/>
        </w:rPr>
        <w:t>Th</w:t>
      </w:r>
      <w:r w:rsidRPr="0A50FB33" w:rsidR="3783FDEB">
        <w:rPr>
          <w:rFonts w:ascii="Arial" w:hAnsi="Arial" w:eastAsia="Arial" w:cs="Arial"/>
          <w:noProof w:val="0"/>
          <w:color w:val="000000" w:themeColor="text1" w:themeTint="FF" w:themeShade="FF"/>
          <w:sz w:val="24"/>
          <w:szCs w:val="24"/>
          <w:lang w:val="en-US"/>
        </w:rPr>
        <w:t>e success alert (“Images ready”) and success email re images ready are already in production</w:t>
      </w:r>
      <w:r w:rsidRPr="0A50FB33" w:rsidR="16AEEB5D">
        <w:rPr>
          <w:rFonts w:ascii="Arial" w:hAnsi="Arial" w:eastAsia="Arial" w:cs="Arial"/>
          <w:noProof w:val="0"/>
          <w:color w:val="000000" w:themeColor="text1" w:themeTint="FF" w:themeShade="FF"/>
          <w:sz w:val="24"/>
          <w:szCs w:val="24"/>
          <w:lang w:val="en-US"/>
        </w:rPr>
        <w:t>, but this design does update the designs by adding in “Available until...” content</w:t>
      </w:r>
      <w:r w:rsidRPr="0A50FB33" w:rsidR="3783FDEB">
        <w:rPr>
          <w:rFonts w:ascii="Arial" w:hAnsi="Arial" w:eastAsia="Arial" w:cs="Arial"/>
          <w:noProof w:val="0"/>
          <w:color w:val="000000" w:themeColor="text1" w:themeTint="FF" w:themeShade="FF"/>
          <w:sz w:val="24"/>
          <w:szCs w:val="24"/>
          <w:lang w:val="en-US"/>
        </w:rPr>
        <w:t xml:space="preserve">. </w:t>
      </w:r>
      <w:r w:rsidRPr="0A50FB33" w:rsidR="37436F9D">
        <w:rPr>
          <w:rFonts w:ascii="Arial" w:hAnsi="Arial" w:eastAsia="Arial" w:cs="Arial"/>
          <w:noProof w:val="0"/>
          <w:color w:val="000000" w:themeColor="text1" w:themeTint="FF" w:themeShade="FF"/>
          <w:sz w:val="24"/>
          <w:szCs w:val="24"/>
          <w:lang w:val="en-US"/>
        </w:rPr>
        <w:t xml:space="preserve">Please note that there was a discussion </w:t>
      </w:r>
      <w:r w:rsidRPr="0A50FB33" w:rsidR="22681508">
        <w:rPr>
          <w:rFonts w:ascii="Arial" w:hAnsi="Arial" w:eastAsia="Arial" w:cs="Arial"/>
          <w:noProof w:val="0"/>
          <w:color w:val="000000" w:themeColor="text1" w:themeTint="FF" w:themeShade="FF"/>
          <w:sz w:val="24"/>
          <w:szCs w:val="24"/>
          <w:lang w:val="en-US"/>
        </w:rPr>
        <w:t>a</w:t>
      </w:r>
      <w:r w:rsidRPr="0A50FB33" w:rsidR="37436F9D">
        <w:rPr>
          <w:rFonts w:ascii="Arial" w:hAnsi="Arial" w:eastAsia="Arial" w:cs="Arial"/>
          <w:noProof w:val="0"/>
          <w:color w:val="000000" w:themeColor="text1" w:themeTint="FF" w:themeShade="FF"/>
          <w:sz w:val="24"/>
          <w:szCs w:val="24"/>
          <w:lang w:val="en-US"/>
        </w:rPr>
        <w:t xml:space="preserve">cross teams in the Thursday “MHV on VA.gov Portal UX Standardization sync” on </w:t>
      </w:r>
      <w:r w:rsidRPr="0A50FB33" w:rsidR="37436F9D">
        <w:rPr>
          <w:rFonts w:ascii="Arial" w:hAnsi="Arial" w:eastAsia="Arial" w:cs="Arial"/>
          <w:noProof w:val="0"/>
          <w:color w:val="000000" w:themeColor="text1" w:themeTint="FF" w:themeShade="FF"/>
          <w:sz w:val="24"/>
          <w:szCs w:val="24"/>
          <w:lang w:val="en-US"/>
        </w:rPr>
        <w:t>whether or not</w:t>
      </w:r>
      <w:r w:rsidRPr="0A50FB33" w:rsidR="37436F9D">
        <w:rPr>
          <w:rFonts w:ascii="Arial" w:hAnsi="Arial" w:eastAsia="Arial" w:cs="Arial"/>
          <w:noProof w:val="0"/>
          <w:color w:val="000000" w:themeColor="text1" w:themeTint="FF" w:themeShade="FF"/>
          <w:sz w:val="24"/>
          <w:szCs w:val="24"/>
          <w:lang w:val="en-US"/>
        </w:rPr>
        <w:t xml:space="preserve"> the links should be bolded in the alert.</w:t>
      </w:r>
    </w:p>
    <w:p w:rsidR="3783FDEB" w:rsidP="0A50FB33" w:rsidRDefault="3783FDEB" w14:paraId="16563453" w14:textId="0D6C4ABD">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noProof w:val="0"/>
          <w:color w:val="000000" w:themeColor="text1" w:themeTint="FF" w:themeShade="FF"/>
          <w:sz w:val="24"/>
          <w:szCs w:val="24"/>
          <w:lang w:val="en-US"/>
        </w:rPr>
      </w:pPr>
      <w:r w:rsidRPr="0A50FB33" w:rsidR="3783FDEB">
        <w:rPr>
          <w:rFonts w:ascii="Arial" w:hAnsi="Arial" w:eastAsia="Arial" w:cs="Arial"/>
          <w:noProof w:val="0"/>
          <w:color w:val="000000" w:themeColor="text1" w:themeTint="FF" w:themeShade="FF"/>
          <w:sz w:val="24"/>
          <w:szCs w:val="24"/>
          <w:lang w:val="en-US"/>
        </w:rPr>
        <w:t xml:space="preserve">The “expiring soon” alert and email are </w:t>
      </w:r>
      <w:r w:rsidRPr="0A50FB33" w:rsidR="3783FDEB">
        <w:rPr>
          <w:rFonts w:ascii="Arial" w:hAnsi="Arial" w:eastAsia="Arial" w:cs="Arial"/>
          <w:noProof w:val="0"/>
          <w:color w:val="000000" w:themeColor="text1" w:themeTint="FF" w:themeShade="FF"/>
          <w:sz w:val="24"/>
          <w:szCs w:val="24"/>
          <w:lang w:val="en-US"/>
        </w:rPr>
        <w:t>new designs</w:t>
      </w:r>
      <w:r w:rsidRPr="0A50FB33" w:rsidR="3783FDEB">
        <w:rPr>
          <w:rFonts w:ascii="Arial" w:hAnsi="Arial" w:eastAsia="Arial" w:cs="Arial"/>
          <w:noProof w:val="0"/>
          <w:color w:val="000000" w:themeColor="text1" w:themeTint="FF" w:themeShade="FF"/>
          <w:sz w:val="24"/>
          <w:szCs w:val="24"/>
          <w:lang w:val="en-US"/>
        </w:rPr>
        <w:t xml:space="preserve">. </w:t>
      </w:r>
    </w:p>
    <w:p w:rsidR="0A50FB33" w:rsidP="0A50FB33" w:rsidRDefault="0A50FB33" w14:paraId="5F8F8473" w14:textId="26C66D24">
      <w:pPr>
        <w:pStyle w:val="ListParagraph"/>
        <w:spacing w:before="0" w:beforeAutospacing="off" w:after="0" w:afterAutospacing="off"/>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B84377D" w:rsidP="0A50FB33" w:rsidRDefault="7B84377D" w14:paraId="7CB7A40E" w14:textId="73D06783">
      <w:pPr>
        <w:pStyle w:val="Normal"/>
        <w:suppressLineNumbers w:val="0"/>
        <w:bidi w:val="0"/>
        <w:spacing w:before="0" w:beforeAutospacing="off" w:after="0" w:afterAutospacing="off" w:line="279" w:lineRule="auto"/>
        <w:ind w:left="0" w:right="0"/>
        <w:jc w:val="left"/>
      </w:pPr>
      <w:r w:rsidRPr="0A50FB33" w:rsidR="7B84377D">
        <w:rPr>
          <w:rFonts w:ascii="Arial" w:hAnsi="Arial" w:eastAsia="Arial" w:cs="Arial"/>
          <w:b w:val="1"/>
          <w:bCs w:val="1"/>
          <w:i w:val="0"/>
          <w:iCs w:val="0"/>
          <w:caps w:val="0"/>
          <w:smallCaps w:val="0"/>
          <w:noProof w:val="0"/>
          <w:color w:val="000000" w:themeColor="text1" w:themeTint="FF" w:themeShade="FF"/>
          <w:sz w:val="28"/>
          <w:szCs w:val="28"/>
          <w:lang w:val="en-US"/>
        </w:rPr>
        <w:t>Load time UX enhancements</w:t>
      </w:r>
    </w:p>
    <w:p w:rsidR="7B84377D" w:rsidP="0A50FB33" w:rsidRDefault="7B84377D" w14:paraId="5A09A085" w14:textId="21FB53A2">
      <w:pPr>
        <w:pStyle w:val="ListParagraph"/>
        <w:numPr>
          <w:ilvl w:val="0"/>
          <w:numId w:val="1"/>
        </w:numPr>
        <w:spacing w:before="0" w:beforeAutospacing="off" w:after="160" w:afterAutospacing="off"/>
        <w:rPr>
          <w:rFonts w:ascii="Arial" w:hAnsi="Arial" w:eastAsia="Arial" w:cs="Arial"/>
          <w:noProof w:val="0"/>
          <w:color w:val="000000" w:themeColor="text1" w:themeTint="FF" w:themeShade="FF"/>
          <w:sz w:val="24"/>
          <w:szCs w:val="24"/>
          <w:lang w:val="en-US"/>
        </w:rPr>
      </w:pPr>
      <w:r w:rsidRPr="0A50FB33" w:rsidR="7B84377D">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7B8437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78A558F3">
        <w:rPr>
          <w:rFonts w:ascii="Arial" w:hAnsi="Arial" w:eastAsia="Arial" w:cs="Arial"/>
          <w:noProof w:val="0"/>
          <w:color w:val="000000" w:themeColor="text1" w:themeTint="FF" w:themeShade="FF"/>
          <w:sz w:val="24"/>
          <w:szCs w:val="24"/>
          <w:lang w:val="en-US"/>
        </w:rPr>
        <w:t xml:space="preserve">Some pages within Medical Records can take </w:t>
      </w:r>
      <w:r w:rsidRPr="0A50FB33" w:rsidR="3E1AD33B">
        <w:rPr>
          <w:rFonts w:ascii="Arial" w:hAnsi="Arial" w:eastAsia="Arial" w:cs="Arial"/>
          <w:noProof w:val="0"/>
          <w:color w:val="000000" w:themeColor="text1" w:themeTint="FF" w:themeShade="FF"/>
          <w:sz w:val="24"/>
          <w:szCs w:val="24"/>
          <w:lang w:val="en-US"/>
        </w:rPr>
        <w:t>a while</w:t>
      </w:r>
      <w:r w:rsidRPr="0A50FB33" w:rsidR="78A558F3">
        <w:rPr>
          <w:rFonts w:ascii="Arial" w:hAnsi="Arial" w:eastAsia="Arial" w:cs="Arial"/>
          <w:noProof w:val="0"/>
          <w:color w:val="000000" w:themeColor="text1" w:themeTint="FF" w:themeShade="FF"/>
          <w:sz w:val="24"/>
          <w:szCs w:val="24"/>
          <w:lang w:val="en-US"/>
        </w:rPr>
        <w:t xml:space="preserve"> to load (up to 50-ish seconds, albeit rarely) </w:t>
      </w:r>
      <w:r w:rsidRPr="0A50FB33" w:rsidR="78A558F3">
        <w:rPr>
          <w:rFonts w:ascii="Arial" w:hAnsi="Arial" w:eastAsia="Arial" w:cs="Arial"/>
          <w:noProof w:val="0"/>
          <w:color w:val="000000" w:themeColor="text1" w:themeTint="FF" w:themeShade="FF"/>
          <w:sz w:val="24"/>
          <w:szCs w:val="24"/>
          <w:lang w:val="en-US"/>
        </w:rPr>
        <w:t xml:space="preserve">so </w:t>
      </w:r>
      <w:r w:rsidRPr="0A50FB33" w:rsidR="079A89F6">
        <w:rPr>
          <w:rFonts w:ascii="Arial" w:hAnsi="Arial" w:eastAsia="Arial" w:cs="Arial"/>
          <w:noProof w:val="0"/>
          <w:color w:val="000000" w:themeColor="text1" w:themeTint="FF" w:themeShade="FF"/>
          <w:sz w:val="24"/>
          <w:szCs w:val="24"/>
          <w:lang w:val="en-US"/>
        </w:rPr>
        <w:t>considering</w:t>
      </w:r>
      <w:r w:rsidRPr="0A50FB33" w:rsidR="079A89F6">
        <w:rPr>
          <w:rFonts w:ascii="Arial" w:hAnsi="Arial" w:eastAsia="Arial" w:cs="Arial"/>
          <w:noProof w:val="0"/>
          <w:color w:val="000000" w:themeColor="text1" w:themeTint="FF" w:themeShade="FF"/>
          <w:sz w:val="24"/>
          <w:szCs w:val="24"/>
          <w:lang w:val="en-US"/>
        </w:rPr>
        <w:t xml:space="preserve"> </w:t>
      </w:r>
      <w:r w:rsidRPr="0A50FB33" w:rsidR="78A558F3">
        <w:rPr>
          <w:rFonts w:ascii="Arial" w:hAnsi="Arial" w:eastAsia="Arial" w:cs="Arial"/>
          <w:noProof w:val="0"/>
          <w:color w:val="000000" w:themeColor="text1" w:themeTint="FF" w:themeShade="FF"/>
          <w:sz w:val="24"/>
          <w:szCs w:val="24"/>
          <w:lang w:val="en-US"/>
        </w:rPr>
        <w:t xml:space="preserve">updated loading designs </w:t>
      </w:r>
      <w:r w:rsidRPr="0A50FB33" w:rsidR="5FC58BCB">
        <w:rPr>
          <w:rFonts w:ascii="Arial" w:hAnsi="Arial" w:eastAsia="Arial" w:cs="Arial"/>
          <w:noProof w:val="0"/>
          <w:color w:val="000000" w:themeColor="text1" w:themeTint="FF" w:themeShade="FF"/>
          <w:sz w:val="24"/>
          <w:szCs w:val="24"/>
          <w:lang w:val="en-US"/>
        </w:rPr>
        <w:t xml:space="preserve">may </w:t>
      </w:r>
      <w:r w:rsidRPr="0A50FB33" w:rsidR="78A558F3">
        <w:rPr>
          <w:rFonts w:ascii="Arial" w:hAnsi="Arial" w:eastAsia="Arial" w:cs="Arial"/>
          <w:noProof w:val="0"/>
          <w:color w:val="000000" w:themeColor="text1" w:themeTint="FF" w:themeShade="FF"/>
          <w:sz w:val="24"/>
          <w:szCs w:val="24"/>
          <w:lang w:val="en-US"/>
        </w:rPr>
        <w:t>decrease frustration and confusion for Veterans.</w:t>
      </w:r>
    </w:p>
    <w:p w:rsidR="7B84377D" w:rsidP="0A50FB33" w:rsidRDefault="7B84377D" w14:paraId="000F6F30" w14:textId="2201FE38">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7B84377D">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7B84377D">
        <w:rPr>
          <w:rFonts w:ascii="Arial" w:hAnsi="Arial" w:eastAsia="Arial" w:cs="Arial"/>
          <w:b w:val="0"/>
          <w:bCs w:val="0"/>
          <w:i w:val="0"/>
          <w:iCs w:val="0"/>
          <w:caps w:val="0"/>
          <w:smallCaps w:val="0"/>
          <w:noProof w:val="0"/>
          <w:color w:val="000000" w:themeColor="text1" w:themeTint="FF" w:themeShade="FF"/>
          <w:sz w:val="24"/>
          <w:szCs w:val="24"/>
          <w:lang w:val="en-US"/>
        </w:rPr>
        <w:t>: This is still in preliminary designs.</w:t>
      </w:r>
    </w:p>
    <w:p w:rsidR="7B84377D" w:rsidP="0A50FB33" w:rsidRDefault="7B84377D" w14:paraId="6183380F" w14:textId="4A444873">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hyperlink r:id="Rdb81996c8e4f463f">
        <w:r w:rsidRPr="0A50FB33" w:rsidR="7B84377D">
          <w:rPr>
            <w:rStyle w:val="Hyperlink"/>
            <w:rFonts w:ascii="Arial" w:hAnsi="Arial" w:eastAsia="Arial" w:cs="Arial"/>
            <w:b w:val="1"/>
            <w:bCs w:val="1"/>
            <w:i w:val="0"/>
            <w:iCs w:val="0"/>
            <w:caps w:val="0"/>
            <w:smallCaps w:val="0"/>
            <w:noProof w:val="0"/>
            <w:sz w:val="24"/>
            <w:szCs w:val="24"/>
            <w:lang w:val="en-US"/>
          </w:rPr>
          <w:t>Figma link</w:t>
        </w:r>
      </w:hyperlink>
    </w:p>
    <w:p w:rsidR="7B84377D" w:rsidP="0A50FB33" w:rsidRDefault="7B84377D" w14:paraId="058A2F54" w14:textId="54F7C54C">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hyperlink r:id="R043b913bf548483a">
        <w:r w:rsidRPr="0A50FB33" w:rsidR="7B84377D">
          <w:rPr>
            <w:rStyle w:val="Hyperlink"/>
            <w:rFonts w:ascii="Arial" w:hAnsi="Arial" w:eastAsia="Arial" w:cs="Arial"/>
            <w:b w:val="1"/>
            <w:bCs w:val="1"/>
            <w:i w:val="0"/>
            <w:iCs w:val="0"/>
            <w:caps w:val="0"/>
            <w:smallCaps w:val="0"/>
            <w:noProof w:val="0"/>
            <w:sz w:val="24"/>
            <w:szCs w:val="24"/>
            <w:lang w:val="en-US"/>
          </w:rPr>
          <w:t>Jira ticket</w:t>
        </w:r>
      </w:hyperlink>
    </w:p>
    <w:p w:rsidR="7B84377D" w:rsidP="0A50FB33" w:rsidRDefault="7B84377D" w14:paraId="419BD5A0" w14:textId="6BED7612">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7B84377D">
        <w:rPr>
          <w:rFonts w:ascii="Arial" w:hAnsi="Arial" w:eastAsia="Arial" w:cs="Arial"/>
          <w:b w:val="1"/>
          <w:bCs w:val="1"/>
          <w:i w:val="0"/>
          <w:iCs w:val="0"/>
          <w:caps w:val="0"/>
          <w:smallCaps w:val="0"/>
          <w:noProof w:val="0"/>
          <w:color w:val="000000" w:themeColor="text1" w:themeTint="FF" w:themeShade="FF"/>
          <w:sz w:val="24"/>
          <w:szCs w:val="24"/>
          <w:lang w:val="en-US"/>
        </w:rPr>
        <w:t>Historical context</w:t>
      </w:r>
      <w:r w:rsidRPr="0A50FB33" w:rsidR="7B8437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2EFD7177">
        <w:rPr>
          <w:rFonts w:ascii="Arial" w:hAnsi="Arial" w:eastAsia="Arial" w:cs="Arial"/>
          <w:b w:val="0"/>
          <w:bCs w:val="0"/>
          <w:i w:val="0"/>
          <w:iCs w:val="0"/>
          <w:caps w:val="0"/>
          <w:smallCaps w:val="0"/>
          <w:noProof w:val="0"/>
          <w:color w:val="000000" w:themeColor="text1" w:themeTint="FF" w:themeShade="FF"/>
          <w:sz w:val="24"/>
          <w:szCs w:val="24"/>
          <w:lang w:val="en-US"/>
        </w:rPr>
        <w:t xml:space="preserve">Mike Moyer put in a new measurement in Datadog (I </w:t>
      </w:r>
      <w:r w:rsidRPr="0A50FB33" w:rsidR="2519A4F1">
        <w:rPr>
          <w:rFonts w:ascii="Arial" w:hAnsi="Arial" w:eastAsia="Arial" w:cs="Arial"/>
          <w:b w:val="0"/>
          <w:bCs w:val="0"/>
          <w:i w:val="0"/>
          <w:iCs w:val="0"/>
          <w:caps w:val="0"/>
          <w:smallCaps w:val="0"/>
          <w:noProof w:val="0"/>
          <w:color w:val="000000" w:themeColor="text1" w:themeTint="FF" w:themeShade="FF"/>
          <w:sz w:val="24"/>
          <w:szCs w:val="24"/>
          <w:lang w:val="en-US"/>
        </w:rPr>
        <w:t>think</w:t>
      </w:r>
      <w:r w:rsidRPr="0A50FB33" w:rsidR="2EFD7177">
        <w:rPr>
          <w:rFonts w:ascii="Arial" w:hAnsi="Arial" w:eastAsia="Arial" w:cs="Arial"/>
          <w:b w:val="0"/>
          <w:bCs w:val="0"/>
          <w:i w:val="0"/>
          <w:iCs w:val="0"/>
          <w:caps w:val="0"/>
          <w:smallCaps w:val="0"/>
          <w:noProof w:val="0"/>
          <w:color w:val="000000" w:themeColor="text1" w:themeTint="FF" w:themeShade="FF"/>
          <w:sz w:val="24"/>
          <w:szCs w:val="24"/>
          <w:lang w:val="en-US"/>
        </w:rPr>
        <w:t xml:space="preserve"> sometime in June 2025) called Load Time Distribution to ensure we are </w:t>
      </w:r>
      <w:r w:rsidRPr="0A50FB33" w:rsidR="2EFD7177">
        <w:rPr>
          <w:rFonts w:ascii="Arial" w:hAnsi="Arial" w:eastAsia="Arial" w:cs="Arial"/>
          <w:b w:val="0"/>
          <w:bCs w:val="0"/>
          <w:i w:val="0"/>
          <w:iCs w:val="0"/>
          <w:caps w:val="0"/>
          <w:smallCaps w:val="0"/>
          <w:noProof w:val="0"/>
          <w:color w:val="000000" w:themeColor="text1" w:themeTint="FF" w:themeShade="FF"/>
          <w:sz w:val="24"/>
          <w:szCs w:val="24"/>
          <w:lang w:val="en-US"/>
        </w:rPr>
        <w:t>monitoring</w:t>
      </w:r>
      <w:r w:rsidRPr="0A50FB33" w:rsidR="2EFD7177">
        <w:rPr>
          <w:rFonts w:ascii="Arial" w:hAnsi="Arial" w:eastAsia="Arial" w:cs="Arial"/>
          <w:b w:val="0"/>
          <w:bCs w:val="0"/>
          <w:i w:val="0"/>
          <w:iCs w:val="0"/>
          <w:caps w:val="0"/>
          <w:smallCaps w:val="0"/>
          <w:noProof w:val="0"/>
          <w:color w:val="000000" w:themeColor="text1" w:themeTint="FF" w:themeShade="FF"/>
          <w:sz w:val="24"/>
          <w:szCs w:val="24"/>
          <w:lang w:val="en-US"/>
        </w:rPr>
        <w:t xml:space="preserve"> load time moving forward. The developers have done </w:t>
      </w:r>
      <w:r w:rsidRPr="0A50FB33" w:rsidR="58E85762">
        <w:rPr>
          <w:rFonts w:ascii="Arial" w:hAnsi="Arial" w:eastAsia="Arial" w:cs="Arial"/>
          <w:b w:val="0"/>
          <w:bCs w:val="0"/>
          <w:i w:val="0"/>
          <w:iCs w:val="0"/>
          <w:caps w:val="0"/>
          <w:smallCaps w:val="0"/>
          <w:noProof w:val="0"/>
          <w:color w:val="000000" w:themeColor="text1" w:themeTint="FF" w:themeShade="FF"/>
          <w:sz w:val="24"/>
          <w:szCs w:val="24"/>
          <w:lang w:val="en-US"/>
        </w:rPr>
        <w:t xml:space="preserve">work </w:t>
      </w:r>
      <w:r w:rsidRPr="0A50FB33" w:rsidR="2EFD7177">
        <w:rPr>
          <w:rFonts w:ascii="Arial" w:hAnsi="Arial" w:eastAsia="Arial" w:cs="Arial"/>
          <w:b w:val="0"/>
          <w:bCs w:val="0"/>
          <w:i w:val="0"/>
          <w:iCs w:val="0"/>
          <w:caps w:val="0"/>
          <w:smallCaps w:val="0"/>
          <w:noProof w:val="0"/>
          <w:color w:val="000000" w:themeColor="text1" w:themeTint="FF" w:themeShade="FF"/>
          <w:sz w:val="24"/>
          <w:szCs w:val="24"/>
          <w:lang w:val="en-US"/>
        </w:rPr>
        <w:t>on the back en</w:t>
      </w:r>
      <w:r w:rsidRPr="0A50FB33" w:rsidR="57F3519F">
        <w:rPr>
          <w:rFonts w:ascii="Arial" w:hAnsi="Arial" w:eastAsia="Arial" w:cs="Arial"/>
          <w:b w:val="0"/>
          <w:bCs w:val="0"/>
          <w:i w:val="0"/>
          <w:iCs w:val="0"/>
          <w:caps w:val="0"/>
          <w:smallCaps w:val="0"/>
          <w:noProof w:val="0"/>
          <w:color w:val="000000" w:themeColor="text1" w:themeTint="FF" w:themeShade="FF"/>
          <w:sz w:val="24"/>
          <w:szCs w:val="24"/>
          <w:lang w:val="en-US"/>
        </w:rPr>
        <w:t>d to decrease load times across various APIs.</w:t>
      </w:r>
    </w:p>
    <w:p w:rsidR="0A50FB33" w:rsidP="0A50FB33" w:rsidRDefault="0A50FB33" w14:paraId="1E4001D2" w14:textId="3039962D">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n-US"/>
        </w:rPr>
      </w:pPr>
    </w:p>
    <w:p w:rsidR="57F3519F" w:rsidP="0A50FB33" w:rsidRDefault="57F3519F" w14:paraId="0768F7CC" w14:textId="26E8674D">
      <w:pPr>
        <w:pStyle w:val="Normal"/>
        <w:suppressLineNumbers w:val="0"/>
        <w:bidi w:val="0"/>
        <w:spacing w:before="0" w:beforeAutospacing="off" w:after="0" w:afterAutospacing="off" w:line="279" w:lineRule="auto"/>
        <w:ind w:left="0" w:right="0"/>
        <w:jc w:val="left"/>
      </w:pPr>
      <w:r w:rsidRPr="0A50FB33" w:rsidR="57F3519F">
        <w:rPr>
          <w:rFonts w:ascii="Arial" w:hAnsi="Arial" w:eastAsia="Arial" w:cs="Arial"/>
          <w:b w:val="1"/>
          <w:bCs w:val="1"/>
          <w:i w:val="0"/>
          <w:iCs w:val="0"/>
          <w:caps w:val="0"/>
          <w:smallCaps w:val="0"/>
          <w:noProof w:val="0"/>
          <w:color w:val="000000" w:themeColor="text1" w:themeTint="FF" w:themeShade="FF"/>
          <w:sz w:val="28"/>
          <w:szCs w:val="28"/>
          <w:lang w:val="en-US"/>
        </w:rPr>
        <w:t>Data visualizations</w:t>
      </w:r>
    </w:p>
    <w:p w:rsidR="0B349791" w:rsidP="0A50FB33" w:rsidRDefault="0B349791" w14:paraId="7D9C597D" w14:textId="67684285">
      <w:pPr>
        <w:pStyle w:val="ListParagraph"/>
        <w:numPr>
          <w:ilvl w:val="0"/>
          <w:numId w:val="1"/>
        </w:numPr>
        <w:spacing w:before="0" w:beforeAutospacing="off" w:after="160" w:afterAutospacing="off"/>
        <w:rPr>
          <w:rFonts w:ascii="Arial" w:hAnsi="Arial" w:eastAsia="Arial" w:cs="Arial"/>
          <w:noProof w:val="0"/>
          <w:color w:val="000000" w:themeColor="text1" w:themeTint="FF" w:themeShade="FF"/>
          <w:sz w:val="24"/>
          <w:szCs w:val="24"/>
          <w:lang w:val="en-US"/>
        </w:rPr>
      </w:pPr>
      <w:r w:rsidRPr="0A50FB33" w:rsidR="0B349791">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0B3497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774B9EAB">
        <w:rPr>
          <w:rFonts w:ascii="Arial" w:hAnsi="Arial" w:eastAsia="Arial" w:cs="Arial"/>
          <w:noProof w:val="0"/>
          <w:color w:val="000000" w:themeColor="text1" w:themeTint="FF" w:themeShade="FF"/>
          <w:sz w:val="24"/>
          <w:szCs w:val="24"/>
          <w:lang w:val="en-US"/>
        </w:rPr>
        <w:t>Veterans want to have a better understanding of what their lab and test results mean. Including data visualization provides information in</w:t>
      </w:r>
      <w:r w:rsidRPr="0A50FB33" w:rsidR="7E609541">
        <w:rPr>
          <w:rFonts w:ascii="Arial" w:hAnsi="Arial" w:eastAsia="Arial" w:cs="Arial"/>
          <w:noProof w:val="0"/>
          <w:color w:val="000000" w:themeColor="text1" w:themeTint="FF" w:themeShade="FF"/>
          <w:sz w:val="24"/>
          <w:szCs w:val="24"/>
          <w:lang w:val="en-US"/>
        </w:rPr>
        <w:t xml:space="preserve"> an easily digestible way, such as </w:t>
      </w:r>
      <w:r w:rsidRPr="0A50FB33" w:rsidR="774B9EAB">
        <w:rPr>
          <w:rFonts w:ascii="Arial" w:hAnsi="Arial" w:eastAsia="Arial" w:cs="Arial"/>
          <w:noProof w:val="0"/>
          <w:color w:val="000000" w:themeColor="text1" w:themeTint="FF" w:themeShade="FF"/>
          <w:sz w:val="24"/>
          <w:szCs w:val="24"/>
          <w:lang w:val="en-US"/>
        </w:rPr>
        <w:t xml:space="preserve">where their result falls within the reference range. Since this is an entirely </w:t>
      </w:r>
      <w:r w:rsidRPr="0A50FB33" w:rsidR="774B9EAB">
        <w:rPr>
          <w:rFonts w:ascii="Arial" w:hAnsi="Arial" w:eastAsia="Arial" w:cs="Arial"/>
          <w:noProof w:val="0"/>
          <w:color w:val="000000" w:themeColor="text1" w:themeTint="FF" w:themeShade="FF"/>
          <w:sz w:val="24"/>
          <w:szCs w:val="24"/>
          <w:lang w:val="en-US"/>
        </w:rPr>
        <w:t xml:space="preserve">new </w:t>
      </w:r>
      <w:r w:rsidRPr="0A50FB33" w:rsidR="67274493">
        <w:rPr>
          <w:rFonts w:ascii="Arial" w:hAnsi="Arial" w:eastAsia="Arial" w:cs="Arial"/>
          <w:noProof w:val="0"/>
          <w:color w:val="000000" w:themeColor="text1" w:themeTint="FF" w:themeShade="FF"/>
          <w:sz w:val="24"/>
          <w:szCs w:val="24"/>
          <w:lang w:val="en-US"/>
        </w:rPr>
        <w:t>design</w:t>
      </w:r>
      <w:r w:rsidRPr="0A50FB33" w:rsidR="67274493">
        <w:rPr>
          <w:rFonts w:ascii="Arial" w:hAnsi="Arial" w:eastAsia="Arial" w:cs="Arial"/>
          <w:noProof w:val="0"/>
          <w:color w:val="000000" w:themeColor="text1" w:themeTint="FF" w:themeShade="FF"/>
          <w:sz w:val="24"/>
          <w:szCs w:val="24"/>
          <w:lang w:val="en-US"/>
        </w:rPr>
        <w:t xml:space="preserve"> feature, the scope will be limited to </w:t>
      </w:r>
      <w:r w:rsidRPr="0A50FB33" w:rsidR="138821FA">
        <w:rPr>
          <w:rFonts w:ascii="Arial" w:hAnsi="Arial" w:eastAsia="Arial" w:cs="Arial"/>
          <w:noProof w:val="0"/>
          <w:color w:val="000000" w:themeColor="text1" w:themeTint="FF" w:themeShade="FF"/>
          <w:sz w:val="24"/>
          <w:szCs w:val="24"/>
          <w:lang w:val="en-US"/>
        </w:rPr>
        <w:t xml:space="preserve">only </w:t>
      </w:r>
      <w:r w:rsidRPr="0A50FB33" w:rsidR="67274493">
        <w:rPr>
          <w:rFonts w:ascii="Arial" w:hAnsi="Arial" w:eastAsia="Arial" w:cs="Arial"/>
          <w:noProof w:val="0"/>
          <w:color w:val="000000" w:themeColor="text1" w:themeTint="FF" w:themeShade="FF"/>
          <w:sz w:val="24"/>
          <w:szCs w:val="24"/>
          <w:lang w:val="en-US"/>
        </w:rPr>
        <w:t xml:space="preserve">Lab and test results – Chemistry and </w:t>
      </w:r>
      <w:r w:rsidRPr="0A50FB33" w:rsidR="67274493">
        <w:rPr>
          <w:rFonts w:ascii="Arial" w:hAnsi="Arial" w:eastAsia="Arial" w:cs="Arial"/>
          <w:noProof w:val="0"/>
          <w:color w:val="000000" w:themeColor="text1" w:themeTint="FF" w:themeShade="FF"/>
          <w:sz w:val="24"/>
          <w:szCs w:val="24"/>
          <w:lang w:val="en-US"/>
        </w:rPr>
        <w:t>hematology</w:t>
      </w:r>
      <w:r w:rsidRPr="0A50FB33" w:rsidR="67274493">
        <w:rPr>
          <w:rFonts w:ascii="Arial" w:hAnsi="Arial" w:eastAsia="Arial" w:cs="Arial"/>
          <w:noProof w:val="0"/>
          <w:color w:val="000000" w:themeColor="text1" w:themeTint="FF" w:themeShade="FF"/>
          <w:sz w:val="24"/>
          <w:szCs w:val="24"/>
          <w:lang w:val="en-US"/>
        </w:rPr>
        <w:t xml:space="preserve">. </w:t>
      </w:r>
    </w:p>
    <w:p w:rsidR="0B349791" w:rsidP="0A50FB33" w:rsidRDefault="0B349791" w14:paraId="09954835" w14:textId="2B648F51">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0B349791">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0B349791">
        <w:rPr>
          <w:rFonts w:ascii="Arial" w:hAnsi="Arial" w:eastAsia="Arial" w:cs="Arial"/>
          <w:b w:val="0"/>
          <w:bCs w:val="0"/>
          <w:i w:val="0"/>
          <w:iCs w:val="0"/>
          <w:caps w:val="0"/>
          <w:smallCaps w:val="0"/>
          <w:noProof w:val="0"/>
          <w:color w:val="000000" w:themeColor="text1" w:themeTint="FF" w:themeShade="FF"/>
          <w:sz w:val="24"/>
          <w:szCs w:val="24"/>
          <w:lang w:val="en-US"/>
        </w:rPr>
        <w:t xml:space="preserve">: This has gone through several rounds of feedback </w:t>
      </w:r>
      <w:r w:rsidRPr="0A50FB33" w:rsidR="0B349791">
        <w:rPr>
          <w:rFonts w:ascii="Arial" w:hAnsi="Arial" w:eastAsia="Arial" w:cs="Arial"/>
          <w:b w:val="0"/>
          <w:bCs w:val="0"/>
          <w:i w:val="0"/>
          <w:iCs w:val="0"/>
          <w:caps w:val="0"/>
          <w:smallCaps w:val="0"/>
          <w:noProof w:val="0"/>
          <w:color w:val="000000" w:themeColor="text1" w:themeTint="FF" w:themeShade="FF"/>
          <w:sz w:val="24"/>
          <w:szCs w:val="24"/>
          <w:lang w:val="en-US"/>
        </w:rPr>
        <w:t>in</w:t>
      </w:r>
      <w:r w:rsidRPr="0A50FB33" w:rsidR="0B349791">
        <w:rPr>
          <w:rFonts w:ascii="Arial" w:hAnsi="Arial" w:eastAsia="Arial" w:cs="Arial"/>
          <w:b w:val="0"/>
          <w:bCs w:val="0"/>
          <w:i w:val="0"/>
          <w:iCs w:val="0"/>
          <w:caps w:val="0"/>
          <w:smallCaps w:val="0"/>
          <w:noProof w:val="0"/>
          <w:color w:val="000000" w:themeColor="text1" w:themeTint="FF" w:themeShade="FF"/>
          <w:sz w:val="24"/>
          <w:szCs w:val="24"/>
          <w:lang w:val="en-US"/>
        </w:rPr>
        <w:t xml:space="preserve"> the Thursday Collab calls, and Lexi and Rianna have had a few conversations with developers as well – any relevant notes are in the Figma canvas.</w:t>
      </w:r>
      <w:r w:rsidRPr="0A50FB33" w:rsidR="78514279">
        <w:rPr>
          <w:rFonts w:ascii="Arial" w:hAnsi="Arial" w:eastAsia="Arial" w:cs="Arial"/>
          <w:b w:val="0"/>
          <w:bCs w:val="0"/>
          <w:i w:val="0"/>
          <w:iCs w:val="0"/>
          <w:caps w:val="0"/>
          <w:smallCaps w:val="0"/>
          <w:noProof w:val="0"/>
          <w:color w:val="000000" w:themeColor="text1" w:themeTint="FF" w:themeShade="FF"/>
          <w:sz w:val="24"/>
          <w:szCs w:val="24"/>
          <w:lang w:val="en-US"/>
        </w:rPr>
        <w:t xml:space="preserve"> This also went through preliminary </w:t>
      </w:r>
      <w:r w:rsidRPr="0A50FB33" w:rsidR="78514279">
        <w:rPr>
          <w:rFonts w:ascii="Arial" w:hAnsi="Arial" w:eastAsia="Arial" w:cs="Arial"/>
          <w:b w:val="0"/>
          <w:bCs w:val="0"/>
          <w:i w:val="0"/>
          <w:iCs w:val="0"/>
          <w:caps w:val="0"/>
          <w:smallCaps w:val="0"/>
          <w:noProof w:val="0"/>
          <w:color w:val="000000" w:themeColor="text1" w:themeTint="FF" w:themeShade="FF"/>
          <w:sz w:val="24"/>
          <w:szCs w:val="24"/>
          <w:lang w:val="en-US"/>
        </w:rPr>
        <w:t>accessibility</w:t>
      </w:r>
      <w:r w:rsidRPr="0A50FB33" w:rsidR="78514279">
        <w:rPr>
          <w:rFonts w:ascii="Arial" w:hAnsi="Arial" w:eastAsia="Arial" w:cs="Arial"/>
          <w:b w:val="0"/>
          <w:bCs w:val="0"/>
          <w:i w:val="0"/>
          <w:iCs w:val="0"/>
          <w:caps w:val="0"/>
          <w:smallCaps w:val="0"/>
          <w:noProof w:val="0"/>
          <w:color w:val="000000" w:themeColor="text1" w:themeTint="FF" w:themeShade="FF"/>
          <w:sz w:val="24"/>
          <w:szCs w:val="24"/>
          <w:lang w:val="en-US"/>
        </w:rPr>
        <w:t xml:space="preserve"> reviews with Bobby.</w:t>
      </w:r>
      <w:r w:rsidRPr="0A50FB33" w:rsidR="119EFB94">
        <w:rPr>
          <w:rFonts w:ascii="Arial" w:hAnsi="Arial" w:eastAsia="Arial" w:cs="Arial"/>
          <w:b w:val="0"/>
          <w:bCs w:val="0"/>
          <w:i w:val="0"/>
          <w:iCs w:val="0"/>
          <w:caps w:val="0"/>
          <w:smallCaps w:val="0"/>
          <w:noProof w:val="0"/>
          <w:color w:val="000000" w:themeColor="text1" w:themeTint="FF" w:themeShade="FF"/>
          <w:sz w:val="24"/>
          <w:szCs w:val="24"/>
          <w:lang w:val="en-US"/>
        </w:rPr>
        <w:t xml:space="preserve"> Designs were given to SMEs via email and are awaiting feedback.</w:t>
      </w:r>
    </w:p>
    <w:p w:rsidR="0B349791" w:rsidP="0A50FB33" w:rsidRDefault="0B349791" w14:paraId="770BB676" w14:textId="0A5153DD">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sz w:val="24"/>
          <w:szCs w:val="24"/>
          <w:lang w:val="en-US"/>
        </w:rPr>
      </w:pPr>
      <w:hyperlink r:id="Rd70b6eb0c9ff4e7c">
        <w:r w:rsidRPr="0A50FB33" w:rsidR="0B349791">
          <w:rPr>
            <w:rStyle w:val="Hyperlink"/>
            <w:rFonts w:ascii="Arial" w:hAnsi="Arial" w:eastAsia="Arial" w:cs="Arial"/>
            <w:b w:val="1"/>
            <w:bCs w:val="1"/>
            <w:i w:val="0"/>
            <w:iCs w:val="0"/>
            <w:caps w:val="0"/>
            <w:smallCaps w:val="0"/>
            <w:noProof w:val="0"/>
            <w:sz w:val="24"/>
            <w:szCs w:val="24"/>
            <w:lang w:val="en-US"/>
          </w:rPr>
          <w:t>Figma link</w:t>
        </w:r>
      </w:hyperlink>
      <w:r w:rsidRPr="0A50FB33" w:rsidR="0B3497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CBB4D95" w:rsidP="0A50FB33" w:rsidRDefault="3CBB4D95" w14:paraId="2301E71F" w14:textId="4955CE25">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en-US"/>
        </w:rPr>
      </w:pPr>
      <w:hyperlink r:id="R813a099698b64cf5">
        <w:r w:rsidRPr="0A50FB33" w:rsidR="3CBB4D95">
          <w:rPr>
            <w:rStyle w:val="Hyperlink"/>
            <w:rFonts w:ascii="Arial" w:hAnsi="Arial" w:eastAsia="Arial" w:cs="Arial"/>
            <w:b w:val="0"/>
            <w:bCs w:val="0"/>
            <w:i w:val="0"/>
            <w:iCs w:val="0"/>
            <w:caps w:val="0"/>
            <w:smallCaps w:val="0"/>
            <w:noProof w:val="0"/>
            <w:sz w:val="24"/>
            <w:szCs w:val="24"/>
            <w:lang w:val="en-US"/>
          </w:rPr>
          <w:t>Design intent Figma link</w:t>
        </w:r>
      </w:hyperlink>
      <w:r w:rsidRPr="0A50FB33" w:rsidR="3CBB4D95">
        <w:rPr>
          <w:rFonts w:ascii="Arial" w:hAnsi="Arial" w:eastAsia="Arial" w:cs="Arial"/>
          <w:b w:val="0"/>
          <w:bCs w:val="0"/>
          <w:i w:val="0"/>
          <w:iCs w:val="0"/>
          <w:caps w:val="0"/>
          <w:smallCaps w:val="0"/>
          <w:noProof w:val="0"/>
          <w:color w:val="000000" w:themeColor="text1" w:themeTint="FF" w:themeShade="FF"/>
          <w:sz w:val="24"/>
          <w:szCs w:val="24"/>
          <w:lang w:val="en-US"/>
        </w:rPr>
        <w:t xml:space="preserve"> (not done)</w:t>
      </w:r>
    </w:p>
    <w:p w:rsidR="0B349791" w:rsidP="0A50FB33" w:rsidRDefault="0B349791" w14:paraId="7899BD8B" w14:textId="327839B3">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hyperlink r:id="R983caed683b646d0">
        <w:r w:rsidRPr="0A50FB33" w:rsidR="0B349791">
          <w:rPr>
            <w:rStyle w:val="Hyperlink"/>
            <w:rFonts w:ascii="Arial" w:hAnsi="Arial" w:eastAsia="Arial" w:cs="Arial"/>
            <w:b w:val="1"/>
            <w:bCs w:val="1"/>
            <w:i w:val="0"/>
            <w:iCs w:val="0"/>
            <w:caps w:val="0"/>
            <w:smallCaps w:val="0"/>
            <w:noProof w:val="0"/>
            <w:sz w:val="24"/>
            <w:szCs w:val="24"/>
            <w:lang w:val="en-US"/>
          </w:rPr>
          <w:t>Jira ticket</w:t>
        </w:r>
      </w:hyperlink>
    </w:p>
    <w:p w:rsidR="0B349791" w:rsidP="0A50FB33" w:rsidRDefault="0B349791" w14:paraId="17508D10" w14:textId="5F5663FB">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0B349791">
        <w:rPr>
          <w:rFonts w:ascii="Arial" w:hAnsi="Arial" w:eastAsia="Arial" w:cs="Arial"/>
          <w:b w:val="1"/>
          <w:bCs w:val="1"/>
          <w:i w:val="0"/>
          <w:iCs w:val="0"/>
          <w:caps w:val="0"/>
          <w:smallCaps w:val="0"/>
          <w:noProof w:val="0"/>
          <w:color w:val="000000" w:themeColor="text1" w:themeTint="FF" w:themeShade="FF"/>
          <w:sz w:val="24"/>
          <w:szCs w:val="24"/>
          <w:lang w:val="en-US"/>
        </w:rPr>
        <w:t>Historical context</w:t>
      </w:r>
      <w:r w:rsidRPr="0A50FB33" w:rsidR="0B3497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 xml:space="preserve">We currently do </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not</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22D6C18F">
        <w:rPr>
          <w:rFonts w:ascii="Arial" w:hAnsi="Arial" w:eastAsia="Arial" w:cs="Arial"/>
          <w:b w:val="0"/>
          <w:bCs w:val="0"/>
          <w:i w:val="0"/>
          <w:iCs w:val="0"/>
          <w:caps w:val="0"/>
          <w:smallCaps w:val="0"/>
          <w:noProof w:val="0"/>
          <w:color w:val="000000" w:themeColor="text1" w:themeTint="FF" w:themeShade="FF"/>
          <w:sz w:val="24"/>
          <w:szCs w:val="24"/>
          <w:lang w:val="en-US"/>
        </w:rPr>
        <w:t xml:space="preserve">have </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 xml:space="preserve">any data </w:t>
      </w:r>
      <w:r w:rsidRPr="0A50FB33" w:rsidR="31DD1BF4">
        <w:rPr>
          <w:rFonts w:ascii="Arial" w:hAnsi="Arial" w:eastAsia="Arial" w:cs="Arial"/>
          <w:b w:val="0"/>
          <w:bCs w:val="0"/>
          <w:i w:val="0"/>
          <w:iCs w:val="0"/>
          <w:caps w:val="0"/>
          <w:smallCaps w:val="0"/>
          <w:noProof w:val="0"/>
          <w:color w:val="000000" w:themeColor="text1" w:themeTint="FF" w:themeShade="FF"/>
          <w:sz w:val="24"/>
          <w:szCs w:val="24"/>
          <w:lang w:val="en-US"/>
        </w:rPr>
        <w:t>visualizations</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 xml:space="preserve"> in MR, so this will be </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a new design</w:t>
      </w:r>
      <w:r w:rsidRPr="0A50FB33" w:rsidR="137762DE">
        <w:rPr>
          <w:rFonts w:ascii="Arial" w:hAnsi="Arial" w:eastAsia="Arial" w:cs="Arial"/>
          <w:b w:val="0"/>
          <w:bCs w:val="0"/>
          <w:i w:val="0"/>
          <w:iCs w:val="0"/>
          <w:caps w:val="0"/>
          <w:smallCaps w:val="0"/>
          <w:noProof w:val="0"/>
          <w:color w:val="000000" w:themeColor="text1" w:themeTint="FF" w:themeShade="FF"/>
          <w:sz w:val="24"/>
          <w:szCs w:val="24"/>
          <w:lang w:val="en-US"/>
        </w:rPr>
        <w:t>. Please note that to be accessible, these visualizations will not be read by a screen reader</w:t>
      </w:r>
      <w:r w:rsidRPr="0A50FB33" w:rsidR="62C1D7E6">
        <w:rPr>
          <w:rFonts w:ascii="Arial" w:hAnsi="Arial" w:eastAsia="Arial" w:cs="Arial"/>
          <w:b w:val="0"/>
          <w:bCs w:val="0"/>
          <w:i w:val="0"/>
          <w:iCs w:val="0"/>
          <w:caps w:val="0"/>
          <w:smallCaps w:val="0"/>
          <w:noProof w:val="0"/>
          <w:color w:val="000000" w:themeColor="text1" w:themeTint="FF" w:themeShade="FF"/>
          <w:sz w:val="24"/>
          <w:szCs w:val="24"/>
          <w:lang w:val="en-US"/>
        </w:rPr>
        <w:t xml:space="preserve"> because they are just a </w:t>
      </w:r>
      <w:r w:rsidRPr="0A50FB33" w:rsidR="6AFD2100">
        <w:rPr>
          <w:rFonts w:ascii="Arial" w:hAnsi="Arial" w:eastAsia="Arial" w:cs="Arial"/>
          <w:b w:val="0"/>
          <w:bCs w:val="0"/>
          <w:i w:val="0"/>
          <w:iCs w:val="0"/>
          <w:caps w:val="0"/>
          <w:smallCaps w:val="0"/>
          <w:noProof w:val="0"/>
          <w:color w:val="000000" w:themeColor="text1" w:themeTint="FF" w:themeShade="FF"/>
          <w:sz w:val="24"/>
          <w:szCs w:val="24"/>
          <w:lang w:val="en-US"/>
        </w:rPr>
        <w:t>representation</w:t>
      </w:r>
      <w:r w:rsidRPr="0A50FB33" w:rsidR="62C1D7E6">
        <w:rPr>
          <w:rFonts w:ascii="Arial" w:hAnsi="Arial" w:eastAsia="Arial" w:cs="Arial"/>
          <w:b w:val="0"/>
          <w:bCs w:val="0"/>
          <w:i w:val="0"/>
          <w:iCs w:val="0"/>
          <w:caps w:val="0"/>
          <w:smallCaps w:val="0"/>
          <w:noProof w:val="0"/>
          <w:color w:val="000000" w:themeColor="text1" w:themeTint="FF" w:themeShade="FF"/>
          <w:sz w:val="24"/>
          <w:szCs w:val="24"/>
          <w:lang w:val="en-US"/>
        </w:rPr>
        <w:t xml:space="preserve"> of what is already written in the results.</w:t>
      </w:r>
    </w:p>
    <w:p w:rsidR="0A50FB33" w:rsidP="0A50FB33" w:rsidRDefault="0A50FB33" w14:paraId="47E7CA12" w14:textId="28D4A6AB">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n-US"/>
        </w:rPr>
      </w:pPr>
    </w:p>
    <w:p w:rsidR="1AE801AC" w:rsidP="0A50FB33" w:rsidRDefault="1AE801AC" w14:paraId="74F89867" w14:textId="6F2E0EB9">
      <w:pPr>
        <w:pStyle w:val="Normal"/>
        <w:suppressLineNumbers w:val="0"/>
        <w:bidi w:val="0"/>
        <w:spacing w:before="0" w:beforeAutospacing="off" w:after="0" w:afterAutospacing="off" w:line="279" w:lineRule="auto"/>
        <w:ind w:left="0" w:right="0"/>
        <w:jc w:val="left"/>
      </w:pPr>
      <w:r w:rsidRPr="0A50FB33" w:rsidR="1AE801AC">
        <w:rPr>
          <w:rFonts w:ascii="Arial" w:hAnsi="Arial" w:eastAsia="Arial" w:cs="Arial"/>
          <w:b w:val="1"/>
          <w:bCs w:val="1"/>
          <w:i w:val="0"/>
          <w:iCs w:val="0"/>
          <w:caps w:val="0"/>
          <w:smallCaps w:val="0"/>
          <w:noProof w:val="0"/>
          <w:color w:val="000000" w:themeColor="text1" w:themeTint="FF" w:themeShade="FF"/>
          <w:sz w:val="28"/>
          <w:szCs w:val="28"/>
          <w:lang w:val="en-US"/>
        </w:rPr>
        <w:t>Health literacy</w:t>
      </w:r>
    </w:p>
    <w:p w:rsidR="5E3C1577" w:rsidP="0A50FB33" w:rsidRDefault="5E3C1577" w14:paraId="2DDA65CE" w14:textId="77AA8AC5">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E3C1577">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5E3C157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573FF966">
        <w:rPr>
          <w:rFonts w:ascii="Arial" w:hAnsi="Arial" w:eastAsia="Arial" w:cs="Arial"/>
          <w:b w:val="0"/>
          <w:bCs w:val="0"/>
          <w:i w:val="0"/>
          <w:iCs w:val="0"/>
          <w:caps w:val="0"/>
          <w:smallCaps w:val="0"/>
          <w:noProof w:val="0"/>
          <w:color w:val="000000" w:themeColor="text1" w:themeTint="FF" w:themeShade="FF"/>
          <w:sz w:val="24"/>
          <w:szCs w:val="24"/>
          <w:lang w:val="en-US"/>
        </w:rPr>
        <w:t xml:space="preserve">Research has shown that Veterans do not always understand what their results mean in different domains. This resulted in a variety of design iterations for potential solutions, including explaining </w:t>
      </w:r>
      <w:r w:rsidRPr="0A50FB33" w:rsidR="38D69A50">
        <w:rPr>
          <w:rFonts w:ascii="Arial" w:hAnsi="Arial" w:eastAsia="Arial" w:cs="Arial"/>
          <w:b w:val="0"/>
          <w:bCs w:val="0"/>
          <w:i w:val="0"/>
          <w:iCs w:val="0"/>
          <w:caps w:val="0"/>
          <w:smallCaps w:val="0"/>
          <w:noProof w:val="0"/>
          <w:color w:val="000000" w:themeColor="text1" w:themeTint="FF" w:themeShade="FF"/>
          <w:sz w:val="24"/>
          <w:szCs w:val="24"/>
          <w:lang w:val="en-US"/>
        </w:rPr>
        <w:t>acronyms</w:t>
      </w:r>
      <w:r w:rsidRPr="0A50FB33" w:rsidR="573FF966">
        <w:rPr>
          <w:rFonts w:ascii="Arial" w:hAnsi="Arial" w:eastAsia="Arial" w:cs="Arial"/>
          <w:b w:val="0"/>
          <w:bCs w:val="0"/>
          <w:i w:val="0"/>
          <w:iCs w:val="0"/>
          <w:caps w:val="0"/>
          <w:smallCaps w:val="0"/>
          <w:noProof w:val="0"/>
          <w:color w:val="000000" w:themeColor="text1" w:themeTint="FF" w:themeShade="FF"/>
          <w:sz w:val="24"/>
          <w:szCs w:val="24"/>
          <w:lang w:val="en-US"/>
        </w:rPr>
        <w:t xml:space="preserve"> and </w:t>
      </w:r>
      <w:r w:rsidRPr="0A50FB33" w:rsidR="3D8A7185">
        <w:rPr>
          <w:rFonts w:ascii="Arial" w:hAnsi="Arial" w:eastAsia="Arial" w:cs="Arial"/>
          <w:b w:val="0"/>
          <w:bCs w:val="0"/>
          <w:i w:val="0"/>
          <w:iCs w:val="0"/>
          <w:caps w:val="0"/>
          <w:smallCaps w:val="0"/>
          <w:noProof w:val="0"/>
          <w:color w:val="000000" w:themeColor="text1" w:themeTint="FF" w:themeShade="FF"/>
          <w:sz w:val="24"/>
          <w:szCs w:val="24"/>
          <w:lang w:val="en-US"/>
        </w:rPr>
        <w:t xml:space="preserve">linking out to further clinical information. It also resulted in data visualization designs, which </w:t>
      </w:r>
      <w:r w:rsidRPr="0A50FB33" w:rsidR="3D8A7185">
        <w:rPr>
          <w:rFonts w:ascii="Arial" w:hAnsi="Arial" w:eastAsia="Arial" w:cs="Arial"/>
          <w:b w:val="0"/>
          <w:bCs w:val="0"/>
          <w:i w:val="0"/>
          <w:iCs w:val="0"/>
          <w:caps w:val="0"/>
          <w:smallCaps w:val="0"/>
          <w:noProof w:val="0"/>
          <w:color w:val="000000" w:themeColor="text1" w:themeTint="FF" w:themeShade="FF"/>
          <w:sz w:val="24"/>
          <w:szCs w:val="24"/>
          <w:lang w:val="en-US"/>
        </w:rPr>
        <w:t>is</w:t>
      </w:r>
      <w:r w:rsidRPr="0A50FB33" w:rsidR="3D8A7185">
        <w:rPr>
          <w:rFonts w:ascii="Arial" w:hAnsi="Arial" w:eastAsia="Arial" w:cs="Arial"/>
          <w:b w:val="0"/>
          <w:bCs w:val="0"/>
          <w:i w:val="0"/>
          <w:iCs w:val="0"/>
          <w:caps w:val="0"/>
          <w:smallCaps w:val="0"/>
          <w:noProof w:val="0"/>
          <w:color w:val="000000" w:themeColor="text1" w:themeTint="FF" w:themeShade="FF"/>
          <w:sz w:val="24"/>
          <w:szCs w:val="24"/>
          <w:lang w:val="en-US"/>
        </w:rPr>
        <w:t xml:space="preserve"> referenced above.</w:t>
      </w:r>
    </w:p>
    <w:p w:rsidR="24B1595F" w:rsidP="0A50FB33" w:rsidRDefault="24B1595F" w14:paraId="11A1FB92" w14:textId="465DF963">
      <w:pPr>
        <w:pStyle w:val="ListParagraph"/>
        <w:numPr>
          <w:ilvl w:val="1"/>
          <w:numId w:val="1"/>
        </w:numPr>
        <w:spacing w:before="0" w:beforeAutospacing="off" w:after="160" w:afterAutospacing="off"/>
        <w:rPr>
          <w:rFonts w:ascii="Arial" w:hAnsi="Arial" w:eastAsia="Arial" w:cs="Arial"/>
          <w:noProof w:val="0"/>
          <w:color w:val="000000" w:themeColor="text1" w:themeTint="FF" w:themeShade="FF"/>
          <w:sz w:val="24"/>
          <w:szCs w:val="24"/>
          <w:lang w:val="en-US"/>
        </w:rPr>
      </w:pPr>
      <w:r w:rsidRPr="0A50FB33" w:rsidR="24B1595F">
        <w:rPr>
          <w:rFonts w:ascii="Arial" w:hAnsi="Arial" w:eastAsia="Arial" w:cs="Arial"/>
          <w:noProof w:val="0"/>
          <w:color w:val="000000" w:themeColor="text1" w:themeTint="FF" w:themeShade="FF"/>
          <w:sz w:val="24"/>
          <w:szCs w:val="24"/>
          <w:lang w:val="en-US"/>
        </w:rPr>
        <w:t>Based on previous conversations with the MR research team, developers, and other team members from the MR Design &amp; Research collaboration calls, we need to determine if this ticket will be narrowed to show the spelled out version of the most common lab and test results (ex: "HGB" -&gt; "Hemoglobin (HGB)")</w:t>
      </w:r>
    </w:p>
    <w:p w:rsidR="24B1595F" w:rsidP="0A50FB33" w:rsidRDefault="24B1595F" w14:paraId="3E7C7937" w14:textId="6FA0017F">
      <w:pPr>
        <w:pStyle w:val="ListParagraph"/>
        <w:numPr>
          <w:ilvl w:val="1"/>
          <w:numId w:val="1"/>
        </w:numPr>
        <w:spacing w:before="210" w:beforeAutospacing="off" w:after="160" w:afterAutospacing="off"/>
        <w:rPr>
          <w:rFonts w:ascii="Arial" w:hAnsi="Arial" w:eastAsia="Arial" w:cs="Arial"/>
          <w:noProof w:val="0"/>
          <w:color w:val="000000" w:themeColor="text1" w:themeTint="FF" w:themeShade="FF"/>
          <w:sz w:val="24"/>
          <w:szCs w:val="24"/>
          <w:lang w:val="en-US"/>
        </w:rPr>
      </w:pPr>
      <w:r w:rsidRPr="0A50FB33" w:rsidR="24B1595F">
        <w:rPr>
          <w:rFonts w:ascii="Arial" w:hAnsi="Arial" w:eastAsia="Arial" w:cs="Arial"/>
          <w:noProof w:val="0"/>
          <w:color w:val="000000" w:themeColor="text1" w:themeTint="FF" w:themeShade="FF"/>
          <w:sz w:val="24"/>
          <w:szCs w:val="24"/>
          <w:lang w:val="en-US"/>
        </w:rPr>
        <w:t xml:space="preserve">If </w:t>
      </w:r>
      <w:r w:rsidRPr="0A50FB33" w:rsidR="67E932BC">
        <w:rPr>
          <w:rFonts w:ascii="Arial" w:hAnsi="Arial" w:eastAsia="Arial" w:cs="Arial"/>
          <w:noProof w:val="0"/>
          <w:color w:val="000000" w:themeColor="text1" w:themeTint="FF" w:themeShade="FF"/>
          <w:sz w:val="24"/>
          <w:szCs w:val="24"/>
          <w:lang w:val="en-US"/>
        </w:rPr>
        <w:t>providing WebMD clinical content (such as what is provided in Medications) is a viable option</w:t>
      </w:r>
      <w:r w:rsidRPr="0A50FB33" w:rsidR="24B1595F">
        <w:rPr>
          <w:rFonts w:ascii="Arial" w:hAnsi="Arial" w:eastAsia="Arial" w:cs="Arial"/>
          <w:noProof w:val="0"/>
          <w:color w:val="000000" w:themeColor="text1" w:themeTint="FF" w:themeShade="FF"/>
          <w:sz w:val="24"/>
          <w:szCs w:val="24"/>
          <w:lang w:val="en-US"/>
        </w:rPr>
        <w:t xml:space="preserve">, then </w:t>
      </w:r>
      <w:r w:rsidRPr="0A50FB33" w:rsidR="24B1595F">
        <w:rPr>
          <w:rFonts w:ascii="Arial" w:hAnsi="Arial" w:eastAsia="Arial" w:cs="Arial"/>
          <w:noProof w:val="0"/>
          <w:color w:val="000000" w:themeColor="text1" w:themeTint="FF" w:themeShade="FF"/>
          <w:sz w:val="24"/>
          <w:szCs w:val="24"/>
          <w:lang w:val="en-US"/>
        </w:rPr>
        <w:t>additional</w:t>
      </w:r>
      <w:r w:rsidRPr="0A50FB33" w:rsidR="24B1595F">
        <w:rPr>
          <w:rFonts w:ascii="Arial" w:hAnsi="Arial" w:eastAsia="Arial" w:cs="Arial"/>
          <w:noProof w:val="0"/>
          <w:color w:val="000000" w:themeColor="text1" w:themeTint="FF" w:themeShade="FF"/>
          <w:sz w:val="24"/>
          <w:szCs w:val="24"/>
          <w:lang w:val="en-US"/>
        </w:rPr>
        <w:t xml:space="preserve"> work will be needed to </w:t>
      </w:r>
      <w:r w:rsidRPr="0A50FB33" w:rsidR="24B1595F">
        <w:rPr>
          <w:rFonts w:ascii="Arial" w:hAnsi="Arial" w:eastAsia="Arial" w:cs="Arial"/>
          <w:noProof w:val="0"/>
          <w:color w:val="000000" w:themeColor="text1" w:themeTint="FF" w:themeShade="FF"/>
          <w:sz w:val="24"/>
          <w:szCs w:val="24"/>
          <w:lang w:val="en-US"/>
        </w:rPr>
        <w:t>determine</w:t>
      </w:r>
      <w:r w:rsidRPr="0A50FB33" w:rsidR="24B1595F">
        <w:rPr>
          <w:rFonts w:ascii="Arial" w:hAnsi="Arial" w:eastAsia="Arial" w:cs="Arial"/>
          <w:noProof w:val="0"/>
          <w:color w:val="000000" w:themeColor="text1" w:themeTint="FF" w:themeShade="FF"/>
          <w:sz w:val="24"/>
          <w:szCs w:val="24"/>
          <w:lang w:val="en-US"/>
        </w:rPr>
        <w:t xml:space="preserve"> user flows and placement of clinical content on all relevant pages.</w:t>
      </w:r>
    </w:p>
    <w:p w:rsidR="5E3C1577" w:rsidP="0A50FB33" w:rsidRDefault="5E3C1577" w14:paraId="6B254855" w14:textId="1BABB7DB">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E3C1577">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5E3C1577">
        <w:rPr>
          <w:rFonts w:ascii="Arial" w:hAnsi="Arial" w:eastAsia="Arial" w:cs="Arial"/>
          <w:b w:val="0"/>
          <w:bCs w:val="0"/>
          <w:i w:val="0"/>
          <w:iCs w:val="0"/>
          <w:caps w:val="0"/>
          <w:smallCaps w:val="0"/>
          <w:noProof w:val="0"/>
          <w:color w:val="000000" w:themeColor="text1" w:themeTint="FF" w:themeShade="FF"/>
          <w:sz w:val="24"/>
          <w:szCs w:val="24"/>
          <w:lang w:val="en-US"/>
        </w:rPr>
        <w:t xml:space="preserve">: Designs were </w:t>
      </w:r>
      <w:r w:rsidRPr="0A50FB33" w:rsidR="5E3C1577">
        <w:rPr>
          <w:rFonts w:ascii="Arial" w:hAnsi="Arial" w:eastAsia="Arial" w:cs="Arial"/>
          <w:b w:val="0"/>
          <w:bCs w:val="0"/>
          <w:i w:val="0"/>
          <w:iCs w:val="0"/>
          <w:caps w:val="0"/>
          <w:smallCaps w:val="0"/>
          <w:noProof w:val="0"/>
          <w:color w:val="000000" w:themeColor="text1" w:themeTint="FF" w:themeShade="FF"/>
          <w:sz w:val="24"/>
          <w:szCs w:val="24"/>
          <w:lang w:val="en-US"/>
        </w:rPr>
        <w:t>started</w:t>
      </w:r>
      <w:r w:rsidRPr="0A50FB33" w:rsidR="5E3C1577">
        <w:rPr>
          <w:rFonts w:ascii="Arial" w:hAnsi="Arial" w:eastAsia="Arial" w:cs="Arial"/>
          <w:b w:val="0"/>
          <w:bCs w:val="0"/>
          <w:i w:val="0"/>
          <w:iCs w:val="0"/>
          <w:caps w:val="0"/>
          <w:smallCaps w:val="0"/>
          <w:noProof w:val="0"/>
          <w:color w:val="000000" w:themeColor="text1" w:themeTint="FF" w:themeShade="FF"/>
          <w:sz w:val="24"/>
          <w:szCs w:val="24"/>
          <w:lang w:val="en-US"/>
        </w:rPr>
        <w:t xml:space="preserve"> but technical exploration is needed.</w:t>
      </w:r>
    </w:p>
    <w:p w:rsidR="5E3C1577" w:rsidP="0A50FB33" w:rsidRDefault="5E3C1577" w14:paraId="25DDD2A8" w14:textId="2BE2328E">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E3C1577">
        <w:rPr>
          <w:rFonts w:ascii="Arial" w:hAnsi="Arial" w:eastAsia="Arial" w:cs="Arial"/>
          <w:b w:val="1"/>
          <w:bCs w:val="1"/>
          <w:i w:val="0"/>
          <w:iCs w:val="0"/>
          <w:caps w:val="0"/>
          <w:smallCaps w:val="0"/>
          <w:noProof w:val="0"/>
          <w:color w:val="000000" w:themeColor="text1" w:themeTint="FF" w:themeShade="FF"/>
          <w:sz w:val="24"/>
          <w:szCs w:val="24"/>
          <w:lang w:val="en-US"/>
        </w:rPr>
        <w:t>Figma link</w:t>
      </w:r>
      <w:r w:rsidRPr="0A50FB33" w:rsidR="3E723D63">
        <w:rPr>
          <w:rFonts w:ascii="Arial" w:hAnsi="Arial" w:eastAsia="Arial" w:cs="Arial"/>
          <w:b w:val="1"/>
          <w:bCs w:val="1"/>
          <w:i w:val="0"/>
          <w:iCs w:val="0"/>
          <w:caps w:val="0"/>
          <w:smallCaps w:val="0"/>
          <w:noProof w:val="0"/>
          <w:color w:val="000000" w:themeColor="text1" w:themeTint="FF" w:themeShade="FF"/>
          <w:sz w:val="24"/>
          <w:szCs w:val="24"/>
          <w:lang w:val="en-US"/>
        </w:rPr>
        <w:t>s</w:t>
      </w:r>
    </w:p>
    <w:p w:rsidR="369E1EC2" w:rsidP="0A50FB33" w:rsidRDefault="369E1EC2" w14:paraId="65391A22" w14:textId="6EE60A95">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en-US"/>
        </w:rPr>
      </w:pPr>
      <w:hyperlink r:id="R1295a003ecee447d">
        <w:r w:rsidRPr="0A50FB33" w:rsidR="369E1EC2">
          <w:rPr>
            <w:rStyle w:val="Hyperlink"/>
            <w:rFonts w:ascii="Arial" w:hAnsi="Arial" w:eastAsia="Arial" w:cs="Arial"/>
            <w:b w:val="0"/>
            <w:bCs w:val="0"/>
            <w:i w:val="0"/>
            <w:iCs w:val="0"/>
            <w:caps w:val="0"/>
            <w:smallCaps w:val="0"/>
            <w:noProof w:val="0"/>
            <w:sz w:val="24"/>
            <w:szCs w:val="24"/>
            <w:lang w:val="en-US"/>
          </w:rPr>
          <w:t>Health literacy</w:t>
        </w:r>
      </w:hyperlink>
    </w:p>
    <w:p w:rsidR="369E1EC2" w:rsidP="0A50FB33" w:rsidRDefault="369E1EC2" w14:paraId="7AB1EB5D" w14:textId="367721B2">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en-US"/>
        </w:rPr>
      </w:pPr>
      <w:hyperlink r:id="Rf0a82c96a1574ad9">
        <w:r w:rsidRPr="0A50FB33" w:rsidR="369E1EC2">
          <w:rPr>
            <w:rStyle w:val="Hyperlink"/>
            <w:rFonts w:ascii="Arial" w:hAnsi="Arial" w:eastAsia="Arial" w:cs="Arial"/>
            <w:b w:val="0"/>
            <w:bCs w:val="0"/>
            <w:i w:val="0"/>
            <w:iCs w:val="0"/>
            <w:caps w:val="0"/>
            <w:smallCaps w:val="0"/>
            <w:noProof w:val="0"/>
            <w:sz w:val="24"/>
            <w:szCs w:val="24"/>
            <w:lang w:val="en-US"/>
          </w:rPr>
          <w:t>Adding clinical content</w:t>
        </w:r>
      </w:hyperlink>
    </w:p>
    <w:p w:rsidR="5E3C1577" w:rsidP="0A50FB33" w:rsidRDefault="5E3C1577" w14:paraId="4ACB8685" w14:textId="458BBF1C">
      <w:pPr>
        <w:pStyle w:val="ListParagraph"/>
        <w:numPr>
          <w:ilvl w:val="0"/>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r w:rsidRPr="0A50FB33" w:rsidR="5E3C1577">
        <w:rPr>
          <w:rFonts w:ascii="Arial" w:hAnsi="Arial" w:eastAsia="Arial" w:cs="Arial"/>
          <w:b w:val="1"/>
          <w:bCs w:val="1"/>
          <w:i w:val="0"/>
          <w:iCs w:val="0"/>
          <w:caps w:val="0"/>
          <w:smallCaps w:val="0"/>
          <w:noProof w:val="0"/>
          <w:color w:val="000000" w:themeColor="text1" w:themeTint="FF" w:themeShade="FF"/>
          <w:sz w:val="24"/>
          <w:szCs w:val="24"/>
          <w:lang w:val="en-US"/>
        </w:rPr>
        <w:t>Jira tickets</w:t>
      </w:r>
      <w:r w:rsidRPr="0A50FB33" w:rsidR="5E3C1577">
        <w:rPr>
          <w:rFonts w:ascii="Arial" w:hAnsi="Arial" w:eastAsia="Arial" w:cs="Arial"/>
          <w:b w:val="0"/>
          <w:bCs w:val="0"/>
          <w:i w:val="0"/>
          <w:iCs w:val="0"/>
          <w:caps w:val="0"/>
          <w:smallCaps w:val="0"/>
          <w:noProof w:val="0"/>
          <w:color w:val="000000" w:themeColor="text1" w:themeTint="FF" w:themeShade="FF"/>
          <w:sz w:val="24"/>
          <w:szCs w:val="24"/>
          <w:lang w:val="en-US"/>
        </w:rPr>
        <w:t>:</w:t>
      </w:r>
      <w:r w:rsidRPr="0A50FB33" w:rsidR="6BD0C2D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443C5463" w:rsidP="0A50FB33" w:rsidRDefault="443C5463" w14:paraId="7A689264" w14:textId="73E043BB">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9387ae243a884223">
        <w:r w:rsidRPr="0A50FB33" w:rsidR="443C5463">
          <w:rPr>
            <w:rStyle w:val="Hyperlink"/>
            <w:rFonts w:ascii="Arial" w:hAnsi="Arial" w:eastAsia="Arial" w:cs="Arial"/>
            <w:b w:val="0"/>
            <w:bCs w:val="0"/>
            <w:i w:val="0"/>
            <w:iCs w:val="0"/>
            <w:noProof w:val="0"/>
            <w:sz w:val="24"/>
            <w:szCs w:val="24"/>
            <w:lang w:val="en-US"/>
          </w:rPr>
          <w:t>Health literacy</w:t>
        </w:r>
      </w:hyperlink>
    </w:p>
    <w:p w:rsidR="443C5463" w:rsidP="0A50FB33" w:rsidRDefault="443C5463" w14:paraId="72CBE5A9" w14:textId="42FF7D54">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hyperlink r:id="R2bfd3a4f92be469a">
        <w:r w:rsidRPr="0A50FB33" w:rsidR="443C5463">
          <w:rPr>
            <w:rStyle w:val="Hyperlink"/>
            <w:rFonts w:ascii="Arial" w:hAnsi="Arial" w:eastAsia="Arial" w:cs="Arial"/>
            <w:b w:val="0"/>
            <w:bCs w:val="0"/>
            <w:i w:val="0"/>
            <w:iCs w:val="0"/>
            <w:caps w:val="0"/>
            <w:smallCaps w:val="0"/>
            <w:noProof w:val="0"/>
            <w:sz w:val="24"/>
            <w:szCs w:val="24"/>
            <w:lang w:val="en-US"/>
          </w:rPr>
          <w:t>Clinical content</w:t>
        </w:r>
      </w:hyperlink>
      <w:r w:rsidRPr="0A50FB33" w:rsidR="6BD0C2D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5E3C1577" w:rsidP="0A50FB33" w:rsidRDefault="5E3C1577" w14:paraId="1A0A137D" w14:textId="05D8254D">
      <w:pPr>
        <w:pStyle w:val="ListParagraph"/>
        <w:numPr>
          <w:ilvl w:val="0"/>
          <w:numId w:val="1"/>
        </w:numPr>
        <w:spacing w:before="0" w:beforeAutospacing="off" w:after="16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E3C1577">
        <w:rPr>
          <w:rFonts w:ascii="Arial" w:hAnsi="Arial" w:eastAsia="Arial" w:cs="Arial"/>
          <w:b w:val="1"/>
          <w:bCs w:val="1"/>
          <w:i w:val="0"/>
          <w:iCs w:val="0"/>
          <w:caps w:val="0"/>
          <w:smallCaps w:val="0"/>
          <w:noProof w:val="0"/>
          <w:color w:val="000000" w:themeColor="text1" w:themeTint="FF" w:themeShade="FF"/>
          <w:sz w:val="24"/>
          <w:szCs w:val="24"/>
          <w:lang w:val="en-US"/>
        </w:rPr>
        <w:t>Historical context</w:t>
      </w:r>
      <w:r w:rsidRPr="0A50FB33" w:rsidR="5E3C157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130108DF">
        <w:rPr>
          <w:rFonts w:ascii="Arial" w:hAnsi="Arial" w:eastAsia="Arial" w:cs="Arial"/>
          <w:b w:val="0"/>
          <w:bCs w:val="0"/>
          <w:i w:val="0"/>
          <w:iCs w:val="0"/>
          <w:caps w:val="0"/>
          <w:smallCaps w:val="0"/>
          <w:noProof w:val="0"/>
          <w:color w:val="000000" w:themeColor="text1" w:themeTint="FF" w:themeShade="FF"/>
          <w:sz w:val="24"/>
          <w:szCs w:val="24"/>
          <w:lang w:val="en-US"/>
        </w:rPr>
        <w:t xml:space="preserve">More research and technical exploration is needed. </w:t>
      </w:r>
    </w:p>
    <w:p w:rsidR="0A50FB33" w:rsidP="0A50FB33" w:rsidRDefault="0A50FB33" w14:paraId="3A3C5A58" w14:textId="0C80AA74">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69325EFF" w:rsidP="0A50FB33" w:rsidRDefault="69325EFF" w14:paraId="357CB7FE" w14:textId="59D0DE53">
      <w:pPr>
        <w:pStyle w:val="Normal"/>
        <w:suppressLineNumbers w:val="0"/>
        <w:bidi w:val="0"/>
        <w:spacing w:before="0" w:beforeAutospacing="off" w:after="0" w:afterAutospacing="off" w:line="279" w:lineRule="auto"/>
        <w:ind w:left="0" w:right="0"/>
        <w:jc w:val="left"/>
      </w:pPr>
      <w:r w:rsidRPr="0A50FB33" w:rsidR="69325EFF">
        <w:rPr>
          <w:rFonts w:ascii="Arial" w:hAnsi="Arial" w:eastAsia="Arial" w:cs="Arial"/>
          <w:b w:val="1"/>
          <w:bCs w:val="1"/>
          <w:i w:val="0"/>
          <w:iCs w:val="0"/>
          <w:caps w:val="0"/>
          <w:smallCaps w:val="0"/>
          <w:noProof w:val="0"/>
          <w:color w:val="000000" w:themeColor="text1" w:themeTint="FF" w:themeShade="FF"/>
          <w:sz w:val="28"/>
          <w:szCs w:val="28"/>
          <w:lang w:val="en-US"/>
        </w:rPr>
        <w:t xml:space="preserve">Overall audit improvements </w:t>
      </w:r>
    </w:p>
    <w:p w:rsidR="3C8BC20E" w:rsidP="0A50FB33" w:rsidRDefault="3C8BC20E" w14:paraId="2C33D43F" w14:textId="56F7EFC9">
      <w:pPr>
        <w:pStyle w:val="ListParagraph"/>
        <w:numPr>
          <w:ilvl w:val="0"/>
          <w:numId w:val="7"/>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3C8BC20E">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3C8BC20E">
        <w:rPr>
          <w:rFonts w:ascii="Arial" w:hAnsi="Arial" w:eastAsia="Arial" w:cs="Arial"/>
          <w:b w:val="0"/>
          <w:bCs w:val="0"/>
          <w:i w:val="0"/>
          <w:iCs w:val="0"/>
          <w:caps w:val="0"/>
          <w:smallCaps w:val="0"/>
          <w:noProof w:val="0"/>
          <w:color w:val="000000" w:themeColor="text1" w:themeTint="FF" w:themeShade="FF"/>
          <w:sz w:val="24"/>
          <w:szCs w:val="24"/>
          <w:lang w:val="en-US"/>
        </w:rPr>
        <w:t xml:space="preserve">: In doing a UCD audit, we found additional work that </w:t>
      </w:r>
      <w:r w:rsidRPr="0A50FB33" w:rsidR="2694808F">
        <w:rPr>
          <w:rFonts w:ascii="Arial" w:hAnsi="Arial" w:eastAsia="Arial" w:cs="Arial"/>
          <w:b w:val="0"/>
          <w:bCs w:val="0"/>
          <w:i w:val="0"/>
          <w:iCs w:val="0"/>
          <w:caps w:val="0"/>
          <w:smallCaps w:val="0"/>
          <w:noProof w:val="0"/>
          <w:color w:val="000000" w:themeColor="text1" w:themeTint="FF" w:themeShade="FF"/>
          <w:sz w:val="24"/>
          <w:szCs w:val="24"/>
          <w:lang w:val="en-US"/>
        </w:rPr>
        <w:t>was needed</w:t>
      </w:r>
      <w:r w:rsidRPr="0A50FB33" w:rsidR="3C8BC20E">
        <w:rPr>
          <w:rFonts w:ascii="Arial" w:hAnsi="Arial" w:eastAsia="Arial" w:cs="Arial"/>
          <w:b w:val="0"/>
          <w:bCs w:val="0"/>
          <w:i w:val="0"/>
          <w:iCs w:val="0"/>
          <w:caps w:val="0"/>
          <w:smallCaps w:val="0"/>
          <w:noProof w:val="0"/>
          <w:color w:val="000000" w:themeColor="text1" w:themeTint="FF" w:themeShade="FF"/>
          <w:sz w:val="24"/>
          <w:szCs w:val="24"/>
          <w:lang w:val="en-US"/>
        </w:rPr>
        <w:t xml:space="preserve"> in order to match our Figma designs and ensure accessibility.</w:t>
      </w:r>
    </w:p>
    <w:p w:rsidR="46C26EE5" w:rsidP="0A50FB33" w:rsidRDefault="46C26EE5" w14:paraId="20125622" w14:textId="5B3F589B">
      <w:pPr>
        <w:pStyle w:val="ListParagraph"/>
        <w:numPr>
          <w:ilvl w:val="1"/>
          <w:numId w:val="7"/>
        </w:numPr>
        <w:suppressLineNumbers w:val="0"/>
        <w:bidi w:val="0"/>
        <w:spacing w:before="0" w:beforeAutospacing="off" w:after="160" w:afterAutospacing="off" w:line="279" w:lineRule="auto"/>
        <w:ind w:right="0"/>
        <w:jc w:val="left"/>
        <w:rPr>
          <w:rFonts w:ascii="Arial" w:hAnsi="Arial" w:eastAsia="Arial" w:cs="Arial"/>
          <w:strike w:val="0"/>
          <w:dstrike w:val="0"/>
          <w:noProof w:val="0"/>
          <w:sz w:val="24"/>
          <w:szCs w:val="24"/>
          <w:u w:val="none"/>
          <w:lang w:val="en-US"/>
        </w:rPr>
      </w:pPr>
      <w:hyperlink r:id="R90e18375362e4803">
        <w:r w:rsidRPr="0A50FB33" w:rsidR="46C26EE5">
          <w:rPr>
            <w:rStyle w:val="Hyperlink"/>
            <w:rFonts w:ascii="Arial" w:hAnsi="Arial" w:eastAsia="Arial" w:cs="Arial"/>
            <w:b w:val="0"/>
            <w:bCs w:val="0"/>
            <w:i w:val="0"/>
            <w:iCs w:val="0"/>
            <w:caps w:val="0"/>
            <w:smallCaps w:val="0"/>
            <w:noProof w:val="0"/>
            <w:sz w:val="24"/>
            <w:szCs w:val="24"/>
            <w:lang w:val="en-US"/>
          </w:rPr>
          <w:t>Audit link</w:t>
        </w:r>
      </w:hyperlink>
    </w:p>
    <w:p w:rsidR="46C26EE5" w:rsidP="0A50FB33" w:rsidRDefault="46C26EE5" w14:paraId="6E9E5F3B" w14:textId="7F3A75DC">
      <w:pPr>
        <w:pStyle w:val="ListParagraph"/>
        <w:numPr>
          <w:ilvl w:val="0"/>
          <w:numId w:val="7"/>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46C26EE5">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46C26EE5">
        <w:rPr>
          <w:rFonts w:ascii="Arial" w:hAnsi="Arial" w:eastAsia="Arial" w:cs="Arial"/>
          <w:b w:val="0"/>
          <w:bCs w:val="0"/>
          <w:i w:val="0"/>
          <w:iCs w:val="0"/>
          <w:caps w:val="0"/>
          <w:smallCaps w:val="0"/>
          <w:noProof w:val="0"/>
          <w:color w:val="000000" w:themeColor="text1" w:themeTint="FF" w:themeShade="FF"/>
          <w:sz w:val="24"/>
          <w:szCs w:val="24"/>
          <w:lang w:val="en-US"/>
        </w:rPr>
        <w:t>: Done; tickets created for dev backlog</w:t>
      </w:r>
    </w:p>
    <w:p w:rsidR="7BF292E2" w:rsidP="0A50FB33" w:rsidRDefault="7BF292E2" w14:paraId="0A22FD36" w14:textId="47765EBC">
      <w:pPr>
        <w:pStyle w:val="ListParagraph"/>
        <w:numPr>
          <w:ilvl w:val="0"/>
          <w:numId w:val="7"/>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7BF292E2">
        <w:rPr>
          <w:rFonts w:ascii="Arial" w:hAnsi="Arial" w:eastAsia="Arial" w:cs="Arial"/>
          <w:b w:val="1"/>
          <w:bCs w:val="1"/>
          <w:i w:val="0"/>
          <w:iCs w:val="0"/>
          <w:caps w:val="0"/>
          <w:smallCaps w:val="0"/>
          <w:noProof w:val="0"/>
          <w:color w:val="000000" w:themeColor="text1" w:themeTint="FF" w:themeShade="FF"/>
          <w:sz w:val="24"/>
          <w:szCs w:val="24"/>
          <w:lang w:val="en-US"/>
        </w:rPr>
        <w:t>J</w:t>
      </w:r>
      <w:r w:rsidRPr="0A50FB33" w:rsidR="7BF292E2">
        <w:rPr>
          <w:rFonts w:ascii="Arial" w:hAnsi="Arial" w:eastAsia="Arial" w:cs="Arial"/>
          <w:b w:val="1"/>
          <w:bCs w:val="1"/>
          <w:i w:val="0"/>
          <w:iCs w:val="0"/>
          <w:caps w:val="0"/>
          <w:smallCaps w:val="0"/>
          <w:noProof w:val="0"/>
          <w:color w:val="000000" w:themeColor="text1" w:themeTint="FF" w:themeShade="FF"/>
          <w:sz w:val="24"/>
          <w:szCs w:val="24"/>
          <w:lang w:val="en-US"/>
        </w:rPr>
        <w:t>ira tickets</w:t>
      </w:r>
      <w:r w:rsidRPr="0A50FB33" w:rsidR="4B6E81BD">
        <w:rPr>
          <w:rFonts w:ascii="Arial" w:hAnsi="Arial" w:eastAsia="Arial" w:cs="Arial"/>
          <w:b w:val="1"/>
          <w:bCs w:val="1"/>
          <w:i w:val="0"/>
          <w:iCs w:val="0"/>
          <w:caps w:val="0"/>
          <w:smallCaps w:val="0"/>
          <w:noProof w:val="0"/>
          <w:color w:val="000000" w:themeColor="text1" w:themeTint="FF" w:themeShade="FF"/>
          <w:sz w:val="24"/>
          <w:szCs w:val="24"/>
          <w:lang w:val="en-US"/>
        </w:rPr>
        <w:t xml:space="preserve"> for development</w:t>
      </w:r>
      <w:r w:rsidRPr="0A50FB33" w:rsidR="7BF292E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7BF292E2" w:rsidP="0A50FB33" w:rsidRDefault="7BF292E2" w14:paraId="2BC9386E" w14:textId="64FD9892">
      <w:pPr>
        <w:pStyle w:val="ListParagraph"/>
        <w:numPr>
          <w:ilvl w:val="1"/>
          <w:numId w:val="7"/>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7BF292E2">
        <w:rPr>
          <w:rFonts w:ascii="Arial" w:hAnsi="Arial" w:eastAsia="Arial" w:cs="Arial"/>
          <w:noProof w:val="0"/>
          <w:color w:val="1D1C1D"/>
          <w:sz w:val="24"/>
          <w:szCs w:val="24"/>
          <w:lang w:val="en-US"/>
        </w:rPr>
        <w:t xml:space="preserve">#1 </w:t>
      </w:r>
      <w:hyperlink r:id="R7cc5e8f2d1e2469e">
        <w:r w:rsidRPr="0A50FB33" w:rsidR="7BF292E2">
          <w:rPr>
            <w:rStyle w:val="Hyperlink"/>
            <w:rFonts w:ascii="Arial" w:hAnsi="Arial" w:eastAsia="Arial" w:cs="Arial"/>
            <w:strike w:val="0"/>
            <w:dstrike w:val="0"/>
            <w:noProof w:val="0"/>
            <w:sz w:val="24"/>
            <w:szCs w:val="24"/>
            <w:u w:val="none"/>
            <w:lang w:val="en-US"/>
          </w:rPr>
          <w:t>https://jira.devops.va.gov/browse/MHV-72695</w:t>
        </w:r>
        <w:r>
          <w:br/>
        </w:r>
      </w:hyperlink>
      <w:r w:rsidRPr="0A50FB33" w:rsidR="7BF292E2">
        <w:rPr>
          <w:rFonts w:ascii="Arial" w:hAnsi="Arial" w:eastAsia="Arial" w:cs="Arial"/>
          <w:noProof w:val="0"/>
          <w:color w:val="1D1C1D"/>
          <w:sz w:val="24"/>
          <w:szCs w:val="24"/>
          <w:lang w:val="en-US"/>
        </w:rPr>
        <w:t xml:space="preserve">#2 </w:t>
      </w:r>
      <w:hyperlink r:id="R314a0df308c74bab">
        <w:r w:rsidRPr="0A50FB33" w:rsidR="7BF292E2">
          <w:rPr>
            <w:rStyle w:val="Hyperlink"/>
            <w:rFonts w:ascii="Arial" w:hAnsi="Arial" w:eastAsia="Arial" w:cs="Arial"/>
            <w:strike w:val="0"/>
            <w:dstrike w:val="0"/>
            <w:noProof w:val="0"/>
            <w:sz w:val="24"/>
            <w:szCs w:val="24"/>
            <w:u w:val="none"/>
            <w:lang w:val="en-US"/>
          </w:rPr>
          <w:t>https://jira.devops.va.gov/browse/MHV-72696</w:t>
        </w:r>
        <w:r>
          <w:br/>
        </w:r>
      </w:hyperlink>
      <w:r w:rsidRPr="0A50FB33" w:rsidR="7BF292E2">
        <w:rPr>
          <w:rFonts w:ascii="Arial" w:hAnsi="Arial" w:eastAsia="Arial" w:cs="Arial"/>
          <w:noProof w:val="0"/>
          <w:color w:val="1D1C1D"/>
          <w:sz w:val="24"/>
          <w:szCs w:val="24"/>
          <w:lang w:val="en-US"/>
        </w:rPr>
        <w:t xml:space="preserve">#3 </w:t>
      </w:r>
      <w:hyperlink r:id="Ra0bb678292ab4766">
        <w:r w:rsidRPr="0A50FB33" w:rsidR="7BF292E2">
          <w:rPr>
            <w:rStyle w:val="Hyperlink"/>
            <w:rFonts w:ascii="Arial" w:hAnsi="Arial" w:eastAsia="Arial" w:cs="Arial"/>
            <w:strike w:val="0"/>
            <w:dstrike w:val="0"/>
            <w:noProof w:val="0"/>
            <w:sz w:val="24"/>
            <w:szCs w:val="24"/>
            <w:u w:val="none"/>
            <w:lang w:val="en-US"/>
          </w:rPr>
          <w:t>https://jira.devops.va.gov/browse/MHV-72697</w:t>
        </w:r>
        <w:r>
          <w:br/>
        </w:r>
      </w:hyperlink>
      <w:r w:rsidRPr="0A50FB33" w:rsidR="7BF292E2">
        <w:rPr>
          <w:rFonts w:ascii="Arial" w:hAnsi="Arial" w:eastAsia="Arial" w:cs="Arial"/>
          <w:noProof w:val="0"/>
          <w:color w:val="1D1C1D"/>
          <w:sz w:val="24"/>
          <w:szCs w:val="24"/>
          <w:lang w:val="en-US"/>
        </w:rPr>
        <w:t xml:space="preserve">#4 </w:t>
      </w:r>
      <w:hyperlink r:id="R18c410e9c0e84f4a">
        <w:r w:rsidRPr="0A50FB33" w:rsidR="7BF292E2">
          <w:rPr>
            <w:rStyle w:val="Hyperlink"/>
            <w:rFonts w:ascii="Arial" w:hAnsi="Arial" w:eastAsia="Arial" w:cs="Arial"/>
            <w:strike w:val="0"/>
            <w:dstrike w:val="0"/>
            <w:noProof w:val="0"/>
            <w:sz w:val="24"/>
            <w:szCs w:val="24"/>
            <w:u w:val="none"/>
            <w:lang w:val="en-US"/>
          </w:rPr>
          <w:t>https://jira.devops.va.gov/browse/MHV-72698</w:t>
        </w:r>
        <w:r>
          <w:br/>
        </w:r>
      </w:hyperlink>
      <w:r w:rsidRPr="0A50FB33" w:rsidR="7BF292E2">
        <w:rPr>
          <w:rFonts w:ascii="Arial" w:hAnsi="Arial" w:eastAsia="Arial" w:cs="Arial"/>
          <w:noProof w:val="0"/>
          <w:color w:val="1D1C1D"/>
          <w:sz w:val="24"/>
          <w:szCs w:val="24"/>
          <w:lang w:val="en-US"/>
        </w:rPr>
        <w:t xml:space="preserve">#5 </w:t>
      </w:r>
      <w:hyperlink r:id="R9c7cf2ab44e2417b">
        <w:r w:rsidRPr="0A50FB33" w:rsidR="7BF292E2">
          <w:rPr>
            <w:rStyle w:val="Hyperlink"/>
            <w:rFonts w:ascii="Arial" w:hAnsi="Arial" w:eastAsia="Arial" w:cs="Arial"/>
            <w:strike w:val="0"/>
            <w:dstrike w:val="0"/>
            <w:noProof w:val="0"/>
            <w:sz w:val="24"/>
            <w:szCs w:val="24"/>
            <w:u w:val="none"/>
            <w:lang w:val="en-US"/>
          </w:rPr>
          <w:t>https://jira.devops.va.gov/browse/MHV-72699</w:t>
        </w:r>
        <w:r>
          <w:br/>
        </w:r>
      </w:hyperlink>
      <w:r w:rsidRPr="0A50FB33" w:rsidR="7BF292E2">
        <w:rPr>
          <w:rFonts w:ascii="Arial" w:hAnsi="Arial" w:eastAsia="Arial" w:cs="Arial"/>
          <w:noProof w:val="0"/>
          <w:color w:val="1D1C1D"/>
          <w:sz w:val="24"/>
          <w:szCs w:val="24"/>
          <w:lang w:val="en-US"/>
        </w:rPr>
        <w:t xml:space="preserve">#6 </w:t>
      </w:r>
      <w:hyperlink r:id="R7ac89aea495a4ab6">
        <w:r w:rsidRPr="0A50FB33" w:rsidR="7BF292E2">
          <w:rPr>
            <w:rStyle w:val="Hyperlink"/>
            <w:rFonts w:ascii="Arial" w:hAnsi="Arial" w:eastAsia="Arial" w:cs="Arial"/>
            <w:strike w:val="0"/>
            <w:dstrike w:val="0"/>
            <w:noProof w:val="0"/>
            <w:sz w:val="24"/>
            <w:szCs w:val="24"/>
            <w:u w:val="none"/>
            <w:lang w:val="en-US"/>
          </w:rPr>
          <w:t>https://jira.devops.va.gov/browse/MHV-72700</w:t>
        </w:r>
        <w:r>
          <w:br/>
        </w:r>
      </w:hyperlink>
      <w:r w:rsidRPr="0A50FB33" w:rsidR="7BF292E2">
        <w:rPr>
          <w:rFonts w:ascii="Arial" w:hAnsi="Arial" w:eastAsia="Arial" w:cs="Arial"/>
          <w:noProof w:val="0"/>
          <w:color w:val="1D1C1D"/>
          <w:sz w:val="24"/>
          <w:szCs w:val="24"/>
          <w:lang w:val="en-US"/>
        </w:rPr>
        <w:t xml:space="preserve">#7 </w:t>
      </w:r>
      <w:hyperlink r:id="R16c5a20b1e2c469e">
        <w:r w:rsidRPr="0A50FB33" w:rsidR="7BF292E2">
          <w:rPr>
            <w:rStyle w:val="Hyperlink"/>
            <w:rFonts w:ascii="Arial" w:hAnsi="Arial" w:eastAsia="Arial" w:cs="Arial"/>
            <w:noProof w:val="0"/>
            <w:sz w:val="24"/>
            <w:szCs w:val="24"/>
            <w:u w:val="none"/>
            <w:lang w:val="en-US"/>
          </w:rPr>
          <w:t>https://jira.devops.va.gov/browse/MHV-72702</w:t>
        </w:r>
        <w:r>
          <w:br/>
        </w:r>
      </w:hyperlink>
      <w:r w:rsidRPr="0A50FB33" w:rsidR="7BF292E2">
        <w:rPr>
          <w:rFonts w:ascii="Arial" w:hAnsi="Arial" w:eastAsia="Arial" w:cs="Arial"/>
          <w:noProof w:val="0"/>
          <w:color w:val="1D1C1D"/>
          <w:sz w:val="24"/>
          <w:szCs w:val="24"/>
          <w:lang w:val="en-US"/>
        </w:rPr>
        <w:t xml:space="preserve">#8 </w:t>
      </w:r>
      <w:hyperlink r:id="R864c83662b08495f">
        <w:r w:rsidRPr="0A50FB33" w:rsidR="7BF292E2">
          <w:rPr>
            <w:rStyle w:val="Hyperlink"/>
            <w:rFonts w:ascii="Arial" w:hAnsi="Arial" w:eastAsia="Arial" w:cs="Arial"/>
            <w:strike w:val="0"/>
            <w:dstrike w:val="0"/>
            <w:noProof w:val="0"/>
            <w:sz w:val="24"/>
            <w:szCs w:val="24"/>
            <w:u w:val="none"/>
            <w:lang w:val="en-US"/>
          </w:rPr>
          <w:t>https://jira.devops.va.gov/browse/MHV-72703</w:t>
        </w:r>
        <w:r>
          <w:br/>
        </w:r>
      </w:hyperlink>
      <w:r w:rsidRPr="0A50FB33" w:rsidR="7BF292E2">
        <w:rPr>
          <w:rFonts w:ascii="Arial" w:hAnsi="Arial" w:eastAsia="Arial" w:cs="Arial"/>
          <w:noProof w:val="0"/>
          <w:color w:val="1D1C1D"/>
          <w:sz w:val="24"/>
          <w:szCs w:val="24"/>
          <w:lang w:val="en-US"/>
        </w:rPr>
        <w:t xml:space="preserve">#9 </w:t>
      </w:r>
      <w:hyperlink r:id="Ra21a563183c84d84">
        <w:r w:rsidRPr="0A50FB33" w:rsidR="7BF292E2">
          <w:rPr>
            <w:rStyle w:val="Hyperlink"/>
            <w:rFonts w:ascii="Arial" w:hAnsi="Arial" w:eastAsia="Arial" w:cs="Arial"/>
            <w:strike w:val="0"/>
            <w:dstrike w:val="0"/>
            <w:noProof w:val="0"/>
            <w:sz w:val="24"/>
            <w:szCs w:val="24"/>
            <w:u w:val="none"/>
            <w:lang w:val="en-US"/>
          </w:rPr>
          <w:t>https://jira.devops.va.gov/browse/MHV-72704</w:t>
        </w:r>
        <w:r>
          <w:br/>
        </w:r>
      </w:hyperlink>
      <w:r w:rsidRPr="0A50FB33" w:rsidR="7BF292E2">
        <w:rPr>
          <w:rFonts w:ascii="Arial" w:hAnsi="Arial" w:eastAsia="Arial" w:cs="Arial"/>
          <w:noProof w:val="0"/>
          <w:color w:val="1D1C1D"/>
          <w:sz w:val="24"/>
          <w:szCs w:val="24"/>
          <w:lang w:val="en-US"/>
        </w:rPr>
        <w:t xml:space="preserve">#10 </w:t>
      </w:r>
      <w:hyperlink r:id="Re9366775e1da4d6a">
        <w:r w:rsidRPr="0A50FB33" w:rsidR="7BF292E2">
          <w:rPr>
            <w:rStyle w:val="Hyperlink"/>
            <w:rFonts w:ascii="Arial" w:hAnsi="Arial" w:eastAsia="Arial" w:cs="Arial"/>
            <w:strike w:val="0"/>
            <w:dstrike w:val="0"/>
            <w:noProof w:val="0"/>
            <w:sz w:val="24"/>
            <w:szCs w:val="24"/>
            <w:u w:val="none"/>
            <w:lang w:val="en-US"/>
          </w:rPr>
          <w:t>https://jira.devops.va.gov/browse/MHV-72705</w:t>
        </w:r>
        <w:r>
          <w:br/>
        </w:r>
      </w:hyperlink>
      <w:r w:rsidRPr="0A50FB33" w:rsidR="7BF292E2">
        <w:rPr>
          <w:rFonts w:ascii="Arial" w:hAnsi="Arial" w:eastAsia="Arial" w:cs="Arial"/>
          <w:noProof w:val="0"/>
          <w:color w:val="1D1C1D"/>
          <w:sz w:val="24"/>
          <w:szCs w:val="24"/>
          <w:lang w:val="en-US"/>
        </w:rPr>
        <w:t xml:space="preserve">#11 </w:t>
      </w:r>
      <w:hyperlink r:id="R42d15fc274544313">
        <w:r w:rsidRPr="0A50FB33" w:rsidR="7BF292E2">
          <w:rPr>
            <w:rStyle w:val="Hyperlink"/>
            <w:rFonts w:ascii="Arial" w:hAnsi="Arial" w:eastAsia="Arial" w:cs="Arial"/>
            <w:strike w:val="0"/>
            <w:dstrike w:val="0"/>
            <w:noProof w:val="0"/>
            <w:sz w:val="24"/>
            <w:szCs w:val="24"/>
            <w:u w:val="none"/>
            <w:lang w:val="en-US"/>
          </w:rPr>
          <w:t>https://jira.devops.va.gov/browse/MHV-72707</w:t>
        </w:r>
      </w:hyperlink>
    </w:p>
    <w:p w:rsidR="0A50FB33" w:rsidP="0A50FB33" w:rsidRDefault="0A50FB33" w14:paraId="3866C555" w14:textId="693C091F">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7C1F11B" w:rsidP="0A50FB33" w:rsidRDefault="37C1F11B" w14:paraId="770A50FB" w14:textId="4F50B9B9">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n-US"/>
        </w:rPr>
      </w:pPr>
      <w:r w:rsidRPr="0A50FB33" w:rsidR="37C1F11B">
        <w:rPr>
          <w:rFonts w:ascii="Arial" w:hAnsi="Arial" w:eastAsia="Arial" w:cs="Arial"/>
          <w:b w:val="1"/>
          <w:bCs w:val="1"/>
          <w:i w:val="0"/>
          <w:iCs w:val="0"/>
          <w:caps w:val="0"/>
          <w:smallCaps w:val="0"/>
          <w:noProof w:val="0"/>
          <w:color w:val="000000" w:themeColor="text1" w:themeTint="FF" w:themeShade="FF"/>
          <w:sz w:val="28"/>
          <w:szCs w:val="28"/>
          <w:lang w:val="en-US"/>
        </w:rPr>
        <w:t>PDF and TXT improvements</w:t>
      </w:r>
    </w:p>
    <w:p w:rsidR="525DDBE9" w:rsidP="0A50FB33" w:rsidRDefault="525DDBE9" w14:paraId="6765DA78" w14:textId="2B849189">
      <w:pPr>
        <w:pStyle w:val="ListParagraph"/>
        <w:numPr>
          <w:ilvl w:val="0"/>
          <w:numId w:val="8"/>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525DDBE9">
        <w:rPr>
          <w:rFonts w:ascii="Arial" w:hAnsi="Arial" w:eastAsia="Arial" w:cs="Arial"/>
          <w:b w:val="1"/>
          <w:bCs w:val="1"/>
          <w:i w:val="0"/>
          <w:iCs w:val="0"/>
          <w:caps w:val="0"/>
          <w:smallCaps w:val="0"/>
          <w:noProof w:val="0"/>
          <w:color w:val="000000" w:themeColor="text1" w:themeTint="FF" w:themeShade="FF"/>
          <w:sz w:val="24"/>
          <w:szCs w:val="24"/>
          <w:lang w:val="en-US"/>
        </w:rPr>
        <w:t>Description</w:t>
      </w:r>
      <w:r w:rsidRPr="0A50FB33" w:rsidR="525DDBE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28158C91">
        <w:rPr>
          <w:rFonts w:ascii="Arial" w:hAnsi="Arial" w:eastAsia="Arial" w:cs="Arial"/>
          <w:b w:val="0"/>
          <w:bCs w:val="0"/>
          <w:i w:val="0"/>
          <w:iCs w:val="0"/>
          <w:caps w:val="0"/>
          <w:smallCaps w:val="0"/>
          <w:noProof w:val="0"/>
          <w:color w:val="000000" w:themeColor="text1" w:themeTint="FF" w:themeShade="FF"/>
          <w:sz w:val="24"/>
          <w:szCs w:val="24"/>
          <w:lang w:val="en-US"/>
        </w:rPr>
        <w:t xml:space="preserve">The goal of this work was to ensure that both PDF and TXT files were accessible and easily </w:t>
      </w:r>
      <w:r w:rsidRPr="0A50FB33" w:rsidR="28158C91">
        <w:rPr>
          <w:rFonts w:ascii="Arial" w:hAnsi="Arial" w:eastAsia="Arial" w:cs="Arial"/>
          <w:b w:val="0"/>
          <w:bCs w:val="0"/>
          <w:i w:val="0"/>
          <w:iCs w:val="0"/>
          <w:caps w:val="0"/>
          <w:smallCaps w:val="0"/>
          <w:noProof w:val="0"/>
          <w:color w:val="000000" w:themeColor="text1" w:themeTint="FF" w:themeShade="FF"/>
          <w:sz w:val="24"/>
          <w:szCs w:val="24"/>
          <w:lang w:val="en-US"/>
        </w:rPr>
        <w:t>scannable, but</w:t>
      </w:r>
      <w:r w:rsidRPr="0A50FB33" w:rsidR="28158C91">
        <w:rPr>
          <w:rFonts w:ascii="Arial" w:hAnsi="Arial" w:eastAsia="Arial" w:cs="Arial"/>
          <w:b w:val="0"/>
          <w:bCs w:val="0"/>
          <w:i w:val="0"/>
          <w:iCs w:val="0"/>
          <w:caps w:val="0"/>
          <w:smallCaps w:val="0"/>
          <w:noProof w:val="0"/>
          <w:color w:val="000000" w:themeColor="text1" w:themeTint="FF" w:themeShade="FF"/>
          <w:sz w:val="24"/>
          <w:szCs w:val="24"/>
          <w:lang w:val="en-US"/>
        </w:rPr>
        <w:t xml:space="preserve"> also cut down on th</w:t>
      </w:r>
      <w:r w:rsidRPr="0A50FB33" w:rsidR="3B2236E0">
        <w:rPr>
          <w:rFonts w:ascii="Arial" w:hAnsi="Arial" w:eastAsia="Arial" w:cs="Arial"/>
          <w:b w:val="0"/>
          <w:bCs w:val="0"/>
          <w:i w:val="0"/>
          <w:iCs w:val="0"/>
          <w:caps w:val="0"/>
          <w:smallCaps w:val="0"/>
          <w:noProof w:val="0"/>
          <w:color w:val="000000" w:themeColor="text1" w:themeTint="FF" w:themeShade="FF"/>
          <w:sz w:val="24"/>
          <w:szCs w:val="24"/>
          <w:lang w:val="en-US"/>
        </w:rPr>
        <w:t>e amount of paper needed when printing these documents.</w:t>
      </w:r>
    </w:p>
    <w:p w:rsidR="3B2236E0" w:rsidP="0A50FB33" w:rsidRDefault="3B2236E0" w14:paraId="4F1F7CF1" w14:textId="2C426D9B">
      <w:pPr>
        <w:pStyle w:val="ListParagraph"/>
        <w:numPr>
          <w:ilvl w:val="1"/>
          <w:numId w:val="8"/>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3B2236E0">
        <w:rPr>
          <w:rFonts w:ascii="Arial" w:hAnsi="Arial" w:eastAsia="Arial" w:cs="Arial"/>
          <w:b w:val="0"/>
          <w:bCs w:val="0"/>
          <w:i w:val="0"/>
          <w:iCs w:val="0"/>
          <w:caps w:val="0"/>
          <w:smallCaps w:val="0"/>
          <w:noProof w:val="0"/>
          <w:color w:val="000000" w:themeColor="text1" w:themeTint="FF" w:themeShade="FF"/>
          <w:sz w:val="24"/>
          <w:szCs w:val="24"/>
          <w:lang w:val="en-US"/>
        </w:rPr>
        <w:t xml:space="preserve">TXT files are often forgotten about when making PDF updates, so making the TXT file accessible and </w:t>
      </w:r>
      <w:r w:rsidRPr="0A50FB33" w:rsidR="3B2236E0">
        <w:rPr>
          <w:rFonts w:ascii="Arial" w:hAnsi="Arial" w:eastAsia="Arial" w:cs="Arial"/>
          <w:b w:val="0"/>
          <w:bCs w:val="0"/>
          <w:i w:val="0"/>
          <w:iCs w:val="0"/>
          <w:caps w:val="0"/>
          <w:smallCaps w:val="0"/>
          <w:noProof w:val="0"/>
          <w:color w:val="000000" w:themeColor="text1" w:themeTint="FF" w:themeShade="FF"/>
          <w:sz w:val="24"/>
          <w:szCs w:val="24"/>
          <w:lang w:val="en-US"/>
        </w:rPr>
        <w:t>match</w:t>
      </w:r>
      <w:r w:rsidRPr="0A50FB33" w:rsidR="3B2236E0">
        <w:rPr>
          <w:rFonts w:ascii="Arial" w:hAnsi="Arial" w:eastAsia="Arial" w:cs="Arial"/>
          <w:b w:val="0"/>
          <w:bCs w:val="0"/>
          <w:i w:val="0"/>
          <w:iCs w:val="0"/>
          <w:caps w:val="0"/>
          <w:smallCaps w:val="0"/>
          <w:noProof w:val="0"/>
          <w:color w:val="000000" w:themeColor="text1" w:themeTint="FF" w:themeShade="FF"/>
          <w:sz w:val="24"/>
          <w:szCs w:val="24"/>
          <w:lang w:val="en-US"/>
        </w:rPr>
        <w:t xml:space="preserve"> the content of the PDF versions was important. Please remember TXT files when making future improvements!</w:t>
      </w:r>
    </w:p>
    <w:p w:rsidR="227AED83" w:rsidP="0A50FB33" w:rsidRDefault="227AED83" w14:paraId="26083941" w14:textId="4B7BA533">
      <w:pPr>
        <w:pStyle w:val="ListParagraph"/>
        <w:numPr>
          <w:ilvl w:val="1"/>
          <w:numId w:val="8"/>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227AED83">
        <w:rPr>
          <w:rFonts w:ascii="Arial" w:hAnsi="Arial" w:eastAsia="Arial" w:cs="Arial"/>
          <w:b w:val="0"/>
          <w:bCs w:val="0"/>
          <w:i w:val="0"/>
          <w:iCs w:val="0"/>
          <w:caps w:val="0"/>
          <w:smallCaps w:val="0"/>
          <w:noProof w:val="0"/>
          <w:color w:val="000000" w:themeColor="text1" w:themeTint="FF" w:themeShade="FF"/>
          <w:sz w:val="24"/>
          <w:szCs w:val="24"/>
          <w:lang w:val="en-US"/>
        </w:rPr>
        <w:t>When making updates to content and IA within Medical Records, this often has a cascading effect</w:t>
      </w:r>
      <w:r w:rsidRPr="0A50FB33" w:rsidR="0316C7F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A50FB33" w:rsidR="0316C7FA">
        <w:rPr>
          <w:rFonts w:ascii="Arial" w:hAnsi="Arial" w:eastAsia="Arial" w:cs="Arial"/>
          <w:b w:val="0"/>
          <w:bCs w:val="0"/>
          <w:i w:val="0"/>
          <w:iCs w:val="0"/>
          <w:caps w:val="0"/>
          <w:smallCaps w:val="0"/>
          <w:noProof w:val="0"/>
          <w:color w:val="000000" w:themeColor="text1" w:themeTint="FF" w:themeShade="FF"/>
          <w:sz w:val="24"/>
          <w:szCs w:val="24"/>
          <w:lang w:val="en-US"/>
        </w:rPr>
        <w:t>to</w:t>
      </w:r>
      <w:r w:rsidRPr="0A50FB33" w:rsidR="0316C7FA">
        <w:rPr>
          <w:rFonts w:ascii="Arial" w:hAnsi="Arial" w:eastAsia="Arial" w:cs="Arial"/>
          <w:b w:val="0"/>
          <w:bCs w:val="0"/>
          <w:i w:val="0"/>
          <w:iCs w:val="0"/>
          <w:caps w:val="0"/>
          <w:smallCaps w:val="0"/>
          <w:noProof w:val="0"/>
          <w:color w:val="000000" w:themeColor="text1" w:themeTint="FF" w:themeShade="FF"/>
          <w:sz w:val="24"/>
          <w:szCs w:val="24"/>
          <w:lang w:val="en-US"/>
        </w:rPr>
        <w:t xml:space="preserve"> PDF and TXT files. For example, if the intro content explaining what is included in “Vaccines” is updated on the UI, that will also need to be true for the PDF and TXT versions of th</w:t>
      </w:r>
      <w:r w:rsidRPr="0A50FB33" w:rsidR="49B0A777">
        <w:rPr>
          <w:rFonts w:ascii="Arial" w:hAnsi="Arial" w:eastAsia="Arial" w:cs="Arial"/>
          <w:b w:val="0"/>
          <w:bCs w:val="0"/>
          <w:i w:val="0"/>
          <w:iCs w:val="0"/>
          <w:caps w:val="0"/>
          <w:smallCaps w:val="0"/>
          <w:noProof w:val="0"/>
          <w:color w:val="000000" w:themeColor="text1" w:themeTint="FF" w:themeShade="FF"/>
          <w:sz w:val="24"/>
          <w:szCs w:val="24"/>
          <w:lang w:val="en-US"/>
        </w:rPr>
        <w:t>a</w:t>
      </w:r>
      <w:r w:rsidRPr="0A50FB33" w:rsidR="0316C7FA">
        <w:rPr>
          <w:rFonts w:ascii="Arial" w:hAnsi="Arial" w:eastAsia="Arial" w:cs="Arial"/>
          <w:b w:val="0"/>
          <w:bCs w:val="0"/>
          <w:i w:val="0"/>
          <w:iCs w:val="0"/>
          <w:caps w:val="0"/>
          <w:smallCaps w:val="0"/>
          <w:noProof w:val="0"/>
          <w:color w:val="000000" w:themeColor="text1" w:themeTint="FF" w:themeShade="FF"/>
          <w:sz w:val="24"/>
          <w:szCs w:val="24"/>
          <w:lang w:val="en-US"/>
        </w:rPr>
        <w:t xml:space="preserve">t page. </w:t>
      </w:r>
      <w:r w:rsidRPr="0A50FB33" w:rsidR="62FE10C9">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0A50FB33" w:rsidR="0316C7FA">
        <w:rPr>
          <w:rFonts w:ascii="Arial" w:hAnsi="Arial" w:eastAsia="Arial" w:cs="Arial"/>
          <w:b w:val="0"/>
          <w:bCs w:val="0"/>
          <w:i w:val="0"/>
          <w:iCs w:val="0"/>
          <w:caps w:val="0"/>
          <w:smallCaps w:val="0"/>
          <w:noProof w:val="0"/>
          <w:color w:val="000000" w:themeColor="text1" w:themeTint="FF" w:themeShade="FF"/>
          <w:sz w:val="24"/>
          <w:szCs w:val="24"/>
          <w:lang w:val="en-US"/>
        </w:rPr>
        <w:t xml:space="preserve">“Landing </w:t>
      </w:r>
      <w:r w:rsidRPr="0A50FB33" w:rsidR="5A4FB707">
        <w:rPr>
          <w:rFonts w:ascii="Arial" w:hAnsi="Arial" w:eastAsia="Arial" w:cs="Arial"/>
          <w:b w:val="0"/>
          <w:bCs w:val="0"/>
          <w:i w:val="0"/>
          <w:iCs w:val="0"/>
          <w:caps w:val="0"/>
          <w:smallCaps w:val="0"/>
          <w:noProof w:val="0"/>
          <w:color w:val="000000" w:themeColor="text1" w:themeTint="FF" w:themeShade="FF"/>
          <w:sz w:val="24"/>
          <w:szCs w:val="24"/>
          <w:lang w:val="en-US"/>
        </w:rPr>
        <w:t xml:space="preserve">page” </w:t>
      </w:r>
      <w:r w:rsidRPr="0A50FB33" w:rsidR="2E94CAAA">
        <w:rPr>
          <w:rFonts w:ascii="Arial" w:hAnsi="Arial" w:eastAsia="Arial" w:cs="Arial"/>
          <w:b w:val="0"/>
          <w:bCs w:val="0"/>
          <w:i w:val="0"/>
          <w:iCs w:val="0"/>
          <w:caps w:val="0"/>
          <w:smallCaps w:val="0"/>
          <w:noProof w:val="0"/>
          <w:color w:val="000000" w:themeColor="text1" w:themeTint="FF" w:themeShade="FF"/>
          <w:sz w:val="24"/>
          <w:szCs w:val="24"/>
          <w:lang w:val="en-US"/>
        </w:rPr>
        <w:t>designs at the top of this file showcase that.</w:t>
      </w:r>
    </w:p>
    <w:p w:rsidR="7D5E27D8" w:rsidP="0A50FB33" w:rsidRDefault="7D5E27D8" w14:paraId="5846B7CA" w14:textId="5532502F">
      <w:pPr>
        <w:pStyle w:val="ListParagraph"/>
        <w:numPr>
          <w:ilvl w:val="0"/>
          <w:numId w:val="8"/>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0FB33" w:rsidR="7D5E27D8">
        <w:rPr>
          <w:rFonts w:ascii="Arial" w:hAnsi="Arial" w:eastAsia="Arial" w:cs="Arial"/>
          <w:b w:val="1"/>
          <w:bCs w:val="1"/>
          <w:i w:val="0"/>
          <w:iCs w:val="0"/>
          <w:caps w:val="0"/>
          <w:smallCaps w:val="0"/>
          <w:noProof w:val="0"/>
          <w:color w:val="000000" w:themeColor="text1" w:themeTint="FF" w:themeShade="FF"/>
          <w:sz w:val="24"/>
          <w:szCs w:val="24"/>
          <w:lang w:val="en-US"/>
        </w:rPr>
        <w:t>Status</w:t>
      </w:r>
      <w:r w:rsidRPr="0A50FB33" w:rsidR="7D5E27D8">
        <w:rPr>
          <w:rFonts w:ascii="Arial" w:hAnsi="Arial" w:eastAsia="Arial" w:cs="Arial"/>
          <w:b w:val="0"/>
          <w:bCs w:val="0"/>
          <w:i w:val="0"/>
          <w:iCs w:val="0"/>
          <w:caps w:val="0"/>
          <w:smallCaps w:val="0"/>
          <w:noProof w:val="0"/>
          <w:color w:val="000000" w:themeColor="text1" w:themeTint="FF" w:themeShade="FF"/>
          <w:sz w:val="24"/>
          <w:szCs w:val="24"/>
          <w:lang w:val="en-US"/>
        </w:rPr>
        <w:t>: This work has not yet been handed off to developers.</w:t>
      </w:r>
    </w:p>
    <w:p w:rsidR="097DBCAB" w:rsidP="0A50FB33" w:rsidRDefault="097DBCAB" w14:paraId="3567976F" w14:textId="38CB0574">
      <w:pPr>
        <w:pStyle w:val="ListParagraph"/>
        <w:numPr>
          <w:ilvl w:val="0"/>
          <w:numId w:val="8"/>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en-US"/>
        </w:rPr>
      </w:pPr>
      <w:hyperlink r:id="Rcb5e85c2d5184e20">
        <w:r w:rsidRPr="0A50FB33" w:rsidR="097DBCAB">
          <w:rPr>
            <w:rStyle w:val="Hyperlink"/>
            <w:rFonts w:ascii="Arial" w:hAnsi="Arial" w:eastAsia="Arial" w:cs="Arial"/>
            <w:b w:val="0"/>
            <w:bCs w:val="0"/>
            <w:i w:val="0"/>
            <w:iCs w:val="0"/>
            <w:caps w:val="0"/>
            <w:smallCaps w:val="0"/>
            <w:noProof w:val="0"/>
            <w:sz w:val="24"/>
            <w:szCs w:val="24"/>
            <w:lang w:val="en-US"/>
          </w:rPr>
          <w:t>Figma link for PDF improvements</w:t>
        </w:r>
      </w:hyperlink>
      <w:r w:rsidRPr="0A50FB33" w:rsidR="097DBCA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0ADF9420" w:rsidP="0A50FB33" w:rsidRDefault="0ADF9420" w14:paraId="7DB0A9A2" w14:textId="1F90B6DA">
      <w:pPr>
        <w:pStyle w:val="ListParagraph"/>
        <w:numPr>
          <w:ilvl w:val="0"/>
          <w:numId w:val="8"/>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en-US"/>
        </w:rPr>
      </w:pPr>
      <w:hyperlink r:id="Rc92112bff11d433f">
        <w:r w:rsidRPr="0A50FB33" w:rsidR="0ADF9420">
          <w:rPr>
            <w:rStyle w:val="Hyperlink"/>
            <w:rFonts w:ascii="Arial" w:hAnsi="Arial" w:eastAsia="Arial" w:cs="Arial"/>
            <w:b w:val="0"/>
            <w:bCs w:val="0"/>
            <w:i w:val="0"/>
            <w:iCs w:val="0"/>
            <w:caps w:val="0"/>
            <w:smallCaps w:val="0"/>
            <w:noProof w:val="0"/>
            <w:sz w:val="24"/>
            <w:szCs w:val="24"/>
            <w:lang w:val="en-US"/>
          </w:rPr>
          <w:t>Figma link for PDF and TXT improvements</w:t>
        </w:r>
      </w:hyperlink>
      <w:r w:rsidRPr="0A50FB33" w:rsidR="0ADF9420">
        <w:rPr>
          <w:rFonts w:ascii="Arial" w:hAnsi="Arial" w:eastAsia="Arial" w:cs="Arial"/>
          <w:b w:val="0"/>
          <w:bCs w:val="0"/>
          <w:i w:val="0"/>
          <w:iCs w:val="0"/>
          <w:caps w:val="0"/>
          <w:smallCaps w:val="0"/>
          <w:noProof w:val="0"/>
          <w:color w:val="000000" w:themeColor="text1" w:themeTint="FF" w:themeShade="FF"/>
          <w:sz w:val="24"/>
          <w:szCs w:val="24"/>
          <w:lang w:val="en-US"/>
        </w:rPr>
        <w:t xml:space="preserve"> (related to </w:t>
      </w:r>
      <w:r w:rsidRPr="0A50FB33" w:rsidR="0ADF9420">
        <w:rPr>
          <w:rFonts w:ascii="Arial" w:hAnsi="Arial" w:eastAsia="Arial" w:cs="Arial"/>
          <w:b w:val="0"/>
          <w:bCs w:val="0"/>
          <w:i w:val="0"/>
          <w:iCs w:val="0"/>
          <w:caps w:val="0"/>
          <w:smallCaps w:val="0"/>
          <w:noProof w:val="0"/>
          <w:color w:val="000000" w:themeColor="text1" w:themeTint="FF" w:themeShade="FF"/>
          <w:sz w:val="24"/>
          <w:szCs w:val="24"/>
          <w:lang w:val="en-US"/>
        </w:rPr>
        <w:t>previous</w:t>
      </w:r>
      <w:r w:rsidRPr="0A50FB33" w:rsidR="0ADF9420">
        <w:rPr>
          <w:rFonts w:ascii="Arial" w:hAnsi="Arial" w:eastAsia="Arial" w:cs="Arial"/>
          <w:b w:val="0"/>
          <w:bCs w:val="0"/>
          <w:i w:val="0"/>
          <w:iCs w:val="0"/>
          <w:caps w:val="0"/>
          <w:smallCaps w:val="0"/>
          <w:noProof w:val="0"/>
          <w:color w:val="000000" w:themeColor="text1" w:themeTint="FF" w:themeShade="FF"/>
          <w:sz w:val="24"/>
          <w:szCs w:val="24"/>
          <w:lang w:val="en-US"/>
        </w:rPr>
        <w:t xml:space="preserve"> audit findings): </w:t>
      </w:r>
    </w:p>
    <w:p w:rsidR="0A50FB33" w:rsidP="0A50FB33" w:rsidRDefault="0A50FB33" w14:paraId="7667EDF5" w14:textId="6FAF79C9">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66821D5E" w:rsidP="0A50FB33" w:rsidRDefault="66821D5E" w14:paraId="0D4E7F2B" w14:textId="1233BC12">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8"/>
          <w:szCs w:val="28"/>
          <w:lang w:val="en-US"/>
        </w:rPr>
      </w:pPr>
      <w:r w:rsidRPr="0A50FB33" w:rsidR="66821D5E">
        <w:rPr>
          <w:rFonts w:ascii="Arial" w:hAnsi="Arial" w:eastAsia="Arial" w:cs="Arial"/>
          <w:b w:val="1"/>
          <w:bCs w:val="1"/>
          <w:i w:val="0"/>
          <w:iCs w:val="0"/>
          <w:caps w:val="0"/>
          <w:smallCaps w:val="0"/>
          <w:noProof w:val="0"/>
          <w:color w:val="000000" w:themeColor="text1" w:themeTint="FF" w:themeShade="FF"/>
          <w:sz w:val="28"/>
          <w:szCs w:val="28"/>
          <w:lang w:val="en-US"/>
        </w:rPr>
        <w:t>Sorting and filtering</w:t>
      </w:r>
    </w:p>
    <w:p w:rsidR="4A700AC2" w:rsidP="0A50FB33" w:rsidRDefault="4A700AC2" w14:paraId="5DB08EB2" w14:textId="2CB8DFA8">
      <w:pPr>
        <w:pStyle w:val="ListParagraph"/>
        <w:numPr>
          <w:ilvl w:val="0"/>
          <w:numId w:val="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 xml:space="preserve">This has gone through a design intent and a midpoint review, but it will need to have a staging review once </w:t>
      </w:r>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it’s</w:t>
      </w:r>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 xml:space="preserve"> been fully built on the </w:t>
      </w:r>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developer</w:t>
      </w:r>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 xml:space="preserve"> side.</w:t>
      </w:r>
    </w:p>
    <w:p w:rsidR="4A700AC2" w:rsidP="0A50FB33" w:rsidRDefault="4A700AC2" w14:paraId="12C7C971" w14:textId="4FA601B8">
      <w:pPr>
        <w:pStyle w:val="ListParagraph"/>
        <w:numPr>
          <w:ilvl w:val="1"/>
          <w:numId w:val="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2"/>
          <w:szCs w:val="22"/>
          <w:lang w:val="en-US"/>
        </w:rPr>
      </w:pPr>
      <w:hyperlink r:id="Rd58645db14d5403e">
        <w:r w:rsidRPr="0A50FB33" w:rsidR="4A700AC2">
          <w:rPr>
            <w:rStyle w:val="Hyperlink"/>
            <w:rFonts w:ascii="Arial" w:hAnsi="Arial" w:eastAsia="Arial" w:cs="Arial"/>
            <w:b w:val="0"/>
            <w:bCs w:val="0"/>
            <w:i w:val="0"/>
            <w:iCs w:val="0"/>
            <w:caps w:val="0"/>
            <w:smallCaps w:val="0"/>
            <w:noProof w:val="0"/>
            <w:sz w:val="22"/>
            <w:szCs w:val="22"/>
            <w:lang w:val="en-US"/>
          </w:rPr>
          <w:t>Link to midpoint review designs</w:t>
        </w:r>
      </w:hyperlink>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4A700AC2" w:rsidP="0A50FB33" w:rsidRDefault="4A700AC2" w14:paraId="076D06BA" w14:textId="414C3DE2">
      <w:pPr>
        <w:pStyle w:val="ListParagraph"/>
        <w:numPr>
          <w:ilvl w:val="1"/>
          <w:numId w:val="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A50FB33" w:rsidR="4A700AC2">
        <w:rPr>
          <w:rFonts w:ascii="Arial" w:hAnsi="Arial" w:eastAsia="Arial" w:cs="Arial"/>
          <w:b w:val="0"/>
          <w:bCs w:val="0"/>
          <w:i w:val="0"/>
          <w:iCs w:val="0"/>
          <w:caps w:val="0"/>
          <w:smallCaps w:val="0"/>
          <w:noProof w:val="0"/>
          <w:color w:val="000000" w:themeColor="text1" w:themeTint="FF" w:themeShade="FF"/>
          <w:sz w:val="22"/>
          <w:szCs w:val="22"/>
          <w:lang w:val="en-US"/>
        </w:rPr>
        <w:t>Then, the Milestone 2 Source of Truth will need to be updated in Figma to include the filtering and sorting designs.</w:t>
      </w:r>
    </w:p>
    <w:p w:rsidR="0A50FB33" w:rsidP="0A50FB33" w:rsidRDefault="0A50FB33" w14:paraId="1BEC7E14" w14:textId="7204F20B">
      <w:pPr>
        <w:rPr>
          <w:b w:val="1"/>
          <w:bCs w:val="1"/>
          <w:sz w:val="28"/>
          <w:szCs w:val="28"/>
        </w:rPr>
      </w:pPr>
    </w:p>
    <w:p w:rsidR="6A3C3884" w:rsidP="0A50FB33" w:rsidRDefault="6A3C3884" w14:paraId="2A4842DA" w14:textId="14092811">
      <w:pPr>
        <w:rPr>
          <w:b w:val="1"/>
          <w:bCs w:val="1"/>
          <w:sz w:val="28"/>
          <w:szCs w:val="28"/>
        </w:rPr>
      </w:pPr>
      <w:r w:rsidRPr="0A50FB33" w:rsidR="6A3C3884">
        <w:rPr>
          <w:b w:val="1"/>
          <w:bCs w:val="1"/>
          <w:sz w:val="28"/>
          <w:szCs w:val="28"/>
        </w:rPr>
        <w:t>Backlog/Future Ideas</w:t>
      </w:r>
    </w:p>
    <w:p w:rsidR="62339FAC" w:rsidP="0A50FB33" w:rsidRDefault="62339FAC" w14:paraId="6DCE80F5" w14:textId="5DD4EAB2">
      <w:pPr>
        <w:pStyle w:val="ListParagraph"/>
        <w:numPr>
          <w:ilvl w:val="0"/>
          <w:numId w:val="2"/>
        </w:numPr>
        <w:rPr>
          <w:sz w:val="24"/>
          <w:szCs w:val="24"/>
        </w:rPr>
      </w:pPr>
      <w:r w:rsidRPr="0A50FB33" w:rsidR="62339FAC">
        <w:rPr>
          <w:sz w:val="24"/>
          <w:szCs w:val="24"/>
        </w:rPr>
        <w:t>Oracle health integration</w:t>
      </w:r>
    </w:p>
    <w:p w:rsidR="38E745E5" w:rsidP="0A50FB33" w:rsidRDefault="38E745E5" w14:paraId="0B0998E3" w14:textId="53DA6665">
      <w:pPr>
        <w:pStyle w:val="ListParagraph"/>
        <w:numPr>
          <w:ilvl w:val="0"/>
          <w:numId w:val="2"/>
        </w:numPr>
        <w:rPr>
          <w:sz w:val="24"/>
          <w:szCs w:val="24"/>
        </w:rPr>
      </w:pPr>
      <w:r w:rsidRPr="0A50FB33" w:rsidR="38E745E5">
        <w:rPr>
          <w:sz w:val="24"/>
          <w:szCs w:val="24"/>
        </w:rPr>
        <w:t xml:space="preserve">Settings page enhancements – research suggests that the content is </w:t>
      </w:r>
      <w:r w:rsidRPr="0A50FB33" w:rsidR="7F30A596">
        <w:rPr>
          <w:sz w:val="24"/>
          <w:szCs w:val="24"/>
        </w:rPr>
        <w:t>confusing. That content was written by Laura Willwerth with direction from Peggy Pugh in the privacy office.</w:t>
      </w:r>
    </w:p>
    <w:p w:rsidR="54E08318" w:rsidP="0A50FB33" w:rsidRDefault="54E08318" w14:paraId="55FBBEBA" w14:textId="434B8955">
      <w:pPr>
        <w:pStyle w:val="ListParagraph"/>
        <w:numPr>
          <w:ilvl w:val="0"/>
          <w:numId w:val="2"/>
        </w:numPr>
        <w:rPr>
          <w:sz w:val="24"/>
          <w:szCs w:val="24"/>
        </w:rPr>
      </w:pPr>
      <w:r w:rsidRPr="0A50FB33" w:rsidR="54E08318">
        <w:rPr>
          <w:sz w:val="24"/>
          <w:szCs w:val="24"/>
        </w:rPr>
        <w:t>Exit modal for leaving form flow</w:t>
      </w:r>
      <w:r w:rsidRPr="0A50FB33" w:rsidR="2A63C855">
        <w:rPr>
          <w:sz w:val="24"/>
          <w:szCs w:val="24"/>
        </w:rPr>
        <w:t xml:space="preserve"> (pending portal standardization)</w:t>
      </w:r>
    </w:p>
    <w:p w:rsidR="2A63C855" w:rsidP="0A50FB33" w:rsidRDefault="2A63C855" w14:paraId="59A6A57E" w14:textId="4D1DBB2C">
      <w:pPr>
        <w:pStyle w:val="ListParagraph"/>
        <w:numPr>
          <w:ilvl w:val="0"/>
          <w:numId w:val="2"/>
        </w:numPr>
        <w:rPr>
          <w:sz w:val="24"/>
          <w:szCs w:val="24"/>
        </w:rPr>
      </w:pPr>
      <w:r w:rsidRPr="0A50FB33" w:rsidR="2A63C855">
        <w:rPr>
          <w:sz w:val="24"/>
          <w:szCs w:val="24"/>
        </w:rPr>
        <w:t xml:space="preserve">Update sort </w:t>
      </w:r>
      <w:r w:rsidRPr="0A50FB33" w:rsidR="2A63C855">
        <w:rPr>
          <w:sz w:val="24"/>
          <w:szCs w:val="24"/>
        </w:rPr>
        <w:t>component</w:t>
      </w:r>
      <w:r w:rsidRPr="0A50FB33" w:rsidR="2A63C855">
        <w:rPr>
          <w:sz w:val="24"/>
          <w:szCs w:val="24"/>
        </w:rPr>
        <w:t xml:space="preserve"> to put the label to the left of the select (pending experimental design process)</w:t>
      </w:r>
    </w:p>
    <w:p w:rsidR="54E08318" w:rsidP="0A50FB33" w:rsidRDefault="54E08318" w14:paraId="01995365" w14:textId="3FE8099E">
      <w:pPr>
        <w:pStyle w:val="ListParagraph"/>
        <w:numPr>
          <w:ilvl w:val="0"/>
          <w:numId w:val="2"/>
        </w:numPr>
        <w:rPr>
          <w:noProof w:val="0"/>
          <w:lang w:val="en-US"/>
        </w:rPr>
      </w:pPr>
      <w:r w:rsidRPr="0A50FB33" w:rsidR="54E08318">
        <w:rPr>
          <w:noProof w:val="0"/>
          <w:lang w:val="en-US"/>
        </w:rPr>
        <w:t>Notifications</w:t>
      </w:r>
      <w:r w:rsidRPr="0A50FB33" w:rsidR="59E0FEE0">
        <w:rPr>
          <w:noProof w:val="0"/>
          <w:lang w:val="en-US"/>
        </w:rPr>
        <w:t xml:space="preserve"> w</w:t>
      </w:r>
      <w:r w:rsidRPr="0A50FB33" w:rsidR="54E08318">
        <w:rPr>
          <w:noProof w:val="0"/>
          <w:lang w:val="en-US"/>
        </w:rPr>
        <w:t xml:space="preserve">hen </w:t>
      </w:r>
      <w:r w:rsidRPr="0A50FB33" w:rsidR="3AA50CA6">
        <w:rPr>
          <w:noProof w:val="0"/>
          <w:lang w:val="en-US"/>
        </w:rPr>
        <w:t xml:space="preserve">new </w:t>
      </w:r>
      <w:r w:rsidRPr="0A50FB33" w:rsidR="54E08318">
        <w:rPr>
          <w:noProof w:val="0"/>
          <w:lang w:val="en-US"/>
        </w:rPr>
        <w:t>lab</w:t>
      </w:r>
      <w:r w:rsidRPr="0A50FB33" w:rsidR="4957D90C">
        <w:rPr>
          <w:noProof w:val="0"/>
          <w:lang w:val="en-US"/>
        </w:rPr>
        <w:t xml:space="preserve"> results</w:t>
      </w:r>
      <w:r w:rsidRPr="0A50FB33" w:rsidR="09EBF0C7">
        <w:rPr>
          <w:noProof w:val="0"/>
          <w:lang w:val="en-US"/>
        </w:rPr>
        <w:t xml:space="preserve"> or care summaries and notes</w:t>
      </w:r>
      <w:r w:rsidRPr="0A50FB33" w:rsidR="54E08318">
        <w:rPr>
          <w:noProof w:val="0"/>
          <w:lang w:val="en-US"/>
        </w:rPr>
        <w:t xml:space="preserve"> </w:t>
      </w:r>
      <w:r w:rsidRPr="0A50FB33" w:rsidR="08C27364">
        <w:rPr>
          <w:noProof w:val="0"/>
          <w:lang w:val="en-US"/>
        </w:rPr>
        <w:t xml:space="preserve">are </w:t>
      </w:r>
      <w:r w:rsidRPr="0A50FB33" w:rsidR="54E08318">
        <w:rPr>
          <w:noProof w:val="0"/>
          <w:lang w:val="en-US"/>
        </w:rPr>
        <w:t>posted</w:t>
      </w:r>
      <w:r w:rsidRPr="0A50FB33" w:rsidR="30EFB5F1">
        <w:rPr>
          <w:noProof w:val="0"/>
          <w:lang w:val="en-US"/>
        </w:rPr>
        <w:t xml:space="preserve"> (this </w:t>
      </w:r>
      <w:r w:rsidRPr="0A50FB33" w:rsidR="30EFB5F1">
        <w:rPr>
          <w:noProof w:val="0"/>
          <w:lang w:val="en-US"/>
        </w:rPr>
        <w:t>isn’t</w:t>
      </w:r>
      <w:r w:rsidRPr="0A50FB33" w:rsidR="30EFB5F1">
        <w:rPr>
          <w:noProof w:val="0"/>
          <w:lang w:val="en-US"/>
        </w:rPr>
        <w:t xml:space="preserve"> currently possible – extensive </w:t>
      </w:r>
      <w:r w:rsidRPr="0A50FB33" w:rsidR="30EFB5F1">
        <w:rPr>
          <w:noProof w:val="0"/>
          <w:lang w:val="en-US"/>
        </w:rPr>
        <w:t>back end</w:t>
      </w:r>
      <w:r w:rsidRPr="0A50FB33" w:rsidR="30EFB5F1">
        <w:rPr>
          <w:noProof w:val="0"/>
          <w:lang w:val="en-US"/>
        </w:rPr>
        <w:t xml:space="preserve"> work would be </w:t>
      </w:r>
      <w:r w:rsidRPr="0A50FB33" w:rsidR="30EFB5F1">
        <w:rPr>
          <w:noProof w:val="0"/>
          <w:lang w:val="en-US"/>
        </w:rPr>
        <w:t>required</w:t>
      </w:r>
      <w:r w:rsidRPr="0A50FB33" w:rsidR="30EFB5F1">
        <w:rPr>
          <w:noProof w:val="0"/>
          <w:lang w:val="en-US"/>
        </w:rPr>
        <w:t>)</w:t>
      </w:r>
    </w:p>
    <w:p w:rsidR="05C35D8C" w:rsidP="0A50FB33" w:rsidRDefault="05C35D8C" w14:paraId="3737C395" w14:textId="632B6AF8">
      <w:pPr>
        <w:pStyle w:val="ListParagraph"/>
        <w:numPr>
          <w:ilvl w:val="0"/>
          <w:numId w:val="2"/>
        </w:numPr>
        <w:rPr>
          <w:sz w:val="24"/>
          <w:szCs w:val="24"/>
        </w:rPr>
      </w:pPr>
      <w:hyperlink r:id="R77907b0ef40d4d7b">
        <w:r w:rsidRPr="0A50FB33" w:rsidR="05C35D8C">
          <w:rPr>
            <w:rStyle w:val="Hyperlink"/>
            <w:sz w:val="24"/>
            <w:szCs w:val="24"/>
          </w:rPr>
          <w:t>Add AVS to care summaries and notes</w:t>
        </w:r>
      </w:hyperlink>
      <w:r w:rsidRPr="0A50FB33" w:rsidR="6497BB36">
        <w:rPr>
          <w:sz w:val="24"/>
          <w:szCs w:val="24"/>
        </w:rPr>
        <w:t xml:space="preserve"> </w:t>
      </w:r>
    </w:p>
    <w:p w:rsidR="4B38913B" w:rsidP="0A50FB33" w:rsidRDefault="4B38913B" w14:paraId="72FBB5EB" w14:textId="0B811191">
      <w:pPr>
        <w:pStyle w:val="ListParagraph"/>
        <w:numPr>
          <w:ilvl w:val="1"/>
          <w:numId w:val="2"/>
        </w:numPr>
        <w:rPr>
          <w:sz w:val="24"/>
          <w:szCs w:val="24"/>
        </w:rPr>
      </w:pPr>
      <w:hyperlink r:id="R3676608bb3964386">
        <w:r w:rsidRPr="0A50FB33" w:rsidR="4B38913B">
          <w:rPr>
            <w:rStyle w:val="Hyperlink"/>
            <w:sz w:val="24"/>
            <w:szCs w:val="24"/>
          </w:rPr>
          <w:t>Slack thread</w:t>
        </w:r>
      </w:hyperlink>
      <w:r w:rsidRPr="0A50FB33" w:rsidR="4B38913B">
        <w:rPr>
          <w:sz w:val="24"/>
          <w:szCs w:val="24"/>
        </w:rPr>
        <w:t xml:space="preserve"> where Kaitlin deprioritized this effort</w:t>
      </w:r>
    </w:p>
    <w:p w:rsidR="05C35D8C" w:rsidP="0A50FB33" w:rsidRDefault="05C35D8C" w14:paraId="5734E2C7" w14:textId="17DB3EA7">
      <w:pPr>
        <w:pStyle w:val="ListParagraph"/>
        <w:numPr>
          <w:ilvl w:val="0"/>
          <w:numId w:val="2"/>
        </w:numPr>
        <w:rPr>
          <w:sz w:val="24"/>
          <w:szCs w:val="24"/>
        </w:rPr>
      </w:pPr>
      <w:hyperlink r:id="R9ffc101f72a94093">
        <w:r w:rsidRPr="0A50FB33" w:rsidR="05C35D8C">
          <w:rPr>
            <w:rStyle w:val="Hyperlink"/>
            <w:sz w:val="24"/>
            <w:szCs w:val="24"/>
          </w:rPr>
          <w:t>Allow Veterans to view medical images in a larger format</w:t>
        </w:r>
      </w:hyperlink>
      <w:r w:rsidRPr="0A50FB33" w:rsidR="05C35D8C">
        <w:rPr>
          <w:sz w:val="24"/>
          <w:szCs w:val="24"/>
        </w:rPr>
        <w:t>. Currently they can only view thumbnails.</w:t>
      </w:r>
      <w:r w:rsidRPr="0A50FB33" w:rsidR="6BCC76E9">
        <w:rPr>
          <w:sz w:val="24"/>
          <w:szCs w:val="24"/>
        </w:rPr>
        <w:t xml:space="preserve"> This work was </w:t>
      </w:r>
      <w:r w:rsidRPr="0A50FB33" w:rsidR="6BCC76E9">
        <w:rPr>
          <w:sz w:val="24"/>
          <w:szCs w:val="24"/>
        </w:rPr>
        <w:t>started but</w:t>
      </w:r>
      <w:r w:rsidRPr="0A50FB33" w:rsidR="6BCC76E9">
        <w:rPr>
          <w:sz w:val="24"/>
          <w:szCs w:val="24"/>
        </w:rPr>
        <w:t xml:space="preserve"> was deprioritized.</w:t>
      </w:r>
      <w:r w:rsidRPr="0A50FB33" w:rsidR="181E2B8A">
        <w:rPr>
          <w:sz w:val="24"/>
          <w:szCs w:val="24"/>
        </w:rPr>
        <w:t xml:space="preserve"> </w:t>
      </w:r>
    </w:p>
    <w:p w:rsidR="598F3BA2" w:rsidP="0A50FB33" w:rsidRDefault="598F3BA2" w14:paraId="0194101C" w14:textId="15A22FF9">
      <w:pPr>
        <w:pStyle w:val="ListParagraph"/>
        <w:numPr>
          <w:ilvl w:val="0"/>
          <w:numId w:val="2"/>
        </w:numPr>
        <w:rPr>
          <w:noProof w:val="0"/>
          <w:lang w:val="en-US"/>
        </w:rPr>
      </w:pPr>
      <w:hyperlink w:anchor="1114498669" r:id="R5b80d968d0d5486b">
        <w:r w:rsidRPr="0A50FB33" w:rsidR="598F3BA2">
          <w:rPr>
            <w:rStyle w:val="Hyperlink"/>
            <w:noProof w:val="0"/>
            <w:lang w:val="en-US"/>
          </w:rPr>
          <w:t xml:space="preserve">Using patient friendly locations, </w:t>
        </w:r>
        <w:r w:rsidRPr="0A50FB33" w:rsidR="598F3BA2">
          <w:rPr>
            <w:rStyle w:val="Hyperlink"/>
            <w:noProof w:val="0"/>
            <w:lang w:val="en-US"/>
          </w:rPr>
          <w:t>and also</w:t>
        </w:r>
        <w:r w:rsidRPr="0A50FB33" w:rsidR="598F3BA2">
          <w:rPr>
            <w:rStyle w:val="Hyperlink"/>
            <w:noProof w:val="0"/>
            <w:lang w:val="en-US"/>
          </w:rPr>
          <w:t xml:space="preserve"> perhaps filtering by them</w:t>
        </w:r>
      </w:hyperlink>
      <w:r w:rsidRPr="0A50FB33" w:rsidR="598F3BA2">
        <w:rPr>
          <w:noProof w:val="0"/>
          <w:lang w:val="en-US"/>
        </w:rPr>
        <w:t xml:space="preserve"> </w:t>
      </w:r>
    </w:p>
    <w:p w:rsidR="598F3BA2" w:rsidP="0A50FB33" w:rsidRDefault="598F3BA2" w14:paraId="740AA268" w14:textId="1B9FDEDE">
      <w:pPr>
        <w:pStyle w:val="ListParagraph"/>
        <w:numPr>
          <w:ilvl w:val="0"/>
          <w:numId w:val="2"/>
        </w:numPr>
        <w:spacing w:before="0" w:beforeAutospacing="off" w:after="0" w:afterAutospacing="off"/>
        <w:rPr>
          <w:noProof w:val="0"/>
          <w:lang w:val="en-US"/>
        </w:rPr>
      </w:pPr>
      <w:hyperlink w:anchor="1116254309" r:id="Re89da5e022e74333">
        <w:r w:rsidRPr="0A50FB33" w:rsidR="598F3BA2">
          <w:rPr>
            <w:rStyle w:val="Hyperlink"/>
            <w:noProof w:val="0"/>
            <w:lang w:val="en-US"/>
          </w:rPr>
          <w:t>Filter Notes by specialty</w:t>
        </w:r>
      </w:hyperlink>
      <w:r w:rsidRPr="0A50FB33" w:rsidR="598F3BA2">
        <w:rPr>
          <w:noProof w:val="0"/>
          <w:lang w:val="en-US"/>
        </w:rPr>
        <w:t xml:space="preserve">: A future enhancement might be to filter by specialty (primary care, cardiology, etc.). </w:t>
      </w:r>
    </w:p>
    <w:p w:rsidR="598F3BA2" w:rsidP="0A50FB33" w:rsidRDefault="598F3BA2" w14:paraId="5655A44F" w14:textId="4A7663F0">
      <w:pPr>
        <w:pStyle w:val="ListParagraph"/>
        <w:numPr>
          <w:ilvl w:val="0"/>
          <w:numId w:val="2"/>
        </w:numPr>
        <w:rPr>
          <w:noProof w:val="0"/>
          <w:sz w:val="24"/>
          <w:szCs w:val="24"/>
          <w:lang w:val="en-US"/>
        </w:rPr>
      </w:pPr>
      <w:r w:rsidRPr="0A50FB33" w:rsidR="598F3BA2">
        <w:rPr>
          <w:noProof w:val="0"/>
          <w:lang w:val="en-US"/>
        </w:rPr>
        <w:t xml:space="preserve">Don’t show the self-entered health information report download link if there are no self entered reports. </w:t>
      </w:r>
    </w:p>
    <w:p w:rsidR="598F3BA2" w:rsidP="0A50FB33" w:rsidRDefault="598F3BA2" w14:paraId="5EC4CE9F" w14:textId="2BD13C31">
      <w:pPr>
        <w:pStyle w:val="ListParagraph"/>
        <w:numPr>
          <w:ilvl w:val="1"/>
          <w:numId w:val="2"/>
        </w:numPr>
        <w:spacing w:before="0" w:beforeAutospacing="off" w:after="0" w:afterAutospacing="off"/>
        <w:rPr>
          <w:noProof w:val="0"/>
          <w:sz w:val="24"/>
          <w:szCs w:val="24"/>
          <w:lang w:val="en-US"/>
        </w:rPr>
      </w:pPr>
      <w:r w:rsidRPr="0A50FB33" w:rsidR="598F3BA2">
        <w:rPr>
          <w:b w:val="1"/>
          <w:bCs w:val="1"/>
          <w:noProof w:val="0"/>
          <w:lang w:val="en-US"/>
        </w:rPr>
        <w:t>From Mike Moyer:</w:t>
      </w:r>
      <w:r w:rsidRPr="0A50FB33" w:rsidR="598F3BA2">
        <w:rPr>
          <w:noProof w:val="0"/>
          <w:lang w:val="en-US"/>
        </w:rPr>
        <w:t xml:space="preserve"> It is possible, but the only way to know at this stage if the user has self-entered records would be to pull all of the records from the backend, as if we were generating the full report. During this time, we would have to show a spinner. Because it's potentially so much data, this takes longer than other spinners in the app, so a user could potentially be waiting a long time before they even get the option to generate the Self-Entered report.</w:t>
      </w:r>
    </w:p>
    <w:p w:rsidR="598F3BA2" w:rsidP="0A50FB33" w:rsidRDefault="598F3BA2" w14:paraId="33EC2ED1" w14:textId="0F4CD074">
      <w:pPr>
        <w:pStyle w:val="ListParagraph"/>
        <w:numPr>
          <w:ilvl w:val="0"/>
          <w:numId w:val="2"/>
        </w:numPr>
        <w:rPr>
          <w:sz w:val="24"/>
          <w:szCs w:val="24"/>
        </w:rPr>
      </w:pPr>
      <w:r w:rsidRPr="0A50FB33" w:rsidR="598F3BA2">
        <w:rPr>
          <w:noProof w:val="0"/>
          <w:lang w:val="en-US"/>
        </w:rPr>
        <w:t xml:space="preserve">Adding print and download </w:t>
      </w:r>
      <w:r w:rsidRPr="0A50FB33" w:rsidR="598F3BA2">
        <w:rPr>
          <w:noProof w:val="0"/>
          <w:lang w:val="en-US"/>
        </w:rPr>
        <w:t>option</w:t>
      </w:r>
      <w:r w:rsidRPr="0A50FB33" w:rsidR="598F3BA2">
        <w:rPr>
          <w:noProof w:val="0"/>
          <w:lang w:val="en-US"/>
        </w:rPr>
        <w:t xml:space="preserve"> to all individual domains. (</w:t>
      </w:r>
      <w:hyperlink r:id="Rb232b44564424d22">
        <w:r w:rsidRPr="0A50FB33" w:rsidR="598F3BA2">
          <w:rPr>
            <w:rStyle w:val="Hyperlink"/>
            <w:noProof w:val="0"/>
            <w:lang w:val="en-US"/>
          </w:rPr>
          <w:t>Slack thread</w:t>
        </w:r>
      </w:hyperlink>
      <w:r w:rsidRPr="0A50FB33" w:rsidR="598F3BA2">
        <w:rPr>
          <w:noProof w:val="0"/>
          <w:lang w:val="en-US"/>
        </w:rPr>
        <w:t>)</w:t>
      </w:r>
    </w:p>
    <w:p w:rsidR="06D1D06C" w:rsidP="0A50FB33" w:rsidRDefault="06D1D06C" w14:paraId="000AF480" w14:textId="205888A2">
      <w:pPr>
        <w:pStyle w:val="ListParagraph"/>
        <w:numPr>
          <w:ilvl w:val="0"/>
          <w:numId w:val="2"/>
        </w:numPr>
        <w:rPr>
          <w:noProof w:val="0"/>
          <w:sz w:val="24"/>
          <w:szCs w:val="24"/>
          <w:lang w:val="en-US"/>
        </w:rPr>
      </w:pPr>
      <w:hyperlink r:id="Rf614b0bd071a4538">
        <w:r w:rsidRPr="0A50FB33" w:rsidR="06D1D06C">
          <w:rPr>
            <w:rStyle w:val="Hyperlink"/>
            <w:noProof w:val="0"/>
            <w:sz w:val="24"/>
            <w:szCs w:val="24"/>
            <w:lang w:val="en-US"/>
          </w:rPr>
          <w:t>Consider adding filters/sorting to all domains</w:t>
        </w:r>
      </w:hyperlink>
      <w:r w:rsidRPr="0A50FB33" w:rsidR="317D0389">
        <w:rPr>
          <w:noProof w:val="0"/>
          <w:sz w:val="24"/>
          <w:szCs w:val="24"/>
          <w:lang w:val="en-US"/>
        </w:rPr>
        <w:t xml:space="preserve"> </w:t>
      </w:r>
    </w:p>
    <w:p w:rsidR="06D1D06C" w:rsidP="0A50FB33" w:rsidRDefault="06D1D06C" w14:paraId="34A4CB96" w14:textId="735E6260">
      <w:pPr>
        <w:pStyle w:val="ListParagraph"/>
        <w:numPr>
          <w:ilvl w:val="0"/>
          <w:numId w:val="2"/>
        </w:numPr>
        <w:rPr>
          <w:noProof w:val="0"/>
          <w:sz w:val="24"/>
          <w:szCs w:val="24"/>
          <w:lang w:val="en-US"/>
        </w:rPr>
      </w:pPr>
      <w:r w:rsidRPr="0A50FB33" w:rsidR="06D1D06C">
        <w:rPr>
          <w:noProof w:val="0"/>
          <w:sz w:val="24"/>
          <w:szCs w:val="24"/>
          <w:lang w:val="en-US"/>
        </w:rPr>
        <w:t>Consider allowing print/download of all domain list pages</w:t>
      </w:r>
    </w:p>
    <w:p w:rsidR="0B90E0BD" w:rsidP="0A50FB33" w:rsidRDefault="0B90E0BD" w14:paraId="6686A8E9" w14:textId="0B7D149D">
      <w:pPr>
        <w:pStyle w:val="ListParagraph"/>
        <w:numPr>
          <w:ilvl w:val="0"/>
          <w:numId w:val="2"/>
        </w:numPr>
        <w:rPr>
          <w:noProof w:val="0"/>
          <w:sz w:val="24"/>
          <w:szCs w:val="24"/>
          <w:lang w:val="en-US"/>
        </w:rPr>
      </w:pPr>
      <w:r w:rsidRPr="0A50FB33" w:rsidR="0B90E0BD">
        <w:rPr>
          <w:noProof w:val="0"/>
          <w:sz w:val="24"/>
          <w:szCs w:val="24"/>
          <w:lang w:val="en-US"/>
        </w:rPr>
        <w:t>Explore adding bookmarks to the Blue Button PDFs.</w:t>
      </w:r>
    </w:p>
    <w:p w:rsidR="1B767356" w:rsidP="0A50FB33" w:rsidRDefault="1B767356" w14:paraId="617969E6" w14:textId="44B95F62">
      <w:pPr>
        <w:pStyle w:val="ListParagraph"/>
        <w:numPr>
          <w:ilvl w:val="0"/>
          <w:numId w:val="2"/>
        </w:numPr>
        <w:rPr>
          <w:noProof w:val="0"/>
          <w:sz w:val="24"/>
          <w:szCs w:val="24"/>
          <w:lang w:val="en-US"/>
        </w:rPr>
      </w:pPr>
      <w:r w:rsidRPr="0A50FB33" w:rsidR="1B767356">
        <w:rPr>
          <w:noProof w:val="0"/>
          <w:sz w:val="24"/>
          <w:szCs w:val="24"/>
          <w:lang w:val="en-US"/>
        </w:rPr>
        <w:t>Consider expanding data visualizations to review data over time (lab and test results and vitals).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ee9b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a90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419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fb6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d4d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87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7ac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afc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b16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34E0B"/>
    <w:rsid w:val="00678814"/>
    <w:rsid w:val="01269387"/>
    <w:rsid w:val="025C68FA"/>
    <w:rsid w:val="02BF5476"/>
    <w:rsid w:val="0316C7FA"/>
    <w:rsid w:val="03208FC2"/>
    <w:rsid w:val="0408C827"/>
    <w:rsid w:val="04C0B09F"/>
    <w:rsid w:val="050E0AA4"/>
    <w:rsid w:val="054ABAA9"/>
    <w:rsid w:val="05C102E7"/>
    <w:rsid w:val="05C35D8C"/>
    <w:rsid w:val="06D1D06C"/>
    <w:rsid w:val="07634E0B"/>
    <w:rsid w:val="079A89F6"/>
    <w:rsid w:val="08C27364"/>
    <w:rsid w:val="097DBCAB"/>
    <w:rsid w:val="09EBF0C7"/>
    <w:rsid w:val="0A50FB33"/>
    <w:rsid w:val="0AA55345"/>
    <w:rsid w:val="0ADF9420"/>
    <w:rsid w:val="0AFDED76"/>
    <w:rsid w:val="0B227DAC"/>
    <w:rsid w:val="0B349791"/>
    <w:rsid w:val="0B90E0BD"/>
    <w:rsid w:val="0C208FD5"/>
    <w:rsid w:val="0C9B2DE9"/>
    <w:rsid w:val="0CA0D774"/>
    <w:rsid w:val="0CD3EDC0"/>
    <w:rsid w:val="0E1E5069"/>
    <w:rsid w:val="0EC8E9C5"/>
    <w:rsid w:val="111DF187"/>
    <w:rsid w:val="116637B0"/>
    <w:rsid w:val="119EFB94"/>
    <w:rsid w:val="11E84784"/>
    <w:rsid w:val="1250049D"/>
    <w:rsid w:val="130108DF"/>
    <w:rsid w:val="132084BE"/>
    <w:rsid w:val="137762DE"/>
    <w:rsid w:val="138821FA"/>
    <w:rsid w:val="13D63934"/>
    <w:rsid w:val="141DCF19"/>
    <w:rsid w:val="146AFDB6"/>
    <w:rsid w:val="1472409A"/>
    <w:rsid w:val="14D33274"/>
    <w:rsid w:val="1504075D"/>
    <w:rsid w:val="154D7652"/>
    <w:rsid w:val="16A72912"/>
    <w:rsid w:val="16AEEB5D"/>
    <w:rsid w:val="181E2B8A"/>
    <w:rsid w:val="18DA8788"/>
    <w:rsid w:val="190218A4"/>
    <w:rsid w:val="1955DD75"/>
    <w:rsid w:val="196325B8"/>
    <w:rsid w:val="1AADCBDE"/>
    <w:rsid w:val="1AE801AC"/>
    <w:rsid w:val="1B767356"/>
    <w:rsid w:val="1C4118EE"/>
    <w:rsid w:val="1CD5F0E8"/>
    <w:rsid w:val="1E0AB400"/>
    <w:rsid w:val="1E454E8D"/>
    <w:rsid w:val="1ECD482B"/>
    <w:rsid w:val="1ED0E37F"/>
    <w:rsid w:val="1ED76EB7"/>
    <w:rsid w:val="200CD8AA"/>
    <w:rsid w:val="20B5324A"/>
    <w:rsid w:val="20DF62C6"/>
    <w:rsid w:val="213CF6A7"/>
    <w:rsid w:val="21415502"/>
    <w:rsid w:val="218BDBA5"/>
    <w:rsid w:val="2234D539"/>
    <w:rsid w:val="22681508"/>
    <w:rsid w:val="227AED83"/>
    <w:rsid w:val="22D6C18F"/>
    <w:rsid w:val="24B1595F"/>
    <w:rsid w:val="24B38E5E"/>
    <w:rsid w:val="24BB6E26"/>
    <w:rsid w:val="2519A4F1"/>
    <w:rsid w:val="2580FC55"/>
    <w:rsid w:val="263A5A02"/>
    <w:rsid w:val="26490B21"/>
    <w:rsid w:val="2694808F"/>
    <w:rsid w:val="28158C91"/>
    <w:rsid w:val="2A63C855"/>
    <w:rsid w:val="2B8A81FE"/>
    <w:rsid w:val="2B97C430"/>
    <w:rsid w:val="2C076EA9"/>
    <w:rsid w:val="2D5D2389"/>
    <w:rsid w:val="2DB317A1"/>
    <w:rsid w:val="2E94CAAA"/>
    <w:rsid w:val="2EC1A632"/>
    <w:rsid w:val="2EFD7177"/>
    <w:rsid w:val="2F430275"/>
    <w:rsid w:val="2F52CCC8"/>
    <w:rsid w:val="2F5C39FB"/>
    <w:rsid w:val="2FB9272E"/>
    <w:rsid w:val="307661F5"/>
    <w:rsid w:val="30EFB5F1"/>
    <w:rsid w:val="314C9C78"/>
    <w:rsid w:val="317D0389"/>
    <w:rsid w:val="31DD1BF4"/>
    <w:rsid w:val="328D4355"/>
    <w:rsid w:val="32B4F94F"/>
    <w:rsid w:val="358388C0"/>
    <w:rsid w:val="35EC6127"/>
    <w:rsid w:val="369E1EC2"/>
    <w:rsid w:val="37436F9D"/>
    <w:rsid w:val="3783FDEB"/>
    <w:rsid w:val="37C1F11B"/>
    <w:rsid w:val="37CE0EB0"/>
    <w:rsid w:val="38D69A50"/>
    <w:rsid w:val="38E745E5"/>
    <w:rsid w:val="390AC754"/>
    <w:rsid w:val="3923356A"/>
    <w:rsid w:val="3988B98E"/>
    <w:rsid w:val="39D88BF8"/>
    <w:rsid w:val="39EBAE7A"/>
    <w:rsid w:val="3AA50CA6"/>
    <w:rsid w:val="3B2236E0"/>
    <w:rsid w:val="3B2ABFE6"/>
    <w:rsid w:val="3B3F9ADD"/>
    <w:rsid w:val="3B5556FF"/>
    <w:rsid w:val="3C6671AC"/>
    <w:rsid w:val="3C8BC20E"/>
    <w:rsid w:val="3CBB4D95"/>
    <w:rsid w:val="3D8A7185"/>
    <w:rsid w:val="3E1AD33B"/>
    <w:rsid w:val="3E6EBF3F"/>
    <w:rsid w:val="3E723D63"/>
    <w:rsid w:val="3E7938F9"/>
    <w:rsid w:val="3F5800B8"/>
    <w:rsid w:val="3FF9CFF8"/>
    <w:rsid w:val="410136A7"/>
    <w:rsid w:val="41E62FE7"/>
    <w:rsid w:val="4252D1A0"/>
    <w:rsid w:val="42913E2B"/>
    <w:rsid w:val="42FF6422"/>
    <w:rsid w:val="436AD794"/>
    <w:rsid w:val="438C4A80"/>
    <w:rsid w:val="442EA94D"/>
    <w:rsid w:val="443C5463"/>
    <w:rsid w:val="4476A4CD"/>
    <w:rsid w:val="44F413AF"/>
    <w:rsid w:val="4528F985"/>
    <w:rsid w:val="45803F7C"/>
    <w:rsid w:val="46921AF5"/>
    <w:rsid w:val="46C26EE5"/>
    <w:rsid w:val="47127C2C"/>
    <w:rsid w:val="47225E24"/>
    <w:rsid w:val="4723483D"/>
    <w:rsid w:val="48717325"/>
    <w:rsid w:val="487692BB"/>
    <w:rsid w:val="4957D90C"/>
    <w:rsid w:val="49B0A777"/>
    <w:rsid w:val="4A302237"/>
    <w:rsid w:val="4A345339"/>
    <w:rsid w:val="4A700AC2"/>
    <w:rsid w:val="4AE78B74"/>
    <w:rsid w:val="4B38913B"/>
    <w:rsid w:val="4B6E81BD"/>
    <w:rsid w:val="4B95D91C"/>
    <w:rsid w:val="4B9DAC8D"/>
    <w:rsid w:val="4C091204"/>
    <w:rsid w:val="4C469E96"/>
    <w:rsid w:val="4F4474C0"/>
    <w:rsid w:val="4FA8D490"/>
    <w:rsid w:val="525DDBE9"/>
    <w:rsid w:val="52988B96"/>
    <w:rsid w:val="53091581"/>
    <w:rsid w:val="533CAC01"/>
    <w:rsid w:val="53C96BE0"/>
    <w:rsid w:val="54807045"/>
    <w:rsid w:val="54E08318"/>
    <w:rsid w:val="54F2E8BB"/>
    <w:rsid w:val="55098387"/>
    <w:rsid w:val="55897BDE"/>
    <w:rsid w:val="5689556D"/>
    <w:rsid w:val="56F2D66F"/>
    <w:rsid w:val="573FF966"/>
    <w:rsid w:val="579E9667"/>
    <w:rsid w:val="57F3519F"/>
    <w:rsid w:val="58E85762"/>
    <w:rsid w:val="58F93122"/>
    <w:rsid w:val="598F3BA2"/>
    <w:rsid w:val="59E0FEE0"/>
    <w:rsid w:val="5A4FB707"/>
    <w:rsid w:val="5C6498DE"/>
    <w:rsid w:val="5C785FA5"/>
    <w:rsid w:val="5C7BB7A7"/>
    <w:rsid w:val="5C875C61"/>
    <w:rsid w:val="5E3C1577"/>
    <w:rsid w:val="5E56C8DC"/>
    <w:rsid w:val="5EC4BF8F"/>
    <w:rsid w:val="5F0D7E7A"/>
    <w:rsid w:val="5F1C2642"/>
    <w:rsid w:val="5F8A9640"/>
    <w:rsid w:val="5FC58BCB"/>
    <w:rsid w:val="5FEFA12D"/>
    <w:rsid w:val="604B859B"/>
    <w:rsid w:val="60C5CEEA"/>
    <w:rsid w:val="60C7C8A5"/>
    <w:rsid w:val="613FA939"/>
    <w:rsid w:val="62262D07"/>
    <w:rsid w:val="622CB6CE"/>
    <w:rsid w:val="62339FAC"/>
    <w:rsid w:val="62B62F60"/>
    <w:rsid w:val="62C1D7E6"/>
    <w:rsid w:val="62F14584"/>
    <w:rsid w:val="62FE10C9"/>
    <w:rsid w:val="63345D3C"/>
    <w:rsid w:val="6497BB36"/>
    <w:rsid w:val="64B820E1"/>
    <w:rsid w:val="64F88D80"/>
    <w:rsid w:val="66821D5E"/>
    <w:rsid w:val="66B79D3E"/>
    <w:rsid w:val="66CA4E6E"/>
    <w:rsid w:val="67163B44"/>
    <w:rsid w:val="67274493"/>
    <w:rsid w:val="67E932BC"/>
    <w:rsid w:val="687454A0"/>
    <w:rsid w:val="68A98684"/>
    <w:rsid w:val="69325EFF"/>
    <w:rsid w:val="69A7AD04"/>
    <w:rsid w:val="6A25B1F7"/>
    <w:rsid w:val="6A39FD07"/>
    <w:rsid w:val="6A3C3884"/>
    <w:rsid w:val="6ABAAF75"/>
    <w:rsid w:val="6AFD2100"/>
    <w:rsid w:val="6B6C5CC7"/>
    <w:rsid w:val="6BCC76E9"/>
    <w:rsid w:val="6BD0C2D0"/>
    <w:rsid w:val="6D450B20"/>
    <w:rsid w:val="6D8CAC4F"/>
    <w:rsid w:val="6E3BBEBA"/>
    <w:rsid w:val="6E53841C"/>
    <w:rsid w:val="6EBA25F5"/>
    <w:rsid w:val="6EE7C75E"/>
    <w:rsid w:val="6F1F21BE"/>
    <w:rsid w:val="6F35DFF6"/>
    <w:rsid w:val="6F5A1B8D"/>
    <w:rsid w:val="7012B7CE"/>
    <w:rsid w:val="7072EE1D"/>
    <w:rsid w:val="70C13A1F"/>
    <w:rsid w:val="70EF9886"/>
    <w:rsid w:val="7334ABC1"/>
    <w:rsid w:val="759EA20A"/>
    <w:rsid w:val="75C75DC6"/>
    <w:rsid w:val="767EBEAD"/>
    <w:rsid w:val="774B9EAB"/>
    <w:rsid w:val="78514279"/>
    <w:rsid w:val="78A558F3"/>
    <w:rsid w:val="78DF25B1"/>
    <w:rsid w:val="7982F8A4"/>
    <w:rsid w:val="7987CFCE"/>
    <w:rsid w:val="7A34A57E"/>
    <w:rsid w:val="7B84377D"/>
    <w:rsid w:val="7BB27A51"/>
    <w:rsid w:val="7BE1A225"/>
    <w:rsid w:val="7BF292E2"/>
    <w:rsid w:val="7C0C8031"/>
    <w:rsid w:val="7C2641B2"/>
    <w:rsid w:val="7CBE9869"/>
    <w:rsid w:val="7D278996"/>
    <w:rsid w:val="7D5E27D8"/>
    <w:rsid w:val="7DE38B2B"/>
    <w:rsid w:val="7E18D9C2"/>
    <w:rsid w:val="7E609541"/>
    <w:rsid w:val="7F30A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4E0B"/>
  <w15:chartTrackingRefBased/>
  <w15:docId w15:val="{D7664BFF-E028-4BED-B682-5ACC051C9A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A50FB33"/>
    <w:pPr>
      <w:spacing/>
      <w:ind w:left="720"/>
      <w:contextualSpacing/>
    </w:pPr>
  </w:style>
  <w:style w:type="character" w:styleId="Hyperlink">
    <w:uiPriority w:val="99"/>
    <w:name w:val="Hyperlink"/>
    <w:basedOn w:val="DefaultParagraphFont"/>
    <w:unhideWhenUsed/>
    <w:rsid w:val="0A50FB3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4.xml" Id="rId9" /><Relationship Type="http://schemas.openxmlformats.org/officeDocument/2006/relationships/hyperlink" Target="https://www.figma.com/design/gGU9oX4QVqbYdxzXfTqTEj/Medical-Records---Milestone-2?node-id=65-17315" TargetMode="External" Id="R0739fb10d0524463" /><Relationship Type="http://schemas.openxmlformats.org/officeDocument/2006/relationships/hyperlink" Target="https://app.mural.co/t/departmentofveteransaffairs9999/m/departmentofveteransaffairs9999/1697564531717/02419d1e33073aa068cd4fbad35816f974231159" TargetMode="External" Id="R204f2bea10674e9a" /><Relationship Type="http://schemas.openxmlformats.org/officeDocument/2006/relationships/hyperlink" Target="https://dsva.slack.com/archives/C058VE0K55M/p1750880177796329" TargetMode="External" Id="R556bd598952c429a" /><Relationship Type="http://schemas.openxmlformats.org/officeDocument/2006/relationships/hyperlink" Target="https://www.figma.com/design/gGU9oX4QVqbYdxzXfTqTEj/Medical-Records---Milestone-2?node-id=20641-54526&amp;t=3SE79VrTJ7pjvaa4-1" TargetMode="External" Id="R2442f00c7ec546ef" /><Relationship Type="http://schemas.openxmlformats.org/officeDocument/2006/relationships/hyperlink" Target="https://jira.devops.va.gov/browse/MHV-72474" TargetMode="External" Id="R3dadfbf4a558471d" /><Relationship Type="http://schemas.openxmlformats.org/officeDocument/2006/relationships/hyperlink" Target="https://www.figma.com/design/gGU9oX4QVqbYdxzXfTqTEj/Medical-Records---Milestone-2?node-id=20785-64196&amp;t=PFWJQYf0NiQ6PTIH-1" TargetMode="External" Id="R740d0a975e6a4725" /><Relationship Type="http://schemas.openxmlformats.org/officeDocument/2006/relationships/hyperlink" Target="https://www.figma.com/design/gGU9oX4QVqbYdxzXfTqTEj/Medical-Records---Milestone-2?node-id=15461-67238&amp;t=PFWJQYf0NiQ6PTIH-1" TargetMode="External" Id="R01de30fa5c644fde" /><Relationship Type="http://schemas.openxmlformats.org/officeDocument/2006/relationships/hyperlink" Target="https://jira.devops.va.gov/browse/MHV-72469" TargetMode="External" Id="R18ba143d5ae04504" /><Relationship Type="http://schemas.openxmlformats.org/officeDocument/2006/relationships/hyperlink" Target="https://www.figma.com/design/gGU9oX4QVqbYdxzXfTqTEj/Medical-Records---Milestone-2?node-id=20806-67977&amp;t=3SE79VrTJ7pjvaa4-1" TargetMode="External" Id="Rdb81996c8e4f463f" /><Relationship Type="http://schemas.openxmlformats.org/officeDocument/2006/relationships/hyperlink" Target="https://jira.devops.va.gov/browse/MHV-70168" TargetMode="External" Id="R043b913bf548483a" /><Relationship Type="http://schemas.openxmlformats.org/officeDocument/2006/relationships/hyperlink" Target="https://www.figma.com/design/gGU9oX4QVqbYdxzXfTqTEj/Medical-Records---Milestone-2?node-id=20370-47008&amp;t=3SE79VrTJ7pjvaa4-1" TargetMode="External" Id="Rd70b6eb0c9ff4e7c" /><Relationship Type="http://schemas.openxmlformats.org/officeDocument/2006/relationships/hyperlink" Target="https://www.figma.com/design/gGU9oX4QVqbYdxzXfTqTEj/Medical-Records---Milestone-2?node-id=20903-79523&amp;t=Ddyw3uMvZbLLvEf5-1" TargetMode="External" Id="R813a099698b64cf5" /><Relationship Type="http://schemas.openxmlformats.org/officeDocument/2006/relationships/hyperlink" Target="https://jira.devops.va.gov/browse/MHV-72473" TargetMode="External" Id="R983caed683b646d0" /><Relationship Type="http://schemas.openxmlformats.org/officeDocument/2006/relationships/hyperlink" Target="https://www.figma.com/design/gGU9oX4QVqbYdxzXfTqTEj/Medical-Records---Milestone-2?node-id=16683-62572&amp;t=YeHaP9e5fz9ziOYI-1" TargetMode="External" Id="R1295a003ecee447d" /><Relationship Type="http://schemas.openxmlformats.org/officeDocument/2006/relationships/hyperlink" Target="https://www.figma.com/design/gGU9oX4QVqbYdxzXfTqTEj/Medical-Records---Milestone-2?node-id=15867-36610&amp;t=YeHaP9e5fz9ziOYI-1" TargetMode="External" Id="Rf0a82c96a1574ad9" /><Relationship Type="http://schemas.openxmlformats.org/officeDocument/2006/relationships/hyperlink" Target="https://jira.devops.va.gov/browse/MHV-70166?filter=-1" TargetMode="External" Id="R9387ae243a884223" /><Relationship Type="http://schemas.openxmlformats.org/officeDocument/2006/relationships/hyperlink" Target="https://jira.devops.va.gov/browse/MHV-69090?filter=-1" TargetMode="External" Id="R2bfd3a4f92be469a" /><Relationship Type="http://schemas.openxmlformats.org/officeDocument/2006/relationships/hyperlink" Target="https://app.mural.co/t/departmentofveteransaffairs9999/m/departmentofveteransaffairs9999/1685987646356/dde9adf5fd24b6e5d2431a77cb13ea15bf4b6cab?wid=0-1745854228421" TargetMode="External" Id="R90e18375362e4803" /><Relationship Type="http://schemas.openxmlformats.org/officeDocument/2006/relationships/hyperlink" Target="https://jira.devops.va.gov/browse/MHV-72695" TargetMode="External" Id="R7cc5e8f2d1e2469e" /><Relationship Type="http://schemas.openxmlformats.org/officeDocument/2006/relationships/hyperlink" Target="https://jira.devops.va.gov/browse/MHV-72696" TargetMode="External" Id="R314a0df308c74bab" /><Relationship Type="http://schemas.openxmlformats.org/officeDocument/2006/relationships/hyperlink" Target="https://jira.devops.va.gov/browse/MHV-72697" TargetMode="External" Id="Ra0bb678292ab4766" /><Relationship Type="http://schemas.openxmlformats.org/officeDocument/2006/relationships/hyperlink" Target="https://jira.devops.va.gov/browse/MHV-72698" TargetMode="External" Id="R18c410e9c0e84f4a" /><Relationship Type="http://schemas.openxmlformats.org/officeDocument/2006/relationships/hyperlink" Target="https://jira.devops.va.gov/browse/MHV-72699" TargetMode="External" Id="R9c7cf2ab44e2417b" /><Relationship Type="http://schemas.openxmlformats.org/officeDocument/2006/relationships/hyperlink" Target="https://jira.devops.va.gov/browse/MHV-72700" TargetMode="External" Id="R7ac89aea495a4ab6" /><Relationship Type="http://schemas.openxmlformats.org/officeDocument/2006/relationships/hyperlink" Target="https://jira.devops.va.gov/browse/MHV-72702" TargetMode="External" Id="R16c5a20b1e2c469e" /><Relationship Type="http://schemas.openxmlformats.org/officeDocument/2006/relationships/hyperlink" Target="https://jira.devops.va.gov/browse/MHV-72703" TargetMode="External" Id="R864c83662b08495f" /><Relationship Type="http://schemas.openxmlformats.org/officeDocument/2006/relationships/hyperlink" Target="https://jira.devops.va.gov/browse/MHV-72704" TargetMode="External" Id="Ra21a563183c84d84" /><Relationship Type="http://schemas.openxmlformats.org/officeDocument/2006/relationships/hyperlink" Target="https://jira.devops.va.gov/browse/MHV-72705" TargetMode="External" Id="Re9366775e1da4d6a" /><Relationship Type="http://schemas.openxmlformats.org/officeDocument/2006/relationships/hyperlink" Target="https://jira.devops.va.gov/browse/MHV-72707" TargetMode="External" Id="R42d15fc274544313" /><Relationship Type="http://schemas.openxmlformats.org/officeDocument/2006/relationships/hyperlink" Target="https://www.figma.com/design/gGU9oX4QVqbYdxzXfTqTEj/Medical-Records---Milestone-2?node-id=20415-45574&amp;t=YeHaP9e5fz9ziOYI-1" TargetMode="External" Id="Rcb5e85c2d5184e20" /><Relationship Type="http://schemas.openxmlformats.org/officeDocument/2006/relationships/hyperlink" Target="https://www.figma.com/design/gGU9oX4QVqbYdxzXfTqTEj/Medical-Records---Milestone-2?node-id=19518-7983&amp;t=YeHaP9e5fz9ziOYI-1" TargetMode="External" Id="Rc92112bff11d433f" /><Relationship Type="http://schemas.openxmlformats.org/officeDocument/2006/relationships/hyperlink" Target="https://www.figma.com/design/SGP1z2LejUWqDZyT61po5J/Medical-Records---Phase-1?node-id=15735-142991&amp;t=2a34PUQ6iXFcYuLG-1" TargetMode="External" Id="Rd58645db14d5403e" /><Relationship Type="http://schemas.openxmlformats.org/officeDocument/2006/relationships/hyperlink" Target="https://www.figma.com/design/gGU9oX4QVqbYdxzXfTqTEj/Medical-Records---Milestone-2?node-id=15826-147754&amp;t=3SE79VrTJ7pjvaa4-1" TargetMode="External" Id="R77907b0ef40d4d7b" /><Relationship Type="http://schemas.openxmlformats.org/officeDocument/2006/relationships/hyperlink" Target="https://dsva.slack.com/archives/C058VE0K55M/p1740668779783479" TargetMode="External" Id="R3676608bb3964386" /><Relationship Type="http://schemas.openxmlformats.org/officeDocument/2006/relationships/hyperlink" Target="https://www.figma.com/design/gGU9oX4QVqbYdxzXfTqTEj/Medical-Records---Milestone-2?node-id=16801-37102&amp;t=3SE79VrTJ7pjvaa4-1" TargetMode="External" Id="R9ffc101f72a94093" /><Relationship Type="http://schemas.openxmlformats.org/officeDocument/2006/relationships/hyperlink" Target="https://www.figma.com/design/SGP1z2LejUWqDZyT61po5J?node-id=15318-62121" TargetMode="External" Id="R5b80d968d0d5486b" /><Relationship Type="http://schemas.openxmlformats.org/officeDocument/2006/relationships/hyperlink" Target="https://www.figma.com/design/SGP1z2LejUWqDZyT61po5J?node-id=15364-65061" TargetMode="External" Id="Re89da5e022e74333" /><Relationship Type="http://schemas.openxmlformats.org/officeDocument/2006/relationships/hyperlink" Target="https://dsva.slack.com/archives/C058VE0K55M/p1708650505074909" TargetMode="External" Id="Rb232b44564424d22" /><Relationship Type="http://schemas.openxmlformats.org/officeDocument/2006/relationships/hyperlink" Target="https://www.figma.com/design/gGU9oX4QVqbYdxzXfTqTEj/Medical-Records---Milestone-2?node-id=16365-226482&amp;t=3SE79VrTJ7pjvaa4-1" TargetMode="External" Id="Rf614b0bd071a4538" /><Relationship Type="http://schemas.openxmlformats.org/officeDocument/2006/relationships/numbering" Target="numbering.xml" Id="R8fc8667002994a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22" ma:contentTypeDescription="Create a new document." ma:contentTypeScope="" ma:versionID="10bf9114e5b3b12604bae7c54d25e85f">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2d0d52a41dc90979a3663cc1028f64ad"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s" ma:index="30" nillable="true" ma:displayName="Notes" ma:format="Dropdown" ma:internalName="Notes">
      <xsd:simpleType>
        <xsd:restriction base="dms:Text">
          <xsd:maxLength value="255"/>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e10d6be-2299-4531-8aa5-b53e9a375d8a">MHSMJNPX6QSH-507627261-8261</_dlc_DocId>
    <Note xmlns="ad6b4a8c-e945-4407-98df-67f5e02501f8">description here</Note>
    <_dlc_DocIdUrl xmlns="1e10d6be-2299-4531-8aa5-b53e9a375d8a">
      <Url>https://bylightcorporate.sharepoint.com/sdc/hcd/_layouts/15/DocIdRedir.aspx?ID=MHSMJNPX6QSH-507627261-8261</Url>
      <Description>MHSMJNPX6QSH-507627261-8261</Description>
    </_dlc_DocIdUrl>
    <lcf76f155ced4ddcb4097134ff3c332f xmlns="ad6b4a8c-e945-4407-98df-67f5e02501f8">
      <Terms xmlns="http://schemas.microsoft.com/office/infopath/2007/PartnerControls"/>
    </lcf76f155ced4ddcb4097134ff3c332f>
    <Notes xmlns="ad6b4a8c-e945-4407-98df-67f5e02501f8" xsi:nil="true"/>
    <TaxCatchAll xmlns="1e10d6be-2299-4531-8aa5-b53e9a375d8a" xsi:nil="true"/>
  </documentManagement>
</p:properties>
</file>

<file path=customXml/itemProps1.xml><?xml version="1.0" encoding="utf-8"?>
<ds:datastoreItem xmlns:ds="http://schemas.openxmlformats.org/officeDocument/2006/customXml" ds:itemID="{3D807DB9-CE1D-4C11-BA36-992DD78938D3}"/>
</file>

<file path=customXml/itemProps2.xml><?xml version="1.0" encoding="utf-8"?>
<ds:datastoreItem xmlns:ds="http://schemas.openxmlformats.org/officeDocument/2006/customXml" ds:itemID="{F9AD919B-4B6D-4C7C-B511-6534A138A893}"/>
</file>

<file path=customXml/itemProps3.xml><?xml version="1.0" encoding="utf-8"?>
<ds:datastoreItem xmlns:ds="http://schemas.openxmlformats.org/officeDocument/2006/customXml" ds:itemID="{DEE79721-63B8-4DBA-BEE1-36B49D9FC0AE}"/>
</file>

<file path=customXml/itemProps4.xml><?xml version="1.0" encoding="utf-8"?>
<ds:datastoreItem xmlns:ds="http://schemas.openxmlformats.org/officeDocument/2006/customXml" ds:itemID="{78F5105F-7611-464A-A9F6-B593943F0F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Alexia Wunder</dc:creator>
  <keywords/>
  <dc:description/>
  <lastModifiedBy>Alexia Wunder</lastModifiedBy>
  <dcterms:created xsi:type="dcterms:W3CDTF">2025-06-30T21:15:29.0000000Z</dcterms:created>
  <dcterms:modified xsi:type="dcterms:W3CDTF">2025-07-08T15:47:01.3298343Z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a1498d2a-cfdc-4b5c-9269-5d89d50a78c3</vt:lpwstr>
  </property>
  <property fmtid="{D5CDD505-2E9C-101B-9397-08002B2CF9AE}" pid="4" name="MediaServiceImageTags">
    <vt:lpwstr/>
  </property>
</Properties>
</file>