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C7BA2" w14:textId="77777777" w:rsidR="00B64C26" w:rsidRPr="00B64C26" w:rsidRDefault="00284617" w:rsidP="0067514B">
      <w:pPr>
        <w:rPr>
          <w:rFonts w:asciiTheme="minorHAnsi" w:hAnsiTheme="minorHAnsi"/>
        </w:rPr>
      </w:pPr>
      <w:r>
        <w:rPr>
          <w:rFonts w:asciiTheme="minorHAnsi" w:hAnsiTheme="minorHAnsi"/>
        </w:rPr>
        <w:t>M</w:t>
      </w:r>
      <w:r w:rsidR="00B64C26" w:rsidRPr="004E1339">
        <w:rPr>
          <w:rFonts w:asciiTheme="minorHAnsi" w:hAnsiTheme="minorHAnsi"/>
        </w:rPr>
        <w:t xml:space="preserve">eeting Roster </w:t>
      </w:r>
    </w:p>
    <w:tbl>
      <w:tblPr>
        <w:tblW w:w="8373" w:type="dxa"/>
        <w:jc w:val="center"/>
        <w:tblLayout w:type="fixed"/>
        <w:tblLook w:val="04A0" w:firstRow="1" w:lastRow="0" w:firstColumn="1" w:lastColumn="0" w:noHBand="0" w:noVBand="1"/>
      </w:tblPr>
      <w:tblGrid>
        <w:gridCol w:w="2670"/>
        <w:gridCol w:w="1306"/>
        <w:gridCol w:w="2949"/>
        <w:gridCol w:w="1448"/>
      </w:tblGrid>
      <w:tr w:rsidR="00BD2767" w14:paraId="78010859" w14:textId="77777777" w:rsidTr="00BD2767">
        <w:trPr>
          <w:trHeight w:val="227"/>
          <w:jc w:val="center"/>
        </w:trPr>
        <w:tc>
          <w:tcPr>
            <w:tcW w:w="2670" w:type="dxa"/>
            <w:tcBorders>
              <w:top w:val="single" w:sz="4" w:space="0" w:color="auto"/>
              <w:left w:val="single" w:sz="4" w:space="0" w:color="auto"/>
              <w:bottom w:val="single" w:sz="4" w:space="0" w:color="auto"/>
              <w:right w:val="single" w:sz="4" w:space="0" w:color="auto"/>
            </w:tcBorders>
            <w:shd w:val="clear" w:color="auto" w:fill="D9D9D9"/>
            <w:vAlign w:val="center"/>
          </w:tcPr>
          <w:p w14:paraId="420FBA69" w14:textId="77777777" w:rsidR="00BD2767" w:rsidRPr="00350A6D" w:rsidRDefault="00BD2767">
            <w:pPr>
              <w:rPr>
                <w:rFonts w:asciiTheme="minorHAnsi" w:hAnsiTheme="minorHAnsi"/>
                <w:sz w:val="24"/>
              </w:rPr>
            </w:pPr>
            <w:r w:rsidRPr="00350A6D">
              <w:rPr>
                <w:rFonts w:asciiTheme="minorHAnsi" w:hAnsiTheme="minorHAnsi"/>
                <w:sz w:val="24"/>
              </w:rPr>
              <w:t>Name</w:t>
            </w:r>
          </w:p>
        </w:tc>
        <w:tc>
          <w:tcPr>
            <w:tcW w:w="1306" w:type="dxa"/>
            <w:tcBorders>
              <w:top w:val="single" w:sz="4" w:space="0" w:color="auto"/>
              <w:left w:val="nil"/>
              <w:bottom w:val="single" w:sz="4" w:space="0" w:color="auto"/>
              <w:right w:val="single" w:sz="4" w:space="0" w:color="auto"/>
            </w:tcBorders>
            <w:shd w:val="clear" w:color="auto" w:fill="D9D9D9"/>
            <w:vAlign w:val="center"/>
          </w:tcPr>
          <w:p w14:paraId="706F2FB3" w14:textId="77777777" w:rsidR="00BD2767" w:rsidRPr="00350A6D" w:rsidRDefault="00BD2767">
            <w:pPr>
              <w:jc w:val="center"/>
              <w:rPr>
                <w:rFonts w:asciiTheme="minorHAnsi" w:hAnsiTheme="minorHAnsi" w:cs="Arial"/>
                <w:caps/>
                <w:color w:val="000000"/>
                <w:sz w:val="24"/>
              </w:rPr>
            </w:pPr>
            <w:r w:rsidRPr="00350A6D">
              <w:rPr>
                <w:rFonts w:asciiTheme="minorHAnsi" w:hAnsiTheme="minorHAnsi" w:cs="Arial"/>
                <w:caps/>
                <w:color w:val="000000"/>
                <w:sz w:val="24"/>
              </w:rPr>
              <w:t>Attended</w:t>
            </w:r>
          </w:p>
        </w:tc>
        <w:tc>
          <w:tcPr>
            <w:tcW w:w="2949" w:type="dxa"/>
            <w:tcBorders>
              <w:top w:val="single" w:sz="4" w:space="0" w:color="auto"/>
              <w:left w:val="nil"/>
              <w:bottom w:val="single" w:sz="4" w:space="0" w:color="auto"/>
              <w:right w:val="single" w:sz="4" w:space="0" w:color="auto"/>
            </w:tcBorders>
            <w:shd w:val="clear" w:color="auto" w:fill="D9D9D9"/>
            <w:vAlign w:val="center"/>
          </w:tcPr>
          <w:p w14:paraId="7485D2E5" w14:textId="77777777" w:rsidR="00BD2767" w:rsidRPr="00350A6D" w:rsidRDefault="00BD2767">
            <w:pPr>
              <w:rPr>
                <w:rFonts w:asciiTheme="minorHAnsi" w:hAnsiTheme="minorHAnsi"/>
                <w:sz w:val="24"/>
              </w:rPr>
            </w:pPr>
            <w:r w:rsidRPr="00350A6D">
              <w:rPr>
                <w:rFonts w:asciiTheme="minorHAnsi" w:hAnsiTheme="minorHAnsi"/>
                <w:sz w:val="24"/>
              </w:rPr>
              <w:t>Name</w:t>
            </w:r>
          </w:p>
        </w:tc>
        <w:tc>
          <w:tcPr>
            <w:tcW w:w="1448" w:type="dxa"/>
            <w:tcBorders>
              <w:top w:val="single" w:sz="4" w:space="0" w:color="auto"/>
              <w:left w:val="nil"/>
              <w:bottom w:val="single" w:sz="4" w:space="0" w:color="auto"/>
              <w:right w:val="single" w:sz="4" w:space="0" w:color="auto"/>
            </w:tcBorders>
            <w:shd w:val="clear" w:color="auto" w:fill="D9D9D9"/>
          </w:tcPr>
          <w:p w14:paraId="4CF8988C" w14:textId="77777777" w:rsidR="00BD2767" w:rsidRPr="00350A6D" w:rsidRDefault="00BD2767">
            <w:pPr>
              <w:jc w:val="center"/>
              <w:rPr>
                <w:rFonts w:asciiTheme="minorHAnsi" w:hAnsiTheme="minorHAnsi" w:cs="Arial"/>
                <w:caps/>
                <w:color w:val="000000"/>
                <w:sz w:val="24"/>
              </w:rPr>
            </w:pPr>
            <w:r w:rsidRPr="00350A6D">
              <w:rPr>
                <w:rFonts w:asciiTheme="minorHAnsi" w:hAnsiTheme="minorHAnsi" w:cs="Arial"/>
                <w:caps/>
                <w:color w:val="000000"/>
                <w:sz w:val="24"/>
              </w:rPr>
              <w:t>Attended</w:t>
            </w:r>
          </w:p>
        </w:tc>
      </w:tr>
      <w:tr w:rsidR="00F13307" w14:paraId="1E772B4E" w14:textId="77777777" w:rsidTr="008D7C34">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785D83B1" w14:textId="485C3EA7" w:rsidR="00F13307" w:rsidRPr="007C3EC9" w:rsidRDefault="00F13307" w:rsidP="004D15B6">
            <w:pPr>
              <w:rPr>
                <w:rFonts w:asciiTheme="minorHAnsi" w:hAnsiTheme="minorHAnsi"/>
                <w:sz w:val="24"/>
              </w:rPr>
            </w:pPr>
            <w:r>
              <w:rPr>
                <w:rFonts w:asciiTheme="minorHAnsi" w:hAnsiTheme="minorHAnsi"/>
                <w:sz w:val="24"/>
              </w:rPr>
              <w:t>Ngozi Abolarin</w:t>
            </w:r>
          </w:p>
        </w:tc>
        <w:sdt>
          <w:sdtPr>
            <w:rPr>
              <w:rFonts w:asciiTheme="minorHAnsi" w:hAnsiTheme="minorHAnsi" w:cs="Arial"/>
              <w:caps/>
              <w:color w:val="000000"/>
              <w:sz w:val="24"/>
            </w:rPr>
            <w:id w:val="57548691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36920766" w14:textId="0C1FA6C4"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1B32B5B0" w14:textId="3BAC7640" w:rsidR="00F13307" w:rsidRPr="007C3EC9" w:rsidRDefault="00F13307" w:rsidP="009C0112">
            <w:pPr>
              <w:rPr>
                <w:rFonts w:asciiTheme="minorHAnsi" w:hAnsiTheme="minorHAnsi"/>
                <w:sz w:val="24"/>
              </w:rPr>
            </w:pPr>
            <w:r w:rsidRPr="007C3EC9">
              <w:rPr>
                <w:rFonts w:asciiTheme="minorHAnsi" w:hAnsiTheme="minorHAnsi"/>
                <w:sz w:val="24"/>
              </w:rPr>
              <w:t>Gary Howard</w:t>
            </w:r>
          </w:p>
        </w:tc>
        <w:tc>
          <w:tcPr>
            <w:tcW w:w="1448" w:type="dxa"/>
            <w:tcBorders>
              <w:top w:val="single" w:sz="4" w:space="0" w:color="auto"/>
              <w:left w:val="nil"/>
              <w:bottom w:val="single" w:sz="4" w:space="0" w:color="auto"/>
              <w:right w:val="single" w:sz="4" w:space="0" w:color="auto"/>
            </w:tcBorders>
            <w:vAlign w:val="center"/>
          </w:tcPr>
          <w:p w14:paraId="0370EE6B" w14:textId="7CD9BE08" w:rsidR="00F13307"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1305310987"/>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69270225" w14:textId="77777777" w:rsidTr="008D7C34">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5AAA4833" w14:textId="6302C8AF" w:rsidR="00F13307" w:rsidRPr="00F13307" w:rsidRDefault="00F13307" w:rsidP="004D15B6">
            <w:pPr>
              <w:rPr>
                <w:rFonts w:asciiTheme="minorHAnsi" w:hAnsiTheme="minorHAnsi"/>
                <w:sz w:val="24"/>
              </w:rPr>
            </w:pPr>
            <w:r w:rsidRPr="007C3EC9">
              <w:rPr>
                <w:rFonts w:asciiTheme="minorHAnsi" w:hAnsiTheme="minorHAnsi"/>
                <w:sz w:val="24"/>
              </w:rPr>
              <w:t>Jeff Baseley</w:t>
            </w:r>
          </w:p>
        </w:tc>
        <w:sdt>
          <w:sdtPr>
            <w:rPr>
              <w:rFonts w:asciiTheme="minorHAnsi" w:hAnsiTheme="minorHAnsi" w:cs="Arial"/>
              <w:caps/>
              <w:color w:val="000000"/>
              <w:sz w:val="24"/>
            </w:rPr>
            <w:id w:val="-1581284854"/>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51A0AEC2"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1C5D2757" w14:textId="142743DE" w:rsidR="00F13307" w:rsidRPr="00F13307" w:rsidRDefault="00F13307" w:rsidP="009C0112">
            <w:pPr>
              <w:rPr>
                <w:rFonts w:asciiTheme="minorHAnsi" w:hAnsiTheme="minorHAnsi"/>
                <w:sz w:val="24"/>
              </w:rPr>
            </w:pPr>
            <w:r w:rsidRPr="007C3EC9">
              <w:rPr>
                <w:rFonts w:asciiTheme="minorHAnsi" w:hAnsiTheme="minorHAnsi"/>
                <w:sz w:val="24"/>
              </w:rPr>
              <w:t>Lisa Johnson</w:t>
            </w:r>
          </w:p>
        </w:tc>
        <w:tc>
          <w:tcPr>
            <w:tcW w:w="1448" w:type="dxa"/>
            <w:tcBorders>
              <w:top w:val="single" w:sz="4" w:space="0" w:color="auto"/>
              <w:left w:val="nil"/>
              <w:bottom w:val="single" w:sz="4" w:space="0" w:color="auto"/>
              <w:right w:val="single" w:sz="4" w:space="0" w:color="auto"/>
            </w:tcBorders>
            <w:vAlign w:val="center"/>
          </w:tcPr>
          <w:p w14:paraId="3CBAE66F" w14:textId="68FD9324" w:rsidR="00F13307" w:rsidRPr="00350A6D"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1427078906"/>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168420EF" w14:textId="77777777" w:rsidTr="0036660F">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6CCACA21" w14:textId="77EE964A" w:rsidR="00F13307" w:rsidRPr="007C3EC9" w:rsidRDefault="00F13307" w:rsidP="004D15B6">
            <w:pPr>
              <w:rPr>
                <w:rFonts w:asciiTheme="minorHAnsi" w:hAnsiTheme="minorHAnsi"/>
                <w:sz w:val="24"/>
              </w:rPr>
            </w:pPr>
            <w:r>
              <w:rPr>
                <w:rFonts w:asciiTheme="minorHAnsi" w:hAnsiTheme="minorHAnsi"/>
                <w:sz w:val="24"/>
              </w:rPr>
              <w:t>Satish Bhamidipaty</w:t>
            </w:r>
          </w:p>
        </w:tc>
        <w:sdt>
          <w:sdtPr>
            <w:rPr>
              <w:rFonts w:asciiTheme="minorHAnsi" w:hAnsiTheme="minorHAnsi" w:cs="Arial"/>
              <w:caps/>
              <w:color w:val="000000"/>
              <w:sz w:val="24"/>
            </w:rPr>
            <w:id w:val="631138407"/>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tcPr>
              <w:p w14:paraId="3AB94FEC" w14:textId="798F1B44"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723BD4FE" w14:textId="216E88BE" w:rsidR="00F13307" w:rsidRPr="007C3EC9" w:rsidRDefault="00F13307" w:rsidP="009C0112">
            <w:pPr>
              <w:rPr>
                <w:rFonts w:asciiTheme="minorHAnsi" w:hAnsiTheme="minorHAnsi"/>
                <w:sz w:val="24"/>
              </w:rPr>
            </w:pPr>
            <w:r w:rsidRPr="007C3EC9">
              <w:rPr>
                <w:rFonts w:asciiTheme="minorHAnsi" w:hAnsiTheme="minorHAnsi"/>
                <w:sz w:val="24"/>
              </w:rPr>
              <w:t>Lisa Kendziora</w:t>
            </w:r>
          </w:p>
        </w:tc>
        <w:tc>
          <w:tcPr>
            <w:tcW w:w="1448" w:type="dxa"/>
            <w:tcBorders>
              <w:top w:val="single" w:sz="4" w:space="0" w:color="auto"/>
              <w:left w:val="nil"/>
              <w:bottom w:val="single" w:sz="4" w:space="0" w:color="auto"/>
              <w:right w:val="single" w:sz="4" w:space="0" w:color="auto"/>
            </w:tcBorders>
          </w:tcPr>
          <w:p w14:paraId="7C670051" w14:textId="6AFE1F71" w:rsidR="00F13307"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555827307"/>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3EB2B6E2" w14:textId="77777777" w:rsidTr="00C17C78">
        <w:trPr>
          <w:trHeight w:val="227"/>
          <w:jc w:val="center"/>
        </w:trPr>
        <w:tc>
          <w:tcPr>
            <w:tcW w:w="2670" w:type="dxa"/>
            <w:tcBorders>
              <w:top w:val="single" w:sz="4" w:space="0" w:color="auto"/>
              <w:left w:val="single" w:sz="4" w:space="0" w:color="auto"/>
              <w:bottom w:val="single" w:sz="4" w:space="0" w:color="auto"/>
              <w:right w:val="single" w:sz="4" w:space="0" w:color="auto"/>
            </w:tcBorders>
            <w:vAlign w:val="center"/>
          </w:tcPr>
          <w:p w14:paraId="6A4BB914" w14:textId="3BA1E061" w:rsidR="00F13307" w:rsidRDefault="00F13307" w:rsidP="004D15B6">
            <w:pPr>
              <w:rPr>
                <w:rFonts w:asciiTheme="minorHAnsi" w:hAnsiTheme="minorHAnsi"/>
                <w:sz w:val="24"/>
              </w:rPr>
            </w:pPr>
            <w:r>
              <w:rPr>
                <w:rFonts w:asciiTheme="minorHAnsi" w:hAnsiTheme="minorHAnsi"/>
                <w:sz w:val="24"/>
              </w:rPr>
              <w:t>Soujanya Bhamidipaty</w:t>
            </w:r>
          </w:p>
        </w:tc>
        <w:sdt>
          <w:sdtPr>
            <w:rPr>
              <w:rFonts w:asciiTheme="minorHAnsi" w:hAnsiTheme="minorHAnsi" w:cs="Arial"/>
              <w:caps/>
              <w:color w:val="000000"/>
              <w:sz w:val="24"/>
            </w:rPr>
            <w:id w:val="-17785828"/>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tcPr>
              <w:p w14:paraId="76083657" w14:textId="7EA6A67B"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34198E09" w14:textId="32091E53" w:rsidR="00F13307" w:rsidRPr="007C3EC9" w:rsidRDefault="00F13307" w:rsidP="009C0112">
            <w:pPr>
              <w:rPr>
                <w:rFonts w:asciiTheme="minorHAnsi" w:hAnsiTheme="minorHAnsi"/>
                <w:sz w:val="24"/>
              </w:rPr>
            </w:pPr>
            <w:r w:rsidRPr="007C3EC9">
              <w:rPr>
                <w:rFonts w:asciiTheme="minorHAnsi" w:hAnsiTheme="minorHAnsi"/>
                <w:sz w:val="24"/>
              </w:rPr>
              <w:t>Tracey Martin</w:t>
            </w:r>
          </w:p>
        </w:tc>
        <w:tc>
          <w:tcPr>
            <w:tcW w:w="1448" w:type="dxa"/>
            <w:tcBorders>
              <w:top w:val="single" w:sz="4" w:space="0" w:color="auto"/>
              <w:left w:val="nil"/>
              <w:bottom w:val="single" w:sz="4" w:space="0" w:color="auto"/>
              <w:right w:val="single" w:sz="4" w:space="0" w:color="auto"/>
            </w:tcBorders>
          </w:tcPr>
          <w:p w14:paraId="536AAE6F" w14:textId="177ED7DE" w:rsidR="00F13307"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1552412364"/>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31C53EE6"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188A2CC5" w14:textId="5A3DB44B" w:rsidR="00F13307" w:rsidRPr="00F13307" w:rsidRDefault="00F13307" w:rsidP="004D15B6">
            <w:pPr>
              <w:rPr>
                <w:rFonts w:asciiTheme="minorHAnsi" w:hAnsiTheme="minorHAnsi"/>
                <w:sz w:val="24"/>
              </w:rPr>
            </w:pPr>
            <w:r w:rsidRPr="007C3EC9">
              <w:rPr>
                <w:rFonts w:asciiTheme="minorHAnsi" w:hAnsiTheme="minorHAnsi"/>
                <w:sz w:val="24"/>
              </w:rPr>
              <w:t xml:space="preserve">Hope Bryant </w:t>
            </w:r>
          </w:p>
        </w:tc>
        <w:sdt>
          <w:sdtPr>
            <w:rPr>
              <w:rFonts w:asciiTheme="minorHAnsi" w:hAnsiTheme="minorHAnsi" w:cs="Arial"/>
              <w:caps/>
              <w:color w:val="000000"/>
              <w:sz w:val="24"/>
            </w:rPr>
            <w:id w:val="809057081"/>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07E4478E"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5B99B8B9" w14:textId="782C12D2" w:rsidR="00F13307" w:rsidRPr="00F13307" w:rsidRDefault="00F13307" w:rsidP="009C0112">
            <w:pPr>
              <w:rPr>
                <w:rFonts w:asciiTheme="minorHAnsi" w:hAnsiTheme="minorHAnsi"/>
                <w:sz w:val="24"/>
              </w:rPr>
            </w:pPr>
            <w:r w:rsidRPr="00291E0B">
              <w:rPr>
                <w:rFonts w:asciiTheme="minorHAnsi" w:hAnsiTheme="minorHAnsi"/>
                <w:sz w:val="24"/>
              </w:rPr>
              <w:t>Kim Nazi</w:t>
            </w:r>
          </w:p>
        </w:tc>
        <w:tc>
          <w:tcPr>
            <w:tcW w:w="1448" w:type="dxa"/>
            <w:tcBorders>
              <w:top w:val="single" w:sz="4" w:space="0" w:color="auto"/>
              <w:left w:val="nil"/>
              <w:bottom w:val="single" w:sz="4" w:space="0" w:color="auto"/>
              <w:right w:val="single" w:sz="4" w:space="0" w:color="auto"/>
            </w:tcBorders>
          </w:tcPr>
          <w:p w14:paraId="33507C81" w14:textId="66548996" w:rsidR="00F13307" w:rsidRPr="00350A6D"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445359549"/>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270F6A3E"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770AD5D1" w14:textId="05206B0B" w:rsidR="00F13307" w:rsidRPr="00F13307" w:rsidRDefault="00F13307" w:rsidP="004D15B6">
            <w:pPr>
              <w:rPr>
                <w:rFonts w:asciiTheme="minorHAnsi" w:hAnsiTheme="minorHAnsi"/>
                <w:sz w:val="24"/>
              </w:rPr>
            </w:pPr>
            <w:r w:rsidRPr="007C3EC9">
              <w:rPr>
                <w:rFonts w:asciiTheme="minorHAnsi" w:hAnsiTheme="minorHAnsi"/>
                <w:sz w:val="24"/>
              </w:rPr>
              <w:t>Madeleine Cadwallader</w:t>
            </w:r>
          </w:p>
        </w:tc>
        <w:sdt>
          <w:sdtPr>
            <w:rPr>
              <w:rFonts w:asciiTheme="minorHAnsi" w:hAnsiTheme="minorHAnsi" w:cs="Arial"/>
              <w:caps/>
              <w:color w:val="000000"/>
              <w:sz w:val="24"/>
            </w:rPr>
            <w:id w:val="59837233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75B9B213"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6FF18C8B" w14:textId="2E0B4221" w:rsidR="00F13307" w:rsidRPr="00F13307" w:rsidRDefault="00F13307" w:rsidP="009C0112">
            <w:pPr>
              <w:rPr>
                <w:rFonts w:asciiTheme="minorHAnsi" w:hAnsiTheme="minorHAnsi"/>
                <w:sz w:val="24"/>
              </w:rPr>
            </w:pPr>
            <w:r w:rsidRPr="00291E0B">
              <w:rPr>
                <w:rFonts w:asciiTheme="minorHAnsi" w:hAnsiTheme="minorHAnsi"/>
                <w:sz w:val="24"/>
              </w:rPr>
              <w:t>Jeff Sartori</w:t>
            </w:r>
          </w:p>
        </w:tc>
        <w:tc>
          <w:tcPr>
            <w:tcW w:w="1448" w:type="dxa"/>
            <w:tcBorders>
              <w:top w:val="single" w:sz="4" w:space="0" w:color="auto"/>
              <w:left w:val="nil"/>
              <w:bottom w:val="single" w:sz="4" w:space="0" w:color="auto"/>
              <w:right w:val="single" w:sz="4" w:space="0" w:color="auto"/>
            </w:tcBorders>
          </w:tcPr>
          <w:p w14:paraId="20A9A443" w14:textId="4839947E" w:rsidR="00F13307" w:rsidRPr="00350A6D"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146792436"/>
                <w14:checkbox>
                  <w14:checked w14:val="1"/>
                  <w14:checkedState w14:val="2612" w14:font="Yu Gothic UI"/>
                  <w14:uncheckedState w14:val="2610" w14:font="Yu Gothic UI"/>
                </w14:checkbox>
              </w:sdtPr>
              <w:sdtEndPr/>
              <w:sdtContent>
                <w:r w:rsidR="00F13307" w:rsidRPr="00F13307">
                  <w:rPr>
                    <w:rFonts w:asciiTheme="minorHAnsi" w:hAnsiTheme="minorHAnsi" w:cs="Arial"/>
                    <w:caps/>
                    <w:color w:val="000000"/>
                    <w:sz w:val="24"/>
                  </w:rPr>
                  <w:t>☒</w:t>
                </w:r>
              </w:sdtContent>
            </w:sdt>
          </w:p>
        </w:tc>
      </w:tr>
      <w:tr w:rsidR="00F13307" w14:paraId="25E76312"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156BA671" w14:textId="64275A7E" w:rsidR="00F13307" w:rsidRPr="00F13307" w:rsidRDefault="00F13307" w:rsidP="004D15B6">
            <w:pPr>
              <w:rPr>
                <w:rFonts w:asciiTheme="minorHAnsi" w:hAnsiTheme="minorHAnsi"/>
                <w:sz w:val="24"/>
              </w:rPr>
            </w:pPr>
            <w:r w:rsidRPr="007C3EC9">
              <w:rPr>
                <w:rFonts w:asciiTheme="minorHAnsi" w:hAnsiTheme="minorHAnsi"/>
                <w:sz w:val="24"/>
              </w:rPr>
              <w:t>Kazumi Cornell</w:t>
            </w:r>
          </w:p>
        </w:tc>
        <w:sdt>
          <w:sdtPr>
            <w:rPr>
              <w:rFonts w:asciiTheme="minorHAnsi" w:hAnsiTheme="minorHAnsi" w:cs="Arial"/>
              <w:caps/>
              <w:color w:val="000000"/>
              <w:sz w:val="24"/>
            </w:rPr>
            <w:id w:val="476959254"/>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5DDCEF54" w14:textId="54D64EE5"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7FD63EC8" w14:textId="4CBBC021" w:rsidR="00F13307" w:rsidRPr="00F13307" w:rsidRDefault="00F13307" w:rsidP="009C0112">
            <w:pPr>
              <w:rPr>
                <w:rFonts w:asciiTheme="minorHAnsi" w:hAnsiTheme="minorHAnsi"/>
                <w:sz w:val="24"/>
              </w:rPr>
            </w:pPr>
            <w:r w:rsidRPr="00291E0B">
              <w:rPr>
                <w:rFonts w:asciiTheme="minorHAnsi" w:hAnsiTheme="minorHAnsi"/>
                <w:sz w:val="24"/>
              </w:rPr>
              <w:t>Carnetta Scruggs</w:t>
            </w:r>
          </w:p>
        </w:tc>
        <w:tc>
          <w:tcPr>
            <w:tcW w:w="1448" w:type="dxa"/>
            <w:tcBorders>
              <w:top w:val="single" w:sz="4" w:space="0" w:color="auto"/>
              <w:left w:val="nil"/>
              <w:bottom w:val="single" w:sz="4" w:space="0" w:color="auto"/>
              <w:right w:val="single" w:sz="4" w:space="0" w:color="auto"/>
            </w:tcBorders>
          </w:tcPr>
          <w:p w14:paraId="5933739E" w14:textId="3FC2AC5F" w:rsidR="00F13307" w:rsidRPr="00350A6D" w:rsidRDefault="00E4039D" w:rsidP="00350A6D">
            <w:pPr>
              <w:jc w:val="center"/>
              <w:rPr>
                <w:rFonts w:asciiTheme="minorHAnsi" w:hAnsiTheme="minorHAnsi" w:cs="Arial"/>
                <w:caps/>
                <w:color w:val="000000"/>
                <w:sz w:val="24"/>
              </w:rPr>
            </w:pPr>
            <w:sdt>
              <w:sdtPr>
                <w:rPr>
                  <w:rFonts w:asciiTheme="minorHAnsi" w:hAnsiTheme="minorHAnsi" w:cs="Arial"/>
                  <w:caps/>
                  <w:color w:val="000000"/>
                  <w:sz w:val="24"/>
                </w:rPr>
                <w:id w:val="-729766837"/>
                <w14:checkbox>
                  <w14:checked w14:val="1"/>
                  <w14:checkedState w14:val="2612" w14:font="Yu Gothic UI"/>
                  <w14:uncheckedState w14:val="2610" w14:font="Yu Gothic UI"/>
                </w14:checkbox>
              </w:sdtPr>
              <w:sdtEndPr/>
              <w:sdtContent>
                <w:r w:rsidR="00F13307" w:rsidRPr="00F13307">
                  <w:rPr>
                    <w:rFonts w:asciiTheme="minorHAnsi" w:hAnsiTheme="minorHAnsi" w:cs="Arial" w:hint="eastAsia"/>
                    <w:caps/>
                    <w:color w:val="000000"/>
                    <w:sz w:val="24"/>
                  </w:rPr>
                  <w:t>☒</w:t>
                </w:r>
              </w:sdtContent>
            </w:sdt>
          </w:p>
        </w:tc>
      </w:tr>
      <w:tr w:rsidR="00F13307" w14:paraId="7A66DB4D"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3B1CA8AA" w14:textId="0F49B75E" w:rsidR="00F13307" w:rsidRDefault="00F13307" w:rsidP="004D15B6">
            <w:pPr>
              <w:rPr>
                <w:rFonts w:asciiTheme="minorHAnsi" w:hAnsiTheme="minorHAnsi"/>
                <w:sz w:val="24"/>
              </w:rPr>
            </w:pPr>
            <w:r w:rsidRPr="007B2155">
              <w:rPr>
                <w:rFonts w:asciiTheme="minorHAnsi" w:hAnsiTheme="minorHAnsi"/>
                <w:sz w:val="24"/>
              </w:rPr>
              <w:t>Jenny Dom</w:t>
            </w:r>
          </w:p>
        </w:tc>
        <w:sdt>
          <w:sdtPr>
            <w:rPr>
              <w:rFonts w:asciiTheme="minorHAnsi" w:hAnsiTheme="minorHAnsi" w:cs="Arial"/>
              <w:caps/>
              <w:color w:val="000000"/>
              <w:sz w:val="24"/>
            </w:rPr>
            <w:id w:val="2031210057"/>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557F4903" w14:textId="168B6DDA"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0F20EE54" w14:textId="4421ABDE" w:rsidR="00F13307" w:rsidRPr="00291E0B" w:rsidRDefault="00F13307" w:rsidP="009C0112">
            <w:pPr>
              <w:rPr>
                <w:rFonts w:asciiTheme="minorHAnsi" w:hAnsiTheme="minorHAnsi"/>
                <w:sz w:val="24"/>
              </w:rPr>
            </w:pPr>
            <w:r w:rsidRPr="00291E0B">
              <w:rPr>
                <w:rFonts w:asciiTheme="minorHAnsi" w:hAnsiTheme="minorHAnsi"/>
                <w:sz w:val="24"/>
              </w:rPr>
              <w:t>Sonya Thomas</w:t>
            </w:r>
          </w:p>
        </w:tc>
        <w:sdt>
          <w:sdtPr>
            <w:rPr>
              <w:rFonts w:asciiTheme="minorHAnsi" w:hAnsiTheme="minorHAnsi" w:cs="Arial"/>
              <w:caps/>
              <w:color w:val="000000"/>
              <w:sz w:val="24"/>
            </w:rPr>
            <w:id w:val="1865547490"/>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7D63D81D" w14:textId="3F9B91C2"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r>
      <w:tr w:rsidR="00F13307" w14:paraId="1B76D778"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38D067E1" w14:textId="53769F9B" w:rsidR="00F13307" w:rsidRPr="00F13307" w:rsidRDefault="00F13307" w:rsidP="004D15B6">
            <w:pPr>
              <w:rPr>
                <w:rFonts w:asciiTheme="minorHAnsi" w:hAnsiTheme="minorHAnsi"/>
                <w:sz w:val="24"/>
              </w:rPr>
            </w:pPr>
            <w:r w:rsidRPr="007C3EC9">
              <w:rPr>
                <w:rFonts w:asciiTheme="minorHAnsi" w:hAnsiTheme="minorHAnsi"/>
                <w:sz w:val="24"/>
              </w:rPr>
              <w:t>Dr. David Douglas</w:t>
            </w:r>
          </w:p>
        </w:tc>
        <w:sdt>
          <w:sdtPr>
            <w:rPr>
              <w:rFonts w:asciiTheme="minorHAnsi" w:hAnsiTheme="minorHAnsi" w:cs="Arial"/>
              <w:caps/>
              <w:color w:val="000000"/>
              <w:sz w:val="24"/>
            </w:rPr>
            <w:id w:val="1290928011"/>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2E2E0160"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35F78329" w14:textId="2C6B0BA7" w:rsidR="00F13307" w:rsidRPr="00F13307" w:rsidRDefault="00F13307" w:rsidP="009C0112">
            <w:pPr>
              <w:rPr>
                <w:rFonts w:asciiTheme="minorHAnsi" w:hAnsiTheme="minorHAnsi"/>
                <w:sz w:val="24"/>
              </w:rPr>
            </w:pPr>
            <w:r w:rsidRPr="00291E0B">
              <w:rPr>
                <w:rFonts w:asciiTheme="minorHAnsi" w:hAnsiTheme="minorHAnsi"/>
                <w:sz w:val="24"/>
              </w:rPr>
              <w:t xml:space="preserve">Paul Trumble </w:t>
            </w:r>
          </w:p>
        </w:tc>
        <w:sdt>
          <w:sdtPr>
            <w:rPr>
              <w:rFonts w:asciiTheme="minorHAnsi" w:hAnsiTheme="minorHAnsi" w:cs="Arial"/>
              <w:caps/>
              <w:color w:val="000000"/>
              <w:sz w:val="24"/>
            </w:rPr>
            <w:id w:val="1210224864"/>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736F9A14" w14:textId="2F25BFC0"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r>
      <w:tr w:rsidR="00F13307" w14:paraId="0AEF560A" w14:textId="77777777" w:rsidTr="00B9285E">
        <w:trPr>
          <w:trHeight w:val="227"/>
          <w:jc w:val="center"/>
        </w:trPr>
        <w:tc>
          <w:tcPr>
            <w:tcW w:w="2670" w:type="dxa"/>
            <w:tcBorders>
              <w:top w:val="single" w:sz="4" w:space="0" w:color="auto"/>
              <w:left w:val="single" w:sz="4" w:space="0" w:color="auto"/>
              <w:bottom w:val="single" w:sz="4" w:space="0" w:color="auto"/>
              <w:right w:val="single" w:sz="4" w:space="0" w:color="auto"/>
            </w:tcBorders>
            <w:vAlign w:val="center"/>
          </w:tcPr>
          <w:p w14:paraId="65A6BD79" w14:textId="6D5D5871" w:rsidR="00F13307" w:rsidRDefault="00F13307" w:rsidP="004D15B6">
            <w:pPr>
              <w:rPr>
                <w:rFonts w:asciiTheme="minorHAnsi" w:hAnsiTheme="minorHAnsi"/>
                <w:sz w:val="24"/>
              </w:rPr>
            </w:pPr>
            <w:r>
              <w:rPr>
                <w:rFonts w:asciiTheme="minorHAnsi" w:hAnsiTheme="minorHAnsi"/>
                <w:sz w:val="24"/>
              </w:rPr>
              <w:t>Marcia Dunn</w:t>
            </w:r>
          </w:p>
        </w:tc>
        <w:sdt>
          <w:sdtPr>
            <w:rPr>
              <w:rFonts w:asciiTheme="minorHAnsi" w:hAnsiTheme="minorHAnsi" w:cs="Arial"/>
              <w:caps/>
              <w:color w:val="000000"/>
              <w:sz w:val="24"/>
            </w:rPr>
            <w:id w:val="183063757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tcPr>
              <w:p w14:paraId="48BFAB9D" w14:textId="1F9F2D80" w:rsidR="00F13307"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7C278C02" w14:textId="08FB3E1F" w:rsidR="00F13307" w:rsidRPr="00291E0B" w:rsidRDefault="00F13307" w:rsidP="009C0112">
            <w:pPr>
              <w:rPr>
                <w:rFonts w:asciiTheme="minorHAnsi" w:hAnsiTheme="minorHAnsi"/>
                <w:sz w:val="24"/>
              </w:rPr>
            </w:pPr>
            <w:r w:rsidRPr="00291E0B">
              <w:rPr>
                <w:rFonts w:asciiTheme="minorHAnsi" w:hAnsiTheme="minorHAnsi"/>
                <w:sz w:val="24"/>
              </w:rPr>
              <w:t xml:space="preserve">Natalie Vassall </w:t>
            </w:r>
          </w:p>
        </w:tc>
        <w:sdt>
          <w:sdtPr>
            <w:rPr>
              <w:rFonts w:asciiTheme="minorHAnsi" w:hAnsiTheme="minorHAnsi" w:cs="Arial"/>
              <w:caps/>
              <w:color w:val="000000"/>
              <w:sz w:val="24"/>
            </w:rPr>
            <w:id w:val="731130507"/>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14333119" w14:textId="3BBE6D79" w:rsidR="00F13307" w:rsidRDefault="00E4039D" w:rsidP="00350A6D">
                <w:pPr>
                  <w:jc w:val="center"/>
                  <w:rPr>
                    <w:rFonts w:asciiTheme="minorHAnsi" w:hAnsiTheme="minorHAnsi" w:cs="Arial"/>
                    <w:caps/>
                    <w:color w:val="000000"/>
                    <w:sz w:val="24"/>
                  </w:rPr>
                </w:pPr>
                <w:r w:rsidRPr="00E4039D">
                  <w:rPr>
                    <w:rFonts w:asciiTheme="minorHAnsi" w:hAnsiTheme="minorHAnsi" w:cs="Arial" w:hint="eastAsia"/>
                    <w:caps/>
                    <w:color w:val="000000"/>
                    <w:sz w:val="24"/>
                  </w:rPr>
                  <w:t>☐</w:t>
                </w:r>
              </w:p>
            </w:tc>
          </w:sdtContent>
        </w:sdt>
      </w:tr>
      <w:tr w:rsidR="00F13307" w14:paraId="18C0F091"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3934E724" w14:textId="3A6E5195" w:rsidR="00F13307" w:rsidRPr="00F13307" w:rsidRDefault="00F13307" w:rsidP="004D15B6">
            <w:pPr>
              <w:rPr>
                <w:rFonts w:asciiTheme="minorHAnsi" w:hAnsiTheme="minorHAnsi"/>
                <w:sz w:val="24"/>
              </w:rPr>
            </w:pPr>
            <w:r w:rsidRPr="007C3EC9">
              <w:rPr>
                <w:rFonts w:asciiTheme="minorHAnsi" w:hAnsiTheme="minorHAnsi"/>
                <w:sz w:val="24"/>
              </w:rPr>
              <w:t>Robert Fryson</w:t>
            </w:r>
          </w:p>
        </w:tc>
        <w:sdt>
          <w:sdtPr>
            <w:rPr>
              <w:rFonts w:asciiTheme="minorHAnsi" w:hAnsiTheme="minorHAnsi" w:cs="Arial"/>
              <w:caps/>
              <w:color w:val="000000"/>
              <w:sz w:val="24"/>
            </w:rPr>
            <w:id w:val="-2083595517"/>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3D943408" w14:textId="58FF6A03"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799CFC95" w14:textId="6E45B385" w:rsidR="00F13307" w:rsidRPr="00F13307" w:rsidRDefault="00F13307" w:rsidP="009C0112">
            <w:pPr>
              <w:rPr>
                <w:rFonts w:asciiTheme="minorHAnsi" w:hAnsiTheme="minorHAnsi"/>
                <w:sz w:val="24"/>
              </w:rPr>
            </w:pPr>
            <w:r w:rsidRPr="00291E0B">
              <w:rPr>
                <w:rFonts w:asciiTheme="minorHAnsi" w:hAnsiTheme="minorHAnsi"/>
                <w:sz w:val="24"/>
              </w:rPr>
              <w:t>Brian Vetter</w:t>
            </w:r>
          </w:p>
        </w:tc>
        <w:sdt>
          <w:sdtPr>
            <w:rPr>
              <w:rFonts w:asciiTheme="minorHAnsi" w:hAnsiTheme="minorHAnsi" w:cs="Arial"/>
              <w:caps/>
              <w:color w:val="000000"/>
              <w:sz w:val="24"/>
            </w:rPr>
            <w:id w:val="2075469038"/>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1692CCA1" w14:textId="3A612519"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hint="eastAsia"/>
                    <w:caps/>
                    <w:color w:val="000000"/>
                    <w:sz w:val="24"/>
                  </w:rPr>
                  <w:t>☒</w:t>
                </w:r>
              </w:p>
            </w:tc>
          </w:sdtContent>
        </w:sdt>
      </w:tr>
      <w:tr w:rsidR="00F13307" w14:paraId="0C4797ED"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3CD9A75E" w14:textId="4F5921B9" w:rsidR="00F13307" w:rsidRPr="00F13307" w:rsidRDefault="00F13307" w:rsidP="004D15B6">
            <w:pPr>
              <w:rPr>
                <w:rFonts w:asciiTheme="minorHAnsi" w:hAnsiTheme="minorHAnsi"/>
                <w:sz w:val="24"/>
              </w:rPr>
            </w:pPr>
            <w:r w:rsidRPr="007C3EC9">
              <w:rPr>
                <w:rFonts w:asciiTheme="minorHAnsi" w:hAnsiTheme="minorHAnsi"/>
                <w:sz w:val="24"/>
              </w:rPr>
              <w:t>Ken Gary</w:t>
            </w:r>
          </w:p>
        </w:tc>
        <w:sdt>
          <w:sdtPr>
            <w:rPr>
              <w:rFonts w:asciiTheme="minorHAnsi" w:hAnsiTheme="minorHAnsi" w:cs="Arial"/>
              <w:caps/>
              <w:color w:val="000000"/>
              <w:sz w:val="24"/>
            </w:rPr>
            <w:id w:val="1927843930"/>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04F69FF0"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0462650D" w14:textId="483A20B8" w:rsidR="00F13307" w:rsidRPr="00F13307" w:rsidRDefault="00F13307" w:rsidP="009C0112">
            <w:pPr>
              <w:rPr>
                <w:rFonts w:asciiTheme="minorHAnsi" w:hAnsiTheme="minorHAnsi"/>
                <w:sz w:val="24"/>
              </w:rPr>
            </w:pPr>
            <w:r w:rsidRPr="00291E0B">
              <w:rPr>
                <w:rFonts w:asciiTheme="minorHAnsi" w:hAnsiTheme="minorHAnsi"/>
                <w:sz w:val="24"/>
              </w:rPr>
              <w:t xml:space="preserve">Ro Weaver </w:t>
            </w:r>
          </w:p>
        </w:tc>
        <w:sdt>
          <w:sdtPr>
            <w:rPr>
              <w:rFonts w:asciiTheme="minorHAnsi" w:hAnsiTheme="minorHAnsi" w:cs="Arial"/>
              <w:caps/>
              <w:color w:val="000000"/>
              <w:sz w:val="24"/>
            </w:rPr>
            <w:id w:val="-1591148279"/>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4DCB534D" w14:textId="788602B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r>
      <w:tr w:rsidR="00F13307" w14:paraId="6CCFF431"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319C289B" w14:textId="2FC09EC4" w:rsidR="00F13307" w:rsidRPr="00F13307" w:rsidRDefault="00F13307" w:rsidP="004D15B6">
            <w:pPr>
              <w:rPr>
                <w:rFonts w:asciiTheme="minorHAnsi" w:hAnsiTheme="minorHAnsi"/>
                <w:sz w:val="24"/>
              </w:rPr>
            </w:pPr>
            <w:r w:rsidRPr="007C3EC9">
              <w:rPr>
                <w:rFonts w:asciiTheme="minorHAnsi" w:hAnsiTheme="minorHAnsi"/>
                <w:sz w:val="24"/>
              </w:rPr>
              <w:t>Bhanu Goparaju</w:t>
            </w:r>
          </w:p>
        </w:tc>
        <w:sdt>
          <w:sdtPr>
            <w:rPr>
              <w:rFonts w:asciiTheme="minorHAnsi" w:hAnsiTheme="minorHAnsi" w:cs="Arial"/>
              <w:caps/>
              <w:color w:val="000000"/>
              <w:sz w:val="24"/>
            </w:rPr>
            <w:id w:val="80535728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4ECE7D0D"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62A04525" w14:textId="08E30A10" w:rsidR="00F13307" w:rsidRPr="00F13307" w:rsidRDefault="00F13307" w:rsidP="009C0112">
            <w:pPr>
              <w:rPr>
                <w:rFonts w:asciiTheme="minorHAnsi" w:hAnsiTheme="minorHAnsi"/>
                <w:sz w:val="24"/>
              </w:rPr>
            </w:pPr>
            <w:r w:rsidRPr="00291E0B">
              <w:rPr>
                <w:rFonts w:asciiTheme="minorHAnsi" w:hAnsiTheme="minorHAnsi"/>
                <w:sz w:val="24"/>
              </w:rPr>
              <w:t>Patty Wigfield</w:t>
            </w:r>
          </w:p>
        </w:tc>
        <w:sdt>
          <w:sdtPr>
            <w:rPr>
              <w:rFonts w:asciiTheme="minorHAnsi" w:hAnsiTheme="minorHAnsi" w:cs="Arial"/>
              <w:caps/>
              <w:color w:val="000000"/>
              <w:sz w:val="24"/>
            </w:rPr>
            <w:id w:val="-2067409536"/>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14:paraId="39898C16" w14:textId="4DB9CE8D"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hint="eastAsia"/>
                    <w:caps/>
                    <w:color w:val="000000"/>
                    <w:sz w:val="24"/>
                  </w:rPr>
                  <w:t>☒</w:t>
                </w:r>
              </w:p>
            </w:tc>
          </w:sdtContent>
        </w:sdt>
      </w:tr>
      <w:tr w:rsidR="00F13307" w14:paraId="38132E4F" w14:textId="77777777"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14:paraId="00D7F198" w14:textId="2D1069DF" w:rsidR="00F13307" w:rsidRPr="00F13307" w:rsidRDefault="00F13307" w:rsidP="004D15B6">
            <w:pPr>
              <w:rPr>
                <w:rFonts w:asciiTheme="minorHAnsi" w:hAnsiTheme="minorHAnsi"/>
                <w:sz w:val="24"/>
              </w:rPr>
            </w:pPr>
            <w:r w:rsidRPr="007C3EC9">
              <w:rPr>
                <w:rFonts w:asciiTheme="minorHAnsi" w:hAnsiTheme="minorHAnsi"/>
                <w:sz w:val="24"/>
              </w:rPr>
              <w:t>Jenny Hoffmann</w:t>
            </w:r>
          </w:p>
        </w:tc>
        <w:sdt>
          <w:sdtPr>
            <w:rPr>
              <w:rFonts w:asciiTheme="minorHAnsi" w:hAnsiTheme="minorHAnsi" w:cs="Arial"/>
              <w:caps/>
              <w:color w:val="000000"/>
              <w:sz w:val="24"/>
            </w:rPr>
            <w:id w:val="1512115390"/>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14:paraId="775BF602" w14:textId="77777777" w:rsidR="00F13307" w:rsidRPr="00350A6D" w:rsidRDefault="00F13307" w:rsidP="00350A6D">
                <w:pPr>
                  <w:jc w:val="center"/>
                  <w:rPr>
                    <w:rFonts w:asciiTheme="minorHAnsi" w:hAnsiTheme="minorHAnsi" w:cs="Arial"/>
                    <w:caps/>
                    <w:color w:val="000000"/>
                    <w:sz w:val="24"/>
                  </w:rPr>
                </w:pPr>
                <w:r w:rsidRPr="00F13307">
                  <w:rPr>
                    <w:rFonts w:asciiTheme="minorHAnsi" w:hAnsiTheme="minorHAnsi" w:cs="Arial"/>
                    <w:caps/>
                    <w:color w:val="000000"/>
                    <w:sz w:val="24"/>
                  </w:rPr>
                  <w:t>☒</w:t>
                </w:r>
              </w:p>
            </w:tc>
          </w:sdtContent>
        </w:sdt>
        <w:tc>
          <w:tcPr>
            <w:tcW w:w="2949" w:type="dxa"/>
            <w:tcBorders>
              <w:top w:val="single" w:sz="4" w:space="0" w:color="auto"/>
              <w:left w:val="nil"/>
              <w:bottom w:val="single" w:sz="4" w:space="0" w:color="auto"/>
              <w:right w:val="single" w:sz="4" w:space="0" w:color="auto"/>
            </w:tcBorders>
          </w:tcPr>
          <w:p w14:paraId="1DF9A7DC" w14:textId="23887234" w:rsidR="00F13307" w:rsidRPr="00F13307" w:rsidRDefault="00F13307" w:rsidP="009C0112">
            <w:pPr>
              <w:rPr>
                <w:rFonts w:asciiTheme="minorHAnsi" w:hAnsiTheme="minorHAnsi"/>
                <w:sz w:val="24"/>
              </w:rPr>
            </w:pPr>
          </w:p>
        </w:tc>
        <w:tc>
          <w:tcPr>
            <w:tcW w:w="1448" w:type="dxa"/>
            <w:tcBorders>
              <w:top w:val="single" w:sz="4" w:space="0" w:color="auto"/>
              <w:left w:val="nil"/>
              <w:bottom w:val="single" w:sz="4" w:space="0" w:color="auto"/>
              <w:right w:val="single" w:sz="4" w:space="0" w:color="auto"/>
            </w:tcBorders>
          </w:tcPr>
          <w:p w14:paraId="0DA96EFA" w14:textId="0707FA11" w:rsidR="00F13307" w:rsidRPr="00350A6D" w:rsidRDefault="00F13307" w:rsidP="00350A6D">
            <w:pPr>
              <w:jc w:val="center"/>
              <w:rPr>
                <w:rFonts w:asciiTheme="minorHAnsi" w:hAnsiTheme="minorHAnsi" w:cs="Arial"/>
                <w:caps/>
                <w:color w:val="000000"/>
                <w:sz w:val="24"/>
              </w:rPr>
            </w:pPr>
          </w:p>
        </w:tc>
      </w:tr>
    </w:tbl>
    <w:p w14:paraId="35199C19" w14:textId="77777777" w:rsidR="004702BD" w:rsidRDefault="004702BD" w:rsidP="004702BD">
      <w:pPr>
        <w:rPr>
          <w:rFonts w:asciiTheme="minorHAnsi" w:hAnsiTheme="minorHAnsi"/>
          <w:b/>
          <w:smallCaps/>
          <w:sz w:val="24"/>
        </w:rPr>
      </w:pPr>
    </w:p>
    <w:p w14:paraId="32864094" w14:textId="77777777" w:rsidR="00651511" w:rsidRDefault="00651511" w:rsidP="00651511">
      <w:pPr>
        <w:rPr>
          <w:rFonts w:asciiTheme="minorHAnsi" w:hAnsiTheme="minorHAnsi"/>
          <w:b/>
          <w:smallCaps/>
          <w:sz w:val="24"/>
        </w:rPr>
      </w:pPr>
      <w:r>
        <w:rPr>
          <w:rFonts w:asciiTheme="minorHAnsi" w:hAnsiTheme="minorHAnsi"/>
          <w:b/>
          <w:smallCaps/>
          <w:sz w:val="24"/>
        </w:rPr>
        <w:t>Presentations</w:t>
      </w:r>
      <w:bookmarkStart w:id="0" w:name="_GoBack"/>
      <w:bookmarkEnd w:id="0"/>
    </w:p>
    <w:p w14:paraId="63682AE8" w14:textId="77777777" w:rsidR="00AF1DEF" w:rsidRDefault="00AF1DEF">
      <w:pPr>
        <w:rPr>
          <w:rFonts w:asciiTheme="minorHAnsi" w:hAnsiTheme="minorHAnsi"/>
          <w:b/>
          <w:smallCaps/>
          <w:sz w:val="24"/>
        </w:rPr>
      </w:pPr>
    </w:p>
    <w:p w14:paraId="2E42E883" w14:textId="77777777" w:rsidR="00942111" w:rsidRDefault="004E1339" w:rsidP="00F10EB2">
      <w:pPr>
        <w:rPr>
          <w:rFonts w:asciiTheme="minorHAnsi" w:hAnsiTheme="minorHAnsi"/>
          <w:b/>
          <w:smallCaps/>
          <w:sz w:val="24"/>
        </w:rPr>
      </w:pPr>
      <w:r w:rsidRPr="004E1339">
        <w:rPr>
          <w:rFonts w:asciiTheme="minorHAnsi" w:hAnsiTheme="minorHAnsi"/>
          <w:b/>
          <w:smallCaps/>
          <w:sz w:val="24"/>
        </w:rPr>
        <w:t>Meeting Notes</w:t>
      </w:r>
    </w:p>
    <w:p w14:paraId="479F6947" w14:textId="77777777" w:rsidR="004E1339" w:rsidRDefault="004E1339" w:rsidP="004E1339">
      <w:pPr>
        <w:rPr>
          <w:rFonts w:asciiTheme="minorHAnsi" w:hAnsiTheme="minorHAnsi" w:cs="Arial"/>
          <w:b/>
          <w:color w:val="000000" w:themeColor="text1"/>
          <w:sz w:val="20"/>
          <w:szCs w:val="20"/>
        </w:rPr>
        <w:sectPr w:rsidR="004E1339" w:rsidSect="0067514B">
          <w:headerReference w:type="default" r:id="rId12"/>
          <w:type w:val="continuous"/>
          <w:pgSz w:w="12240" w:h="15840"/>
          <w:pgMar w:top="24" w:right="720" w:bottom="270" w:left="720" w:header="720" w:footer="432" w:gutter="0"/>
          <w:cols w:space="720"/>
          <w:docGrid w:linePitch="360"/>
        </w:sectPr>
      </w:pPr>
    </w:p>
    <w:tbl>
      <w:tblPr>
        <w:tblW w:w="51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2310"/>
        <w:gridCol w:w="2159"/>
        <w:gridCol w:w="5461"/>
        <w:gridCol w:w="1528"/>
      </w:tblGrid>
      <w:tr w:rsidR="00D57A66" w:rsidRPr="009F76ED" w14:paraId="19CC9836" w14:textId="77777777" w:rsidTr="009F76ED">
        <w:trPr>
          <w:trHeight w:val="801"/>
          <w:jc w:val="center"/>
        </w:trPr>
        <w:tc>
          <w:tcPr>
            <w:tcW w:w="1008" w:type="pct"/>
            <w:shd w:val="clear" w:color="auto" w:fill="BFBFBF" w:themeFill="background1" w:themeFillShade="BF"/>
            <w:vAlign w:val="center"/>
          </w:tcPr>
          <w:p w14:paraId="4996A10F" w14:textId="77777777" w:rsidR="00B337D0" w:rsidRPr="00B337D0" w:rsidRDefault="00B337D0" w:rsidP="004F567F">
            <w:pPr>
              <w:pStyle w:val="Heading2"/>
              <w:rPr>
                <w:rFonts w:asciiTheme="minorHAnsi" w:hAnsiTheme="minorHAnsi"/>
                <w:b w:val="0"/>
                <w:bCs/>
                <w:szCs w:val="22"/>
              </w:rPr>
            </w:pPr>
            <w:r w:rsidRPr="004E1339">
              <w:rPr>
                <w:rFonts w:asciiTheme="minorHAnsi" w:hAnsiTheme="minorHAnsi" w:cs="Arial"/>
                <w:szCs w:val="22"/>
              </w:rPr>
              <w:lastRenderedPageBreak/>
              <w:br w:type="page"/>
              <w:t>Topic</w:t>
            </w:r>
          </w:p>
        </w:tc>
        <w:tc>
          <w:tcPr>
            <w:tcW w:w="942" w:type="pct"/>
            <w:shd w:val="clear" w:color="auto" w:fill="BFBFBF" w:themeFill="background1" w:themeFillShade="BF"/>
            <w:vAlign w:val="center"/>
          </w:tcPr>
          <w:p w14:paraId="32AD953E" w14:textId="77777777" w:rsidR="00B337D0" w:rsidRPr="009F76ED" w:rsidRDefault="00B337D0" w:rsidP="004F567F">
            <w:pPr>
              <w:pStyle w:val="Heading2"/>
              <w:rPr>
                <w:rFonts w:asciiTheme="minorHAnsi" w:hAnsiTheme="minorHAnsi"/>
                <w:b w:val="0"/>
                <w:bCs/>
                <w:szCs w:val="22"/>
              </w:rPr>
            </w:pPr>
            <w:r w:rsidRPr="004E1339">
              <w:rPr>
                <w:rFonts w:asciiTheme="minorHAnsi" w:hAnsiTheme="minorHAnsi" w:cs="Arial"/>
                <w:szCs w:val="22"/>
              </w:rPr>
              <w:t>Presenter</w:t>
            </w:r>
          </w:p>
        </w:tc>
        <w:tc>
          <w:tcPr>
            <w:tcW w:w="2383" w:type="pct"/>
            <w:shd w:val="clear" w:color="auto" w:fill="BFBFBF" w:themeFill="background1" w:themeFillShade="BF"/>
            <w:vAlign w:val="center"/>
          </w:tcPr>
          <w:p w14:paraId="4843285D" w14:textId="77777777" w:rsidR="00B337D0" w:rsidRPr="009F76ED" w:rsidRDefault="00B337D0" w:rsidP="004F567F">
            <w:pPr>
              <w:pStyle w:val="Heading2"/>
              <w:rPr>
                <w:rFonts w:asciiTheme="minorHAnsi" w:hAnsiTheme="minorHAnsi"/>
                <w:szCs w:val="22"/>
              </w:rPr>
            </w:pPr>
            <w:r w:rsidRPr="009F76ED">
              <w:rPr>
                <w:rFonts w:asciiTheme="minorHAnsi" w:hAnsiTheme="minorHAnsi" w:cs="Arial"/>
                <w:szCs w:val="22"/>
              </w:rPr>
              <w:t>Discussion</w:t>
            </w:r>
          </w:p>
        </w:tc>
        <w:tc>
          <w:tcPr>
            <w:tcW w:w="667" w:type="pct"/>
            <w:shd w:val="clear" w:color="auto" w:fill="BFBFBF" w:themeFill="background1" w:themeFillShade="BF"/>
            <w:vAlign w:val="center"/>
          </w:tcPr>
          <w:p w14:paraId="53706481" w14:textId="77777777" w:rsidR="00B337D0" w:rsidRPr="009F76ED" w:rsidRDefault="00B337D0" w:rsidP="004F567F">
            <w:pPr>
              <w:pStyle w:val="Heading2"/>
              <w:rPr>
                <w:rFonts w:asciiTheme="minorHAnsi" w:eastAsia="Calibri" w:hAnsiTheme="minorHAnsi" w:cs="Arial"/>
                <w:b w:val="0"/>
                <w:szCs w:val="22"/>
              </w:rPr>
            </w:pPr>
            <w:r w:rsidRPr="004E1339">
              <w:rPr>
                <w:rFonts w:asciiTheme="minorHAnsi" w:hAnsiTheme="minorHAnsi" w:cs="Arial"/>
                <w:szCs w:val="22"/>
              </w:rPr>
              <w:t>Action</w:t>
            </w:r>
          </w:p>
        </w:tc>
      </w:tr>
      <w:tr w:rsidR="00D57A66" w:rsidRPr="00B337D0" w14:paraId="20AB8A59" w14:textId="77777777" w:rsidTr="006C3D75">
        <w:trPr>
          <w:trHeight w:val="801"/>
          <w:jc w:val="center"/>
        </w:trPr>
        <w:tc>
          <w:tcPr>
            <w:tcW w:w="1008" w:type="pct"/>
          </w:tcPr>
          <w:p w14:paraId="58F7FFF2" w14:textId="77777777" w:rsidR="00ED339D" w:rsidRPr="009F76ED" w:rsidRDefault="00B9561F" w:rsidP="00ED339D">
            <w:pPr>
              <w:rPr>
                <w:rFonts w:asciiTheme="minorHAnsi" w:hAnsiTheme="minorHAnsi" w:cs="Arial"/>
                <w:b/>
                <w:color w:val="000000" w:themeColor="text1"/>
                <w:szCs w:val="22"/>
              </w:rPr>
            </w:pPr>
            <w:r>
              <w:rPr>
                <w:b/>
                <w:bCs/>
                <w:color w:val="000000"/>
                <w:sz w:val="24"/>
              </w:rPr>
              <w:t>Secure Messaging and Beyond</w:t>
            </w:r>
          </w:p>
        </w:tc>
        <w:tc>
          <w:tcPr>
            <w:tcW w:w="942" w:type="pct"/>
          </w:tcPr>
          <w:p w14:paraId="3D22C6D3" w14:textId="77777777" w:rsidR="004E1339" w:rsidRPr="009F76ED" w:rsidRDefault="00C5435B" w:rsidP="006C3D75">
            <w:pPr>
              <w:ind w:left="360" w:hanging="360"/>
              <w:rPr>
                <w:rFonts w:asciiTheme="minorHAnsi" w:eastAsia="Calibri" w:hAnsiTheme="minorHAnsi" w:cs="Arial"/>
                <w:szCs w:val="22"/>
              </w:rPr>
            </w:pPr>
            <w:r>
              <w:rPr>
                <w:rFonts w:asciiTheme="minorHAnsi" w:eastAsia="Calibri" w:hAnsiTheme="minorHAnsi" w:cs="Arial"/>
                <w:szCs w:val="22"/>
              </w:rPr>
              <w:t>H. Bryant</w:t>
            </w:r>
          </w:p>
        </w:tc>
        <w:tc>
          <w:tcPr>
            <w:tcW w:w="2383" w:type="pct"/>
          </w:tcPr>
          <w:p w14:paraId="7A32534E" w14:textId="77777777" w:rsidR="00B9561F" w:rsidRDefault="00B9561F" w:rsidP="00B9561F">
            <w:pPr>
              <w:pStyle w:val="ListParagraph"/>
              <w:numPr>
                <w:ilvl w:val="0"/>
                <w:numId w:val="11"/>
              </w:numPr>
              <w:rPr>
                <w:rFonts w:asciiTheme="minorHAnsi" w:hAnsiTheme="minorHAnsi"/>
                <w:color w:val="000000"/>
                <w:szCs w:val="22"/>
              </w:rPr>
            </w:pPr>
            <w:r>
              <w:rPr>
                <w:rFonts w:asciiTheme="minorHAnsi" w:hAnsiTheme="minorHAnsi"/>
                <w:color w:val="000000"/>
                <w:szCs w:val="22"/>
              </w:rPr>
              <w:t>Hope displayed her screen and reviewed the Veteran facing secure messaging design.</w:t>
            </w:r>
          </w:p>
          <w:p w14:paraId="77B2E28D" w14:textId="77777777" w:rsidR="00B9561F" w:rsidRDefault="00C5435B" w:rsidP="00B9561F">
            <w:pPr>
              <w:pStyle w:val="ListParagraph"/>
              <w:numPr>
                <w:ilvl w:val="0"/>
                <w:numId w:val="11"/>
              </w:numPr>
              <w:rPr>
                <w:rFonts w:asciiTheme="minorHAnsi" w:hAnsiTheme="minorHAnsi"/>
                <w:color w:val="000000"/>
                <w:szCs w:val="22"/>
              </w:rPr>
            </w:pPr>
            <w:r>
              <w:rPr>
                <w:rFonts w:asciiTheme="minorHAnsi" w:hAnsiTheme="minorHAnsi"/>
                <w:color w:val="000000"/>
                <w:szCs w:val="22"/>
              </w:rPr>
              <w:t>The notifications occur under the headers for refill VA Prescriptions,</w:t>
            </w:r>
            <w:r w:rsidR="00B9561F">
              <w:rPr>
                <w:rFonts w:asciiTheme="minorHAnsi" w:hAnsiTheme="minorHAnsi"/>
                <w:color w:val="000000"/>
                <w:szCs w:val="22"/>
              </w:rPr>
              <w:t xml:space="preserve"> VA appointment and view inbox.</w:t>
            </w:r>
          </w:p>
          <w:p w14:paraId="24AA27F2" w14:textId="77777777" w:rsidR="00B9561F" w:rsidRDefault="00B9561F" w:rsidP="001A6010">
            <w:pPr>
              <w:pStyle w:val="ListParagraph"/>
              <w:numPr>
                <w:ilvl w:val="1"/>
                <w:numId w:val="11"/>
              </w:numPr>
              <w:rPr>
                <w:rFonts w:asciiTheme="minorHAnsi" w:hAnsiTheme="minorHAnsi"/>
                <w:color w:val="000000"/>
                <w:szCs w:val="22"/>
              </w:rPr>
            </w:pPr>
            <w:r>
              <w:rPr>
                <w:rFonts w:asciiTheme="minorHAnsi" w:hAnsiTheme="minorHAnsi"/>
                <w:color w:val="000000"/>
                <w:szCs w:val="22"/>
              </w:rPr>
              <w:t>The number of alerts show the number of messages in the inbox.</w:t>
            </w:r>
          </w:p>
          <w:p w14:paraId="2ECB37F8" w14:textId="77777777" w:rsidR="00B9561F" w:rsidRDefault="00B9561F" w:rsidP="001A6010">
            <w:pPr>
              <w:pStyle w:val="ListParagraph"/>
              <w:numPr>
                <w:ilvl w:val="1"/>
                <w:numId w:val="11"/>
              </w:numPr>
              <w:rPr>
                <w:rFonts w:asciiTheme="minorHAnsi" w:hAnsiTheme="minorHAnsi"/>
                <w:color w:val="000000"/>
                <w:szCs w:val="22"/>
              </w:rPr>
            </w:pPr>
            <w:r>
              <w:rPr>
                <w:rFonts w:asciiTheme="minorHAnsi" w:hAnsiTheme="minorHAnsi"/>
                <w:color w:val="000000"/>
                <w:szCs w:val="22"/>
              </w:rPr>
              <w:t xml:space="preserve">As soon as the user logs in they are able to see the notifications immediately. </w:t>
            </w:r>
          </w:p>
          <w:p w14:paraId="452F02C1" w14:textId="77777777" w:rsidR="00B9561F" w:rsidRDefault="00B9561F" w:rsidP="001A6010">
            <w:pPr>
              <w:pStyle w:val="ListParagraph"/>
              <w:numPr>
                <w:ilvl w:val="1"/>
                <w:numId w:val="11"/>
              </w:numPr>
              <w:rPr>
                <w:rFonts w:asciiTheme="minorHAnsi" w:hAnsiTheme="minorHAnsi"/>
                <w:color w:val="000000"/>
                <w:szCs w:val="22"/>
              </w:rPr>
            </w:pPr>
            <w:r>
              <w:rPr>
                <w:rFonts w:asciiTheme="minorHAnsi" w:hAnsiTheme="minorHAnsi"/>
                <w:color w:val="000000"/>
                <w:szCs w:val="22"/>
              </w:rPr>
              <w:t xml:space="preserve">Hope displayed the enhanced version of the dashboard. </w:t>
            </w:r>
          </w:p>
          <w:p w14:paraId="378981E7" w14:textId="77777777" w:rsidR="0027172B" w:rsidRDefault="0027172B" w:rsidP="00B9561F">
            <w:pPr>
              <w:pStyle w:val="ListParagraph"/>
              <w:numPr>
                <w:ilvl w:val="0"/>
                <w:numId w:val="11"/>
              </w:numPr>
              <w:rPr>
                <w:rFonts w:asciiTheme="minorHAnsi" w:hAnsiTheme="minorHAnsi"/>
                <w:color w:val="000000"/>
                <w:szCs w:val="22"/>
              </w:rPr>
            </w:pPr>
            <w:r>
              <w:rPr>
                <w:rFonts w:asciiTheme="minorHAnsi" w:hAnsiTheme="minorHAnsi"/>
                <w:color w:val="000000"/>
                <w:szCs w:val="22"/>
              </w:rPr>
              <w:t xml:space="preserve">Under messages the alert comes up at the top. It lets the user know that there is a message available. </w:t>
            </w:r>
          </w:p>
          <w:p w14:paraId="314941F4" w14:textId="77777777" w:rsidR="0027172B" w:rsidRDefault="00A07ABD"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The settings have other settings such as opt in and opt out. </w:t>
            </w:r>
          </w:p>
          <w:p w14:paraId="6273E89B" w14:textId="77777777" w:rsidR="00A07ABD" w:rsidRDefault="00A07ABD"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A question should be read from left to right. </w:t>
            </w:r>
          </w:p>
          <w:p w14:paraId="13AF80A4" w14:textId="77777777" w:rsidR="00D007FE" w:rsidRDefault="00D007FE"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There is a filter on the messages that display on the specific day.</w:t>
            </w:r>
          </w:p>
          <w:p w14:paraId="4EE6D07F" w14:textId="77777777" w:rsidR="00D007FE" w:rsidRDefault="00D007FE"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We don’t want to flood the inbox. </w:t>
            </w:r>
          </w:p>
          <w:p w14:paraId="07D96577" w14:textId="77777777" w:rsidR="00D007FE" w:rsidRDefault="00D007FE"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The </w:t>
            </w:r>
            <w:r w:rsidR="001A6010">
              <w:rPr>
                <w:rFonts w:asciiTheme="minorHAnsi" w:hAnsiTheme="minorHAnsi"/>
                <w:color w:val="000000"/>
                <w:szCs w:val="22"/>
              </w:rPr>
              <w:t>user</w:t>
            </w:r>
            <w:r>
              <w:rPr>
                <w:rFonts w:asciiTheme="minorHAnsi" w:hAnsiTheme="minorHAnsi"/>
                <w:color w:val="000000"/>
                <w:szCs w:val="22"/>
              </w:rPr>
              <w:t xml:space="preserve"> is presented with an option so they can display the message. If they want the messages to display within the last </w:t>
            </w:r>
            <w:r w:rsidR="002B6684">
              <w:rPr>
                <w:rFonts w:asciiTheme="minorHAnsi" w:hAnsiTheme="minorHAnsi"/>
                <w:color w:val="000000"/>
                <w:szCs w:val="22"/>
              </w:rPr>
              <w:t>month,</w:t>
            </w:r>
            <w:r>
              <w:rPr>
                <w:rFonts w:asciiTheme="minorHAnsi" w:hAnsiTheme="minorHAnsi"/>
                <w:color w:val="000000"/>
                <w:szCs w:val="22"/>
              </w:rPr>
              <w:t xml:space="preserve"> then they can display. </w:t>
            </w:r>
          </w:p>
          <w:p w14:paraId="3A164B17" w14:textId="77777777" w:rsidR="006A1D72" w:rsidRDefault="006A1D72"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The second path discussed. Only the first 100 </w:t>
            </w:r>
            <w:r>
              <w:rPr>
                <w:rFonts w:asciiTheme="minorHAnsi" w:hAnsiTheme="minorHAnsi"/>
                <w:color w:val="000000"/>
                <w:szCs w:val="22"/>
              </w:rPr>
              <w:lastRenderedPageBreak/>
              <w:t xml:space="preserve">messages would display on the </w:t>
            </w:r>
            <w:r w:rsidR="002B6684">
              <w:rPr>
                <w:rFonts w:asciiTheme="minorHAnsi" w:hAnsiTheme="minorHAnsi"/>
                <w:color w:val="000000"/>
                <w:szCs w:val="22"/>
              </w:rPr>
              <w:t>user’s</w:t>
            </w:r>
            <w:r>
              <w:rPr>
                <w:rFonts w:asciiTheme="minorHAnsi" w:hAnsiTheme="minorHAnsi"/>
                <w:color w:val="000000"/>
                <w:szCs w:val="22"/>
              </w:rPr>
              <w:t xml:space="preserve"> inbox. </w:t>
            </w:r>
          </w:p>
          <w:p w14:paraId="044B886D" w14:textId="77777777" w:rsidR="006A1D72" w:rsidRDefault="006A1D72"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 xml:space="preserve">We can try to remove the filter and give the users the power to view. </w:t>
            </w:r>
          </w:p>
          <w:p w14:paraId="60BD739F" w14:textId="77777777" w:rsidR="001A6010" w:rsidRDefault="001A6010" w:rsidP="001A6010">
            <w:pPr>
              <w:pStyle w:val="ListParagraph"/>
              <w:numPr>
                <w:ilvl w:val="0"/>
                <w:numId w:val="12"/>
              </w:numPr>
              <w:rPr>
                <w:rFonts w:asciiTheme="minorHAnsi" w:hAnsiTheme="minorHAnsi"/>
                <w:color w:val="000000"/>
                <w:szCs w:val="22"/>
              </w:rPr>
            </w:pPr>
            <w:r>
              <w:rPr>
                <w:rFonts w:asciiTheme="minorHAnsi" w:hAnsiTheme="minorHAnsi"/>
                <w:color w:val="000000"/>
                <w:szCs w:val="22"/>
              </w:rPr>
              <w:t>Patients can be added in by PCMM.</w:t>
            </w:r>
          </w:p>
          <w:p w14:paraId="5F09732D" w14:textId="77777777" w:rsidR="00C5435B" w:rsidRDefault="00FC0DA4"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A change request was submitted a long time ago about the Veterans always select what is on top and didn’t realize a drop down was available. </w:t>
            </w:r>
          </w:p>
          <w:p w14:paraId="08946C14" w14:textId="77777777" w:rsidR="003122BC" w:rsidRDefault="003122BC"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The drop down has a generic label. </w:t>
            </w:r>
          </w:p>
          <w:p w14:paraId="4102EFDE" w14:textId="77777777" w:rsidR="009A762C" w:rsidRDefault="009A762C"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When you get a new message notification you should be able to turn the feature on and off. </w:t>
            </w:r>
          </w:p>
          <w:p w14:paraId="28B8DEC2" w14:textId="77777777" w:rsidR="006A2551" w:rsidRDefault="006A2551"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In the sample inbox you can see they have two notifications with two messages that you click on. </w:t>
            </w:r>
          </w:p>
          <w:p w14:paraId="57467A6A" w14:textId="77777777" w:rsidR="00DF5F15" w:rsidRDefault="00DF5F15"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The other issues </w:t>
            </w:r>
            <w:r w:rsidR="002B6684">
              <w:rPr>
                <w:rFonts w:asciiTheme="minorHAnsi" w:hAnsiTheme="minorHAnsi"/>
                <w:color w:val="000000"/>
                <w:szCs w:val="22"/>
              </w:rPr>
              <w:t>were</w:t>
            </w:r>
            <w:r>
              <w:rPr>
                <w:rFonts w:asciiTheme="minorHAnsi" w:hAnsiTheme="minorHAnsi"/>
                <w:color w:val="000000"/>
                <w:szCs w:val="22"/>
              </w:rPr>
              <w:t xml:space="preserve"> that messages were disappearing after being archived. </w:t>
            </w:r>
          </w:p>
          <w:p w14:paraId="45D3085A" w14:textId="77777777" w:rsidR="00494716" w:rsidRDefault="00494716"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There should be </w:t>
            </w:r>
            <w:r w:rsidR="002B6684">
              <w:rPr>
                <w:rFonts w:asciiTheme="minorHAnsi" w:hAnsiTheme="minorHAnsi"/>
                <w:color w:val="000000"/>
                <w:szCs w:val="22"/>
              </w:rPr>
              <w:t>an</w:t>
            </w:r>
            <w:r>
              <w:rPr>
                <w:rFonts w:asciiTheme="minorHAnsi" w:hAnsiTheme="minorHAnsi"/>
                <w:color w:val="000000"/>
                <w:szCs w:val="22"/>
              </w:rPr>
              <w:t xml:space="preserve"> easier way to review the messages. </w:t>
            </w:r>
          </w:p>
          <w:p w14:paraId="4BF44859" w14:textId="77777777" w:rsidR="00D33493" w:rsidRDefault="00D33493" w:rsidP="00FC0DA4">
            <w:pPr>
              <w:pStyle w:val="ListParagraph"/>
              <w:numPr>
                <w:ilvl w:val="0"/>
                <w:numId w:val="13"/>
              </w:numPr>
              <w:rPr>
                <w:rFonts w:asciiTheme="minorHAnsi" w:hAnsiTheme="minorHAnsi"/>
                <w:color w:val="000000"/>
                <w:szCs w:val="22"/>
              </w:rPr>
            </w:pPr>
            <w:r>
              <w:rPr>
                <w:rFonts w:asciiTheme="minorHAnsi" w:hAnsiTheme="minorHAnsi"/>
                <w:color w:val="000000"/>
                <w:szCs w:val="22"/>
              </w:rPr>
              <w:t xml:space="preserve">Ro </w:t>
            </w:r>
            <w:r w:rsidR="002B6684">
              <w:rPr>
                <w:rFonts w:asciiTheme="minorHAnsi" w:hAnsiTheme="minorHAnsi"/>
                <w:color w:val="000000"/>
                <w:szCs w:val="22"/>
              </w:rPr>
              <w:t>stated we</w:t>
            </w:r>
            <w:r>
              <w:rPr>
                <w:rFonts w:asciiTheme="minorHAnsi" w:hAnsiTheme="minorHAnsi"/>
                <w:color w:val="000000"/>
                <w:szCs w:val="22"/>
              </w:rPr>
              <w:t xml:space="preserve"> must identify the Veteran need has been discussed with Carnetta.</w:t>
            </w:r>
          </w:p>
          <w:p w14:paraId="75886E7F" w14:textId="77777777" w:rsidR="00D33493" w:rsidRDefault="00D33493"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We need to understand that the way the system works is that the messages are being archived but are not being displayed properly. </w:t>
            </w:r>
          </w:p>
          <w:p w14:paraId="0E03FB1F" w14:textId="77777777" w:rsidR="00D33493" w:rsidRDefault="00D33493"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One approach we don’t want to flood the inbox with messages.</w:t>
            </w:r>
          </w:p>
          <w:p w14:paraId="49C586D7" w14:textId="77777777" w:rsidR="00D33493" w:rsidRDefault="00D33493"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Upon log in and remove the filter. The user is prompted with a message so that messages the Veteran can have the </w:t>
            </w:r>
            <w:r w:rsidR="002B6684">
              <w:rPr>
                <w:rFonts w:asciiTheme="minorHAnsi" w:hAnsiTheme="minorHAnsi"/>
                <w:color w:val="000000"/>
                <w:szCs w:val="22"/>
              </w:rPr>
              <w:t>frequency</w:t>
            </w:r>
            <w:r>
              <w:rPr>
                <w:rFonts w:asciiTheme="minorHAnsi" w:hAnsiTheme="minorHAnsi"/>
                <w:color w:val="000000"/>
                <w:szCs w:val="22"/>
              </w:rPr>
              <w:t xml:space="preserve"> of messages displayed at their </w:t>
            </w:r>
            <w:r w:rsidR="002B6684">
              <w:rPr>
                <w:rFonts w:asciiTheme="minorHAnsi" w:hAnsiTheme="minorHAnsi"/>
                <w:color w:val="000000"/>
                <w:szCs w:val="22"/>
              </w:rPr>
              <w:t>discretion</w:t>
            </w:r>
            <w:r>
              <w:rPr>
                <w:rFonts w:asciiTheme="minorHAnsi" w:hAnsiTheme="minorHAnsi"/>
                <w:color w:val="000000"/>
                <w:szCs w:val="22"/>
              </w:rPr>
              <w:t xml:space="preserve">. </w:t>
            </w:r>
          </w:p>
          <w:p w14:paraId="39D2B0E2" w14:textId="77777777" w:rsidR="00650D9B" w:rsidRDefault="00650D9B"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We also discussed only the first 50-100 messages would display then see next 50 messages would be displayed at the bottom. </w:t>
            </w:r>
          </w:p>
          <w:p w14:paraId="62D8B294" w14:textId="77777777" w:rsidR="00691F94" w:rsidRDefault="00691F94"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We can try to tailor the message views. </w:t>
            </w:r>
          </w:p>
          <w:p w14:paraId="2E47C7DC" w14:textId="77777777" w:rsidR="00691F94" w:rsidRDefault="00691F94"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Once the filter is removed for 365 days it could cause serious problems. </w:t>
            </w:r>
          </w:p>
          <w:p w14:paraId="12CB1293" w14:textId="77777777" w:rsidR="00691F94" w:rsidRDefault="00691F94" w:rsidP="00D33493">
            <w:pPr>
              <w:pStyle w:val="ListParagraph"/>
              <w:numPr>
                <w:ilvl w:val="1"/>
                <w:numId w:val="13"/>
              </w:numPr>
              <w:rPr>
                <w:rFonts w:asciiTheme="minorHAnsi" w:hAnsiTheme="minorHAnsi"/>
                <w:color w:val="000000"/>
                <w:szCs w:val="22"/>
              </w:rPr>
            </w:pPr>
            <w:r>
              <w:rPr>
                <w:rFonts w:asciiTheme="minorHAnsi" w:hAnsiTheme="minorHAnsi"/>
                <w:color w:val="000000"/>
                <w:szCs w:val="22"/>
              </w:rPr>
              <w:t>Preferences should be enabled for inboxes.</w:t>
            </w:r>
          </w:p>
          <w:p w14:paraId="1394481A" w14:textId="77777777" w:rsidR="002A6712" w:rsidRDefault="00145188" w:rsidP="00145188">
            <w:pPr>
              <w:pStyle w:val="ListParagraph"/>
              <w:numPr>
                <w:ilvl w:val="0"/>
                <w:numId w:val="13"/>
              </w:numPr>
              <w:rPr>
                <w:rFonts w:asciiTheme="minorHAnsi" w:hAnsiTheme="minorHAnsi"/>
                <w:color w:val="000000"/>
                <w:szCs w:val="22"/>
              </w:rPr>
            </w:pPr>
            <w:r>
              <w:rPr>
                <w:rFonts w:asciiTheme="minorHAnsi" w:hAnsiTheme="minorHAnsi"/>
                <w:color w:val="000000"/>
                <w:szCs w:val="22"/>
              </w:rPr>
              <w:t>Feedback the h</w:t>
            </w:r>
            <w:r w:rsidR="002A6712">
              <w:rPr>
                <w:rFonts w:asciiTheme="minorHAnsi" w:hAnsiTheme="minorHAnsi"/>
                <w:color w:val="000000"/>
                <w:szCs w:val="22"/>
              </w:rPr>
              <w:t>yperlin</w:t>
            </w:r>
            <w:r>
              <w:rPr>
                <w:rFonts w:asciiTheme="minorHAnsi" w:hAnsiTheme="minorHAnsi"/>
                <w:color w:val="000000"/>
                <w:szCs w:val="22"/>
              </w:rPr>
              <w:t xml:space="preserve">ks look confusing and folks may want </w:t>
            </w:r>
            <w:r w:rsidR="002A6712">
              <w:rPr>
                <w:rFonts w:asciiTheme="minorHAnsi" w:hAnsiTheme="minorHAnsi"/>
                <w:color w:val="000000"/>
                <w:szCs w:val="22"/>
              </w:rPr>
              <w:t>to know that they can click the links.</w:t>
            </w:r>
            <w:r w:rsidR="0014732A">
              <w:rPr>
                <w:rFonts w:asciiTheme="minorHAnsi" w:hAnsiTheme="minorHAnsi"/>
                <w:color w:val="000000"/>
                <w:szCs w:val="22"/>
              </w:rPr>
              <w:t xml:space="preserve"> </w:t>
            </w:r>
          </w:p>
          <w:p w14:paraId="3A9ED7DA" w14:textId="77777777" w:rsidR="0014732A" w:rsidRDefault="00145188" w:rsidP="00145188">
            <w:pPr>
              <w:pStyle w:val="ListParagraph"/>
              <w:numPr>
                <w:ilvl w:val="0"/>
                <w:numId w:val="13"/>
              </w:numPr>
              <w:rPr>
                <w:rFonts w:asciiTheme="minorHAnsi" w:hAnsiTheme="minorHAnsi"/>
                <w:color w:val="000000"/>
                <w:szCs w:val="22"/>
              </w:rPr>
            </w:pPr>
            <w:r>
              <w:rPr>
                <w:rFonts w:asciiTheme="minorHAnsi" w:hAnsiTheme="minorHAnsi"/>
                <w:color w:val="000000"/>
                <w:szCs w:val="22"/>
              </w:rPr>
              <w:t>Ro proposed</w:t>
            </w:r>
            <w:r w:rsidR="0014732A">
              <w:rPr>
                <w:rFonts w:asciiTheme="minorHAnsi" w:hAnsiTheme="minorHAnsi"/>
                <w:color w:val="000000"/>
                <w:szCs w:val="22"/>
              </w:rPr>
              <w:t xml:space="preserve"> a question about the hyperlinks and boxes. </w:t>
            </w:r>
          </w:p>
          <w:p w14:paraId="7ACB87D4" w14:textId="77777777" w:rsidR="00145188" w:rsidRDefault="00145188" w:rsidP="00145188">
            <w:pPr>
              <w:pStyle w:val="ListParagraph"/>
              <w:numPr>
                <w:ilvl w:val="1"/>
                <w:numId w:val="13"/>
              </w:numPr>
              <w:rPr>
                <w:rFonts w:asciiTheme="minorHAnsi" w:hAnsiTheme="minorHAnsi"/>
                <w:color w:val="000000"/>
                <w:szCs w:val="22"/>
              </w:rPr>
            </w:pPr>
            <w:r>
              <w:rPr>
                <w:rFonts w:asciiTheme="minorHAnsi" w:hAnsiTheme="minorHAnsi"/>
                <w:color w:val="000000"/>
                <w:szCs w:val="22"/>
              </w:rPr>
              <w:t>Is it possible to keep the hyperlinks on the subject line but keep the boxes in the front subject section actionable? Or does that mess the HTML?</w:t>
            </w:r>
          </w:p>
          <w:p w14:paraId="6D26D4B6" w14:textId="77777777" w:rsidR="00145188" w:rsidRDefault="00145188" w:rsidP="00145188">
            <w:pPr>
              <w:pStyle w:val="ListParagraph"/>
              <w:numPr>
                <w:ilvl w:val="1"/>
                <w:numId w:val="13"/>
              </w:numPr>
              <w:rPr>
                <w:rFonts w:asciiTheme="minorHAnsi" w:hAnsiTheme="minorHAnsi"/>
                <w:color w:val="000000"/>
                <w:szCs w:val="22"/>
              </w:rPr>
            </w:pPr>
            <w:r>
              <w:rPr>
                <w:rFonts w:asciiTheme="minorHAnsi" w:hAnsiTheme="minorHAnsi"/>
                <w:color w:val="000000"/>
                <w:szCs w:val="22"/>
              </w:rPr>
              <w:t>Hope responded about screen readers</w:t>
            </w:r>
            <w:r w:rsidR="00C02DBB">
              <w:rPr>
                <w:rFonts w:asciiTheme="minorHAnsi" w:hAnsiTheme="minorHAnsi"/>
                <w:color w:val="000000"/>
                <w:szCs w:val="22"/>
              </w:rPr>
              <w:t xml:space="preserve">. We want the entire area readable. </w:t>
            </w:r>
          </w:p>
          <w:p w14:paraId="05BB3E56" w14:textId="77777777" w:rsidR="00510795" w:rsidRPr="004656F8" w:rsidRDefault="00B0577E" w:rsidP="004656F8">
            <w:pPr>
              <w:pStyle w:val="ListParagraph"/>
              <w:numPr>
                <w:ilvl w:val="1"/>
                <w:numId w:val="13"/>
              </w:numPr>
              <w:rPr>
                <w:rFonts w:asciiTheme="minorHAnsi" w:hAnsiTheme="minorHAnsi"/>
                <w:color w:val="000000"/>
                <w:szCs w:val="22"/>
              </w:rPr>
            </w:pPr>
            <w:r>
              <w:rPr>
                <w:rFonts w:asciiTheme="minorHAnsi" w:hAnsiTheme="minorHAnsi"/>
                <w:color w:val="000000"/>
                <w:szCs w:val="22"/>
              </w:rPr>
              <w:t xml:space="preserve">Theresa stated we need to review the best practices. </w:t>
            </w:r>
          </w:p>
          <w:p w14:paraId="7B53123A" w14:textId="77777777" w:rsidR="004656F8" w:rsidRPr="004656F8" w:rsidRDefault="00510795" w:rsidP="0042207D">
            <w:pPr>
              <w:pStyle w:val="ListParagraph"/>
              <w:numPr>
                <w:ilvl w:val="0"/>
                <w:numId w:val="14"/>
              </w:numPr>
              <w:rPr>
                <w:rFonts w:asciiTheme="minorHAnsi" w:hAnsiTheme="minorHAnsi"/>
                <w:color w:val="000000"/>
                <w:szCs w:val="22"/>
              </w:rPr>
            </w:pPr>
            <w:r w:rsidRPr="004656F8">
              <w:rPr>
                <w:rFonts w:asciiTheme="minorHAnsi" w:hAnsiTheme="minorHAnsi"/>
                <w:color w:val="000000"/>
                <w:szCs w:val="22"/>
              </w:rPr>
              <w:lastRenderedPageBreak/>
              <w:t xml:space="preserve">Bhanu stated the user may be blocked from one or more triage groups. </w:t>
            </w:r>
          </w:p>
          <w:p w14:paraId="3CEF229F" w14:textId="77777777" w:rsidR="00510795" w:rsidRDefault="001310CB" w:rsidP="004656F8">
            <w:pPr>
              <w:pStyle w:val="ListParagraph"/>
              <w:numPr>
                <w:ilvl w:val="1"/>
                <w:numId w:val="14"/>
              </w:numPr>
              <w:rPr>
                <w:rFonts w:asciiTheme="minorHAnsi" w:hAnsiTheme="minorHAnsi"/>
                <w:color w:val="000000"/>
                <w:szCs w:val="22"/>
              </w:rPr>
            </w:pPr>
            <w:r>
              <w:rPr>
                <w:rFonts w:asciiTheme="minorHAnsi" w:hAnsiTheme="minorHAnsi"/>
                <w:color w:val="000000"/>
                <w:szCs w:val="22"/>
              </w:rPr>
              <w:t xml:space="preserve">Answer: if they are blocked they should. </w:t>
            </w:r>
            <w:r w:rsidR="00534B71">
              <w:rPr>
                <w:rFonts w:asciiTheme="minorHAnsi" w:hAnsiTheme="minorHAnsi"/>
                <w:color w:val="000000"/>
                <w:szCs w:val="22"/>
              </w:rPr>
              <w:t xml:space="preserve">Should the triage still continue to be there. If they are a patient at two different </w:t>
            </w:r>
            <w:r w:rsidR="002B6684">
              <w:rPr>
                <w:rFonts w:asciiTheme="minorHAnsi" w:hAnsiTheme="minorHAnsi"/>
                <w:color w:val="000000"/>
                <w:szCs w:val="22"/>
              </w:rPr>
              <w:t>facilities,</w:t>
            </w:r>
            <w:r w:rsidR="00534B71">
              <w:rPr>
                <w:rFonts w:asciiTheme="minorHAnsi" w:hAnsiTheme="minorHAnsi"/>
                <w:color w:val="000000"/>
                <w:szCs w:val="22"/>
              </w:rPr>
              <w:t xml:space="preserve"> we need to be able to see them. </w:t>
            </w:r>
          </w:p>
          <w:p w14:paraId="3D1008CD" w14:textId="77777777" w:rsidR="00665A95" w:rsidRDefault="00665A95" w:rsidP="004656F8">
            <w:pPr>
              <w:pStyle w:val="ListParagraph"/>
              <w:numPr>
                <w:ilvl w:val="1"/>
                <w:numId w:val="14"/>
              </w:numPr>
              <w:rPr>
                <w:rFonts w:asciiTheme="minorHAnsi" w:hAnsiTheme="minorHAnsi"/>
                <w:color w:val="000000"/>
                <w:szCs w:val="22"/>
              </w:rPr>
            </w:pPr>
            <w:r>
              <w:rPr>
                <w:rFonts w:asciiTheme="minorHAnsi" w:hAnsiTheme="minorHAnsi"/>
                <w:color w:val="000000"/>
                <w:szCs w:val="22"/>
              </w:rPr>
              <w:t xml:space="preserve">Blocking something is all or nothing. </w:t>
            </w:r>
          </w:p>
          <w:p w14:paraId="2B2E6E8D" w14:textId="77777777" w:rsidR="000A2A80" w:rsidRDefault="000A2A80" w:rsidP="00513F4D">
            <w:pPr>
              <w:pStyle w:val="ListParagraph"/>
              <w:numPr>
                <w:ilvl w:val="0"/>
                <w:numId w:val="14"/>
              </w:numPr>
              <w:rPr>
                <w:rFonts w:asciiTheme="minorHAnsi" w:hAnsiTheme="minorHAnsi"/>
                <w:color w:val="000000"/>
                <w:szCs w:val="22"/>
              </w:rPr>
            </w:pPr>
            <w:r>
              <w:rPr>
                <w:rFonts w:asciiTheme="minorHAnsi" w:hAnsiTheme="minorHAnsi"/>
                <w:color w:val="000000"/>
                <w:szCs w:val="22"/>
              </w:rPr>
              <w:t xml:space="preserve">What is done from an administrators stand point. The administrative portal you should be able to unblock. </w:t>
            </w:r>
          </w:p>
          <w:p w14:paraId="2F53D50A" w14:textId="77777777" w:rsidR="00F30B71" w:rsidRDefault="00F30B71" w:rsidP="00513F4D">
            <w:pPr>
              <w:pStyle w:val="ListParagraph"/>
              <w:numPr>
                <w:ilvl w:val="1"/>
                <w:numId w:val="14"/>
              </w:numPr>
              <w:rPr>
                <w:rFonts w:asciiTheme="minorHAnsi" w:hAnsiTheme="minorHAnsi"/>
                <w:color w:val="000000"/>
                <w:szCs w:val="22"/>
              </w:rPr>
            </w:pPr>
            <w:r>
              <w:rPr>
                <w:rFonts w:asciiTheme="minorHAnsi" w:hAnsiTheme="minorHAnsi"/>
                <w:color w:val="000000"/>
                <w:szCs w:val="22"/>
              </w:rPr>
              <w:t xml:space="preserve">Dr Douglas stated you can </w:t>
            </w:r>
            <w:r w:rsidR="002B6684">
              <w:rPr>
                <w:rFonts w:asciiTheme="minorHAnsi" w:hAnsiTheme="minorHAnsi"/>
                <w:color w:val="000000"/>
                <w:szCs w:val="22"/>
              </w:rPr>
              <w:t>have blocked</w:t>
            </w:r>
            <w:r>
              <w:rPr>
                <w:rFonts w:asciiTheme="minorHAnsi" w:hAnsiTheme="minorHAnsi"/>
                <w:color w:val="000000"/>
                <w:szCs w:val="22"/>
              </w:rPr>
              <w:t xml:space="preserve"> for all different types of reason. </w:t>
            </w:r>
          </w:p>
          <w:p w14:paraId="3E20B4DA" w14:textId="77777777" w:rsidR="00513F4D" w:rsidRDefault="00513F4D" w:rsidP="00513F4D">
            <w:pPr>
              <w:pStyle w:val="ListParagraph"/>
              <w:numPr>
                <w:ilvl w:val="1"/>
                <w:numId w:val="14"/>
              </w:numPr>
              <w:rPr>
                <w:rFonts w:asciiTheme="minorHAnsi" w:hAnsiTheme="minorHAnsi"/>
                <w:color w:val="000000"/>
                <w:szCs w:val="22"/>
              </w:rPr>
            </w:pPr>
            <w:r>
              <w:rPr>
                <w:rFonts w:asciiTheme="minorHAnsi" w:hAnsiTheme="minorHAnsi"/>
                <w:color w:val="000000"/>
                <w:szCs w:val="22"/>
              </w:rPr>
              <w:t>You can get blocked for all different reasons.</w:t>
            </w:r>
          </w:p>
          <w:p w14:paraId="07C6EF55" w14:textId="77777777" w:rsidR="00513F4D" w:rsidRDefault="00513F4D" w:rsidP="00513F4D">
            <w:pPr>
              <w:pStyle w:val="ListParagraph"/>
              <w:numPr>
                <w:ilvl w:val="0"/>
                <w:numId w:val="14"/>
              </w:numPr>
              <w:rPr>
                <w:rFonts w:asciiTheme="minorHAnsi" w:hAnsiTheme="minorHAnsi"/>
                <w:color w:val="000000"/>
                <w:szCs w:val="22"/>
              </w:rPr>
            </w:pPr>
            <w:r>
              <w:rPr>
                <w:rFonts w:asciiTheme="minorHAnsi" w:hAnsiTheme="minorHAnsi"/>
                <w:color w:val="000000"/>
                <w:szCs w:val="22"/>
              </w:rPr>
              <w:t xml:space="preserve">Theresa stated that we should be doing something new. We need to provide what we have if not better. If you have reason to believe that they should not be blocked. </w:t>
            </w:r>
          </w:p>
          <w:p w14:paraId="75D84513" w14:textId="77777777" w:rsidR="00BB13C5" w:rsidRDefault="00BB13C5" w:rsidP="00513F4D">
            <w:pPr>
              <w:pStyle w:val="ListParagraph"/>
              <w:numPr>
                <w:ilvl w:val="0"/>
                <w:numId w:val="14"/>
              </w:numPr>
              <w:rPr>
                <w:rFonts w:asciiTheme="minorHAnsi" w:hAnsiTheme="minorHAnsi"/>
                <w:color w:val="000000"/>
                <w:szCs w:val="22"/>
              </w:rPr>
            </w:pPr>
            <w:r>
              <w:rPr>
                <w:rFonts w:asciiTheme="minorHAnsi" w:hAnsiTheme="minorHAnsi"/>
                <w:color w:val="000000"/>
                <w:szCs w:val="22"/>
              </w:rPr>
              <w:t xml:space="preserve">The disruptive committee will need to determine with the behavior. </w:t>
            </w:r>
          </w:p>
          <w:p w14:paraId="04DEE8C3" w14:textId="77777777" w:rsidR="001457F6" w:rsidRDefault="001457F6" w:rsidP="00513F4D">
            <w:pPr>
              <w:pStyle w:val="ListParagraph"/>
              <w:numPr>
                <w:ilvl w:val="0"/>
                <w:numId w:val="14"/>
              </w:numPr>
              <w:rPr>
                <w:rFonts w:asciiTheme="minorHAnsi" w:hAnsiTheme="minorHAnsi"/>
                <w:color w:val="000000"/>
                <w:szCs w:val="22"/>
              </w:rPr>
            </w:pPr>
            <w:r>
              <w:rPr>
                <w:rFonts w:asciiTheme="minorHAnsi" w:hAnsiTheme="minorHAnsi"/>
                <w:color w:val="000000"/>
                <w:szCs w:val="22"/>
              </w:rPr>
              <w:t xml:space="preserve">The same processes should be followed as if it were the telephone. Not sure if we should implement blocking techniques for patients through this way. </w:t>
            </w:r>
          </w:p>
          <w:p w14:paraId="769421E1" w14:textId="77777777" w:rsidR="001457F6" w:rsidRDefault="001457F6" w:rsidP="00513F4D">
            <w:pPr>
              <w:pStyle w:val="ListParagraph"/>
              <w:numPr>
                <w:ilvl w:val="0"/>
                <w:numId w:val="14"/>
              </w:numPr>
              <w:rPr>
                <w:rFonts w:asciiTheme="minorHAnsi" w:hAnsiTheme="minorHAnsi"/>
                <w:color w:val="000000"/>
                <w:szCs w:val="22"/>
              </w:rPr>
            </w:pPr>
            <w:r>
              <w:rPr>
                <w:rFonts w:asciiTheme="minorHAnsi" w:hAnsiTheme="minorHAnsi"/>
                <w:color w:val="000000"/>
                <w:szCs w:val="22"/>
              </w:rPr>
              <w:t xml:space="preserve">We should come up with a process for blocking or migrate folks to the advice line. </w:t>
            </w:r>
          </w:p>
          <w:p w14:paraId="2BE4B8EA" w14:textId="77777777" w:rsidR="006335DD" w:rsidRDefault="00CD5413" w:rsidP="00CD5413">
            <w:pPr>
              <w:pStyle w:val="ListParagraph"/>
              <w:numPr>
                <w:ilvl w:val="0"/>
                <w:numId w:val="14"/>
              </w:numPr>
              <w:rPr>
                <w:rFonts w:asciiTheme="minorHAnsi" w:hAnsiTheme="minorHAnsi"/>
                <w:color w:val="000000"/>
                <w:szCs w:val="22"/>
              </w:rPr>
            </w:pPr>
            <w:r>
              <w:rPr>
                <w:rFonts w:asciiTheme="minorHAnsi" w:hAnsiTheme="minorHAnsi"/>
                <w:color w:val="000000"/>
                <w:szCs w:val="22"/>
              </w:rPr>
              <w:t>Theresa states:</w:t>
            </w:r>
            <w:r w:rsidR="004428E1">
              <w:rPr>
                <w:rFonts w:asciiTheme="minorHAnsi" w:hAnsiTheme="minorHAnsi"/>
                <w:color w:val="000000"/>
                <w:szCs w:val="22"/>
              </w:rPr>
              <w:t xml:space="preserve"> The starting point is our internal policy group. When the memo goes out then it is a mandate.</w:t>
            </w:r>
            <w:r w:rsidR="00734C17">
              <w:rPr>
                <w:rFonts w:asciiTheme="minorHAnsi" w:hAnsiTheme="minorHAnsi"/>
                <w:color w:val="000000"/>
                <w:szCs w:val="22"/>
              </w:rPr>
              <w:t xml:space="preserve"> -Then we put it in a policy.</w:t>
            </w:r>
            <w:r w:rsidR="004428E1">
              <w:rPr>
                <w:rFonts w:asciiTheme="minorHAnsi" w:hAnsiTheme="minorHAnsi"/>
                <w:color w:val="000000"/>
                <w:szCs w:val="22"/>
              </w:rPr>
              <w:t xml:space="preserve"> </w:t>
            </w:r>
            <w:r w:rsidR="00360209">
              <w:rPr>
                <w:rFonts w:asciiTheme="minorHAnsi" w:hAnsiTheme="minorHAnsi"/>
                <w:color w:val="000000"/>
                <w:szCs w:val="22"/>
              </w:rPr>
              <w:t xml:space="preserve">Next step should be the behavior committee. </w:t>
            </w:r>
            <w:r w:rsidR="00734C17">
              <w:rPr>
                <w:rFonts w:asciiTheme="minorHAnsi" w:hAnsiTheme="minorHAnsi"/>
                <w:color w:val="000000"/>
                <w:szCs w:val="22"/>
              </w:rPr>
              <w:t>This is not a MHV decision. We don’t provide a clinical decision.</w:t>
            </w:r>
          </w:p>
          <w:p w14:paraId="0096AC5F" w14:textId="77777777" w:rsidR="00CD5413" w:rsidRDefault="00CD5413" w:rsidP="00CD5413">
            <w:pPr>
              <w:pStyle w:val="ListParagraph"/>
              <w:numPr>
                <w:ilvl w:val="1"/>
                <w:numId w:val="14"/>
              </w:numPr>
              <w:rPr>
                <w:rFonts w:asciiTheme="minorHAnsi" w:hAnsiTheme="minorHAnsi"/>
                <w:color w:val="000000"/>
                <w:szCs w:val="22"/>
              </w:rPr>
            </w:pPr>
            <w:r>
              <w:rPr>
                <w:rFonts w:asciiTheme="minorHAnsi" w:hAnsiTheme="minorHAnsi"/>
                <w:color w:val="000000"/>
                <w:szCs w:val="22"/>
              </w:rPr>
              <w:t xml:space="preserve">We must prevent employees from doing the wrong thing. </w:t>
            </w:r>
            <w:r w:rsidR="005410CD">
              <w:rPr>
                <w:rFonts w:asciiTheme="minorHAnsi" w:hAnsiTheme="minorHAnsi"/>
                <w:color w:val="000000"/>
                <w:szCs w:val="22"/>
              </w:rPr>
              <w:t xml:space="preserve">If we can automate that from happening. </w:t>
            </w:r>
          </w:p>
          <w:p w14:paraId="2F5F774E" w14:textId="77777777" w:rsidR="00734C17" w:rsidRDefault="00734C17" w:rsidP="00CD5413">
            <w:pPr>
              <w:pStyle w:val="ListParagraph"/>
              <w:numPr>
                <w:ilvl w:val="1"/>
                <w:numId w:val="14"/>
              </w:numPr>
              <w:rPr>
                <w:rFonts w:asciiTheme="minorHAnsi" w:hAnsiTheme="minorHAnsi"/>
                <w:color w:val="000000"/>
                <w:szCs w:val="22"/>
              </w:rPr>
            </w:pPr>
            <w:r>
              <w:rPr>
                <w:rFonts w:asciiTheme="minorHAnsi" w:hAnsiTheme="minorHAnsi"/>
                <w:color w:val="000000"/>
                <w:szCs w:val="22"/>
              </w:rPr>
              <w:t xml:space="preserve">Patient care services </w:t>
            </w:r>
            <w:r w:rsidR="002B6684">
              <w:rPr>
                <w:rFonts w:asciiTheme="minorHAnsi" w:hAnsiTheme="minorHAnsi"/>
                <w:color w:val="000000"/>
                <w:szCs w:val="22"/>
              </w:rPr>
              <w:t>are</w:t>
            </w:r>
            <w:r>
              <w:rPr>
                <w:rFonts w:asciiTheme="minorHAnsi" w:hAnsiTheme="minorHAnsi"/>
                <w:color w:val="000000"/>
                <w:szCs w:val="22"/>
              </w:rPr>
              <w:t xml:space="preserve"> who we should go to.</w:t>
            </w:r>
          </w:p>
          <w:p w14:paraId="7C70A70D" w14:textId="77777777" w:rsidR="005635CD" w:rsidRPr="00734C17" w:rsidRDefault="005635CD" w:rsidP="00734C17">
            <w:pPr>
              <w:rPr>
                <w:rFonts w:asciiTheme="minorHAnsi" w:hAnsiTheme="minorHAnsi"/>
                <w:color w:val="000000"/>
                <w:szCs w:val="22"/>
              </w:rPr>
            </w:pPr>
          </w:p>
        </w:tc>
        <w:tc>
          <w:tcPr>
            <w:tcW w:w="667" w:type="pct"/>
          </w:tcPr>
          <w:p w14:paraId="08C5A084" w14:textId="77777777" w:rsidR="00960897" w:rsidRPr="00BF3B7B" w:rsidRDefault="00960897" w:rsidP="00CB2D1A">
            <w:pPr>
              <w:tabs>
                <w:tab w:val="left" w:pos="156"/>
              </w:tabs>
              <w:rPr>
                <w:rFonts w:asciiTheme="minorHAnsi" w:eastAsia="Calibri" w:hAnsiTheme="minorHAnsi" w:cs="Arial"/>
                <w:szCs w:val="22"/>
              </w:rPr>
            </w:pPr>
          </w:p>
        </w:tc>
      </w:tr>
    </w:tbl>
    <w:p w14:paraId="6FE73A1E" w14:textId="77777777" w:rsidR="00F73150" w:rsidRDefault="00F73150" w:rsidP="002A75FA">
      <w:pPr>
        <w:rPr>
          <w:rFonts w:asciiTheme="minorHAnsi" w:hAnsiTheme="minorHAnsi"/>
        </w:rPr>
      </w:pPr>
    </w:p>
    <w:p w14:paraId="14AD7D2C" w14:textId="77777777" w:rsidR="003615F8" w:rsidRPr="004E1339" w:rsidRDefault="003615F8" w:rsidP="002A75FA">
      <w:pPr>
        <w:rPr>
          <w:rFonts w:asciiTheme="minorHAnsi" w:hAnsiTheme="minorHAnsi"/>
        </w:rPr>
      </w:pPr>
    </w:p>
    <w:p w14:paraId="5EA7C697" w14:textId="77777777" w:rsidR="00AC2FAE" w:rsidRDefault="00832EE9" w:rsidP="00732D5A">
      <w:pPr>
        <w:pStyle w:val="Heading2"/>
        <w:rPr>
          <w:rFonts w:asciiTheme="minorHAnsi" w:hAnsiTheme="minorHAnsi"/>
          <w:szCs w:val="22"/>
        </w:rPr>
      </w:pPr>
      <w:r w:rsidRPr="004E1339">
        <w:rPr>
          <w:rFonts w:asciiTheme="minorHAnsi" w:hAnsiTheme="minorHAnsi"/>
        </w:rPr>
        <w:t>Action Items</w:t>
      </w:r>
      <w:r w:rsidR="008819D7" w:rsidRPr="004E1339">
        <w:rPr>
          <w:rFonts w:asciiTheme="minorHAnsi" w:hAnsiTheme="minorHAnsi"/>
        </w:rPr>
        <w:t xml:space="preserve"> – Open/Recently Closed</w:t>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p>
    <w:tbl>
      <w:tblPr>
        <w:tblStyle w:val="TableGrid"/>
        <w:tblW w:w="5000" w:type="pct"/>
        <w:tblLook w:val="04A0" w:firstRow="1" w:lastRow="0" w:firstColumn="1" w:lastColumn="0" w:noHBand="0" w:noVBand="1"/>
      </w:tblPr>
      <w:tblGrid>
        <w:gridCol w:w="3523"/>
        <w:gridCol w:w="1355"/>
        <w:gridCol w:w="2161"/>
        <w:gridCol w:w="1743"/>
        <w:gridCol w:w="2234"/>
      </w:tblGrid>
      <w:tr w:rsidR="004702BD" w:rsidRPr="009F76ED" w14:paraId="7433DC79" w14:textId="77777777" w:rsidTr="009C0112">
        <w:trPr>
          <w:trHeight w:val="512"/>
          <w:tblHeader/>
        </w:trPr>
        <w:tc>
          <w:tcPr>
            <w:tcW w:w="1599" w:type="pct"/>
            <w:shd w:val="clear" w:color="auto" w:fill="D9D9D9" w:themeFill="background1" w:themeFillShade="D9"/>
            <w:vAlign w:val="center"/>
            <w:hideMark/>
          </w:tcPr>
          <w:p w14:paraId="657A853D" w14:textId="77777777" w:rsidR="004702BD" w:rsidRPr="009F76ED" w:rsidRDefault="004702BD" w:rsidP="009C0112">
            <w:pPr>
              <w:rPr>
                <w:rFonts w:asciiTheme="minorHAnsi" w:hAnsiTheme="minorHAnsi"/>
                <w:b/>
                <w:szCs w:val="22"/>
              </w:rPr>
            </w:pPr>
            <w:r w:rsidRPr="009F76ED">
              <w:rPr>
                <w:rFonts w:asciiTheme="minorHAnsi" w:hAnsiTheme="minorHAnsi"/>
                <w:b/>
                <w:szCs w:val="22"/>
              </w:rPr>
              <w:t>Action Item</w:t>
            </w:r>
          </w:p>
        </w:tc>
        <w:tc>
          <w:tcPr>
            <w:tcW w:w="615" w:type="pct"/>
            <w:shd w:val="clear" w:color="auto" w:fill="D9D9D9" w:themeFill="background1" w:themeFillShade="D9"/>
            <w:vAlign w:val="center"/>
            <w:hideMark/>
          </w:tcPr>
          <w:p w14:paraId="28567511" w14:textId="77777777" w:rsidR="004702BD" w:rsidRPr="009F76ED" w:rsidRDefault="004702BD" w:rsidP="009C0112">
            <w:pPr>
              <w:rPr>
                <w:rFonts w:asciiTheme="minorHAnsi" w:hAnsiTheme="minorHAnsi"/>
                <w:b/>
                <w:szCs w:val="22"/>
              </w:rPr>
            </w:pPr>
            <w:r w:rsidRPr="009F76ED">
              <w:rPr>
                <w:rFonts w:asciiTheme="minorHAnsi" w:hAnsiTheme="minorHAnsi"/>
                <w:b/>
                <w:szCs w:val="22"/>
              </w:rPr>
              <w:t>Assigned To</w:t>
            </w:r>
          </w:p>
        </w:tc>
        <w:tc>
          <w:tcPr>
            <w:tcW w:w="981" w:type="pct"/>
            <w:shd w:val="clear" w:color="auto" w:fill="D9D9D9" w:themeFill="background1" w:themeFillShade="D9"/>
            <w:vAlign w:val="center"/>
            <w:hideMark/>
          </w:tcPr>
          <w:p w14:paraId="17D5C2FA" w14:textId="77777777" w:rsidR="004702BD" w:rsidRPr="009F76ED" w:rsidRDefault="004702BD" w:rsidP="009C0112">
            <w:pPr>
              <w:rPr>
                <w:rFonts w:asciiTheme="minorHAnsi" w:hAnsiTheme="minorHAnsi"/>
                <w:b/>
                <w:szCs w:val="22"/>
              </w:rPr>
            </w:pPr>
            <w:r w:rsidRPr="009F76ED">
              <w:rPr>
                <w:rFonts w:asciiTheme="minorHAnsi" w:hAnsiTheme="minorHAnsi"/>
                <w:b/>
                <w:szCs w:val="22"/>
              </w:rPr>
              <w:t>Date</w:t>
            </w:r>
          </w:p>
          <w:p w14:paraId="7EA5B454" w14:textId="77777777" w:rsidR="004702BD" w:rsidRPr="009F76ED" w:rsidRDefault="004702BD" w:rsidP="009C0112">
            <w:pPr>
              <w:rPr>
                <w:rFonts w:asciiTheme="minorHAnsi" w:hAnsiTheme="minorHAnsi"/>
                <w:b/>
                <w:szCs w:val="22"/>
              </w:rPr>
            </w:pPr>
            <w:r w:rsidRPr="009F76ED">
              <w:rPr>
                <w:rFonts w:asciiTheme="minorHAnsi" w:hAnsiTheme="minorHAnsi"/>
                <w:b/>
                <w:szCs w:val="22"/>
              </w:rPr>
              <w:t>Assigned</w:t>
            </w:r>
          </w:p>
        </w:tc>
        <w:tc>
          <w:tcPr>
            <w:tcW w:w="791" w:type="pct"/>
            <w:shd w:val="clear" w:color="auto" w:fill="D9D9D9" w:themeFill="background1" w:themeFillShade="D9"/>
            <w:vAlign w:val="center"/>
            <w:hideMark/>
          </w:tcPr>
          <w:p w14:paraId="3603ED9B" w14:textId="77777777" w:rsidR="004702BD" w:rsidRPr="009F76ED" w:rsidRDefault="004702BD" w:rsidP="009C0112">
            <w:pPr>
              <w:rPr>
                <w:rFonts w:asciiTheme="minorHAnsi" w:hAnsiTheme="minorHAnsi"/>
                <w:b/>
                <w:szCs w:val="22"/>
              </w:rPr>
            </w:pPr>
            <w:r w:rsidRPr="009F76ED">
              <w:rPr>
                <w:rFonts w:asciiTheme="minorHAnsi" w:hAnsiTheme="minorHAnsi"/>
                <w:b/>
                <w:szCs w:val="22"/>
              </w:rPr>
              <w:t>Expected Completion Date</w:t>
            </w:r>
          </w:p>
        </w:tc>
        <w:tc>
          <w:tcPr>
            <w:tcW w:w="1014" w:type="pct"/>
            <w:shd w:val="clear" w:color="auto" w:fill="D9D9D9" w:themeFill="background1" w:themeFillShade="D9"/>
            <w:vAlign w:val="center"/>
            <w:hideMark/>
          </w:tcPr>
          <w:p w14:paraId="4FBF2D26" w14:textId="77777777" w:rsidR="004702BD" w:rsidRPr="009F76ED" w:rsidRDefault="004702BD" w:rsidP="009C0112">
            <w:pPr>
              <w:rPr>
                <w:rFonts w:asciiTheme="minorHAnsi" w:hAnsiTheme="minorHAnsi"/>
                <w:b/>
                <w:szCs w:val="22"/>
              </w:rPr>
            </w:pPr>
            <w:r w:rsidRPr="009F76ED">
              <w:rPr>
                <w:rFonts w:asciiTheme="minorHAnsi" w:hAnsiTheme="minorHAnsi"/>
                <w:b/>
                <w:szCs w:val="22"/>
              </w:rPr>
              <w:t>Status</w:t>
            </w:r>
          </w:p>
        </w:tc>
      </w:tr>
      <w:tr w:rsidR="004702BD" w:rsidRPr="009F76ED" w14:paraId="133152C4" w14:textId="77777777" w:rsidTr="009C0112">
        <w:trPr>
          <w:trHeight w:val="431"/>
        </w:trPr>
        <w:tc>
          <w:tcPr>
            <w:tcW w:w="1599" w:type="pct"/>
          </w:tcPr>
          <w:p w14:paraId="049E0DB7" w14:textId="77777777" w:rsidR="004702BD" w:rsidRPr="00992092" w:rsidRDefault="004702BD" w:rsidP="009C0112">
            <w:pPr>
              <w:rPr>
                <w:rFonts w:ascii="Calibri" w:hAnsi="Calibri"/>
                <w:color w:val="000000"/>
                <w:szCs w:val="22"/>
              </w:rPr>
            </w:pPr>
          </w:p>
        </w:tc>
        <w:tc>
          <w:tcPr>
            <w:tcW w:w="615" w:type="pct"/>
          </w:tcPr>
          <w:p w14:paraId="3E80CD6B" w14:textId="77777777" w:rsidR="004702BD" w:rsidRPr="00992092" w:rsidRDefault="004702BD" w:rsidP="009C0112">
            <w:pPr>
              <w:rPr>
                <w:rFonts w:ascii="Calibri" w:hAnsi="Calibri"/>
                <w:color w:val="000000"/>
                <w:szCs w:val="22"/>
              </w:rPr>
            </w:pPr>
          </w:p>
        </w:tc>
        <w:tc>
          <w:tcPr>
            <w:tcW w:w="981" w:type="pct"/>
            <w:vAlign w:val="center"/>
          </w:tcPr>
          <w:p w14:paraId="6E555497" w14:textId="77777777" w:rsidR="004702BD" w:rsidRDefault="004702BD" w:rsidP="009C0112">
            <w:pPr>
              <w:jc w:val="center"/>
              <w:rPr>
                <w:rFonts w:ascii="Calibri" w:hAnsi="Calibri"/>
                <w:color w:val="000000"/>
                <w:szCs w:val="22"/>
              </w:rPr>
            </w:pPr>
          </w:p>
        </w:tc>
        <w:tc>
          <w:tcPr>
            <w:tcW w:w="791" w:type="pct"/>
            <w:vAlign w:val="center"/>
          </w:tcPr>
          <w:p w14:paraId="5A9B1313" w14:textId="77777777" w:rsidR="004702BD" w:rsidRDefault="004702BD" w:rsidP="009C0112">
            <w:pPr>
              <w:jc w:val="center"/>
              <w:rPr>
                <w:rFonts w:ascii="Calibri" w:hAnsi="Calibri"/>
                <w:color w:val="000000"/>
                <w:szCs w:val="22"/>
              </w:rPr>
            </w:pPr>
          </w:p>
        </w:tc>
        <w:tc>
          <w:tcPr>
            <w:tcW w:w="1014" w:type="pct"/>
          </w:tcPr>
          <w:p w14:paraId="0A37A13D" w14:textId="77777777" w:rsidR="004702BD" w:rsidRPr="009F76ED" w:rsidRDefault="004702BD" w:rsidP="009C0112">
            <w:pPr>
              <w:jc w:val="center"/>
              <w:rPr>
                <w:rFonts w:asciiTheme="minorHAnsi" w:hAnsiTheme="minorHAnsi"/>
                <w:szCs w:val="22"/>
              </w:rPr>
            </w:pPr>
          </w:p>
        </w:tc>
      </w:tr>
      <w:tr w:rsidR="004702BD" w:rsidRPr="009F76ED" w14:paraId="7810F84D" w14:textId="77777777" w:rsidTr="009C0112">
        <w:trPr>
          <w:trHeight w:val="431"/>
        </w:trPr>
        <w:tc>
          <w:tcPr>
            <w:tcW w:w="1599" w:type="pct"/>
          </w:tcPr>
          <w:p w14:paraId="6640E61E" w14:textId="77777777" w:rsidR="004702BD" w:rsidRDefault="004702BD" w:rsidP="009C0112">
            <w:pPr>
              <w:rPr>
                <w:rFonts w:asciiTheme="minorHAnsi" w:eastAsia="Calibri" w:hAnsiTheme="minorHAnsi" w:cs="Arial"/>
                <w:szCs w:val="22"/>
              </w:rPr>
            </w:pPr>
          </w:p>
        </w:tc>
        <w:tc>
          <w:tcPr>
            <w:tcW w:w="615" w:type="pct"/>
          </w:tcPr>
          <w:p w14:paraId="62C90096" w14:textId="77777777" w:rsidR="004702BD" w:rsidRDefault="004702BD" w:rsidP="009C0112">
            <w:pPr>
              <w:rPr>
                <w:rFonts w:asciiTheme="minorHAnsi" w:hAnsiTheme="minorHAnsi"/>
                <w:szCs w:val="22"/>
              </w:rPr>
            </w:pPr>
          </w:p>
        </w:tc>
        <w:tc>
          <w:tcPr>
            <w:tcW w:w="981" w:type="pct"/>
            <w:vAlign w:val="center"/>
          </w:tcPr>
          <w:p w14:paraId="542865B7" w14:textId="77777777" w:rsidR="004702BD" w:rsidRDefault="004702BD" w:rsidP="009C0112">
            <w:pPr>
              <w:jc w:val="center"/>
              <w:rPr>
                <w:rFonts w:ascii="Calibri" w:hAnsi="Calibri"/>
                <w:color w:val="000000"/>
                <w:szCs w:val="22"/>
              </w:rPr>
            </w:pPr>
          </w:p>
        </w:tc>
        <w:tc>
          <w:tcPr>
            <w:tcW w:w="791" w:type="pct"/>
            <w:vAlign w:val="center"/>
          </w:tcPr>
          <w:p w14:paraId="2CD2F48C" w14:textId="77777777" w:rsidR="004702BD" w:rsidRDefault="004702BD" w:rsidP="009C0112">
            <w:pPr>
              <w:jc w:val="center"/>
              <w:rPr>
                <w:rFonts w:ascii="Calibri" w:hAnsi="Calibri"/>
                <w:color w:val="000000"/>
                <w:szCs w:val="22"/>
              </w:rPr>
            </w:pPr>
          </w:p>
        </w:tc>
        <w:tc>
          <w:tcPr>
            <w:tcW w:w="1014" w:type="pct"/>
          </w:tcPr>
          <w:p w14:paraId="33FC7B3F" w14:textId="77777777" w:rsidR="004702BD" w:rsidRDefault="004702BD" w:rsidP="009C0112">
            <w:pPr>
              <w:jc w:val="center"/>
              <w:rPr>
                <w:rFonts w:asciiTheme="minorHAnsi" w:hAnsiTheme="minorHAnsi"/>
                <w:szCs w:val="22"/>
              </w:rPr>
            </w:pPr>
          </w:p>
        </w:tc>
      </w:tr>
      <w:tr w:rsidR="004702BD" w:rsidRPr="009F76ED" w14:paraId="0A1B1FD9" w14:textId="77777777" w:rsidTr="009C0112">
        <w:trPr>
          <w:trHeight w:val="431"/>
        </w:trPr>
        <w:tc>
          <w:tcPr>
            <w:tcW w:w="1599" w:type="pct"/>
          </w:tcPr>
          <w:p w14:paraId="3E1288B3" w14:textId="77777777" w:rsidR="004702BD" w:rsidRPr="009F76ED" w:rsidRDefault="004702BD" w:rsidP="009C0112">
            <w:pPr>
              <w:ind w:firstLine="720"/>
              <w:rPr>
                <w:rFonts w:asciiTheme="minorHAnsi" w:hAnsiTheme="minorHAnsi"/>
                <w:szCs w:val="22"/>
              </w:rPr>
            </w:pPr>
          </w:p>
        </w:tc>
        <w:tc>
          <w:tcPr>
            <w:tcW w:w="615" w:type="pct"/>
          </w:tcPr>
          <w:p w14:paraId="68131610" w14:textId="77777777" w:rsidR="004702BD" w:rsidRPr="009F76ED" w:rsidRDefault="004702BD" w:rsidP="009C0112">
            <w:pPr>
              <w:rPr>
                <w:rFonts w:asciiTheme="minorHAnsi" w:hAnsiTheme="minorHAnsi"/>
                <w:szCs w:val="22"/>
              </w:rPr>
            </w:pPr>
          </w:p>
        </w:tc>
        <w:tc>
          <w:tcPr>
            <w:tcW w:w="981" w:type="pct"/>
            <w:vAlign w:val="center"/>
          </w:tcPr>
          <w:p w14:paraId="3F425840" w14:textId="77777777" w:rsidR="004702BD" w:rsidRDefault="004702BD" w:rsidP="009C0112">
            <w:pPr>
              <w:jc w:val="center"/>
              <w:rPr>
                <w:rFonts w:ascii="Calibri" w:hAnsi="Calibri"/>
                <w:color w:val="000000"/>
                <w:szCs w:val="22"/>
              </w:rPr>
            </w:pPr>
          </w:p>
        </w:tc>
        <w:tc>
          <w:tcPr>
            <w:tcW w:w="791" w:type="pct"/>
            <w:vAlign w:val="center"/>
          </w:tcPr>
          <w:p w14:paraId="6F40736D" w14:textId="77777777" w:rsidR="004702BD" w:rsidRDefault="004702BD" w:rsidP="009C0112">
            <w:pPr>
              <w:jc w:val="center"/>
              <w:rPr>
                <w:rFonts w:ascii="Calibri" w:hAnsi="Calibri"/>
                <w:color w:val="000000"/>
                <w:szCs w:val="22"/>
              </w:rPr>
            </w:pPr>
          </w:p>
        </w:tc>
        <w:tc>
          <w:tcPr>
            <w:tcW w:w="1014" w:type="pct"/>
          </w:tcPr>
          <w:p w14:paraId="1699172F" w14:textId="77777777" w:rsidR="004702BD" w:rsidRPr="009F76ED" w:rsidRDefault="004702BD" w:rsidP="009C0112">
            <w:pPr>
              <w:jc w:val="center"/>
              <w:rPr>
                <w:rFonts w:asciiTheme="minorHAnsi" w:hAnsiTheme="minorHAnsi"/>
                <w:szCs w:val="22"/>
              </w:rPr>
            </w:pPr>
          </w:p>
        </w:tc>
      </w:tr>
      <w:tr w:rsidR="004702BD" w14:paraId="324E03DC" w14:textId="77777777" w:rsidTr="009C0112">
        <w:trPr>
          <w:trHeight w:val="431"/>
        </w:trPr>
        <w:tc>
          <w:tcPr>
            <w:tcW w:w="1599" w:type="pct"/>
          </w:tcPr>
          <w:p w14:paraId="4DA17D08" w14:textId="77777777" w:rsidR="004702BD" w:rsidRDefault="004702BD" w:rsidP="009C0112">
            <w:pPr>
              <w:rPr>
                <w:rFonts w:asciiTheme="minorHAnsi" w:eastAsia="Calibri" w:hAnsiTheme="minorHAnsi" w:cs="Arial"/>
                <w:szCs w:val="22"/>
              </w:rPr>
            </w:pPr>
          </w:p>
        </w:tc>
        <w:tc>
          <w:tcPr>
            <w:tcW w:w="615" w:type="pct"/>
          </w:tcPr>
          <w:p w14:paraId="47467465" w14:textId="77777777" w:rsidR="004702BD" w:rsidRPr="00992092" w:rsidRDefault="004702BD" w:rsidP="009C0112">
            <w:pPr>
              <w:jc w:val="center"/>
              <w:rPr>
                <w:rFonts w:asciiTheme="minorHAnsi" w:hAnsiTheme="minorHAnsi"/>
                <w:szCs w:val="22"/>
              </w:rPr>
            </w:pPr>
          </w:p>
        </w:tc>
        <w:tc>
          <w:tcPr>
            <w:tcW w:w="981" w:type="pct"/>
            <w:vAlign w:val="center"/>
          </w:tcPr>
          <w:p w14:paraId="74EC3462" w14:textId="77777777" w:rsidR="004702BD" w:rsidRDefault="004702BD" w:rsidP="009C0112">
            <w:pPr>
              <w:jc w:val="center"/>
              <w:rPr>
                <w:rFonts w:ascii="Calibri" w:hAnsi="Calibri"/>
                <w:color w:val="000000"/>
                <w:szCs w:val="22"/>
              </w:rPr>
            </w:pPr>
          </w:p>
        </w:tc>
        <w:tc>
          <w:tcPr>
            <w:tcW w:w="791" w:type="pct"/>
            <w:vAlign w:val="center"/>
          </w:tcPr>
          <w:p w14:paraId="24A290CF" w14:textId="77777777" w:rsidR="004702BD" w:rsidRDefault="004702BD" w:rsidP="009C0112">
            <w:pPr>
              <w:jc w:val="center"/>
              <w:rPr>
                <w:rFonts w:ascii="Calibri" w:hAnsi="Calibri"/>
                <w:color w:val="000000"/>
                <w:szCs w:val="22"/>
              </w:rPr>
            </w:pPr>
          </w:p>
        </w:tc>
        <w:tc>
          <w:tcPr>
            <w:tcW w:w="1014" w:type="pct"/>
          </w:tcPr>
          <w:p w14:paraId="0B9A1CC2" w14:textId="77777777" w:rsidR="004702BD" w:rsidRDefault="004702BD" w:rsidP="009C0112">
            <w:pPr>
              <w:jc w:val="center"/>
              <w:rPr>
                <w:rFonts w:asciiTheme="minorHAnsi" w:hAnsiTheme="minorHAnsi"/>
                <w:szCs w:val="22"/>
              </w:rPr>
            </w:pPr>
          </w:p>
        </w:tc>
      </w:tr>
      <w:tr w:rsidR="004702BD" w14:paraId="76294DFC" w14:textId="77777777" w:rsidTr="009C0112">
        <w:trPr>
          <w:trHeight w:val="431"/>
        </w:trPr>
        <w:tc>
          <w:tcPr>
            <w:tcW w:w="1599" w:type="pct"/>
          </w:tcPr>
          <w:p w14:paraId="75F6F067" w14:textId="77777777" w:rsidR="004702BD" w:rsidRDefault="004702BD" w:rsidP="009C0112">
            <w:pPr>
              <w:rPr>
                <w:rFonts w:asciiTheme="minorHAnsi" w:eastAsia="Calibri" w:hAnsiTheme="minorHAnsi" w:cs="Arial"/>
                <w:szCs w:val="22"/>
              </w:rPr>
            </w:pPr>
          </w:p>
        </w:tc>
        <w:tc>
          <w:tcPr>
            <w:tcW w:w="615" w:type="pct"/>
          </w:tcPr>
          <w:p w14:paraId="1D718553" w14:textId="77777777" w:rsidR="004702BD" w:rsidRDefault="004702BD" w:rsidP="009C0112">
            <w:pPr>
              <w:rPr>
                <w:rFonts w:asciiTheme="minorHAnsi" w:hAnsiTheme="minorHAnsi"/>
                <w:szCs w:val="22"/>
              </w:rPr>
            </w:pPr>
          </w:p>
        </w:tc>
        <w:tc>
          <w:tcPr>
            <w:tcW w:w="981" w:type="pct"/>
            <w:vAlign w:val="center"/>
          </w:tcPr>
          <w:p w14:paraId="271475D4" w14:textId="77777777" w:rsidR="004702BD" w:rsidRDefault="004702BD" w:rsidP="009C0112">
            <w:pPr>
              <w:jc w:val="center"/>
              <w:rPr>
                <w:rFonts w:ascii="Calibri" w:hAnsi="Calibri"/>
                <w:color w:val="000000"/>
                <w:szCs w:val="22"/>
              </w:rPr>
            </w:pPr>
          </w:p>
        </w:tc>
        <w:tc>
          <w:tcPr>
            <w:tcW w:w="791" w:type="pct"/>
            <w:vAlign w:val="center"/>
          </w:tcPr>
          <w:p w14:paraId="56F91417" w14:textId="77777777" w:rsidR="004702BD" w:rsidRDefault="004702BD" w:rsidP="009C0112">
            <w:pPr>
              <w:jc w:val="center"/>
              <w:rPr>
                <w:rFonts w:ascii="Calibri" w:hAnsi="Calibri"/>
                <w:color w:val="000000"/>
                <w:szCs w:val="22"/>
              </w:rPr>
            </w:pPr>
          </w:p>
        </w:tc>
        <w:tc>
          <w:tcPr>
            <w:tcW w:w="1014" w:type="pct"/>
          </w:tcPr>
          <w:p w14:paraId="2C849A89" w14:textId="77777777" w:rsidR="004702BD" w:rsidRDefault="004702BD" w:rsidP="009C0112">
            <w:pPr>
              <w:jc w:val="center"/>
              <w:rPr>
                <w:rFonts w:asciiTheme="minorHAnsi" w:hAnsiTheme="minorHAnsi"/>
                <w:szCs w:val="22"/>
              </w:rPr>
            </w:pPr>
          </w:p>
        </w:tc>
      </w:tr>
      <w:tr w:rsidR="004702BD" w14:paraId="01637E45" w14:textId="77777777" w:rsidTr="009C0112">
        <w:trPr>
          <w:trHeight w:val="431"/>
        </w:trPr>
        <w:tc>
          <w:tcPr>
            <w:tcW w:w="1599" w:type="pct"/>
          </w:tcPr>
          <w:p w14:paraId="29A1C30B" w14:textId="77777777" w:rsidR="004702BD" w:rsidRDefault="004702BD" w:rsidP="009C0112">
            <w:pPr>
              <w:rPr>
                <w:rFonts w:asciiTheme="minorHAnsi" w:eastAsia="Calibri" w:hAnsiTheme="minorHAnsi" w:cs="Arial"/>
                <w:szCs w:val="22"/>
              </w:rPr>
            </w:pPr>
          </w:p>
        </w:tc>
        <w:tc>
          <w:tcPr>
            <w:tcW w:w="615" w:type="pct"/>
          </w:tcPr>
          <w:p w14:paraId="3DC458A2" w14:textId="77777777" w:rsidR="004702BD" w:rsidRDefault="004702BD" w:rsidP="009C0112">
            <w:pPr>
              <w:rPr>
                <w:rFonts w:asciiTheme="minorHAnsi" w:hAnsiTheme="minorHAnsi"/>
                <w:szCs w:val="22"/>
              </w:rPr>
            </w:pPr>
          </w:p>
        </w:tc>
        <w:tc>
          <w:tcPr>
            <w:tcW w:w="981" w:type="pct"/>
            <w:vAlign w:val="center"/>
          </w:tcPr>
          <w:p w14:paraId="30891E50" w14:textId="77777777" w:rsidR="004702BD" w:rsidRDefault="004702BD" w:rsidP="009C0112">
            <w:pPr>
              <w:jc w:val="center"/>
              <w:rPr>
                <w:rFonts w:ascii="Calibri" w:hAnsi="Calibri"/>
                <w:color w:val="000000"/>
                <w:szCs w:val="22"/>
              </w:rPr>
            </w:pPr>
          </w:p>
        </w:tc>
        <w:tc>
          <w:tcPr>
            <w:tcW w:w="791" w:type="pct"/>
            <w:vAlign w:val="center"/>
          </w:tcPr>
          <w:p w14:paraId="175CA647" w14:textId="77777777" w:rsidR="004702BD" w:rsidRDefault="004702BD" w:rsidP="009C0112">
            <w:pPr>
              <w:jc w:val="center"/>
              <w:rPr>
                <w:rFonts w:ascii="Calibri" w:hAnsi="Calibri"/>
                <w:color w:val="000000"/>
                <w:szCs w:val="22"/>
              </w:rPr>
            </w:pPr>
          </w:p>
        </w:tc>
        <w:tc>
          <w:tcPr>
            <w:tcW w:w="1014" w:type="pct"/>
          </w:tcPr>
          <w:p w14:paraId="5863A2A5" w14:textId="77777777" w:rsidR="004702BD" w:rsidRDefault="004702BD" w:rsidP="009C0112">
            <w:pPr>
              <w:jc w:val="center"/>
              <w:rPr>
                <w:rFonts w:asciiTheme="minorHAnsi" w:hAnsiTheme="minorHAnsi"/>
                <w:szCs w:val="22"/>
              </w:rPr>
            </w:pPr>
          </w:p>
        </w:tc>
      </w:tr>
      <w:tr w:rsidR="004702BD" w14:paraId="3F1451C8" w14:textId="77777777" w:rsidTr="009C0112">
        <w:trPr>
          <w:trHeight w:val="431"/>
        </w:trPr>
        <w:tc>
          <w:tcPr>
            <w:tcW w:w="1599" w:type="pct"/>
          </w:tcPr>
          <w:p w14:paraId="60EFC6E0" w14:textId="77777777" w:rsidR="004702BD" w:rsidRPr="007162AD" w:rsidRDefault="004702BD" w:rsidP="009C0112">
            <w:pPr>
              <w:rPr>
                <w:rFonts w:asciiTheme="minorHAnsi" w:eastAsia="Calibri" w:hAnsiTheme="minorHAnsi" w:cs="Arial"/>
                <w:szCs w:val="22"/>
                <w:highlight w:val="yellow"/>
              </w:rPr>
            </w:pPr>
          </w:p>
        </w:tc>
        <w:tc>
          <w:tcPr>
            <w:tcW w:w="615" w:type="pct"/>
          </w:tcPr>
          <w:p w14:paraId="69AD66DA" w14:textId="77777777" w:rsidR="004702BD" w:rsidRDefault="004702BD" w:rsidP="009C0112">
            <w:pPr>
              <w:rPr>
                <w:rFonts w:asciiTheme="minorHAnsi" w:hAnsiTheme="minorHAnsi"/>
                <w:szCs w:val="22"/>
              </w:rPr>
            </w:pPr>
          </w:p>
        </w:tc>
        <w:tc>
          <w:tcPr>
            <w:tcW w:w="981" w:type="pct"/>
            <w:vAlign w:val="center"/>
          </w:tcPr>
          <w:p w14:paraId="3C4F9894" w14:textId="77777777" w:rsidR="004702BD" w:rsidRDefault="004702BD" w:rsidP="009C0112">
            <w:pPr>
              <w:jc w:val="center"/>
              <w:rPr>
                <w:rFonts w:ascii="Calibri" w:hAnsi="Calibri"/>
                <w:color w:val="000000"/>
                <w:szCs w:val="22"/>
              </w:rPr>
            </w:pPr>
          </w:p>
        </w:tc>
        <w:tc>
          <w:tcPr>
            <w:tcW w:w="791" w:type="pct"/>
            <w:vAlign w:val="center"/>
          </w:tcPr>
          <w:p w14:paraId="549D485F" w14:textId="77777777" w:rsidR="004702BD" w:rsidRDefault="004702BD" w:rsidP="009C0112">
            <w:pPr>
              <w:jc w:val="center"/>
              <w:rPr>
                <w:rFonts w:ascii="Calibri" w:hAnsi="Calibri"/>
                <w:color w:val="000000"/>
                <w:szCs w:val="22"/>
              </w:rPr>
            </w:pPr>
          </w:p>
        </w:tc>
        <w:tc>
          <w:tcPr>
            <w:tcW w:w="1014" w:type="pct"/>
          </w:tcPr>
          <w:p w14:paraId="30EE3FDA" w14:textId="77777777" w:rsidR="004702BD" w:rsidRDefault="004702BD" w:rsidP="009C0112">
            <w:pPr>
              <w:jc w:val="center"/>
              <w:rPr>
                <w:rFonts w:asciiTheme="minorHAnsi" w:hAnsiTheme="minorHAnsi"/>
                <w:szCs w:val="22"/>
              </w:rPr>
            </w:pPr>
          </w:p>
        </w:tc>
      </w:tr>
    </w:tbl>
    <w:p w14:paraId="0992395B" w14:textId="77777777" w:rsidR="004702BD" w:rsidRPr="004702BD" w:rsidRDefault="004702BD" w:rsidP="004702BD"/>
    <w:sectPr w:rsidR="004702BD" w:rsidRPr="004702BD" w:rsidSect="00F7202C">
      <w:type w:val="continuous"/>
      <w:pgSz w:w="12240" w:h="15840"/>
      <w:pgMar w:top="24"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F0075" w14:textId="77777777" w:rsidR="00144C81" w:rsidRDefault="00144C81" w:rsidP="00477652">
      <w:r>
        <w:separator/>
      </w:r>
    </w:p>
  </w:endnote>
  <w:endnote w:type="continuationSeparator" w:id="0">
    <w:p w14:paraId="40214220" w14:textId="77777777" w:rsidR="00144C81" w:rsidRDefault="00144C81" w:rsidP="0047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F076A" w14:textId="77777777" w:rsidR="00144C81" w:rsidRDefault="00144C81" w:rsidP="00477652">
      <w:r>
        <w:separator/>
      </w:r>
    </w:p>
  </w:footnote>
  <w:footnote w:type="continuationSeparator" w:id="0">
    <w:p w14:paraId="5ABC3F8E" w14:textId="77777777" w:rsidR="00144C81" w:rsidRDefault="00144C81" w:rsidP="00477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CBBF8" w14:textId="77777777" w:rsidR="00085DEB" w:rsidRDefault="007774D8" w:rsidP="00487FF1">
    <w:pPr>
      <w:pStyle w:val="Header"/>
      <w:jc w:val="center"/>
      <w:rPr>
        <w:b/>
        <w:bCs/>
        <w:color w:val="000000"/>
        <w:sz w:val="24"/>
      </w:rPr>
    </w:pPr>
    <w:r w:rsidRPr="004702BD">
      <w:rPr>
        <w:noProof/>
        <w:highlight w:val="yellow"/>
      </w:rPr>
      <w:drawing>
        <wp:anchor distT="0" distB="0" distL="114300" distR="114300" simplePos="0" relativeHeight="251657728" behindDoc="1" locked="0" layoutInCell="1" allowOverlap="1" wp14:anchorId="00D89A1B" wp14:editId="109CA7EC">
          <wp:simplePos x="0" y="0"/>
          <wp:positionH relativeFrom="column">
            <wp:posOffset>75565</wp:posOffset>
          </wp:positionH>
          <wp:positionV relativeFrom="paragraph">
            <wp:posOffset>-295910</wp:posOffset>
          </wp:positionV>
          <wp:extent cx="1534160" cy="524510"/>
          <wp:effectExtent l="19050" t="0" r="8890" b="0"/>
          <wp:wrapNone/>
          <wp:docPr id="9" name="Picture 9" descr="mh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v-logo"/>
                  <pic:cNvPicPr>
                    <a:picLocks noChangeAspect="1" noChangeArrowheads="1"/>
                  </pic:cNvPicPr>
                </pic:nvPicPr>
                <pic:blipFill>
                  <a:blip r:embed="rId1"/>
                  <a:srcRect/>
                  <a:stretch>
                    <a:fillRect/>
                  </a:stretch>
                </pic:blipFill>
                <pic:spPr bwMode="auto">
                  <a:xfrm>
                    <a:off x="0" y="0"/>
                    <a:ext cx="1534160" cy="524510"/>
                  </a:xfrm>
                  <a:prstGeom prst="rect">
                    <a:avLst/>
                  </a:prstGeom>
                  <a:noFill/>
                </pic:spPr>
              </pic:pic>
            </a:graphicData>
          </a:graphic>
        </wp:anchor>
      </w:drawing>
    </w:r>
    <w:r w:rsidR="00085DEB">
      <w:rPr>
        <w:b/>
        <w:bCs/>
        <w:color w:val="000000"/>
        <w:sz w:val="24"/>
      </w:rPr>
      <w:t>Secure Messaging and Beyond</w:t>
    </w:r>
  </w:p>
  <w:p w14:paraId="1B83EAEB" w14:textId="77777777" w:rsidR="007774D8" w:rsidRPr="00DA038B" w:rsidRDefault="007774D8" w:rsidP="00487FF1">
    <w:pPr>
      <w:pStyle w:val="Header"/>
      <w:jc w:val="center"/>
      <w:rPr>
        <w:rFonts w:ascii="Tahoma" w:hAnsi="Tahoma" w:cs="Tahoma"/>
        <w:b/>
        <w:szCs w:val="22"/>
      </w:rPr>
    </w:pPr>
    <w:r w:rsidRPr="00DA038B">
      <w:rPr>
        <w:rFonts w:ascii="Tahoma" w:hAnsi="Tahoma" w:cs="Tahoma"/>
        <w:b/>
        <w:szCs w:val="22"/>
      </w:rPr>
      <w:t>Meeting Minutes</w:t>
    </w:r>
  </w:p>
  <w:p w14:paraId="2ED7FA56" w14:textId="77777777" w:rsidR="007774D8" w:rsidRDefault="007774D8" w:rsidP="00DA038B">
    <w:pPr>
      <w:pStyle w:val="Header"/>
      <w:jc w:val="center"/>
      <w:rPr>
        <w:rFonts w:ascii="Tahoma" w:hAnsi="Tahoma" w:cs="Tahoma"/>
        <w:b/>
      </w:rPr>
    </w:pPr>
    <w:r>
      <w:rPr>
        <w:rFonts w:ascii="Tahoma" w:hAnsi="Tahoma" w:cs="Tahoma"/>
        <w:b/>
      </w:rPr>
      <w:t>My Health</w:t>
    </w:r>
    <w:r w:rsidRPr="00A76035">
      <w:rPr>
        <w:rFonts w:ascii="Tahoma" w:hAnsi="Tahoma" w:cs="Tahoma"/>
        <w:b/>
        <w:i/>
      </w:rPr>
      <w:t>e</w:t>
    </w:r>
    <w:r>
      <w:rPr>
        <w:rFonts w:ascii="Tahoma" w:hAnsi="Tahoma" w:cs="Tahoma"/>
        <w:b/>
      </w:rPr>
      <w:t xml:space="preserve"> Vet </w:t>
    </w:r>
    <w:r w:rsidR="004702BD">
      <w:rPr>
        <w:rFonts w:ascii="Tahoma" w:hAnsi="Tahoma" w:cs="Tahoma"/>
        <w:b/>
      </w:rPr>
      <w:t>Secur</w:t>
    </w:r>
    <w:r w:rsidR="002B6684">
      <w:rPr>
        <w:rFonts w:ascii="Tahoma" w:hAnsi="Tahoma" w:cs="Tahoma"/>
        <w:b/>
      </w:rPr>
      <w:t>e</w:t>
    </w:r>
    <w:r w:rsidR="004702BD">
      <w:rPr>
        <w:rFonts w:ascii="Tahoma" w:hAnsi="Tahoma" w:cs="Tahoma"/>
        <w:b/>
      </w:rPr>
      <w:t xml:space="preserve"> Messaging</w:t>
    </w:r>
    <w:r>
      <w:rPr>
        <w:rFonts w:ascii="Tahoma" w:hAnsi="Tahoma" w:cs="Tahoma"/>
        <w:b/>
      </w:rPr>
      <w:t xml:space="preserve"> Summit</w:t>
    </w:r>
  </w:p>
  <w:p w14:paraId="2EAB7B3A" w14:textId="77777777" w:rsidR="007774D8" w:rsidRDefault="007774D8" w:rsidP="00DA038B">
    <w:pPr>
      <w:pStyle w:val="Header"/>
      <w:jc w:val="center"/>
      <w:rPr>
        <w:rFonts w:ascii="Tahoma" w:hAnsi="Tahoma" w:cs="Tahoma"/>
        <w:b/>
      </w:rPr>
    </w:pPr>
    <w:r>
      <w:rPr>
        <w:rFonts w:ascii="Tahoma" w:hAnsi="Tahoma" w:cs="Tahoma"/>
        <w:b/>
      </w:rPr>
      <w:t>8455 Colesville Road, Suite 1200</w:t>
    </w:r>
    <w:r w:rsidR="00EC31C1">
      <w:rPr>
        <w:rFonts w:ascii="Tahoma" w:hAnsi="Tahoma" w:cs="Tahoma"/>
        <w:b/>
      </w:rPr>
      <w:t xml:space="preserve">, </w:t>
    </w:r>
    <w:r w:rsidR="00321159">
      <w:rPr>
        <w:rFonts w:ascii="Tahoma" w:hAnsi="Tahoma" w:cs="Tahoma"/>
        <w:b/>
      </w:rPr>
      <w:t>Main Conference Room</w:t>
    </w:r>
  </w:p>
  <w:p w14:paraId="03A32C93" w14:textId="77777777" w:rsidR="007774D8" w:rsidRPr="00FF01A0" w:rsidRDefault="007774D8" w:rsidP="00DA038B">
    <w:pPr>
      <w:pStyle w:val="Header"/>
      <w:jc w:val="center"/>
      <w:rPr>
        <w:rFonts w:ascii="Tahoma" w:hAnsi="Tahoma" w:cs="Tahoma"/>
        <w:b/>
      </w:rPr>
    </w:pPr>
    <w:r>
      <w:rPr>
        <w:rFonts w:ascii="Tahoma" w:hAnsi="Tahoma" w:cs="Tahoma"/>
        <w:b/>
      </w:rPr>
      <w:t>Silver Spring, MD 20910</w:t>
    </w:r>
  </w:p>
  <w:p w14:paraId="25F1C857" w14:textId="77777777" w:rsidR="007774D8" w:rsidRPr="00FF01A0" w:rsidRDefault="0026317D" w:rsidP="00DA038B">
    <w:pPr>
      <w:pStyle w:val="Header"/>
      <w:jc w:val="center"/>
      <w:rPr>
        <w:rFonts w:ascii="Tahoma" w:hAnsi="Tahoma" w:cs="Tahoma"/>
        <w:b/>
      </w:rPr>
    </w:pPr>
    <w:r>
      <w:rPr>
        <w:rFonts w:ascii="Tahoma" w:hAnsi="Tahoma" w:cs="Tahoma"/>
        <w:b/>
      </w:rPr>
      <w:t>June 28</w:t>
    </w:r>
    <w:r w:rsidR="00960897">
      <w:rPr>
        <w:rFonts w:ascii="Tahoma" w:hAnsi="Tahoma" w:cs="Tahoma"/>
        <w:b/>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2pt;height:12.75pt" o:bullet="t">
        <v:imagedata r:id="rId1" o:title="BD21302_"/>
      </v:shape>
    </w:pict>
  </w:numPicBullet>
  <w:numPicBullet w:numPicBulletId="1">
    <w:pict>
      <v:shape id="_x0000_i1218" type="#_x0000_t75" style="width:9pt;height:9pt" o:bullet="t">
        <v:imagedata r:id="rId2" o:title="BD14755_"/>
      </v:shape>
    </w:pict>
  </w:numPicBullet>
  <w:numPicBullet w:numPicBulletId="2">
    <w:pict>
      <v:shape id="_x0000_i1219" type="#_x0000_t75" style="width:9pt;height:9pt" o:bullet="t">
        <v:imagedata r:id="rId3" o:title="BD15276_"/>
      </v:shape>
    </w:pict>
  </w:numPicBullet>
  <w:abstractNum w:abstractNumId="0">
    <w:nsid w:val="FFFFFF89"/>
    <w:multiLevelType w:val="singleLevel"/>
    <w:tmpl w:val="D40C79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10ED5"/>
    <w:multiLevelType w:val="hybridMultilevel"/>
    <w:tmpl w:val="F3384856"/>
    <w:lvl w:ilvl="0" w:tplc="C13EE35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7B1C"/>
    <w:multiLevelType w:val="multilevel"/>
    <w:tmpl w:val="38C41384"/>
    <w:styleLink w:val="ROSECITAMinutes"/>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1440"/>
        </w:tabs>
        <w:ind w:left="1440" w:hanging="360"/>
      </w:pPr>
      <w:rPr>
        <w:rFonts w:ascii="Symbol" w:hAnsi="Symbol" w:cs="Courier New" w:hint="default"/>
        <w:color w:val="auto"/>
        <w:sz w:val="22"/>
      </w:rPr>
    </w:lvl>
    <w:lvl w:ilvl="2">
      <w:start w:val="1"/>
      <w:numFmt w:val="bullet"/>
      <w:lvlText w:val=""/>
      <w:lvlPicBulletId w:val="2"/>
      <w:lvlJc w:val="left"/>
      <w:pPr>
        <w:tabs>
          <w:tab w:val="num" w:pos="2160"/>
        </w:tabs>
        <w:ind w:left="21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5F6D58"/>
    <w:multiLevelType w:val="hybridMultilevel"/>
    <w:tmpl w:val="B6929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80F0B"/>
    <w:multiLevelType w:val="hybridMultilevel"/>
    <w:tmpl w:val="929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815B1"/>
    <w:multiLevelType w:val="hybridMultilevel"/>
    <w:tmpl w:val="CB20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8410F"/>
    <w:multiLevelType w:val="hybridMultilevel"/>
    <w:tmpl w:val="20D04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430F15"/>
    <w:multiLevelType w:val="hybridMultilevel"/>
    <w:tmpl w:val="E25A15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010445"/>
    <w:multiLevelType w:val="hybridMultilevel"/>
    <w:tmpl w:val="FB186A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9866D4"/>
    <w:multiLevelType w:val="hybridMultilevel"/>
    <w:tmpl w:val="6464D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B6E1CAA">
      <w:start w:val="8455"/>
      <w:numFmt w:val="bullet"/>
      <w:lvlText w:val="-"/>
      <w:lvlJc w:val="left"/>
      <w:pPr>
        <w:ind w:left="1800" w:hanging="360"/>
      </w:pPr>
      <w:rPr>
        <w:rFonts w:ascii="Calibri" w:eastAsia="Calibri" w:hAnsi="Calibri"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D2F7A"/>
    <w:multiLevelType w:val="hybridMultilevel"/>
    <w:tmpl w:val="96EEB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745122"/>
    <w:multiLevelType w:val="hybridMultilevel"/>
    <w:tmpl w:val="F11ED506"/>
    <w:lvl w:ilvl="0" w:tplc="3B06D702">
      <w:start w:val="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A7BB2"/>
    <w:multiLevelType w:val="hybridMultilevel"/>
    <w:tmpl w:val="40EC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52039D"/>
    <w:multiLevelType w:val="hybridMultilevel"/>
    <w:tmpl w:val="2C60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5"/>
  </w:num>
  <w:num w:numId="6">
    <w:abstractNumId w:val="12"/>
  </w:num>
  <w:num w:numId="7">
    <w:abstractNumId w:val="6"/>
  </w:num>
  <w:num w:numId="8">
    <w:abstractNumId w:val="4"/>
  </w:num>
  <w:num w:numId="9">
    <w:abstractNumId w:val="3"/>
  </w:num>
  <w:num w:numId="10">
    <w:abstractNumId w:val="11"/>
  </w:num>
  <w:num w:numId="11">
    <w:abstractNumId w:val="8"/>
  </w:num>
  <w:num w:numId="12">
    <w:abstractNumId w:val="7"/>
  </w:num>
  <w:num w:numId="13">
    <w:abstractNumId w:val="13"/>
  </w:num>
  <w:num w:numId="1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1EEA41-F021-46B2-8C06-75C4490AE095}"/>
    <w:docVar w:name="dgnword-eventsink" w:val="73614408"/>
  </w:docVars>
  <w:rsids>
    <w:rsidRoot w:val="0025624A"/>
    <w:rsid w:val="00000169"/>
    <w:rsid w:val="0000265F"/>
    <w:rsid w:val="00004833"/>
    <w:rsid w:val="0000507A"/>
    <w:rsid w:val="000052C2"/>
    <w:rsid w:val="00005E67"/>
    <w:rsid w:val="00006329"/>
    <w:rsid w:val="00006C1B"/>
    <w:rsid w:val="00006F9E"/>
    <w:rsid w:val="00007774"/>
    <w:rsid w:val="000107FA"/>
    <w:rsid w:val="000108BD"/>
    <w:rsid w:val="00011E1C"/>
    <w:rsid w:val="00012E9A"/>
    <w:rsid w:val="0001308E"/>
    <w:rsid w:val="00014A04"/>
    <w:rsid w:val="00014C2A"/>
    <w:rsid w:val="0001550C"/>
    <w:rsid w:val="000157EF"/>
    <w:rsid w:val="000162AF"/>
    <w:rsid w:val="00016566"/>
    <w:rsid w:val="000168EC"/>
    <w:rsid w:val="00020D22"/>
    <w:rsid w:val="0002106C"/>
    <w:rsid w:val="00021FE6"/>
    <w:rsid w:val="000248AA"/>
    <w:rsid w:val="00025350"/>
    <w:rsid w:val="000307B0"/>
    <w:rsid w:val="000308EB"/>
    <w:rsid w:val="0003127B"/>
    <w:rsid w:val="0003133A"/>
    <w:rsid w:val="00031528"/>
    <w:rsid w:val="00031C8F"/>
    <w:rsid w:val="0003262F"/>
    <w:rsid w:val="000342E5"/>
    <w:rsid w:val="00035529"/>
    <w:rsid w:val="00036111"/>
    <w:rsid w:val="00037D17"/>
    <w:rsid w:val="000409B0"/>
    <w:rsid w:val="0004110C"/>
    <w:rsid w:val="00041B51"/>
    <w:rsid w:val="00041CC1"/>
    <w:rsid w:val="00041EFF"/>
    <w:rsid w:val="00042D1D"/>
    <w:rsid w:val="0004396F"/>
    <w:rsid w:val="000446D5"/>
    <w:rsid w:val="00044D80"/>
    <w:rsid w:val="00045838"/>
    <w:rsid w:val="00046554"/>
    <w:rsid w:val="00047254"/>
    <w:rsid w:val="00047D56"/>
    <w:rsid w:val="0005042C"/>
    <w:rsid w:val="00050C57"/>
    <w:rsid w:val="00050C68"/>
    <w:rsid w:val="00051F66"/>
    <w:rsid w:val="00054938"/>
    <w:rsid w:val="00055711"/>
    <w:rsid w:val="00057DA6"/>
    <w:rsid w:val="00057DC3"/>
    <w:rsid w:val="000608F2"/>
    <w:rsid w:val="0006098E"/>
    <w:rsid w:val="00060BE9"/>
    <w:rsid w:val="000614E4"/>
    <w:rsid w:val="00062879"/>
    <w:rsid w:val="00062BE7"/>
    <w:rsid w:val="0006304B"/>
    <w:rsid w:val="00064C8C"/>
    <w:rsid w:val="00066228"/>
    <w:rsid w:val="00066D2F"/>
    <w:rsid w:val="00066EEA"/>
    <w:rsid w:val="00067406"/>
    <w:rsid w:val="00067E7A"/>
    <w:rsid w:val="00067FCB"/>
    <w:rsid w:val="000703BB"/>
    <w:rsid w:val="00073149"/>
    <w:rsid w:val="00073299"/>
    <w:rsid w:val="00073631"/>
    <w:rsid w:val="00073B54"/>
    <w:rsid w:val="0007401C"/>
    <w:rsid w:val="00074307"/>
    <w:rsid w:val="00075444"/>
    <w:rsid w:val="00075C7D"/>
    <w:rsid w:val="00076088"/>
    <w:rsid w:val="0008070E"/>
    <w:rsid w:val="000809C3"/>
    <w:rsid w:val="000812E2"/>
    <w:rsid w:val="00081BD1"/>
    <w:rsid w:val="000828FC"/>
    <w:rsid w:val="00083931"/>
    <w:rsid w:val="00083CEF"/>
    <w:rsid w:val="0008538D"/>
    <w:rsid w:val="000853BD"/>
    <w:rsid w:val="00085DEB"/>
    <w:rsid w:val="00087824"/>
    <w:rsid w:val="000902E1"/>
    <w:rsid w:val="00090991"/>
    <w:rsid w:val="00090D79"/>
    <w:rsid w:val="0009146F"/>
    <w:rsid w:val="00091489"/>
    <w:rsid w:val="0009165B"/>
    <w:rsid w:val="000941B4"/>
    <w:rsid w:val="000942A2"/>
    <w:rsid w:val="000944C0"/>
    <w:rsid w:val="000947AE"/>
    <w:rsid w:val="00095E89"/>
    <w:rsid w:val="00096C0D"/>
    <w:rsid w:val="00097004"/>
    <w:rsid w:val="000A0011"/>
    <w:rsid w:val="000A0F51"/>
    <w:rsid w:val="000A2187"/>
    <w:rsid w:val="000A289D"/>
    <w:rsid w:val="000A28F7"/>
    <w:rsid w:val="000A2A80"/>
    <w:rsid w:val="000A2DC1"/>
    <w:rsid w:val="000A3261"/>
    <w:rsid w:val="000A4448"/>
    <w:rsid w:val="000A467D"/>
    <w:rsid w:val="000A5BF5"/>
    <w:rsid w:val="000A681C"/>
    <w:rsid w:val="000A6833"/>
    <w:rsid w:val="000A7A0D"/>
    <w:rsid w:val="000A7DCC"/>
    <w:rsid w:val="000B0C85"/>
    <w:rsid w:val="000B0E81"/>
    <w:rsid w:val="000B0FA3"/>
    <w:rsid w:val="000B1073"/>
    <w:rsid w:val="000B29F0"/>
    <w:rsid w:val="000B2C4A"/>
    <w:rsid w:val="000B2E28"/>
    <w:rsid w:val="000B34BA"/>
    <w:rsid w:val="000B467E"/>
    <w:rsid w:val="000B4CAC"/>
    <w:rsid w:val="000B58F4"/>
    <w:rsid w:val="000B64F6"/>
    <w:rsid w:val="000B676D"/>
    <w:rsid w:val="000C0303"/>
    <w:rsid w:val="000C06BD"/>
    <w:rsid w:val="000C0A16"/>
    <w:rsid w:val="000C10ED"/>
    <w:rsid w:val="000C13F2"/>
    <w:rsid w:val="000C1461"/>
    <w:rsid w:val="000C2922"/>
    <w:rsid w:val="000C465D"/>
    <w:rsid w:val="000C4714"/>
    <w:rsid w:val="000C538D"/>
    <w:rsid w:val="000C554E"/>
    <w:rsid w:val="000C57D3"/>
    <w:rsid w:val="000C64C8"/>
    <w:rsid w:val="000C6CCD"/>
    <w:rsid w:val="000D0DF2"/>
    <w:rsid w:val="000D1727"/>
    <w:rsid w:val="000D1E47"/>
    <w:rsid w:val="000D33B2"/>
    <w:rsid w:val="000D34C9"/>
    <w:rsid w:val="000D3924"/>
    <w:rsid w:val="000D50C2"/>
    <w:rsid w:val="000D5D55"/>
    <w:rsid w:val="000D5F0C"/>
    <w:rsid w:val="000D74CB"/>
    <w:rsid w:val="000E02C4"/>
    <w:rsid w:val="000E04BF"/>
    <w:rsid w:val="000E1066"/>
    <w:rsid w:val="000E1AB9"/>
    <w:rsid w:val="000E1BB5"/>
    <w:rsid w:val="000E2B74"/>
    <w:rsid w:val="000E313C"/>
    <w:rsid w:val="000E4614"/>
    <w:rsid w:val="000E4663"/>
    <w:rsid w:val="000E477B"/>
    <w:rsid w:val="000E51D3"/>
    <w:rsid w:val="000E5806"/>
    <w:rsid w:val="000E5896"/>
    <w:rsid w:val="000E58A3"/>
    <w:rsid w:val="000E5BF6"/>
    <w:rsid w:val="000E5FFA"/>
    <w:rsid w:val="000E6EDC"/>
    <w:rsid w:val="000E7AF6"/>
    <w:rsid w:val="000F0117"/>
    <w:rsid w:val="000F12B7"/>
    <w:rsid w:val="000F12FC"/>
    <w:rsid w:val="000F1406"/>
    <w:rsid w:val="000F1410"/>
    <w:rsid w:val="000F1B9C"/>
    <w:rsid w:val="000F1F4F"/>
    <w:rsid w:val="000F51FD"/>
    <w:rsid w:val="000F55B3"/>
    <w:rsid w:val="000F787C"/>
    <w:rsid w:val="000F7E1C"/>
    <w:rsid w:val="00100C78"/>
    <w:rsid w:val="00100EFB"/>
    <w:rsid w:val="00101044"/>
    <w:rsid w:val="00101EF1"/>
    <w:rsid w:val="00101F2C"/>
    <w:rsid w:val="00102329"/>
    <w:rsid w:val="00102C4C"/>
    <w:rsid w:val="00102F88"/>
    <w:rsid w:val="0010317F"/>
    <w:rsid w:val="00103BED"/>
    <w:rsid w:val="00103FB6"/>
    <w:rsid w:val="00104909"/>
    <w:rsid w:val="00104BB8"/>
    <w:rsid w:val="00104C43"/>
    <w:rsid w:val="001055B1"/>
    <w:rsid w:val="00105B89"/>
    <w:rsid w:val="00105C7D"/>
    <w:rsid w:val="001064B5"/>
    <w:rsid w:val="00106A17"/>
    <w:rsid w:val="00106A4F"/>
    <w:rsid w:val="001079AE"/>
    <w:rsid w:val="001109E3"/>
    <w:rsid w:val="00111E39"/>
    <w:rsid w:val="00111F5C"/>
    <w:rsid w:val="0011318E"/>
    <w:rsid w:val="00113694"/>
    <w:rsid w:val="00113969"/>
    <w:rsid w:val="00114603"/>
    <w:rsid w:val="00114A1D"/>
    <w:rsid w:val="00114F5B"/>
    <w:rsid w:val="00115850"/>
    <w:rsid w:val="0011775E"/>
    <w:rsid w:val="00120C53"/>
    <w:rsid w:val="00120DA0"/>
    <w:rsid w:val="00121842"/>
    <w:rsid w:val="00121E5A"/>
    <w:rsid w:val="00122D4C"/>
    <w:rsid w:val="00124C52"/>
    <w:rsid w:val="00126C05"/>
    <w:rsid w:val="00126DDA"/>
    <w:rsid w:val="00127EDE"/>
    <w:rsid w:val="001307F7"/>
    <w:rsid w:val="001310CB"/>
    <w:rsid w:val="00131526"/>
    <w:rsid w:val="001318B0"/>
    <w:rsid w:val="00132F7C"/>
    <w:rsid w:val="00134225"/>
    <w:rsid w:val="00135150"/>
    <w:rsid w:val="00135572"/>
    <w:rsid w:val="00135CE1"/>
    <w:rsid w:val="001368D0"/>
    <w:rsid w:val="00137331"/>
    <w:rsid w:val="001406B9"/>
    <w:rsid w:val="0014081B"/>
    <w:rsid w:val="00140A93"/>
    <w:rsid w:val="00141303"/>
    <w:rsid w:val="001418BA"/>
    <w:rsid w:val="00141BA3"/>
    <w:rsid w:val="00141C65"/>
    <w:rsid w:val="001421B6"/>
    <w:rsid w:val="00143210"/>
    <w:rsid w:val="001437A8"/>
    <w:rsid w:val="001437F3"/>
    <w:rsid w:val="00143F22"/>
    <w:rsid w:val="00144C81"/>
    <w:rsid w:val="00145188"/>
    <w:rsid w:val="001457F6"/>
    <w:rsid w:val="00145EC1"/>
    <w:rsid w:val="0014732A"/>
    <w:rsid w:val="001479D6"/>
    <w:rsid w:val="001513E5"/>
    <w:rsid w:val="0015146F"/>
    <w:rsid w:val="00152191"/>
    <w:rsid w:val="00152202"/>
    <w:rsid w:val="00152647"/>
    <w:rsid w:val="001535DB"/>
    <w:rsid w:val="0015373B"/>
    <w:rsid w:val="00153AF3"/>
    <w:rsid w:val="0015595E"/>
    <w:rsid w:val="00156836"/>
    <w:rsid w:val="00156CB6"/>
    <w:rsid w:val="00161D8A"/>
    <w:rsid w:val="00162C39"/>
    <w:rsid w:val="001636F9"/>
    <w:rsid w:val="001642BA"/>
    <w:rsid w:val="00165122"/>
    <w:rsid w:val="001654BE"/>
    <w:rsid w:val="00165E21"/>
    <w:rsid w:val="0016641F"/>
    <w:rsid w:val="001679AB"/>
    <w:rsid w:val="0017051F"/>
    <w:rsid w:val="00170680"/>
    <w:rsid w:val="001716C5"/>
    <w:rsid w:val="00171E08"/>
    <w:rsid w:val="00172448"/>
    <w:rsid w:val="001745BA"/>
    <w:rsid w:val="001747C5"/>
    <w:rsid w:val="001750E5"/>
    <w:rsid w:val="00176124"/>
    <w:rsid w:val="00177031"/>
    <w:rsid w:val="00177CE2"/>
    <w:rsid w:val="001800BF"/>
    <w:rsid w:val="0018030E"/>
    <w:rsid w:val="00180CE1"/>
    <w:rsid w:val="00180F93"/>
    <w:rsid w:val="00181570"/>
    <w:rsid w:val="00182A5B"/>
    <w:rsid w:val="00182C9F"/>
    <w:rsid w:val="00183FA9"/>
    <w:rsid w:val="0018408D"/>
    <w:rsid w:val="001840B5"/>
    <w:rsid w:val="00184398"/>
    <w:rsid w:val="00184515"/>
    <w:rsid w:val="001854C4"/>
    <w:rsid w:val="00186689"/>
    <w:rsid w:val="00186783"/>
    <w:rsid w:val="00186905"/>
    <w:rsid w:val="00186BCC"/>
    <w:rsid w:val="00187461"/>
    <w:rsid w:val="00187F5F"/>
    <w:rsid w:val="00191340"/>
    <w:rsid w:val="001914BC"/>
    <w:rsid w:val="00192D4D"/>
    <w:rsid w:val="00195FC8"/>
    <w:rsid w:val="00196092"/>
    <w:rsid w:val="00196AA5"/>
    <w:rsid w:val="00196F74"/>
    <w:rsid w:val="00197162"/>
    <w:rsid w:val="001A02F8"/>
    <w:rsid w:val="001A0361"/>
    <w:rsid w:val="001A0696"/>
    <w:rsid w:val="001A0B83"/>
    <w:rsid w:val="001A0FC8"/>
    <w:rsid w:val="001A2C53"/>
    <w:rsid w:val="001A2DCA"/>
    <w:rsid w:val="001A393D"/>
    <w:rsid w:val="001A3B25"/>
    <w:rsid w:val="001A4E86"/>
    <w:rsid w:val="001A5335"/>
    <w:rsid w:val="001A5C47"/>
    <w:rsid w:val="001A6010"/>
    <w:rsid w:val="001A604C"/>
    <w:rsid w:val="001A6C16"/>
    <w:rsid w:val="001A6FC0"/>
    <w:rsid w:val="001A75AF"/>
    <w:rsid w:val="001B09E0"/>
    <w:rsid w:val="001B0DA4"/>
    <w:rsid w:val="001B1853"/>
    <w:rsid w:val="001B2CA7"/>
    <w:rsid w:val="001B44CD"/>
    <w:rsid w:val="001B5BC9"/>
    <w:rsid w:val="001B5BF3"/>
    <w:rsid w:val="001B6829"/>
    <w:rsid w:val="001B722E"/>
    <w:rsid w:val="001B752C"/>
    <w:rsid w:val="001C04BD"/>
    <w:rsid w:val="001C0834"/>
    <w:rsid w:val="001C2733"/>
    <w:rsid w:val="001C2D4B"/>
    <w:rsid w:val="001C3C88"/>
    <w:rsid w:val="001C3DA0"/>
    <w:rsid w:val="001C3F4E"/>
    <w:rsid w:val="001C51B1"/>
    <w:rsid w:val="001C613F"/>
    <w:rsid w:val="001C6168"/>
    <w:rsid w:val="001D19F0"/>
    <w:rsid w:val="001D1E56"/>
    <w:rsid w:val="001D26EB"/>
    <w:rsid w:val="001D5EE1"/>
    <w:rsid w:val="001D7FD4"/>
    <w:rsid w:val="001E16B2"/>
    <w:rsid w:val="001E1BDB"/>
    <w:rsid w:val="001E1C92"/>
    <w:rsid w:val="001E287C"/>
    <w:rsid w:val="001E2944"/>
    <w:rsid w:val="001E2A4D"/>
    <w:rsid w:val="001E39DE"/>
    <w:rsid w:val="001E3BC8"/>
    <w:rsid w:val="001E4D95"/>
    <w:rsid w:val="001E4E74"/>
    <w:rsid w:val="001E55E2"/>
    <w:rsid w:val="001E5C82"/>
    <w:rsid w:val="001E5DDD"/>
    <w:rsid w:val="001E6131"/>
    <w:rsid w:val="001E6303"/>
    <w:rsid w:val="001E6E52"/>
    <w:rsid w:val="001E7087"/>
    <w:rsid w:val="001E7953"/>
    <w:rsid w:val="001E7B78"/>
    <w:rsid w:val="001E7C55"/>
    <w:rsid w:val="001E7E66"/>
    <w:rsid w:val="001F07BC"/>
    <w:rsid w:val="001F0802"/>
    <w:rsid w:val="001F1245"/>
    <w:rsid w:val="001F14BB"/>
    <w:rsid w:val="001F20DF"/>
    <w:rsid w:val="001F20FF"/>
    <w:rsid w:val="001F37FA"/>
    <w:rsid w:val="001F387D"/>
    <w:rsid w:val="001F3DCD"/>
    <w:rsid w:val="001F416F"/>
    <w:rsid w:val="001F4B33"/>
    <w:rsid w:val="001F4C46"/>
    <w:rsid w:val="001F4D81"/>
    <w:rsid w:val="001F5986"/>
    <w:rsid w:val="001F5B42"/>
    <w:rsid w:val="001F5E53"/>
    <w:rsid w:val="001F60F6"/>
    <w:rsid w:val="001F61A1"/>
    <w:rsid w:val="001F6B6D"/>
    <w:rsid w:val="001F6C74"/>
    <w:rsid w:val="001F791A"/>
    <w:rsid w:val="002006B8"/>
    <w:rsid w:val="00200748"/>
    <w:rsid w:val="00202BCF"/>
    <w:rsid w:val="00202DC0"/>
    <w:rsid w:val="00202E0D"/>
    <w:rsid w:val="00203DC8"/>
    <w:rsid w:val="00204D01"/>
    <w:rsid w:val="00204FA4"/>
    <w:rsid w:val="002053E0"/>
    <w:rsid w:val="0020549A"/>
    <w:rsid w:val="002055BE"/>
    <w:rsid w:val="0020582E"/>
    <w:rsid w:val="00206282"/>
    <w:rsid w:val="00206E0D"/>
    <w:rsid w:val="002072E5"/>
    <w:rsid w:val="0020755C"/>
    <w:rsid w:val="002079AC"/>
    <w:rsid w:val="00207C37"/>
    <w:rsid w:val="00207FFE"/>
    <w:rsid w:val="00210365"/>
    <w:rsid w:val="002104A6"/>
    <w:rsid w:val="0021066C"/>
    <w:rsid w:val="00210BD2"/>
    <w:rsid w:val="002117D4"/>
    <w:rsid w:val="00211804"/>
    <w:rsid w:val="00211DBA"/>
    <w:rsid w:val="0021377E"/>
    <w:rsid w:val="002147CB"/>
    <w:rsid w:val="00215D8C"/>
    <w:rsid w:val="00215F57"/>
    <w:rsid w:val="0021622F"/>
    <w:rsid w:val="00216F5C"/>
    <w:rsid w:val="00217319"/>
    <w:rsid w:val="0021771F"/>
    <w:rsid w:val="00217A50"/>
    <w:rsid w:val="00220342"/>
    <w:rsid w:val="00220C95"/>
    <w:rsid w:val="002210F5"/>
    <w:rsid w:val="00222D10"/>
    <w:rsid w:val="00224193"/>
    <w:rsid w:val="0022455A"/>
    <w:rsid w:val="002251A1"/>
    <w:rsid w:val="002304A2"/>
    <w:rsid w:val="00230BFD"/>
    <w:rsid w:val="00230DDC"/>
    <w:rsid w:val="0023116C"/>
    <w:rsid w:val="0023164F"/>
    <w:rsid w:val="0023437C"/>
    <w:rsid w:val="0023455B"/>
    <w:rsid w:val="002353F3"/>
    <w:rsid w:val="00235F00"/>
    <w:rsid w:val="00236316"/>
    <w:rsid w:val="0024008D"/>
    <w:rsid w:val="00241C2D"/>
    <w:rsid w:val="002426C1"/>
    <w:rsid w:val="00242C72"/>
    <w:rsid w:val="00242EBC"/>
    <w:rsid w:val="0024432E"/>
    <w:rsid w:val="00244370"/>
    <w:rsid w:val="00244A60"/>
    <w:rsid w:val="002463AE"/>
    <w:rsid w:val="00246ECF"/>
    <w:rsid w:val="002523F1"/>
    <w:rsid w:val="00252DAB"/>
    <w:rsid w:val="0025381E"/>
    <w:rsid w:val="00253AC6"/>
    <w:rsid w:val="00253C99"/>
    <w:rsid w:val="00253E8E"/>
    <w:rsid w:val="002549F1"/>
    <w:rsid w:val="0025624A"/>
    <w:rsid w:val="00256A64"/>
    <w:rsid w:val="00257492"/>
    <w:rsid w:val="0025755B"/>
    <w:rsid w:val="002577AE"/>
    <w:rsid w:val="00257ABC"/>
    <w:rsid w:val="00257EEC"/>
    <w:rsid w:val="00260A4B"/>
    <w:rsid w:val="00260B89"/>
    <w:rsid w:val="00261C12"/>
    <w:rsid w:val="002628BD"/>
    <w:rsid w:val="0026317D"/>
    <w:rsid w:val="002634AF"/>
    <w:rsid w:val="00264AA6"/>
    <w:rsid w:val="002656D5"/>
    <w:rsid w:val="00265D01"/>
    <w:rsid w:val="00265FB3"/>
    <w:rsid w:val="002668C7"/>
    <w:rsid w:val="002676B9"/>
    <w:rsid w:val="002676CD"/>
    <w:rsid w:val="00267FBB"/>
    <w:rsid w:val="00270579"/>
    <w:rsid w:val="0027172B"/>
    <w:rsid w:val="002717D7"/>
    <w:rsid w:val="00272885"/>
    <w:rsid w:val="002728FD"/>
    <w:rsid w:val="00272F5C"/>
    <w:rsid w:val="00273BBA"/>
    <w:rsid w:val="00273DD9"/>
    <w:rsid w:val="00274A17"/>
    <w:rsid w:val="00275A78"/>
    <w:rsid w:val="00275CA5"/>
    <w:rsid w:val="00277D0D"/>
    <w:rsid w:val="002800A0"/>
    <w:rsid w:val="00280DC8"/>
    <w:rsid w:val="00281A2C"/>
    <w:rsid w:val="00282151"/>
    <w:rsid w:val="00282815"/>
    <w:rsid w:val="0028406B"/>
    <w:rsid w:val="0028442D"/>
    <w:rsid w:val="00284617"/>
    <w:rsid w:val="00284783"/>
    <w:rsid w:val="00284DBC"/>
    <w:rsid w:val="002857E4"/>
    <w:rsid w:val="00285913"/>
    <w:rsid w:val="0029164E"/>
    <w:rsid w:val="00291A51"/>
    <w:rsid w:val="00291C3D"/>
    <w:rsid w:val="00291D9D"/>
    <w:rsid w:val="002920BF"/>
    <w:rsid w:val="00292517"/>
    <w:rsid w:val="00292B66"/>
    <w:rsid w:val="00293554"/>
    <w:rsid w:val="002937CD"/>
    <w:rsid w:val="0029382B"/>
    <w:rsid w:val="00294946"/>
    <w:rsid w:val="00294C61"/>
    <w:rsid w:val="00294D90"/>
    <w:rsid w:val="00295785"/>
    <w:rsid w:val="00296ABF"/>
    <w:rsid w:val="002A0595"/>
    <w:rsid w:val="002A0719"/>
    <w:rsid w:val="002A2BE7"/>
    <w:rsid w:val="002A3FDE"/>
    <w:rsid w:val="002A4AFA"/>
    <w:rsid w:val="002A6712"/>
    <w:rsid w:val="002A7077"/>
    <w:rsid w:val="002A75FA"/>
    <w:rsid w:val="002A7A5B"/>
    <w:rsid w:val="002A7B3A"/>
    <w:rsid w:val="002A7CA0"/>
    <w:rsid w:val="002B0062"/>
    <w:rsid w:val="002B00FD"/>
    <w:rsid w:val="002B0615"/>
    <w:rsid w:val="002B1764"/>
    <w:rsid w:val="002B1931"/>
    <w:rsid w:val="002B41D3"/>
    <w:rsid w:val="002B4D41"/>
    <w:rsid w:val="002B5BED"/>
    <w:rsid w:val="002B5C9F"/>
    <w:rsid w:val="002B6684"/>
    <w:rsid w:val="002B6780"/>
    <w:rsid w:val="002B72C4"/>
    <w:rsid w:val="002B7FE5"/>
    <w:rsid w:val="002C05DA"/>
    <w:rsid w:val="002C080F"/>
    <w:rsid w:val="002C4906"/>
    <w:rsid w:val="002C4F9D"/>
    <w:rsid w:val="002C5324"/>
    <w:rsid w:val="002C5953"/>
    <w:rsid w:val="002C5CDE"/>
    <w:rsid w:val="002C5EA3"/>
    <w:rsid w:val="002C6C0B"/>
    <w:rsid w:val="002C77F6"/>
    <w:rsid w:val="002D0C74"/>
    <w:rsid w:val="002D0F25"/>
    <w:rsid w:val="002D1B3F"/>
    <w:rsid w:val="002D3DB8"/>
    <w:rsid w:val="002D3E68"/>
    <w:rsid w:val="002D4127"/>
    <w:rsid w:val="002D45E0"/>
    <w:rsid w:val="002D55EE"/>
    <w:rsid w:val="002D6139"/>
    <w:rsid w:val="002D6760"/>
    <w:rsid w:val="002D7C64"/>
    <w:rsid w:val="002E1305"/>
    <w:rsid w:val="002E1DF0"/>
    <w:rsid w:val="002E325F"/>
    <w:rsid w:val="002E343B"/>
    <w:rsid w:val="002E362B"/>
    <w:rsid w:val="002E4646"/>
    <w:rsid w:val="002E4941"/>
    <w:rsid w:val="002E4AC2"/>
    <w:rsid w:val="002E5320"/>
    <w:rsid w:val="002E5D86"/>
    <w:rsid w:val="002E721E"/>
    <w:rsid w:val="002F0014"/>
    <w:rsid w:val="002F068C"/>
    <w:rsid w:val="002F1204"/>
    <w:rsid w:val="002F1A75"/>
    <w:rsid w:val="002F2392"/>
    <w:rsid w:val="002F2A34"/>
    <w:rsid w:val="002F2C7A"/>
    <w:rsid w:val="002F2DC8"/>
    <w:rsid w:val="002F304C"/>
    <w:rsid w:val="002F3540"/>
    <w:rsid w:val="002F465F"/>
    <w:rsid w:val="002F4F63"/>
    <w:rsid w:val="002F5EF3"/>
    <w:rsid w:val="002F61DE"/>
    <w:rsid w:val="002F6BBD"/>
    <w:rsid w:val="002F7BC2"/>
    <w:rsid w:val="00301787"/>
    <w:rsid w:val="0030314B"/>
    <w:rsid w:val="00303211"/>
    <w:rsid w:val="0030415E"/>
    <w:rsid w:val="0030415F"/>
    <w:rsid w:val="003042CA"/>
    <w:rsid w:val="00304C0B"/>
    <w:rsid w:val="00305A7D"/>
    <w:rsid w:val="0030658D"/>
    <w:rsid w:val="00310355"/>
    <w:rsid w:val="00310833"/>
    <w:rsid w:val="003120F4"/>
    <w:rsid w:val="003122BC"/>
    <w:rsid w:val="0031235D"/>
    <w:rsid w:val="0031237F"/>
    <w:rsid w:val="003128BA"/>
    <w:rsid w:val="00312F1E"/>
    <w:rsid w:val="003147DA"/>
    <w:rsid w:val="00314848"/>
    <w:rsid w:val="003152B4"/>
    <w:rsid w:val="00315DC7"/>
    <w:rsid w:val="003179CF"/>
    <w:rsid w:val="00317AD5"/>
    <w:rsid w:val="00317CB3"/>
    <w:rsid w:val="00321159"/>
    <w:rsid w:val="003232FF"/>
    <w:rsid w:val="00323938"/>
    <w:rsid w:val="003243B1"/>
    <w:rsid w:val="00324B0E"/>
    <w:rsid w:val="00326824"/>
    <w:rsid w:val="00327031"/>
    <w:rsid w:val="003314E7"/>
    <w:rsid w:val="00331E51"/>
    <w:rsid w:val="00331F85"/>
    <w:rsid w:val="00333A01"/>
    <w:rsid w:val="00333BF9"/>
    <w:rsid w:val="003343DA"/>
    <w:rsid w:val="00337A08"/>
    <w:rsid w:val="0034016F"/>
    <w:rsid w:val="00340337"/>
    <w:rsid w:val="00340FEF"/>
    <w:rsid w:val="003411CE"/>
    <w:rsid w:val="0034141E"/>
    <w:rsid w:val="003415C7"/>
    <w:rsid w:val="00341B21"/>
    <w:rsid w:val="00341CE5"/>
    <w:rsid w:val="00342495"/>
    <w:rsid w:val="00342510"/>
    <w:rsid w:val="00342B1F"/>
    <w:rsid w:val="0034560C"/>
    <w:rsid w:val="0034572D"/>
    <w:rsid w:val="00346C54"/>
    <w:rsid w:val="00346CE1"/>
    <w:rsid w:val="0034749D"/>
    <w:rsid w:val="00347588"/>
    <w:rsid w:val="00350A6D"/>
    <w:rsid w:val="003515EE"/>
    <w:rsid w:val="00351928"/>
    <w:rsid w:val="00352161"/>
    <w:rsid w:val="0035382C"/>
    <w:rsid w:val="003549E0"/>
    <w:rsid w:val="00355106"/>
    <w:rsid w:val="00356232"/>
    <w:rsid w:val="0035676F"/>
    <w:rsid w:val="00356E6D"/>
    <w:rsid w:val="00357816"/>
    <w:rsid w:val="00357A4F"/>
    <w:rsid w:val="00360209"/>
    <w:rsid w:val="00361209"/>
    <w:rsid w:val="003615F8"/>
    <w:rsid w:val="00361B21"/>
    <w:rsid w:val="003626C9"/>
    <w:rsid w:val="00362DBB"/>
    <w:rsid w:val="0036384B"/>
    <w:rsid w:val="0036452F"/>
    <w:rsid w:val="0036513B"/>
    <w:rsid w:val="00365285"/>
    <w:rsid w:val="00366F2A"/>
    <w:rsid w:val="003675FD"/>
    <w:rsid w:val="003676B6"/>
    <w:rsid w:val="00367700"/>
    <w:rsid w:val="00370A2F"/>
    <w:rsid w:val="00372375"/>
    <w:rsid w:val="00372D58"/>
    <w:rsid w:val="00372EB0"/>
    <w:rsid w:val="00374307"/>
    <w:rsid w:val="00375287"/>
    <w:rsid w:val="0037530B"/>
    <w:rsid w:val="0037636C"/>
    <w:rsid w:val="003776A0"/>
    <w:rsid w:val="00377F8F"/>
    <w:rsid w:val="00381F45"/>
    <w:rsid w:val="00382207"/>
    <w:rsid w:val="00382A6D"/>
    <w:rsid w:val="0038301A"/>
    <w:rsid w:val="00385230"/>
    <w:rsid w:val="003852A6"/>
    <w:rsid w:val="00385C8A"/>
    <w:rsid w:val="00385CEB"/>
    <w:rsid w:val="00386740"/>
    <w:rsid w:val="00387A07"/>
    <w:rsid w:val="00387D85"/>
    <w:rsid w:val="0039007D"/>
    <w:rsid w:val="00390606"/>
    <w:rsid w:val="00390A53"/>
    <w:rsid w:val="00392944"/>
    <w:rsid w:val="00392C8D"/>
    <w:rsid w:val="00393237"/>
    <w:rsid w:val="0039393F"/>
    <w:rsid w:val="00394AEA"/>
    <w:rsid w:val="003954D8"/>
    <w:rsid w:val="003959A1"/>
    <w:rsid w:val="00396104"/>
    <w:rsid w:val="00396885"/>
    <w:rsid w:val="003974D7"/>
    <w:rsid w:val="00397B37"/>
    <w:rsid w:val="003A16BF"/>
    <w:rsid w:val="003A17F1"/>
    <w:rsid w:val="003A2773"/>
    <w:rsid w:val="003A2A7D"/>
    <w:rsid w:val="003A3AA6"/>
    <w:rsid w:val="003A4346"/>
    <w:rsid w:val="003A4E91"/>
    <w:rsid w:val="003A5315"/>
    <w:rsid w:val="003A576A"/>
    <w:rsid w:val="003A5A49"/>
    <w:rsid w:val="003A75B7"/>
    <w:rsid w:val="003A7EA3"/>
    <w:rsid w:val="003B16EB"/>
    <w:rsid w:val="003B2AAA"/>
    <w:rsid w:val="003B357C"/>
    <w:rsid w:val="003B4167"/>
    <w:rsid w:val="003B49B0"/>
    <w:rsid w:val="003B4B82"/>
    <w:rsid w:val="003B6317"/>
    <w:rsid w:val="003B644F"/>
    <w:rsid w:val="003B65C3"/>
    <w:rsid w:val="003B6636"/>
    <w:rsid w:val="003B7569"/>
    <w:rsid w:val="003B7F4A"/>
    <w:rsid w:val="003C022F"/>
    <w:rsid w:val="003C0ED8"/>
    <w:rsid w:val="003C1177"/>
    <w:rsid w:val="003C299D"/>
    <w:rsid w:val="003C2AB7"/>
    <w:rsid w:val="003C2C83"/>
    <w:rsid w:val="003C2D81"/>
    <w:rsid w:val="003C3571"/>
    <w:rsid w:val="003C357A"/>
    <w:rsid w:val="003C4867"/>
    <w:rsid w:val="003C6330"/>
    <w:rsid w:val="003C6D0C"/>
    <w:rsid w:val="003C7FA4"/>
    <w:rsid w:val="003D06F4"/>
    <w:rsid w:val="003D0D74"/>
    <w:rsid w:val="003D1220"/>
    <w:rsid w:val="003D168D"/>
    <w:rsid w:val="003D1AC1"/>
    <w:rsid w:val="003D1D51"/>
    <w:rsid w:val="003D267F"/>
    <w:rsid w:val="003D3DED"/>
    <w:rsid w:val="003D3EC4"/>
    <w:rsid w:val="003D40C4"/>
    <w:rsid w:val="003D555B"/>
    <w:rsid w:val="003D58B5"/>
    <w:rsid w:val="003D6B8A"/>
    <w:rsid w:val="003D6D94"/>
    <w:rsid w:val="003D7B81"/>
    <w:rsid w:val="003E010D"/>
    <w:rsid w:val="003E075F"/>
    <w:rsid w:val="003E1B87"/>
    <w:rsid w:val="003E2C81"/>
    <w:rsid w:val="003E4BF3"/>
    <w:rsid w:val="003E4E37"/>
    <w:rsid w:val="003E50B5"/>
    <w:rsid w:val="003E5C67"/>
    <w:rsid w:val="003E5FEA"/>
    <w:rsid w:val="003E6069"/>
    <w:rsid w:val="003E61C3"/>
    <w:rsid w:val="003E68FD"/>
    <w:rsid w:val="003E69B2"/>
    <w:rsid w:val="003E725C"/>
    <w:rsid w:val="003E7CA8"/>
    <w:rsid w:val="003F0372"/>
    <w:rsid w:val="003F06BE"/>
    <w:rsid w:val="003F20A9"/>
    <w:rsid w:val="003F2E1D"/>
    <w:rsid w:val="003F4450"/>
    <w:rsid w:val="003F6CE7"/>
    <w:rsid w:val="004003AA"/>
    <w:rsid w:val="004005C1"/>
    <w:rsid w:val="00401F7D"/>
    <w:rsid w:val="00402C19"/>
    <w:rsid w:val="0040360C"/>
    <w:rsid w:val="004040CF"/>
    <w:rsid w:val="004050A3"/>
    <w:rsid w:val="00405101"/>
    <w:rsid w:val="004055DC"/>
    <w:rsid w:val="00405693"/>
    <w:rsid w:val="00405D52"/>
    <w:rsid w:val="00406530"/>
    <w:rsid w:val="004069C0"/>
    <w:rsid w:val="00406F26"/>
    <w:rsid w:val="00406FF1"/>
    <w:rsid w:val="004070AC"/>
    <w:rsid w:val="0040796E"/>
    <w:rsid w:val="00407D51"/>
    <w:rsid w:val="004110EA"/>
    <w:rsid w:val="004114FA"/>
    <w:rsid w:val="004143C2"/>
    <w:rsid w:val="00415A15"/>
    <w:rsid w:val="00417D08"/>
    <w:rsid w:val="00417DFD"/>
    <w:rsid w:val="004201BD"/>
    <w:rsid w:val="00420753"/>
    <w:rsid w:val="00420B0E"/>
    <w:rsid w:val="00420BB9"/>
    <w:rsid w:val="00420F95"/>
    <w:rsid w:val="00421636"/>
    <w:rsid w:val="00421CA4"/>
    <w:rsid w:val="00422194"/>
    <w:rsid w:val="00422660"/>
    <w:rsid w:val="00422F20"/>
    <w:rsid w:val="004232B2"/>
    <w:rsid w:val="004239A4"/>
    <w:rsid w:val="0042543D"/>
    <w:rsid w:val="00425635"/>
    <w:rsid w:val="00425F1E"/>
    <w:rsid w:val="00427827"/>
    <w:rsid w:val="00430AFC"/>
    <w:rsid w:val="00432079"/>
    <w:rsid w:val="0043271F"/>
    <w:rsid w:val="0043311D"/>
    <w:rsid w:val="004336AD"/>
    <w:rsid w:val="00433DA2"/>
    <w:rsid w:val="0043403D"/>
    <w:rsid w:val="00434C15"/>
    <w:rsid w:val="0043500D"/>
    <w:rsid w:val="004361A2"/>
    <w:rsid w:val="004361F3"/>
    <w:rsid w:val="004374FF"/>
    <w:rsid w:val="00437E5C"/>
    <w:rsid w:val="0044060D"/>
    <w:rsid w:val="00441287"/>
    <w:rsid w:val="0044191C"/>
    <w:rsid w:val="004428E1"/>
    <w:rsid w:val="00442994"/>
    <w:rsid w:val="00442CC5"/>
    <w:rsid w:val="00443D25"/>
    <w:rsid w:val="00444172"/>
    <w:rsid w:val="00444E41"/>
    <w:rsid w:val="004451C6"/>
    <w:rsid w:val="00446D6E"/>
    <w:rsid w:val="00446DBB"/>
    <w:rsid w:val="004471EB"/>
    <w:rsid w:val="00450AF3"/>
    <w:rsid w:val="004515DB"/>
    <w:rsid w:val="00451CA3"/>
    <w:rsid w:val="004538E9"/>
    <w:rsid w:val="00454222"/>
    <w:rsid w:val="004543AD"/>
    <w:rsid w:val="00454581"/>
    <w:rsid w:val="00455897"/>
    <w:rsid w:val="00455C2D"/>
    <w:rsid w:val="0045669B"/>
    <w:rsid w:val="004567CB"/>
    <w:rsid w:val="00461AB9"/>
    <w:rsid w:val="0046252F"/>
    <w:rsid w:val="004628F5"/>
    <w:rsid w:val="0046413F"/>
    <w:rsid w:val="004643C8"/>
    <w:rsid w:val="00464593"/>
    <w:rsid w:val="004656F8"/>
    <w:rsid w:val="00466D9A"/>
    <w:rsid w:val="004672F3"/>
    <w:rsid w:val="0046730F"/>
    <w:rsid w:val="004702BD"/>
    <w:rsid w:val="00471746"/>
    <w:rsid w:val="00471E23"/>
    <w:rsid w:val="00472DCB"/>
    <w:rsid w:val="0047481E"/>
    <w:rsid w:val="00475AB2"/>
    <w:rsid w:val="00475B67"/>
    <w:rsid w:val="00475D94"/>
    <w:rsid w:val="00476542"/>
    <w:rsid w:val="0047710C"/>
    <w:rsid w:val="00477652"/>
    <w:rsid w:val="0047788F"/>
    <w:rsid w:val="004804B3"/>
    <w:rsid w:val="00480744"/>
    <w:rsid w:val="0048083F"/>
    <w:rsid w:val="00481A60"/>
    <w:rsid w:val="00482616"/>
    <w:rsid w:val="00482D80"/>
    <w:rsid w:val="00483370"/>
    <w:rsid w:val="00483490"/>
    <w:rsid w:val="00483A01"/>
    <w:rsid w:val="004842E6"/>
    <w:rsid w:val="0048432C"/>
    <w:rsid w:val="0048530A"/>
    <w:rsid w:val="0048607A"/>
    <w:rsid w:val="004861C8"/>
    <w:rsid w:val="00486289"/>
    <w:rsid w:val="0048647C"/>
    <w:rsid w:val="00487FF1"/>
    <w:rsid w:val="00490071"/>
    <w:rsid w:val="00490B5D"/>
    <w:rsid w:val="0049265A"/>
    <w:rsid w:val="004926E4"/>
    <w:rsid w:val="00492F91"/>
    <w:rsid w:val="00494716"/>
    <w:rsid w:val="0049610E"/>
    <w:rsid w:val="004962C4"/>
    <w:rsid w:val="0049722A"/>
    <w:rsid w:val="004976B8"/>
    <w:rsid w:val="00497F38"/>
    <w:rsid w:val="004A0C22"/>
    <w:rsid w:val="004A18F4"/>
    <w:rsid w:val="004A20C3"/>
    <w:rsid w:val="004A3518"/>
    <w:rsid w:val="004A381E"/>
    <w:rsid w:val="004A44B6"/>
    <w:rsid w:val="004A4740"/>
    <w:rsid w:val="004A5718"/>
    <w:rsid w:val="004A68DF"/>
    <w:rsid w:val="004A7965"/>
    <w:rsid w:val="004B0B24"/>
    <w:rsid w:val="004B10A5"/>
    <w:rsid w:val="004B13C9"/>
    <w:rsid w:val="004B148B"/>
    <w:rsid w:val="004B1DA3"/>
    <w:rsid w:val="004B1F4D"/>
    <w:rsid w:val="004B2237"/>
    <w:rsid w:val="004B2E97"/>
    <w:rsid w:val="004B4063"/>
    <w:rsid w:val="004B5493"/>
    <w:rsid w:val="004B5B9B"/>
    <w:rsid w:val="004B5F17"/>
    <w:rsid w:val="004B6F6A"/>
    <w:rsid w:val="004B7195"/>
    <w:rsid w:val="004C04FD"/>
    <w:rsid w:val="004C0509"/>
    <w:rsid w:val="004C0F5A"/>
    <w:rsid w:val="004C1462"/>
    <w:rsid w:val="004C2465"/>
    <w:rsid w:val="004C28C2"/>
    <w:rsid w:val="004C2AA8"/>
    <w:rsid w:val="004C2C73"/>
    <w:rsid w:val="004C2F29"/>
    <w:rsid w:val="004C31AA"/>
    <w:rsid w:val="004C3E41"/>
    <w:rsid w:val="004C43F1"/>
    <w:rsid w:val="004C4F73"/>
    <w:rsid w:val="004C5B91"/>
    <w:rsid w:val="004C6951"/>
    <w:rsid w:val="004C6EA5"/>
    <w:rsid w:val="004C70C3"/>
    <w:rsid w:val="004C786B"/>
    <w:rsid w:val="004C7CD5"/>
    <w:rsid w:val="004C7D6A"/>
    <w:rsid w:val="004D0566"/>
    <w:rsid w:val="004D06D9"/>
    <w:rsid w:val="004D11B3"/>
    <w:rsid w:val="004D2C12"/>
    <w:rsid w:val="004D3E2D"/>
    <w:rsid w:val="004D42B2"/>
    <w:rsid w:val="004D43B1"/>
    <w:rsid w:val="004D4EA4"/>
    <w:rsid w:val="004D5D04"/>
    <w:rsid w:val="004D5E2A"/>
    <w:rsid w:val="004D6249"/>
    <w:rsid w:val="004E0706"/>
    <w:rsid w:val="004E0858"/>
    <w:rsid w:val="004E0C27"/>
    <w:rsid w:val="004E11BF"/>
    <w:rsid w:val="004E1339"/>
    <w:rsid w:val="004E1ADF"/>
    <w:rsid w:val="004E27BD"/>
    <w:rsid w:val="004E39DB"/>
    <w:rsid w:val="004E3DD9"/>
    <w:rsid w:val="004E413F"/>
    <w:rsid w:val="004E434B"/>
    <w:rsid w:val="004E4894"/>
    <w:rsid w:val="004E4B92"/>
    <w:rsid w:val="004E4D40"/>
    <w:rsid w:val="004E5DDA"/>
    <w:rsid w:val="004E6188"/>
    <w:rsid w:val="004E6580"/>
    <w:rsid w:val="004E78F4"/>
    <w:rsid w:val="004E792A"/>
    <w:rsid w:val="004F0C0D"/>
    <w:rsid w:val="004F1144"/>
    <w:rsid w:val="004F17D7"/>
    <w:rsid w:val="004F19EF"/>
    <w:rsid w:val="004F301F"/>
    <w:rsid w:val="004F30D1"/>
    <w:rsid w:val="004F4109"/>
    <w:rsid w:val="004F567F"/>
    <w:rsid w:val="004F576D"/>
    <w:rsid w:val="004F6F79"/>
    <w:rsid w:val="004F75F8"/>
    <w:rsid w:val="004F7798"/>
    <w:rsid w:val="004F78FE"/>
    <w:rsid w:val="0050086C"/>
    <w:rsid w:val="00500B75"/>
    <w:rsid w:val="005012DE"/>
    <w:rsid w:val="00501A27"/>
    <w:rsid w:val="0050242F"/>
    <w:rsid w:val="005031C0"/>
    <w:rsid w:val="005031FA"/>
    <w:rsid w:val="00503F79"/>
    <w:rsid w:val="005043A5"/>
    <w:rsid w:val="00505254"/>
    <w:rsid w:val="005070DF"/>
    <w:rsid w:val="005077BC"/>
    <w:rsid w:val="00507E7F"/>
    <w:rsid w:val="00510795"/>
    <w:rsid w:val="00511854"/>
    <w:rsid w:val="00511BA3"/>
    <w:rsid w:val="0051246B"/>
    <w:rsid w:val="00512D32"/>
    <w:rsid w:val="00512D90"/>
    <w:rsid w:val="0051313A"/>
    <w:rsid w:val="0051316E"/>
    <w:rsid w:val="005133F9"/>
    <w:rsid w:val="005136DB"/>
    <w:rsid w:val="00513E89"/>
    <w:rsid w:val="00513F4D"/>
    <w:rsid w:val="00514F1B"/>
    <w:rsid w:val="005152A7"/>
    <w:rsid w:val="00515D51"/>
    <w:rsid w:val="005209A7"/>
    <w:rsid w:val="0052117E"/>
    <w:rsid w:val="005216D9"/>
    <w:rsid w:val="00522C2F"/>
    <w:rsid w:val="00522CA1"/>
    <w:rsid w:val="005238BE"/>
    <w:rsid w:val="0052401B"/>
    <w:rsid w:val="005246C0"/>
    <w:rsid w:val="00524C9A"/>
    <w:rsid w:val="0052504D"/>
    <w:rsid w:val="00525161"/>
    <w:rsid w:val="00525B36"/>
    <w:rsid w:val="00525CA6"/>
    <w:rsid w:val="00526636"/>
    <w:rsid w:val="005266B3"/>
    <w:rsid w:val="0052693A"/>
    <w:rsid w:val="00527633"/>
    <w:rsid w:val="00527884"/>
    <w:rsid w:val="00530765"/>
    <w:rsid w:val="00530B6F"/>
    <w:rsid w:val="00530F55"/>
    <w:rsid w:val="0053162A"/>
    <w:rsid w:val="005318DA"/>
    <w:rsid w:val="00531B2B"/>
    <w:rsid w:val="00532095"/>
    <w:rsid w:val="0053219D"/>
    <w:rsid w:val="00532A19"/>
    <w:rsid w:val="00533791"/>
    <w:rsid w:val="00534084"/>
    <w:rsid w:val="00534643"/>
    <w:rsid w:val="00534B71"/>
    <w:rsid w:val="005351B2"/>
    <w:rsid w:val="00537ADA"/>
    <w:rsid w:val="00537CCB"/>
    <w:rsid w:val="00537E47"/>
    <w:rsid w:val="00540045"/>
    <w:rsid w:val="00540D96"/>
    <w:rsid w:val="005410CD"/>
    <w:rsid w:val="0054137A"/>
    <w:rsid w:val="0054175B"/>
    <w:rsid w:val="00542071"/>
    <w:rsid w:val="005443F2"/>
    <w:rsid w:val="00544776"/>
    <w:rsid w:val="00544D1A"/>
    <w:rsid w:val="005450A1"/>
    <w:rsid w:val="00546929"/>
    <w:rsid w:val="00547162"/>
    <w:rsid w:val="00547BB1"/>
    <w:rsid w:val="00547EE2"/>
    <w:rsid w:val="005505BB"/>
    <w:rsid w:val="00550742"/>
    <w:rsid w:val="00550A12"/>
    <w:rsid w:val="00550A46"/>
    <w:rsid w:val="00550AD2"/>
    <w:rsid w:val="00551025"/>
    <w:rsid w:val="005515BC"/>
    <w:rsid w:val="005518CA"/>
    <w:rsid w:val="00551C75"/>
    <w:rsid w:val="0055333C"/>
    <w:rsid w:val="00553CCC"/>
    <w:rsid w:val="0055445C"/>
    <w:rsid w:val="00554A35"/>
    <w:rsid w:val="00555539"/>
    <w:rsid w:val="00556537"/>
    <w:rsid w:val="00556AB0"/>
    <w:rsid w:val="00556C94"/>
    <w:rsid w:val="0056030B"/>
    <w:rsid w:val="00560368"/>
    <w:rsid w:val="00560573"/>
    <w:rsid w:val="005612FE"/>
    <w:rsid w:val="005617FC"/>
    <w:rsid w:val="005635CD"/>
    <w:rsid w:val="00564D0D"/>
    <w:rsid w:val="00565161"/>
    <w:rsid w:val="005654E8"/>
    <w:rsid w:val="00565826"/>
    <w:rsid w:val="00565E16"/>
    <w:rsid w:val="00566D01"/>
    <w:rsid w:val="005700A3"/>
    <w:rsid w:val="005700D6"/>
    <w:rsid w:val="00570427"/>
    <w:rsid w:val="0057278F"/>
    <w:rsid w:val="00572A09"/>
    <w:rsid w:val="00572BB1"/>
    <w:rsid w:val="00573A57"/>
    <w:rsid w:val="005757E4"/>
    <w:rsid w:val="005759A6"/>
    <w:rsid w:val="00575E8B"/>
    <w:rsid w:val="005764DE"/>
    <w:rsid w:val="00577C9A"/>
    <w:rsid w:val="00580928"/>
    <w:rsid w:val="005818E8"/>
    <w:rsid w:val="0058190B"/>
    <w:rsid w:val="00581E93"/>
    <w:rsid w:val="00583BFF"/>
    <w:rsid w:val="00584559"/>
    <w:rsid w:val="00584BF1"/>
    <w:rsid w:val="0058520C"/>
    <w:rsid w:val="00585427"/>
    <w:rsid w:val="005857BC"/>
    <w:rsid w:val="00585C42"/>
    <w:rsid w:val="005903EB"/>
    <w:rsid w:val="00590A6F"/>
    <w:rsid w:val="00590EE1"/>
    <w:rsid w:val="00592317"/>
    <w:rsid w:val="00592B7E"/>
    <w:rsid w:val="00593C16"/>
    <w:rsid w:val="00594A66"/>
    <w:rsid w:val="005959E1"/>
    <w:rsid w:val="0059691B"/>
    <w:rsid w:val="005A0C37"/>
    <w:rsid w:val="005A1028"/>
    <w:rsid w:val="005A1086"/>
    <w:rsid w:val="005A1440"/>
    <w:rsid w:val="005A1566"/>
    <w:rsid w:val="005A19A6"/>
    <w:rsid w:val="005A3255"/>
    <w:rsid w:val="005A3565"/>
    <w:rsid w:val="005A4BBB"/>
    <w:rsid w:val="005A59BB"/>
    <w:rsid w:val="005A6546"/>
    <w:rsid w:val="005A7B56"/>
    <w:rsid w:val="005B07E2"/>
    <w:rsid w:val="005B1503"/>
    <w:rsid w:val="005B26F7"/>
    <w:rsid w:val="005B31DE"/>
    <w:rsid w:val="005B34E7"/>
    <w:rsid w:val="005B379A"/>
    <w:rsid w:val="005B38B8"/>
    <w:rsid w:val="005B3E16"/>
    <w:rsid w:val="005B414E"/>
    <w:rsid w:val="005B4182"/>
    <w:rsid w:val="005B433B"/>
    <w:rsid w:val="005B4A56"/>
    <w:rsid w:val="005B5EE7"/>
    <w:rsid w:val="005B697F"/>
    <w:rsid w:val="005B71C0"/>
    <w:rsid w:val="005B77FC"/>
    <w:rsid w:val="005C0046"/>
    <w:rsid w:val="005C0598"/>
    <w:rsid w:val="005C0F3A"/>
    <w:rsid w:val="005C0F81"/>
    <w:rsid w:val="005C2A83"/>
    <w:rsid w:val="005C2E8A"/>
    <w:rsid w:val="005C358C"/>
    <w:rsid w:val="005C43E8"/>
    <w:rsid w:val="005C4859"/>
    <w:rsid w:val="005C5374"/>
    <w:rsid w:val="005C5957"/>
    <w:rsid w:val="005C7703"/>
    <w:rsid w:val="005D0684"/>
    <w:rsid w:val="005D10B8"/>
    <w:rsid w:val="005D184D"/>
    <w:rsid w:val="005D218B"/>
    <w:rsid w:val="005D3C10"/>
    <w:rsid w:val="005D425A"/>
    <w:rsid w:val="005D44AB"/>
    <w:rsid w:val="005D4E0B"/>
    <w:rsid w:val="005D5D27"/>
    <w:rsid w:val="005D64E1"/>
    <w:rsid w:val="005D7A10"/>
    <w:rsid w:val="005D7C21"/>
    <w:rsid w:val="005E1100"/>
    <w:rsid w:val="005E12B9"/>
    <w:rsid w:val="005E1A97"/>
    <w:rsid w:val="005E2045"/>
    <w:rsid w:val="005E2480"/>
    <w:rsid w:val="005E2605"/>
    <w:rsid w:val="005E4460"/>
    <w:rsid w:val="005E554B"/>
    <w:rsid w:val="005E5576"/>
    <w:rsid w:val="005E588C"/>
    <w:rsid w:val="005E5AE5"/>
    <w:rsid w:val="005E654D"/>
    <w:rsid w:val="005E6786"/>
    <w:rsid w:val="005E759B"/>
    <w:rsid w:val="005E75DE"/>
    <w:rsid w:val="005E7B8D"/>
    <w:rsid w:val="005F0E0A"/>
    <w:rsid w:val="005F27B4"/>
    <w:rsid w:val="005F3A3E"/>
    <w:rsid w:val="005F4A1B"/>
    <w:rsid w:val="005F4E8E"/>
    <w:rsid w:val="005F59EE"/>
    <w:rsid w:val="005F67D3"/>
    <w:rsid w:val="005F69F0"/>
    <w:rsid w:val="00600626"/>
    <w:rsid w:val="00600934"/>
    <w:rsid w:val="00601101"/>
    <w:rsid w:val="00601D00"/>
    <w:rsid w:val="00602949"/>
    <w:rsid w:val="006044FB"/>
    <w:rsid w:val="00604D19"/>
    <w:rsid w:val="00605048"/>
    <w:rsid w:val="006108B4"/>
    <w:rsid w:val="0061118A"/>
    <w:rsid w:val="00611395"/>
    <w:rsid w:val="006125E8"/>
    <w:rsid w:val="00612F77"/>
    <w:rsid w:val="0061528A"/>
    <w:rsid w:val="00615860"/>
    <w:rsid w:val="006169F9"/>
    <w:rsid w:val="00616BEA"/>
    <w:rsid w:val="00616C2D"/>
    <w:rsid w:val="00617506"/>
    <w:rsid w:val="0061773E"/>
    <w:rsid w:val="00620756"/>
    <w:rsid w:val="00620C98"/>
    <w:rsid w:val="006219BC"/>
    <w:rsid w:val="0062228E"/>
    <w:rsid w:val="00623DB5"/>
    <w:rsid w:val="0062401F"/>
    <w:rsid w:val="00624C19"/>
    <w:rsid w:val="006251E8"/>
    <w:rsid w:val="00625413"/>
    <w:rsid w:val="00625ABC"/>
    <w:rsid w:val="0062603C"/>
    <w:rsid w:val="006262F6"/>
    <w:rsid w:val="006279CA"/>
    <w:rsid w:val="00630400"/>
    <w:rsid w:val="00630819"/>
    <w:rsid w:val="00632BB6"/>
    <w:rsid w:val="00632CDC"/>
    <w:rsid w:val="006335DD"/>
    <w:rsid w:val="00634AB4"/>
    <w:rsid w:val="00634F0B"/>
    <w:rsid w:val="00635C14"/>
    <w:rsid w:val="00637F1E"/>
    <w:rsid w:val="00637F73"/>
    <w:rsid w:val="00640C07"/>
    <w:rsid w:val="006418D0"/>
    <w:rsid w:val="00641DEC"/>
    <w:rsid w:val="006423F2"/>
    <w:rsid w:val="00642AD1"/>
    <w:rsid w:val="0064324E"/>
    <w:rsid w:val="00644075"/>
    <w:rsid w:val="00644CCB"/>
    <w:rsid w:val="00644D58"/>
    <w:rsid w:val="00645DF2"/>
    <w:rsid w:val="006461D3"/>
    <w:rsid w:val="006467FF"/>
    <w:rsid w:val="00646FBD"/>
    <w:rsid w:val="00650007"/>
    <w:rsid w:val="006506C2"/>
    <w:rsid w:val="006508EC"/>
    <w:rsid w:val="00650D9B"/>
    <w:rsid w:val="00651511"/>
    <w:rsid w:val="006526A8"/>
    <w:rsid w:val="00652F9E"/>
    <w:rsid w:val="00653B1B"/>
    <w:rsid w:val="00653DC3"/>
    <w:rsid w:val="0065430E"/>
    <w:rsid w:val="006547A1"/>
    <w:rsid w:val="0065603B"/>
    <w:rsid w:val="00656C2C"/>
    <w:rsid w:val="00656DB9"/>
    <w:rsid w:val="0065729B"/>
    <w:rsid w:val="00657B5E"/>
    <w:rsid w:val="00660E49"/>
    <w:rsid w:val="006616C5"/>
    <w:rsid w:val="00661FB3"/>
    <w:rsid w:val="00662489"/>
    <w:rsid w:val="0066397E"/>
    <w:rsid w:val="006640F3"/>
    <w:rsid w:val="0066472F"/>
    <w:rsid w:val="00664C34"/>
    <w:rsid w:val="0066538F"/>
    <w:rsid w:val="00665A59"/>
    <w:rsid w:val="00665A95"/>
    <w:rsid w:val="0066625F"/>
    <w:rsid w:val="00666577"/>
    <w:rsid w:val="00666A4E"/>
    <w:rsid w:val="00666E65"/>
    <w:rsid w:val="00667CC6"/>
    <w:rsid w:val="0067029A"/>
    <w:rsid w:val="006704E7"/>
    <w:rsid w:val="00670609"/>
    <w:rsid w:val="00670EEE"/>
    <w:rsid w:val="00670FF6"/>
    <w:rsid w:val="00673093"/>
    <w:rsid w:val="0067344B"/>
    <w:rsid w:val="006739EF"/>
    <w:rsid w:val="00674016"/>
    <w:rsid w:val="00674B17"/>
    <w:rsid w:val="00675042"/>
    <w:rsid w:val="0067514B"/>
    <w:rsid w:val="006765DE"/>
    <w:rsid w:val="00676BFE"/>
    <w:rsid w:val="00681769"/>
    <w:rsid w:val="006823B6"/>
    <w:rsid w:val="0068310C"/>
    <w:rsid w:val="00683318"/>
    <w:rsid w:val="006845E4"/>
    <w:rsid w:val="00684805"/>
    <w:rsid w:val="006852D1"/>
    <w:rsid w:val="00685E3C"/>
    <w:rsid w:val="00687254"/>
    <w:rsid w:val="006917C8"/>
    <w:rsid w:val="00691F94"/>
    <w:rsid w:val="00692411"/>
    <w:rsid w:val="006935EE"/>
    <w:rsid w:val="00693843"/>
    <w:rsid w:val="006940FC"/>
    <w:rsid w:val="00694F10"/>
    <w:rsid w:val="0069536A"/>
    <w:rsid w:val="00695AAF"/>
    <w:rsid w:val="00696380"/>
    <w:rsid w:val="0069741A"/>
    <w:rsid w:val="0069774B"/>
    <w:rsid w:val="006977A6"/>
    <w:rsid w:val="0069790A"/>
    <w:rsid w:val="00697EA7"/>
    <w:rsid w:val="006A1673"/>
    <w:rsid w:val="006A1D72"/>
    <w:rsid w:val="006A1FA9"/>
    <w:rsid w:val="006A2551"/>
    <w:rsid w:val="006A2933"/>
    <w:rsid w:val="006A35B3"/>
    <w:rsid w:val="006A3E9E"/>
    <w:rsid w:val="006A3EA0"/>
    <w:rsid w:val="006A4B03"/>
    <w:rsid w:val="006A54C7"/>
    <w:rsid w:val="006A7B16"/>
    <w:rsid w:val="006B004F"/>
    <w:rsid w:val="006B0309"/>
    <w:rsid w:val="006B1278"/>
    <w:rsid w:val="006B1A37"/>
    <w:rsid w:val="006B2706"/>
    <w:rsid w:val="006B2D2D"/>
    <w:rsid w:val="006B3E29"/>
    <w:rsid w:val="006B4547"/>
    <w:rsid w:val="006B500E"/>
    <w:rsid w:val="006B537C"/>
    <w:rsid w:val="006B5DDD"/>
    <w:rsid w:val="006B5E4C"/>
    <w:rsid w:val="006B6009"/>
    <w:rsid w:val="006B6303"/>
    <w:rsid w:val="006B66C2"/>
    <w:rsid w:val="006B7500"/>
    <w:rsid w:val="006B77D1"/>
    <w:rsid w:val="006C0C71"/>
    <w:rsid w:val="006C1152"/>
    <w:rsid w:val="006C2FC7"/>
    <w:rsid w:val="006C3330"/>
    <w:rsid w:val="006C3B3C"/>
    <w:rsid w:val="006C3D75"/>
    <w:rsid w:val="006C5556"/>
    <w:rsid w:val="006C6046"/>
    <w:rsid w:val="006C67B7"/>
    <w:rsid w:val="006C6C29"/>
    <w:rsid w:val="006C6CD6"/>
    <w:rsid w:val="006C7EB9"/>
    <w:rsid w:val="006D060D"/>
    <w:rsid w:val="006D1195"/>
    <w:rsid w:val="006D2D64"/>
    <w:rsid w:val="006D339D"/>
    <w:rsid w:val="006D34DE"/>
    <w:rsid w:val="006D3B2D"/>
    <w:rsid w:val="006D425B"/>
    <w:rsid w:val="006D4683"/>
    <w:rsid w:val="006D52C2"/>
    <w:rsid w:val="006D580B"/>
    <w:rsid w:val="006D5B5C"/>
    <w:rsid w:val="006D6799"/>
    <w:rsid w:val="006D6D2A"/>
    <w:rsid w:val="006D6E9B"/>
    <w:rsid w:val="006D6F73"/>
    <w:rsid w:val="006D7312"/>
    <w:rsid w:val="006D74FB"/>
    <w:rsid w:val="006D78A0"/>
    <w:rsid w:val="006D796D"/>
    <w:rsid w:val="006E0CC3"/>
    <w:rsid w:val="006E2357"/>
    <w:rsid w:val="006E2E6F"/>
    <w:rsid w:val="006E2EE5"/>
    <w:rsid w:val="006E433C"/>
    <w:rsid w:val="006E449D"/>
    <w:rsid w:val="006E5A26"/>
    <w:rsid w:val="006E5A49"/>
    <w:rsid w:val="006E5EBD"/>
    <w:rsid w:val="006E5FAC"/>
    <w:rsid w:val="006E6579"/>
    <w:rsid w:val="006F155D"/>
    <w:rsid w:val="006F17A8"/>
    <w:rsid w:val="006F2310"/>
    <w:rsid w:val="006F253F"/>
    <w:rsid w:val="006F2F28"/>
    <w:rsid w:val="006F3467"/>
    <w:rsid w:val="006F3E20"/>
    <w:rsid w:val="006F4A58"/>
    <w:rsid w:val="006F4D43"/>
    <w:rsid w:val="006F546F"/>
    <w:rsid w:val="006F5B03"/>
    <w:rsid w:val="006F62F7"/>
    <w:rsid w:val="006F67F1"/>
    <w:rsid w:val="00700033"/>
    <w:rsid w:val="00700B55"/>
    <w:rsid w:val="0070160E"/>
    <w:rsid w:val="007020E1"/>
    <w:rsid w:val="00702580"/>
    <w:rsid w:val="007025E4"/>
    <w:rsid w:val="007028A7"/>
    <w:rsid w:val="007031AD"/>
    <w:rsid w:val="00704110"/>
    <w:rsid w:val="007042F4"/>
    <w:rsid w:val="00704A57"/>
    <w:rsid w:val="00705C52"/>
    <w:rsid w:val="00706329"/>
    <w:rsid w:val="007079D1"/>
    <w:rsid w:val="0071000A"/>
    <w:rsid w:val="00710056"/>
    <w:rsid w:val="00710B76"/>
    <w:rsid w:val="007125D4"/>
    <w:rsid w:val="00715218"/>
    <w:rsid w:val="007152C1"/>
    <w:rsid w:val="0071656F"/>
    <w:rsid w:val="00717447"/>
    <w:rsid w:val="007179A8"/>
    <w:rsid w:val="007205D0"/>
    <w:rsid w:val="007228D5"/>
    <w:rsid w:val="0072317E"/>
    <w:rsid w:val="00723AC0"/>
    <w:rsid w:val="00723DE4"/>
    <w:rsid w:val="00724B4A"/>
    <w:rsid w:val="007251DE"/>
    <w:rsid w:val="007252A6"/>
    <w:rsid w:val="007259A4"/>
    <w:rsid w:val="007268C7"/>
    <w:rsid w:val="00726E44"/>
    <w:rsid w:val="007275E1"/>
    <w:rsid w:val="007276B0"/>
    <w:rsid w:val="0073080F"/>
    <w:rsid w:val="00730EB9"/>
    <w:rsid w:val="00730F0C"/>
    <w:rsid w:val="00732CD8"/>
    <w:rsid w:val="00732D5A"/>
    <w:rsid w:val="00732EEC"/>
    <w:rsid w:val="00733056"/>
    <w:rsid w:val="007340E4"/>
    <w:rsid w:val="00734450"/>
    <w:rsid w:val="007347F5"/>
    <w:rsid w:val="00734C17"/>
    <w:rsid w:val="00735CEC"/>
    <w:rsid w:val="007365F8"/>
    <w:rsid w:val="00736842"/>
    <w:rsid w:val="00736CE0"/>
    <w:rsid w:val="00736FCF"/>
    <w:rsid w:val="007403B9"/>
    <w:rsid w:val="00740E49"/>
    <w:rsid w:val="007418E9"/>
    <w:rsid w:val="00741AE5"/>
    <w:rsid w:val="00741E6E"/>
    <w:rsid w:val="00741FAD"/>
    <w:rsid w:val="00744482"/>
    <w:rsid w:val="00744840"/>
    <w:rsid w:val="00744863"/>
    <w:rsid w:val="00745130"/>
    <w:rsid w:val="007455A2"/>
    <w:rsid w:val="00746E74"/>
    <w:rsid w:val="00746FEB"/>
    <w:rsid w:val="00747252"/>
    <w:rsid w:val="007474C4"/>
    <w:rsid w:val="00750D3E"/>
    <w:rsid w:val="00751E02"/>
    <w:rsid w:val="0075211E"/>
    <w:rsid w:val="00752426"/>
    <w:rsid w:val="0075274C"/>
    <w:rsid w:val="007536F5"/>
    <w:rsid w:val="00753CC8"/>
    <w:rsid w:val="00753D89"/>
    <w:rsid w:val="007553AB"/>
    <w:rsid w:val="00756BAE"/>
    <w:rsid w:val="00756F4F"/>
    <w:rsid w:val="007574DD"/>
    <w:rsid w:val="0075752B"/>
    <w:rsid w:val="00757E06"/>
    <w:rsid w:val="00760AA7"/>
    <w:rsid w:val="0076143B"/>
    <w:rsid w:val="007615C4"/>
    <w:rsid w:val="0076187E"/>
    <w:rsid w:val="00761BAC"/>
    <w:rsid w:val="00762F8F"/>
    <w:rsid w:val="00765146"/>
    <w:rsid w:val="007654C2"/>
    <w:rsid w:val="007657F7"/>
    <w:rsid w:val="00765868"/>
    <w:rsid w:val="00765D78"/>
    <w:rsid w:val="00765E93"/>
    <w:rsid w:val="007663AB"/>
    <w:rsid w:val="00766BC9"/>
    <w:rsid w:val="007708B3"/>
    <w:rsid w:val="00770BF0"/>
    <w:rsid w:val="00771999"/>
    <w:rsid w:val="007725A5"/>
    <w:rsid w:val="007726EF"/>
    <w:rsid w:val="007739D3"/>
    <w:rsid w:val="0077544B"/>
    <w:rsid w:val="007755EC"/>
    <w:rsid w:val="00776950"/>
    <w:rsid w:val="007774D8"/>
    <w:rsid w:val="00777AB2"/>
    <w:rsid w:val="00780887"/>
    <w:rsid w:val="00780C90"/>
    <w:rsid w:val="00782463"/>
    <w:rsid w:val="00782BB4"/>
    <w:rsid w:val="00783325"/>
    <w:rsid w:val="00784291"/>
    <w:rsid w:val="007854BC"/>
    <w:rsid w:val="00785A16"/>
    <w:rsid w:val="00786AC8"/>
    <w:rsid w:val="0078760E"/>
    <w:rsid w:val="00787A9C"/>
    <w:rsid w:val="0079073A"/>
    <w:rsid w:val="007907C1"/>
    <w:rsid w:val="00790880"/>
    <w:rsid w:val="00791379"/>
    <w:rsid w:val="007925D2"/>
    <w:rsid w:val="0079278A"/>
    <w:rsid w:val="007928B1"/>
    <w:rsid w:val="007930FA"/>
    <w:rsid w:val="00793434"/>
    <w:rsid w:val="00793D70"/>
    <w:rsid w:val="007965CE"/>
    <w:rsid w:val="007966D8"/>
    <w:rsid w:val="00797D63"/>
    <w:rsid w:val="007A14EF"/>
    <w:rsid w:val="007A1AFA"/>
    <w:rsid w:val="007A368F"/>
    <w:rsid w:val="007A3B05"/>
    <w:rsid w:val="007A3B7D"/>
    <w:rsid w:val="007A45E9"/>
    <w:rsid w:val="007A4E0E"/>
    <w:rsid w:val="007A652E"/>
    <w:rsid w:val="007A6F21"/>
    <w:rsid w:val="007A7B0B"/>
    <w:rsid w:val="007B055F"/>
    <w:rsid w:val="007B151F"/>
    <w:rsid w:val="007B178F"/>
    <w:rsid w:val="007B1A88"/>
    <w:rsid w:val="007B1C60"/>
    <w:rsid w:val="007B1D08"/>
    <w:rsid w:val="007B2155"/>
    <w:rsid w:val="007B2D68"/>
    <w:rsid w:val="007B36FC"/>
    <w:rsid w:val="007B4D88"/>
    <w:rsid w:val="007B648D"/>
    <w:rsid w:val="007B677F"/>
    <w:rsid w:val="007B6A73"/>
    <w:rsid w:val="007B6F2F"/>
    <w:rsid w:val="007B75A5"/>
    <w:rsid w:val="007C06FC"/>
    <w:rsid w:val="007C125A"/>
    <w:rsid w:val="007C1AE6"/>
    <w:rsid w:val="007C30C7"/>
    <w:rsid w:val="007C3C77"/>
    <w:rsid w:val="007C42CF"/>
    <w:rsid w:val="007C4453"/>
    <w:rsid w:val="007C5D2E"/>
    <w:rsid w:val="007C63EE"/>
    <w:rsid w:val="007C6AEF"/>
    <w:rsid w:val="007C7CA5"/>
    <w:rsid w:val="007C7E2C"/>
    <w:rsid w:val="007D00F9"/>
    <w:rsid w:val="007D014F"/>
    <w:rsid w:val="007D0657"/>
    <w:rsid w:val="007D139C"/>
    <w:rsid w:val="007D139F"/>
    <w:rsid w:val="007D142F"/>
    <w:rsid w:val="007D2984"/>
    <w:rsid w:val="007D2EB8"/>
    <w:rsid w:val="007D335C"/>
    <w:rsid w:val="007D36A3"/>
    <w:rsid w:val="007D3D53"/>
    <w:rsid w:val="007D4137"/>
    <w:rsid w:val="007D42FD"/>
    <w:rsid w:val="007D44EE"/>
    <w:rsid w:val="007D4995"/>
    <w:rsid w:val="007D4E4C"/>
    <w:rsid w:val="007E15FA"/>
    <w:rsid w:val="007E178B"/>
    <w:rsid w:val="007E18F4"/>
    <w:rsid w:val="007E1C7E"/>
    <w:rsid w:val="007E2B05"/>
    <w:rsid w:val="007E454F"/>
    <w:rsid w:val="007E463B"/>
    <w:rsid w:val="007E472A"/>
    <w:rsid w:val="007E58B3"/>
    <w:rsid w:val="007E663F"/>
    <w:rsid w:val="007E670D"/>
    <w:rsid w:val="007E676F"/>
    <w:rsid w:val="007E6942"/>
    <w:rsid w:val="007E6B11"/>
    <w:rsid w:val="007E79F2"/>
    <w:rsid w:val="007E7E0D"/>
    <w:rsid w:val="007F02C7"/>
    <w:rsid w:val="007F0454"/>
    <w:rsid w:val="007F07B3"/>
    <w:rsid w:val="007F0CCD"/>
    <w:rsid w:val="007F0F6E"/>
    <w:rsid w:val="007F1171"/>
    <w:rsid w:val="007F1D59"/>
    <w:rsid w:val="007F1EAD"/>
    <w:rsid w:val="007F4279"/>
    <w:rsid w:val="007F4BF5"/>
    <w:rsid w:val="007F4C59"/>
    <w:rsid w:val="007F72B7"/>
    <w:rsid w:val="00800413"/>
    <w:rsid w:val="0080188B"/>
    <w:rsid w:val="00801E55"/>
    <w:rsid w:val="008028BA"/>
    <w:rsid w:val="00802E03"/>
    <w:rsid w:val="00803060"/>
    <w:rsid w:val="0080348F"/>
    <w:rsid w:val="00805639"/>
    <w:rsid w:val="00805708"/>
    <w:rsid w:val="00805CF4"/>
    <w:rsid w:val="008079B3"/>
    <w:rsid w:val="00807DA3"/>
    <w:rsid w:val="00812156"/>
    <w:rsid w:val="00812221"/>
    <w:rsid w:val="00813A13"/>
    <w:rsid w:val="00814094"/>
    <w:rsid w:val="00814228"/>
    <w:rsid w:val="0081458D"/>
    <w:rsid w:val="008169C3"/>
    <w:rsid w:val="00817380"/>
    <w:rsid w:val="00817B20"/>
    <w:rsid w:val="00817C19"/>
    <w:rsid w:val="00817EA7"/>
    <w:rsid w:val="00820893"/>
    <w:rsid w:val="00821B2B"/>
    <w:rsid w:val="00822078"/>
    <w:rsid w:val="008225D9"/>
    <w:rsid w:val="00825141"/>
    <w:rsid w:val="00825307"/>
    <w:rsid w:val="00825BB8"/>
    <w:rsid w:val="0082640F"/>
    <w:rsid w:val="00826925"/>
    <w:rsid w:val="00830139"/>
    <w:rsid w:val="00830CA8"/>
    <w:rsid w:val="00831B7E"/>
    <w:rsid w:val="00832C7B"/>
    <w:rsid w:val="00832EE9"/>
    <w:rsid w:val="0083345A"/>
    <w:rsid w:val="00833546"/>
    <w:rsid w:val="008335FD"/>
    <w:rsid w:val="00833A01"/>
    <w:rsid w:val="0083455A"/>
    <w:rsid w:val="00835554"/>
    <w:rsid w:val="00835766"/>
    <w:rsid w:val="00836391"/>
    <w:rsid w:val="00837070"/>
    <w:rsid w:val="00837ACA"/>
    <w:rsid w:val="00837D91"/>
    <w:rsid w:val="00840A40"/>
    <w:rsid w:val="00841F18"/>
    <w:rsid w:val="00844A93"/>
    <w:rsid w:val="00844DEB"/>
    <w:rsid w:val="008450D3"/>
    <w:rsid w:val="008457EE"/>
    <w:rsid w:val="00845F51"/>
    <w:rsid w:val="00845F80"/>
    <w:rsid w:val="0084648C"/>
    <w:rsid w:val="00852913"/>
    <w:rsid w:val="00852DE8"/>
    <w:rsid w:val="008538AD"/>
    <w:rsid w:val="008538EE"/>
    <w:rsid w:val="00853EE6"/>
    <w:rsid w:val="0085587F"/>
    <w:rsid w:val="00855A6A"/>
    <w:rsid w:val="00857515"/>
    <w:rsid w:val="0085757E"/>
    <w:rsid w:val="00857C56"/>
    <w:rsid w:val="00860FF0"/>
    <w:rsid w:val="008627CF"/>
    <w:rsid w:val="00862863"/>
    <w:rsid w:val="00863DA4"/>
    <w:rsid w:val="00864DE5"/>
    <w:rsid w:val="008650A8"/>
    <w:rsid w:val="00865453"/>
    <w:rsid w:val="00865B97"/>
    <w:rsid w:val="0086620E"/>
    <w:rsid w:val="0086643F"/>
    <w:rsid w:val="00866EB4"/>
    <w:rsid w:val="008670BE"/>
    <w:rsid w:val="008670FD"/>
    <w:rsid w:val="00867E9E"/>
    <w:rsid w:val="008707B8"/>
    <w:rsid w:val="00870953"/>
    <w:rsid w:val="00870C5A"/>
    <w:rsid w:val="00870D8D"/>
    <w:rsid w:val="0087180A"/>
    <w:rsid w:val="00871E51"/>
    <w:rsid w:val="008720CB"/>
    <w:rsid w:val="0087259F"/>
    <w:rsid w:val="008733ED"/>
    <w:rsid w:val="008736FD"/>
    <w:rsid w:val="00873F5E"/>
    <w:rsid w:val="008751C3"/>
    <w:rsid w:val="00876335"/>
    <w:rsid w:val="00876EE2"/>
    <w:rsid w:val="00876FA4"/>
    <w:rsid w:val="00877D26"/>
    <w:rsid w:val="0088012F"/>
    <w:rsid w:val="0088024D"/>
    <w:rsid w:val="0088040B"/>
    <w:rsid w:val="0088092F"/>
    <w:rsid w:val="00880F69"/>
    <w:rsid w:val="008819D7"/>
    <w:rsid w:val="00882469"/>
    <w:rsid w:val="00883924"/>
    <w:rsid w:val="0088424F"/>
    <w:rsid w:val="008844DB"/>
    <w:rsid w:val="0088469C"/>
    <w:rsid w:val="00884C6C"/>
    <w:rsid w:val="00884FF5"/>
    <w:rsid w:val="00885B52"/>
    <w:rsid w:val="00885BD8"/>
    <w:rsid w:val="00885CDA"/>
    <w:rsid w:val="008867B2"/>
    <w:rsid w:val="00887718"/>
    <w:rsid w:val="00887839"/>
    <w:rsid w:val="00887C7A"/>
    <w:rsid w:val="00891C20"/>
    <w:rsid w:val="008930F8"/>
    <w:rsid w:val="0089405D"/>
    <w:rsid w:val="00894648"/>
    <w:rsid w:val="0089531B"/>
    <w:rsid w:val="00897170"/>
    <w:rsid w:val="00897799"/>
    <w:rsid w:val="00897C93"/>
    <w:rsid w:val="008A1113"/>
    <w:rsid w:val="008A1A94"/>
    <w:rsid w:val="008A1F41"/>
    <w:rsid w:val="008A2927"/>
    <w:rsid w:val="008A3DFF"/>
    <w:rsid w:val="008A5220"/>
    <w:rsid w:val="008A573F"/>
    <w:rsid w:val="008A5918"/>
    <w:rsid w:val="008A65DD"/>
    <w:rsid w:val="008A6F10"/>
    <w:rsid w:val="008A7735"/>
    <w:rsid w:val="008A7CFB"/>
    <w:rsid w:val="008A7D06"/>
    <w:rsid w:val="008B10AC"/>
    <w:rsid w:val="008B2FA1"/>
    <w:rsid w:val="008B3CF4"/>
    <w:rsid w:val="008B46CE"/>
    <w:rsid w:val="008B5044"/>
    <w:rsid w:val="008B621A"/>
    <w:rsid w:val="008B6A41"/>
    <w:rsid w:val="008B7110"/>
    <w:rsid w:val="008B7CDC"/>
    <w:rsid w:val="008B7E11"/>
    <w:rsid w:val="008C0DAA"/>
    <w:rsid w:val="008C115A"/>
    <w:rsid w:val="008C180B"/>
    <w:rsid w:val="008C2AC9"/>
    <w:rsid w:val="008C2C4D"/>
    <w:rsid w:val="008C2D5C"/>
    <w:rsid w:val="008C365E"/>
    <w:rsid w:val="008C366C"/>
    <w:rsid w:val="008C396A"/>
    <w:rsid w:val="008C3C42"/>
    <w:rsid w:val="008C463D"/>
    <w:rsid w:val="008C5114"/>
    <w:rsid w:val="008C513F"/>
    <w:rsid w:val="008C76AD"/>
    <w:rsid w:val="008D1724"/>
    <w:rsid w:val="008D1814"/>
    <w:rsid w:val="008D19AB"/>
    <w:rsid w:val="008D34B7"/>
    <w:rsid w:val="008D39C9"/>
    <w:rsid w:val="008D6199"/>
    <w:rsid w:val="008D6527"/>
    <w:rsid w:val="008D674A"/>
    <w:rsid w:val="008D69F5"/>
    <w:rsid w:val="008D6D78"/>
    <w:rsid w:val="008D7B6B"/>
    <w:rsid w:val="008D7EB2"/>
    <w:rsid w:val="008D7FB3"/>
    <w:rsid w:val="008D7FDD"/>
    <w:rsid w:val="008E08BC"/>
    <w:rsid w:val="008E0EF7"/>
    <w:rsid w:val="008E1B2B"/>
    <w:rsid w:val="008E3379"/>
    <w:rsid w:val="008E5A0A"/>
    <w:rsid w:val="008E5A47"/>
    <w:rsid w:val="008E66CC"/>
    <w:rsid w:val="008E6D9E"/>
    <w:rsid w:val="008E6E19"/>
    <w:rsid w:val="008E7D79"/>
    <w:rsid w:val="008F04A8"/>
    <w:rsid w:val="008F0941"/>
    <w:rsid w:val="008F0E0A"/>
    <w:rsid w:val="008F14ED"/>
    <w:rsid w:val="008F2B2A"/>
    <w:rsid w:val="008F3022"/>
    <w:rsid w:val="008F35AF"/>
    <w:rsid w:val="008F3664"/>
    <w:rsid w:val="008F3A57"/>
    <w:rsid w:val="008F40F7"/>
    <w:rsid w:val="008F4AA1"/>
    <w:rsid w:val="008F51AA"/>
    <w:rsid w:val="008F5EBE"/>
    <w:rsid w:val="008F6C9E"/>
    <w:rsid w:val="008F77F2"/>
    <w:rsid w:val="009001C5"/>
    <w:rsid w:val="00900753"/>
    <w:rsid w:val="0090168B"/>
    <w:rsid w:val="00901C4D"/>
    <w:rsid w:val="00902159"/>
    <w:rsid w:val="009024EC"/>
    <w:rsid w:val="0090305A"/>
    <w:rsid w:val="00904116"/>
    <w:rsid w:val="00904975"/>
    <w:rsid w:val="00906CE1"/>
    <w:rsid w:val="0090783A"/>
    <w:rsid w:val="00907E5A"/>
    <w:rsid w:val="0091014F"/>
    <w:rsid w:val="00910798"/>
    <w:rsid w:val="00911B97"/>
    <w:rsid w:val="00913592"/>
    <w:rsid w:val="0091486E"/>
    <w:rsid w:val="00914A19"/>
    <w:rsid w:val="00914D02"/>
    <w:rsid w:val="00915204"/>
    <w:rsid w:val="00915B1C"/>
    <w:rsid w:val="00915F63"/>
    <w:rsid w:val="00916E20"/>
    <w:rsid w:val="009172E1"/>
    <w:rsid w:val="0092009E"/>
    <w:rsid w:val="00920330"/>
    <w:rsid w:val="00920C3C"/>
    <w:rsid w:val="0092139E"/>
    <w:rsid w:val="0092273A"/>
    <w:rsid w:val="00923500"/>
    <w:rsid w:val="00923982"/>
    <w:rsid w:val="00923FFF"/>
    <w:rsid w:val="009252AA"/>
    <w:rsid w:val="00925408"/>
    <w:rsid w:val="0092681A"/>
    <w:rsid w:val="009268AF"/>
    <w:rsid w:val="009275AE"/>
    <w:rsid w:val="00927B38"/>
    <w:rsid w:val="009306B3"/>
    <w:rsid w:val="00931685"/>
    <w:rsid w:val="009326DC"/>
    <w:rsid w:val="009328AD"/>
    <w:rsid w:val="009344C4"/>
    <w:rsid w:val="00934594"/>
    <w:rsid w:val="009357E1"/>
    <w:rsid w:val="009358F4"/>
    <w:rsid w:val="00940345"/>
    <w:rsid w:val="0094109B"/>
    <w:rsid w:val="0094118B"/>
    <w:rsid w:val="00941CDE"/>
    <w:rsid w:val="00942111"/>
    <w:rsid w:val="0094246D"/>
    <w:rsid w:val="00942A18"/>
    <w:rsid w:val="00942FAC"/>
    <w:rsid w:val="009443CA"/>
    <w:rsid w:val="00944E03"/>
    <w:rsid w:val="00945172"/>
    <w:rsid w:val="00945EA8"/>
    <w:rsid w:val="00946040"/>
    <w:rsid w:val="00946FC3"/>
    <w:rsid w:val="009477AF"/>
    <w:rsid w:val="009501CA"/>
    <w:rsid w:val="0095231F"/>
    <w:rsid w:val="0095254B"/>
    <w:rsid w:val="00952582"/>
    <w:rsid w:val="0095285D"/>
    <w:rsid w:val="009538E1"/>
    <w:rsid w:val="00953F0D"/>
    <w:rsid w:val="00953F9C"/>
    <w:rsid w:val="009542F1"/>
    <w:rsid w:val="0095510C"/>
    <w:rsid w:val="00955D4C"/>
    <w:rsid w:val="00956771"/>
    <w:rsid w:val="00956AB9"/>
    <w:rsid w:val="009570C8"/>
    <w:rsid w:val="009576CB"/>
    <w:rsid w:val="00957B8A"/>
    <w:rsid w:val="00960897"/>
    <w:rsid w:val="0096188F"/>
    <w:rsid w:val="0096207D"/>
    <w:rsid w:val="00964162"/>
    <w:rsid w:val="009648C9"/>
    <w:rsid w:val="00964AD8"/>
    <w:rsid w:val="00970ECA"/>
    <w:rsid w:val="0097199F"/>
    <w:rsid w:val="00971D2F"/>
    <w:rsid w:val="00972389"/>
    <w:rsid w:val="009724DF"/>
    <w:rsid w:val="00973694"/>
    <w:rsid w:val="00973F34"/>
    <w:rsid w:val="009740BC"/>
    <w:rsid w:val="0097410D"/>
    <w:rsid w:val="009761F8"/>
    <w:rsid w:val="00976EF9"/>
    <w:rsid w:val="00977888"/>
    <w:rsid w:val="009800BF"/>
    <w:rsid w:val="00980E32"/>
    <w:rsid w:val="009826FE"/>
    <w:rsid w:val="0098367E"/>
    <w:rsid w:val="00983E69"/>
    <w:rsid w:val="009861FC"/>
    <w:rsid w:val="009865E6"/>
    <w:rsid w:val="00986C44"/>
    <w:rsid w:val="00987079"/>
    <w:rsid w:val="00990417"/>
    <w:rsid w:val="00990BCA"/>
    <w:rsid w:val="00991C74"/>
    <w:rsid w:val="00992470"/>
    <w:rsid w:val="009924A3"/>
    <w:rsid w:val="00992C78"/>
    <w:rsid w:val="00992FE3"/>
    <w:rsid w:val="00993713"/>
    <w:rsid w:val="0099375D"/>
    <w:rsid w:val="0099460B"/>
    <w:rsid w:val="00994C13"/>
    <w:rsid w:val="00995165"/>
    <w:rsid w:val="0099519B"/>
    <w:rsid w:val="00995B5A"/>
    <w:rsid w:val="009962D0"/>
    <w:rsid w:val="009A0159"/>
    <w:rsid w:val="009A098A"/>
    <w:rsid w:val="009A0DF6"/>
    <w:rsid w:val="009A1F4E"/>
    <w:rsid w:val="009A262C"/>
    <w:rsid w:val="009A29F2"/>
    <w:rsid w:val="009A3EF5"/>
    <w:rsid w:val="009A43C6"/>
    <w:rsid w:val="009A4945"/>
    <w:rsid w:val="009A5A0C"/>
    <w:rsid w:val="009A698A"/>
    <w:rsid w:val="009A69FC"/>
    <w:rsid w:val="009A6BD4"/>
    <w:rsid w:val="009A762C"/>
    <w:rsid w:val="009B0ABB"/>
    <w:rsid w:val="009B0D5A"/>
    <w:rsid w:val="009B0E61"/>
    <w:rsid w:val="009B1DC5"/>
    <w:rsid w:val="009B4AE5"/>
    <w:rsid w:val="009B4BBA"/>
    <w:rsid w:val="009B4CE3"/>
    <w:rsid w:val="009B7B4E"/>
    <w:rsid w:val="009B7D50"/>
    <w:rsid w:val="009C0532"/>
    <w:rsid w:val="009C0F7A"/>
    <w:rsid w:val="009C16B8"/>
    <w:rsid w:val="009C29CE"/>
    <w:rsid w:val="009C31CF"/>
    <w:rsid w:val="009C361A"/>
    <w:rsid w:val="009C5C71"/>
    <w:rsid w:val="009C5ED5"/>
    <w:rsid w:val="009C7832"/>
    <w:rsid w:val="009C78B6"/>
    <w:rsid w:val="009C7AA8"/>
    <w:rsid w:val="009D011B"/>
    <w:rsid w:val="009D0C2A"/>
    <w:rsid w:val="009D2552"/>
    <w:rsid w:val="009D275F"/>
    <w:rsid w:val="009D30C6"/>
    <w:rsid w:val="009D347B"/>
    <w:rsid w:val="009D61FC"/>
    <w:rsid w:val="009D6209"/>
    <w:rsid w:val="009D64CF"/>
    <w:rsid w:val="009D6714"/>
    <w:rsid w:val="009D6B18"/>
    <w:rsid w:val="009D6E0E"/>
    <w:rsid w:val="009D73BA"/>
    <w:rsid w:val="009D7973"/>
    <w:rsid w:val="009D7AF1"/>
    <w:rsid w:val="009E0F1D"/>
    <w:rsid w:val="009E1798"/>
    <w:rsid w:val="009E2DAB"/>
    <w:rsid w:val="009E392C"/>
    <w:rsid w:val="009E471B"/>
    <w:rsid w:val="009E493B"/>
    <w:rsid w:val="009E5043"/>
    <w:rsid w:val="009E5681"/>
    <w:rsid w:val="009E5D53"/>
    <w:rsid w:val="009E604A"/>
    <w:rsid w:val="009F24C2"/>
    <w:rsid w:val="009F2FFD"/>
    <w:rsid w:val="009F3597"/>
    <w:rsid w:val="009F3AB7"/>
    <w:rsid w:val="009F3D83"/>
    <w:rsid w:val="009F40BF"/>
    <w:rsid w:val="009F59ED"/>
    <w:rsid w:val="009F71F7"/>
    <w:rsid w:val="009F76ED"/>
    <w:rsid w:val="00A021BE"/>
    <w:rsid w:val="00A0258A"/>
    <w:rsid w:val="00A02638"/>
    <w:rsid w:val="00A0293D"/>
    <w:rsid w:val="00A02B7E"/>
    <w:rsid w:val="00A02F26"/>
    <w:rsid w:val="00A04D8A"/>
    <w:rsid w:val="00A04FC4"/>
    <w:rsid w:val="00A051DC"/>
    <w:rsid w:val="00A05638"/>
    <w:rsid w:val="00A05FC4"/>
    <w:rsid w:val="00A067D3"/>
    <w:rsid w:val="00A074F2"/>
    <w:rsid w:val="00A07ABD"/>
    <w:rsid w:val="00A07FF9"/>
    <w:rsid w:val="00A109CF"/>
    <w:rsid w:val="00A115B4"/>
    <w:rsid w:val="00A11847"/>
    <w:rsid w:val="00A118EC"/>
    <w:rsid w:val="00A11ACE"/>
    <w:rsid w:val="00A13B15"/>
    <w:rsid w:val="00A13E0E"/>
    <w:rsid w:val="00A141BE"/>
    <w:rsid w:val="00A14364"/>
    <w:rsid w:val="00A14619"/>
    <w:rsid w:val="00A14640"/>
    <w:rsid w:val="00A15E4B"/>
    <w:rsid w:val="00A16F96"/>
    <w:rsid w:val="00A21BE6"/>
    <w:rsid w:val="00A22C16"/>
    <w:rsid w:val="00A22E1A"/>
    <w:rsid w:val="00A23A35"/>
    <w:rsid w:val="00A23F84"/>
    <w:rsid w:val="00A23FC6"/>
    <w:rsid w:val="00A250E6"/>
    <w:rsid w:val="00A27111"/>
    <w:rsid w:val="00A31992"/>
    <w:rsid w:val="00A327A5"/>
    <w:rsid w:val="00A32B02"/>
    <w:rsid w:val="00A32E32"/>
    <w:rsid w:val="00A33359"/>
    <w:rsid w:val="00A3387B"/>
    <w:rsid w:val="00A358FF"/>
    <w:rsid w:val="00A367A4"/>
    <w:rsid w:val="00A367B3"/>
    <w:rsid w:val="00A36F25"/>
    <w:rsid w:val="00A40AE3"/>
    <w:rsid w:val="00A41C55"/>
    <w:rsid w:val="00A422A7"/>
    <w:rsid w:val="00A426D2"/>
    <w:rsid w:val="00A426EB"/>
    <w:rsid w:val="00A42884"/>
    <w:rsid w:val="00A42F4D"/>
    <w:rsid w:val="00A448DF"/>
    <w:rsid w:val="00A44B44"/>
    <w:rsid w:val="00A45331"/>
    <w:rsid w:val="00A464E2"/>
    <w:rsid w:val="00A47A5A"/>
    <w:rsid w:val="00A47F2C"/>
    <w:rsid w:val="00A51223"/>
    <w:rsid w:val="00A51B31"/>
    <w:rsid w:val="00A529D9"/>
    <w:rsid w:val="00A52AB2"/>
    <w:rsid w:val="00A53783"/>
    <w:rsid w:val="00A542E2"/>
    <w:rsid w:val="00A54751"/>
    <w:rsid w:val="00A54D38"/>
    <w:rsid w:val="00A55619"/>
    <w:rsid w:val="00A56549"/>
    <w:rsid w:val="00A56E0F"/>
    <w:rsid w:val="00A56E49"/>
    <w:rsid w:val="00A57F9E"/>
    <w:rsid w:val="00A6026E"/>
    <w:rsid w:val="00A6076C"/>
    <w:rsid w:val="00A625E7"/>
    <w:rsid w:val="00A62DAA"/>
    <w:rsid w:val="00A6300F"/>
    <w:rsid w:val="00A63A51"/>
    <w:rsid w:val="00A64198"/>
    <w:rsid w:val="00A645BC"/>
    <w:rsid w:val="00A64AEE"/>
    <w:rsid w:val="00A64D34"/>
    <w:rsid w:val="00A64F0B"/>
    <w:rsid w:val="00A66BC0"/>
    <w:rsid w:val="00A66CB7"/>
    <w:rsid w:val="00A710CE"/>
    <w:rsid w:val="00A71218"/>
    <w:rsid w:val="00A7161A"/>
    <w:rsid w:val="00A721C1"/>
    <w:rsid w:val="00A72504"/>
    <w:rsid w:val="00A726CC"/>
    <w:rsid w:val="00A73338"/>
    <w:rsid w:val="00A737CB"/>
    <w:rsid w:val="00A747B5"/>
    <w:rsid w:val="00A74C12"/>
    <w:rsid w:val="00A75925"/>
    <w:rsid w:val="00A75A6C"/>
    <w:rsid w:val="00A76035"/>
    <w:rsid w:val="00A764E4"/>
    <w:rsid w:val="00A80412"/>
    <w:rsid w:val="00A8062D"/>
    <w:rsid w:val="00A806B2"/>
    <w:rsid w:val="00A8128C"/>
    <w:rsid w:val="00A81A4E"/>
    <w:rsid w:val="00A82159"/>
    <w:rsid w:val="00A829C9"/>
    <w:rsid w:val="00A8386F"/>
    <w:rsid w:val="00A83905"/>
    <w:rsid w:val="00A847BC"/>
    <w:rsid w:val="00A84845"/>
    <w:rsid w:val="00A848AB"/>
    <w:rsid w:val="00A87899"/>
    <w:rsid w:val="00A913EC"/>
    <w:rsid w:val="00A915F0"/>
    <w:rsid w:val="00A92D78"/>
    <w:rsid w:val="00A93AC7"/>
    <w:rsid w:val="00A95B18"/>
    <w:rsid w:val="00A9660E"/>
    <w:rsid w:val="00A96ADF"/>
    <w:rsid w:val="00A96CE9"/>
    <w:rsid w:val="00A97493"/>
    <w:rsid w:val="00A97A0A"/>
    <w:rsid w:val="00A97D96"/>
    <w:rsid w:val="00AA059A"/>
    <w:rsid w:val="00AA079C"/>
    <w:rsid w:val="00AA13B1"/>
    <w:rsid w:val="00AA145D"/>
    <w:rsid w:val="00AA29F8"/>
    <w:rsid w:val="00AA2FF7"/>
    <w:rsid w:val="00AA3D32"/>
    <w:rsid w:val="00AA44D7"/>
    <w:rsid w:val="00AA5B0C"/>
    <w:rsid w:val="00AA6E06"/>
    <w:rsid w:val="00AA6F99"/>
    <w:rsid w:val="00AB0FE4"/>
    <w:rsid w:val="00AB183D"/>
    <w:rsid w:val="00AB26BA"/>
    <w:rsid w:val="00AB29BF"/>
    <w:rsid w:val="00AB4C67"/>
    <w:rsid w:val="00AB5322"/>
    <w:rsid w:val="00AB56FD"/>
    <w:rsid w:val="00AB5EF0"/>
    <w:rsid w:val="00AB6424"/>
    <w:rsid w:val="00AC0959"/>
    <w:rsid w:val="00AC0CE7"/>
    <w:rsid w:val="00AC1837"/>
    <w:rsid w:val="00AC1C45"/>
    <w:rsid w:val="00AC2373"/>
    <w:rsid w:val="00AC2FAE"/>
    <w:rsid w:val="00AC36BC"/>
    <w:rsid w:val="00AC4513"/>
    <w:rsid w:val="00AC4A95"/>
    <w:rsid w:val="00AC4AE7"/>
    <w:rsid w:val="00AC6176"/>
    <w:rsid w:val="00AC62D2"/>
    <w:rsid w:val="00AC736A"/>
    <w:rsid w:val="00AC7432"/>
    <w:rsid w:val="00AD0520"/>
    <w:rsid w:val="00AD077F"/>
    <w:rsid w:val="00AD1317"/>
    <w:rsid w:val="00AD1882"/>
    <w:rsid w:val="00AD1BD1"/>
    <w:rsid w:val="00AD20A8"/>
    <w:rsid w:val="00AD2E4F"/>
    <w:rsid w:val="00AD3D8F"/>
    <w:rsid w:val="00AD423C"/>
    <w:rsid w:val="00AD4AE9"/>
    <w:rsid w:val="00AD4DBE"/>
    <w:rsid w:val="00AD6A21"/>
    <w:rsid w:val="00AD6D0D"/>
    <w:rsid w:val="00AD70B1"/>
    <w:rsid w:val="00AD7475"/>
    <w:rsid w:val="00AD75BE"/>
    <w:rsid w:val="00AE09E0"/>
    <w:rsid w:val="00AE1F8D"/>
    <w:rsid w:val="00AE20DD"/>
    <w:rsid w:val="00AE37FF"/>
    <w:rsid w:val="00AE3E46"/>
    <w:rsid w:val="00AE40BF"/>
    <w:rsid w:val="00AE4687"/>
    <w:rsid w:val="00AE4E19"/>
    <w:rsid w:val="00AE7233"/>
    <w:rsid w:val="00AF0E66"/>
    <w:rsid w:val="00AF1730"/>
    <w:rsid w:val="00AF1DEF"/>
    <w:rsid w:val="00AF1F96"/>
    <w:rsid w:val="00AF2F81"/>
    <w:rsid w:val="00AF3056"/>
    <w:rsid w:val="00AF326A"/>
    <w:rsid w:val="00AF3AEB"/>
    <w:rsid w:val="00AF415D"/>
    <w:rsid w:val="00AF458A"/>
    <w:rsid w:val="00AF4717"/>
    <w:rsid w:val="00AF5BC5"/>
    <w:rsid w:val="00AF6790"/>
    <w:rsid w:val="00AF69B8"/>
    <w:rsid w:val="00AF7267"/>
    <w:rsid w:val="00B00120"/>
    <w:rsid w:val="00B0108A"/>
    <w:rsid w:val="00B01CDE"/>
    <w:rsid w:val="00B022B8"/>
    <w:rsid w:val="00B032D5"/>
    <w:rsid w:val="00B0380B"/>
    <w:rsid w:val="00B039AE"/>
    <w:rsid w:val="00B04B92"/>
    <w:rsid w:val="00B0577E"/>
    <w:rsid w:val="00B0614B"/>
    <w:rsid w:val="00B077C5"/>
    <w:rsid w:val="00B105C2"/>
    <w:rsid w:val="00B1098A"/>
    <w:rsid w:val="00B116D7"/>
    <w:rsid w:val="00B121C8"/>
    <w:rsid w:val="00B124CA"/>
    <w:rsid w:val="00B13714"/>
    <w:rsid w:val="00B15971"/>
    <w:rsid w:val="00B15B21"/>
    <w:rsid w:val="00B16335"/>
    <w:rsid w:val="00B164A8"/>
    <w:rsid w:val="00B17554"/>
    <w:rsid w:val="00B178EB"/>
    <w:rsid w:val="00B17AAA"/>
    <w:rsid w:val="00B2010E"/>
    <w:rsid w:val="00B207F2"/>
    <w:rsid w:val="00B218FF"/>
    <w:rsid w:val="00B23361"/>
    <w:rsid w:val="00B2460B"/>
    <w:rsid w:val="00B24B1F"/>
    <w:rsid w:val="00B24B71"/>
    <w:rsid w:val="00B253ED"/>
    <w:rsid w:val="00B25982"/>
    <w:rsid w:val="00B270EB"/>
    <w:rsid w:val="00B2776A"/>
    <w:rsid w:val="00B279DA"/>
    <w:rsid w:val="00B3003B"/>
    <w:rsid w:val="00B30638"/>
    <w:rsid w:val="00B30C8E"/>
    <w:rsid w:val="00B3147B"/>
    <w:rsid w:val="00B314B0"/>
    <w:rsid w:val="00B317CC"/>
    <w:rsid w:val="00B319FB"/>
    <w:rsid w:val="00B325D9"/>
    <w:rsid w:val="00B337D0"/>
    <w:rsid w:val="00B343C4"/>
    <w:rsid w:val="00B34956"/>
    <w:rsid w:val="00B34B93"/>
    <w:rsid w:val="00B358BD"/>
    <w:rsid w:val="00B3639D"/>
    <w:rsid w:val="00B37038"/>
    <w:rsid w:val="00B37219"/>
    <w:rsid w:val="00B3744A"/>
    <w:rsid w:val="00B37504"/>
    <w:rsid w:val="00B40237"/>
    <w:rsid w:val="00B40493"/>
    <w:rsid w:val="00B4062D"/>
    <w:rsid w:val="00B40EEF"/>
    <w:rsid w:val="00B419AC"/>
    <w:rsid w:val="00B41C3F"/>
    <w:rsid w:val="00B433AB"/>
    <w:rsid w:val="00B43E9F"/>
    <w:rsid w:val="00B44E0C"/>
    <w:rsid w:val="00B45A05"/>
    <w:rsid w:val="00B45CBD"/>
    <w:rsid w:val="00B50243"/>
    <w:rsid w:val="00B5182D"/>
    <w:rsid w:val="00B547EC"/>
    <w:rsid w:val="00B5480C"/>
    <w:rsid w:val="00B54A2E"/>
    <w:rsid w:val="00B55D91"/>
    <w:rsid w:val="00B56768"/>
    <w:rsid w:val="00B5775A"/>
    <w:rsid w:val="00B623E4"/>
    <w:rsid w:val="00B62C2C"/>
    <w:rsid w:val="00B63B82"/>
    <w:rsid w:val="00B64319"/>
    <w:rsid w:val="00B64775"/>
    <w:rsid w:val="00B64C26"/>
    <w:rsid w:val="00B64CF0"/>
    <w:rsid w:val="00B64D8C"/>
    <w:rsid w:val="00B6513D"/>
    <w:rsid w:val="00B655DA"/>
    <w:rsid w:val="00B663A5"/>
    <w:rsid w:val="00B666CD"/>
    <w:rsid w:val="00B67605"/>
    <w:rsid w:val="00B70573"/>
    <w:rsid w:val="00B70A4C"/>
    <w:rsid w:val="00B727F3"/>
    <w:rsid w:val="00B72FFB"/>
    <w:rsid w:val="00B737FE"/>
    <w:rsid w:val="00B73B4D"/>
    <w:rsid w:val="00B74DB9"/>
    <w:rsid w:val="00B754ED"/>
    <w:rsid w:val="00B7686D"/>
    <w:rsid w:val="00B76B52"/>
    <w:rsid w:val="00B80F56"/>
    <w:rsid w:val="00B81031"/>
    <w:rsid w:val="00B832F4"/>
    <w:rsid w:val="00B83907"/>
    <w:rsid w:val="00B8467C"/>
    <w:rsid w:val="00B8470D"/>
    <w:rsid w:val="00B84D9B"/>
    <w:rsid w:val="00B85F97"/>
    <w:rsid w:val="00B863C6"/>
    <w:rsid w:val="00B8648F"/>
    <w:rsid w:val="00B864F1"/>
    <w:rsid w:val="00B86C4D"/>
    <w:rsid w:val="00B8756E"/>
    <w:rsid w:val="00B901E1"/>
    <w:rsid w:val="00B904B1"/>
    <w:rsid w:val="00B90B61"/>
    <w:rsid w:val="00B91BA3"/>
    <w:rsid w:val="00B928C5"/>
    <w:rsid w:val="00B935DC"/>
    <w:rsid w:val="00B93881"/>
    <w:rsid w:val="00B9561F"/>
    <w:rsid w:val="00B95EA4"/>
    <w:rsid w:val="00B96629"/>
    <w:rsid w:val="00B96817"/>
    <w:rsid w:val="00B96F10"/>
    <w:rsid w:val="00B97118"/>
    <w:rsid w:val="00BA11EC"/>
    <w:rsid w:val="00BA19AD"/>
    <w:rsid w:val="00BA2068"/>
    <w:rsid w:val="00BA2A4A"/>
    <w:rsid w:val="00BA44E2"/>
    <w:rsid w:val="00BA5089"/>
    <w:rsid w:val="00BA5419"/>
    <w:rsid w:val="00BA5677"/>
    <w:rsid w:val="00BA5C5B"/>
    <w:rsid w:val="00BA5DA3"/>
    <w:rsid w:val="00BA75AF"/>
    <w:rsid w:val="00BA7EEC"/>
    <w:rsid w:val="00BA7FC5"/>
    <w:rsid w:val="00BB0246"/>
    <w:rsid w:val="00BB067C"/>
    <w:rsid w:val="00BB08F2"/>
    <w:rsid w:val="00BB13C5"/>
    <w:rsid w:val="00BB1731"/>
    <w:rsid w:val="00BB3304"/>
    <w:rsid w:val="00BB34DA"/>
    <w:rsid w:val="00BB367E"/>
    <w:rsid w:val="00BB3D4F"/>
    <w:rsid w:val="00BB4C17"/>
    <w:rsid w:val="00BB5276"/>
    <w:rsid w:val="00BB544C"/>
    <w:rsid w:val="00BB5456"/>
    <w:rsid w:val="00BB5BB7"/>
    <w:rsid w:val="00BB5FE6"/>
    <w:rsid w:val="00BB6658"/>
    <w:rsid w:val="00BC05DF"/>
    <w:rsid w:val="00BC0E4A"/>
    <w:rsid w:val="00BC1066"/>
    <w:rsid w:val="00BC1255"/>
    <w:rsid w:val="00BC1724"/>
    <w:rsid w:val="00BC21B1"/>
    <w:rsid w:val="00BC308E"/>
    <w:rsid w:val="00BC36B8"/>
    <w:rsid w:val="00BC48BF"/>
    <w:rsid w:val="00BC4B39"/>
    <w:rsid w:val="00BC570A"/>
    <w:rsid w:val="00BC5CDD"/>
    <w:rsid w:val="00BC65E2"/>
    <w:rsid w:val="00BC67AF"/>
    <w:rsid w:val="00BC7F58"/>
    <w:rsid w:val="00BD20F2"/>
    <w:rsid w:val="00BD2497"/>
    <w:rsid w:val="00BD2767"/>
    <w:rsid w:val="00BD36AE"/>
    <w:rsid w:val="00BD4E6A"/>
    <w:rsid w:val="00BD53BC"/>
    <w:rsid w:val="00BD5B2D"/>
    <w:rsid w:val="00BD7C81"/>
    <w:rsid w:val="00BD7F98"/>
    <w:rsid w:val="00BE0538"/>
    <w:rsid w:val="00BE06FF"/>
    <w:rsid w:val="00BE0A45"/>
    <w:rsid w:val="00BE0B9F"/>
    <w:rsid w:val="00BE101A"/>
    <w:rsid w:val="00BE1955"/>
    <w:rsid w:val="00BE2FAA"/>
    <w:rsid w:val="00BE3AE8"/>
    <w:rsid w:val="00BE3B24"/>
    <w:rsid w:val="00BF1588"/>
    <w:rsid w:val="00BF2517"/>
    <w:rsid w:val="00BF2DCC"/>
    <w:rsid w:val="00BF2DFA"/>
    <w:rsid w:val="00BF2EF6"/>
    <w:rsid w:val="00BF3970"/>
    <w:rsid w:val="00BF3B7B"/>
    <w:rsid w:val="00BF5A31"/>
    <w:rsid w:val="00BF6141"/>
    <w:rsid w:val="00BF6CF4"/>
    <w:rsid w:val="00C00076"/>
    <w:rsid w:val="00C005B9"/>
    <w:rsid w:val="00C012DB"/>
    <w:rsid w:val="00C02DBB"/>
    <w:rsid w:val="00C03744"/>
    <w:rsid w:val="00C03A44"/>
    <w:rsid w:val="00C03CDD"/>
    <w:rsid w:val="00C0588E"/>
    <w:rsid w:val="00C05D35"/>
    <w:rsid w:val="00C05F0B"/>
    <w:rsid w:val="00C0754F"/>
    <w:rsid w:val="00C0774F"/>
    <w:rsid w:val="00C077C8"/>
    <w:rsid w:val="00C1010F"/>
    <w:rsid w:val="00C104F9"/>
    <w:rsid w:val="00C10760"/>
    <w:rsid w:val="00C10A6E"/>
    <w:rsid w:val="00C10DD4"/>
    <w:rsid w:val="00C111E1"/>
    <w:rsid w:val="00C11693"/>
    <w:rsid w:val="00C11B87"/>
    <w:rsid w:val="00C11E0A"/>
    <w:rsid w:val="00C1245F"/>
    <w:rsid w:val="00C133A1"/>
    <w:rsid w:val="00C139F5"/>
    <w:rsid w:val="00C1475A"/>
    <w:rsid w:val="00C148A3"/>
    <w:rsid w:val="00C1491A"/>
    <w:rsid w:val="00C15655"/>
    <w:rsid w:val="00C16040"/>
    <w:rsid w:val="00C16CB4"/>
    <w:rsid w:val="00C20AE5"/>
    <w:rsid w:val="00C217B0"/>
    <w:rsid w:val="00C22677"/>
    <w:rsid w:val="00C2291C"/>
    <w:rsid w:val="00C22B9D"/>
    <w:rsid w:val="00C23312"/>
    <w:rsid w:val="00C2344D"/>
    <w:rsid w:val="00C23692"/>
    <w:rsid w:val="00C23EE5"/>
    <w:rsid w:val="00C24D7D"/>
    <w:rsid w:val="00C24F73"/>
    <w:rsid w:val="00C252A3"/>
    <w:rsid w:val="00C25305"/>
    <w:rsid w:val="00C25310"/>
    <w:rsid w:val="00C25D2A"/>
    <w:rsid w:val="00C26116"/>
    <w:rsid w:val="00C26BB6"/>
    <w:rsid w:val="00C276C8"/>
    <w:rsid w:val="00C2792C"/>
    <w:rsid w:val="00C30499"/>
    <w:rsid w:val="00C31EE5"/>
    <w:rsid w:val="00C323A6"/>
    <w:rsid w:val="00C32995"/>
    <w:rsid w:val="00C34A7A"/>
    <w:rsid w:val="00C36CFC"/>
    <w:rsid w:val="00C37631"/>
    <w:rsid w:val="00C37B24"/>
    <w:rsid w:val="00C40F16"/>
    <w:rsid w:val="00C41FBC"/>
    <w:rsid w:val="00C41FFC"/>
    <w:rsid w:val="00C42093"/>
    <w:rsid w:val="00C429E7"/>
    <w:rsid w:val="00C439D7"/>
    <w:rsid w:val="00C441EB"/>
    <w:rsid w:val="00C45B36"/>
    <w:rsid w:val="00C45B85"/>
    <w:rsid w:val="00C45ED7"/>
    <w:rsid w:val="00C46851"/>
    <w:rsid w:val="00C46D9A"/>
    <w:rsid w:val="00C46F76"/>
    <w:rsid w:val="00C47201"/>
    <w:rsid w:val="00C47E24"/>
    <w:rsid w:val="00C50BDC"/>
    <w:rsid w:val="00C50C91"/>
    <w:rsid w:val="00C51378"/>
    <w:rsid w:val="00C52F3D"/>
    <w:rsid w:val="00C5409D"/>
    <w:rsid w:val="00C5435B"/>
    <w:rsid w:val="00C556C1"/>
    <w:rsid w:val="00C565D9"/>
    <w:rsid w:val="00C56C57"/>
    <w:rsid w:val="00C56CC5"/>
    <w:rsid w:val="00C57580"/>
    <w:rsid w:val="00C57AA0"/>
    <w:rsid w:val="00C57C0A"/>
    <w:rsid w:val="00C601BC"/>
    <w:rsid w:val="00C60389"/>
    <w:rsid w:val="00C605EC"/>
    <w:rsid w:val="00C6239E"/>
    <w:rsid w:val="00C62AF2"/>
    <w:rsid w:val="00C63369"/>
    <w:rsid w:val="00C64B72"/>
    <w:rsid w:val="00C66603"/>
    <w:rsid w:val="00C7138A"/>
    <w:rsid w:val="00C7225B"/>
    <w:rsid w:val="00C7293E"/>
    <w:rsid w:val="00C72E7D"/>
    <w:rsid w:val="00C7390F"/>
    <w:rsid w:val="00C743A0"/>
    <w:rsid w:val="00C743D7"/>
    <w:rsid w:val="00C74A16"/>
    <w:rsid w:val="00C74F06"/>
    <w:rsid w:val="00C75607"/>
    <w:rsid w:val="00C75DCF"/>
    <w:rsid w:val="00C76177"/>
    <w:rsid w:val="00C76361"/>
    <w:rsid w:val="00C76CEF"/>
    <w:rsid w:val="00C76F94"/>
    <w:rsid w:val="00C776E9"/>
    <w:rsid w:val="00C77A7A"/>
    <w:rsid w:val="00C81B01"/>
    <w:rsid w:val="00C8241B"/>
    <w:rsid w:val="00C82660"/>
    <w:rsid w:val="00C82685"/>
    <w:rsid w:val="00C82B41"/>
    <w:rsid w:val="00C82C26"/>
    <w:rsid w:val="00C82D30"/>
    <w:rsid w:val="00C82DE1"/>
    <w:rsid w:val="00C8448F"/>
    <w:rsid w:val="00C84C16"/>
    <w:rsid w:val="00C84FBB"/>
    <w:rsid w:val="00C862C4"/>
    <w:rsid w:val="00C86E06"/>
    <w:rsid w:val="00C879DE"/>
    <w:rsid w:val="00C90650"/>
    <w:rsid w:val="00C9078F"/>
    <w:rsid w:val="00C90CDF"/>
    <w:rsid w:val="00C91013"/>
    <w:rsid w:val="00C91328"/>
    <w:rsid w:val="00C91F87"/>
    <w:rsid w:val="00C949F4"/>
    <w:rsid w:val="00C94F5F"/>
    <w:rsid w:val="00C9582C"/>
    <w:rsid w:val="00C95BF0"/>
    <w:rsid w:val="00C95F42"/>
    <w:rsid w:val="00C966BD"/>
    <w:rsid w:val="00C9729E"/>
    <w:rsid w:val="00CA03E9"/>
    <w:rsid w:val="00CA231D"/>
    <w:rsid w:val="00CA3DDD"/>
    <w:rsid w:val="00CA45CA"/>
    <w:rsid w:val="00CA4AA8"/>
    <w:rsid w:val="00CA5502"/>
    <w:rsid w:val="00CA5A9F"/>
    <w:rsid w:val="00CA73A7"/>
    <w:rsid w:val="00CA7564"/>
    <w:rsid w:val="00CB175E"/>
    <w:rsid w:val="00CB1AE7"/>
    <w:rsid w:val="00CB21DD"/>
    <w:rsid w:val="00CB2258"/>
    <w:rsid w:val="00CB2D1A"/>
    <w:rsid w:val="00CB2F26"/>
    <w:rsid w:val="00CB3EF6"/>
    <w:rsid w:val="00CB4AFF"/>
    <w:rsid w:val="00CB4F4A"/>
    <w:rsid w:val="00CB508D"/>
    <w:rsid w:val="00CB53E5"/>
    <w:rsid w:val="00CB563F"/>
    <w:rsid w:val="00CB6C9E"/>
    <w:rsid w:val="00CB7560"/>
    <w:rsid w:val="00CB7E29"/>
    <w:rsid w:val="00CC10E6"/>
    <w:rsid w:val="00CC13B0"/>
    <w:rsid w:val="00CC16E7"/>
    <w:rsid w:val="00CC19EF"/>
    <w:rsid w:val="00CC2682"/>
    <w:rsid w:val="00CC2942"/>
    <w:rsid w:val="00CC307C"/>
    <w:rsid w:val="00CC372C"/>
    <w:rsid w:val="00CC65E5"/>
    <w:rsid w:val="00CD0AE6"/>
    <w:rsid w:val="00CD180C"/>
    <w:rsid w:val="00CD2217"/>
    <w:rsid w:val="00CD2CE5"/>
    <w:rsid w:val="00CD3E4A"/>
    <w:rsid w:val="00CD432B"/>
    <w:rsid w:val="00CD4B4C"/>
    <w:rsid w:val="00CD5413"/>
    <w:rsid w:val="00CD5512"/>
    <w:rsid w:val="00CD5F49"/>
    <w:rsid w:val="00CD65FB"/>
    <w:rsid w:val="00CD7591"/>
    <w:rsid w:val="00CE06D1"/>
    <w:rsid w:val="00CE1119"/>
    <w:rsid w:val="00CE11A5"/>
    <w:rsid w:val="00CE1E87"/>
    <w:rsid w:val="00CE2AC3"/>
    <w:rsid w:val="00CE3453"/>
    <w:rsid w:val="00CE361B"/>
    <w:rsid w:val="00CE3CCF"/>
    <w:rsid w:val="00CE3F75"/>
    <w:rsid w:val="00CE651B"/>
    <w:rsid w:val="00CE71D1"/>
    <w:rsid w:val="00CE7388"/>
    <w:rsid w:val="00CE7686"/>
    <w:rsid w:val="00CE7FF0"/>
    <w:rsid w:val="00CF0A54"/>
    <w:rsid w:val="00CF0AF0"/>
    <w:rsid w:val="00CF277C"/>
    <w:rsid w:val="00CF2994"/>
    <w:rsid w:val="00CF2A87"/>
    <w:rsid w:val="00CF4E02"/>
    <w:rsid w:val="00CF4E07"/>
    <w:rsid w:val="00CF4F78"/>
    <w:rsid w:val="00CF51B5"/>
    <w:rsid w:val="00CF525F"/>
    <w:rsid w:val="00CF6A01"/>
    <w:rsid w:val="00CF6B08"/>
    <w:rsid w:val="00CF7388"/>
    <w:rsid w:val="00D000EC"/>
    <w:rsid w:val="00D007FE"/>
    <w:rsid w:val="00D0095F"/>
    <w:rsid w:val="00D01A91"/>
    <w:rsid w:val="00D02759"/>
    <w:rsid w:val="00D05964"/>
    <w:rsid w:val="00D0672D"/>
    <w:rsid w:val="00D07247"/>
    <w:rsid w:val="00D1100C"/>
    <w:rsid w:val="00D11066"/>
    <w:rsid w:val="00D11A75"/>
    <w:rsid w:val="00D12D3F"/>
    <w:rsid w:val="00D12D78"/>
    <w:rsid w:val="00D1367A"/>
    <w:rsid w:val="00D14636"/>
    <w:rsid w:val="00D1506D"/>
    <w:rsid w:val="00D160F4"/>
    <w:rsid w:val="00D1621D"/>
    <w:rsid w:val="00D1794B"/>
    <w:rsid w:val="00D209FD"/>
    <w:rsid w:val="00D20CC9"/>
    <w:rsid w:val="00D214F6"/>
    <w:rsid w:val="00D2163D"/>
    <w:rsid w:val="00D2337D"/>
    <w:rsid w:val="00D25722"/>
    <w:rsid w:val="00D27268"/>
    <w:rsid w:val="00D31980"/>
    <w:rsid w:val="00D31E98"/>
    <w:rsid w:val="00D32905"/>
    <w:rsid w:val="00D33493"/>
    <w:rsid w:val="00D3359A"/>
    <w:rsid w:val="00D3405F"/>
    <w:rsid w:val="00D3470B"/>
    <w:rsid w:val="00D36150"/>
    <w:rsid w:val="00D366C0"/>
    <w:rsid w:val="00D36E4C"/>
    <w:rsid w:val="00D3719A"/>
    <w:rsid w:val="00D41015"/>
    <w:rsid w:val="00D429A1"/>
    <w:rsid w:val="00D44160"/>
    <w:rsid w:val="00D44D2A"/>
    <w:rsid w:val="00D457DB"/>
    <w:rsid w:val="00D478A4"/>
    <w:rsid w:val="00D4790F"/>
    <w:rsid w:val="00D501F1"/>
    <w:rsid w:val="00D50328"/>
    <w:rsid w:val="00D5051A"/>
    <w:rsid w:val="00D5301C"/>
    <w:rsid w:val="00D53073"/>
    <w:rsid w:val="00D551B2"/>
    <w:rsid w:val="00D554F2"/>
    <w:rsid w:val="00D56878"/>
    <w:rsid w:val="00D57560"/>
    <w:rsid w:val="00D57A66"/>
    <w:rsid w:val="00D60099"/>
    <w:rsid w:val="00D60A2E"/>
    <w:rsid w:val="00D60CEC"/>
    <w:rsid w:val="00D61175"/>
    <w:rsid w:val="00D617FC"/>
    <w:rsid w:val="00D62B26"/>
    <w:rsid w:val="00D63F74"/>
    <w:rsid w:val="00D64117"/>
    <w:rsid w:val="00D642EE"/>
    <w:rsid w:val="00D646CC"/>
    <w:rsid w:val="00D64C16"/>
    <w:rsid w:val="00D64CA6"/>
    <w:rsid w:val="00D65132"/>
    <w:rsid w:val="00D65874"/>
    <w:rsid w:val="00D65E1D"/>
    <w:rsid w:val="00D662F6"/>
    <w:rsid w:val="00D664AF"/>
    <w:rsid w:val="00D67EA7"/>
    <w:rsid w:val="00D7073E"/>
    <w:rsid w:val="00D709EE"/>
    <w:rsid w:val="00D70A98"/>
    <w:rsid w:val="00D70B0A"/>
    <w:rsid w:val="00D70DCB"/>
    <w:rsid w:val="00D71EEC"/>
    <w:rsid w:val="00D7283D"/>
    <w:rsid w:val="00D72D6D"/>
    <w:rsid w:val="00D73600"/>
    <w:rsid w:val="00D739FA"/>
    <w:rsid w:val="00D73A5F"/>
    <w:rsid w:val="00D73B86"/>
    <w:rsid w:val="00D7406B"/>
    <w:rsid w:val="00D741B4"/>
    <w:rsid w:val="00D74285"/>
    <w:rsid w:val="00D7470A"/>
    <w:rsid w:val="00D76141"/>
    <w:rsid w:val="00D76D42"/>
    <w:rsid w:val="00D80CD6"/>
    <w:rsid w:val="00D80D71"/>
    <w:rsid w:val="00D8146D"/>
    <w:rsid w:val="00D817A3"/>
    <w:rsid w:val="00D8288D"/>
    <w:rsid w:val="00D838EA"/>
    <w:rsid w:val="00D83AE1"/>
    <w:rsid w:val="00D85746"/>
    <w:rsid w:val="00D85D46"/>
    <w:rsid w:val="00D86043"/>
    <w:rsid w:val="00D87BA7"/>
    <w:rsid w:val="00D905DA"/>
    <w:rsid w:val="00D90802"/>
    <w:rsid w:val="00D90804"/>
    <w:rsid w:val="00D91408"/>
    <w:rsid w:val="00D91468"/>
    <w:rsid w:val="00D91996"/>
    <w:rsid w:val="00D93549"/>
    <w:rsid w:val="00D94091"/>
    <w:rsid w:val="00D94AC2"/>
    <w:rsid w:val="00D9532E"/>
    <w:rsid w:val="00D96EA3"/>
    <w:rsid w:val="00DA038B"/>
    <w:rsid w:val="00DA03FF"/>
    <w:rsid w:val="00DA08AA"/>
    <w:rsid w:val="00DA104C"/>
    <w:rsid w:val="00DA1F8F"/>
    <w:rsid w:val="00DA25DE"/>
    <w:rsid w:val="00DA2E71"/>
    <w:rsid w:val="00DA322F"/>
    <w:rsid w:val="00DA3884"/>
    <w:rsid w:val="00DA448B"/>
    <w:rsid w:val="00DA47B4"/>
    <w:rsid w:val="00DA4AAD"/>
    <w:rsid w:val="00DA54F8"/>
    <w:rsid w:val="00DA5544"/>
    <w:rsid w:val="00DA57B1"/>
    <w:rsid w:val="00DA607A"/>
    <w:rsid w:val="00DA643C"/>
    <w:rsid w:val="00DA67D3"/>
    <w:rsid w:val="00DA6EB5"/>
    <w:rsid w:val="00DB1083"/>
    <w:rsid w:val="00DB13C0"/>
    <w:rsid w:val="00DB1991"/>
    <w:rsid w:val="00DB1D2D"/>
    <w:rsid w:val="00DB1F04"/>
    <w:rsid w:val="00DB2591"/>
    <w:rsid w:val="00DB4157"/>
    <w:rsid w:val="00DB437A"/>
    <w:rsid w:val="00DB4896"/>
    <w:rsid w:val="00DB5070"/>
    <w:rsid w:val="00DB55B2"/>
    <w:rsid w:val="00DB593E"/>
    <w:rsid w:val="00DB6A5D"/>
    <w:rsid w:val="00DB6F4D"/>
    <w:rsid w:val="00DB78DD"/>
    <w:rsid w:val="00DB7C55"/>
    <w:rsid w:val="00DC0831"/>
    <w:rsid w:val="00DC088E"/>
    <w:rsid w:val="00DC0F7F"/>
    <w:rsid w:val="00DC38A6"/>
    <w:rsid w:val="00DC3DDA"/>
    <w:rsid w:val="00DC4ACA"/>
    <w:rsid w:val="00DC5F5B"/>
    <w:rsid w:val="00DC6B2A"/>
    <w:rsid w:val="00DC7199"/>
    <w:rsid w:val="00DC7255"/>
    <w:rsid w:val="00DD0346"/>
    <w:rsid w:val="00DD0FB7"/>
    <w:rsid w:val="00DD135F"/>
    <w:rsid w:val="00DD1E95"/>
    <w:rsid w:val="00DD2B6D"/>
    <w:rsid w:val="00DD3797"/>
    <w:rsid w:val="00DD39C5"/>
    <w:rsid w:val="00DD3A94"/>
    <w:rsid w:val="00DD3F92"/>
    <w:rsid w:val="00DD4E1A"/>
    <w:rsid w:val="00DD6BC2"/>
    <w:rsid w:val="00DD744A"/>
    <w:rsid w:val="00DD79E2"/>
    <w:rsid w:val="00DD7C5C"/>
    <w:rsid w:val="00DD7C9F"/>
    <w:rsid w:val="00DD7E6D"/>
    <w:rsid w:val="00DE01A5"/>
    <w:rsid w:val="00DE0B7C"/>
    <w:rsid w:val="00DE2BA0"/>
    <w:rsid w:val="00DE3FA5"/>
    <w:rsid w:val="00DE4E02"/>
    <w:rsid w:val="00DE64A7"/>
    <w:rsid w:val="00DE6972"/>
    <w:rsid w:val="00DE7F21"/>
    <w:rsid w:val="00DF0062"/>
    <w:rsid w:val="00DF03A7"/>
    <w:rsid w:val="00DF17D3"/>
    <w:rsid w:val="00DF1FDA"/>
    <w:rsid w:val="00DF403A"/>
    <w:rsid w:val="00DF4E50"/>
    <w:rsid w:val="00DF5234"/>
    <w:rsid w:val="00DF5AB6"/>
    <w:rsid w:val="00DF5F15"/>
    <w:rsid w:val="00DF64DC"/>
    <w:rsid w:val="00DF7BB1"/>
    <w:rsid w:val="00E00516"/>
    <w:rsid w:val="00E00D18"/>
    <w:rsid w:val="00E00D6B"/>
    <w:rsid w:val="00E00DF0"/>
    <w:rsid w:val="00E0175A"/>
    <w:rsid w:val="00E01F1D"/>
    <w:rsid w:val="00E03195"/>
    <w:rsid w:val="00E034EE"/>
    <w:rsid w:val="00E03E89"/>
    <w:rsid w:val="00E04EE4"/>
    <w:rsid w:val="00E06415"/>
    <w:rsid w:val="00E10123"/>
    <w:rsid w:val="00E1079C"/>
    <w:rsid w:val="00E13485"/>
    <w:rsid w:val="00E13892"/>
    <w:rsid w:val="00E14482"/>
    <w:rsid w:val="00E148C2"/>
    <w:rsid w:val="00E150C3"/>
    <w:rsid w:val="00E154F6"/>
    <w:rsid w:val="00E155A2"/>
    <w:rsid w:val="00E1782D"/>
    <w:rsid w:val="00E20080"/>
    <w:rsid w:val="00E20470"/>
    <w:rsid w:val="00E21BCE"/>
    <w:rsid w:val="00E22950"/>
    <w:rsid w:val="00E23F57"/>
    <w:rsid w:val="00E24E4E"/>
    <w:rsid w:val="00E24E8A"/>
    <w:rsid w:val="00E2582C"/>
    <w:rsid w:val="00E26BB3"/>
    <w:rsid w:val="00E26F39"/>
    <w:rsid w:val="00E27BF1"/>
    <w:rsid w:val="00E27F53"/>
    <w:rsid w:val="00E30447"/>
    <w:rsid w:val="00E30609"/>
    <w:rsid w:val="00E30E50"/>
    <w:rsid w:val="00E315C1"/>
    <w:rsid w:val="00E3213C"/>
    <w:rsid w:val="00E3225D"/>
    <w:rsid w:val="00E33163"/>
    <w:rsid w:val="00E331A9"/>
    <w:rsid w:val="00E33518"/>
    <w:rsid w:val="00E35C42"/>
    <w:rsid w:val="00E366D1"/>
    <w:rsid w:val="00E3753D"/>
    <w:rsid w:val="00E3790F"/>
    <w:rsid w:val="00E40291"/>
    <w:rsid w:val="00E4039D"/>
    <w:rsid w:val="00E40B8B"/>
    <w:rsid w:val="00E43E9B"/>
    <w:rsid w:val="00E44169"/>
    <w:rsid w:val="00E444F5"/>
    <w:rsid w:val="00E474DB"/>
    <w:rsid w:val="00E5023C"/>
    <w:rsid w:val="00E5024E"/>
    <w:rsid w:val="00E509EC"/>
    <w:rsid w:val="00E518EE"/>
    <w:rsid w:val="00E519B5"/>
    <w:rsid w:val="00E52774"/>
    <w:rsid w:val="00E52F0C"/>
    <w:rsid w:val="00E540D1"/>
    <w:rsid w:val="00E544D2"/>
    <w:rsid w:val="00E5489A"/>
    <w:rsid w:val="00E5537A"/>
    <w:rsid w:val="00E57548"/>
    <w:rsid w:val="00E577DE"/>
    <w:rsid w:val="00E57A23"/>
    <w:rsid w:val="00E6074B"/>
    <w:rsid w:val="00E61DA7"/>
    <w:rsid w:val="00E622FD"/>
    <w:rsid w:val="00E62512"/>
    <w:rsid w:val="00E62742"/>
    <w:rsid w:val="00E6292D"/>
    <w:rsid w:val="00E63374"/>
    <w:rsid w:val="00E63486"/>
    <w:rsid w:val="00E65711"/>
    <w:rsid w:val="00E65C69"/>
    <w:rsid w:val="00E65EE5"/>
    <w:rsid w:val="00E66084"/>
    <w:rsid w:val="00E6707B"/>
    <w:rsid w:val="00E675CB"/>
    <w:rsid w:val="00E70063"/>
    <w:rsid w:val="00E7143D"/>
    <w:rsid w:val="00E72FF2"/>
    <w:rsid w:val="00E73024"/>
    <w:rsid w:val="00E73BEF"/>
    <w:rsid w:val="00E73CB6"/>
    <w:rsid w:val="00E7465A"/>
    <w:rsid w:val="00E74D6C"/>
    <w:rsid w:val="00E75312"/>
    <w:rsid w:val="00E7541E"/>
    <w:rsid w:val="00E75E20"/>
    <w:rsid w:val="00E7653F"/>
    <w:rsid w:val="00E76BCE"/>
    <w:rsid w:val="00E80136"/>
    <w:rsid w:val="00E803FA"/>
    <w:rsid w:val="00E806FE"/>
    <w:rsid w:val="00E80BF5"/>
    <w:rsid w:val="00E81505"/>
    <w:rsid w:val="00E82DEB"/>
    <w:rsid w:val="00E84239"/>
    <w:rsid w:val="00E84676"/>
    <w:rsid w:val="00E84A09"/>
    <w:rsid w:val="00E84F0B"/>
    <w:rsid w:val="00E84F7A"/>
    <w:rsid w:val="00E855B2"/>
    <w:rsid w:val="00E86199"/>
    <w:rsid w:val="00E86A2A"/>
    <w:rsid w:val="00E86A61"/>
    <w:rsid w:val="00E9051A"/>
    <w:rsid w:val="00E905C1"/>
    <w:rsid w:val="00E90F81"/>
    <w:rsid w:val="00E9186C"/>
    <w:rsid w:val="00E92193"/>
    <w:rsid w:val="00E93E24"/>
    <w:rsid w:val="00E963AF"/>
    <w:rsid w:val="00E9709D"/>
    <w:rsid w:val="00E976D9"/>
    <w:rsid w:val="00EA06D0"/>
    <w:rsid w:val="00EA0CAF"/>
    <w:rsid w:val="00EA0DA4"/>
    <w:rsid w:val="00EA1B59"/>
    <w:rsid w:val="00EA2025"/>
    <w:rsid w:val="00EA2A8E"/>
    <w:rsid w:val="00EA2F77"/>
    <w:rsid w:val="00EA3A99"/>
    <w:rsid w:val="00EA496F"/>
    <w:rsid w:val="00EA4D5F"/>
    <w:rsid w:val="00EA4FF8"/>
    <w:rsid w:val="00EA59CA"/>
    <w:rsid w:val="00EA6208"/>
    <w:rsid w:val="00EA6337"/>
    <w:rsid w:val="00EA6BF6"/>
    <w:rsid w:val="00EA6DBF"/>
    <w:rsid w:val="00EA73BE"/>
    <w:rsid w:val="00EB10CD"/>
    <w:rsid w:val="00EB13CC"/>
    <w:rsid w:val="00EB2414"/>
    <w:rsid w:val="00EB2ADB"/>
    <w:rsid w:val="00EB3288"/>
    <w:rsid w:val="00EB36DA"/>
    <w:rsid w:val="00EB3950"/>
    <w:rsid w:val="00EB3A85"/>
    <w:rsid w:val="00EB3D02"/>
    <w:rsid w:val="00EB457E"/>
    <w:rsid w:val="00EB4A2D"/>
    <w:rsid w:val="00EB5543"/>
    <w:rsid w:val="00EB6D5D"/>
    <w:rsid w:val="00EC0DCA"/>
    <w:rsid w:val="00EC1647"/>
    <w:rsid w:val="00EC301C"/>
    <w:rsid w:val="00EC31C1"/>
    <w:rsid w:val="00EC4FB5"/>
    <w:rsid w:val="00EC5C5A"/>
    <w:rsid w:val="00EC5EAE"/>
    <w:rsid w:val="00ED21C3"/>
    <w:rsid w:val="00ED2FA8"/>
    <w:rsid w:val="00ED339D"/>
    <w:rsid w:val="00ED3891"/>
    <w:rsid w:val="00ED4C20"/>
    <w:rsid w:val="00ED6935"/>
    <w:rsid w:val="00ED6CD9"/>
    <w:rsid w:val="00ED6D46"/>
    <w:rsid w:val="00EE0624"/>
    <w:rsid w:val="00EE078B"/>
    <w:rsid w:val="00EE212E"/>
    <w:rsid w:val="00EE27C2"/>
    <w:rsid w:val="00EE2C00"/>
    <w:rsid w:val="00EE4C4B"/>
    <w:rsid w:val="00EE5619"/>
    <w:rsid w:val="00EE5845"/>
    <w:rsid w:val="00EE6219"/>
    <w:rsid w:val="00EE668F"/>
    <w:rsid w:val="00EE6D06"/>
    <w:rsid w:val="00EE6DC0"/>
    <w:rsid w:val="00EE7345"/>
    <w:rsid w:val="00EE79FF"/>
    <w:rsid w:val="00EF0016"/>
    <w:rsid w:val="00EF04CD"/>
    <w:rsid w:val="00EF08C5"/>
    <w:rsid w:val="00EF113A"/>
    <w:rsid w:val="00EF19DB"/>
    <w:rsid w:val="00EF5F3A"/>
    <w:rsid w:val="00EF7547"/>
    <w:rsid w:val="00EF7C49"/>
    <w:rsid w:val="00EF7F93"/>
    <w:rsid w:val="00F01623"/>
    <w:rsid w:val="00F01A15"/>
    <w:rsid w:val="00F01CE5"/>
    <w:rsid w:val="00F027A8"/>
    <w:rsid w:val="00F0310F"/>
    <w:rsid w:val="00F03760"/>
    <w:rsid w:val="00F03812"/>
    <w:rsid w:val="00F04791"/>
    <w:rsid w:val="00F0516A"/>
    <w:rsid w:val="00F05534"/>
    <w:rsid w:val="00F07A36"/>
    <w:rsid w:val="00F07AE7"/>
    <w:rsid w:val="00F10EB2"/>
    <w:rsid w:val="00F116CB"/>
    <w:rsid w:val="00F11E13"/>
    <w:rsid w:val="00F12B14"/>
    <w:rsid w:val="00F13307"/>
    <w:rsid w:val="00F133CD"/>
    <w:rsid w:val="00F1460A"/>
    <w:rsid w:val="00F14FB1"/>
    <w:rsid w:val="00F172A4"/>
    <w:rsid w:val="00F17988"/>
    <w:rsid w:val="00F17ACE"/>
    <w:rsid w:val="00F201A9"/>
    <w:rsid w:val="00F20292"/>
    <w:rsid w:val="00F21123"/>
    <w:rsid w:val="00F21324"/>
    <w:rsid w:val="00F2278D"/>
    <w:rsid w:val="00F22BA1"/>
    <w:rsid w:val="00F23548"/>
    <w:rsid w:val="00F23782"/>
    <w:rsid w:val="00F23850"/>
    <w:rsid w:val="00F2386A"/>
    <w:rsid w:val="00F25528"/>
    <w:rsid w:val="00F26683"/>
    <w:rsid w:val="00F27679"/>
    <w:rsid w:val="00F27CFD"/>
    <w:rsid w:val="00F30138"/>
    <w:rsid w:val="00F30B71"/>
    <w:rsid w:val="00F3179B"/>
    <w:rsid w:val="00F32A2B"/>
    <w:rsid w:val="00F32AEB"/>
    <w:rsid w:val="00F32C3B"/>
    <w:rsid w:val="00F33C6A"/>
    <w:rsid w:val="00F33EB7"/>
    <w:rsid w:val="00F3547F"/>
    <w:rsid w:val="00F36C4A"/>
    <w:rsid w:val="00F372C4"/>
    <w:rsid w:val="00F408D1"/>
    <w:rsid w:val="00F40CA3"/>
    <w:rsid w:val="00F4109C"/>
    <w:rsid w:val="00F41329"/>
    <w:rsid w:val="00F44486"/>
    <w:rsid w:val="00F501F5"/>
    <w:rsid w:val="00F50F6F"/>
    <w:rsid w:val="00F52095"/>
    <w:rsid w:val="00F534AD"/>
    <w:rsid w:val="00F53BBE"/>
    <w:rsid w:val="00F553B6"/>
    <w:rsid w:val="00F5602A"/>
    <w:rsid w:val="00F60192"/>
    <w:rsid w:val="00F611DA"/>
    <w:rsid w:val="00F61F5D"/>
    <w:rsid w:val="00F6235D"/>
    <w:rsid w:val="00F62F3E"/>
    <w:rsid w:val="00F63170"/>
    <w:rsid w:val="00F63976"/>
    <w:rsid w:val="00F64B1F"/>
    <w:rsid w:val="00F653C6"/>
    <w:rsid w:val="00F65634"/>
    <w:rsid w:val="00F66164"/>
    <w:rsid w:val="00F66DDB"/>
    <w:rsid w:val="00F67366"/>
    <w:rsid w:val="00F675BB"/>
    <w:rsid w:val="00F6768F"/>
    <w:rsid w:val="00F7202C"/>
    <w:rsid w:val="00F73027"/>
    <w:rsid w:val="00F7313C"/>
    <w:rsid w:val="00F73150"/>
    <w:rsid w:val="00F73491"/>
    <w:rsid w:val="00F73BBE"/>
    <w:rsid w:val="00F758A9"/>
    <w:rsid w:val="00F75FC2"/>
    <w:rsid w:val="00F761BD"/>
    <w:rsid w:val="00F77268"/>
    <w:rsid w:val="00F77C73"/>
    <w:rsid w:val="00F77C80"/>
    <w:rsid w:val="00F80EA6"/>
    <w:rsid w:val="00F8117B"/>
    <w:rsid w:val="00F817C4"/>
    <w:rsid w:val="00F819EA"/>
    <w:rsid w:val="00F81ABD"/>
    <w:rsid w:val="00F82C12"/>
    <w:rsid w:val="00F8385A"/>
    <w:rsid w:val="00F84C9F"/>
    <w:rsid w:val="00F84D66"/>
    <w:rsid w:val="00F84F9F"/>
    <w:rsid w:val="00F853C8"/>
    <w:rsid w:val="00F85938"/>
    <w:rsid w:val="00F8597B"/>
    <w:rsid w:val="00F85B07"/>
    <w:rsid w:val="00F86590"/>
    <w:rsid w:val="00F866E8"/>
    <w:rsid w:val="00F875FC"/>
    <w:rsid w:val="00F87856"/>
    <w:rsid w:val="00F91B16"/>
    <w:rsid w:val="00F923FB"/>
    <w:rsid w:val="00F926CA"/>
    <w:rsid w:val="00F932AD"/>
    <w:rsid w:val="00F9480A"/>
    <w:rsid w:val="00F94F01"/>
    <w:rsid w:val="00F952EA"/>
    <w:rsid w:val="00F9547C"/>
    <w:rsid w:val="00F95E4B"/>
    <w:rsid w:val="00F9654F"/>
    <w:rsid w:val="00F96A36"/>
    <w:rsid w:val="00F96AC2"/>
    <w:rsid w:val="00F96E16"/>
    <w:rsid w:val="00F96FE6"/>
    <w:rsid w:val="00FA069E"/>
    <w:rsid w:val="00FA1363"/>
    <w:rsid w:val="00FA1A44"/>
    <w:rsid w:val="00FA276B"/>
    <w:rsid w:val="00FA30E0"/>
    <w:rsid w:val="00FA3CE3"/>
    <w:rsid w:val="00FA4948"/>
    <w:rsid w:val="00FA4998"/>
    <w:rsid w:val="00FA540B"/>
    <w:rsid w:val="00FA59CA"/>
    <w:rsid w:val="00FA5A9C"/>
    <w:rsid w:val="00FA5C7F"/>
    <w:rsid w:val="00FA6EEA"/>
    <w:rsid w:val="00FA77EA"/>
    <w:rsid w:val="00FA78BB"/>
    <w:rsid w:val="00FB0D80"/>
    <w:rsid w:val="00FB1C8A"/>
    <w:rsid w:val="00FB28D3"/>
    <w:rsid w:val="00FB4D04"/>
    <w:rsid w:val="00FB64E9"/>
    <w:rsid w:val="00FB6CB3"/>
    <w:rsid w:val="00FB7ECC"/>
    <w:rsid w:val="00FC0CB0"/>
    <w:rsid w:val="00FC0DA4"/>
    <w:rsid w:val="00FC2008"/>
    <w:rsid w:val="00FC2BB2"/>
    <w:rsid w:val="00FC3197"/>
    <w:rsid w:val="00FC385C"/>
    <w:rsid w:val="00FC4459"/>
    <w:rsid w:val="00FC56AF"/>
    <w:rsid w:val="00FC5EA1"/>
    <w:rsid w:val="00FC68B8"/>
    <w:rsid w:val="00FC694A"/>
    <w:rsid w:val="00FC7A2A"/>
    <w:rsid w:val="00FD0586"/>
    <w:rsid w:val="00FD13F1"/>
    <w:rsid w:val="00FD156B"/>
    <w:rsid w:val="00FD1783"/>
    <w:rsid w:val="00FD198C"/>
    <w:rsid w:val="00FD2AE9"/>
    <w:rsid w:val="00FD3916"/>
    <w:rsid w:val="00FD6D6E"/>
    <w:rsid w:val="00FD7AA6"/>
    <w:rsid w:val="00FD7EAA"/>
    <w:rsid w:val="00FE05F7"/>
    <w:rsid w:val="00FE0AEF"/>
    <w:rsid w:val="00FE26B1"/>
    <w:rsid w:val="00FE2830"/>
    <w:rsid w:val="00FE2AC6"/>
    <w:rsid w:val="00FE2B3F"/>
    <w:rsid w:val="00FE2B71"/>
    <w:rsid w:val="00FE3DC0"/>
    <w:rsid w:val="00FE408E"/>
    <w:rsid w:val="00FE409F"/>
    <w:rsid w:val="00FE4A0C"/>
    <w:rsid w:val="00FE5BAE"/>
    <w:rsid w:val="00FE5DF8"/>
    <w:rsid w:val="00FF01A0"/>
    <w:rsid w:val="00FF05F4"/>
    <w:rsid w:val="00FF066C"/>
    <w:rsid w:val="00FF07B3"/>
    <w:rsid w:val="00FF07FB"/>
    <w:rsid w:val="00FF1F6B"/>
    <w:rsid w:val="00FF28DC"/>
    <w:rsid w:val="00FF2BC4"/>
    <w:rsid w:val="00FF2E2E"/>
    <w:rsid w:val="00FF2F2B"/>
    <w:rsid w:val="00FF337C"/>
    <w:rsid w:val="00FF422B"/>
    <w:rsid w:val="00FF46B7"/>
    <w:rsid w:val="00FF493C"/>
    <w:rsid w:val="00FF5851"/>
    <w:rsid w:val="00FF5FFE"/>
    <w:rsid w:val="00FF60AB"/>
    <w:rsid w:val="00FF68A7"/>
    <w:rsid w:val="00FF6BE7"/>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9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caption" w:uiPriority="99"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Hyperlink" w:uiPriority="99"/>
    <w:lsdException w:name="Strong" w:semiHidden="0" w:uiPriority="22" w:unhideWhenUsed="0" w:qFormat="1"/>
    <w:lsdException w:name="Emphasis" w:semiHidden="0" w:uiPriority="99" w:unhideWhenUsed="0" w:qFormat="1"/>
    <w:lsdException w:name="Plain Text" w:uiPriority="99"/>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C5"/>
    <w:rPr>
      <w:rFonts w:ascii="Century Gothic" w:hAnsi="Century Gothic"/>
      <w:sz w:val="22"/>
      <w:szCs w:val="24"/>
    </w:rPr>
  </w:style>
  <w:style w:type="paragraph" w:styleId="Heading1">
    <w:name w:val="heading 1"/>
    <w:basedOn w:val="Normal"/>
    <w:next w:val="Normal"/>
    <w:qFormat/>
    <w:rsid w:val="003A4E91"/>
    <w:pPr>
      <w:tabs>
        <w:tab w:val="right" w:pos="10080"/>
      </w:tabs>
      <w:spacing w:before="60" w:after="120"/>
      <w:jc w:val="right"/>
      <w:outlineLvl w:val="0"/>
    </w:pPr>
    <w:rPr>
      <w:rFonts w:ascii="Tahoma" w:hAnsi="Tahoma"/>
      <w:b/>
      <w:color w:val="333333"/>
      <w:sz w:val="44"/>
      <w:szCs w:val="36"/>
    </w:rPr>
  </w:style>
  <w:style w:type="paragraph" w:styleId="Heading2">
    <w:name w:val="heading 2"/>
    <w:basedOn w:val="Normal"/>
    <w:next w:val="Normal"/>
    <w:qFormat/>
    <w:rsid w:val="003A4E91"/>
    <w:pPr>
      <w:tabs>
        <w:tab w:val="left" w:pos="7185"/>
      </w:tabs>
      <w:spacing w:after="120"/>
      <w:outlineLvl w:val="1"/>
    </w:pPr>
    <w:rPr>
      <w:rFonts w:ascii="Tahoma" w:hAnsi="Tahoma"/>
      <w:b/>
      <w:smallCaps/>
      <w:sz w:val="24"/>
    </w:rPr>
  </w:style>
  <w:style w:type="paragraph" w:styleId="Heading3">
    <w:name w:val="heading 3"/>
    <w:basedOn w:val="Normal"/>
    <w:next w:val="Normal"/>
    <w:qFormat/>
    <w:rsid w:val="003A4E91"/>
    <w:pPr>
      <w:spacing w:before="40" w:after="40"/>
      <w:jc w:val="center"/>
      <w:outlineLvl w:val="2"/>
    </w:pPr>
    <w:rPr>
      <w:rFonts w:ascii="Tahoma" w:hAnsi="Tahoma"/>
      <w:b/>
      <w:smallCaps/>
      <w:color w:val="FFFFFF"/>
      <w:sz w:val="20"/>
      <w:szCs w:val="20"/>
    </w:rPr>
  </w:style>
  <w:style w:type="paragraph" w:styleId="Heading4">
    <w:name w:val="heading 4"/>
    <w:basedOn w:val="Heading3"/>
    <w:next w:val="Normal"/>
    <w:link w:val="Heading4Char"/>
    <w:qFormat/>
    <w:rsid w:val="002634AF"/>
    <w:pPr>
      <w:keepNext/>
      <w:tabs>
        <w:tab w:val="num" w:pos="2707"/>
      </w:tabs>
      <w:spacing w:before="240" w:after="60"/>
      <w:ind w:left="3067" w:hanging="1440"/>
      <w:jc w:val="left"/>
      <w:outlineLvl w:val="3"/>
    </w:pPr>
    <w:rPr>
      <w:rFonts w:ascii="Arial" w:eastAsia="Arial Unicode MS" w:hAnsi="Arial" w:cs="Arial"/>
      <w:smallCaps w:val="0"/>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A4E91"/>
    <w:pPr>
      <w:spacing w:after="40"/>
      <w:jc w:val="right"/>
    </w:pPr>
    <w:rPr>
      <w:rFonts w:ascii="Tahoma" w:hAnsi="Tahoma"/>
      <w:sz w:val="18"/>
      <w:szCs w:val="19"/>
    </w:rPr>
  </w:style>
  <w:style w:type="character" w:customStyle="1" w:styleId="BodyTextChar">
    <w:name w:val="Body Text Char"/>
    <w:basedOn w:val="DefaultParagraphFont"/>
    <w:link w:val="BodyText"/>
    <w:rsid w:val="003A4E91"/>
    <w:rPr>
      <w:rFonts w:ascii="Tahoma" w:hAnsi="Tahoma"/>
      <w:sz w:val="18"/>
      <w:szCs w:val="19"/>
      <w:lang w:val="en-US" w:eastAsia="en-US" w:bidi="ar-SA"/>
    </w:rPr>
  </w:style>
  <w:style w:type="paragraph" w:customStyle="1" w:styleId="FieldText">
    <w:name w:val="Field Text"/>
    <w:basedOn w:val="Normal"/>
    <w:link w:val="FieldTextChar"/>
    <w:rsid w:val="003A4E91"/>
    <w:rPr>
      <w:rFonts w:ascii="Tahoma" w:hAnsi="Tahoma"/>
      <w:b/>
      <w:sz w:val="18"/>
      <w:szCs w:val="20"/>
    </w:rPr>
  </w:style>
  <w:style w:type="character" w:customStyle="1" w:styleId="FieldTextChar">
    <w:name w:val="Field Text Char"/>
    <w:basedOn w:val="DefaultParagraphFont"/>
    <w:link w:val="FieldText"/>
    <w:rsid w:val="003A4E91"/>
    <w:rPr>
      <w:rFonts w:ascii="Tahoma" w:hAnsi="Tahoma"/>
      <w:b/>
      <w:sz w:val="18"/>
      <w:lang w:val="en-US" w:eastAsia="en-US" w:bidi="ar-SA"/>
    </w:rPr>
  </w:style>
  <w:style w:type="paragraph" w:customStyle="1" w:styleId="StyleFieldTextNotBold">
    <w:name w:val="Style Field Text + Not Bold"/>
    <w:basedOn w:val="FieldText"/>
    <w:link w:val="StyleFieldTextNotBoldChar"/>
    <w:rsid w:val="003A4E91"/>
    <w:pPr>
      <w:jc w:val="right"/>
    </w:pPr>
    <w:rPr>
      <w:b w:val="0"/>
    </w:rPr>
  </w:style>
  <w:style w:type="character" w:customStyle="1" w:styleId="StyleFieldTextNotBoldChar">
    <w:name w:val="Style Field Text + Not Bold Char"/>
    <w:basedOn w:val="FieldTextChar"/>
    <w:link w:val="StyleFieldTextNotBold"/>
    <w:rsid w:val="003A4E91"/>
    <w:rPr>
      <w:rFonts w:ascii="Tahoma" w:hAnsi="Tahoma"/>
      <w:b/>
      <w:sz w:val="18"/>
      <w:lang w:val="en-US" w:eastAsia="en-US" w:bidi="ar-SA"/>
    </w:rPr>
  </w:style>
  <w:style w:type="paragraph" w:customStyle="1" w:styleId="Style10ptLeft075Right005">
    <w:name w:val="Style 10 pt Left:  0.75&quot; Right:  0.05&quot;"/>
    <w:basedOn w:val="Normal"/>
    <w:rsid w:val="003A4E91"/>
    <w:pPr>
      <w:ind w:left="1080" w:right="72"/>
    </w:pPr>
    <w:rPr>
      <w:rFonts w:ascii="Tahoma" w:hAnsi="Tahoma"/>
      <w:sz w:val="20"/>
      <w:szCs w:val="20"/>
    </w:rPr>
  </w:style>
  <w:style w:type="numbering" w:customStyle="1" w:styleId="ROSECITAMinutes">
    <w:name w:val="ROSECITA Minutes"/>
    <w:rsid w:val="00C7138A"/>
    <w:pPr>
      <w:numPr>
        <w:numId w:val="1"/>
      </w:numPr>
    </w:pPr>
  </w:style>
  <w:style w:type="paragraph" w:styleId="BalloonText">
    <w:name w:val="Balloon Text"/>
    <w:basedOn w:val="Normal"/>
    <w:semiHidden/>
    <w:rsid w:val="00DF0062"/>
    <w:rPr>
      <w:rFonts w:ascii="Tahoma" w:hAnsi="Tahoma" w:cs="Tahoma"/>
      <w:sz w:val="16"/>
      <w:szCs w:val="16"/>
    </w:rPr>
  </w:style>
  <w:style w:type="paragraph" w:styleId="PlainText">
    <w:name w:val="Plain Text"/>
    <w:basedOn w:val="Normal"/>
    <w:link w:val="PlainTextChar"/>
    <w:uiPriority w:val="99"/>
    <w:unhideWhenUsed/>
    <w:rsid w:val="009861FC"/>
    <w:rPr>
      <w:rFonts w:eastAsia="Calibri"/>
      <w:szCs w:val="22"/>
    </w:rPr>
  </w:style>
  <w:style w:type="character" w:customStyle="1" w:styleId="PlainTextChar">
    <w:name w:val="Plain Text Char"/>
    <w:basedOn w:val="DefaultParagraphFont"/>
    <w:link w:val="PlainText"/>
    <w:uiPriority w:val="99"/>
    <w:rsid w:val="009861FC"/>
    <w:rPr>
      <w:rFonts w:ascii="Century Gothic" w:eastAsia="Calibri" w:hAnsi="Century Gothic" w:cs="Times New Roman"/>
      <w:sz w:val="22"/>
      <w:szCs w:val="22"/>
    </w:rPr>
  </w:style>
  <w:style w:type="character" w:styleId="Hyperlink">
    <w:name w:val="Hyperlink"/>
    <w:basedOn w:val="DefaultParagraphFont"/>
    <w:uiPriority w:val="99"/>
    <w:unhideWhenUsed/>
    <w:rsid w:val="00294C61"/>
    <w:rPr>
      <w:color w:val="0000FF"/>
      <w:u w:val="single"/>
    </w:rPr>
  </w:style>
  <w:style w:type="character" w:styleId="FollowedHyperlink">
    <w:name w:val="FollowedHyperlink"/>
    <w:basedOn w:val="DefaultParagraphFont"/>
    <w:rsid w:val="00D65874"/>
    <w:rPr>
      <w:color w:val="800080"/>
      <w:u w:val="single"/>
    </w:rPr>
  </w:style>
  <w:style w:type="paragraph" w:styleId="ListBullet">
    <w:name w:val="List Bullet"/>
    <w:basedOn w:val="Normal"/>
    <w:rsid w:val="00E76BCE"/>
    <w:pPr>
      <w:numPr>
        <w:numId w:val="2"/>
      </w:numPr>
      <w:contextualSpacing/>
    </w:pPr>
  </w:style>
  <w:style w:type="paragraph" w:styleId="ListParagraph">
    <w:name w:val="List Paragraph"/>
    <w:basedOn w:val="Normal"/>
    <w:uiPriority w:val="34"/>
    <w:qFormat/>
    <w:rsid w:val="00EF08C5"/>
    <w:pPr>
      <w:ind w:left="720"/>
    </w:pPr>
  </w:style>
  <w:style w:type="paragraph" w:customStyle="1" w:styleId="Pa2">
    <w:name w:val="Pa2"/>
    <w:basedOn w:val="Normal"/>
    <w:next w:val="Normal"/>
    <w:uiPriority w:val="99"/>
    <w:rsid w:val="00684805"/>
    <w:pPr>
      <w:autoSpaceDE w:val="0"/>
      <w:autoSpaceDN w:val="0"/>
      <w:adjustRightInd w:val="0"/>
      <w:spacing w:line="241" w:lineRule="atLeast"/>
    </w:pPr>
    <w:rPr>
      <w:rFonts w:ascii="Verdana" w:hAnsi="Verdana"/>
      <w:sz w:val="24"/>
    </w:rPr>
  </w:style>
  <w:style w:type="paragraph" w:customStyle="1" w:styleId="Pa3">
    <w:name w:val="Pa3"/>
    <w:basedOn w:val="Normal"/>
    <w:next w:val="Normal"/>
    <w:uiPriority w:val="99"/>
    <w:rsid w:val="00684805"/>
    <w:pPr>
      <w:autoSpaceDE w:val="0"/>
      <w:autoSpaceDN w:val="0"/>
      <w:adjustRightInd w:val="0"/>
      <w:spacing w:line="241" w:lineRule="atLeast"/>
    </w:pPr>
    <w:rPr>
      <w:rFonts w:ascii="Verdana" w:hAnsi="Verdana"/>
      <w:sz w:val="24"/>
    </w:rPr>
  </w:style>
  <w:style w:type="character" w:customStyle="1" w:styleId="A1">
    <w:name w:val="A1"/>
    <w:uiPriority w:val="99"/>
    <w:rsid w:val="00684805"/>
    <w:rPr>
      <w:color w:val="000000"/>
    </w:rPr>
  </w:style>
  <w:style w:type="paragraph" w:styleId="Header">
    <w:name w:val="header"/>
    <w:basedOn w:val="Normal"/>
    <w:link w:val="HeaderChar"/>
    <w:uiPriority w:val="99"/>
    <w:rsid w:val="00AA5B0C"/>
    <w:pPr>
      <w:tabs>
        <w:tab w:val="center" w:pos="4680"/>
        <w:tab w:val="right" w:pos="9360"/>
      </w:tabs>
    </w:pPr>
  </w:style>
  <w:style w:type="character" w:customStyle="1" w:styleId="HeaderChar">
    <w:name w:val="Header Char"/>
    <w:basedOn w:val="DefaultParagraphFont"/>
    <w:link w:val="Header"/>
    <w:uiPriority w:val="99"/>
    <w:rsid w:val="00AA5B0C"/>
    <w:rPr>
      <w:rFonts w:ascii="Century Gothic" w:hAnsi="Century Gothic"/>
      <w:sz w:val="22"/>
      <w:szCs w:val="24"/>
    </w:rPr>
  </w:style>
  <w:style w:type="paragraph" w:styleId="Footer">
    <w:name w:val="footer"/>
    <w:basedOn w:val="Normal"/>
    <w:link w:val="FooterChar"/>
    <w:rsid w:val="00AA5B0C"/>
    <w:pPr>
      <w:tabs>
        <w:tab w:val="center" w:pos="4680"/>
        <w:tab w:val="right" w:pos="9360"/>
      </w:tabs>
    </w:pPr>
  </w:style>
  <w:style w:type="character" w:customStyle="1" w:styleId="FooterChar">
    <w:name w:val="Footer Char"/>
    <w:basedOn w:val="DefaultParagraphFont"/>
    <w:link w:val="Footer"/>
    <w:rsid w:val="00AA5B0C"/>
    <w:rPr>
      <w:rFonts w:ascii="Century Gothic" w:hAnsi="Century Gothic"/>
      <w:sz w:val="22"/>
      <w:szCs w:val="24"/>
    </w:rPr>
  </w:style>
  <w:style w:type="character" w:styleId="Emphasis">
    <w:name w:val="Emphasis"/>
    <w:basedOn w:val="DefaultParagraphFont"/>
    <w:uiPriority w:val="99"/>
    <w:qFormat/>
    <w:rsid w:val="00883924"/>
    <w:rPr>
      <w:rFonts w:ascii="Times New Roman" w:hAnsi="Times New Roman" w:cs="Times New Roman" w:hint="default"/>
      <w:i/>
      <w:iCs/>
    </w:rPr>
  </w:style>
  <w:style w:type="character" w:styleId="Strong">
    <w:name w:val="Strong"/>
    <w:basedOn w:val="DefaultParagraphFont"/>
    <w:uiPriority w:val="22"/>
    <w:qFormat/>
    <w:rsid w:val="00883924"/>
    <w:rPr>
      <w:rFonts w:ascii="Times New Roman" w:hAnsi="Times New Roman" w:cs="Times New Roman" w:hint="default"/>
      <w:b/>
      <w:bCs/>
    </w:rPr>
  </w:style>
  <w:style w:type="paragraph" w:styleId="NormalWeb">
    <w:name w:val="Normal (Web)"/>
    <w:basedOn w:val="Normal"/>
    <w:uiPriority w:val="99"/>
    <w:unhideWhenUsed/>
    <w:rsid w:val="00883924"/>
    <w:pPr>
      <w:spacing w:before="100" w:beforeAutospacing="1" w:after="100" w:afterAutospacing="1"/>
    </w:pPr>
    <w:rPr>
      <w:rFonts w:ascii="Verdana" w:hAnsi="Verdana"/>
      <w:sz w:val="18"/>
      <w:szCs w:val="18"/>
    </w:rPr>
  </w:style>
  <w:style w:type="character" w:customStyle="1" w:styleId="mhv-e1">
    <w:name w:val="mhv-e1"/>
    <w:basedOn w:val="DefaultParagraphFont"/>
    <w:uiPriority w:val="99"/>
    <w:rsid w:val="00883924"/>
    <w:rPr>
      <w:rFonts w:ascii="Times New Roman" w:hAnsi="Times New Roman" w:cs="Times New Roman" w:hint="default"/>
      <w:b/>
      <w:bCs/>
      <w:i/>
      <w:iCs/>
      <w:u w:val="single"/>
    </w:rPr>
  </w:style>
  <w:style w:type="paragraph" w:customStyle="1" w:styleId="Audio">
    <w:name w:val="Audio"/>
    <w:basedOn w:val="Normal"/>
    <w:rsid w:val="00E84F7A"/>
    <w:pPr>
      <w:keepLines/>
      <w:spacing w:before="200" w:line="480" w:lineRule="auto"/>
    </w:pPr>
    <w:rPr>
      <w:rFonts w:ascii="Arial" w:hAnsi="Arial"/>
      <w:sz w:val="24"/>
      <w:szCs w:val="20"/>
    </w:rPr>
  </w:style>
  <w:style w:type="character" w:customStyle="1" w:styleId="Heading4Char">
    <w:name w:val="Heading 4 Char"/>
    <w:basedOn w:val="DefaultParagraphFont"/>
    <w:link w:val="Heading4"/>
    <w:rsid w:val="002634AF"/>
    <w:rPr>
      <w:rFonts w:ascii="Arial" w:eastAsia="Arial Unicode MS" w:hAnsi="Arial" w:cs="Arial"/>
      <w:b/>
      <w:szCs w:val="28"/>
    </w:rPr>
  </w:style>
  <w:style w:type="paragraph" w:customStyle="1" w:styleId="TableText">
    <w:name w:val="Table Text"/>
    <w:link w:val="TableTextChar"/>
    <w:qFormat/>
    <w:rsid w:val="002634AF"/>
    <w:pPr>
      <w:spacing w:before="40" w:after="40"/>
    </w:pPr>
  </w:style>
  <w:style w:type="character" w:customStyle="1" w:styleId="TableTextChar">
    <w:name w:val="Table Text Char"/>
    <w:link w:val="TableText"/>
    <w:locked/>
    <w:rsid w:val="002634AF"/>
  </w:style>
  <w:style w:type="paragraph" w:styleId="CommentText">
    <w:name w:val="annotation text"/>
    <w:basedOn w:val="Normal"/>
    <w:link w:val="CommentTextChar"/>
    <w:uiPriority w:val="99"/>
    <w:unhideWhenUsed/>
    <w:rsid w:val="005070D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070DF"/>
    <w:rPr>
      <w:rFonts w:asciiTheme="minorHAnsi" w:eastAsiaTheme="minorHAnsi" w:hAnsiTheme="minorHAnsi" w:cstheme="minorBidi"/>
    </w:rPr>
  </w:style>
  <w:style w:type="paragraph" w:styleId="Caption">
    <w:name w:val="caption"/>
    <w:basedOn w:val="Normal"/>
    <w:uiPriority w:val="99"/>
    <w:semiHidden/>
    <w:unhideWhenUsed/>
    <w:qFormat/>
    <w:rsid w:val="006251E8"/>
    <w:pPr>
      <w:keepNext/>
      <w:spacing w:before="240" w:after="60"/>
      <w:jc w:val="center"/>
    </w:pPr>
    <w:rPr>
      <w:rFonts w:ascii="Arial" w:eastAsiaTheme="minorHAnsi" w:hAnsi="Arial" w:cs="Arial"/>
      <w:b/>
      <w:bCs/>
      <w:szCs w:val="22"/>
    </w:rPr>
  </w:style>
  <w:style w:type="paragraph" w:styleId="BodyText2">
    <w:name w:val="Body Text 2"/>
    <w:basedOn w:val="Normal"/>
    <w:link w:val="BodyText2Char"/>
    <w:uiPriority w:val="99"/>
    <w:unhideWhenUsed/>
    <w:rsid w:val="006251E8"/>
    <w:pPr>
      <w:spacing w:after="120" w:line="480" w:lineRule="auto"/>
    </w:pPr>
    <w:rPr>
      <w:rFonts w:ascii="Times New Roman" w:eastAsiaTheme="minorHAnsi" w:hAnsi="Times New Roman"/>
      <w:szCs w:val="22"/>
    </w:rPr>
  </w:style>
  <w:style w:type="character" w:customStyle="1" w:styleId="BodyText2Char">
    <w:name w:val="Body Text 2 Char"/>
    <w:basedOn w:val="DefaultParagraphFont"/>
    <w:link w:val="BodyText2"/>
    <w:uiPriority w:val="99"/>
    <w:rsid w:val="006251E8"/>
    <w:rPr>
      <w:rFonts w:eastAsiaTheme="minorHAnsi"/>
      <w:sz w:val="22"/>
      <w:szCs w:val="22"/>
    </w:rPr>
  </w:style>
  <w:style w:type="character" w:styleId="CommentReference">
    <w:name w:val="annotation reference"/>
    <w:basedOn w:val="DefaultParagraphFont"/>
    <w:uiPriority w:val="99"/>
    <w:unhideWhenUsed/>
    <w:rsid w:val="006251E8"/>
    <w:rPr>
      <w:rFonts w:ascii="Times New Roman" w:hAnsi="Times New Roman" w:cs="Times New Roman" w:hint="default"/>
    </w:rPr>
  </w:style>
  <w:style w:type="paragraph" w:styleId="CommentSubject">
    <w:name w:val="annotation subject"/>
    <w:basedOn w:val="CommentText"/>
    <w:next w:val="CommentText"/>
    <w:link w:val="CommentSubjectChar"/>
    <w:rsid w:val="007A368F"/>
    <w:pPr>
      <w:spacing w:after="0"/>
    </w:pPr>
    <w:rPr>
      <w:rFonts w:ascii="Century Gothic" w:eastAsia="Times New Roman" w:hAnsi="Century Gothic" w:cs="Times New Roman"/>
      <w:b/>
      <w:bCs/>
    </w:rPr>
  </w:style>
  <w:style w:type="character" w:customStyle="1" w:styleId="CommentSubjectChar">
    <w:name w:val="Comment Subject Char"/>
    <w:basedOn w:val="CommentTextChar"/>
    <w:link w:val="CommentSubject"/>
    <w:rsid w:val="007A368F"/>
    <w:rPr>
      <w:rFonts w:ascii="Century Gothic" w:eastAsiaTheme="minorHAnsi" w:hAnsi="Century Gothic" w:cstheme="minorBidi"/>
      <w:b/>
      <w:bCs/>
    </w:rPr>
  </w:style>
  <w:style w:type="character" w:customStyle="1" w:styleId="mhv-e">
    <w:name w:val="mhv-e"/>
    <w:basedOn w:val="DefaultParagraphFont"/>
    <w:rsid w:val="00454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caption" w:uiPriority="99"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Hyperlink" w:uiPriority="99"/>
    <w:lsdException w:name="Strong" w:semiHidden="0" w:uiPriority="22" w:unhideWhenUsed="0" w:qFormat="1"/>
    <w:lsdException w:name="Emphasis" w:semiHidden="0" w:uiPriority="99" w:unhideWhenUsed="0" w:qFormat="1"/>
    <w:lsdException w:name="Plain Text" w:uiPriority="99"/>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C5"/>
    <w:rPr>
      <w:rFonts w:ascii="Century Gothic" w:hAnsi="Century Gothic"/>
      <w:sz w:val="22"/>
      <w:szCs w:val="24"/>
    </w:rPr>
  </w:style>
  <w:style w:type="paragraph" w:styleId="Heading1">
    <w:name w:val="heading 1"/>
    <w:basedOn w:val="Normal"/>
    <w:next w:val="Normal"/>
    <w:qFormat/>
    <w:rsid w:val="003A4E91"/>
    <w:pPr>
      <w:tabs>
        <w:tab w:val="right" w:pos="10080"/>
      </w:tabs>
      <w:spacing w:before="60" w:after="120"/>
      <w:jc w:val="right"/>
      <w:outlineLvl w:val="0"/>
    </w:pPr>
    <w:rPr>
      <w:rFonts w:ascii="Tahoma" w:hAnsi="Tahoma"/>
      <w:b/>
      <w:color w:val="333333"/>
      <w:sz w:val="44"/>
      <w:szCs w:val="36"/>
    </w:rPr>
  </w:style>
  <w:style w:type="paragraph" w:styleId="Heading2">
    <w:name w:val="heading 2"/>
    <w:basedOn w:val="Normal"/>
    <w:next w:val="Normal"/>
    <w:qFormat/>
    <w:rsid w:val="003A4E91"/>
    <w:pPr>
      <w:tabs>
        <w:tab w:val="left" w:pos="7185"/>
      </w:tabs>
      <w:spacing w:after="120"/>
      <w:outlineLvl w:val="1"/>
    </w:pPr>
    <w:rPr>
      <w:rFonts w:ascii="Tahoma" w:hAnsi="Tahoma"/>
      <w:b/>
      <w:smallCaps/>
      <w:sz w:val="24"/>
    </w:rPr>
  </w:style>
  <w:style w:type="paragraph" w:styleId="Heading3">
    <w:name w:val="heading 3"/>
    <w:basedOn w:val="Normal"/>
    <w:next w:val="Normal"/>
    <w:qFormat/>
    <w:rsid w:val="003A4E91"/>
    <w:pPr>
      <w:spacing w:before="40" w:after="40"/>
      <w:jc w:val="center"/>
      <w:outlineLvl w:val="2"/>
    </w:pPr>
    <w:rPr>
      <w:rFonts w:ascii="Tahoma" w:hAnsi="Tahoma"/>
      <w:b/>
      <w:smallCaps/>
      <w:color w:val="FFFFFF"/>
      <w:sz w:val="20"/>
      <w:szCs w:val="20"/>
    </w:rPr>
  </w:style>
  <w:style w:type="paragraph" w:styleId="Heading4">
    <w:name w:val="heading 4"/>
    <w:basedOn w:val="Heading3"/>
    <w:next w:val="Normal"/>
    <w:link w:val="Heading4Char"/>
    <w:qFormat/>
    <w:rsid w:val="002634AF"/>
    <w:pPr>
      <w:keepNext/>
      <w:tabs>
        <w:tab w:val="num" w:pos="2707"/>
      </w:tabs>
      <w:spacing w:before="240" w:after="60"/>
      <w:ind w:left="3067" w:hanging="1440"/>
      <w:jc w:val="left"/>
      <w:outlineLvl w:val="3"/>
    </w:pPr>
    <w:rPr>
      <w:rFonts w:ascii="Arial" w:eastAsia="Arial Unicode MS" w:hAnsi="Arial" w:cs="Arial"/>
      <w:smallCaps w:val="0"/>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A4E91"/>
    <w:pPr>
      <w:spacing w:after="40"/>
      <w:jc w:val="right"/>
    </w:pPr>
    <w:rPr>
      <w:rFonts w:ascii="Tahoma" w:hAnsi="Tahoma"/>
      <w:sz w:val="18"/>
      <w:szCs w:val="19"/>
    </w:rPr>
  </w:style>
  <w:style w:type="character" w:customStyle="1" w:styleId="BodyTextChar">
    <w:name w:val="Body Text Char"/>
    <w:basedOn w:val="DefaultParagraphFont"/>
    <w:link w:val="BodyText"/>
    <w:rsid w:val="003A4E91"/>
    <w:rPr>
      <w:rFonts w:ascii="Tahoma" w:hAnsi="Tahoma"/>
      <w:sz w:val="18"/>
      <w:szCs w:val="19"/>
      <w:lang w:val="en-US" w:eastAsia="en-US" w:bidi="ar-SA"/>
    </w:rPr>
  </w:style>
  <w:style w:type="paragraph" w:customStyle="1" w:styleId="FieldText">
    <w:name w:val="Field Text"/>
    <w:basedOn w:val="Normal"/>
    <w:link w:val="FieldTextChar"/>
    <w:rsid w:val="003A4E91"/>
    <w:rPr>
      <w:rFonts w:ascii="Tahoma" w:hAnsi="Tahoma"/>
      <w:b/>
      <w:sz w:val="18"/>
      <w:szCs w:val="20"/>
    </w:rPr>
  </w:style>
  <w:style w:type="character" w:customStyle="1" w:styleId="FieldTextChar">
    <w:name w:val="Field Text Char"/>
    <w:basedOn w:val="DefaultParagraphFont"/>
    <w:link w:val="FieldText"/>
    <w:rsid w:val="003A4E91"/>
    <w:rPr>
      <w:rFonts w:ascii="Tahoma" w:hAnsi="Tahoma"/>
      <w:b/>
      <w:sz w:val="18"/>
      <w:lang w:val="en-US" w:eastAsia="en-US" w:bidi="ar-SA"/>
    </w:rPr>
  </w:style>
  <w:style w:type="paragraph" w:customStyle="1" w:styleId="StyleFieldTextNotBold">
    <w:name w:val="Style Field Text + Not Bold"/>
    <w:basedOn w:val="FieldText"/>
    <w:link w:val="StyleFieldTextNotBoldChar"/>
    <w:rsid w:val="003A4E91"/>
    <w:pPr>
      <w:jc w:val="right"/>
    </w:pPr>
    <w:rPr>
      <w:b w:val="0"/>
    </w:rPr>
  </w:style>
  <w:style w:type="character" w:customStyle="1" w:styleId="StyleFieldTextNotBoldChar">
    <w:name w:val="Style Field Text + Not Bold Char"/>
    <w:basedOn w:val="FieldTextChar"/>
    <w:link w:val="StyleFieldTextNotBold"/>
    <w:rsid w:val="003A4E91"/>
    <w:rPr>
      <w:rFonts w:ascii="Tahoma" w:hAnsi="Tahoma"/>
      <w:b/>
      <w:sz w:val="18"/>
      <w:lang w:val="en-US" w:eastAsia="en-US" w:bidi="ar-SA"/>
    </w:rPr>
  </w:style>
  <w:style w:type="paragraph" w:customStyle="1" w:styleId="Style10ptLeft075Right005">
    <w:name w:val="Style 10 pt Left:  0.75&quot; Right:  0.05&quot;"/>
    <w:basedOn w:val="Normal"/>
    <w:rsid w:val="003A4E91"/>
    <w:pPr>
      <w:ind w:left="1080" w:right="72"/>
    </w:pPr>
    <w:rPr>
      <w:rFonts w:ascii="Tahoma" w:hAnsi="Tahoma"/>
      <w:sz w:val="20"/>
      <w:szCs w:val="20"/>
    </w:rPr>
  </w:style>
  <w:style w:type="numbering" w:customStyle="1" w:styleId="ROSECITAMinutes">
    <w:name w:val="ROSECITA Minutes"/>
    <w:rsid w:val="00C7138A"/>
    <w:pPr>
      <w:numPr>
        <w:numId w:val="1"/>
      </w:numPr>
    </w:pPr>
  </w:style>
  <w:style w:type="paragraph" w:styleId="BalloonText">
    <w:name w:val="Balloon Text"/>
    <w:basedOn w:val="Normal"/>
    <w:semiHidden/>
    <w:rsid w:val="00DF0062"/>
    <w:rPr>
      <w:rFonts w:ascii="Tahoma" w:hAnsi="Tahoma" w:cs="Tahoma"/>
      <w:sz w:val="16"/>
      <w:szCs w:val="16"/>
    </w:rPr>
  </w:style>
  <w:style w:type="paragraph" w:styleId="PlainText">
    <w:name w:val="Plain Text"/>
    <w:basedOn w:val="Normal"/>
    <w:link w:val="PlainTextChar"/>
    <w:uiPriority w:val="99"/>
    <w:unhideWhenUsed/>
    <w:rsid w:val="009861FC"/>
    <w:rPr>
      <w:rFonts w:eastAsia="Calibri"/>
      <w:szCs w:val="22"/>
    </w:rPr>
  </w:style>
  <w:style w:type="character" w:customStyle="1" w:styleId="PlainTextChar">
    <w:name w:val="Plain Text Char"/>
    <w:basedOn w:val="DefaultParagraphFont"/>
    <w:link w:val="PlainText"/>
    <w:uiPriority w:val="99"/>
    <w:rsid w:val="009861FC"/>
    <w:rPr>
      <w:rFonts w:ascii="Century Gothic" w:eastAsia="Calibri" w:hAnsi="Century Gothic" w:cs="Times New Roman"/>
      <w:sz w:val="22"/>
      <w:szCs w:val="22"/>
    </w:rPr>
  </w:style>
  <w:style w:type="character" w:styleId="Hyperlink">
    <w:name w:val="Hyperlink"/>
    <w:basedOn w:val="DefaultParagraphFont"/>
    <w:uiPriority w:val="99"/>
    <w:unhideWhenUsed/>
    <w:rsid w:val="00294C61"/>
    <w:rPr>
      <w:color w:val="0000FF"/>
      <w:u w:val="single"/>
    </w:rPr>
  </w:style>
  <w:style w:type="character" w:styleId="FollowedHyperlink">
    <w:name w:val="FollowedHyperlink"/>
    <w:basedOn w:val="DefaultParagraphFont"/>
    <w:rsid w:val="00D65874"/>
    <w:rPr>
      <w:color w:val="800080"/>
      <w:u w:val="single"/>
    </w:rPr>
  </w:style>
  <w:style w:type="paragraph" w:styleId="ListBullet">
    <w:name w:val="List Bullet"/>
    <w:basedOn w:val="Normal"/>
    <w:rsid w:val="00E76BCE"/>
    <w:pPr>
      <w:numPr>
        <w:numId w:val="2"/>
      </w:numPr>
      <w:contextualSpacing/>
    </w:pPr>
  </w:style>
  <w:style w:type="paragraph" w:styleId="ListParagraph">
    <w:name w:val="List Paragraph"/>
    <w:basedOn w:val="Normal"/>
    <w:uiPriority w:val="34"/>
    <w:qFormat/>
    <w:rsid w:val="00EF08C5"/>
    <w:pPr>
      <w:ind w:left="720"/>
    </w:pPr>
  </w:style>
  <w:style w:type="paragraph" w:customStyle="1" w:styleId="Pa2">
    <w:name w:val="Pa2"/>
    <w:basedOn w:val="Normal"/>
    <w:next w:val="Normal"/>
    <w:uiPriority w:val="99"/>
    <w:rsid w:val="00684805"/>
    <w:pPr>
      <w:autoSpaceDE w:val="0"/>
      <w:autoSpaceDN w:val="0"/>
      <w:adjustRightInd w:val="0"/>
      <w:spacing w:line="241" w:lineRule="atLeast"/>
    </w:pPr>
    <w:rPr>
      <w:rFonts w:ascii="Verdana" w:hAnsi="Verdana"/>
      <w:sz w:val="24"/>
    </w:rPr>
  </w:style>
  <w:style w:type="paragraph" w:customStyle="1" w:styleId="Pa3">
    <w:name w:val="Pa3"/>
    <w:basedOn w:val="Normal"/>
    <w:next w:val="Normal"/>
    <w:uiPriority w:val="99"/>
    <w:rsid w:val="00684805"/>
    <w:pPr>
      <w:autoSpaceDE w:val="0"/>
      <w:autoSpaceDN w:val="0"/>
      <w:adjustRightInd w:val="0"/>
      <w:spacing w:line="241" w:lineRule="atLeast"/>
    </w:pPr>
    <w:rPr>
      <w:rFonts w:ascii="Verdana" w:hAnsi="Verdana"/>
      <w:sz w:val="24"/>
    </w:rPr>
  </w:style>
  <w:style w:type="character" w:customStyle="1" w:styleId="A1">
    <w:name w:val="A1"/>
    <w:uiPriority w:val="99"/>
    <w:rsid w:val="00684805"/>
    <w:rPr>
      <w:color w:val="000000"/>
    </w:rPr>
  </w:style>
  <w:style w:type="paragraph" w:styleId="Header">
    <w:name w:val="header"/>
    <w:basedOn w:val="Normal"/>
    <w:link w:val="HeaderChar"/>
    <w:uiPriority w:val="99"/>
    <w:rsid w:val="00AA5B0C"/>
    <w:pPr>
      <w:tabs>
        <w:tab w:val="center" w:pos="4680"/>
        <w:tab w:val="right" w:pos="9360"/>
      </w:tabs>
    </w:pPr>
  </w:style>
  <w:style w:type="character" w:customStyle="1" w:styleId="HeaderChar">
    <w:name w:val="Header Char"/>
    <w:basedOn w:val="DefaultParagraphFont"/>
    <w:link w:val="Header"/>
    <w:uiPriority w:val="99"/>
    <w:rsid w:val="00AA5B0C"/>
    <w:rPr>
      <w:rFonts w:ascii="Century Gothic" w:hAnsi="Century Gothic"/>
      <w:sz w:val="22"/>
      <w:szCs w:val="24"/>
    </w:rPr>
  </w:style>
  <w:style w:type="paragraph" w:styleId="Footer">
    <w:name w:val="footer"/>
    <w:basedOn w:val="Normal"/>
    <w:link w:val="FooterChar"/>
    <w:rsid w:val="00AA5B0C"/>
    <w:pPr>
      <w:tabs>
        <w:tab w:val="center" w:pos="4680"/>
        <w:tab w:val="right" w:pos="9360"/>
      </w:tabs>
    </w:pPr>
  </w:style>
  <w:style w:type="character" w:customStyle="1" w:styleId="FooterChar">
    <w:name w:val="Footer Char"/>
    <w:basedOn w:val="DefaultParagraphFont"/>
    <w:link w:val="Footer"/>
    <w:rsid w:val="00AA5B0C"/>
    <w:rPr>
      <w:rFonts w:ascii="Century Gothic" w:hAnsi="Century Gothic"/>
      <w:sz w:val="22"/>
      <w:szCs w:val="24"/>
    </w:rPr>
  </w:style>
  <w:style w:type="character" w:styleId="Emphasis">
    <w:name w:val="Emphasis"/>
    <w:basedOn w:val="DefaultParagraphFont"/>
    <w:uiPriority w:val="99"/>
    <w:qFormat/>
    <w:rsid w:val="00883924"/>
    <w:rPr>
      <w:rFonts w:ascii="Times New Roman" w:hAnsi="Times New Roman" w:cs="Times New Roman" w:hint="default"/>
      <w:i/>
      <w:iCs/>
    </w:rPr>
  </w:style>
  <w:style w:type="character" w:styleId="Strong">
    <w:name w:val="Strong"/>
    <w:basedOn w:val="DefaultParagraphFont"/>
    <w:uiPriority w:val="22"/>
    <w:qFormat/>
    <w:rsid w:val="00883924"/>
    <w:rPr>
      <w:rFonts w:ascii="Times New Roman" w:hAnsi="Times New Roman" w:cs="Times New Roman" w:hint="default"/>
      <w:b/>
      <w:bCs/>
    </w:rPr>
  </w:style>
  <w:style w:type="paragraph" w:styleId="NormalWeb">
    <w:name w:val="Normal (Web)"/>
    <w:basedOn w:val="Normal"/>
    <w:uiPriority w:val="99"/>
    <w:unhideWhenUsed/>
    <w:rsid w:val="00883924"/>
    <w:pPr>
      <w:spacing w:before="100" w:beforeAutospacing="1" w:after="100" w:afterAutospacing="1"/>
    </w:pPr>
    <w:rPr>
      <w:rFonts w:ascii="Verdana" w:hAnsi="Verdana"/>
      <w:sz w:val="18"/>
      <w:szCs w:val="18"/>
    </w:rPr>
  </w:style>
  <w:style w:type="character" w:customStyle="1" w:styleId="mhv-e1">
    <w:name w:val="mhv-e1"/>
    <w:basedOn w:val="DefaultParagraphFont"/>
    <w:uiPriority w:val="99"/>
    <w:rsid w:val="00883924"/>
    <w:rPr>
      <w:rFonts w:ascii="Times New Roman" w:hAnsi="Times New Roman" w:cs="Times New Roman" w:hint="default"/>
      <w:b/>
      <w:bCs/>
      <w:i/>
      <w:iCs/>
      <w:u w:val="single"/>
    </w:rPr>
  </w:style>
  <w:style w:type="paragraph" w:customStyle="1" w:styleId="Audio">
    <w:name w:val="Audio"/>
    <w:basedOn w:val="Normal"/>
    <w:rsid w:val="00E84F7A"/>
    <w:pPr>
      <w:keepLines/>
      <w:spacing w:before="200" w:line="480" w:lineRule="auto"/>
    </w:pPr>
    <w:rPr>
      <w:rFonts w:ascii="Arial" w:hAnsi="Arial"/>
      <w:sz w:val="24"/>
      <w:szCs w:val="20"/>
    </w:rPr>
  </w:style>
  <w:style w:type="character" w:customStyle="1" w:styleId="Heading4Char">
    <w:name w:val="Heading 4 Char"/>
    <w:basedOn w:val="DefaultParagraphFont"/>
    <w:link w:val="Heading4"/>
    <w:rsid w:val="002634AF"/>
    <w:rPr>
      <w:rFonts w:ascii="Arial" w:eastAsia="Arial Unicode MS" w:hAnsi="Arial" w:cs="Arial"/>
      <w:b/>
      <w:szCs w:val="28"/>
    </w:rPr>
  </w:style>
  <w:style w:type="paragraph" w:customStyle="1" w:styleId="TableText">
    <w:name w:val="Table Text"/>
    <w:link w:val="TableTextChar"/>
    <w:qFormat/>
    <w:rsid w:val="002634AF"/>
    <w:pPr>
      <w:spacing w:before="40" w:after="40"/>
    </w:pPr>
  </w:style>
  <w:style w:type="character" w:customStyle="1" w:styleId="TableTextChar">
    <w:name w:val="Table Text Char"/>
    <w:link w:val="TableText"/>
    <w:locked/>
    <w:rsid w:val="002634AF"/>
  </w:style>
  <w:style w:type="paragraph" w:styleId="CommentText">
    <w:name w:val="annotation text"/>
    <w:basedOn w:val="Normal"/>
    <w:link w:val="CommentTextChar"/>
    <w:uiPriority w:val="99"/>
    <w:unhideWhenUsed/>
    <w:rsid w:val="005070D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070DF"/>
    <w:rPr>
      <w:rFonts w:asciiTheme="minorHAnsi" w:eastAsiaTheme="minorHAnsi" w:hAnsiTheme="minorHAnsi" w:cstheme="minorBidi"/>
    </w:rPr>
  </w:style>
  <w:style w:type="paragraph" w:styleId="Caption">
    <w:name w:val="caption"/>
    <w:basedOn w:val="Normal"/>
    <w:uiPriority w:val="99"/>
    <w:semiHidden/>
    <w:unhideWhenUsed/>
    <w:qFormat/>
    <w:rsid w:val="006251E8"/>
    <w:pPr>
      <w:keepNext/>
      <w:spacing w:before="240" w:after="60"/>
      <w:jc w:val="center"/>
    </w:pPr>
    <w:rPr>
      <w:rFonts w:ascii="Arial" w:eastAsiaTheme="minorHAnsi" w:hAnsi="Arial" w:cs="Arial"/>
      <w:b/>
      <w:bCs/>
      <w:szCs w:val="22"/>
    </w:rPr>
  </w:style>
  <w:style w:type="paragraph" w:styleId="BodyText2">
    <w:name w:val="Body Text 2"/>
    <w:basedOn w:val="Normal"/>
    <w:link w:val="BodyText2Char"/>
    <w:uiPriority w:val="99"/>
    <w:unhideWhenUsed/>
    <w:rsid w:val="006251E8"/>
    <w:pPr>
      <w:spacing w:after="120" w:line="480" w:lineRule="auto"/>
    </w:pPr>
    <w:rPr>
      <w:rFonts w:ascii="Times New Roman" w:eastAsiaTheme="minorHAnsi" w:hAnsi="Times New Roman"/>
      <w:szCs w:val="22"/>
    </w:rPr>
  </w:style>
  <w:style w:type="character" w:customStyle="1" w:styleId="BodyText2Char">
    <w:name w:val="Body Text 2 Char"/>
    <w:basedOn w:val="DefaultParagraphFont"/>
    <w:link w:val="BodyText2"/>
    <w:uiPriority w:val="99"/>
    <w:rsid w:val="006251E8"/>
    <w:rPr>
      <w:rFonts w:eastAsiaTheme="minorHAnsi"/>
      <w:sz w:val="22"/>
      <w:szCs w:val="22"/>
    </w:rPr>
  </w:style>
  <w:style w:type="character" w:styleId="CommentReference">
    <w:name w:val="annotation reference"/>
    <w:basedOn w:val="DefaultParagraphFont"/>
    <w:uiPriority w:val="99"/>
    <w:unhideWhenUsed/>
    <w:rsid w:val="006251E8"/>
    <w:rPr>
      <w:rFonts w:ascii="Times New Roman" w:hAnsi="Times New Roman" w:cs="Times New Roman" w:hint="default"/>
    </w:rPr>
  </w:style>
  <w:style w:type="paragraph" w:styleId="CommentSubject">
    <w:name w:val="annotation subject"/>
    <w:basedOn w:val="CommentText"/>
    <w:next w:val="CommentText"/>
    <w:link w:val="CommentSubjectChar"/>
    <w:rsid w:val="007A368F"/>
    <w:pPr>
      <w:spacing w:after="0"/>
    </w:pPr>
    <w:rPr>
      <w:rFonts w:ascii="Century Gothic" w:eastAsia="Times New Roman" w:hAnsi="Century Gothic" w:cs="Times New Roman"/>
      <w:b/>
      <w:bCs/>
    </w:rPr>
  </w:style>
  <w:style w:type="character" w:customStyle="1" w:styleId="CommentSubjectChar">
    <w:name w:val="Comment Subject Char"/>
    <w:basedOn w:val="CommentTextChar"/>
    <w:link w:val="CommentSubject"/>
    <w:rsid w:val="007A368F"/>
    <w:rPr>
      <w:rFonts w:ascii="Century Gothic" w:eastAsiaTheme="minorHAnsi" w:hAnsi="Century Gothic" w:cstheme="minorBidi"/>
      <w:b/>
      <w:bCs/>
    </w:rPr>
  </w:style>
  <w:style w:type="character" w:customStyle="1" w:styleId="mhv-e">
    <w:name w:val="mhv-e"/>
    <w:basedOn w:val="DefaultParagraphFont"/>
    <w:rsid w:val="0045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6060">
      <w:bodyDiv w:val="1"/>
      <w:marLeft w:val="0"/>
      <w:marRight w:val="0"/>
      <w:marTop w:val="0"/>
      <w:marBottom w:val="0"/>
      <w:divBdr>
        <w:top w:val="none" w:sz="0" w:space="0" w:color="auto"/>
        <w:left w:val="none" w:sz="0" w:space="0" w:color="auto"/>
        <w:bottom w:val="none" w:sz="0" w:space="0" w:color="auto"/>
        <w:right w:val="none" w:sz="0" w:space="0" w:color="auto"/>
      </w:divBdr>
    </w:div>
    <w:div w:id="21132140">
      <w:bodyDiv w:val="1"/>
      <w:marLeft w:val="0"/>
      <w:marRight w:val="0"/>
      <w:marTop w:val="0"/>
      <w:marBottom w:val="0"/>
      <w:divBdr>
        <w:top w:val="none" w:sz="0" w:space="0" w:color="auto"/>
        <w:left w:val="none" w:sz="0" w:space="0" w:color="auto"/>
        <w:bottom w:val="none" w:sz="0" w:space="0" w:color="auto"/>
        <w:right w:val="none" w:sz="0" w:space="0" w:color="auto"/>
      </w:divBdr>
    </w:div>
    <w:div w:id="49959003">
      <w:bodyDiv w:val="1"/>
      <w:marLeft w:val="0"/>
      <w:marRight w:val="0"/>
      <w:marTop w:val="0"/>
      <w:marBottom w:val="0"/>
      <w:divBdr>
        <w:top w:val="none" w:sz="0" w:space="0" w:color="auto"/>
        <w:left w:val="none" w:sz="0" w:space="0" w:color="auto"/>
        <w:bottom w:val="none" w:sz="0" w:space="0" w:color="auto"/>
        <w:right w:val="none" w:sz="0" w:space="0" w:color="auto"/>
      </w:divBdr>
    </w:div>
    <w:div w:id="57439368">
      <w:bodyDiv w:val="1"/>
      <w:marLeft w:val="0"/>
      <w:marRight w:val="0"/>
      <w:marTop w:val="0"/>
      <w:marBottom w:val="0"/>
      <w:divBdr>
        <w:top w:val="none" w:sz="0" w:space="0" w:color="auto"/>
        <w:left w:val="none" w:sz="0" w:space="0" w:color="auto"/>
        <w:bottom w:val="none" w:sz="0" w:space="0" w:color="auto"/>
        <w:right w:val="none" w:sz="0" w:space="0" w:color="auto"/>
      </w:divBdr>
    </w:div>
    <w:div w:id="74985242">
      <w:bodyDiv w:val="1"/>
      <w:marLeft w:val="0"/>
      <w:marRight w:val="0"/>
      <w:marTop w:val="0"/>
      <w:marBottom w:val="0"/>
      <w:divBdr>
        <w:top w:val="none" w:sz="0" w:space="0" w:color="auto"/>
        <w:left w:val="none" w:sz="0" w:space="0" w:color="auto"/>
        <w:bottom w:val="none" w:sz="0" w:space="0" w:color="auto"/>
        <w:right w:val="none" w:sz="0" w:space="0" w:color="auto"/>
      </w:divBdr>
    </w:div>
    <w:div w:id="79252764">
      <w:bodyDiv w:val="1"/>
      <w:marLeft w:val="0"/>
      <w:marRight w:val="0"/>
      <w:marTop w:val="0"/>
      <w:marBottom w:val="0"/>
      <w:divBdr>
        <w:top w:val="none" w:sz="0" w:space="0" w:color="auto"/>
        <w:left w:val="none" w:sz="0" w:space="0" w:color="auto"/>
        <w:bottom w:val="none" w:sz="0" w:space="0" w:color="auto"/>
        <w:right w:val="none" w:sz="0" w:space="0" w:color="auto"/>
      </w:divBdr>
    </w:div>
    <w:div w:id="111175994">
      <w:bodyDiv w:val="1"/>
      <w:marLeft w:val="0"/>
      <w:marRight w:val="0"/>
      <w:marTop w:val="0"/>
      <w:marBottom w:val="0"/>
      <w:divBdr>
        <w:top w:val="none" w:sz="0" w:space="0" w:color="auto"/>
        <w:left w:val="none" w:sz="0" w:space="0" w:color="auto"/>
        <w:bottom w:val="none" w:sz="0" w:space="0" w:color="auto"/>
        <w:right w:val="none" w:sz="0" w:space="0" w:color="auto"/>
      </w:divBdr>
    </w:div>
    <w:div w:id="116337749">
      <w:bodyDiv w:val="1"/>
      <w:marLeft w:val="0"/>
      <w:marRight w:val="0"/>
      <w:marTop w:val="0"/>
      <w:marBottom w:val="0"/>
      <w:divBdr>
        <w:top w:val="none" w:sz="0" w:space="0" w:color="auto"/>
        <w:left w:val="none" w:sz="0" w:space="0" w:color="auto"/>
        <w:bottom w:val="none" w:sz="0" w:space="0" w:color="auto"/>
        <w:right w:val="none" w:sz="0" w:space="0" w:color="auto"/>
      </w:divBdr>
    </w:div>
    <w:div w:id="184099068">
      <w:bodyDiv w:val="1"/>
      <w:marLeft w:val="0"/>
      <w:marRight w:val="0"/>
      <w:marTop w:val="0"/>
      <w:marBottom w:val="0"/>
      <w:divBdr>
        <w:top w:val="none" w:sz="0" w:space="0" w:color="auto"/>
        <w:left w:val="none" w:sz="0" w:space="0" w:color="auto"/>
        <w:bottom w:val="none" w:sz="0" w:space="0" w:color="auto"/>
        <w:right w:val="none" w:sz="0" w:space="0" w:color="auto"/>
      </w:divBdr>
      <w:divsChild>
        <w:div w:id="214855904">
          <w:marLeft w:val="1166"/>
          <w:marRight w:val="0"/>
          <w:marTop w:val="72"/>
          <w:marBottom w:val="0"/>
          <w:divBdr>
            <w:top w:val="none" w:sz="0" w:space="0" w:color="auto"/>
            <w:left w:val="none" w:sz="0" w:space="0" w:color="auto"/>
            <w:bottom w:val="none" w:sz="0" w:space="0" w:color="auto"/>
            <w:right w:val="none" w:sz="0" w:space="0" w:color="auto"/>
          </w:divBdr>
        </w:div>
        <w:div w:id="278221350">
          <w:marLeft w:val="1166"/>
          <w:marRight w:val="0"/>
          <w:marTop w:val="72"/>
          <w:marBottom w:val="0"/>
          <w:divBdr>
            <w:top w:val="none" w:sz="0" w:space="0" w:color="auto"/>
            <w:left w:val="none" w:sz="0" w:space="0" w:color="auto"/>
            <w:bottom w:val="none" w:sz="0" w:space="0" w:color="auto"/>
            <w:right w:val="none" w:sz="0" w:space="0" w:color="auto"/>
          </w:divBdr>
        </w:div>
        <w:div w:id="415248311">
          <w:marLeft w:val="1166"/>
          <w:marRight w:val="0"/>
          <w:marTop w:val="72"/>
          <w:marBottom w:val="0"/>
          <w:divBdr>
            <w:top w:val="none" w:sz="0" w:space="0" w:color="auto"/>
            <w:left w:val="none" w:sz="0" w:space="0" w:color="auto"/>
            <w:bottom w:val="none" w:sz="0" w:space="0" w:color="auto"/>
            <w:right w:val="none" w:sz="0" w:space="0" w:color="auto"/>
          </w:divBdr>
        </w:div>
        <w:div w:id="420839079">
          <w:marLeft w:val="547"/>
          <w:marRight w:val="0"/>
          <w:marTop w:val="72"/>
          <w:marBottom w:val="0"/>
          <w:divBdr>
            <w:top w:val="none" w:sz="0" w:space="0" w:color="auto"/>
            <w:left w:val="none" w:sz="0" w:space="0" w:color="auto"/>
            <w:bottom w:val="none" w:sz="0" w:space="0" w:color="auto"/>
            <w:right w:val="none" w:sz="0" w:space="0" w:color="auto"/>
          </w:divBdr>
        </w:div>
        <w:div w:id="495537832">
          <w:marLeft w:val="547"/>
          <w:marRight w:val="0"/>
          <w:marTop w:val="72"/>
          <w:marBottom w:val="0"/>
          <w:divBdr>
            <w:top w:val="none" w:sz="0" w:space="0" w:color="auto"/>
            <w:left w:val="none" w:sz="0" w:space="0" w:color="auto"/>
            <w:bottom w:val="none" w:sz="0" w:space="0" w:color="auto"/>
            <w:right w:val="none" w:sz="0" w:space="0" w:color="auto"/>
          </w:divBdr>
        </w:div>
        <w:div w:id="843931398">
          <w:marLeft w:val="547"/>
          <w:marRight w:val="0"/>
          <w:marTop w:val="72"/>
          <w:marBottom w:val="0"/>
          <w:divBdr>
            <w:top w:val="none" w:sz="0" w:space="0" w:color="auto"/>
            <w:left w:val="none" w:sz="0" w:space="0" w:color="auto"/>
            <w:bottom w:val="none" w:sz="0" w:space="0" w:color="auto"/>
            <w:right w:val="none" w:sz="0" w:space="0" w:color="auto"/>
          </w:divBdr>
        </w:div>
        <w:div w:id="1047485866">
          <w:marLeft w:val="1166"/>
          <w:marRight w:val="0"/>
          <w:marTop w:val="72"/>
          <w:marBottom w:val="0"/>
          <w:divBdr>
            <w:top w:val="none" w:sz="0" w:space="0" w:color="auto"/>
            <w:left w:val="none" w:sz="0" w:space="0" w:color="auto"/>
            <w:bottom w:val="none" w:sz="0" w:space="0" w:color="auto"/>
            <w:right w:val="none" w:sz="0" w:space="0" w:color="auto"/>
          </w:divBdr>
        </w:div>
        <w:div w:id="1326205142">
          <w:marLeft w:val="1166"/>
          <w:marRight w:val="0"/>
          <w:marTop w:val="72"/>
          <w:marBottom w:val="0"/>
          <w:divBdr>
            <w:top w:val="none" w:sz="0" w:space="0" w:color="auto"/>
            <w:left w:val="none" w:sz="0" w:space="0" w:color="auto"/>
            <w:bottom w:val="none" w:sz="0" w:space="0" w:color="auto"/>
            <w:right w:val="none" w:sz="0" w:space="0" w:color="auto"/>
          </w:divBdr>
        </w:div>
        <w:div w:id="1332100600">
          <w:marLeft w:val="547"/>
          <w:marRight w:val="0"/>
          <w:marTop w:val="72"/>
          <w:marBottom w:val="0"/>
          <w:divBdr>
            <w:top w:val="none" w:sz="0" w:space="0" w:color="auto"/>
            <w:left w:val="none" w:sz="0" w:space="0" w:color="auto"/>
            <w:bottom w:val="none" w:sz="0" w:space="0" w:color="auto"/>
            <w:right w:val="none" w:sz="0" w:space="0" w:color="auto"/>
          </w:divBdr>
        </w:div>
        <w:div w:id="1333487356">
          <w:marLeft w:val="1166"/>
          <w:marRight w:val="0"/>
          <w:marTop w:val="72"/>
          <w:marBottom w:val="0"/>
          <w:divBdr>
            <w:top w:val="none" w:sz="0" w:space="0" w:color="auto"/>
            <w:left w:val="none" w:sz="0" w:space="0" w:color="auto"/>
            <w:bottom w:val="none" w:sz="0" w:space="0" w:color="auto"/>
            <w:right w:val="none" w:sz="0" w:space="0" w:color="auto"/>
          </w:divBdr>
        </w:div>
        <w:div w:id="1434090246">
          <w:marLeft w:val="1166"/>
          <w:marRight w:val="0"/>
          <w:marTop w:val="72"/>
          <w:marBottom w:val="0"/>
          <w:divBdr>
            <w:top w:val="none" w:sz="0" w:space="0" w:color="auto"/>
            <w:left w:val="none" w:sz="0" w:space="0" w:color="auto"/>
            <w:bottom w:val="none" w:sz="0" w:space="0" w:color="auto"/>
            <w:right w:val="none" w:sz="0" w:space="0" w:color="auto"/>
          </w:divBdr>
        </w:div>
        <w:div w:id="1537082047">
          <w:marLeft w:val="1166"/>
          <w:marRight w:val="0"/>
          <w:marTop w:val="72"/>
          <w:marBottom w:val="0"/>
          <w:divBdr>
            <w:top w:val="none" w:sz="0" w:space="0" w:color="auto"/>
            <w:left w:val="none" w:sz="0" w:space="0" w:color="auto"/>
            <w:bottom w:val="none" w:sz="0" w:space="0" w:color="auto"/>
            <w:right w:val="none" w:sz="0" w:space="0" w:color="auto"/>
          </w:divBdr>
        </w:div>
        <w:div w:id="2014841115">
          <w:marLeft w:val="547"/>
          <w:marRight w:val="0"/>
          <w:marTop w:val="72"/>
          <w:marBottom w:val="0"/>
          <w:divBdr>
            <w:top w:val="none" w:sz="0" w:space="0" w:color="auto"/>
            <w:left w:val="none" w:sz="0" w:space="0" w:color="auto"/>
            <w:bottom w:val="none" w:sz="0" w:space="0" w:color="auto"/>
            <w:right w:val="none" w:sz="0" w:space="0" w:color="auto"/>
          </w:divBdr>
        </w:div>
      </w:divsChild>
    </w:div>
    <w:div w:id="191387330">
      <w:bodyDiv w:val="1"/>
      <w:marLeft w:val="0"/>
      <w:marRight w:val="0"/>
      <w:marTop w:val="0"/>
      <w:marBottom w:val="0"/>
      <w:divBdr>
        <w:top w:val="none" w:sz="0" w:space="0" w:color="auto"/>
        <w:left w:val="none" w:sz="0" w:space="0" w:color="auto"/>
        <w:bottom w:val="none" w:sz="0" w:space="0" w:color="auto"/>
        <w:right w:val="none" w:sz="0" w:space="0" w:color="auto"/>
      </w:divBdr>
    </w:div>
    <w:div w:id="201748610">
      <w:bodyDiv w:val="1"/>
      <w:marLeft w:val="0"/>
      <w:marRight w:val="0"/>
      <w:marTop w:val="0"/>
      <w:marBottom w:val="0"/>
      <w:divBdr>
        <w:top w:val="none" w:sz="0" w:space="0" w:color="auto"/>
        <w:left w:val="none" w:sz="0" w:space="0" w:color="auto"/>
        <w:bottom w:val="none" w:sz="0" w:space="0" w:color="auto"/>
        <w:right w:val="none" w:sz="0" w:space="0" w:color="auto"/>
      </w:divBdr>
    </w:div>
    <w:div w:id="208492298">
      <w:bodyDiv w:val="1"/>
      <w:marLeft w:val="0"/>
      <w:marRight w:val="0"/>
      <w:marTop w:val="0"/>
      <w:marBottom w:val="0"/>
      <w:divBdr>
        <w:top w:val="none" w:sz="0" w:space="0" w:color="auto"/>
        <w:left w:val="none" w:sz="0" w:space="0" w:color="auto"/>
        <w:bottom w:val="none" w:sz="0" w:space="0" w:color="auto"/>
        <w:right w:val="none" w:sz="0" w:space="0" w:color="auto"/>
      </w:divBdr>
    </w:div>
    <w:div w:id="214851030">
      <w:bodyDiv w:val="1"/>
      <w:marLeft w:val="0"/>
      <w:marRight w:val="0"/>
      <w:marTop w:val="0"/>
      <w:marBottom w:val="0"/>
      <w:divBdr>
        <w:top w:val="none" w:sz="0" w:space="0" w:color="auto"/>
        <w:left w:val="none" w:sz="0" w:space="0" w:color="auto"/>
        <w:bottom w:val="none" w:sz="0" w:space="0" w:color="auto"/>
        <w:right w:val="none" w:sz="0" w:space="0" w:color="auto"/>
      </w:divBdr>
    </w:div>
    <w:div w:id="215239534">
      <w:bodyDiv w:val="1"/>
      <w:marLeft w:val="0"/>
      <w:marRight w:val="0"/>
      <w:marTop w:val="0"/>
      <w:marBottom w:val="0"/>
      <w:divBdr>
        <w:top w:val="none" w:sz="0" w:space="0" w:color="auto"/>
        <w:left w:val="none" w:sz="0" w:space="0" w:color="auto"/>
        <w:bottom w:val="none" w:sz="0" w:space="0" w:color="auto"/>
        <w:right w:val="none" w:sz="0" w:space="0" w:color="auto"/>
      </w:divBdr>
    </w:div>
    <w:div w:id="218323089">
      <w:bodyDiv w:val="1"/>
      <w:marLeft w:val="0"/>
      <w:marRight w:val="0"/>
      <w:marTop w:val="0"/>
      <w:marBottom w:val="0"/>
      <w:divBdr>
        <w:top w:val="none" w:sz="0" w:space="0" w:color="auto"/>
        <w:left w:val="none" w:sz="0" w:space="0" w:color="auto"/>
        <w:bottom w:val="none" w:sz="0" w:space="0" w:color="auto"/>
        <w:right w:val="none" w:sz="0" w:space="0" w:color="auto"/>
      </w:divBdr>
    </w:div>
    <w:div w:id="226961953">
      <w:bodyDiv w:val="1"/>
      <w:marLeft w:val="0"/>
      <w:marRight w:val="0"/>
      <w:marTop w:val="0"/>
      <w:marBottom w:val="0"/>
      <w:divBdr>
        <w:top w:val="none" w:sz="0" w:space="0" w:color="auto"/>
        <w:left w:val="none" w:sz="0" w:space="0" w:color="auto"/>
        <w:bottom w:val="none" w:sz="0" w:space="0" w:color="auto"/>
        <w:right w:val="none" w:sz="0" w:space="0" w:color="auto"/>
      </w:divBdr>
    </w:div>
    <w:div w:id="236408072">
      <w:bodyDiv w:val="1"/>
      <w:marLeft w:val="0"/>
      <w:marRight w:val="0"/>
      <w:marTop w:val="0"/>
      <w:marBottom w:val="0"/>
      <w:divBdr>
        <w:top w:val="none" w:sz="0" w:space="0" w:color="auto"/>
        <w:left w:val="none" w:sz="0" w:space="0" w:color="auto"/>
        <w:bottom w:val="none" w:sz="0" w:space="0" w:color="auto"/>
        <w:right w:val="none" w:sz="0" w:space="0" w:color="auto"/>
      </w:divBdr>
    </w:div>
    <w:div w:id="263004066">
      <w:bodyDiv w:val="1"/>
      <w:marLeft w:val="0"/>
      <w:marRight w:val="0"/>
      <w:marTop w:val="0"/>
      <w:marBottom w:val="0"/>
      <w:divBdr>
        <w:top w:val="none" w:sz="0" w:space="0" w:color="auto"/>
        <w:left w:val="none" w:sz="0" w:space="0" w:color="auto"/>
        <w:bottom w:val="none" w:sz="0" w:space="0" w:color="auto"/>
        <w:right w:val="none" w:sz="0" w:space="0" w:color="auto"/>
      </w:divBdr>
    </w:div>
    <w:div w:id="274142229">
      <w:bodyDiv w:val="1"/>
      <w:marLeft w:val="0"/>
      <w:marRight w:val="0"/>
      <w:marTop w:val="0"/>
      <w:marBottom w:val="0"/>
      <w:divBdr>
        <w:top w:val="none" w:sz="0" w:space="0" w:color="auto"/>
        <w:left w:val="none" w:sz="0" w:space="0" w:color="auto"/>
        <w:bottom w:val="none" w:sz="0" w:space="0" w:color="auto"/>
        <w:right w:val="none" w:sz="0" w:space="0" w:color="auto"/>
      </w:divBdr>
    </w:div>
    <w:div w:id="307562187">
      <w:bodyDiv w:val="1"/>
      <w:marLeft w:val="0"/>
      <w:marRight w:val="0"/>
      <w:marTop w:val="0"/>
      <w:marBottom w:val="0"/>
      <w:divBdr>
        <w:top w:val="none" w:sz="0" w:space="0" w:color="auto"/>
        <w:left w:val="none" w:sz="0" w:space="0" w:color="auto"/>
        <w:bottom w:val="none" w:sz="0" w:space="0" w:color="auto"/>
        <w:right w:val="none" w:sz="0" w:space="0" w:color="auto"/>
      </w:divBdr>
    </w:div>
    <w:div w:id="311642969">
      <w:bodyDiv w:val="1"/>
      <w:marLeft w:val="0"/>
      <w:marRight w:val="0"/>
      <w:marTop w:val="0"/>
      <w:marBottom w:val="0"/>
      <w:divBdr>
        <w:top w:val="none" w:sz="0" w:space="0" w:color="auto"/>
        <w:left w:val="none" w:sz="0" w:space="0" w:color="auto"/>
        <w:bottom w:val="none" w:sz="0" w:space="0" w:color="auto"/>
        <w:right w:val="none" w:sz="0" w:space="0" w:color="auto"/>
      </w:divBdr>
    </w:div>
    <w:div w:id="313341133">
      <w:bodyDiv w:val="1"/>
      <w:marLeft w:val="0"/>
      <w:marRight w:val="0"/>
      <w:marTop w:val="0"/>
      <w:marBottom w:val="0"/>
      <w:divBdr>
        <w:top w:val="none" w:sz="0" w:space="0" w:color="auto"/>
        <w:left w:val="none" w:sz="0" w:space="0" w:color="auto"/>
        <w:bottom w:val="none" w:sz="0" w:space="0" w:color="auto"/>
        <w:right w:val="none" w:sz="0" w:space="0" w:color="auto"/>
      </w:divBdr>
    </w:div>
    <w:div w:id="318123340">
      <w:bodyDiv w:val="1"/>
      <w:marLeft w:val="0"/>
      <w:marRight w:val="0"/>
      <w:marTop w:val="0"/>
      <w:marBottom w:val="0"/>
      <w:divBdr>
        <w:top w:val="none" w:sz="0" w:space="0" w:color="auto"/>
        <w:left w:val="none" w:sz="0" w:space="0" w:color="auto"/>
        <w:bottom w:val="none" w:sz="0" w:space="0" w:color="auto"/>
        <w:right w:val="none" w:sz="0" w:space="0" w:color="auto"/>
      </w:divBdr>
    </w:div>
    <w:div w:id="319651241">
      <w:bodyDiv w:val="1"/>
      <w:marLeft w:val="0"/>
      <w:marRight w:val="0"/>
      <w:marTop w:val="0"/>
      <w:marBottom w:val="0"/>
      <w:divBdr>
        <w:top w:val="none" w:sz="0" w:space="0" w:color="auto"/>
        <w:left w:val="none" w:sz="0" w:space="0" w:color="auto"/>
        <w:bottom w:val="none" w:sz="0" w:space="0" w:color="auto"/>
        <w:right w:val="none" w:sz="0" w:space="0" w:color="auto"/>
      </w:divBdr>
    </w:div>
    <w:div w:id="337512735">
      <w:bodyDiv w:val="1"/>
      <w:marLeft w:val="0"/>
      <w:marRight w:val="0"/>
      <w:marTop w:val="0"/>
      <w:marBottom w:val="0"/>
      <w:divBdr>
        <w:top w:val="none" w:sz="0" w:space="0" w:color="auto"/>
        <w:left w:val="none" w:sz="0" w:space="0" w:color="auto"/>
        <w:bottom w:val="none" w:sz="0" w:space="0" w:color="auto"/>
        <w:right w:val="none" w:sz="0" w:space="0" w:color="auto"/>
      </w:divBdr>
      <w:divsChild>
        <w:div w:id="546265180">
          <w:marLeft w:val="1166"/>
          <w:marRight w:val="0"/>
          <w:marTop w:val="72"/>
          <w:marBottom w:val="0"/>
          <w:divBdr>
            <w:top w:val="none" w:sz="0" w:space="0" w:color="auto"/>
            <w:left w:val="none" w:sz="0" w:space="0" w:color="auto"/>
            <w:bottom w:val="none" w:sz="0" w:space="0" w:color="auto"/>
            <w:right w:val="none" w:sz="0" w:space="0" w:color="auto"/>
          </w:divBdr>
        </w:div>
        <w:div w:id="876814000">
          <w:marLeft w:val="547"/>
          <w:marRight w:val="0"/>
          <w:marTop w:val="72"/>
          <w:marBottom w:val="0"/>
          <w:divBdr>
            <w:top w:val="none" w:sz="0" w:space="0" w:color="auto"/>
            <w:left w:val="none" w:sz="0" w:space="0" w:color="auto"/>
            <w:bottom w:val="none" w:sz="0" w:space="0" w:color="auto"/>
            <w:right w:val="none" w:sz="0" w:space="0" w:color="auto"/>
          </w:divBdr>
        </w:div>
        <w:div w:id="894245899">
          <w:marLeft w:val="1166"/>
          <w:marRight w:val="0"/>
          <w:marTop w:val="72"/>
          <w:marBottom w:val="0"/>
          <w:divBdr>
            <w:top w:val="none" w:sz="0" w:space="0" w:color="auto"/>
            <w:left w:val="none" w:sz="0" w:space="0" w:color="auto"/>
            <w:bottom w:val="none" w:sz="0" w:space="0" w:color="auto"/>
            <w:right w:val="none" w:sz="0" w:space="0" w:color="auto"/>
          </w:divBdr>
        </w:div>
        <w:div w:id="1149714794">
          <w:marLeft w:val="1166"/>
          <w:marRight w:val="0"/>
          <w:marTop w:val="72"/>
          <w:marBottom w:val="0"/>
          <w:divBdr>
            <w:top w:val="none" w:sz="0" w:space="0" w:color="auto"/>
            <w:left w:val="none" w:sz="0" w:space="0" w:color="auto"/>
            <w:bottom w:val="none" w:sz="0" w:space="0" w:color="auto"/>
            <w:right w:val="none" w:sz="0" w:space="0" w:color="auto"/>
          </w:divBdr>
        </w:div>
        <w:div w:id="1196961780">
          <w:marLeft w:val="547"/>
          <w:marRight w:val="0"/>
          <w:marTop w:val="72"/>
          <w:marBottom w:val="0"/>
          <w:divBdr>
            <w:top w:val="none" w:sz="0" w:space="0" w:color="auto"/>
            <w:left w:val="none" w:sz="0" w:space="0" w:color="auto"/>
            <w:bottom w:val="none" w:sz="0" w:space="0" w:color="auto"/>
            <w:right w:val="none" w:sz="0" w:space="0" w:color="auto"/>
          </w:divBdr>
        </w:div>
        <w:div w:id="1199512502">
          <w:marLeft w:val="547"/>
          <w:marRight w:val="0"/>
          <w:marTop w:val="72"/>
          <w:marBottom w:val="0"/>
          <w:divBdr>
            <w:top w:val="none" w:sz="0" w:space="0" w:color="auto"/>
            <w:left w:val="none" w:sz="0" w:space="0" w:color="auto"/>
            <w:bottom w:val="none" w:sz="0" w:space="0" w:color="auto"/>
            <w:right w:val="none" w:sz="0" w:space="0" w:color="auto"/>
          </w:divBdr>
        </w:div>
        <w:div w:id="1268276504">
          <w:marLeft w:val="1166"/>
          <w:marRight w:val="0"/>
          <w:marTop w:val="72"/>
          <w:marBottom w:val="0"/>
          <w:divBdr>
            <w:top w:val="none" w:sz="0" w:space="0" w:color="auto"/>
            <w:left w:val="none" w:sz="0" w:space="0" w:color="auto"/>
            <w:bottom w:val="none" w:sz="0" w:space="0" w:color="auto"/>
            <w:right w:val="none" w:sz="0" w:space="0" w:color="auto"/>
          </w:divBdr>
        </w:div>
        <w:div w:id="1520120359">
          <w:marLeft w:val="547"/>
          <w:marRight w:val="0"/>
          <w:marTop w:val="72"/>
          <w:marBottom w:val="0"/>
          <w:divBdr>
            <w:top w:val="none" w:sz="0" w:space="0" w:color="auto"/>
            <w:left w:val="none" w:sz="0" w:space="0" w:color="auto"/>
            <w:bottom w:val="none" w:sz="0" w:space="0" w:color="auto"/>
            <w:right w:val="none" w:sz="0" w:space="0" w:color="auto"/>
          </w:divBdr>
        </w:div>
        <w:div w:id="1672685326">
          <w:marLeft w:val="547"/>
          <w:marRight w:val="0"/>
          <w:marTop w:val="72"/>
          <w:marBottom w:val="0"/>
          <w:divBdr>
            <w:top w:val="none" w:sz="0" w:space="0" w:color="auto"/>
            <w:left w:val="none" w:sz="0" w:space="0" w:color="auto"/>
            <w:bottom w:val="none" w:sz="0" w:space="0" w:color="auto"/>
            <w:right w:val="none" w:sz="0" w:space="0" w:color="auto"/>
          </w:divBdr>
        </w:div>
        <w:div w:id="1686402158">
          <w:marLeft w:val="547"/>
          <w:marRight w:val="0"/>
          <w:marTop w:val="72"/>
          <w:marBottom w:val="0"/>
          <w:divBdr>
            <w:top w:val="none" w:sz="0" w:space="0" w:color="auto"/>
            <w:left w:val="none" w:sz="0" w:space="0" w:color="auto"/>
            <w:bottom w:val="none" w:sz="0" w:space="0" w:color="auto"/>
            <w:right w:val="none" w:sz="0" w:space="0" w:color="auto"/>
          </w:divBdr>
        </w:div>
        <w:div w:id="1691956144">
          <w:marLeft w:val="547"/>
          <w:marRight w:val="0"/>
          <w:marTop w:val="72"/>
          <w:marBottom w:val="0"/>
          <w:divBdr>
            <w:top w:val="none" w:sz="0" w:space="0" w:color="auto"/>
            <w:left w:val="none" w:sz="0" w:space="0" w:color="auto"/>
            <w:bottom w:val="none" w:sz="0" w:space="0" w:color="auto"/>
            <w:right w:val="none" w:sz="0" w:space="0" w:color="auto"/>
          </w:divBdr>
        </w:div>
        <w:div w:id="1815440022">
          <w:marLeft w:val="547"/>
          <w:marRight w:val="0"/>
          <w:marTop w:val="72"/>
          <w:marBottom w:val="0"/>
          <w:divBdr>
            <w:top w:val="none" w:sz="0" w:space="0" w:color="auto"/>
            <w:left w:val="none" w:sz="0" w:space="0" w:color="auto"/>
            <w:bottom w:val="none" w:sz="0" w:space="0" w:color="auto"/>
            <w:right w:val="none" w:sz="0" w:space="0" w:color="auto"/>
          </w:divBdr>
        </w:div>
      </w:divsChild>
    </w:div>
    <w:div w:id="359549711">
      <w:bodyDiv w:val="1"/>
      <w:marLeft w:val="0"/>
      <w:marRight w:val="0"/>
      <w:marTop w:val="0"/>
      <w:marBottom w:val="0"/>
      <w:divBdr>
        <w:top w:val="none" w:sz="0" w:space="0" w:color="auto"/>
        <w:left w:val="none" w:sz="0" w:space="0" w:color="auto"/>
        <w:bottom w:val="none" w:sz="0" w:space="0" w:color="auto"/>
        <w:right w:val="none" w:sz="0" w:space="0" w:color="auto"/>
      </w:divBdr>
    </w:div>
    <w:div w:id="377898261">
      <w:bodyDiv w:val="1"/>
      <w:marLeft w:val="0"/>
      <w:marRight w:val="0"/>
      <w:marTop w:val="0"/>
      <w:marBottom w:val="0"/>
      <w:divBdr>
        <w:top w:val="none" w:sz="0" w:space="0" w:color="auto"/>
        <w:left w:val="none" w:sz="0" w:space="0" w:color="auto"/>
        <w:bottom w:val="none" w:sz="0" w:space="0" w:color="auto"/>
        <w:right w:val="none" w:sz="0" w:space="0" w:color="auto"/>
      </w:divBdr>
    </w:div>
    <w:div w:id="378820923">
      <w:bodyDiv w:val="1"/>
      <w:marLeft w:val="0"/>
      <w:marRight w:val="0"/>
      <w:marTop w:val="0"/>
      <w:marBottom w:val="0"/>
      <w:divBdr>
        <w:top w:val="none" w:sz="0" w:space="0" w:color="auto"/>
        <w:left w:val="none" w:sz="0" w:space="0" w:color="auto"/>
        <w:bottom w:val="none" w:sz="0" w:space="0" w:color="auto"/>
        <w:right w:val="none" w:sz="0" w:space="0" w:color="auto"/>
      </w:divBdr>
    </w:div>
    <w:div w:id="382096709">
      <w:bodyDiv w:val="1"/>
      <w:marLeft w:val="0"/>
      <w:marRight w:val="0"/>
      <w:marTop w:val="0"/>
      <w:marBottom w:val="0"/>
      <w:divBdr>
        <w:top w:val="none" w:sz="0" w:space="0" w:color="auto"/>
        <w:left w:val="none" w:sz="0" w:space="0" w:color="auto"/>
        <w:bottom w:val="none" w:sz="0" w:space="0" w:color="auto"/>
        <w:right w:val="none" w:sz="0" w:space="0" w:color="auto"/>
      </w:divBdr>
    </w:div>
    <w:div w:id="386074087">
      <w:bodyDiv w:val="1"/>
      <w:marLeft w:val="0"/>
      <w:marRight w:val="0"/>
      <w:marTop w:val="0"/>
      <w:marBottom w:val="0"/>
      <w:divBdr>
        <w:top w:val="none" w:sz="0" w:space="0" w:color="auto"/>
        <w:left w:val="none" w:sz="0" w:space="0" w:color="auto"/>
        <w:bottom w:val="none" w:sz="0" w:space="0" w:color="auto"/>
        <w:right w:val="none" w:sz="0" w:space="0" w:color="auto"/>
      </w:divBdr>
    </w:div>
    <w:div w:id="396708399">
      <w:bodyDiv w:val="1"/>
      <w:marLeft w:val="0"/>
      <w:marRight w:val="0"/>
      <w:marTop w:val="0"/>
      <w:marBottom w:val="0"/>
      <w:divBdr>
        <w:top w:val="none" w:sz="0" w:space="0" w:color="auto"/>
        <w:left w:val="none" w:sz="0" w:space="0" w:color="auto"/>
        <w:bottom w:val="none" w:sz="0" w:space="0" w:color="auto"/>
        <w:right w:val="none" w:sz="0" w:space="0" w:color="auto"/>
      </w:divBdr>
    </w:div>
    <w:div w:id="402026888">
      <w:bodyDiv w:val="1"/>
      <w:marLeft w:val="0"/>
      <w:marRight w:val="0"/>
      <w:marTop w:val="0"/>
      <w:marBottom w:val="0"/>
      <w:divBdr>
        <w:top w:val="none" w:sz="0" w:space="0" w:color="auto"/>
        <w:left w:val="none" w:sz="0" w:space="0" w:color="auto"/>
        <w:bottom w:val="none" w:sz="0" w:space="0" w:color="auto"/>
        <w:right w:val="none" w:sz="0" w:space="0" w:color="auto"/>
      </w:divBdr>
    </w:div>
    <w:div w:id="406807905">
      <w:bodyDiv w:val="1"/>
      <w:marLeft w:val="0"/>
      <w:marRight w:val="0"/>
      <w:marTop w:val="0"/>
      <w:marBottom w:val="0"/>
      <w:divBdr>
        <w:top w:val="none" w:sz="0" w:space="0" w:color="auto"/>
        <w:left w:val="none" w:sz="0" w:space="0" w:color="auto"/>
        <w:bottom w:val="none" w:sz="0" w:space="0" w:color="auto"/>
        <w:right w:val="none" w:sz="0" w:space="0" w:color="auto"/>
      </w:divBdr>
    </w:div>
    <w:div w:id="452135856">
      <w:bodyDiv w:val="1"/>
      <w:marLeft w:val="0"/>
      <w:marRight w:val="0"/>
      <w:marTop w:val="0"/>
      <w:marBottom w:val="0"/>
      <w:divBdr>
        <w:top w:val="none" w:sz="0" w:space="0" w:color="auto"/>
        <w:left w:val="none" w:sz="0" w:space="0" w:color="auto"/>
        <w:bottom w:val="none" w:sz="0" w:space="0" w:color="auto"/>
        <w:right w:val="none" w:sz="0" w:space="0" w:color="auto"/>
      </w:divBdr>
    </w:div>
    <w:div w:id="491988422">
      <w:bodyDiv w:val="1"/>
      <w:marLeft w:val="0"/>
      <w:marRight w:val="0"/>
      <w:marTop w:val="0"/>
      <w:marBottom w:val="0"/>
      <w:divBdr>
        <w:top w:val="none" w:sz="0" w:space="0" w:color="auto"/>
        <w:left w:val="none" w:sz="0" w:space="0" w:color="auto"/>
        <w:bottom w:val="none" w:sz="0" w:space="0" w:color="auto"/>
        <w:right w:val="none" w:sz="0" w:space="0" w:color="auto"/>
      </w:divBdr>
    </w:div>
    <w:div w:id="497307729">
      <w:bodyDiv w:val="1"/>
      <w:marLeft w:val="0"/>
      <w:marRight w:val="0"/>
      <w:marTop w:val="0"/>
      <w:marBottom w:val="0"/>
      <w:divBdr>
        <w:top w:val="none" w:sz="0" w:space="0" w:color="auto"/>
        <w:left w:val="none" w:sz="0" w:space="0" w:color="auto"/>
        <w:bottom w:val="none" w:sz="0" w:space="0" w:color="auto"/>
        <w:right w:val="none" w:sz="0" w:space="0" w:color="auto"/>
      </w:divBdr>
    </w:div>
    <w:div w:id="516501291">
      <w:bodyDiv w:val="1"/>
      <w:marLeft w:val="0"/>
      <w:marRight w:val="0"/>
      <w:marTop w:val="0"/>
      <w:marBottom w:val="0"/>
      <w:divBdr>
        <w:top w:val="none" w:sz="0" w:space="0" w:color="auto"/>
        <w:left w:val="none" w:sz="0" w:space="0" w:color="auto"/>
        <w:bottom w:val="none" w:sz="0" w:space="0" w:color="auto"/>
        <w:right w:val="none" w:sz="0" w:space="0" w:color="auto"/>
      </w:divBdr>
    </w:div>
    <w:div w:id="534460989">
      <w:bodyDiv w:val="1"/>
      <w:marLeft w:val="0"/>
      <w:marRight w:val="0"/>
      <w:marTop w:val="0"/>
      <w:marBottom w:val="0"/>
      <w:divBdr>
        <w:top w:val="none" w:sz="0" w:space="0" w:color="auto"/>
        <w:left w:val="none" w:sz="0" w:space="0" w:color="auto"/>
        <w:bottom w:val="none" w:sz="0" w:space="0" w:color="auto"/>
        <w:right w:val="none" w:sz="0" w:space="0" w:color="auto"/>
      </w:divBdr>
    </w:div>
    <w:div w:id="534730354">
      <w:bodyDiv w:val="1"/>
      <w:marLeft w:val="0"/>
      <w:marRight w:val="0"/>
      <w:marTop w:val="0"/>
      <w:marBottom w:val="0"/>
      <w:divBdr>
        <w:top w:val="none" w:sz="0" w:space="0" w:color="auto"/>
        <w:left w:val="none" w:sz="0" w:space="0" w:color="auto"/>
        <w:bottom w:val="none" w:sz="0" w:space="0" w:color="auto"/>
        <w:right w:val="none" w:sz="0" w:space="0" w:color="auto"/>
      </w:divBdr>
    </w:div>
    <w:div w:id="542324274">
      <w:bodyDiv w:val="1"/>
      <w:marLeft w:val="0"/>
      <w:marRight w:val="0"/>
      <w:marTop w:val="0"/>
      <w:marBottom w:val="0"/>
      <w:divBdr>
        <w:top w:val="none" w:sz="0" w:space="0" w:color="auto"/>
        <w:left w:val="none" w:sz="0" w:space="0" w:color="auto"/>
        <w:bottom w:val="none" w:sz="0" w:space="0" w:color="auto"/>
        <w:right w:val="none" w:sz="0" w:space="0" w:color="auto"/>
      </w:divBdr>
    </w:div>
    <w:div w:id="543833677">
      <w:bodyDiv w:val="1"/>
      <w:marLeft w:val="0"/>
      <w:marRight w:val="0"/>
      <w:marTop w:val="0"/>
      <w:marBottom w:val="0"/>
      <w:divBdr>
        <w:top w:val="none" w:sz="0" w:space="0" w:color="auto"/>
        <w:left w:val="none" w:sz="0" w:space="0" w:color="auto"/>
        <w:bottom w:val="none" w:sz="0" w:space="0" w:color="auto"/>
        <w:right w:val="none" w:sz="0" w:space="0" w:color="auto"/>
      </w:divBdr>
    </w:div>
    <w:div w:id="554314145">
      <w:bodyDiv w:val="1"/>
      <w:marLeft w:val="0"/>
      <w:marRight w:val="0"/>
      <w:marTop w:val="0"/>
      <w:marBottom w:val="0"/>
      <w:divBdr>
        <w:top w:val="none" w:sz="0" w:space="0" w:color="auto"/>
        <w:left w:val="none" w:sz="0" w:space="0" w:color="auto"/>
        <w:bottom w:val="none" w:sz="0" w:space="0" w:color="auto"/>
        <w:right w:val="none" w:sz="0" w:space="0" w:color="auto"/>
      </w:divBdr>
    </w:div>
    <w:div w:id="554436342">
      <w:bodyDiv w:val="1"/>
      <w:marLeft w:val="0"/>
      <w:marRight w:val="0"/>
      <w:marTop w:val="0"/>
      <w:marBottom w:val="0"/>
      <w:divBdr>
        <w:top w:val="none" w:sz="0" w:space="0" w:color="auto"/>
        <w:left w:val="none" w:sz="0" w:space="0" w:color="auto"/>
        <w:bottom w:val="none" w:sz="0" w:space="0" w:color="auto"/>
        <w:right w:val="none" w:sz="0" w:space="0" w:color="auto"/>
      </w:divBdr>
    </w:div>
    <w:div w:id="560211729">
      <w:bodyDiv w:val="1"/>
      <w:marLeft w:val="0"/>
      <w:marRight w:val="0"/>
      <w:marTop w:val="0"/>
      <w:marBottom w:val="0"/>
      <w:divBdr>
        <w:top w:val="none" w:sz="0" w:space="0" w:color="auto"/>
        <w:left w:val="none" w:sz="0" w:space="0" w:color="auto"/>
        <w:bottom w:val="none" w:sz="0" w:space="0" w:color="auto"/>
        <w:right w:val="none" w:sz="0" w:space="0" w:color="auto"/>
      </w:divBdr>
    </w:div>
    <w:div w:id="561403204">
      <w:bodyDiv w:val="1"/>
      <w:marLeft w:val="0"/>
      <w:marRight w:val="0"/>
      <w:marTop w:val="0"/>
      <w:marBottom w:val="0"/>
      <w:divBdr>
        <w:top w:val="none" w:sz="0" w:space="0" w:color="auto"/>
        <w:left w:val="none" w:sz="0" w:space="0" w:color="auto"/>
        <w:bottom w:val="none" w:sz="0" w:space="0" w:color="auto"/>
        <w:right w:val="none" w:sz="0" w:space="0" w:color="auto"/>
      </w:divBdr>
    </w:div>
    <w:div w:id="561673940">
      <w:bodyDiv w:val="1"/>
      <w:marLeft w:val="0"/>
      <w:marRight w:val="0"/>
      <w:marTop w:val="0"/>
      <w:marBottom w:val="0"/>
      <w:divBdr>
        <w:top w:val="none" w:sz="0" w:space="0" w:color="auto"/>
        <w:left w:val="none" w:sz="0" w:space="0" w:color="auto"/>
        <w:bottom w:val="none" w:sz="0" w:space="0" w:color="auto"/>
        <w:right w:val="none" w:sz="0" w:space="0" w:color="auto"/>
      </w:divBdr>
      <w:divsChild>
        <w:div w:id="53310479">
          <w:marLeft w:val="1008"/>
          <w:marRight w:val="0"/>
          <w:marTop w:val="80"/>
          <w:marBottom w:val="0"/>
          <w:divBdr>
            <w:top w:val="none" w:sz="0" w:space="0" w:color="auto"/>
            <w:left w:val="none" w:sz="0" w:space="0" w:color="auto"/>
            <w:bottom w:val="none" w:sz="0" w:space="0" w:color="auto"/>
            <w:right w:val="none" w:sz="0" w:space="0" w:color="auto"/>
          </w:divBdr>
        </w:div>
        <w:div w:id="349335925">
          <w:marLeft w:val="1008"/>
          <w:marRight w:val="0"/>
          <w:marTop w:val="80"/>
          <w:marBottom w:val="0"/>
          <w:divBdr>
            <w:top w:val="none" w:sz="0" w:space="0" w:color="auto"/>
            <w:left w:val="none" w:sz="0" w:space="0" w:color="auto"/>
            <w:bottom w:val="none" w:sz="0" w:space="0" w:color="auto"/>
            <w:right w:val="none" w:sz="0" w:space="0" w:color="auto"/>
          </w:divBdr>
        </w:div>
        <w:div w:id="547112479">
          <w:marLeft w:val="1008"/>
          <w:marRight w:val="0"/>
          <w:marTop w:val="80"/>
          <w:marBottom w:val="0"/>
          <w:divBdr>
            <w:top w:val="none" w:sz="0" w:space="0" w:color="auto"/>
            <w:left w:val="none" w:sz="0" w:space="0" w:color="auto"/>
            <w:bottom w:val="none" w:sz="0" w:space="0" w:color="auto"/>
            <w:right w:val="none" w:sz="0" w:space="0" w:color="auto"/>
          </w:divBdr>
        </w:div>
        <w:div w:id="703947127">
          <w:marLeft w:val="1008"/>
          <w:marRight w:val="0"/>
          <w:marTop w:val="80"/>
          <w:marBottom w:val="0"/>
          <w:divBdr>
            <w:top w:val="none" w:sz="0" w:space="0" w:color="auto"/>
            <w:left w:val="none" w:sz="0" w:space="0" w:color="auto"/>
            <w:bottom w:val="none" w:sz="0" w:space="0" w:color="auto"/>
            <w:right w:val="none" w:sz="0" w:space="0" w:color="auto"/>
          </w:divBdr>
        </w:div>
        <w:div w:id="801197755">
          <w:marLeft w:val="1008"/>
          <w:marRight w:val="0"/>
          <w:marTop w:val="80"/>
          <w:marBottom w:val="0"/>
          <w:divBdr>
            <w:top w:val="none" w:sz="0" w:space="0" w:color="auto"/>
            <w:left w:val="none" w:sz="0" w:space="0" w:color="auto"/>
            <w:bottom w:val="none" w:sz="0" w:space="0" w:color="auto"/>
            <w:right w:val="none" w:sz="0" w:space="0" w:color="auto"/>
          </w:divBdr>
        </w:div>
        <w:div w:id="991759885">
          <w:marLeft w:val="1008"/>
          <w:marRight w:val="0"/>
          <w:marTop w:val="80"/>
          <w:marBottom w:val="0"/>
          <w:divBdr>
            <w:top w:val="none" w:sz="0" w:space="0" w:color="auto"/>
            <w:left w:val="none" w:sz="0" w:space="0" w:color="auto"/>
            <w:bottom w:val="none" w:sz="0" w:space="0" w:color="auto"/>
            <w:right w:val="none" w:sz="0" w:space="0" w:color="auto"/>
          </w:divBdr>
        </w:div>
        <w:div w:id="1435175714">
          <w:marLeft w:val="461"/>
          <w:marRight w:val="0"/>
          <w:marTop w:val="0"/>
          <w:marBottom w:val="0"/>
          <w:divBdr>
            <w:top w:val="none" w:sz="0" w:space="0" w:color="auto"/>
            <w:left w:val="none" w:sz="0" w:space="0" w:color="auto"/>
            <w:bottom w:val="none" w:sz="0" w:space="0" w:color="auto"/>
            <w:right w:val="none" w:sz="0" w:space="0" w:color="auto"/>
          </w:divBdr>
        </w:div>
        <w:div w:id="2116947323">
          <w:marLeft w:val="1008"/>
          <w:marRight w:val="0"/>
          <w:marTop w:val="80"/>
          <w:marBottom w:val="0"/>
          <w:divBdr>
            <w:top w:val="none" w:sz="0" w:space="0" w:color="auto"/>
            <w:left w:val="none" w:sz="0" w:space="0" w:color="auto"/>
            <w:bottom w:val="none" w:sz="0" w:space="0" w:color="auto"/>
            <w:right w:val="none" w:sz="0" w:space="0" w:color="auto"/>
          </w:divBdr>
        </w:div>
      </w:divsChild>
    </w:div>
    <w:div w:id="580598494">
      <w:bodyDiv w:val="1"/>
      <w:marLeft w:val="0"/>
      <w:marRight w:val="0"/>
      <w:marTop w:val="0"/>
      <w:marBottom w:val="0"/>
      <w:divBdr>
        <w:top w:val="none" w:sz="0" w:space="0" w:color="auto"/>
        <w:left w:val="none" w:sz="0" w:space="0" w:color="auto"/>
        <w:bottom w:val="none" w:sz="0" w:space="0" w:color="auto"/>
        <w:right w:val="none" w:sz="0" w:space="0" w:color="auto"/>
      </w:divBdr>
    </w:div>
    <w:div w:id="586377884">
      <w:bodyDiv w:val="1"/>
      <w:marLeft w:val="0"/>
      <w:marRight w:val="0"/>
      <w:marTop w:val="0"/>
      <w:marBottom w:val="0"/>
      <w:divBdr>
        <w:top w:val="none" w:sz="0" w:space="0" w:color="auto"/>
        <w:left w:val="none" w:sz="0" w:space="0" w:color="auto"/>
        <w:bottom w:val="none" w:sz="0" w:space="0" w:color="auto"/>
        <w:right w:val="none" w:sz="0" w:space="0" w:color="auto"/>
      </w:divBdr>
    </w:div>
    <w:div w:id="615215739">
      <w:bodyDiv w:val="1"/>
      <w:marLeft w:val="0"/>
      <w:marRight w:val="0"/>
      <w:marTop w:val="0"/>
      <w:marBottom w:val="0"/>
      <w:divBdr>
        <w:top w:val="none" w:sz="0" w:space="0" w:color="auto"/>
        <w:left w:val="none" w:sz="0" w:space="0" w:color="auto"/>
        <w:bottom w:val="none" w:sz="0" w:space="0" w:color="auto"/>
        <w:right w:val="none" w:sz="0" w:space="0" w:color="auto"/>
      </w:divBdr>
    </w:div>
    <w:div w:id="615327720">
      <w:bodyDiv w:val="1"/>
      <w:marLeft w:val="0"/>
      <w:marRight w:val="0"/>
      <w:marTop w:val="0"/>
      <w:marBottom w:val="0"/>
      <w:divBdr>
        <w:top w:val="none" w:sz="0" w:space="0" w:color="auto"/>
        <w:left w:val="none" w:sz="0" w:space="0" w:color="auto"/>
        <w:bottom w:val="none" w:sz="0" w:space="0" w:color="auto"/>
        <w:right w:val="none" w:sz="0" w:space="0" w:color="auto"/>
      </w:divBdr>
    </w:div>
    <w:div w:id="626131847">
      <w:bodyDiv w:val="1"/>
      <w:marLeft w:val="0"/>
      <w:marRight w:val="0"/>
      <w:marTop w:val="0"/>
      <w:marBottom w:val="0"/>
      <w:divBdr>
        <w:top w:val="none" w:sz="0" w:space="0" w:color="auto"/>
        <w:left w:val="none" w:sz="0" w:space="0" w:color="auto"/>
        <w:bottom w:val="none" w:sz="0" w:space="0" w:color="auto"/>
        <w:right w:val="none" w:sz="0" w:space="0" w:color="auto"/>
      </w:divBdr>
    </w:div>
    <w:div w:id="628171928">
      <w:bodyDiv w:val="1"/>
      <w:marLeft w:val="0"/>
      <w:marRight w:val="0"/>
      <w:marTop w:val="0"/>
      <w:marBottom w:val="0"/>
      <w:divBdr>
        <w:top w:val="none" w:sz="0" w:space="0" w:color="auto"/>
        <w:left w:val="none" w:sz="0" w:space="0" w:color="auto"/>
        <w:bottom w:val="none" w:sz="0" w:space="0" w:color="auto"/>
        <w:right w:val="none" w:sz="0" w:space="0" w:color="auto"/>
      </w:divBdr>
    </w:div>
    <w:div w:id="634333371">
      <w:bodyDiv w:val="1"/>
      <w:marLeft w:val="0"/>
      <w:marRight w:val="0"/>
      <w:marTop w:val="0"/>
      <w:marBottom w:val="0"/>
      <w:divBdr>
        <w:top w:val="none" w:sz="0" w:space="0" w:color="auto"/>
        <w:left w:val="none" w:sz="0" w:space="0" w:color="auto"/>
        <w:bottom w:val="none" w:sz="0" w:space="0" w:color="auto"/>
        <w:right w:val="none" w:sz="0" w:space="0" w:color="auto"/>
      </w:divBdr>
    </w:div>
    <w:div w:id="637150790">
      <w:bodyDiv w:val="1"/>
      <w:marLeft w:val="0"/>
      <w:marRight w:val="0"/>
      <w:marTop w:val="0"/>
      <w:marBottom w:val="0"/>
      <w:divBdr>
        <w:top w:val="none" w:sz="0" w:space="0" w:color="auto"/>
        <w:left w:val="none" w:sz="0" w:space="0" w:color="auto"/>
        <w:bottom w:val="none" w:sz="0" w:space="0" w:color="auto"/>
        <w:right w:val="none" w:sz="0" w:space="0" w:color="auto"/>
      </w:divBdr>
    </w:div>
    <w:div w:id="643506816">
      <w:bodyDiv w:val="1"/>
      <w:marLeft w:val="0"/>
      <w:marRight w:val="0"/>
      <w:marTop w:val="0"/>
      <w:marBottom w:val="0"/>
      <w:divBdr>
        <w:top w:val="none" w:sz="0" w:space="0" w:color="auto"/>
        <w:left w:val="none" w:sz="0" w:space="0" w:color="auto"/>
        <w:bottom w:val="none" w:sz="0" w:space="0" w:color="auto"/>
        <w:right w:val="none" w:sz="0" w:space="0" w:color="auto"/>
      </w:divBdr>
    </w:div>
    <w:div w:id="652416700">
      <w:bodyDiv w:val="1"/>
      <w:marLeft w:val="0"/>
      <w:marRight w:val="0"/>
      <w:marTop w:val="0"/>
      <w:marBottom w:val="0"/>
      <w:divBdr>
        <w:top w:val="none" w:sz="0" w:space="0" w:color="auto"/>
        <w:left w:val="none" w:sz="0" w:space="0" w:color="auto"/>
        <w:bottom w:val="none" w:sz="0" w:space="0" w:color="auto"/>
        <w:right w:val="none" w:sz="0" w:space="0" w:color="auto"/>
      </w:divBdr>
      <w:divsChild>
        <w:div w:id="955868425">
          <w:marLeft w:val="0"/>
          <w:marRight w:val="0"/>
          <w:marTop w:val="0"/>
          <w:marBottom w:val="0"/>
          <w:divBdr>
            <w:top w:val="none" w:sz="0" w:space="0" w:color="auto"/>
            <w:left w:val="none" w:sz="0" w:space="0" w:color="auto"/>
            <w:bottom w:val="none" w:sz="0" w:space="0" w:color="auto"/>
            <w:right w:val="none" w:sz="0" w:space="0" w:color="auto"/>
          </w:divBdr>
        </w:div>
      </w:divsChild>
    </w:div>
    <w:div w:id="665404913">
      <w:bodyDiv w:val="1"/>
      <w:marLeft w:val="0"/>
      <w:marRight w:val="0"/>
      <w:marTop w:val="0"/>
      <w:marBottom w:val="0"/>
      <w:divBdr>
        <w:top w:val="none" w:sz="0" w:space="0" w:color="auto"/>
        <w:left w:val="none" w:sz="0" w:space="0" w:color="auto"/>
        <w:bottom w:val="none" w:sz="0" w:space="0" w:color="auto"/>
        <w:right w:val="none" w:sz="0" w:space="0" w:color="auto"/>
      </w:divBdr>
    </w:div>
    <w:div w:id="681973247">
      <w:bodyDiv w:val="1"/>
      <w:marLeft w:val="0"/>
      <w:marRight w:val="0"/>
      <w:marTop w:val="0"/>
      <w:marBottom w:val="0"/>
      <w:divBdr>
        <w:top w:val="none" w:sz="0" w:space="0" w:color="auto"/>
        <w:left w:val="none" w:sz="0" w:space="0" w:color="auto"/>
        <w:bottom w:val="none" w:sz="0" w:space="0" w:color="auto"/>
        <w:right w:val="none" w:sz="0" w:space="0" w:color="auto"/>
      </w:divBdr>
    </w:div>
    <w:div w:id="683896978">
      <w:bodyDiv w:val="1"/>
      <w:marLeft w:val="0"/>
      <w:marRight w:val="0"/>
      <w:marTop w:val="0"/>
      <w:marBottom w:val="0"/>
      <w:divBdr>
        <w:top w:val="none" w:sz="0" w:space="0" w:color="auto"/>
        <w:left w:val="none" w:sz="0" w:space="0" w:color="auto"/>
        <w:bottom w:val="none" w:sz="0" w:space="0" w:color="auto"/>
        <w:right w:val="none" w:sz="0" w:space="0" w:color="auto"/>
      </w:divBdr>
    </w:div>
    <w:div w:id="693504657">
      <w:bodyDiv w:val="1"/>
      <w:marLeft w:val="0"/>
      <w:marRight w:val="0"/>
      <w:marTop w:val="0"/>
      <w:marBottom w:val="0"/>
      <w:divBdr>
        <w:top w:val="none" w:sz="0" w:space="0" w:color="auto"/>
        <w:left w:val="none" w:sz="0" w:space="0" w:color="auto"/>
        <w:bottom w:val="none" w:sz="0" w:space="0" w:color="auto"/>
        <w:right w:val="none" w:sz="0" w:space="0" w:color="auto"/>
      </w:divBdr>
    </w:div>
    <w:div w:id="695737987">
      <w:bodyDiv w:val="1"/>
      <w:marLeft w:val="0"/>
      <w:marRight w:val="0"/>
      <w:marTop w:val="0"/>
      <w:marBottom w:val="0"/>
      <w:divBdr>
        <w:top w:val="none" w:sz="0" w:space="0" w:color="auto"/>
        <w:left w:val="none" w:sz="0" w:space="0" w:color="auto"/>
        <w:bottom w:val="none" w:sz="0" w:space="0" w:color="auto"/>
        <w:right w:val="none" w:sz="0" w:space="0" w:color="auto"/>
      </w:divBdr>
    </w:div>
    <w:div w:id="704722111">
      <w:bodyDiv w:val="1"/>
      <w:marLeft w:val="0"/>
      <w:marRight w:val="0"/>
      <w:marTop w:val="0"/>
      <w:marBottom w:val="0"/>
      <w:divBdr>
        <w:top w:val="none" w:sz="0" w:space="0" w:color="auto"/>
        <w:left w:val="none" w:sz="0" w:space="0" w:color="auto"/>
        <w:bottom w:val="none" w:sz="0" w:space="0" w:color="auto"/>
        <w:right w:val="none" w:sz="0" w:space="0" w:color="auto"/>
      </w:divBdr>
    </w:div>
    <w:div w:id="719935459">
      <w:bodyDiv w:val="1"/>
      <w:marLeft w:val="0"/>
      <w:marRight w:val="0"/>
      <w:marTop w:val="0"/>
      <w:marBottom w:val="0"/>
      <w:divBdr>
        <w:top w:val="none" w:sz="0" w:space="0" w:color="auto"/>
        <w:left w:val="none" w:sz="0" w:space="0" w:color="auto"/>
        <w:bottom w:val="none" w:sz="0" w:space="0" w:color="auto"/>
        <w:right w:val="none" w:sz="0" w:space="0" w:color="auto"/>
      </w:divBdr>
    </w:div>
    <w:div w:id="725225437">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
    <w:div w:id="733358662">
      <w:bodyDiv w:val="1"/>
      <w:marLeft w:val="0"/>
      <w:marRight w:val="0"/>
      <w:marTop w:val="0"/>
      <w:marBottom w:val="0"/>
      <w:divBdr>
        <w:top w:val="none" w:sz="0" w:space="0" w:color="auto"/>
        <w:left w:val="none" w:sz="0" w:space="0" w:color="auto"/>
        <w:bottom w:val="none" w:sz="0" w:space="0" w:color="auto"/>
        <w:right w:val="none" w:sz="0" w:space="0" w:color="auto"/>
      </w:divBdr>
    </w:div>
    <w:div w:id="747968783">
      <w:bodyDiv w:val="1"/>
      <w:marLeft w:val="0"/>
      <w:marRight w:val="0"/>
      <w:marTop w:val="0"/>
      <w:marBottom w:val="0"/>
      <w:divBdr>
        <w:top w:val="none" w:sz="0" w:space="0" w:color="auto"/>
        <w:left w:val="none" w:sz="0" w:space="0" w:color="auto"/>
        <w:bottom w:val="none" w:sz="0" w:space="0" w:color="auto"/>
        <w:right w:val="none" w:sz="0" w:space="0" w:color="auto"/>
      </w:divBdr>
    </w:div>
    <w:div w:id="758479335">
      <w:bodyDiv w:val="1"/>
      <w:marLeft w:val="0"/>
      <w:marRight w:val="0"/>
      <w:marTop w:val="0"/>
      <w:marBottom w:val="0"/>
      <w:divBdr>
        <w:top w:val="none" w:sz="0" w:space="0" w:color="auto"/>
        <w:left w:val="none" w:sz="0" w:space="0" w:color="auto"/>
        <w:bottom w:val="none" w:sz="0" w:space="0" w:color="auto"/>
        <w:right w:val="none" w:sz="0" w:space="0" w:color="auto"/>
      </w:divBdr>
    </w:div>
    <w:div w:id="759060735">
      <w:bodyDiv w:val="1"/>
      <w:marLeft w:val="0"/>
      <w:marRight w:val="0"/>
      <w:marTop w:val="0"/>
      <w:marBottom w:val="0"/>
      <w:divBdr>
        <w:top w:val="none" w:sz="0" w:space="0" w:color="auto"/>
        <w:left w:val="none" w:sz="0" w:space="0" w:color="auto"/>
        <w:bottom w:val="none" w:sz="0" w:space="0" w:color="auto"/>
        <w:right w:val="none" w:sz="0" w:space="0" w:color="auto"/>
      </w:divBdr>
    </w:div>
    <w:div w:id="778183322">
      <w:bodyDiv w:val="1"/>
      <w:marLeft w:val="0"/>
      <w:marRight w:val="0"/>
      <w:marTop w:val="0"/>
      <w:marBottom w:val="0"/>
      <w:divBdr>
        <w:top w:val="none" w:sz="0" w:space="0" w:color="auto"/>
        <w:left w:val="none" w:sz="0" w:space="0" w:color="auto"/>
        <w:bottom w:val="none" w:sz="0" w:space="0" w:color="auto"/>
        <w:right w:val="none" w:sz="0" w:space="0" w:color="auto"/>
      </w:divBdr>
    </w:div>
    <w:div w:id="784271714">
      <w:bodyDiv w:val="1"/>
      <w:marLeft w:val="0"/>
      <w:marRight w:val="0"/>
      <w:marTop w:val="0"/>
      <w:marBottom w:val="0"/>
      <w:divBdr>
        <w:top w:val="none" w:sz="0" w:space="0" w:color="auto"/>
        <w:left w:val="none" w:sz="0" w:space="0" w:color="auto"/>
        <w:bottom w:val="none" w:sz="0" w:space="0" w:color="auto"/>
        <w:right w:val="none" w:sz="0" w:space="0" w:color="auto"/>
      </w:divBdr>
    </w:div>
    <w:div w:id="808548583">
      <w:bodyDiv w:val="1"/>
      <w:marLeft w:val="0"/>
      <w:marRight w:val="0"/>
      <w:marTop w:val="0"/>
      <w:marBottom w:val="0"/>
      <w:divBdr>
        <w:top w:val="none" w:sz="0" w:space="0" w:color="auto"/>
        <w:left w:val="none" w:sz="0" w:space="0" w:color="auto"/>
        <w:bottom w:val="none" w:sz="0" w:space="0" w:color="auto"/>
        <w:right w:val="none" w:sz="0" w:space="0" w:color="auto"/>
      </w:divBdr>
    </w:div>
    <w:div w:id="820120507">
      <w:bodyDiv w:val="1"/>
      <w:marLeft w:val="0"/>
      <w:marRight w:val="0"/>
      <w:marTop w:val="0"/>
      <w:marBottom w:val="0"/>
      <w:divBdr>
        <w:top w:val="none" w:sz="0" w:space="0" w:color="auto"/>
        <w:left w:val="none" w:sz="0" w:space="0" w:color="auto"/>
        <w:bottom w:val="none" w:sz="0" w:space="0" w:color="auto"/>
        <w:right w:val="none" w:sz="0" w:space="0" w:color="auto"/>
      </w:divBdr>
    </w:div>
    <w:div w:id="820973475">
      <w:bodyDiv w:val="1"/>
      <w:marLeft w:val="0"/>
      <w:marRight w:val="0"/>
      <w:marTop w:val="0"/>
      <w:marBottom w:val="0"/>
      <w:divBdr>
        <w:top w:val="none" w:sz="0" w:space="0" w:color="auto"/>
        <w:left w:val="none" w:sz="0" w:space="0" w:color="auto"/>
        <w:bottom w:val="none" w:sz="0" w:space="0" w:color="auto"/>
        <w:right w:val="none" w:sz="0" w:space="0" w:color="auto"/>
      </w:divBdr>
    </w:div>
    <w:div w:id="837422236">
      <w:bodyDiv w:val="1"/>
      <w:marLeft w:val="0"/>
      <w:marRight w:val="0"/>
      <w:marTop w:val="0"/>
      <w:marBottom w:val="0"/>
      <w:divBdr>
        <w:top w:val="none" w:sz="0" w:space="0" w:color="auto"/>
        <w:left w:val="none" w:sz="0" w:space="0" w:color="auto"/>
        <w:bottom w:val="none" w:sz="0" w:space="0" w:color="auto"/>
        <w:right w:val="none" w:sz="0" w:space="0" w:color="auto"/>
      </w:divBdr>
    </w:div>
    <w:div w:id="845291128">
      <w:bodyDiv w:val="1"/>
      <w:marLeft w:val="0"/>
      <w:marRight w:val="0"/>
      <w:marTop w:val="0"/>
      <w:marBottom w:val="0"/>
      <w:divBdr>
        <w:top w:val="none" w:sz="0" w:space="0" w:color="auto"/>
        <w:left w:val="none" w:sz="0" w:space="0" w:color="auto"/>
        <w:bottom w:val="none" w:sz="0" w:space="0" w:color="auto"/>
        <w:right w:val="none" w:sz="0" w:space="0" w:color="auto"/>
      </w:divBdr>
    </w:div>
    <w:div w:id="847518923">
      <w:bodyDiv w:val="1"/>
      <w:marLeft w:val="0"/>
      <w:marRight w:val="0"/>
      <w:marTop w:val="0"/>
      <w:marBottom w:val="0"/>
      <w:divBdr>
        <w:top w:val="none" w:sz="0" w:space="0" w:color="auto"/>
        <w:left w:val="none" w:sz="0" w:space="0" w:color="auto"/>
        <w:bottom w:val="none" w:sz="0" w:space="0" w:color="auto"/>
        <w:right w:val="none" w:sz="0" w:space="0" w:color="auto"/>
      </w:divBdr>
    </w:div>
    <w:div w:id="853417576">
      <w:bodyDiv w:val="1"/>
      <w:marLeft w:val="0"/>
      <w:marRight w:val="0"/>
      <w:marTop w:val="0"/>
      <w:marBottom w:val="0"/>
      <w:divBdr>
        <w:top w:val="none" w:sz="0" w:space="0" w:color="auto"/>
        <w:left w:val="none" w:sz="0" w:space="0" w:color="auto"/>
        <w:bottom w:val="none" w:sz="0" w:space="0" w:color="auto"/>
        <w:right w:val="none" w:sz="0" w:space="0" w:color="auto"/>
      </w:divBdr>
    </w:div>
    <w:div w:id="854656600">
      <w:bodyDiv w:val="1"/>
      <w:marLeft w:val="0"/>
      <w:marRight w:val="0"/>
      <w:marTop w:val="0"/>
      <w:marBottom w:val="0"/>
      <w:divBdr>
        <w:top w:val="none" w:sz="0" w:space="0" w:color="auto"/>
        <w:left w:val="none" w:sz="0" w:space="0" w:color="auto"/>
        <w:bottom w:val="none" w:sz="0" w:space="0" w:color="auto"/>
        <w:right w:val="none" w:sz="0" w:space="0" w:color="auto"/>
      </w:divBdr>
    </w:div>
    <w:div w:id="881551263">
      <w:bodyDiv w:val="1"/>
      <w:marLeft w:val="0"/>
      <w:marRight w:val="0"/>
      <w:marTop w:val="0"/>
      <w:marBottom w:val="0"/>
      <w:divBdr>
        <w:top w:val="none" w:sz="0" w:space="0" w:color="auto"/>
        <w:left w:val="none" w:sz="0" w:space="0" w:color="auto"/>
        <w:bottom w:val="none" w:sz="0" w:space="0" w:color="auto"/>
        <w:right w:val="none" w:sz="0" w:space="0" w:color="auto"/>
      </w:divBdr>
    </w:div>
    <w:div w:id="884950900">
      <w:bodyDiv w:val="1"/>
      <w:marLeft w:val="0"/>
      <w:marRight w:val="0"/>
      <w:marTop w:val="0"/>
      <w:marBottom w:val="0"/>
      <w:divBdr>
        <w:top w:val="none" w:sz="0" w:space="0" w:color="auto"/>
        <w:left w:val="none" w:sz="0" w:space="0" w:color="auto"/>
        <w:bottom w:val="none" w:sz="0" w:space="0" w:color="auto"/>
        <w:right w:val="none" w:sz="0" w:space="0" w:color="auto"/>
      </w:divBdr>
    </w:div>
    <w:div w:id="888489735">
      <w:bodyDiv w:val="1"/>
      <w:marLeft w:val="0"/>
      <w:marRight w:val="0"/>
      <w:marTop w:val="0"/>
      <w:marBottom w:val="0"/>
      <w:divBdr>
        <w:top w:val="none" w:sz="0" w:space="0" w:color="auto"/>
        <w:left w:val="none" w:sz="0" w:space="0" w:color="auto"/>
        <w:bottom w:val="none" w:sz="0" w:space="0" w:color="auto"/>
        <w:right w:val="none" w:sz="0" w:space="0" w:color="auto"/>
      </w:divBdr>
    </w:div>
    <w:div w:id="889656817">
      <w:bodyDiv w:val="1"/>
      <w:marLeft w:val="0"/>
      <w:marRight w:val="0"/>
      <w:marTop w:val="0"/>
      <w:marBottom w:val="0"/>
      <w:divBdr>
        <w:top w:val="none" w:sz="0" w:space="0" w:color="auto"/>
        <w:left w:val="none" w:sz="0" w:space="0" w:color="auto"/>
        <w:bottom w:val="none" w:sz="0" w:space="0" w:color="auto"/>
        <w:right w:val="none" w:sz="0" w:space="0" w:color="auto"/>
      </w:divBdr>
    </w:div>
    <w:div w:id="895360907">
      <w:bodyDiv w:val="1"/>
      <w:marLeft w:val="0"/>
      <w:marRight w:val="0"/>
      <w:marTop w:val="0"/>
      <w:marBottom w:val="0"/>
      <w:divBdr>
        <w:top w:val="none" w:sz="0" w:space="0" w:color="auto"/>
        <w:left w:val="none" w:sz="0" w:space="0" w:color="auto"/>
        <w:bottom w:val="none" w:sz="0" w:space="0" w:color="auto"/>
        <w:right w:val="none" w:sz="0" w:space="0" w:color="auto"/>
      </w:divBdr>
    </w:div>
    <w:div w:id="899174470">
      <w:bodyDiv w:val="1"/>
      <w:marLeft w:val="0"/>
      <w:marRight w:val="0"/>
      <w:marTop w:val="0"/>
      <w:marBottom w:val="0"/>
      <w:divBdr>
        <w:top w:val="none" w:sz="0" w:space="0" w:color="auto"/>
        <w:left w:val="none" w:sz="0" w:space="0" w:color="auto"/>
        <w:bottom w:val="none" w:sz="0" w:space="0" w:color="auto"/>
        <w:right w:val="none" w:sz="0" w:space="0" w:color="auto"/>
      </w:divBdr>
    </w:div>
    <w:div w:id="908341574">
      <w:bodyDiv w:val="1"/>
      <w:marLeft w:val="0"/>
      <w:marRight w:val="0"/>
      <w:marTop w:val="0"/>
      <w:marBottom w:val="0"/>
      <w:divBdr>
        <w:top w:val="none" w:sz="0" w:space="0" w:color="auto"/>
        <w:left w:val="none" w:sz="0" w:space="0" w:color="auto"/>
        <w:bottom w:val="none" w:sz="0" w:space="0" w:color="auto"/>
        <w:right w:val="none" w:sz="0" w:space="0" w:color="auto"/>
      </w:divBdr>
    </w:div>
    <w:div w:id="912817171">
      <w:bodyDiv w:val="1"/>
      <w:marLeft w:val="0"/>
      <w:marRight w:val="0"/>
      <w:marTop w:val="0"/>
      <w:marBottom w:val="0"/>
      <w:divBdr>
        <w:top w:val="none" w:sz="0" w:space="0" w:color="auto"/>
        <w:left w:val="none" w:sz="0" w:space="0" w:color="auto"/>
        <w:bottom w:val="none" w:sz="0" w:space="0" w:color="auto"/>
        <w:right w:val="none" w:sz="0" w:space="0" w:color="auto"/>
      </w:divBdr>
    </w:div>
    <w:div w:id="918827417">
      <w:bodyDiv w:val="1"/>
      <w:marLeft w:val="0"/>
      <w:marRight w:val="0"/>
      <w:marTop w:val="0"/>
      <w:marBottom w:val="0"/>
      <w:divBdr>
        <w:top w:val="none" w:sz="0" w:space="0" w:color="auto"/>
        <w:left w:val="none" w:sz="0" w:space="0" w:color="auto"/>
        <w:bottom w:val="none" w:sz="0" w:space="0" w:color="auto"/>
        <w:right w:val="none" w:sz="0" w:space="0" w:color="auto"/>
      </w:divBdr>
    </w:div>
    <w:div w:id="920061790">
      <w:bodyDiv w:val="1"/>
      <w:marLeft w:val="0"/>
      <w:marRight w:val="0"/>
      <w:marTop w:val="0"/>
      <w:marBottom w:val="0"/>
      <w:divBdr>
        <w:top w:val="none" w:sz="0" w:space="0" w:color="auto"/>
        <w:left w:val="none" w:sz="0" w:space="0" w:color="auto"/>
        <w:bottom w:val="none" w:sz="0" w:space="0" w:color="auto"/>
        <w:right w:val="none" w:sz="0" w:space="0" w:color="auto"/>
      </w:divBdr>
      <w:divsChild>
        <w:div w:id="893345647">
          <w:marLeft w:val="0"/>
          <w:marRight w:val="0"/>
          <w:marTop w:val="0"/>
          <w:marBottom w:val="0"/>
          <w:divBdr>
            <w:top w:val="none" w:sz="0" w:space="0" w:color="auto"/>
            <w:left w:val="none" w:sz="0" w:space="0" w:color="auto"/>
            <w:bottom w:val="none" w:sz="0" w:space="0" w:color="auto"/>
            <w:right w:val="none" w:sz="0" w:space="0" w:color="auto"/>
          </w:divBdr>
          <w:divsChild>
            <w:div w:id="1878086386">
              <w:marLeft w:val="0"/>
              <w:marRight w:val="0"/>
              <w:marTop w:val="0"/>
              <w:marBottom w:val="0"/>
              <w:divBdr>
                <w:top w:val="none" w:sz="0" w:space="0" w:color="auto"/>
                <w:left w:val="none" w:sz="0" w:space="0" w:color="auto"/>
                <w:bottom w:val="none" w:sz="0" w:space="0" w:color="auto"/>
                <w:right w:val="none" w:sz="0" w:space="0" w:color="auto"/>
              </w:divBdr>
              <w:divsChild>
                <w:div w:id="536626057">
                  <w:marLeft w:val="0"/>
                  <w:marRight w:val="0"/>
                  <w:marTop w:val="0"/>
                  <w:marBottom w:val="0"/>
                  <w:divBdr>
                    <w:top w:val="none" w:sz="0" w:space="0" w:color="auto"/>
                    <w:left w:val="none" w:sz="0" w:space="0" w:color="auto"/>
                    <w:bottom w:val="none" w:sz="0" w:space="0" w:color="auto"/>
                    <w:right w:val="none" w:sz="0" w:space="0" w:color="auto"/>
                  </w:divBdr>
                  <w:divsChild>
                    <w:div w:id="701321402">
                      <w:marLeft w:val="0"/>
                      <w:marRight w:val="0"/>
                      <w:marTop w:val="0"/>
                      <w:marBottom w:val="0"/>
                      <w:divBdr>
                        <w:top w:val="none" w:sz="0" w:space="0" w:color="auto"/>
                        <w:left w:val="none" w:sz="0" w:space="0" w:color="auto"/>
                        <w:bottom w:val="none" w:sz="0" w:space="0" w:color="auto"/>
                        <w:right w:val="none" w:sz="0" w:space="0" w:color="auto"/>
                      </w:divBdr>
                      <w:divsChild>
                        <w:div w:id="1290013241">
                          <w:marLeft w:val="0"/>
                          <w:marRight w:val="0"/>
                          <w:marTop w:val="120"/>
                          <w:marBottom w:val="0"/>
                          <w:divBdr>
                            <w:top w:val="none" w:sz="0" w:space="0" w:color="auto"/>
                            <w:left w:val="none" w:sz="0" w:space="0" w:color="auto"/>
                            <w:bottom w:val="none" w:sz="0" w:space="0" w:color="auto"/>
                            <w:right w:val="none" w:sz="0" w:space="0" w:color="auto"/>
                          </w:divBdr>
                          <w:divsChild>
                            <w:div w:id="1118840987">
                              <w:marLeft w:val="0"/>
                              <w:marRight w:val="0"/>
                              <w:marTop w:val="0"/>
                              <w:marBottom w:val="0"/>
                              <w:divBdr>
                                <w:top w:val="none" w:sz="0" w:space="0" w:color="auto"/>
                                <w:left w:val="none" w:sz="0" w:space="0" w:color="auto"/>
                                <w:bottom w:val="none" w:sz="0" w:space="0" w:color="auto"/>
                                <w:right w:val="none" w:sz="0" w:space="0" w:color="auto"/>
                              </w:divBdr>
                              <w:divsChild>
                                <w:div w:id="686175582">
                                  <w:marLeft w:val="0"/>
                                  <w:marRight w:val="0"/>
                                  <w:marTop w:val="0"/>
                                  <w:marBottom w:val="0"/>
                                  <w:divBdr>
                                    <w:top w:val="none" w:sz="0" w:space="0" w:color="auto"/>
                                    <w:left w:val="none" w:sz="0" w:space="0" w:color="auto"/>
                                    <w:bottom w:val="none" w:sz="0" w:space="0" w:color="auto"/>
                                    <w:right w:val="none" w:sz="0" w:space="0" w:color="auto"/>
                                  </w:divBdr>
                                  <w:divsChild>
                                    <w:div w:id="1614091791">
                                      <w:marLeft w:val="0"/>
                                      <w:marRight w:val="0"/>
                                      <w:marTop w:val="0"/>
                                      <w:marBottom w:val="0"/>
                                      <w:divBdr>
                                        <w:top w:val="none" w:sz="0" w:space="0" w:color="auto"/>
                                        <w:left w:val="none" w:sz="0" w:space="0" w:color="auto"/>
                                        <w:bottom w:val="none" w:sz="0" w:space="0" w:color="auto"/>
                                        <w:right w:val="none" w:sz="0" w:space="0" w:color="auto"/>
                                      </w:divBdr>
                                      <w:divsChild>
                                        <w:div w:id="571963096">
                                          <w:marLeft w:val="75"/>
                                          <w:marRight w:val="75"/>
                                          <w:marTop w:val="75"/>
                                          <w:marBottom w:val="75"/>
                                          <w:divBdr>
                                            <w:top w:val="single" w:sz="6" w:space="0" w:color="DCDCDC"/>
                                            <w:left w:val="single" w:sz="6" w:space="0" w:color="DCDCDC"/>
                                            <w:bottom w:val="single" w:sz="6" w:space="0" w:color="9C9B9B"/>
                                            <w:right w:val="single" w:sz="6" w:space="0" w:color="9C9B9B"/>
                                          </w:divBdr>
                                          <w:divsChild>
                                            <w:div w:id="815537642">
                                              <w:marLeft w:val="75"/>
                                              <w:marRight w:val="75"/>
                                              <w:marTop w:val="75"/>
                                              <w:marBottom w:val="75"/>
                                              <w:divBdr>
                                                <w:top w:val="none" w:sz="0" w:space="0" w:color="auto"/>
                                                <w:left w:val="none" w:sz="0" w:space="0" w:color="auto"/>
                                                <w:bottom w:val="none" w:sz="0" w:space="0" w:color="auto"/>
                                                <w:right w:val="none" w:sz="0" w:space="0" w:color="auto"/>
                                              </w:divBdr>
                                              <w:divsChild>
                                                <w:div w:id="1514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223088">
      <w:bodyDiv w:val="1"/>
      <w:marLeft w:val="0"/>
      <w:marRight w:val="0"/>
      <w:marTop w:val="0"/>
      <w:marBottom w:val="0"/>
      <w:divBdr>
        <w:top w:val="none" w:sz="0" w:space="0" w:color="auto"/>
        <w:left w:val="none" w:sz="0" w:space="0" w:color="auto"/>
        <w:bottom w:val="none" w:sz="0" w:space="0" w:color="auto"/>
        <w:right w:val="none" w:sz="0" w:space="0" w:color="auto"/>
      </w:divBdr>
    </w:div>
    <w:div w:id="924189471">
      <w:bodyDiv w:val="1"/>
      <w:marLeft w:val="0"/>
      <w:marRight w:val="0"/>
      <w:marTop w:val="0"/>
      <w:marBottom w:val="0"/>
      <w:divBdr>
        <w:top w:val="none" w:sz="0" w:space="0" w:color="auto"/>
        <w:left w:val="none" w:sz="0" w:space="0" w:color="auto"/>
        <w:bottom w:val="none" w:sz="0" w:space="0" w:color="auto"/>
        <w:right w:val="none" w:sz="0" w:space="0" w:color="auto"/>
      </w:divBdr>
    </w:div>
    <w:div w:id="934283578">
      <w:bodyDiv w:val="1"/>
      <w:marLeft w:val="0"/>
      <w:marRight w:val="0"/>
      <w:marTop w:val="0"/>
      <w:marBottom w:val="0"/>
      <w:divBdr>
        <w:top w:val="none" w:sz="0" w:space="0" w:color="auto"/>
        <w:left w:val="none" w:sz="0" w:space="0" w:color="auto"/>
        <w:bottom w:val="none" w:sz="0" w:space="0" w:color="auto"/>
        <w:right w:val="none" w:sz="0" w:space="0" w:color="auto"/>
      </w:divBdr>
    </w:div>
    <w:div w:id="939527522">
      <w:bodyDiv w:val="1"/>
      <w:marLeft w:val="0"/>
      <w:marRight w:val="0"/>
      <w:marTop w:val="0"/>
      <w:marBottom w:val="0"/>
      <w:divBdr>
        <w:top w:val="none" w:sz="0" w:space="0" w:color="auto"/>
        <w:left w:val="none" w:sz="0" w:space="0" w:color="auto"/>
        <w:bottom w:val="none" w:sz="0" w:space="0" w:color="auto"/>
        <w:right w:val="none" w:sz="0" w:space="0" w:color="auto"/>
      </w:divBdr>
    </w:div>
    <w:div w:id="944581492">
      <w:bodyDiv w:val="1"/>
      <w:marLeft w:val="0"/>
      <w:marRight w:val="0"/>
      <w:marTop w:val="0"/>
      <w:marBottom w:val="0"/>
      <w:divBdr>
        <w:top w:val="none" w:sz="0" w:space="0" w:color="auto"/>
        <w:left w:val="none" w:sz="0" w:space="0" w:color="auto"/>
        <w:bottom w:val="none" w:sz="0" w:space="0" w:color="auto"/>
        <w:right w:val="none" w:sz="0" w:space="0" w:color="auto"/>
      </w:divBdr>
    </w:div>
    <w:div w:id="951595946">
      <w:bodyDiv w:val="1"/>
      <w:marLeft w:val="0"/>
      <w:marRight w:val="0"/>
      <w:marTop w:val="0"/>
      <w:marBottom w:val="0"/>
      <w:divBdr>
        <w:top w:val="none" w:sz="0" w:space="0" w:color="auto"/>
        <w:left w:val="none" w:sz="0" w:space="0" w:color="auto"/>
        <w:bottom w:val="none" w:sz="0" w:space="0" w:color="auto"/>
        <w:right w:val="none" w:sz="0" w:space="0" w:color="auto"/>
      </w:divBdr>
    </w:div>
    <w:div w:id="960846200">
      <w:bodyDiv w:val="1"/>
      <w:marLeft w:val="0"/>
      <w:marRight w:val="0"/>
      <w:marTop w:val="0"/>
      <w:marBottom w:val="0"/>
      <w:divBdr>
        <w:top w:val="none" w:sz="0" w:space="0" w:color="auto"/>
        <w:left w:val="none" w:sz="0" w:space="0" w:color="auto"/>
        <w:bottom w:val="none" w:sz="0" w:space="0" w:color="auto"/>
        <w:right w:val="none" w:sz="0" w:space="0" w:color="auto"/>
      </w:divBdr>
    </w:div>
    <w:div w:id="965887032">
      <w:bodyDiv w:val="1"/>
      <w:marLeft w:val="0"/>
      <w:marRight w:val="0"/>
      <w:marTop w:val="0"/>
      <w:marBottom w:val="0"/>
      <w:divBdr>
        <w:top w:val="none" w:sz="0" w:space="0" w:color="auto"/>
        <w:left w:val="none" w:sz="0" w:space="0" w:color="auto"/>
        <w:bottom w:val="none" w:sz="0" w:space="0" w:color="auto"/>
        <w:right w:val="none" w:sz="0" w:space="0" w:color="auto"/>
      </w:divBdr>
    </w:div>
    <w:div w:id="967512972">
      <w:bodyDiv w:val="1"/>
      <w:marLeft w:val="0"/>
      <w:marRight w:val="0"/>
      <w:marTop w:val="0"/>
      <w:marBottom w:val="0"/>
      <w:divBdr>
        <w:top w:val="none" w:sz="0" w:space="0" w:color="auto"/>
        <w:left w:val="none" w:sz="0" w:space="0" w:color="auto"/>
        <w:bottom w:val="none" w:sz="0" w:space="0" w:color="auto"/>
        <w:right w:val="none" w:sz="0" w:space="0" w:color="auto"/>
      </w:divBdr>
      <w:divsChild>
        <w:div w:id="834226626">
          <w:marLeft w:val="0"/>
          <w:marRight w:val="0"/>
          <w:marTop w:val="0"/>
          <w:marBottom w:val="0"/>
          <w:divBdr>
            <w:top w:val="none" w:sz="0" w:space="0" w:color="auto"/>
            <w:left w:val="none" w:sz="0" w:space="0" w:color="auto"/>
            <w:bottom w:val="none" w:sz="0" w:space="0" w:color="auto"/>
            <w:right w:val="none" w:sz="0" w:space="0" w:color="auto"/>
          </w:divBdr>
        </w:div>
      </w:divsChild>
    </w:div>
    <w:div w:id="973213059">
      <w:bodyDiv w:val="1"/>
      <w:marLeft w:val="0"/>
      <w:marRight w:val="0"/>
      <w:marTop w:val="0"/>
      <w:marBottom w:val="0"/>
      <w:divBdr>
        <w:top w:val="none" w:sz="0" w:space="0" w:color="auto"/>
        <w:left w:val="none" w:sz="0" w:space="0" w:color="auto"/>
        <w:bottom w:val="none" w:sz="0" w:space="0" w:color="auto"/>
        <w:right w:val="none" w:sz="0" w:space="0" w:color="auto"/>
      </w:divBdr>
    </w:div>
    <w:div w:id="973755199">
      <w:bodyDiv w:val="1"/>
      <w:marLeft w:val="0"/>
      <w:marRight w:val="0"/>
      <w:marTop w:val="0"/>
      <w:marBottom w:val="0"/>
      <w:divBdr>
        <w:top w:val="none" w:sz="0" w:space="0" w:color="auto"/>
        <w:left w:val="none" w:sz="0" w:space="0" w:color="auto"/>
        <w:bottom w:val="none" w:sz="0" w:space="0" w:color="auto"/>
        <w:right w:val="none" w:sz="0" w:space="0" w:color="auto"/>
      </w:divBdr>
    </w:div>
    <w:div w:id="974676798">
      <w:bodyDiv w:val="1"/>
      <w:marLeft w:val="0"/>
      <w:marRight w:val="0"/>
      <w:marTop w:val="0"/>
      <w:marBottom w:val="0"/>
      <w:divBdr>
        <w:top w:val="none" w:sz="0" w:space="0" w:color="auto"/>
        <w:left w:val="none" w:sz="0" w:space="0" w:color="auto"/>
        <w:bottom w:val="none" w:sz="0" w:space="0" w:color="auto"/>
        <w:right w:val="none" w:sz="0" w:space="0" w:color="auto"/>
      </w:divBdr>
    </w:div>
    <w:div w:id="983697663">
      <w:bodyDiv w:val="1"/>
      <w:marLeft w:val="0"/>
      <w:marRight w:val="0"/>
      <w:marTop w:val="0"/>
      <w:marBottom w:val="0"/>
      <w:divBdr>
        <w:top w:val="none" w:sz="0" w:space="0" w:color="auto"/>
        <w:left w:val="none" w:sz="0" w:space="0" w:color="auto"/>
        <w:bottom w:val="none" w:sz="0" w:space="0" w:color="auto"/>
        <w:right w:val="none" w:sz="0" w:space="0" w:color="auto"/>
      </w:divBdr>
    </w:div>
    <w:div w:id="987441114">
      <w:bodyDiv w:val="1"/>
      <w:marLeft w:val="0"/>
      <w:marRight w:val="0"/>
      <w:marTop w:val="0"/>
      <w:marBottom w:val="0"/>
      <w:divBdr>
        <w:top w:val="none" w:sz="0" w:space="0" w:color="auto"/>
        <w:left w:val="none" w:sz="0" w:space="0" w:color="auto"/>
        <w:bottom w:val="none" w:sz="0" w:space="0" w:color="auto"/>
        <w:right w:val="none" w:sz="0" w:space="0" w:color="auto"/>
      </w:divBdr>
      <w:divsChild>
        <w:div w:id="96947450">
          <w:marLeft w:val="720"/>
          <w:marRight w:val="0"/>
          <w:marTop w:val="0"/>
          <w:marBottom w:val="0"/>
          <w:divBdr>
            <w:top w:val="none" w:sz="0" w:space="0" w:color="auto"/>
            <w:left w:val="none" w:sz="0" w:space="0" w:color="auto"/>
            <w:bottom w:val="none" w:sz="0" w:space="0" w:color="auto"/>
            <w:right w:val="none" w:sz="0" w:space="0" w:color="auto"/>
          </w:divBdr>
        </w:div>
        <w:div w:id="1210073199">
          <w:marLeft w:val="720"/>
          <w:marRight w:val="0"/>
          <w:marTop w:val="0"/>
          <w:marBottom w:val="0"/>
          <w:divBdr>
            <w:top w:val="none" w:sz="0" w:space="0" w:color="auto"/>
            <w:left w:val="none" w:sz="0" w:space="0" w:color="auto"/>
            <w:bottom w:val="none" w:sz="0" w:space="0" w:color="auto"/>
            <w:right w:val="none" w:sz="0" w:space="0" w:color="auto"/>
          </w:divBdr>
        </w:div>
        <w:div w:id="1287735420">
          <w:marLeft w:val="720"/>
          <w:marRight w:val="0"/>
          <w:marTop w:val="0"/>
          <w:marBottom w:val="0"/>
          <w:divBdr>
            <w:top w:val="none" w:sz="0" w:space="0" w:color="auto"/>
            <w:left w:val="none" w:sz="0" w:space="0" w:color="auto"/>
            <w:bottom w:val="none" w:sz="0" w:space="0" w:color="auto"/>
            <w:right w:val="none" w:sz="0" w:space="0" w:color="auto"/>
          </w:divBdr>
        </w:div>
        <w:div w:id="2089374791">
          <w:marLeft w:val="720"/>
          <w:marRight w:val="0"/>
          <w:marTop w:val="0"/>
          <w:marBottom w:val="0"/>
          <w:divBdr>
            <w:top w:val="none" w:sz="0" w:space="0" w:color="auto"/>
            <w:left w:val="none" w:sz="0" w:space="0" w:color="auto"/>
            <w:bottom w:val="none" w:sz="0" w:space="0" w:color="auto"/>
            <w:right w:val="none" w:sz="0" w:space="0" w:color="auto"/>
          </w:divBdr>
        </w:div>
      </w:divsChild>
    </w:div>
    <w:div w:id="988939544">
      <w:bodyDiv w:val="1"/>
      <w:marLeft w:val="0"/>
      <w:marRight w:val="0"/>
      <w:marTop w:val="0"/>
      <w:marBottom w:val="0"/>
      <w:divBdr>
        <w:top w:val="none" w:sz="0" w:space="0" w:color="auto"/>
        <w:left w:val="none" w:sz="0" w:space="0" w:color="auto"/>
        <w:bottom w:val="none" w:sz="0" w:space="0" w:color="auto"/>
        <w:right w:val="none" w:sz="0" w:space="0" w:color="auto"/>
      </w:divBdr>
    </w:div>
    <w:div w:id="1003387677">
      <w:bodyDiv w:val="1"/>
      <w:marLeft w:val="0"/>
      <w:marRight w:val="0"/>
      <w:marTop w:val="0"/>
      <w:marBottom w:val="0"/>
      <w:divBdr>
        <w:top w:val="none" w:sz="0" w:space="0" w:color="auto"/>
        <w:left w:val="none" w:sz="0" w:space="0" w:color="auto"/>
        <w:bottom w:val="none" w:sz="0" w:space="0" w:color="auto"/>
        <w:right w:val="none" w:sz="0" w:space="0" w:color="auto"/>
      </w:divBdr>
    </w:div>
    <w:div w:id="1012613265">
      <w:bodyDiv w:val="1"/>
      <w:marLeft w:val="0"/>
      <w:marRight w:val="0"/>
      <w:marTop w:val="0"/>
      <w:marBottom w:val="0"/>
      <w:divBdr>
        <w:top w:val="none" w:sz="0" w:space="0" w:color="auto"/>
        <w:left w:val="none" w:sz="0" w:space="0" w:color="auto"/>
        <w:bottom w:val="none" w:sz="0" w:space="0" w:color="auto"/>
        <w:right w:val="none" w:sz="0" w:space="0" w:color="auto"/>
      </w:divBdr>
      <w:divsChild>
        <w:div w:id="195167881">
          <w:marLeft w:val="1080"/>
          <w:marRight w:val="0"/>
          <w:marTop w:val="86"/>
          <w:marBottom w:val="0"/>
          <w:divBdr>
            <w:top w:val="none" w:sz="0" w:space="0" w:color="auto"/>
            <w:left w:val="none" w:sz="0" w:space="0" w:color="auto"/>
            <w:bottom w:val="none" w:sz="0" w:space="0" w:color="auto"/>
            <w:right w:val="none" w:sz="0" w:space="0" w:color="auto"/>
          </w:divBdr>
        </w:div>
        <w:div w:id="741224257">
          <w:marLeft w:val="1080"/>
          <w:marRight w:val="0"/>
          <w:marTop w:val="86"/>
          <w:marBottom w:val="0"/>
          <w:divBdr>
            <w:top w:val="none" w:sz="0" w:space="0" w:color="auto"/>
            <w:left w:val="none" w:sz="0" w:space="0" w:color="auto"/>
            <w:bottom w:val="none" w:sz="0" w:space="0" w:color="auto"/>
            <w:right w:val="none" w:sz="0" w:space="0" w:color="auto"/>
          </w:divBdr>
        </w:div>
        <w:div w:id="945965341">
          <w:marLeft w:val="1080"/>
          <w:marRight w:val="0"/>
          <w:marTop w:val="86"/>
          <w:marBottom w:val="0"/>
          <w:divBdr>
            <w:top w:val="none" w:sz="0" w:space="0" w:color="auto"/>
            <w:left w:val="none" w:sz="0" w:space="0" w:color="auto"/>
            <w:bottom w:val="none" w:sz="0" w:space="0" w:color="auto"/>
            <w:right w:val="none" w:sz="0" w:space="0" w:color="auto"/>
          </w:divBdr>
        </w:div>
        <w:div w:id="1322074742">
          <w:marLeft w:val="1080"/>
          <w:marRight w:val="0"/>
          <w:marTop w:val="86"/>
          <w:marBottom w:val="0"/>
          <w:divBdr>
            <w:top w:val="none" w:sz="0" w:space="0" w:color="auto"/>
            <w:left w:val="none" w:sz="0" w:space="0" w:color="auto"/>
            <w:bottom w:val="none" w:sz="0" w:space="0" w:color="auto"/>
            <w:right w:val="none" w:sz="0" w:space="0" w:color="auto"/>
          </w:divBdr>
        </w:div>
        <w:div w:id="1988583760">
          <w:marLeft w:val="1080"/>
          <w:marRight w:val="0"/>
          <w:marTop w:val="86"/>
          <w:marBottom w:val="0"/>
          <w:divBdr>
            <w:top w:val="none" w:sz="0" w:space="0" w:color="auto"/>
            <w:left w:val="none" w:sz="0" w:space="0" w:color="auto"/>
            <w:bottom w:val="none" w:sz="0" w:space="0" w:color="auto"/>
            <w:right w:val="none" w:sz="0" w:space="0" w:color="auto"/>
          </w:divBdr>
        </w:div>
      </w:divsChild>
    </w:div>
    <w:div w:id="1018963970">
      <w:bodyDiv w:val="1"/>
      <w:marLeft w:val="0"/>
      <w:marRight w:val="0"/>
      <w:marTop w:val="0"/>
      <w:marBottom w:val="0"/>
      <w:divBdr>
        <w:top w:val="none" w:sz="0" w:space="0" w:color="auto"/>
        <w:left w:val="none" w:sz="0" w:space="0" w:color="auto"/>
        <w:bottom w:val="none" w:sz="0" w:space="0" w:color="auto"/>
        <w:right w:val="none" w:sz="0" w:space="0" w:color="auto"/>
      </w:divBdr>
    </w:div>
    <w:div w:id="1027027610">
      <w:bodyDiv w:val="1"/>
      <w:marLeft w:val="0"/>
      <w:marRight w:val="0"/>
      <w:marTop w:val="0"/>
      <w:marBottom w:val="0"/>
      <w:divBdr>
        <w:top w:val="none" w:sz="0" w:space="0" w:color="auto"/>
        <w:left w:val="none" w:sz="0" w:space="0" w:color="auto"/>
        <w:bottom w:val="none" w:sz="0" w:space="0" w:color="auto"/>
        <w:right w:val="none" w:sz="0" w:space="0" w:color="auto"/>
      </w:divBdr>
    </w:div>
    <w:div w:id="1027946882">
      <w:bodyDiv w:val="1"/>
      <w:marLeft w:val="0"/>
      <w:marRight w:val="0"/>
      <w:marTop w:val="0"/>
      <w:marBottom w:val="0"/>
      <w:divBdr>
        <w:top w:val="none" w:sz="0" w:space="0" w:color="auto"/>
        <w:left w:val="none" w:sz="0" w:space="0" w:color="auto"/>
        <w:bottom w:val="none" w:sz="0" w:space="0" w:color="auto"/>
        <w:right w:val="none" w:sz="0" w:space="0" w:color="auto"/>
      </w:divBdr>
    </w:div>
    <w:div w:id="1031875692">
      <w:bodyDiv w:val="1"/>
      <w:marLeft w:val="0"/>
      <w:marRight w:val="0"/>
      <w:marTop w:val="0"/>
      <w:marBottom w:val="0"/>
      <w:divBdr>
        <w:top w:val="none" w:sz="0" w:space="0" w:color="auto"/>
        <w:left w:val="none" w:sz="0" w:space="0" w:color="auto"/>
        <w:bottom w:val="none" w:sz="0" w:space="0" w:color="auto"/>
        <w:right w:val="none" w:sz="0" w:space="0" w:color="auto"/>
      </w:divBdr>
    </w:div>
    <w:div w:id="1033655606">
      <w:bodyDiv w:val="1"/>
      <w:marLeft w:val="0"/>
      <w:marRight w:val="0"/>
      <w:marTop w:val="0"/>
      <w:marBottom w:val="0"/>
      <w:divBdr>
        <w:top w:val="none" w:sz="0" w:space="0" w:color="auto"/>
        <w:left w:val="none" w:sz="0" w:space="0" w:color="auto"/>
        <w:bottom w:val="none" w:sz="0" w:space="0" w:color="auto"/>
        <w:right w:val="none" w:sz="0" w:space="0" w:color="auto"/>
      </w:divBdr>
    </w:div>
    <w:div w:id="1051151657">
      <w:bodyDiv w:val="1"/>
      <w:marLeft w:val="0"/>
      <w:marRight w:val="0"/>
      <w:marTop w:val="0"/>
      <w:marBottom w:val="0"/>
      <w:divBdr>
        <w:top w:val="none" w:sz="0" w:space="0" w:color="auto"/>
        <w:left w:val="none" w:sz="0" w:space="0" w:color="auto"/>
        <w:bottom w:val="none" w:sz="0" w:space="0" w:color="auto"/>
        <w:right w:val="none" w:sz="0" w:space="0" w:color="auto"/>
      </w:divBdr>
    </w:div>
    <w:div w:id="1054279196">
      <w:bodyDiv w:val="1"/>
      <w:marLeft w:val="0"/>
      <w:marRight w:val="0"/>
      <w:marTop w:val="0"/>
      <w:marBottom w:val="0"/>
      <w:divBdr>
        <w:top w:val="none" w:sz="0" w:space="0" w:color="auto"/>
        <w:left w:val="none" w:sz="0" w:space="0" w:color="auto"/>
        <w:bottom w:val="none" w:sz="0" w:space="0" w:color="auto"/>
        <w:right w:val="none" w:sz="0" w:space="0" w:color="auto"/>
      </w:divBdr>
    </w:div>
    <w:div w:id="1058479816">
      <w:bodyDiv w:val="1"/>
      <w:marLeft w:val="0"/>
      <w:marRight w:val="0"/>
      <w:marTop w:val="0"/>
      <w:marBottom w:val="0"/>
      <w:divBdr>
        <w:top w:val="none" w:sz="0" w:space="0" w:color="auto"/>
        <w:left w:val="none" w:sz="0" w:space="0" w:color="auto"/>
        <w:bottom w:val="none" w:sz="0" w:space="0" w:color="auto"/>
        <w:right w:val="none" w:sz="0" w:space="0" w:color="auto"/>
      </w:divBdr>
    </w:div>
    <w:div w:id="1061444995">
      <w:bodyDiv w:val="1"/>
      <w:marLeft w:val="0"/>
      <w:marRight w:val="0"/>
      <w:marTop w:val="0"/>
      <w:marBottom w:val="0"/>
      <w:divBdr>
        <w:top w:val="none" w:sz="0" w:space="0" w:color="auto"/>
        <w:left w:val="none" w:sz="0" w:space="0" w:color="auto"/>
        <w:bottom w:val="none" w:sz="0" w:space="0" w:color="auto"/>
        <w:right w:val="none" w:sz="0" w:space="0" w:color="auto"/>
      </w:divBdr>
    </w:div>
    <w:div w:id="1069111748">
      <w:bodyDiv w:val="1"/>
      <w:marLeft w:val="0"/>
      <w:marRight w:val="0"/>
      <w:marTop w:val="0"/>
      <w:marBottom w:val="0"/>
      <w:divBdr>
        <w:top w:val="none" w:sz="0" w:space="0" w:color="auto"/>
        <w:left w:val="none" w:sz="0" w:space="0" w:color="auto"/>
        <w:bottom w:val="none" w:sz="0" w:space="0" w:color="auto"/>
        <w:right w:val="none" w:sz="0" w:space="0" w:color="auto"/>
      </w:divBdr>
    </w:div>
    <w:div w:id="1090663524">
      <w:bodyDiv w:val="1"/>
      <w:marLeft w:val="0"/>
      <w:marRight w:val="0"/>
      <w:marTop w:val="0"/>
      <w:marBottom w:val="0"/>
      <w:divBdr>
        <w:top w:val="none" w:sz="0" w:space="0" w:color="auto"/>
        <w:left w:val="none" w:sz="0" w:space="0" w:color="auto"/>
        <w:bottom w:val="none" w:sz="0" w:space="0" w:color="auto"/>
        <w:right w:val="none" w:sz="0" w:space="0" w:color="auto"/>
      </w:divBdr>
    </w:div>
    <w:div w:id="1091009159">
      <w:bodyDiv w:val="1"/>
      <w:marLeft w:val="0"/>
      <w:marRight w:val="0"/>
      <w:marTop w:val="0"/>
      <w:marBottom w:val="0"/>
      <w:divBdr>
        <w:top w:val="none" w:sz="0" w:space="0" w:color="auto"/>
        <w:left w:val="none" w:sz="0" w:space="0" w:color="auto"/>
        <w:bottom w:val="none" w:sz="0" w:space="0" w:color="auto"/>
        <w:right w:val="none" w:sz="0" w:space="0" w:color="auto"/>
      </w:divBdr>
    </w:div>
    <w:div w:id="1107696628">
      <w:bodyDiv w:val="1"/>
      <w:marLeft w:val="0"/>
      <w:marRight w:val="0"/>
      <w:marTop w:val="0"/>
      <w:marBottom w:val="0"/>
      <w:divBdr>
        <w:top w:val="none" w:sz="0" w:space="0" w:color="auto"/>
        <w:left w:val="none" w:sz="0" w:space="0" w:color="auto"/>
        <w:bottom w:val="none" w:sz="0" w:space="0" w:color="auto"/>
        <w:right w:val="none" w:sz="0" w:space="0" w:color="auto"/>
      </w:divBdr>
    </w:div>
    <w:div w:id="1108233696">
      <w:bodyDiv w:val="1"/>
      <w:marLeft w:val="0"/>
      <w:marRight w:val="0"/>
      <w:marTop w:val="0"/>
      <w:marBottom w:val="0"/>
      <w:divBdr>
        <w:top w:val="none" w:sz="0" w:space="0" w:color="auto"/>
        <w:left w:val="none" w:sz="0" w:space="0" w:color="auto"/>
        <w:bottom w:val="none" w:sz="0" w:space="0" w:color="auto"/>
        <w:right w:val="none" w:sz="0" w:space="0" w:color="auto"/>
      </w:divBdr>
    </w:div>
    <w:div w:id="1129979097">
      <w:bodyDiv w:val="1"/>
      <w:marLeft w:val="0"/>
      <w:marRight w:val="0"/>
      <w:marTop w:val="0"/>
      <w:marBottom w:val="0"/>
      <w:divBdr>
        <w:top w:val="none" w:sz="0" w:space="0" w:color="auto"/>
        <w:left w:val="none" w:sz="0" w:space="0" w:color="auto"/>
        <w:bottom w:val="none" w:sz="0" w:space="0" w:color="auto"/>
        <w:right w:val="none" w:sz="0" w:space="0" w:color="auto"/>
      </w:divBdr>
    </w:div>
    <w:div w:id="1133524394">
      <w:bodyDiv w:val="1"/>
      <w:marLeft w:val="0"/>
      <w:marRight w:val="0"/>
      <w:marTop w:val="0"/>
      <w:marBottom w:val="0"/>
      <w:divBdr>
        <w:top w:val="none" w:sz="0" w:space="0" w:color="auto"/>
        <w:left w:val="none" w:sz="0" w:space="0" w:color="auto"/>
        <w:bottom w:val="none" w:sz="0" w:space="0" w:color="auto"/>
        <w:right w:val="none" w:sz="0" w:space="0" w:color="auto"/>
      </w:divBdr>
    </w:div>
    <w:div w:id="1137189705">
      <w:bodyDiv w:val="1"/>
      <w:marLeft w:val="0"/>
      <w:marRight w:val="0"/>
      <w:marTop w:val="0"/>
      <w:marBottom w:val="0"/>
      <w:divBdr>
        <w:top w:val="none" w:sz="0" w:space="0" w:color="auto"/>
        <w:left w:val="none" w:sz="0" w:space="0" w:color="auto"/>
        <w:bottom w:val="none" w:sz="0" w:space="0" w:color="auto"/>
        <w:right w:val="none" w:sz="0" w:space="0" w:color="auto"/>
      </w:divBdr>
    </w:div>
    <w:div w:id="1149832464">
      <w:bodyDiv w:val="1"/>
      <w:marLeft w:val="0"/>
      <w:marRight w:val="0"/>
      <w:marTop w:val="0"/>
      <w:marBottom w:val="0"/>
      <w:divBdr>
        <w:top w:val="none" w:sz="0" w:space="0" w:color="auto"/>
        <w:left w:val="none" w:sz="0" w:space="0" w:color="auto"/>
        <w:bottom w:val="none" w:sz="0" w:space="0" w:color="auto"/>
        <w:right w:val="none" w:sz="0" w:space="0" w:color="auto"/>
      </w:divBdr>
    </w:div>
    <w:div w:id="1150486282">
      <w:bodyDiv w:val="1"/>
      <w:marLeft w:val="0"/>
      <w:marRight w:val="0"/>
      <w:marTop w:val="0"/>
      <w:marBottom w:val="0"/>
      <w:divBdr>
        <w:top w:val="none" w:sz="0" w:space="0" w:color="auto"/>
        <w:left w:val="none" w:sz="0" w:space="0" w:color="auto"/>
        <w:bottom w:val="none" w:sz="0" w:space="0" w:color="auto"/>
        <w:right w:val="none" w:sz="0" w:space="0" w:color="auto"/>
      </w:divBdr>
      <w:divsChild>
        <w:div w:id="995720800">
          <w:marLeft w:val="0"/>
          <w:marRight w:val="0"/>
          <w:marTop w:val="0"/>
          <w:marBottom w:val="0"/>
          <w:divBdr>
            <w:top w:val="none" w:sz="0" w:space="0" w:color="auto"/>
            <w:left w:val="none" w:sz="0" w:space="0" w:color="auto"/>
            <w:bottom w:val="none" w:sz="0" w:space="0" w:color="auto"/>
            <w:right w:val="none" w:sz="0" w:space="0" w:color="auto"/>
          </w:divBdr>
        </w:div>
      </w:divsChild>
    </w:div>
    <w:div w:id="1152796027">
      <w:bodyDiv w:val="1"/>
      <w:marLeft w:val="0"/>
      <w:marRight w:val="0"/>
      <w:marTop w:val="0"/>
      <w:marBottom w:val="0"/>
      <w:divBdr>
        <w:top w:val="none" w:sz="0" w:space="0" w:color="auto"/>
        <w:left w:val="none" w:sz="0" w:space="0" w:color="auto"/>
        <w:bottom w:val="none" w:sz="0" w:space="0" w:color="auto"/>
        <w:right w:val="none" w:sz="0" w:space="0" w:color="auto"/>
      </w:divBdr>
    </w:div>
    <w:div w:id="1156068819">
      <w:bodyDiv w:val="1"/>
      <w:marLeft w:val="0"/>
      <w:marRight w:val="0"/>
      <w:marTop w:val="0"/>
      <w:marBottom w:val="0"/>
      <w:divBdr>
        <w:top w:val="none" w:sz="0" w:space="0" w:color="auto"/>
        <w:left w:val="none" w:sz="0" w:space="0" w:color="auto"/>
        <w:bottom w:val="none" w:sz="0" w:space="0" w:color="auto"/>
        <w:right w:val="none" w:sz="0" w:space="0" w:color="auto"/>
      </w:divBdr>
    </w:div>
    <w:div w:id="1156339048">
      <w:bodyDiv w:val="1"/>
      <w:marLeft w:val="0"/>
      <w:marRight w:val="0"/>
      <w:marTop w:val="0"/>
      <w:marBottom w:val="0"/>
      <w:divBdr>
        <w:top w:val="none" w:sz="0" w:space="0" w:color="auto"/>
        <w:left w:val="none" w:sz="0" w:space="0" w:color="auto"/>
        <w:bottom w:val="none" w:sz="0" w:space="0" w:color="auto"/>
        <w:right w:val="none" w:sz="0" w:space="0" w:color="auto"/>
      </w:divBdr>
    </w:div>
    <w:div w:id="1160123662">
      <w:bodyDiv w:val="1"/>
      <w:marLeft w:val="0"/>
      <w:marRight w:val="0"/>
      <w:marTop w:val="0"/>
      <w:marBottom w:val="0"/>
      <w:divBdr>
        <w:top w:val="none" w:sz="0" w:space="0" w:color="auto"/>
        <w:left w:val="none" w:sz="0" w:space="0" w:color="auto"/>
        <w:bottom w:val="none" w:sz="0" w:space="0" w:color="auto"/>
        <w:right w:val="none" w:sz="0" w:space="0" w:color="auto"/>
      </w:divBdr>
    </w:div>
    <w:div w:id="1170366983">
      <w:bodyDiv w:val="1"/>
      <w:marLeft w:val="0"/>
      <w:marRight w:val="0"/>
      <w:marTop w:val="0"/>
      <w:marBottom w:val="0"/>
      <w:divBdr>
        <w:top w:val="none" w:sz="0" w:space="0" w:color="auto"/>
        <w:left w:val="none" w:sz="0" w:space="0" w:color="auto"/>
        <w:bottom w:val="none" w:sz="0" w:space="0" w:color="auto"/>
        <w:right w:val="none" w:sz="0" w:space="0" w:color="auto"/>
      </w:divBdr>
    </w:div>
    <w:div w:id="1171070376">
      <w:bodyDiv w:val="1"/>
      <w:marLeft w:val="0"/>
      <w:marRight w:val="0"/>
      <w:marTop w:val="0"/>
      <w:marBottom w:val="0"/>
      <w:divBdr>
        <w:top w:val="none" w:sz="0" w:space="0" w:color="auto"/>
        <w:left w:val="none" w:sz="0" w:space="0" w:color="auto"/>
        <w:bottom w:val="none" w:sz="0" w:space="0" w:color="auto"/>
        <w:right w:val="none" w:sz="0" w:space="0" w:color="auto"/>
      </w:divBdr>
    </w:div>
    <w:div w:id="1174608922">
      <w:bodyDiv w:val="1"/>
      <w:marLeft w:val="0"/>
      <w:marRight w:val="0"/>
      <w:marTop w:val="0"/>
      <w:marBottom w:val="0"/>
      <w:divBdr>
        <w:top w:val="none" w:sz="0" w:space="0" w:color="auto"/>
        <w:left w:val="none" w:sz="0" w:space="0" w:color="auto"/>
        <w:bottom w:val="none" w:sz="0" w:space="0" w:color="auto"/>
        <w:right w:val="none" w:sz="0" w:space="0" w:color="auto"/>
      </w:divBdr>
    </w:div>
    <w:div w:id="1186679015">
      <w:bodyDiv w:val="1"/>
      <w:marLeft w:val="0"/>
      <w:marRight w:val="0"/>
      <w:marTop w:val="0"/>
      <w:marBottom w:val="0"/>
      <w:divBdr>
        <w:top w:val="none" w:sz="0" w:space="0" w:color="auto"/>
        <w:left w:val="none" w:sz="0" w:space="0" w:color="auto"/>
        <w:bottom w:val="none" w:sz="0" w:space="0" w:color="auto"/>
        <w:right w:val="none" w:sz="0" w:space="0" w:color="auto"/>
      </w:divBdr>
    </w:div>
    <w:div w:id="1200122401">
      <w:bodyDiv w:val="1"/>
      <w:marLeft w:val="0"/>
      <w:marRight w:val="0"/>
      <w:marTop w:val="0"/>
      <w:marBottom w:val="0"/>
      <w:divBdr>
        <w:top w:val="none" w:sz="0" w:space="0" w:color="auto"/>
        <w:left w:val="none" w:sz="0" w:space="0" w:color="auto"/>
        <w:bottom w:val="none" w:sz="0" w:space="0" w:color="auto"/>
        <w:right w:val="none" w:sz="0" w:space="0" w:color="auto"/>
      </w:divBdr>
    </w:div>
    <w:div w:id="1206212132">
      <w:bodyDiv w:val="1"/>
      <w:marLeft w:val="0"/>
      <w:marRight w:val="0"/>
      <w:marTop w:val="0"/>
      <w:marBottom w:val="0"/>
      <w:divBdr>
        <w:top w:val="none" w:sz="0" w:space="0" w:color="auto"/>
        <w:left w:val="none" w:sz="0" w:space="0" w:color="auto"/>
        <w:bottom w:val="none" w:sz="0" w:space="0" w:color="auto"/>
        <w:right w:val="none" w:sz="0" w:space="0" w:color="auto"/>
      </w:divBdr>
    </w:div>
    <w:div w:id="1207641103">
      <w:bodyDiv w:val="1"/>
      <w:marLeft w:val="0"/>
      <w:marRight w:val="0"/>
      <w:marTop w:val="0"/>
      <w:marBottom w:val="0"/>
      <w:divBdr>
        <w:top w:val="none" w:sz="0" w:space="0" w:color="auto"/>
        <w:left w:val="none" w:sz="0" w:space="0" w:color="auto"/>
        <w:bottom w:val="none" w:sz="0" w:space="0" w:color="auto"/>
        <w:right w:val="none" w:sz="0" w:space="0" w:color="auto"/>
      </w:divBdr>
    </w:div>
    <w:div w:id="1212159422">
      <w:bodyDiv w:val="1"/>
      <w:marLeft w:val="0"/>
      <w:marRight w:val="0"/>
      <w:marTop w:val="0"/>
      <w:marBottom w:val="0"/>
      <w:divBdr>
        <w:top w:val="none" w:sz="0" w:space="0" w:color="auto"/>
        <w:left w:val="none" w:sz="0" w:space="0" w:color="auto"/>
        <w:bottom w:val="none" w:sz="0" w:space="0" w:color="auto"/>
        <w:right w:val="none" w:sz="0" w:space="0" w:color="auto"/>
      </w:divBdr>
    </w:div>
    <w:div w:id="1213343267">
      <w:bodyDiv w:val="1"/>
      <w:marLeft w:val="0"/>
      <w:marRight w:val="0"/>
      <w:marTop w:val="0"/>
      <w:marBottom w:val="0"/>
      <w:divBdr>
        <w:top w:val="none" w:sz="0" w:space="0" w:color="auto"/>
        <w:left w:val="none" w:sz="0" w:space="0" w:color="auto"/>
        <w:bottom w:val="none" w:sz="0" w:space="0" w:color="auto"/>
        <w:right w:val="none" w:sz="0" w:space="0" w:color="auto"/>
      </w:divBdr>
      <w:divsChild>
        <w:div w:id="1534420457">
          <w:marLeft w:val="0"/>
          <w:marRight w:val="0"/>
          <w:marTop w:val="0"/>
          <w:marBottom w:val="0"/>
          <w:divBdr>
            <w:top w:val="none" w:sz="0" w:space="0" w:color="auto"/>
            <w:left w:val="none" w:sz="0" w:space="0" w:color="auto"/>
            <w:bottom w:val="none" w:sz="0" w:space="0" w:color="auto"/>
            <w:right w:val="none" w:sz="0" w:space="0" w:color="auto"/>
          </w:divBdr>
        </w:div>
      </w:divsChild>
    </w:div>
    <w:div w:id="1249728138">
      <w:bodyDiv w:val="1"/>
      <w:marLeft w:val="0"/>
      <w:marRight w:val="0"/>
      <w:marTop w:val="0"/>
      <w:marBottom w:val="0"/>
      <w:divBdr>
        <w:top w:val="none" w:sz="0" w:space="0" w:color="auto"/>
        <w:left w:val="none" w:sz="0" w:space="0" w:color="auto"/>
        <w:bottom w:val="none" w:sz="0" w:space="0" w:color="auto"/>
        <w:right w:val="none" w:sz="0" w:space="0" w:color="auto"/>
      </w:divBdr>
    </w:div>
    <w:div w:id="1268346468">
      <w:bodyDiv w:val="1"/>
      <w:marLeft w:val="0"/>
      <w:marRight w:val="0"/>
      <w:marTop w:val="0"/>
      <w:marBottom w:val="0"/>
      <w:divBdr>
        <w:top w:val="none" w:sz="0" w:space="0" w:color="auto"/>
        <w:left w:val="none" w:sz="0" w:space="0" w:color="auto"/>
        <w:bottom w:val="none" w:sz="0" w:space="0" w:color="auto"/>
        <w:right w:val="none" w:sz="0" w:space="0" w:color="auto"/>
      </w:divBdr>
    </w:div>
    <w:div w:id="1268730526">
      <w:bodyDiv w:val="1"/>
      <w:marLeft w:val="0"/>
      <w:marRight w:val="0"/>
      <w:marTop w:val="0"/>
      <w:marBottom w:val="0"/>
      <w:divBdr>
        <w:top w:val="none" w:sz="0" w:space="0" w:color="auto"/>
        <w:left w:val="none" w:sz="0" w:space="0" w:color="auto"/>
        <w:bottom w:val="none" w:sz="0" w:space="0" w:color="auto"/>
        <w:right w:val="none" w:sz="0" w:space="0" w:color="auto"/>
      </w:divBdr>
    </w:div>
    <w:div w:id="1292632881">
      <w:bodyDiv w:val="1"/>
      <w:marLeft w:val="0"/>
      <w:marRight w:val="0"/>
      <w:marTop w:val="0"/>
      <w:marBottom w:val="0"/>
      <w:divBdr>
        <w:top w:val="none" w:sz="0" w:space="0" w:color="auto"/>
        <w:left w:val="none" w:sz="0" w:space="0" w:color="auto"/>
        <w:bottom w:val="none" w:sz="0" w:space="0" w:color="auto"/>
        <w:right w:val="none" w:sz="0" w:space="0" w:color="auto"/>
      </w:divBdr>
    </w:div>
    <w:div w:id="1293829583">
      <w:bodyDiv w:val="1"/>
      <w:marLeft w:val="0"/>
      <w:marRight w:val="0"/>
      <w:marTop w:val="0"/>
      <w:marBottom w:val="0"/>
      <w:divBdr>
        <w:top w:val="none" w:sz="0" w:space="0" w:color="auto"/>
        <w:left w:val="none" w:sz="0" w:space="0" w:color="auto"/>
        <w:bottom w:val="none" w:sz="0" w:space="0" w:color="auto"/>
        <w:right w:val="none" w:sz="0" w:space="0" w:color="auto"/>
      </w:divBdr>
    </w:div>
    <w:div w:id="1296839829">
      <w:bodyDiv w:val="1"/>
      <w:marLeft w:val="0"/>
      <w:marRight w:val="0"/>
      <w:marTop w:val="0"/>
      <w:marBottom w:val="0"/>
      <w:divBdr>
        <w:top w:val="none" w:sz="0" w:space="0" w:color="auto"/>
        <w:left w:val="none" w:sz="0" w:space="0" w:color="auto"/>
        <w:bottom w:val="none" w:sz="0" w:space="0" w:color="auto"/>
        <w:right w:val="none" w:sz="0" w:space="0" w:color="auto"/>
      </w:divBdr>
    </w:div>
    <w:div w:id="1308171196">
      <w:bodyDiv w:val="1"/>
      <w:marLeft w:val="0"/>
      <w:marRight w:val="0"/>
      <w:marTop w:val="0"/>
      <w:marBottom w:val="0"/>
      <w:divBdr>
        <w:top w:val="none" w:sz="0" w:space="0" w:color="auto"/>
        <w:left w:val="none" w:sz="0" w:space="0" w:color="auto"/>
        <w:bottom w:val="none" w:sz="0" w:space="0" w:color="auto"/>
        <w:right w:val="none" w:sz="0" w:space="0" w:color="auto"/>
      </w:divBdr>
    </w:div>
    <w:div w:id="1312174772">
      <w:bodyDiv w:val="1"/>
      <w:marLeft w:val="0"/>
      <w:marRight w:val="0"/>
      <w:marTop w:val="0"/>
      <w:marBottom w:val="0"/>
      <w:divBdr>
        <w:top w:val="none" w:sz="0" w:space="0" w:color="auto"/>
        <w:left w:val="none" w:sz="0" w:space="0" w:color="auto"/>
        <w:bottom w:val="none" w:sz="0" w:space="0" w:color="auto"/>
        <w:right w:val="none" w:sz="0" w:space="0" w:color="auto"/>
      </w:divBdr>
    </w:div>
    <w:div w:id="1331986041">
      <w:bodyDiv w:val="1"/>
      <w:marLeft w:val="0"/>
      <w:marRight w:val="0"/>
      <w:marTop w:val="0"/>
      <w:marBottom w:val="0"/>
      <w:divBdr>
        <w:top w:val="none" w:sz="0" w:space="0" w:color="auto"/>
        <w:left w:val="none" w:sz="0" w:space="0" w:color="auto"/>
        <w:bottom w:val="none" w:sz="0" w:space="0" w:color="auto"/>
        <w:right w:val="none" w:sz="0" w:space="0" w:color="auto"/>
      </w:divBdr>
    </w:div>
    <w:div w:id="1337541466">
      <w:bodyDiv w:val="1"/>
      <w:marLeft w:val="0"/>
      <w:marRight w:val="0"/>
      <w:marTop w:val="0"/>
      <w:marBottom w:val="0"/>
      <w:divBdr>
        <w:top w:val="none" w:sz="0" w:space="0" w:color="auto"/>
        <w:left w:val="none" w:sz="0" w:space="0" w:color="auto"/>
        <w:bottom w:val="none" w:sz="0" w:space="0" w:color="auto"/>
        <w:right w:val="none" w:sz="0" w:space="0" w:color="auto"/>
      </w:divBdr>
    </w:div>
    <w:div w:id="1337995147">
      <w:bodyDiv w:val="1"/>
      <w:marLeft w:val="0"/>
      <w:marRight w:val="0"/>
      <w:marTop w:val="0"/>
      <w:marBottom w:val="0"/>
      <w:divBdr>
        <w:top w:val="none" w:sz="0" w:space="0" w:color="auto"/>
        <w:left w:val="none" w:sz="0" w:space="0" w:color="auto"/>
        <w:bottom w:val="none" w:sz="0" w:space="0" w:color="auto"/>
        <w:right w:val="none" w:sz="0" w:space="0" w:color="auto"/>
      </w:divBdr>
    </w:div>
    <w:div w:id="1345133116">
      <w:bodyDiv w:val="1"/>
      <w:marLeft w:val="0"/>
      <w:marRight w:val="0"/>
      <w:marTop w:val="0"/>
      <w:marBottom w:val="0"/>
      <w:divBdr>
        <w:top w:val="none" w:sz="0" w:space="0" w:color="auto"/>
        <w:left w:val="none" w:sz="0" w:space="0" w:color="auto"/>
        <w:bottom w:val="none" w:sz="0" w:space="0" w:color="auto"/>
        <w:right w:val="none" w:sz="0" w:space="0" w:color="auto"/>
      </w:divBdr>
    </w:div>
    <w:div w:id="1348289704">
      <w:bodyDiv w:val="1"/>
      <w:marLeft w:val="0"/>
      <w:marRight w:val="0"/>
      <w:marTop w:val="0"/>
      <w:marBottom w:val="0"/>
      <w:divBdr>
        <w:top w:val="none" w:sz="0" w:space="0" w:color="auto"/>
        <w:left w:val="none" w:sz="0" w:space="0" w:color="auto"/>
        <w:bottom w:val="none" w:sz="0" w:space="0" w:color="auto"/>
        <w:right w:val="none" w:sz="0" w:space="0" w:color="auto"/>
      </w:divBdr>
    </w:div>
    <w:div w:id="1349407667">
      <w:bodyDiv w:val="1"/>
      <w:marLeft w:val="0"/>
      <w:marRight w:val="0"/>
      <w:marTop w:val="0"/>
      <w:marBottom w:val="0"/>
      <w:divBdr>
        <w:top w:val="none" w:sz="0" w:space="0" w:color="auto"/>
        <w:left w:val="none" w:sz="0" w:space="0" w:color="auto"/>
        <w:bottom w:val="none" w:sz="0" w:space="0" w:color="auto"/>
        <w:right w:val="none" w:sz="0" w:space="0" w:color="auto"/>
      </w:divBdr>
    </w:div>
    <w:div w:id="1353722985">
      <w:bodyDiv w:val="1"/>
      <w:marLeft w:val="0"/>
      <w:marRight w:val="0"/>
      <w:marTop w:val="0"/>
      <w:marBottom w:val="0"/>
      <w:divBdr>
        <w:top w:val="none" w:sz="0" w:space="0" w:color="auto"/>
        <w:left w:val="none" w:sz="0" w:space="0" w:color="auto"/>
        <w:bottom w:val="none" w:sz="0" w:space="0" w:color="auto"/>
        <w:right w:val="none" w:sz="0" w:space="0" w:color="auto"/>
      </w:divBdr>
    </w:div>
    <w:div w:id="1353992363">
      <w:bodyDiv w:val="1"/>
      <w:marLeft w:val="0"/>
      <w:marRight w:val="0"/>
      <w:marTop w:val="0"/>
      <w:marBottom w:val="0"/>
      <w:divBdr>
        <w:top w:val="none" w:sz="0" w:space="0" w:color="auto"/>
        <w:left w:val="none" w:sz="0" w:space="0" w:color="auto"/>
        <w:bottom w:val="none" w:sz="0" w:space="0" w:color="auto"/>
        <w:right w:val="none" w:sz="0" w:space="0" w:color="auto"/>
      </w:divBdr>
    </w:div>
    <w:div w:id="1356689068">
      <w:bodyDiv w:val="1"/>
      <w:marLeft w:val="0"/>
      <w:marRight w:val="0"/>
      <w:marTop w:val="0"/>
      <w:marBottom w:val="0"/>
      <w:divBdr>
        <w:top w:val="none" w:sz="0" w:space="0" w:color="auto"/>
        <w:left w:val="none" w:sz="0" w:space="0" w:color="auto"/>
        <w:bottom w:val="none" w:sz="0" w:space="0" w:color="auto"/>
        <w:right w:val="none" w:sz="0" w:space="0" w:color="auto"/>
      </w:divBdr>
    </w:div>
    <w:div w:id="1361585632">
      <w:bodyDiv w:val="1"/>
      <w:marLeft w:val="0"/>
      <w:marRight w:val="0"/>
      <w:marTop w:val="0"/>
      <w:marBottom w:val="0"/>
      <w:divBdr>
        <w:top w:val="none" w:sz="0" w:space="0" w:color="auto"/>
        <w:left w:val="none" w:sz="0" w:space="0" w:color="auto"/>
        <w:bottom w:val="none" w:sz="0" w:space="0" w:color="auto"/>
        <w:right w:val="none" w:sz="0" w:space="0" w:color="auto"/>
      </w:divBdr>
    </w:div>
    <w:div w:id="1365322801">
      <w:bodyDiv w:val="1"/>
      <w:marLeft w:val="0"/>
      <w:marRight w:val="0"/>
      <w:marTop w:val="0"/>
      <w:marBottom w:val="0"/>
      <w:divBdr>
        <w:top w:val="none" w:sz="0" w:space="0" w:color="auto"/>
        <w:left w:val="none" w:sz="0" w:space="0" w:color="auto"/>
        <w:bottom w:val="none" w:sz="0" w:space="0" w:color="auto"/>
        <w:right w:val="none" w:sz="0" w:space="0" w:color="auto"/>
      </w:divBdr>
    </w:div>
    <w:div w:id="1369378487">
      <w:bodyDiv w:val="1"/>
      <w:marLeft w:val="0"/>
      <w:marRight w:val="0"/>
      <w:marTop w:val="0"/>
      <w:marBottom w:val="0"/>
      <w:divBdr>
        <w:top w:val="none" w:sz="0" w:space="0" w:color="auto"/>
        <w:left w:val="none" w:sz="0" w:space="0" w:color="auto"/>
        <w:bottom w:val="none" w:sz="0" w:space="0" w:color="auto"/>
        <w:right w:val="none" w:sz="0" w:space="0" w:color="auto"/>
      </w:divBdr>
    </w:div>
    <w:div w:id="1372072406">
      <w:bodyDiv w:val="1"/>
      <w:marLeft w:val="0"/>
      <w:marRight w:val="0"/>
      <w:marTop w:val="0"/>
      <w:marBottom w:val="0"/>
      <w:divBdr>
        <w:top w:val="none" w:sz="0" w:space="0" w:color="auto"/>
        <w:left w:val="none" w:sz="0" w:space="0" w:color="auto"/>
        <w:bottom w:val="none" w:sz="0" w:space="0" w:color="auto"/>
        <w:right w:val="none" w:sz="0" w:space="0" w:color="auto"/>
      </w:divBdr>
    </w:div>
    <w:div w:id="1390156820">
      <w:bodyDiv w:val="1"/>
      <w:marLeft w:val="0"/>
      <w:marRight w:val="0"/>
      <w:marTop w:val="0"/>
      <w:marBottom w:val="0"/>
      <w:divBdr>
        <w:top w:val="none" w:sz="0" w:space="0" w:color="auto"/>
        <w:left w:val="none" w:sz="0" w:space="0" w:color="auto"/>
        <w:bottom w:val="none" w:sz="0" w:space="0" w:color="auto"/>
        <w:right w:val="none" w:sz="0" w:space="0" w:color="auto"/>
      </w:divBdr>
    </w:div>
    <w:div w:id="1406957331">
      <w:bodyDiv w:val="1"/>
      <w:marLeft w:val="0"/>
      <w:marRight w:val="0"/>
      <w:marTop w:val="0"/>
      <w:marBottom w:val="0"/>
      <w:divBdr>
        <w:top w:val="none" w:sz="0" w:space="0" w:color="auto"/>
        <w:left w:val="none" w:sz="0" w:space="0" w:color="auto"/>
        <w:bottom w:val="none" w:sz="0" w:space="0" w:color="auto"/>
        <w:right w:val="none" w:sz="0" w:space="0" w:color="auto"/>
      </w:divBdr>
    </w:div>
    <w:div w:id="1415930204">
      <w:bodyDiv w:val="1"/>
      <w:marLeft w:val="0"/>
      <w:marRight w:val="0"/>
      <w:marTop w:val="0"/>
      <w:marBottom w:val="0"/>
      <w:divBdr>
        <w:top w:val="none" w:sz="0" w:space="0" w:color="auto"/>
        <w:left w:val="none" w:sz="0" w:space="0" w:color="auto"/>
        <w:bottom w:val="none" w:sz="0" w:space="0" w:color="auto"/>
        <w:right w:val="none" w:sz="0" w:space="0" w:color="auto"/>
      </w:divBdr>
    </w:div>
    <w:div w:id="1422676800">
      <w:bodyDiv w:val="1"/>
      <w:marLeft w:val="0"/>
      <w:marRight w:val="0"/>
      <w:marTop w:val="0"/>
      <w:marBottom w:val="0"/>
      <w:divBdr>
        <w:top w:val="none" w:sz="0" w:space="0" w:color="auto"/>
        <w:left w:val="none" w:sz="0" w:space="0" w:color="auto"/>
        <w:bottom w:val="none" w:sz="0" w:space="0" w:color="auto"/>
        <w:right w:val="none" w:sz="0" w:space="0" w:color="auto"/>
      </w:divBdr>
    </w:div>
    <w:div w:id="1436244464">
      <w:bodyDiv w:val="1"/>
      <w:marLeft w:val="0"/>
      <w:marRight w:val="0"/>
      <w:marTop w:val="0"/>
      <w:marBottom w:val="0"/>
      <w:divBdr>
        <w:top w:val="none" w:sz="0" w:space="0" w:color="auto"/>
        <w:left w:val="none" w:sz="0" w:space="0" w:color="auto"/>
        <w:bottom w:val="none" w:sz="0" w:space="0" w:color="auto"/>
        <w:right w:val="none" w:sz="0" w:space="0" w:color="auto"/>
      </w:divBdr>
    </w:div>
    <w:div w:id="1452893095">
      <w:bodyDiv w:val="1"/>
      <w:marLeft w:val="0"/>
      <w:marRight w:val="0"/>
      <w:marTop w:val="0"/>
      <w:marBottom w:val="0"/>
      <w:divBdr>
        <w:top w:val="none" w:sz="0" w:space="0" w:color="auto"/>
        <w:left w:val="none" w:sz="0" w:space="0" w:color="auto"/>
        <w:bottom w:val="none" w:sz="0" w:space="0" w:color="auto"/>
        <w:right w:val="none" w:sz="0" w:space="0" w:color="auto"/>
      </w:divBdr>
    </w:div>
    <w:div w:id="1469124587">
      <w:bodyDiv w:val="1"/>
      <w:marLeft w:val="0"/>
      <w:marRight w:val="0"/>
      <w:marTop w:val="0"/>
      <w:marBottom w:val="0"/>
      <w:divBdr>
        <w:top w:val="none" w:sz="0" w:space="0" w:color="auto"/>
        <w:left w:val="none" w:sz="0" w:space="0" w:color="auto"/>
        <w:bottom w:val="none" w:sz="0" w:space="0" w:color="auto"/>
        <w:right w:val="none" w:sz="0" w:space="0" w:color="auto"/>
      </w:divBdr>
    </w:div>
    <w:div w:id="1471747477">
      <w:bodyDiv w:val="1"/>
      <w:marLeft w:val="0"/>
      <w:marRight w:val="0"/>
      <w:marTop w:val="0"/>
      <w:marBottom w:val="0"/>
      <w:divBdr>
        <w:top w:val="none" w:sz="0" w:space="0" w:color="auto"/>
        <w:left w:val="none" w:sz="0" w:space="0" w:color="auto"/>
        <w:bottom w:val="none" w:sz="0" w:space="0" w:color="auto"/>
        <w:right w:val="none" w:sz="0" w:space="0" w:color="auto"/>
      </w:divBdr>
    </w:div>
    <w:div w:id="1484202216">
      <w:bodyDiv w:val="1"/>
      <w:marLeft w:val="0"/>
      <w:marRight w:val="0"/>
      <w:marTop w:val="0"/>
      <w:marBottom w:val="0"/>
      <w:divBdr>
        <w:top w:val="none" w:sz="0" w:space="0" w:color="auto"/>
        <w:left w:val="none" w:sz="0" w:space="0" w:color="auto"/>
        <w:bottom w:val="none" w:sz="0" w:space="0" w:color="auto"/>
        <w:right w:val="none" w:sz="0" w:space="0" w:color="auto"/>
      </w:divBdr>
    </w:div>
    <w:div w:id="1484541233">
      <w:bodyDiv w:val="1"/>
      <w:marLeft w:val="0"/>
      <w:marRight w:val="0"/>
      <w:marTop w:val="0"/>
      <w:marBottom w:val="0"/>
      <w:divBdr>
        <w:top w:val="none" w:sz="0" w:space="0" w:color="auto"/>
        <w:left w:val="none" w:sz="0" w:space="0" w:color="auto"/>
        <w:bottom w:val="none" w:sz="0" w:space="0" w:color="auto"/>
        <w:right w:val="none" w:sz="0" w:space="0" w:color="auto"/>
      </w:divBdr>
    </w:div>
    <w:div w:id="1484664682">
      <w:bodyDiv w:val="1"/>
      <w:marLeft w:val="0"/>
      <w:marRight w:val="0"/>
      <w:marTop w:val="0"/>
      <w:marBottom w:val="0"/>
      <w:divBdr>
        <w:top w:val="none" w:sz="0" w:space="0" w:color="auto"/>
        <w:left w:val="none" w:sz="0" w:space="0" w:color="auto"/>
        <w:bottom w:val="none" w:sz="0" w:space="0" w:color="auto"/>
        <w:right w:val="none" w:sz="0" w:space="0" w:color="auto"/>
      </w:divBdr>
    </w:div>
    <w:div w:id="1503428385">
      <w:bodyDiv w:val="1"/>
      <w:marLeft w:val="0"/>
      <w:marRight w:val="0"/>
      <w:marTop w:val="0"/>
      <w:marBottom w:val="0"/>
      <w:divBdr>
        <w:top w:val="none" w:sz="0" w:space="0" w:color="auto"/>
        <w:left w:val="none" w:sz="0" w:space="0" w:color="auto"/>
        <w:bottom w:val="none" w:sz="0" w:space="0" w:color="auto"/>
        <w:right w:val="none" w:sz="0" w:space="0" w:color="auto"/>
      </w:divBdr>
    </w:div>
    <w:div w:id="1509175906">
      <w:bodyDiv w:val="1"/>
      <w:marLeft w:val="0"/>
      <w:marRight w:val="0"/>
      <w:marTop w:val="0"/>
      <w:marBottom w:val="0"/>
      <w:divBdr>
        <w:top w:val="none" w:sz="0" w:space="0" w:color="auto"/>
        <w:left w:val="none" w:sz="0" w:space="0" w:color="auto"/>
        <w:bottom w:val="none" w:sz="0" w:space="0" w:color="auto"/>
        <w:right w:val="none" w:sz="0" w:space="0" w:color="auto"/>
      </w:divBdr>
    </w:div>
    <w:div w:id="1520924603">
      <w:bodyDiv w:val="1"/>
      <w:marLeft w:val="0"/>
      <w:marRight w:val="0"/>
      <w:marTop w:val="0"/>
      <w:marBottom w:val="0"/>
      <w:divBdr>
        <w:top w:val="none" w:sz="0" w:space="0" w:color="auto"/>
        <w:left w:val="none" w:sz="0" w:space="0" w:color="auto"/>
        <w:bottom w:val="none" w:sz="0" w:space="0" w:color="auto"/>
        <w:right w:val="none" w:sz="0" w:space="0" w:color="auto"/>
      </w:divBdr>
    </w:div>
    <w:div w:id="1522430181">
      <w:bodyDiv w:val="1"/>
      <w:marLeft w:val="0"/>
      <w:marRight w:val="0"/>
      <w:marTop w:val="0"/>
      <w:marBottom w:val="0"/>
      <w:divBdr>
        <w:top w:val="none" w:sz="0" w:space="0" w:color="auto"/>
        <w:left w:val="none" w:sz="0" w:space="0" w:color="auto"/>
        <w:bottom w:val="none" w:sz="0" w:space="0" w:color="auto"/>
        <w:right w:val="none" w:sz="0" w:space="0" w:color="auto"/>
      </w:divBdr>
      <w:divsChild>
        <w:div w:id="25108420">
          <w:marLeft w:val="1008"/>
          <w:marRight w:val="0"/>
          <w:marTop w:val="80"/>
          <w:marBottom w:val="0"/>
          <w:divBdr>
            <w:top w:val="none" w:sz="0" w:space="0" w:color="auto"/>
            <w:left w:val="none" w:sz="0" w:space="0" w:color="auto"/>
            <w:bottom w:val="none" w:sz="0" w:space="0" w:color="auto"/>
            <w:right w:val="none" w:sz="0" w:space="0" w:color="auto"/>
          </w:divBdr>
        </w:div>
        <w:div w:id="212160286">
          <w:marLeft w:val="1008"/>
          <w:marRight w:val="0"/>
          <w:marTop w:val="80"/>
          <w:marBottom w:val="0"/>
          <w:divBdr>
            <w:top w:val="none" w:sz="0" w:space="0" w:color="auto"/>
            <w:left w:val="none" w:sz="0" w:space="0" w:color="auto"/>
            <w:bottom w:val="none" w:sz="0" w:space="0" w:color="auto"/>
            <w:right w:val="none" w:sz="0" w:space="0" w:color="auto"/>
          </w:divBdr>
        </w:div>
        <w:div w:id="721102484">
          <w:marLeft w:val="1008"/>
          <w:marRight w:val="0"/>
          <w:marTop w:val="80"/>
          <w:marBottom w:val="0"/>
          <w:divBdr>
            <w:top w:val="none" w:sz="0" w:space="0" w:color="auto"/>
            <w:left w:val="none" w:sz="0" w:space="0" w:color="auto"/>
            <w:bottom w:val="none" w:sz="0" w:space="0" w:color="auto"/>
            <w:right w:val="none" w:sz="0" w:space="0" w:color="auto"/>
          </w:divBdr>
        </w:div>
        <w:div w:id="772895522">
          <w:marLeft w:val="1008"/>
          <w:marRight w:val="0"/>
          <w:marTop w:val="80"/>
          <w:marBottom w:val="0"/>
          <w:divBdr>
            <w:top w:val="none" w:sz="0" w:space="0" w:color="auto"/>
            <w:left w:val="none" w:sz="0" w:space="0" w:color="auto"/>
            <w:bottom w:val="none" w:sz="0" w:space="0" w:color="auto"/>
            <w:right w:val="none" w:sz="0" w:space="0" w:color="auto"/>
          </w:divBdr>
        </w:div>
        <w:div w:id="899634033">
          <w:marLeft w:val="1008"/>
          <w:marRight w:val="0"/>
          <w:marTop w:val="80"/>
          <w:marBottom w:val="0"/>
          <w:divBdr>
            <w:top w:val="none" w:sz="0" w:space="0" w:color="auto"/>
            <w:left w:val="none" w:sz="0" w:space="0" w:color="auto"/>
            <w:bottom w:val="none" w:sz="0" w:space="0" w:color="auto"/>
            <w:right w:val="none" w:sz="0" w:space="0" w:color="auto"/>
          </w:divBdr>
        </w:div>
        <w:div w:id="1059553202">
          <w:marLeft w:val="1008"/>
          <w:marRight w:val="0"/>
          <w:marTop w:val="80"/>
          <w:marBottom w:val="0"/>
          <w:divBdr>
            <w:top w:val="none" w:sz="0" w:space="0" w:color="auto"/>
            <w:left w:val="none" w:sz="0" w:space="0" w:color="auto"/>
            <w:bottom w:val="none" w:sz="0" w:space="0" w:color="auto"/>
            <w:right w:val="none" w:sz="0" w:space="0" w:color="auto"/>
          </w:divBdr>
        </w:div>
        <w:div w:id="1749763632">
          <w:marLeft w:val="461"/>
          <w:marRight w:val="0"/>
          <w:marTop w:val="0"/>
          <w:marBottom w:val="0"/>
          <w:divBdr>
            <w:top w:val="none" w:sz="0" w:space="0" w:color="auto"/>
            <w:left w:val="none" w:sz="0" w:space="0" w:color="auto"/>
            <w:bottom w:val="none" w:sz="0" w:space="0" w:color="auto"/>
            <w:right w:val="none" w:sz="0" w:space="0" w:color="auto"/>
          </w:divBdr>
        </w:div>
        <w:div w:id="1843739517">
          <w:marLeft w:val="1008"/>
          <w:marRight w:val="0"/>
          <w:marTop w:val="80"/>
          <w:marBottom w:val="0"/>
          <w:divBdr>
            <w:top w:val="none" w:sz="0" w:space="0" w:color="auto"/>
            <w:left w:val="none" w:sz="0" w:space="0" w:color="auto"/>
            <w:bottom w:val="none" w:sz="0" w:space="0" w:color="auto"/>
            <w:right w:val="none" w:sz="0" w:space="0" w:color="auto"/>
          </w:divBdr>
        </w:div>
      </w:divsChild>
    </w:div>
    <w:div w:id="1524516674">
      <w:bodyDiv w:val="1"/>
      <w:marLeft w:val="0"/>
      <w:marRight w:val="0"/>
      <w:marTop w:val="0"/>
      <w:marBottom w:val="0"/>
      <w:divBdr>
        <w:top w:val="none" w:sz="0" w:space="0" w:color="auto"/>
        <w:left w:val="none" w:sz="0" w:space="0" w:color="auto"/>
        <w:bottom w:val="none" w:sz="0" w:space="0" w:color="auto"/>
        <w:right w:val="none" w:sz="0" w:space="0" w:color="auto"/>
      </w:divBdr>
    </w:div>
    <w:div w:id="1526409759">
      <w:bodyDiv w:val="1"/>
      <w:marLeft w:val="0"/>
      <w:marRight w:val="0"/>
      <w:marTop w:val="0"/>
      <w:marBottom w:val="0"/>
      <w:divBdr>
        <w:top w:val="none" w:sz="0" w:space="0" w:color="auto"/>
        <w:left w:val="none" w:sz="0" w:space="0" w:color="auto"/>
        <w:bottom w:val="none" w:sz="0" w:space="0" w:color="auto"/>
        <w:right w:val="none" w:sz="0" w:space="0" w:color="auto"/>
      </w:divBdr>
    </w:div>
    <w:div w:id="1528132976">
      <w:bodyDiv w:val="1"/>
      <w:marLeft w:val="0"/>
      <w:marRight w:val="0"/>
      <w:marTop w:val="0"/>
      <w:marBottom w:val="0"/>
      <w:divBdr>
        <w:top w:val="none" w:sz="0" w:space="0" w:color="auto"/>
        <w:left w:val="none" w:sz="0" w:space="0" w:color="auto"/>
        <w:bottom w:val="none" w:sz="0" w:space="0" w:color="auto"/>
        <w:right w:val="none" w:sz="0" w:space="0" w:color="auto"/>
      </w:divBdr>
    </w:div>
    <w:div w:id="1532307534">
      <w:bodyDiv w:val="1"/>
      <w:marLeft w:val="0"/>
      <w:marRight w:val="0"/>
      <w:marTop w:val="0"/>
      <w:marBottom w:val="0"/>
      <w:divBdr>
        <w:top w:val="none" w:sz="0" w:space="0" w:color="auto"/>
        <w:left w:val="none" w:sz="0" w:space="0" w:color="auto"/>
        <w:bottom w:val="none" w:sz="0" w:space="0" w:color="auto"/>
        <w:right w:val="none" w:sz="0" w:space="0" w:color="auto"/>
      </w:divBdr>
    </w:div>
    <w:div w:id="1533222696">
      <w:bodyDiv w:val="1"/>
      <w:marLeft w:val="0"/>
      <w:marRight w:val="0"/>
      <w:marTop w:val="0"/>
      <w:marBottom w:val="0"/>
      <w:divBdr>
        <w:top w:val="none" w:sz="0" w:space="0" w:color="auto"/>
        <w:left w:val="none" w:sz="0" w:space="0" w:color="auto"/>
        <w:bottom w:val="none" w:sz="0" w:space="0" w:color="auto"/>
        <w:right w:val="none" w:sz="0" w:space="0" w:color="auto"/>
      </w:divBdr>
    </w:div>
    <w:div w:id="1563904617">
      <w:bodyDiv w:val="1"/>
      <w:marLeft w:val="0"/>
      <w:marRight w:val="0"/>
      <w:marTop w:val="0"/>
      <w:marBottom w:val="0"/>
      <w:divBdr>
        <w:top w:val="none" w:sz="0" w:space="0" w:color="auto"/>
        <w:left w:val="none" w:sz="0" w:space="0" w:color="auto"/>
        <w:bottom w:val="none" w:sz="0" w:space="0" w:color="auto"/>
        <w:right w:val="none" w:sz="0" w:space="0" w:color="auto"/>
      </w:divBdr>
    </w:div>
    <w:div w:id="1567179470">
      <w:bodyDiv w:val="1"/>
      <w:marLeft w:val="0"/>
      <w:marRight w:val="0"/>
      <w:marTop w:val="0"/>
      <w:marBottom w:val="0"/>
      <w:divBdr>
        <w:top w:val="none" w:sz="0" w:space="0" w:color="auto"/>
        <w:left w:val="none" w:sz="0" w:space="0" w:color="auto"/>
        <w:bottom w:val="none" w:sz="0" w:space="0" w:color="auto"/>
        <w:right w:val="none" w:sz="0" w:space="0" w:color="auto"/>
      </w:divBdr>
    </w:div>
    <w:div w:id="1572613512">
      <w:bodyDiv w:val="1"/>
      <w:marLeft w:val="0"/>
      <w:marRight w:val="0"/>
      <w:marTop w:val="0"/>
      <w:marBottom w:val="0"/>
      <w:divBdr>
        <w:top w:val="none" w:sz="0" w:space="0" w:color="auto"/>
        <w:left w:val="none" w:sz="0" w:space="0" w:color="auto"/>
        <w:bottom w:val="none" w:sz="0" w:space="0" w:color="auto"/>
        <w:right w:val="none" w:sz="0" w:space="0" w:color="auto"/>
      </w:divBdr>
    </w:div>
    <w:div w:id="1573546163">
      <w:bodyDiv w:val="1"/>
      <w:marLeft w:val="0"/>
      <w:marRight w:val="0"/>
      <w:marTop w:val="0"/>
      <w:marBottom w:val="0"/>
      <w:divBdr>
        <w:top w:val="none" w:sz="0" w:space="0" w:color="auto"/>
        <w:left w:val="none" w:sz="0" w:space="0" w:color="auto"/>
        <w:bottom w:val="none" w:sz="0" w:space="0" w:color="auto"/>
        <w:right w:val="none" w:sz="0" w:space="0" w:color="auto"/>
      </w:divBdr>
    </w:div>
    <w:div w:id="1574852317">
      <w:bodyDiv w:val="1"/>
      <w:marLeft w:val="0"/>
      <w:marRight w:val="0"/>
      <w:marTop w:val="0"/>
      <w:marBottom w:val="0"/>
      <w:divBdr>
        <w:top w:val="none" w:sz="0" w:space="0" w:color="auto"/>
        <w:left w:val="none" w:sz="0" w:space="0" w:color="auto"/>
        <w:bottom w:val="none" w:sz="0" w:space="0" w:color="auto"/>
        <w:right w:val="none" w:sz="0" w:space="0" w:color="auto"/>
      </w:divBdr>
    </w:div>
    <w:div w:id="1579822318">
      <w:bodyDiv w:val="1"/>
      <w:marLeft w:val="0"/>
      <w:marRight w:val="0"/>
      <w:marTop w:val="0"/>
      <w:marBottom w:val="0"/>
      <w:divBdr>
        <w:top w:val="none" w:sz="0" w:space="0" w:color="auto"/>
        <w:left w:val="none" w:sz="0" w:space="0" w:color="auto"/>
        <w:bottom w:val="none" w:sz="0" w:space="0" w:color="auto"/>
        <w:right w:val="none" w:sz="0" w:space="0" w:color="auto"/>
      </w:divBdr>
    </w:div>
    <w:div w:id="1582063895">
      <w:bodyDiv w:val="1"/>
      <w:marLeft w:val="0"/>
      <w:marRight w:val="0"/>
      <w:marTop w:val="0"/>
      <w:marBottom w:val="0"/>
      <w:divBdr>
        <w:top w:val="none" w:sz="0" w:space="0" w:color="auto"/>
        <w:left w:val="none" w:sz="0" w:space="0" w:color="auto"/>
        <w:bottom w:val="none" w:sz="0" w:space="0" w:color="auto"/>
        <w:right w:val="none" w:sz="0" w:space="0" w:color="auto"/>
      </w:divBdr>
    </w:div>
    <w:div w:id="1600144031">
      <w:bodyDiv w:val="1"/>
      <w:marLeft w:val="0"/>
      <w:marRight w:val="0"/>
      <w:marTop w:val="0"/>
      <w:marBottom w:val="0"/>
      <w:divBdr>
        <w:top w:val="none" w:sz="0" w:space="0" w:color="auto"/>
        <w:left w:val="none" w:sz="0" w:space="0" w:color="auto"/>
        <w:bottom w:val="none" w:sz="0" w:space="0" w:color="auto"/>
        <w:right w:val="none" w:sz="0" w:space="0" w:color="auto"/>
      </w:divBdr>
    </w:div>
    <w:div w:id="1605454697">
      <w:bodyDiv w:val="1"/>
      <w:marLeft w:val="0"/>
      <w:marRight w:val="0"/>
      <w:marTop w:val="0"/>
      <w:marBottom w:val="0"/>
      <w:divBdr>
        <w:top w:val="none" w:sz="0" w:space="0" w:color="auto"/>
        <w:left w:val="none" w:sz="0" w:space="0" w:color="auto"/>
        <w:bottom w:val="none" w:sz="0" w:space="0" w:color="auto"/>
        <w:right w:val="none" w:sz="0" w:space="0" w:color="auto"/>
      </w:divBdr>
    </w:div>
    <w:div w:id="1606115858">
      <w:bodyDiv w:val="1"/>
      <w:marLeft w:val="0"/>
      <w:marRight w:val="0"/>
      <w:marTop w:val="0"/>
      <w:marBottom w:val="0"/>
      <w:divBdr>
        <w:top w:val="none" w:sz="0" w:space="0" w:color="auto"/>
        <w:left w:val="none" w:sz="0" w:space="0" w:color="auto"/>
        <w:bottom w:val="none" w:sz="0" w:space="0" w:color="auto"/>
        <w:right w:val="none" w:sz="0" w:space="0" w:color="auto"/>
      </w:divBdr>
    </w:div>
    <w:div w:id="1606384357">
      <w:bodyDiv w:val="1"/>
      <w:marLeft w:val="0"/>
      <w:marRight w:val="0"/>
      <w:marTop w:val="0"/>
      <w:marBottom w:val="0"/>
      <w:divBdr>
        <w:top w:val="none" w:sz="0" w:space="0" w:color="auto"/>
        <w:left w:val="none" w:sz="0" w:space="0" w:color="auto"/>
        <w:bottom w:val="none" w:sz="0" w:space="0" w:color="auto"/>
        <w:right w:val="none" w:sz="0" w:space="0" w:color="auto"/>
      </w:divBdr>
    </w:div>
    <w:div w:id="1607619431">
      <w:bodyDiv w:val="1"/>
      <w:marLeft w:val="0"/>
      <w:marRight w:val="0"/>
      <w:marTop w:val="0"/>
      <w:marBottom w:val="0"/>
      <w:divBdr>
        <w:top w:val="none" w:sz="0" w:space="0" w:color="auto"/>
        <w:left w:val="none" w:sz="0" w:space="0" w:color="auto"/>
        <w:bottom w:val="none" w:sz="0" w:space="0" w:color="auto"/>
        <w:right w:val="none" w:sz="0" w:space="0" w:color="auto"/>
      </w:divBdr>
    </w:div>
    <w:div w:id="1622225471">
      <w:bodyDiv w:val="1"/>
      <w:marLeft w:val="0"/>
      <w:marRight w:val="0"/>
      <w:marTop w:val="0"/>
      <w:marBottom w:val="0"/>
      <w:divBdr>
        <w:top w:val="none" w:sz="0" w:space="0" w:color="auto"/>
        <w:left w:val="none" w:sz="0" w:space="0" w:color="auto"/>
        <w:bottom w:val="none" w:sz="0" w:space="0" w:color="auto"/>
        <w:right w:val="none" w:sz="0" w:space="0" w:color="auto"/>
      </w:divBdr>
    </w:div>
    <w:div w:id="1626158631">
      <w:bodyDiv w:val="1"/>
      <w:marLeft w:val="0"/>
      <w:marRight w:val="0"/>
      <w:marTop w:val="0"/>
      <w:marBottom w:val="0"/>
      <w:divBdr>
        <w:top w:val="none" w:sz="0" w:space="0" w:color="auto"/>
        <w:left w:val="none" w:sz="0" w:space="0" w:color="auto"/>
        <w:bottom w:val="none" w:sz="0" w:space="0" w:color="auto"/>
        <w:right w:val="none" w:sz="0" w:space="0" w:color="auto"/>
      </w:divBdr>
    </w:div>
    <w:div w:id="1635670623">
      <w:bodyDiv w:val="1"/>
      <w:marLeft w:val="0"/>
      <w:marRight w:val="0"/>
      <w:marTop w:val="0"/>
      <w:marBottom w:val="0"/>
      <w:divBdr>
        <w:top w:val="none" w:sz="0" w:space="0" w:color="auto"/>
        <w:left w:val="none" w:sz="0" w:space="0" w:color="auto"/>
        <w:bottom w:val="none" w:sz="0" w:space="0" w:color="auto"/>
        <w:right w:val="none" w:sz="0" w:space="0" w:color="auto"/>
      </w:divBdr>
    </w:div>
    <w:div w:id="1636519791">
      <w:bodyDiv w:val="1"/>
      <w:marLeft w:val="0"/>
      <w:marRight w:val="0"/>
      <w:marTop w:val="0"/>
      <w:marBottom w:val="0"/>
      <w:divBdr>
        <w:top w:val="none" w:sz="0" w:space="0" w:color="auto"/>
        <w:left w:val="none" w:sz="0" w:space="0" w:color="auto"/>
        <w:bottom w:val="none" w:sz="0" w:space="0" w:color="auto"/>
        <w:right w:val="none" w:sz="0" w:space="0" w:color="auto"/>
      </w:divBdr>
    </w:div>
    <w:div w:id="1648509466">
      <w:bodyDiv w:val="1"/>
      <w:marLeft w:val="0"/>
      <w:marRight w:val="0"/>
      <w:marTop w:val="0"/>
      <w:marBottom w:val="0"/>
      <w:divBdr>
        <w:top w:val="none" w:sz="0" w:space="0" w:color="auto"/>
        <w:left w:val="none" w:sz="0" w:space="0" w:color="auto"/>
        <w:bottom w:val="none" w:sz="0" w:space="0" w:color="auto"/>
        <w:right w:val="none" w:sz="0" w:space="0" w:color="auto"/>
      </w:divBdr>
    </w:div>
    <w:div w:id="1649625427">
      <w:bodyDiv w:val="1"/>
      <w:marLeft w:val="0"/>
      <w:marRight w:val="0"/>
      <w:marTop w:val="0"/>
      <w:marBottom w:val="0"/>
      <w:divBdr>
        <w:top w:val="none" w:sz="0" w:space="0" w:color="auto"/>
        <w:left w:val="none" w:sz="0" w:space="0" w:color="auto"/>
        <w:bottom w:val="none" w:sz="0" w:space="0" w:color="auto"/>
        <w:right w:val="none" w:sz="0" w:space="0" w:color="auto"/>
      </w:divBdr>
    </w:div>
    <w:div w:id="1657956351">
      <w:bodyDiv w:val="1"/>
      <w:marLeft w:val="0"/>
      <w:marRight w:val="0"/>
      <w:marTop w:val="0"/>
      <w:marBottom w:val="0"/>
      <w:divBdr>
        <w:top w:val="none" w:sz="0" w:space="0" w:color="auto"/>
        <w:left w:val="none" w:sz="0" w:space="0" w:color="auto"/>
        <w:bottom w:val="none" w:sz="0" w:space="0" w:color="auto"/>
        <w:right w:val="none" w:sz="0" w:space="0" w:color="auto"/>
      </w:divBdr>
    </w:div>
    <w:div w:id="1672945162">
      <w:bodyDiv w:val="1"/>
      <w:marLeft w:val="0"/>
      <w:marRight w:val="0"/>
      <w:marTop w:val="0"/>
      <w:marBottom w:val="0"/>
      <w:divBdr>
        <w:top w:val="none" w:sz="0" w:space="0" w:color="auto"/>
        <w:left w:val="none" w:sz="0" w:space="0" w:color="auto"/>
        <w:bottom w:val="none" w:sz="0" w:space="0" w:color="auto"/>
        <w:right w:val="none" w:sz="0" w:space="0" w:color="auto"/>
      </w:divBdr>
    </w:div>
    <w:div w:id="1675766886">
      <w:bodyDiv w:val="1"/>
      <w:marLeft w:val="0"/>
      <w:marRight w:val="0"/>
      <w:marTop w:val="0"/>
      <w:marBottom w:val="0"/>
      <w:divBdr>
        <w:top w:val="none" w:sz="0" w:space="0" w:color="auto"/>
        <w:left w:val="none" w:sz="0" w:space="0" w:color="auto"/>
        <w:bottom w:val="none" w:sz="0" w:space="0" w:color="auto"/>
        <w:right w:val="none" w:sz="0" w:space="0" w:color="auto"/>
      </w:divBdr>
    </w:div>
    <w:div w:id="1685131541">
      <w:bodyDiv w:val="1"/>
      <w:marLeft w:val="0"/>
      <w:marRight w:val="0"/>
      <w:marTop w:val="0"/>
      <w:marBottom w:val="0"/>
      <w:divBdr>
        <w:top w:val="none" w:sz="0" w:space="0" w:color="auto"/>
        <w:left w:val="none" w:sz="0" w:space="0" w:color="auto"/>
        <w:bottom w:val="none" w:sz="0" w:space="0" w:color="auto"/>
        <w:right w:val="none" w:sz="0" w:space="0" w:color="auto"/>
      </w:divBdr>
    </w:div>
    <w:div w:id="1685132011">
      <w:bodyDiv w:val="1"/>
      <w:marLeft w:val="0"/>
      <w:marRight w:val="0"/>
      <w:marTop w:val="0"/>
      <w:marBottom w:val="0"/>
      <w:divBdr>
        <w:top w:val="none" w:sz="0" w:space="0" w:color="auto"/>
        <w:left w:val="none" w:sz="0" w:space="0" w:color="auto"/>
        <w:bottom w:val="none" w:sz="0" w:space="0" w:color="auto"/>
        <w:right w:val="none" w:sz="0" w:space="0" w:color="auto"/>
      </w:divBdr>
    </w:div>
    <w:div w:id="1696078160">
      <w:bodyDiv w:val="1"/>
      <w:marLeft w:val="0"/>
      <w:marRight w:val="0"/>
      <w:marTop w:val="0"/>
      <w:marBottom w:val="0"/>
      <w:divBdr>
        <w:top w:val="none" w:sz="0" w:space="0" w:color="auto"/>
        <w:left w:val="none" w:sz="0" w:space="0" w:color="auto"/>
        <w:bottom w:val="none" w:sz="0" w:space="0" w:color="auto"/>
        <w:right w:val="none" w:sz="0" w:space="0" w:color="auto"/>
      </w:divBdr>
    </w:div>
    <w:div w:id="1699888947">
      <w:bodyDiv w:val="1"/>
      <w:marLeft w:val="0"/>
      <w:marRight w:val="0"/>
      <w:marTop w:val="0"/>
      <w:marBottom w:val="0"/>
      <w:divBdr>
        <w:top w:val="none" w:sz="0" w:space="0" w:color="auto"/>
        <w:left w:val="none" w:sz="0" w:space="0" w:color="auto"/>
        <w:bottom w:val="none" w:sz="0" w:space="0" w:color="auto"/>
        <w:right w:val="none" w:sz="0" w:space="0" w:color="auto"/>
      </w:divBdr>
    </w:div>
    <w:div w:id="1709647918">
      <w:bodyDiv w:val="1"/>
      <w:marLeft w:val="0"/>
      <w:marRight w:val="0"/>
      <w:marTop w:val="0"/>
      <w:marBottom w:val="0"/>
      <w:divBdr>
        <w:top w:val="none" w:sz="0" w:space="0" w:color="auto"/>
        <w:left w:val="none" w:sz="0" w:space="0" w:color="auto"/>
        <w:bottom w:val="none" w:sz="0" w:space="0" w:color="auto"/>
        <w:right w:val="none" w:sz="0" w:space="0" w:color="auto"/>
      </w:divBdr>
    </w:div>
    <w:div w:id="1716083969">
      <w:bodyDiv w:val="1"/>
      <w:marLeft w:val="0"/>
      <w:marRight w:val="0"/>
      <w:marTop w:val="0"/>
      <w:marBottom w:val="0"/>
      <w:divBdr>
        <w:top w:val="none" w:sz="0" w:space="0" w:color="auto"/>
        <w:left w:val="none" w:sz="0" w:space="0" w:color="auto"/>
        <w:bottom w:val="none" w:sz="0" w:space="0" w:color="auto"/>
        <w:right w:val="none" w:sz="0" w:space="0" w:color="auto"/>
      </w:divBdr>
    </w:div>
    <w:div w:id="1730499542">
      <w:bodyDiv w:val="1"/>
      <w:marLeft w:val="0"/>
      <w:marRight w:val="0"/>
      <w:marTop w:val="0"/>
      <w:marBottom w:val="0"/>
      <w:divBdr>
        <w:top w:val="none" w:sz="0" w:space="0" w:color="auto"/>
        <w:left w:val="none" w:sz="0" w:space="0" w:color="auto"/>
        <w:bottom w:val="none" w:sz="0" w:space="0" w:color="auto"/>
        <w:right w:val="none" w:sz="0" w:space="0" w:color="auto"/>
      </w:divBdr>
    </w:div>
    <w:div w:id="1732575586">
      <w:bodyDiv w:val="1"/>
      <w:marLeft w:val="0"/>
      <w:marRight w:val="0"/>
      <w:marTop w:val="0"/>
      <w:marBottom w:val="0"/>
      <w:divBdr>
        <w:top w:val="none" w:sz="0" w:space="0" w:color="auto"/>
        <w:left w:val="none" w:sz="0" w:space="0" w:color="auto"/>
        <w:bottom w:val="none" w:sz="0" w:space="0" w:color="auto"/>
        <w:right w:val="none" w:sz="0" w:space="0" w:color="auto"/>
      </w:divBdr>
      <w:divsChild>
        <w:div w:id="1158228334">
          <w:marLeft w:val="0"/>
          <w:marRight w:val="0"/>
          <w:marTop w:val="0"/>
          <w:marBottom w:val="0"/>
          <w:divBdr>
            <w:top w:val="none" w:sz="0" w:space="0" w:color="auto"/>
            <w:left w:val="none" w:sz="0" w:space="0" w:color="auto"/>
            <w:bottom w:val="none" w:sz="0" w:space="0" w:color="auto"/>
            <w:right w:val="none" w:sz="0" w:space="0" w:color="auto"/>
          </w:divBdr>
        </w:div>
      </w:divsChild>
    </w:div>
    <w:div w:id="1734232294">
      <w:bodyDiv w:val="1"/>
      <w:marLeft w:val="0"/>
      <w:marRight w:val="0"/>
      <w:marTop w:val="0"/>
      <w:marBottom w:val="0"/>
      <w:divBdr>
        <w:top w:val="none" w:sz="0" w:space="0" w:color="auto"/>
        <w:left w:val="none" w:sz="0" w:space="0" w:color="auto"/>
        <w:bottom w:val="none" w:sz="0" w:space="0" w:color="auto"/>
        <w:right w:val="none" w:sz="0" w:space="0" w:color="auto"/>
      </w:divBdr>
    </w:div>
    <w:div w:id="1734236801">
      <w:bodyDiv w:val="1"/>
      <w:marLeft w:val="0"/>
      <w:marRight w:val="0"/>
      <w:marTop w:val="0"/>
      <w:marBottom w:val="0"/>
      <w:divBdr>
        <w:top w:val="none" w:sz="0" w:space="0" w:color="auto"/>
        <w:left w:val="none" w:sz="0" w:space="0" w:color="auto"/>
        <w:bottom w:val="none" w:sz="0" w:space="0" w:color="auto"/>
        <w:right w:val="none" w:sz="0" w:space="0" w:color="auto"/>
      </w:divBdr>
    </w:div>
    <w:div w:id="1747846699">
      <w:bodyDiv w:val="1"/>
      <w:marLeft w:val="0"/>
      <w:marRight w:val="0"/>
      <w:marTop w:val="0"/>
      <w:marBottom w:val="0"/>
      <w:divBdr>
        <w:top w:val="none" w:sz="0" w:space="0" w:color="auto"/>
        <w:left w:val="none" w:sz="0" w:space="0" w:color="auto"/>
        <w:bottom w:val="none" w:sz="0" w:space="0" w:color="auto"/>
        <w:right w:val="none" w:sz="0" w:space="0" w:color="auto"/>
      </w:divBdr>
    </w:div>
    <w:div w:id="1751662069">
      <w:bodyDiv w:val="1"/>
      <w:marLeft w:val="0"/>
      <w:marRight w:val="0"/>
      <w:marTop w:val="0"/>
      <w:marBottom w:val="0"/>
      <w:divBdr>
        <w:top w:val="none" w:sz="0" w:space="0" w:color="auto"/>
        <w:left w:val="none" w:sz="0" w:space="0" w:color="auto"/>
        <w:bottom w:val="none" w:sz="0" w:space="0" w:color="auto"/>
        <w:right w:val="none" w:sz="0" w:space="0" w:color="auto"/>
      </w:divBdr>
    </w:div>
    <w:div w:id="1755275024">
      <w:bodyDiv w:val="1"/>
      <w:marLeft w:val="0"/>
      <w:marRight w:val="0"/>
      <w:marTop w:val="0"/>
      <w:marBottom w:val="0"/>
      <w:divBdr>
        <w:top w:val="none" w:sz="0" w:space="0" w:color="auto"/>
        <w:left w:val="none" w:sz="0" w:space="0" w:color="auto"/>
        <w:bottom w:val="none" w:sz="0" w:space="0" w:color="auto"/>
        <w:right w:val="none" w:sz="0" w:space="0" w:color="auto"/>
      </w:divBdr>
    </w:div>
    <w:div w:id="1761638010">
      <w:bodyDiv w:val="1"/>
      <w:marLeft w:val="0"/>
      <w:marRight w:val="0"/>
      <w:marTop w:val="0"/>
      <w:marBottom w:val="0"/>
      <w:divBdr>
        <w:top w:val="none" w:sz="0" w:space="0" w:color="auto"/>
        <w:left w:val="none" w:sz="0" w:space="0" w:color="auto"/>
        <w:bottom w:val="none" w:sz="0" w:space="0" w:color="auto"/>
        <w:right w:val="none" w:sz="0" w:space="0" w:color="auto"/>
      </w:divBdr>
    </w:div>
    <w:div w:id="1776094727">
      <w:bodyDiv w:val="1"/>
      <w:marLeft w:val="0"/>
      <w:marRight w:val="0"/>
      <w:marTop w:val="0"/>
      <w:marBottom w:val="0"/>
      <w:divBdr>
        <w:top w:val="none" w:sz="0" w:space="0" w:color="auto"/>
        <w:left w:val="none" w:sz="0" w:space="0" w:color="auto"/>
        <w:bottom w:val="none" w:sz="0" w:space="0" w:color="auto"/>
        <w:right w:val="none" w:sz="0" w:space="0" w:color="auto"/>
      </w:divBdr>
    </w:div>
    <w:div w:id="1776241398">
      <w:bodyDiv w:val="1"/>
      <w:marLeft w:val="0"/>
      <w:marRight w:val="0"/>
      <w:marTop w:val="0"/>
      <w:marBottom w:val="0"/>
      <w:divBdr>
        <w:top w:val="none" w:sz="0" w:space="0" w:color="auto"/>
        <w:left w:val="none" w:sz="0" w:space="0" w:color="auto"/>
        <w:bottom w:val="none" w:sz="0" w:space="0" w:color="auto"/>
        <w:right w:val="none" w:sz="0" w:space="0" w:color="auto"/>
      </w:divBdr>
    </w:div>
    <w:div w:id="1783302387">
      <w:bodyDiv w:val="1"/>
      <w:marLeft w:val="0"/>
      <w:marRight w:val="0"/>
      <w:marTop w:val="0"/>
      <w:marBottom w:val="0"/>
      <w:divBdr>
        <w:top w:val="none" w:sz="0" w:space="0" w:color="auto"/>
        <w:left w:val="none" w:sz="0" w:space="0" w:color="auto"/>
        <w:bottom w:val="none" w:sz="0" w:space="0" w:color="auto"/>
        <w:right w:val="none" w:sz="0" w:space="0" w:color="auto"/>
      </w:divBdr>
    </w:div>
    <w:div w:id="1800882050">
      <w:bodyDiv w:val="1"/>
      <w:marLeft w:val="0"/>
      <w:marRight w:val="0"/>
      <w:marTop w:val="0"/>
      <w:marBottom w:val="0"/>
      <w:divBdr>
        <w:top w:val="none" w:sz="0" w:space="0" w:color="auto"/>
        <w:left w:val="none" w:sz="0" w:space="0" w:color="auto"/>
        <w:bottom w:val="none" w:sz="0" w:space="0" w:color="auto"/>
        <w:right w:val="none" w:sz="0" w:space="0" w:color="auto"/>
      </w:divBdr>
    </w:div>
    <w:div w:id="1807777376">
      <w:bodyDiv w:val="1"/>
      <w:marLeft w:val="0"/>
      <w:marRight w:val="0"/>
      <w:marTop w:val="0"/>
      <w:marBottom w:val="0"/>
      <w:divBdr>
        <w:top w:val="none" w:sz="0" w:space="0" w:color="auto"/>
        <w:left w:val="none" w:sz="0" w:space="0" w:color="auto"/>
        <w:bottom w:val="none" w:sz="0" w:space="0" w:color="auto"/>
        <w:right w:val="none" w:sz="0" w:space="0" w:color="auto"/>
      </w:divBdr>
    </w:div>
    <w:div w:id="1820536453">
      <w:bodyDiv w:val="1"/>
      <w:marLeft w:val="0"/>
      <w:marRight w:val="0"/>
      <w:marTop w:val="0"/>
      <w:marBottom w:val="0"/>
      <w:divBdr>
        <w:top w:val="none" w:sz="0" w:space="0" w:color="auto"/>
        <w:left w:val="none" w:sz="0" w:space="0" w:color="auto"/>
        <w:bottom w:val="none" w:sz="0" w:space="0" w:color="auto"/>
        <w:right w:val="none" w:sz="0" w:space="0" w:color="auto"/>
      </w:divBdr>
    </w:div>
    <w:div w:id="1822963025">
      <w:bodyDiv w:val="1"/>
      <w:marLeft w:val="0"/>
      <w:marRight w:val="0"/>
      <w:marTop w:val="0"/>
      <w:marBottom w:val="0"/>
      <w:divBdr>
        <w:top w:val="none" w:sz="0" w:space="0" w:color="auto"/>
        <w:left w:val="none" w:sz="0" w:space="0" w:color="auto"/>
        <w:bottom w:val="none" w:sz="0" w:space="0" w:color="auto"/>
        <w:right w:val="none" w:sz="0" w:space="0" w:color="auto"/>
      </w:divBdr>
    </w:div>
    <w:div w:id="1849785901">
      <w:bodyDiv w:val="1"/>
      <w:marLeft w:val="0"/>
      <w:marRight w:val="0"/>
      <w:marTop w:val="0"/>
      <w:marBottom w:val="0"/>
      <w:divBdr>
        <w:top w:val="none" w:sz="0" w:space="0" w:color="auto"/>
        <w:left w:val="none" w:sz="0" w:space="0" w:color="auto"/>
        <w:bottom w:val="none" w:sz="0" w:space="0" w:color="auto"/>
        <w:right w:val="none" w:sz="0" w:space="0" w:color="auto"/>
      </w:divBdr>
    </w:div>
    <w:div w:id="1853563431">
      <w:bodyDiv w:val="1"/>
      <w:marLeft w:val="0"/>
      <w:marRight w:val="0"/>
      <w:marTop w:val="0"/>
      <w:marBottom w:val="0"/>
      <w:divBdr>
        <w:top w:val="none" w:sz="0" w:space="0" w:color="auto"/>
        <w:left w:val="none" w:sz="0" w:space="0" w:color="auto"/>
        <w:bottom w:val="none" w:sz="0" w:space="0" w:color="auto"/>
        <w:right w:val="none" w:sz="0" w:space="0" w:color="auto"/>
      </w:divBdr>
    </w:div>
    <w:div w:id="1854296612">
      <w:bodyDiv w:val="1"/>
      <w:marLeft w:val="0"/>
      <w:marRight w:val="0"/>
      <w:marTop w:val="0"/>
      <w:marBottom w:val="0"/>
      <w:divBdr>
        <w:top w:val="none" w:sz="0" w:space="0" w:color="auto"/>
        <w:left w:val="none" w:sz="0" w:space="0" w:color="auto"/>
        <w:bottom w:val="none" w:sz="0" w:space="0" w:color="auto"/>
        <w:right w:val="none" w:sz="0" w:space="0" w:color="auto"/>
      </w:divBdr>
    </w:div>
    <w:div w:id="1865551257">
      <w:bodyDiv w:val="1"/>
      <w:marLeft w:val="0"/>
      <w:marRight w:val="0"/>
      <w:marTop w:val="0"/>
      <w:marBottom w:val="0"/>
      <w:divBdr>
        <w:top w:val="none" w:sz="0" w:space="0" w:color="auto"/>
        <w:left w:val="none" w:sz="0" w:space="0" w:color="auto"/>
        <w:bottom w:val="none" w:sz="0" w:space="0" w:color="auto"/>
        <w:right w:val="none" w:sz="0" w:space="0" w:color="auto"/>
      </w:divBdr>
    </w:div>
    <w:div w:id="1877039859">
      <w:bodyDiv w:val="1"/>
      <w:marLeft w:val="0"/>
      <w:marRight w:val="0"/>
      <w:marTop w:val="0"/>
      <w:marBottom w:val="0"/>
      <w:divBdr>
        <w:top w:val="none" w:sz="0" w:space="0" w:color="auto"/>
        <w:left w:val="none" w:sz="0" w:space="0" w:color="auto"/>
        <w:bottom w:val="none" w:sz="0" w:space="0" w:color="auto"/>
        <w:right w:val="none" w:sz="0" w:space="0" w:color="auto"/>
      </w:divBdr>
    </w:div>
    <w:div w:id="1885677664">
      <w:bodyDiv w:val="1"/>
      <w:marLeft w:val="0"/>
      <w:marRight w:val="0"/>
      <w:marTop w:val="0"/>
      <w:marBottom w:val="0"/>
      <w:divBdr>
        <w:top w:val="none" w:sz="0" w:space="0" w:color="auto"/>
        <w:left w:val="none" w:sz="0" w:space="0" w:color="auto"/>
        <w:bottom w:val="none" w:sz="0" w:space="0" w:color="auto"/>
        <w:right w:val="none" w:sz="0" w:space="0" w:color="auto"/>
      </w:divBdr>
    </w:div>
    <w:div w:id="1889143852">
      <w:bodyDiv w:val="1"/>
      <w:marLeft w:val="0"/>
      <w:marRight w:val="0"/>
      <w:marTop w:val="0"/>
      <w:marBottom w:val="0"/>
      <w:divBdr>
        <w:top w:val="none" w:sz="0" w:space="0" w:color="auto"/>
        <w:left w:val="none" w:sz="0" w:space="0" w:color="auto"/>
        <w:bottom w:val="none" w:sz="0" w:space="0" w:color="auto"/>
        <w:right w:val="none" w:sz="0" w:space="0" w:color="auto"/>
      </w:divBdr>
    </w:div>
    <w:div w:id="1899710251">
      <w:bodyDiv w:val="1"/>
      <w:marLeft w:val="0"/>
      <w:marRight w:val="0"/>
      <w:marTop w:val="0"/>
      <w:marBottom w:val="0"/>
      <w:divBdr>
        <w:top w:val="none" w:sz="0" w:space="0" w:color="auto"/>
        <w:left w:val="none" w:sz="0" w:space="0" w:color="auto"/>
        <w:bottom w:val="none" w:sz="0" w:space="0" w:color="auto"/>
        <w:right w:val="none" w:sz="0" w:space="0" w:color="auto"/>
      </w:divBdr>
    </w:div>
    <w:div w:id="1939554771">
      <w:bodyDiv w:val="1"/>
      <w:marLeft w:val="0"/>
      <w:marRight w:val="0"/>
      <w:marTop w:val="0"/>
      <w:marBottom w:val="0"/>
      <w:divBdr>
        <w:top w:val="none" w:sz="0" w:space="0" w:color="auto"/>
        <w:left w:val="none" w:sz="0" w:space="0" w:color="auto"/>
        <w:bottom w:val="none" w:sz="0" w:space="0" w:color="auto"/>
        <w:right w:val="none" w:sz="0" w:space="0" w:color="auto"/>
      </w:divBdr>
    </w:div>
    <w:div w:id="1946686678">
      <w:bodyDiv w:val="1"/>
      <w:marLeft w:val="0"/>
      <w:marRight w:val="0"/>
      <w:marTop w:val="0"/>
      <w:marBottom w:val="0"/>
      <w:divBdr>
        <w:top w:val="none" w:sz="0" w:space="0" w:color="auto"/>
        <w:left w:val="none" w:sz="0" w:space="0" w:color="auto"/>
        <w:bottom w:val="none" w:sz="0" w:space="0" w:color="auto"/>
        <w:right w:val="none" w:sz="0" w:space="0" w:color="auto"/>
      </w:divBdr>
      <w:divsChild>
        <w:div w:id="59715641">
          <w:marLeft w:val="720"/>
          <w:marRight w:val="0"/>
          <w:marTop w:val="0"/>
          <w:marBottom w:val="0"/>
          <w:divBdr>
            <w:top w:val="none" w:sz="0" w:space="0" w:color="auto"/>
            <w:left w:val="none" w:sz="0" w:space="0" w:color="auto"/>
            <w:bottom w:val="none" w:sz="0" w:space="0" w:color="auto"/>
            <w:right w:val="none" w:sz="0" w:space="0" w:color="auto"/>
          </w:divBdr>
        </w:div>
        <w:div w:id="86463073">
          <w:marLeft w:val="1440"/>
          <w:marRight w:val="0"/>
          <w:marTop w:val="0"/>
          <w:marBottom w:val="0"/>
          <w:divBdr>
            <w:top w:val="none" w:sz="0" w:space="0" w:color="auto"/>
            <w:left w:val="none" w:sz="0" w:space="0" w:color="auto"/>
            <w:bottom w:val="none" w:sz="0" w:space="0" w:color="auto"/>
            <w:right w:val="none" w:sz="0" w:space="0" w:color="auto"/>
          </w:divBdr>
        </w:div>
        <w:div w:id="283969856">
          <w:marLeft w:val="720"/>
          <w:marRight w:val="0"/>
          <w:marTop w:val="0"/>
          <w:marBottom w:val="0"/>
          <w:divBdr>
            <w:top w:val="none" w:sz="0" w:space="0" w:color="auto"/>
            <w:left w:val="none" w:sz="0" w:space="0" w:color="auto"/>
            <w:bottom w:val="none" w:sz="0" w:space="0" w:color="auto"/>
            <w:right w:val="none" w:sz="0" w:space="0" w:color="auto"/>
          </w:divBdr>
        </w:div>
        <w:div w:id="498888238">
          <w:marLeft w:val="720"/>
          <w:marRight w:val="0"/>
          <w:marTop w:val="0"/>
          <w:marBottom w:val="0"/>
          <w:divBdr>
            <w:top w:val="none" w:sz="0" w:space="0" w:color="auto"/>
            <w:left w:val="none" w:sz="0" w:space="0" w:color="auto"/>
            <w:bottom w:val="none" w:sz="0" w:space="0" w:color="auto"/>
            <w:right w:val="none" w:sz="0" w:space="0" w:color="auto"/>
          </w:divBdr>
        </w:div>
        <w:div w:id="1428038583">
          <w:marLeft w:val="720"/>
          <w:marRight w:val="0"/>
          <w:marTop w:val="0"/>
          <w:marBottom w:val="0"/>
          <w:divBdr>
            <w:top w:val="none" w:sz="0" w:space="0" w:color="auto"/>
            <w:left w:val="none" w:sz="0" w:space="0" w:color="auto"/>
            <w:bottom w:val="none" w:sz="0" w:space="0" w:color="auto"/>
            <w:right w:val="none" w:sz="0" w:space="0" w:color="auto"/>
          </w:divBdr>
        </w:div>
      </w:divsChild>
    </w:div>
    <w:div w:id="1947889060">
      <w:bodyDiv w:val="1"/>
      <w:marLeft w:val="0"/>
      <w:marRight w:val="0"/>
      <w:marTop w:val="0"/>
      <w:marBottom w:val="0"/>
      <w:divBdr>
        <w:top w:val="none" w:sz="0" w:space="0" w:color="auto"/>
        <w:left w:val="none" w:sz="0" w:space="0" w:color="auto"/>
        <w:bottom w:val="none" w:sz="0" w:space="0" w:color="auto"/>
        <w:right w:val="none" w:sz="0" w:space="0" w:color="auto"/>
      </w:divBdr>
    </w:div>
    <w:div w:id="1951817563">
      <w:bodyDiv w:val="1"/>
      <w:marLeft w:val="0"/>
      <w:marRight w:val="0"/>
      <w:marTop w:val="0"/>
      <w:marBottom w:val="0"/>
      <w:divBdr>
        <w:top w:val="none" w:sz="0" w:space="0" w:color="auto"/>
        <w:left w:val="none" w:sz="0" w:space="0" w:color="auto"/>
        <w:bottom w:val="none" w:sz="0" w:space="0" w:color="auto"/>
        <w:right w:val="none" w:sz="0" w:space="0" w:color="auto"/>
      </w:divBdr>
    </w:div>
    <w:div w:id="1965185109">
      <w:bodyDiv w:val="1"/>
      <w:marLeft w:val="0"/>
      <w:marRight w:val="0"/>
      <w:marTop w:val="0"/>
      <w:marBottom w:val="0"/>
      <w:divBdr>
        <w:top w:val="none" w:sz="0" w:space="0" w:color="auto"/>
        <w:left w:val="none" w:sz="0" w:space="0" w:color="auto"/>
        <w:bottom w:val="none" w:sz="0" w:space="0" w:color="auto"/>
        <w:right w:val="none" w:sz="0" w:space="0" w:color="auto"/>
      </w:divBdr>
    </w:div>
    <w:div w:id="1966428285">
      <w:bodyDiv w:val="1"/>
      <w:marLeft w:val="0"/>
      <w:marRight w:val="0"/>
      <w:marTop w:val="0"/>
      <w:marBottom w:val="0"/>
      <w:divBdr>
        <w:top w:val="none" w:sz="0" w:space="0" w:color="auto"/>
        <w:left w:val="none" w:sz="0" w:space="0" w:color="auto"/>
        <w:bottom w:val="none" w:sz="0" w:space="0" w:color="auto"/>
        <w:right w:val="none" w:sz="0" w:space="0" w:color="auto"/>
      </w:divBdr>
    </w:div>
    <w:div w:id="1980378073">
      <w:bodyDiv w:val="1"/>
      <w:marLeft w:val="0"/>
      <w:marRight w:val="0"/>
      <w:marTop w:val="0"/>
      <w:marBottom w:val="0"/>
      <w:divBdr>
        <w:top w:val="none" w:sz="0" w:space="0" w:color="auto"/>
        <w:left w:val="none" w:sz="0" w:space="0" w:color="auto"/>
        <w:bottom w:val="none" w:sz="0" w:space="0" w:color="auto"/>
        <w:right w:val="none" w:sz="0" w:space="0" w:color="auto"/>
      </w:divBdr>
    </w:div>
    <w:div w:id="1981154365">
      <w:bodyDiv w:val="1"/>
      <w:marLeft w:val="0"/>
      <w:marRight w:val="0"/>
      <w:marTop w:val="0"/>
      <w:marBottom w:val="0"/>
      <w:divBdr>
        <w:top w:val="none" w:sz="0" w:space="0" w:color="auto"/>
        <w:left w:val="none" w:sz="0" w:space="0" w:color="auto"/>
        <w:bottom w:val="none" w:sz="0" w:space="0" w:color="auto"/>
        <w:right w:val="none" w:sz="0" w:space="0" w:color="auto"/>
      </w:divBdr>
    </w:div>
    <w:div w:id="2000845149">
      <w:bodyDiv w:val="1"/>
      <w:marLeft w:val="0"/>
      <w:marRight w:val="0"/>
      <w:marTop w:val="0"/>
      <w:marBottom w:val="0"/>
      <w:divBdr>
        <w:top w:val="none" w:sz="0" w:space="0" w:color="auto"/>
        <w:left w:val="none" w:sz="0" w:space="0" w:color="auto"/>
        <w:bottom w:val="none" w:sz="0" w:space="0" w:color="auto"/>
        <w:right w:val="none" w:sz="0" w:space="0" w:color="auto"/>
      </w:divBdr>
    </w:div>
    <w:div w:id="2003503547">
      <w:bodyDiv w:val="1"/>
      <w:marLeft w:val="0"/>
      <w:marRight w:val="0"/>
      <w:marTop w:val="0"/>
      <w:marBottom w:val="0"/>
      <w:divBdr>
        <w:top w:val="none" w:sz="0" w:space="0" w:color="auto"/>
        <w:left w:val="none" w:sz="0" w:space="0" w:color="auto"/>
        <w:bottom w:val="none" w:sz="0" w:space="0" w:color="auto"/>
        <w:right w:val="none" w:sz="0" w:space="0" w:color="auto"/>
      </w:divBdr>
    </w:div>
    <w:div w:id="2028287349">
      <w:bodyDiv w:val="1"/>
      <w:marLeft w:val="0"/>
      <w:marRight w:val="0"/>
      <w:marTop w:val="0"/>
      <w:marBottom w:val="0"/>
      <w:divBdr>
        <w:top w:val="none" w:sz="0" w:space="0" w:color="auto"/>
        <w:left w:val="none" w:sz="0" w:space="0" w:color="auto"/>
        <w:bottom w:val="none" w:sz="0" w:space="0" w:color="auto"/>
        <w:right w:val="none" w:sz="0" w:space="0" w:color="auto"/>
      </w:divBdr>
    </w:div>
    <w:div w:id="2041851573">
      <w:bodyDiv w:val="1"/>
      <w:marLeft w:val="0"/>
      <w:marRight w:val="0"/>
      <w:marTop w:val="0"/>
      <w:marBottom w:val="0"/>
      <w:divBdr>
        <w:top w:val="none" w:sz="0" w:space="0" w:color="auto"/>
        <w:left w:val="none" w:sz="0" w:space="0" w:color="auto"/>
        <w:bottom w:val="none" w:sz="0" w:space="0" w:color="auto"/>
        <w:right w:val="none" w:sz="0" w:space="0" w:color="auto"/>
      </w:divBdr>
    </w:div>
    <w:div w:id="2046320470">
      <w:bodyDiv w:val="1"/>
      <w:marLeft w:val="0"/>
      <w:marRight w:val="0"/>
      <w:marTop w:val="0"/>
      <w:marBottom w:val="0"/>
      <w:divBdr>
        <w:top w:val="none" w:sz="0" w:space="0" w:color="auto"/>
        <w:left w:val="none" w:sz="0" w:space="0" w:color="auto"/>
        <w:bottom w:val="none" w:sz="0" w:space="0" w:color="auto"/>
        <w:right w:val="none" w:sz="0" w:space="0" w:color="auto"/>
      </w:divBdr>
    </w:div>
    <w:div w:id="2048213566">
      <w:bodyDiv w:val="1"/>
      <w:marLeft w:val="0"/>
      <w:marRight w:val="0"/>
      <w:marTop w:val="0"/>
      <w:marBottom w:val="0"/>
      <w:divBdr>
        <w:top w:val="none" w:sz="0" w:space="0" w:color="auto"/>
        <w:left w:val="none" w:sz="0" w:space="0" w:color="auto"/>
        <w:bottom w:val="none" w:sz="0" w:space="0" w:color="auto"/>
        <w:right w:val="none" w:sz="0" w:space="0" w:color="auto"/>
      </w:divBdr>
    </w:div>
    <w:div w:id="2082369800">
      <w:bodyDiv w:val="1"/>
      <w:marLeft w:val="0"/>
      <w:marRight w:val="0"/>
      <w:marTop w:val="0"/>
      <w:marBottom w:val="0"/>
      <w:divBdr>
        <w:top w:val="none" w:sz="0" w:space="0" w:color="auto"/>
        <w:left w:val="none" w:sz="0" w:space="0" w:color="auto"/>
        <w:bottom w:val="none" w:sz="0" w:space="0" w:color="auto"/>
        <w:right w:val="none" w:sz="0" w:space="0" w:color="auto"/>
      </w:divBdr>
    </w:div>
    <w:div w:id="2083331927">
      <w:bodyDiv w:val="1"/>
      <w:marLeft w:val="0"/>
      <w:marRight w:val="0"/>
      <w:marTop w:val="0"/>
      <w:marBottom w:val="0"/>
      <w:divBdr>
        <w:top w:val="none" w:sz="0" w:space="0" w:color="auto"/>
        <w:left w:val="none" w:sz="0" w:space="0" w:color="auto"/>
        <w:bottom w:val="none" w:sz="0" w:space="0" w:color="auto"/>
        <w:right w:val="none" w:sz="0" w:space="0" w:color="auto"/>
      </w:divBdr>
    </w:div>
    <w:div w:id="2111579984">
      <w:bodyDiv w:val="1"/>
      <w:marLeft w:val="0"/>
      <w:marRight w:val="0"/>
      <w:marTop w:val="0"/>
      <w:marBottom w:val="0"/>
      <w:divBdr>
        <w:top w:val="none" w:sz="0" w:space="0" w:color="auto"/>
        <w:left w:val="none" w:sz="0" w:space="0" w:color="auto"/>
        <w:bottom w:val="none" w:sz="0" w:space="0" w:color="auto"/>
        <w:right w:val="none" w:sz="0" w:space="0" w:color="auto"/>
      </w:divBdr>
    </w:div>
    <w:div w:id="2119719096">
      <w:bodyDiv w:val="1"/>
      <w:marLeft w:val="0"/>
      <w:marRight w:val="0"/>
      <w:marTop w:val="0"/>
      <w:marBottom w:val="0"/>
      <w:divBdr>
        <w:top w:val="none" w:sz="0" w:space="0" w:color="auto"/>
        <w:left w:val="none" w:sz="0" w:space="0" w:color="auto"/>
        <w:bottom w:val="none" w:sz="0" w:space="0" w:color="auto"/>
        <w:right w:val="none" w:sz="0" w:space="0" w:color="auto"/>
      </w:divBdr>
    </w:div>
    <w:div w:id="2125806720">
      <w:bodyDiv w:val="1"/>
      <w:marLeft w:val="0"/>
      <w:marRight w:val="0"/>
      <w:marTop w:val="0"/>
      <w:marBottom w:val="0"/>
      <w:divBdr>
        <w:top w:val="none" w:sz="0" w:space="0" w:color="auto"/>
        <w:left w:val="none" w:sz="0" w:space="0" w:color="auto"/>
        <w:bottom w:val="none" w:sz="0" w:space="0" w:color="auto"/>
        <w:right w:val="none" w:sz="0" w:space="0" w:color="auto"/>
      </w:divBdr>
    </w:div>
    <w:div w:id="2132673808">
      <w:bodyDiv w:val="1"/>
      <w:marLeft w:val="0"/>
      <w:marRight w:val="0"/>
      <w:marTop w:val="0"/>
      <w:marBottom w:val="0"/>
      <w:divBdr>
        <w:top w:val="none" w:sz="0" w:space="0" w:color="auto"/>
        <w:left w:val="none" w:sz="0" w:space="0" w:color="auto"/>
        <w:bottom w:val="none" w:sz="0" w:space="0" w:color="auto"/>
        <w:right w:val="none" w:sz="0" w:space="0" w:color="auto"/>
      </w:divBdr>
    </w:div>
    <w:div w:id="2132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MHV%20Agend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69D031B6B4594BBE8096B262ED7B3B" ma:contentTypeVersion="0" ma:contentTypeDescription="Create a new document." ma:contentTypeScope="" ma:versionID="2fecba8aee2ac9e1e16b813921d1c8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EC8B8-B730-4CD9-9057-E7D96A0F6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A30F8B-5808-4254-899A-D8F64E35E251}">
  <ds:schemaRefs>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F11D484-B878-4A75-87E6-49187F7BA719}">
  <ds:schemaRefs>
    <ds:schemaRef ds:uri="http://schemas.microsoft.com/sharepoint/v3/contenttype/forms"/>
  </ds:schemaRefs>
</ds:datastoreItem>
</file>

<file path=customXml/itemProps4.xml><?xml version="1.0" encoding="utf-8"?>
<ds:datastoreItem xmlns:ds="http://schemas.openxmlformats.org/officeDocument/2006/customXml" ds:itemID="{6930404F-6C47-4817-BF4C-A107F8A0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MHV Agenda Template</Template>
  <TotalTime>164</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My HealtheVet Redesign Summit Accelerated Requirements</vt:lpstr>
    </vt:vector>
  </TitlesOfParts>
  <Company>Dept of Veterans Affairs</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HealtheVet Redesign Summit Accelerated Requirements</dc:title>
  <dc:creator>Rosanna Weaver</dc:creator>
  <cp:lastModifiedBy>Ro Weaver</cp:lastModifiedBy>
  <cp:revision>43</cp:revision>
  <cp:lastPrinted>2013-04-04T16:44:00Z</cp:lastPrinted>
  <dcterms:created xsi:type="dcterms:W3CDTF">2016-06-29T15:12:00Z</dcterms:created>
  <dcterms:modified xsi:type="dcterms:W3CDTF">2016-07-13T16:27:00Z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0x0101009269D031B6B4594BBE8096B262ED7B3B</vt:lpwstr>
  </property>
  <property fmtid="{D5CDD505-2E9C-101B-9397-08002B2CF9AE}" pid="3" name="TaxKeyword">
    <vt:lpwstr/>
  </property>
</Properties>
</file>