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7ABC85D1" w:rsidR="0092640C" w:rsidRPr="00557986" w:rsidRDefault="00DA2145"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557986">
        <w:rPr>
          <w:rFonts w:ascii="Segoe UI" w:eastAsia="Times New Roman" w:hAnsi="Segoe UI" w:cs="Segoe UI"/>
          <w:b/>
          <w:bCs/>
          <w:i/>
          <w:iCs/>
          <w:color w:val="1F2328"/>
          <w:kern w:val="0"/>
          <w14:ligatures w14:val="none"/>
        </w:rPr>
        <w:t>“I use CPAP supplies. The process of getting new supplies has been rough. The 2 times I’ve tried to refill, I’ve been on the phone for an hour ½ before getting to talk to someone. It’s somebody in Colorado. I don’t remember.”</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0FFE60BC" w:rsidR="0092640C" w:rsidRPr="00557986" w:rsidRDefault="00DA2145"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557986">
        <w:rPr>
          <w:rFonts w:ascii="Segoe UI" w:eastAsia="Times New Roman" w:hAnsi="Segoe UI" w:cs="Segoe UI"/>
          <w:b/>
          <w:bCs/>
          <w:i/>
          <w:iCs/>
          <w:color w:val="1F2328"/>
          <w:kern w:val="0"/>
          <w14:ligatures w14:val="none"/>
        </w:rPr>
        <w:t>“I used to have my PCP order them through the VA. She said I now have to call to order them. They changed the process, and my PCP could no longer order supplies for me. I was told I couldn’t order online because it wasn’t an option.”</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585E97A3" w:rsidR="0092640C" w:rsidRDefault="00CB4DA9"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CB4DA9">
        <w:rPr>
          <w:rFonts w:ascii="Segoe UI" w:eastAsia="Times New Roman" w:hAnsi="Segoe UI" w:cs="Segoe UI"/>
          <w:b/>
          <w:bCs/>
          <w:i/>
          <w:iCs/>
          <w:color w:val="1F2328"/>
          <w:kern w:val="0"/>
          <w14:ligatures w14:val="none"/>
        </w:rPr>
        <w:t xml:space="preserve">“I would go to order medical supplies. Select mask strap. This makes sense. It’s a medical supply. Nothing confusing. </w:t>
      </w:r>
      <w:r>
        <w:rPr>
          <w:rFonts w:ascii="Segoe UI" w:eastAsia="Times New Roman" w:hAnsi="Segoe UI" w:cs="Segoe UI"/>
          <w:b/>
          <w:bCs/>
          <w:i/>
          <w:iCs/>
          <w:color w:val="1F2328"/>
          <w:kern w:val="0"/>
          <w14:ligatures w14:val="none"/>
        </w:rPr>
        <w:t>It was pretty easy – 5.”</w:t>
      </w:r>
    </w:p>
    <w:p w14:paraId="64DCD6F9" w14:textId="4AEF69FD" w:rsidR="00CB4DA9" w:rsidRDefault="00CB4DA9"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would have assumed the testing strips would be under order medical supplies. I don’t see them listed under here. I’m not diabetic so I don’t know if I would need a prescription for that. I’ve never had to order any </w:t>
      </w:r>
      <w:r w:rsidR="009864AB">
        <w:rPr>
          <w:rFonts w:ascii="Segoe UI" w:eastAsia="Times New Roman" w:hAnsi="Segoe UI" w:cs="Segoe UI"/>
          <w:b/>
          <w:bCs/>
          <w:i/>
          <w:iCs/>
          <w:color w:val="1F2328"/>
          <w:kern w:val="0"/>
          <w14:ligatures w14:val="none"/>
        </w:rPr>
        <w:t>before,</w:t>
      </w:r>
      <w:r>
        <w:rPr>
          <w:rFonts w:ascii="Segoe UI" w:eastAsia="Times New Roman" w:hAnsi="Segoe UI" w:cs="Segoe UI"/>
          <w:b/>
          <w:bCs/>
          <w:i/>
          <w:iCs/>
          <w:color w:val="1F2328"/>
          <w:kern w:val="0"/>
          <w14:ligatures w14:val="none"/>
        </w:rPr>
        <w:t xml:space="preserve"> but I would have thought they would be under order medical supplies.”</w:t>
      </w:r>
    </w:p>
    <w:p w14:paraId="6F1331DE" w14:textId="439D6518" w:rsidR="009864AB" w:rsidRPr="00CB4DA9" w:rsidRDefault="009864AB"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give it a 4. It wasn’t where I thought it would be. Using common sense, I looked in the medications. It wasn’t the 1</w:t>
      </w:r>
      <w:r w:rsidRPr="009864AB">
        <w:rPr>
          <w:rFonts w:ascii="Segoe UI" w:eastAsia="Times New Roman" w:hAnsi="Segoe UI" w:cs="Segoe UI"/>
          <w:b/>
          <w:bCs/>
          <w:i/>
          <w:iCs/>
          <w:color w:val="1F2328"/>
          <w:kern w:val="0"/>
          <w:vertAlign w:val="superscript"/>
          <w14:ligatures w14:val="none"/>
        </w:rPr>
        <w:t>st</w:t>
      </w:r>
      <w:r>
        <w:rPr>
          <w:rFonts w:ascii="Segoe UI" w:eastAsia="Times New Roman" w:hAnsi="Segoe UI" w:cs="Segoe UI"/>
          <w:b/>
          <w:bCs/>
          <w:i/>
          <w:iCs/>
          <w:color w:val="1F2328"/>
          <w:kern w:val="0"/>
          <w14:ligatures w14:val="none"/>
        </w:rPr>
        <w:t xml:space="preserve"> place, but the 2</w:t>
      </w:r>
      <w:r w:rsidRPr="009864AB">
        <w:rPr>
          <w:rFonts w:ascii="Segoe UI" w:eastAsia="Times New Roman" w:hAnsi="Segoe UI" w:cs="Segoe UI"/>
          <w:b/>
          <w:bCs/>
          <w:i/>
          <w:iCs/>
          <w:color w:val="1F2328"/>
          <w:kern w:val="0"/>
          <w:vertAlign w:val="superscript"/>
          <w14:ligatures w14:val="none"/>
        </w:rPr>
        <w:t>nd</w:t>
      </w:r>
      <w:r>
        <w:rPr>
          <w:rFonts w:ascii="Segoe UI" w:eastAsia="Times New Roman" w:hAnsi="Segoe UI" w:cs="Segoe UI"/>
          <w:b/>
          <w:bCs/>
          <w:i/>
          <w:iCs/>
          <w:color w:val="1F2328"/>
          <w:kern w:val="0"/>
          <w14:ligatures w14:val="none"/>
        </w:rPr>
        <w:t xml:space="preserve"> and still easy to find.”</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746CC134" w:rsidR="0092640C" w:rsidRPr="00D43F3B" w:rsidRDefault="00D43F3B"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D43F3B">
        <w:rPr>
          <w:rFonts w:ascii="Segoe UI" w:eastAsia="Times New Roman" w:hAnsi="Segoe UI" w:cs="Segoe UI"/>
          <w:b/>
          <w:bCs/>
          <w:i/>
          <w:iCs/>
          <w:color w:val="1F2328"/>
          <w:kern w:val="0"/>
          <w14:ligatures w14:val="none"/>
        </w:rPr>
        <w:t>“I would go to order medical supplies and select mask strap. Similar to the last one. It’s pretty simple. It looks the same as the other one. You just order it. Looks straightforward to me.”</w:t>
      </w:r>
    </w:p>
    <w:p w14:paraId="3916E442" w14:textId="1F3336FB" w:rsidR="00D43F3B" w:rsidRDefault="00D43F3B"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D43F3B">
        <w:rPr>
          <w:rFonts w:ascii="Segoe UI" w:eastAsia="Times New Roman" w:hAnsi="Segoe UI" w:cs="Segoe UI"/>
          <w:b/>
          <w:bCs/>
          <w:i/>
          <w:iCs/>
          <w:color w:val="1F2328"/>
          <w:kern w:val="0"/>
          <w14:ligatures w14:val="none"/>
        </w:rPr>
        <w:t>“From what I learned from the last one, I would go to Refill VA prescriptions to find glucose testing strips. Same as last one.”</w:t>
      </w:r>
    </w:p>
    <w:p w14:paraId="10A20A0E" w14:textId="3C392C4D" w:rsidR="00D43F3B" w:rsidRPr="00D43F3B" w:rsidRDefault="00D43F3B"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noticed medications and medical supplies are now separated. If that’s the case, it’s better for it to be in a separate section. I’ll know which section I want to go to. I like this option better.”</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Before they click on either one of the links under Medications and medical supplies card on MHV home, ask "What do you think the differences are?” (Only </w:t>
      </w:r>
      <w:r w:rsidRPr="00D355F7">
        <w:rPr>
          <w:rFonts w:ascii="Segoe UI" w:eastAsia="Times New Roman" w:hAnsi="Segoe UI" w:cs="Segoe UI"/>
          <w:color w:val="1F2328"/>
          <w:kern w:val="0"/>
          <w14:ligatures w14:val="none"/>
        </w:rPr>
        <w:lastRenderedPageBreak/>
        <w:t>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0139115C" w:rsidR="0092640C" w:rsidRDefault="00D65CA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D65CA0">
        <w:rPr>
          <w:rFonts w:ascii="Segoe UI" w:eastAsia="Times New Roman" w:hAnsi="Segoe UI" w:cs="Segoe UI"/>
          <w:b/>
          <w:bCs/>
          <w:i/>
          <w:iCs/>
          <w:color w:val="1F2328"/>
          <w:kern w:val="0"/>
          <w14:ligatures w14:val="none"/>
        </w:rPr>
        <w:t>“I would go to medications and medical supplies list. Nothing else stood out to me. Oh – it also says medical supplies. I didn’t read all the way through. I’m used to MHV there is a section that says, “</w:t>
      </w:r>
      <w:r>
        <w:rPr>
          <w:rFonts w:ascii="Segoe UI" w:eastAsia="Times New Roman" w:hAnsi="Segoe UI" w:cs="Segoe UI"/>
          <w:b/>
          <w:bCs/>
          <w:i/>
          <w:iCs/>
          <w:color w:val="1F2328"/>
          <w:kern w:val="0"/>
          <w14:ligatures w14:val="none"/>
        </w:rPr>
        <w:t>R</w:t>
      </w:r>
      <w:r w:rsidRPr="00D65CA0">
        <w:rPr>
          <w:rFonts w:ascii="Segoe UI" w:eastAsia="Times New Roman" w:hAnsi="Segoe UI" w:cs="Segoe UI"/>
          <w:b/>
          <w:bCs/>
          <w:i/>
          <w:iCs/>
          <w:color w:val="1F2328"/>
          <w:kern w:val="0"/>
          <w14:ligatures w14:val="none"/>
        </w:rPr>
        <w:t xml:space="preserve">efill </w:t>
      </w:r>
      <w:r>
        <w:rPr>
          <w:rFonts w:ascii="Segoe UI" w:eastAsia="Times New Roman" w:hAnsi="Segoe UI" w:cs="Segoe UI"/>
          <w:b/>
          <w:bCs/>
          <w:i/>
          <w:iCs/>
          <w:color w:val="1F2328"/>
          <w:kern w:val="0"/>
          <w14:ligatures w14:val="none"/>
        </w:rPr>
        <w:t>VA</w:t>
      </w:r>
      <w:r w:rsidRPr="00D65CA0">
        <w:rPr>
          <w:rFonts w:ascii="Segoe UI" w:eastAsia="Times New Roman" w:hAnsi="Segoe UI" w:cs="Segoe UI"/>
          <w:b/>
          <w:bCs/>
          <w:i/>
          <w:iCs/>
          <w:color w:val="1F2328"/>
          <w:kern w:val="0"/>
          <w14:ligatures w14:val="none"/>
        </w:rPr>
        <w:t xml:space="preserve"> prescriptions”. I like that if I click on the list, I can get to the same spot by click “</w:t>
      </w:r>
      <w:r>
        <w:rPr>
          <w:rFonts w:ascii="Segoe UI" w:eastAsia="Times New Roman" w:hAnsi="Segoe UI" w:cs="Segoe UI"/>
          <w:b/>
          <w:bCs/>
          <w:i/>
          <w:iCs/>
          <w:color w:val="1F2328"/>
          <w:kern w:val="0"/>
          <w14:ligatures w14:val="none"/>
        </w:rPr>
        <w:t>R</w:t>
      </w:r>
      <w:r w:rsidRPr="00D65CA0">
        <w:rPr>
          <w:rFonts w:ascii="Segoe UI" w:eastAsia="Times New Roman" w:hAnsi="Segoe UI" w:cs="Segoe UI"/>
          <w:b/>
          <w:bCs/>
          <w:i/>
          <w:iCs/>
          <w:color w:val="1F2328"/>
          <w:kern w:val="0"/>
          <w14:ligatures w14:val="none"/>
        </w:rPr>
        <w:t xml:space="preserve">efill </w:t>
      </w:r>
      <w:r>
        <w:rPr>
          <w:rFonts w:ascii="Segoe UI" w:eastAsia="Times New Roman" w:hAnsi="Segoe UI" w:cs="Segoe UI"/>
          <w:b/>
          <w:bCs/>
          <w:i/>
          <w:iCs/>
          <w:color w:val="1F2328"/>
          <w:kern w:val="0"/>
          <w14:ligatures w14:val="none"/>
        </w:rPr>
        <w:t>VA</w:t>
      </w:r>
      <w:r w:rsidRPr="00D65CA0">
        <w:rPr>
          <w:rFonts w:ascii="Segoe UI" w:eastAsia="Times New Roman" w:hAnsi="Segoe UI" w:cs="Segoe UI"/>
          <w:b/>
          <w:bCs/>
          <w:i/>
          <w:iCs/>
          <w:color w:val="1F2328"/>
          <w:kern w:val="0"/>
          <w14:ligatures w14:val="none"/>
        </w:rPr>
        <w:t xml:space="preserve"> prescriptions”. </w:t>
      </w:r>
    </w:p>
    <w:p w14:paraId="28CB2BA5" w14:textId="127102E8" w:rsidR="00D65CA0" w:rsidRDefault="00D65CA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don’t like that they are mixed in together. There could be a lot of information on there I have to sort through to find what I’m looking for.”</w:t>
      </w:r>
    </w:p>
    <w:p w14:paraId="6D525C23" w14:textId="0E56AFCD" w:rsidR="00D65CA0" w:rsidRDefault="00D65CA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have the medications separated from the medical supplies. Prototype 1 &amp; 2 had individual sections for each.”</w:t>
      </w:r>
    </w:p>
    <w:p w14:paraId="16C9CABC" w14:textId="3D18CB74" w:rsidR="00C063AC" w:rsidRDefault="00C063A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“It’s less confusing because the lists will be smaller.”</w:t>
      </w:r>
    </w:p>
    <w:p w14:paraId="2E93B1DB" w14:textId="35510FEC" w:rsidR="00C063AC" w:rsidRPr="00D65CA0" w:rsidRDefault="00C063A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008802CC">
        <w:rPr>
          <w:rFonts w:ascii="Segoe UI" w:eastAsia="Times New Roman" w:hAnsi="Segoe UI" w:cs="Segoe UI"/>
          <w:b/>
          <w:bCs/>
          <w:i/>
          <w:iCs/>
          <w:color w:val="1F2328"/>
          <w:kern w:val="0"/>
          <w14:ligatures w14:val="none"/>
        </w:rPr>
        <w:t>I would give it a 3. It wasn’t difficult and I would get used to it. It was easy to figure out but I don’t like it.”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4B32C0EE" w:rsidR="0092640C" w:rsidRPr="00C76536" w:rsidRDefault="00C76536"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C76536">
        <w:rPr>
          <w:rFonts w:ascii="Segoe UI" w:eastAsia="Times New Roman" w:hAnsi="Segoe UI" w:cs="Segoe UI"/>
          <w:b/>
          <w:bCs/>
          <w:i/>
          <w:iCs/>
          <w:color w:val="1F2328"/>
          <w:kern w:val="0"/>
          <w14:ligatures w14:val="none"/>
        </w:rPr>
        <w:t xml:space="preserve">“#2 was the easiest for me. </w:t>
      </w:r>
      <w:r>
        <w:rPr>
          <w:rFonts w:ascii="Segoe UI" w:eastAsia="Times New Roman" w:hAnsi="Segoe UI" w:cs="Segoe UI"/>
          <w:b/>
          <w:bCs/>
          <w:i/>
          <w:iCs/>
          <w:color w:val="1F2328"/>
          <w:kern w:val="0"/>
          <w14:ligatures w14:val="none"/>
        </w:rPr>
        <w:t>Meds and supplies separate. If I want medication, I go to that section. If I wanted medical supplies, I go to that section. That’s what I like better.”</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4D61DE9D" w:rsidR="0092640C" w:rsidRDefault="00190DD4"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190DD4">
        <w:rPr>
          <w:rFonts w:ascii="Segoe UI" w:eastAsia="Times New Roman" w:hAnsi="Segoe UI" w:cs="Segoe UI"/>
          <w:b/>
          <w:bCs/>
          <w:i/>
          <w:iCs/>
          <w:color w:val="1F2328"/>
          <w:kern w:val="0"/>
          <w14:ligatures w14:val="none"/>
        </w:rPr>
        <w:t>“I know supplies are an initial prescription. Once it’s ordered, then you can do follow on maintenance but I’m not certain.”</w:t>
      </w:r>
    </w:p>
    <w:p w14:paraId="03B0020D" w14:textId="254794C8" w:rsidR="00190DD4" w:rsidRPr="00190DD4" w:rsidRDefault="00190DD4"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“Medications are different types, dosages, and usages. Supplies are only one type of use. The</w:t>
      </w:r>
      <w:r w:rsidR="00374245">
        <w:rPr>
          <w:rFonts w:ascii="Segoe UI" w:eastAsia="Times New Roman" w:hAnsi="Segoe UI" w:cs="Segoe UI"/>
          <w:b/>
          <w:bCs/>
          <w:i/>
          <w:iCs/>
          <w:color w:val="1F2328"/>
          <w:kern w:val="0"/>
          <w14:ligatures w14:val="none"/>
        </w:rPr>
        <w:t>y</w:t>
      </w:r>
      <w:r>
        <w:rPr>
          <w:rFonts w:ascii="Segoe UI" w:eastAsia="Times New Roman" w:hAnsi="Segoe UI" w:cs="Segoe UI"/>
          <w:b/>
          <w:bCs/>
          <w:i/>
          <w:iCs/>
          <w:color w:val="1F2328"/>
          <w:kern w:val="0"/>
          <w14:ligatures w14:val="none"/>
        </w:rPr>
        <w:t xml:space="preserve"> are completely different in my opinion.”</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AE368F4" w14:textId="2FEBE495" w:rsidR="0092640C" w:rsidRDefault="00592DA9"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592DA9">
        <w:rPr>
          <w:rFonts w:ascii="Segoe UI" w:eastAsia="Times New Roman" w:hAnsi="Segoe UI" w:cs="Segoe UI"/>
          <w:b/>
          <w:bCs/>
          <w:i/>
          <w:iCs/>
          <w:color w:val="1F2328"/>
          <w:kern w:val="0"/>
          <w14:ligatures w14:val="none"/>
        </w:rPr>
        <w:t>“It seems pretty good. Looks like it’s grouped by device. I would want it grouped by CPAP supplies.”</w:t>
      </w:r>
    </w:p>
    <w:p w14:paraId="11299FC3" w14:textId="6C7ADC87" w:rsidR="006B779F" w:rsidRPr="00592DA9" w:rsidRDefault="006B779F"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lastRenderedPageBreak/>
        <w:t>“This would make it a lot easier for me than being on the phone.”</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Thank you and Closing - 5 minutes</w:t>
      </w:r>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190DD4"/>
    <w:rsid w:val="00374245"/>
    <w:rsid w:val="00557986"/>
    <w:rsid w:val="00592DA9"/>
    <w:rsid w:val="006B779F"/>
    <w:rsid w:val="008802CC"/>
    <w:rsid w:val="0092640C"/>
    <w:rsid w:val="009864AB"/>
    <w:rsid w:val="00C063AC"/>
    <w:rsid w:val="00C76536"/>
    <w:rsid w:val="00CB4DA9"/>
    <w:rsid w:val="00CD53CD"/>
    <w:rsid w:val="00D355F7"/>
    <w:rsid w:val="00D43F3B"/>
    <w:rsid w:val="00D65CA0"/>
    <w:rsid w:val="00DA2145"/>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15</cp:revision>
  <dcterms:created xsi:type="dcterms:W3CDTF">2024-04-25T15:30:00Z</dcterms:created>
  <dcterms:modified xsi:type="dcterms:W3CDTF">2024-04-25T15:58:00Z</dcterms:modified>
</cp:coreProperties>
</file>