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79429D26" w:rsidR="0092640C" w:rsidRPr="001C6B66" w:rsidRDefault="001C6B66"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1C6B66">
        <w:rPr>
          <w:rFonts w:ascii="Segoe UI" w:eastAsia="Times New Roman" w:hAnsi="Segoe UI" w:cs="Segoe UI"/>
          <w:b/>
          <w:bCs/>
          <w:i/>
          <w:iCs/>
          <w:color w:val="1F2328"/>
          <w:kern w:val="0"/>
          <w14:ligatures w14:val="none"/>
        </w:rPr>
        <w:t>“I get supplies for my hearing aid. Th batteries. I call the resp techs to get CPAP supplies. I can secure message them.”</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2A54DAEB" w:rsidR="0092640C" w:rsidRPr="001C6B66" w:rsidRDefault="001C6B66" w:rsidP="001C6B66">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1C6B66">
        <w:rPr>
          <w:rFonts w:ascii="Segoe UI" w:eastAsia="Times New Roman" w:hAnsi="Segoe UI" w:cs="Segoe UI"/>
          <w:b/>
          <w:bCs/>
          <w:i/>
          <w:iCs/>
          <w:color w:val="1F2328"/>
          <w:kern w:val="0"/>
          <w14:ligatures w14:val="none"/>
        </w:rPr>
        <w:t>“I stopped calling them years ago. It takes a while to figure out where to order your supplies. If the phone number is off, you won’t reach them. I’ve been ordering supplies for over a decade on the website. A lot of people don’t know how to do it online.</w:t>
      </w:r>
      <w:r w:rsidRPr="001C6B66">
        <w:rPr>
          <w:rFonts w:ascii="Segoe UI" w:eastAsia="Times New Roman" w:hAnsi="Segoe UI" w:cs="Segoe UI"/>
          <w:b/>
          <w:bCs/>
          <w:i/>
          <w:iCs/>
          <w:color w:val="1F2328"/>
          <w:kern w:val="0"/>
          <w14:ligatures w14:val="none"/>
        </w:rPr>
        <w:t xml:space="preserve"> I use E-benefits. I don’t know if I can order on MHV. I only do it every 6 months.”</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7178BCD1" w14:textId="17E5F130" w:rsidR="00854183" w:rsidRDefault="00854183" w:rsidP="0085418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854183">
        <w:rPr>
          <w:rFonts w:ascii="Segoe UI" w:eastAsia="Times New Roman" w:hAnsi="Segoe UI" w:cs="Segoe UI"/>
          <w:b/>
          <w:bCs/>
          <w:i/>
          <w:iCs/>
          <w:color w:val="1F2328"/>
          <w:kern w:val="0"/>
          <w14:ligatures w14:val="none"/>
        </w:rPr>
        <w:t>“I clicked on medications and medical supplies list. Then it shows you everything and I pressed on the green arrow. It shows me the list of what I can order. I can order the mask strap from here. I just have to select and submit order.”</w:t>
      </w:r>
    </w:p>
    <w:p w14:paraId="3E2B67FA" w14:textId="3EC2DE13" w:rsidR="00854183" w:rsidRDefault="004F2B3C" w:rsidP="0085418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“It’s the same as ordering something on Amazon. I would give it a 5. A lot of veterans aren’t tech savvy.</w:t>
      </w:r>
      <w:r w:rsidR="000F6BB0">
        <w:rPr>
          <w:rFonts w:ascii="Segoe UI" w:eastAsia="Times New Roman" w:hAnsi="Segoe UI" w:cs="Segoe UI"/>
          <w:b/>
          <w:bCs/>
          <w:i/>
          <w:iCs/>
          <w:color w:val="1F2328"/>
          <w:kern w:val="0"/>
          <w14:ligatures w14:val="none"/>
        </w:rPr>
        <w:t>”</w:t>
      </w:r>
    </w:p>
    <w:p w14:paraId="0B322292" w14:textId="4D632750" w:rsidR="000F6BB0" w:rsidRDefault="000F6BB0" w:rsidP="0085418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click on the button that says glucose testing strips and submit order.”</w:t>
      </w:r>
    </w:p>
    <w:p w14:paraId="33922199" w14:textId="7BF4952F" w:rsidR="000F6BB0" w:rsidRPr="00854183" w:rsidRDefault="000F6BB0" w:rsidP="00854183">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would like the drugs and supplies to be separate. They give confusing names on the medication depending on the branding. They should be on a separate screen, not combined. Or all the medications should be aligned </w:t>
      </w:r>
      <w:r>
        <w:rPr>
          <w:rFonts w:ascii="Segoe UI" w:eastAsia="Times New Roman" w:hAnsi="Segoe UI" w:cs="Segoe UI"/>
          <w:b/>
          <w:bCs/>
          <w:i/>
          <w:iCs/>
          <w:color w:val="1F2328"/>
          <w:kern w:val="0"/>
          <w14:ligatures w14:val="none"/>
        </w:rPr>
        <w:lastRenderedPageBreak/>
        <w:t>with each other linearly and same with the supplies. Right now, they are all over the place.”</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2BF9666A" w:rsidR="0092640C" w:rsidRDefault="00F26B16"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26B16">
        <w:rPr>
          <w:rFonts w:ascii="Segoe UI" w:eastAsia="Times New Roman" w:hAnsi="Segoe UI" w:cs="Segoe UI"/>
          <w:b/>
          <w:bCs/>
          <w:i/>
          <w:iCs/>
          <w:color w:val="1F2328"/>
          <w:kern w:val="0"/>
          <w14:ligatures w14:val="none"/>
        </w:rPr>
        <w:t>“Medical supply list. It’s the 4</w:t>
      </w:r>
      <w:r w:rsidRPr="00F26B16">
        <w:rPr>
          <w:rFonts w:ascii="Segoe UI" w:eastAsia="Times New Roman" w:hAnsi="Segoe UI" w:cs="Segoe UI"/>
          <w:b/>
          <w:bCs/>
          <w:i/>
          <w:iCs/>
          <w:color w:val="1F2328"/>
          <w:kern w:val="0"/>
          <w:vertAlign w:val="superscript"/>
          <w14:ligatures w14:val="none"/>
        </w:rPr>
        <w:t>th</w:t>
      </w:r>
      <w:r w:rsidRPr="00F26B16">
        <w:rPr>
          <w:rFonts w:ascii="Segoe UI" w:eastAsia="Times New Roman" w:hAnsi="Segoe UI" w:cs="Segoe UI"/>
          <w:b/>
          <w:bCs/>
          <w:i/>
          <w:iCs/>
          <w:color w:val="1F2328"/>
          <w:kern w:val="0"/>
          <w14:ligatures w14:val="none"/>
        </w:rPr>
        <w:t xml:space="preserve"> supply item. Hopefully when I click on it, it goes to the ordering site. I have to go to the top to order. Having just supplies makes it easier. Less clutter.</w:t>
      </w:r>
      <w:r>
        <w:rPr>
          <w:rFonts w:ascii="Segoe UI" w:eastAsia="Times New Roman" w:hAnsi="Segoe UI" w:cs="Segoe UI"/>
          <w:b/>
          <w:bCs/>
          <w:i/>
          <w:iCs/>
          <w:color w:val="1F2328"/>
          <w:kern w:val="0"/>
          <w14:ligatures w14:val="none"/>
        </w:rPr>
        <w:t>”</w:t>
      </w:r>
    </w:p>
    <w:p w14:paraId="7A10044F" w14:textId="1F57C06D" w:rsidR="00F26B16" w:rsidRDefault="00F26B16"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“It depends on my decision for clicking the list or ordering. Order medical supplies is like a checkout.”</w:t>
      </w:r>
    </w:p>
    <w:p w14:paraId="6CFB9D01" w14:textId="0815CA38" w:rsidR="00F26B16" w:rsidRDefault="00F26B16"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“Either medical supplies list or order medical supplies for glucose testing strips. Go straight into the order medical supplies. It’s not on here. It could be under medicine. You have to order glucose supply at the VA pharmacy. It depends on how it’s labeled. I would put testing strips under medications </w:t>
      </w:r>
      <w:r>
        <w:rPr>
          <w:rFonts w:ascii="Segoe UI" w:eastAsia="Times New Roman" w:hAnsi="Segoe UI" w:cs="Segoe UI"/>
          <w:b/>
          <w:bCs/>
          <w:i/>
          <w:iCs/>
          <w:color w:val="1F2328"/>
          <w:kern w:val="0"/>
          <w14:ligatures w14:val="none"/>
        </w:rPr>
        <w:lastRenderedPageBreak/>
        <w:t>because that’s what I currently do. I don’t expect anything. The VA tends to mislabel things, so I go through all the options.”</w:t>
      </w:r>
    </w:p>
    <w:p w14:paraId="4675D087" w14:textId="5C89CB5B" w:rsidR="00F26B16" w:rsidRDefault="00F26B16"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“It would probably be under Refill VA prescription. Glucose testing strips are under medication. This matches my expectation. This is always how they do it. It’s always under medications. </w:t>
      </w:r>
      <w:r w:rsidR="00777480">
        <w:rPr>
          <w:rFonts w:ascii="Segoe UI" w:eastAsia="Times New Roman" w:hAnsi="Segoe UI" w:cs="Segoe UI"/>
          <w:b/>
          <w:bCs/>
          <w:i/>
          <w:iCs/>
          <w:color w:val="1F2328"/>
          <w:kern w:val="0"/>
          <w14:ligatures w14:val="none"/>
        </w:rPr>
        <w:t>To order anything with diabetes, it’s in medication. I don’t know why but they always do it that way.”</w:t>
      </w:r>
    </w:p>
    <w:p w14:paraId="57FD8B09" w14:textId="6C0FEF86" w:rsidR="008643C8" w:rsidRPr="00F26B16" w:rsidRDefault="008643C8"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“For me, 5 it was easy. If it’s not in one area, I check the other area.”</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1962E49B" w:rsidR="0092640C" w:rsidRDefault="00940D5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940D5B">
        <w:rPr>
          <w:rFonts w:ascii="Segoe UI" w:eastAsia="Times New Roman" w:hAnsi="Segoe UI" w:cs="Segoe UI"/>
          <w:b/>
          <w:bCs/>
          <w:i/>
          <w:iCs/>
          <w:color w:val="1F2328"/>
          <w:kern w:val="0"/>
          <w14:ligatures w14:val="none"/>
        </w:rPr>
        <w:t>“I’ll go to order medical supply and click on mask strap.”</w:t>
      </w:r>
    </w:p>
    <w:p w14:paraId="579C0693" w14:textId="0D0BFC67" w:rsidR="00940D5B" w:rsidRDefault="00940D5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have to back track to order medications. There </w:t>
      </w:r>
      <w:r w:rsidR="00F6270B">
        <w:rPr>
          <w:rFonts w:ascii="Segoe UI" w:eastAsia="Times New Roman" w:hAnsi="Segoe UI" w:cs="Segoe UI"/>
          <w:b/>
          <w:bCs/>
          <w:i/>
          <w:iCs/>
          <w:color w:val="1F2328"/>
          <w:kern w:val="0"/>
          <w14:ligatures w14:val="none"/>
        </w:rPr>
        <w:t>are</w:t>
      </w:r>
      <w:r>
        <w:rPr>
          <w:rFonts w:ascii="Segoe UI" w:eastAsia="Times New Roman" w:hAnsi="Segoe UI" w:cs="Segoe UI"/>
          <w:b/>
          <w:bCs/>
          <w:i/>
          <w:iCs/>
          <w:color w:val="1F2328"/>
          <w:kern w:val="0"/>
          <w14:ligatures w14:val="none"/>
        </w:rPr>
        <w:t xml:space="preserve"> glucose testing strips.”</w:t>
      </w:r>
    </w:p>
    <w:p w14:paraId="08463BC5" w14:textId="7AAE0BCB" w:rsidR="00940D5B" w:rsidRPr="00940D5B" w:rsidRDefault="00940D5B"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“5 easy for both.”</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glucose testing strips ?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1364A9AF" w:rsidR="0092640C" w:rsidRDefault="009512E1"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9512E1">
        <w:rPr>
          <w:rFonts w:ascii="Segoe UI" w:eastAsia="Times New Roman" w:hAnsi="Segoe UI" w:cs="Segoe UI"/>
          <w:b/>
          <w:bCs/>
          <w:i/>
          <w:iCs/>
          <w:color w:val="1F2328"/>
          <w:kern w:val="0"/>
          <w14:ligatures w14:val="none"/>
        </w:rPr>
        <w:t xml:space="preserve">“I liked Flow 3. Medications and medical supplies are on one list. </w:t>
      </w:r>
      <w:r>
        <w:rPr>
          <w:rFonts w:ascii="Segoe UI" w:eastAsia="Times New Roman" w:hAnsi="Segoe UI" w:cs="Segoe UI"/>
          <w:b/>
          <w:bCs/>
          <w:i/>
          <w:iCs/>
          <w:color w:val="1F2328"/>
          <w:kern w:val="0"/>
          <w14:ligatures w14:val="none"/>
        </w:rPr>
        <w:t>It’s one less step to go to. I think they should be separated on one page. Sorted in alphabetical order. All on the same page.”</w:t>
      </w:r>
    </w:p>
    <w:p w14:paraId="4789A27A" w14:textId="528AABB0" w:rsidR="00474271" w:rsidRPr="009512E1" w:rsidRDefault="00474271"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“As long as I can order them and they show up, it’s not a problem.”</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0CCD3E9A" w:rsidR="0092640C" w:rsidRPr="009512E1" w:rsidRDefault="009512E1"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9512E1">
        <w:rPr>
          <w:rFonts w:ascii="Segoe UI" w:eastAsia="Times New Roman" w:hAnsi="Segoe UI" w:cs="Segoe UI"/>
          <w:b/>
          <w:bCs/>
          <w:i/>
          <w:iCs/>
          <w:color w:val="1F2328"/>
          <w:kern w:val="0"/>
          <w14:ligatures w14:val="none"/>
        </w:rPr>
        <w:t>“When you order supplies, you usually don’t need a doctor’s prescription. With medications, you need to get a doctor’s order. With supplies, you can talk to anyone to get it.</w:t>
      </w:r>
      <w:r>
        <w:rPr>
          <w:rFonts w:ascii="Segoe UI" w:eastAsia="Times New Roman" w:hAnsi="Segoe UI" w:cs="Segoe UI"/>
          <w:b/>
          <w:bCs/>
          <w:i/>
          <w:iCs/>
          <w:color w:val="1F2328"/>
          <w:kern w:val="0"/>
          <w14:ligatures w14:val="none"/>
        </w:rPr>
        <w:t xml:space="preserve"> Anyone can order you the supply.</w:t>
      </w:r>
      <w:r w:rsidRPr="009512E1">
        <w:rPr>
          <w:rFonts w:ascii="Segoe UI" w:eastAsia="Times New Roman" w:hAnsi="Segoe UI" w:cs="Segoe UI"/>
          <w:b/>
          <w:bCs/>
          <w:i/>
          <w:iCs/>
          <w:color w:val="1F2328"/>
          <w:kern w:val="0"/>
          <w14:ligatures w14:val="none"/>
        </w:rPr>
        <w:t>”</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you could change one thing about what you saw today, what would it be?</w:t>
      </w:r>
    </w:p>
    <w:p w14:paraId="0AE368F4" w14:textId="435689AD" w:rsidR="0092640C" w:rsidRDefault="007632FD"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7632FD">
        <w:rPr>
          <w:rFonts w:ascii="Segoe UI" w:eastAsia="Times New Roman" w:hAnsi="Segoe UI" w:cs="Segoe UI"/>
          <w:b/>
          <w:bCs/>
          <w:i/>
          <w:iCs/>
          <w:color w:val="1F2328"/>
          <w:kern w:val="0"/>
          <w14:ligatures w14:val="none"/>
        </w:rPr>
        <w:t xml:space="preserve">“They should do a video on the site showing how to order. You tap with trial and error. </w:t>
      </w:r>
      <w:r w:rsidR="00BD71A2">
        <w:rPr>
          <w:rFonts w:ascii="Segoe UI" w:eastAsia="Times New Roman" w:hAnsi="Segoe UI" w:cs="Segoe UI"/>
          <w:b/>
          <w:bCs/>
          <w:i/>
          <w:iCs/>
          <w:color w:val="1F2328"/>
          <w:kern w:val="0"/>
          <w14:ligatures w14:val="none"/>
        </w:rPr>
        <w:t>A lot of Veterans are senior citizens and suffer from cognitive disorders. They can’t think to operate on automatic basis. That’s why they call the pharmacy.”</w:t>
      </w:r>
    </w:p>
    <w:p w14:paraId="6CAF1F61" w14:textId="2210D158" w:rsidR="009F7DDA" w:rsidRPr="007632FD" w:rsidRDefault="009F7DDA"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like it because it’s not as cluttered as Amazon.”</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Thank you and Closing - 5 minutes</w:t>
      </w:r>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F6BB0"/>
    <w:rsid w:val="001C6B66"/>
    <w:rsid w:val="00474271"/>
    <w:rsid w:val="004F2B3C"/>
    <w:rsid w:val="007632FD"/>
    <w:rsid w:val="00777480"/>
    <w:rsid w:val="00854183"/>
    <w:rsid w:val="008643C8"/>
    <w:rsid w:val="0092640C"/>
    <w:rsid w:val="00940D5B"/>
    <w:rsid w:val="009512E1"/>
    <w:rsid w:val="009F7DDA"/>
    <w:rsid w:val="00BD71A2"/>
    <w:rsid w:val="00D355F7"/>
    <w:rsid w:val="00EF61C0"/>
    <w:rsid w:val="00F26B16"/>
    <w:rsid w:val="00F62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16</cp:revision>
  <dcterms:created xsi:type="dcterms:W3CDTF">2024-04-17T15:43:00Z</dcterms:created>
  <dcterms:modified xsi:type="dcterms:W3CDTF">2024-04-25T19:15:00Z</dcterms:modified>
</cp:coreProperties>
</file>