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0950" w14:textId="5B200695" w:rsidR="00E73F99" w:rsidRDefault="001038C8">
      <w:r>
        <w:rPr>
          <w:noProof/>
        </w:rPr>
        <w:drawing>
          <wp:inline distT="0" distB="0" distL="0" distR="0" wp14:anchorId="76A977C3" wp14:editId="68F7B3F4">
            <wp:extent cx="5943600" cy="7376160"/>
            <wp:effectExtent l="0" t="0" r="0" b="2540"/>
            <wp:docPr id="21373589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58925" name="Picture 21373589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10"/>
    <w:rsid w:val="001038C8"/>
    <w:rsid w:val="002C04DA"/>
    <w:rsid w:val="00566173"/>
    <w:rsid w:val="006E292B"/>
    <w:rsid w:val="008B1637"/>
    <w:rsid w:val="00A622F6"/>
    <w:rsid w:val="00CE245C"/>
    <w:rsid w:val="00E73F99"/>
    <w:rsid w:val="00EE1C10"/>
    <w:rsid w:val="00F3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09E77"/>
  <w15:chartTrackingRefBased/>
  <w15:docId w15:val="{83FCF48C-A616-B24B-9B4F-17AD2CD6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C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C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C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C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C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C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C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C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Dickerson, MO, Content Strategist, He/Him</dc:creator>
  <cp:keywords/>
  <dc:description/>
  <cp:lastModifiedBy>Carl Dickerson, MO, Content Strategist, He/Him</cp:lastModifiedBy>
  <cp:revision>2</cp:revision>
  <dcterms:created xsi:type="dcterms:W3CDTF">2024-05-22T12:23:00Z</dcterms:created>
  <dcterms:modified xsi:type="dcterms:W3CDTF">2024-05-22T12:23:00Z</dcterms:modified>
</cp:coreProperties>
</file>