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CC30B" w14:textId="3E132E4C" w:rsidR="00356AF7" w:rsidRDefault="00356AF7" w:rsidP="239400A8">
      <w:pPr>
        <w:pStyle w:val="Heading1"/>
        <w:spacing w:line="259" w:lineRule="auto"/>
        <w:rPr>
          <w:rFonts w:ascii="Calibri Light" w:hAnsi="Calibri Light"/>
        </w:rPr>
      </w:pPr>
      <w:r>
        <w:t xml:space="preserve">Research Plan for </w:t>
      </w:r>
      <w:r w:rsidR="00A83456">
        <w:t>One</w:t>
      </w:r>
      <w:r w:rsidR="3F306968">
        <w:t xml:space="preserve"> </w:t>
      </w:r>
      <w:r w:rsidR="00A83456">
        <w:t>VA Card</w:t>
      </w:r>
      <w:r w:rsidR="242AD33F">
        <w:t xml:space="preserve"> - Design Testing Round 1</w:t>
      </w:r>
      <w:r>
        <w:br/>
      </w:r>
      <w:r w:rsidR="06B5ABBB">
        <w:t>May 19, 2021</w:t>
      </w:r>
    </w:p>
    <w:p w14:paraId="0C0E5AC8" w14:textId="77777777" w:rsidR="003D4D5C" w:rsidRDefault="003D4D5C" w:rsidP="00356AF7">
      <w:pPr>
        <w:pStyle w:val="PlainText"/>
        <w:rPr>
          <w:rFonts w:ascii="Avenir Book" w:hAnsi="Avenir Book" w:cs="Courier New"/>
        </w:rPr>
      </w:pPr>
    </w:p>
    <w:p w14:paraId="1DBD6A46" w14:textId="59C871E3" w:rsidR="00356AF7" w:rsidRPr="003D4D5C" w:rsidRDefault="54AB6CCF" w:rsidP="003D4D5C">
      <w:pPr>
        <w:pStyle w:val="Heading2"/>
      </w:pPr>
      <w:r>
        <w:t xml:space="preserve">## </w:t>
      </w:r>
      <w:r w:rsidR="00356AF7">
        <w:t>Goals</w:t>
      </w:r>
      <w:r w:rsidR="00356AF7">
        <w:tab/>
      </w:r>
    </w:p>
    <w:p w14:paraId="012248B7" w14:textId="77777777" w:rsidR="00214ABB" w:rsidRPr="00251E44" w:rsidRDefault="00356AF7" w:rsidP="00356AF7">
      <w:pPr>
        <w:pStyle w:val="PlainText"/>
        <w:rPr>
          <w:rFonts w:asciiTheme="minorHAnsi" w:hAnsiTheme="minorHAnsi" w:cstheme="minorHAnsi"/>
          <w:sz w:val="22"/>
          <w:szCs w:val="22"/>
        </w:rPr>
      </w:pPr>
      <w:r w:rsidRPr="00251E44">
        <w:rPr>
          <w:rFonts w:asciiTheme="minorHAnsi" w:hAnsiTheme="minorHAnsi" w:cstheme="minorHAnsi"/>
          <w:sz w:val="22"/>
          <w:szCs w:val="22"/>
          <w:highlight w:val="lightGray"/>
        </w:rPr>
        <w:t>1. What product &amp; team are you doing this research for?</w:t>
      </w:r>
    </w:p>
    <w:p w14:paraId="50454C7D" w14:textId="77777777" w:rsidR="00B242CB" w:rsidRPr="00251E44" w:rsidRDefault="00B242CB" w:rsidP="00356AF7">
      <w:pPr>
        <w:pStyle w:val="PlainText"/>
        <w:rPr>
          <w:rFonts w:asciiTheme="minorHAnsi" w:hAnsiTheme="minorHAnsi" w:cstheme="minorHAnsi"/>
          <w:b/>
          <w:bCs/>
          <w:sz w:val="22"/>
          <w:szCs w:val="22"/>
        </w:rPr>
      </w:pPr>
    </w:p>
    <w:p w14:paraId="50DE0EE9" w14:textId="2EC3B325" w:rsidR="008A025C" w:rsidRDefault="00B242CB" w:rsidP="008A025C">
      <w:pPr>
        <w:pStyle w:val="PlainText"/>
        <w:rPr>
          <w:rFonts w:asciiTheme="minorHAnsi" w:hAnsiTheme="minorHAnsi" w:cstheme="minorHAnsi"/>
          <w:sz w:val="22"/>
          <w:szCs w:val="22"/>
        </w:rPr>
      </w:pPr>
      <w:r w:rsidRPr="00251E44">
        <w:rPr>
          <w:rFonts w:asciiTheme="minorHAnsi" w:hAnsiTheme="minorHAnsi" w:cstheme="minorHAnsi"/>
          <w:b/>
          <w:bCs/>
          <w:sz w:val="22"/>
          <w:szCs w:val="22"/>
        </w:rPr>
        <w:t>Team:</w:t>
      </w:r>
      <w:r w:rsidRPr="00251E44">
        <w:rPr>
          <w:rFonts w:asciiTheme="minorHAnsi" w:hAnsiTheme="minorHAnsi" w:cstheme="minorHAnsi"/>
          <w:sz w:val="22"/>
          <w:szCs w:val="22"/>
        </w:rPr>
        <w:br/>
      </w:r>
      <w:r w:rsidR="00A83456">
        <w:rPr>
          <w:rFonts w:asciiTheme="minorHAnsi" w:hAnsiTheme="minorHAnsi" w:cstheme="minorHAnsi"/>
          <w:sz w:val="22"/>
          <w:szCs w:val="22"/>
        </w:rPr>
        <w:t>VACO</w:t>
      </w:r>
    </w:p>
    <w:p w14:paraId="58EEF3AB" w14:textId="100EBCE9" w:rsidR="008A025C" w:rsidRDefault="00A83456" w:rsidP="008A025C">
      <w:pPr>
        <w:pStyle w:val="PlainText"/>
        <w:rPr>
          <w:rFonts w:asciiTheme="minorHAnsi" w:hAnsiTheme="minorHAnsi" w:cstheme="minorHAnsi"/>
          <w:sz w:val="22"/>
          <w:szCs w:val="22"/>
        </w:rPr>
      </w:pPr>
      <w:r>
        <w:rPr>
          <w:rFonts w:asciiTheme="minorHAnsi" w:hAnsiTheme="minorHAnsi" w:cstheme="minorHAnsi"/>
          <w:sz w:val="22"/>
          <w:szCs w:val="22"/>
        </w:rPr>
        <w:t>Veterans Experience Office</w:t>
      </w:r>
    </w:p>
    <w:p w14:paraId="3BDEA4D6" w14:textId="0F95E3CC" w:rsidR="00B242CB" w:rsidRPr="00251E44" w:rsidRDefault="00A83456" w:rsidP="008A025C">
      <w:pPr>
        <w:pStyle w:val="PlainText"/>
        <w:rPr>
          <w:rFonts w:asciiTheme="minorHAnsi" w:hAnsiTheme="minorHAnsi" w:cstheme="minorHAnsi"/>
          <w:b/>
          <w:bCs/>
          <w:sz w:val="22"/>
          <w:szCs w:val="22"/>
        </w:rPr>
      </w:pPr>
      <w:r>
        <w:rPr>
          <w:rFonts w:asciiTheme="minorHAnsi" w:hAnsiTheme="minorHAnsi" w:cstheme="minorHAnsi"/>
          <w:sz w:val="22"/>
          <w:szCs w:val="22"/>
        </w:rPr>
        <w:t>Multi-Channel Technologies Directorate</w:t>
      </w:r>
      <w:r w:rsidR="00B242CB" w:rsidRPr="00251E44">
        <w:rPr>
          <w:rFonts w:asciiTheme="minorHAnsi" w:hAnsiTheme="minorHAnsi" w:cstheme="minorHAnsi"/>
          <w:sz w:val="22"/>
          <w:szCs w:val="22"/>
        </w:rPr>
        <w:br/>
      </w:r>
      <w:r w:rsidR="00B242CB" w:rsidRPr="00251E44">
        <w:rPr>
          <w:rFonts w:asciiTheme="minorHAnsi" w:hAnsiTheme="minorHAnsi" w:cstheme="minorHAnsi"/>
          <w:sz w:val="22"/>
          <w:szCs w:val="22"/>
        </w:rPr>
        <w:br/>
      </w:r>
      <w:r w:rsidR="00B242CB" w:rsidRPr="00251E44">
        <w:rPr>
          <w:rFonts w:asciiTheme="minorHAnsi" w:hAnsiTheme="minorHAnsi" w:cstheme="minorHAnsi"/>
          <w:b/>
          <w:bCs/>
          <w:sz w:val="22"/>
          <w:szCs w:val="22"/>
        </w:rPr>
        <w:t>Product:</w:t>
      </w:r>
    </w:p>
    <w:p w14:paraId="0427789F" w14:textId="0766D316" w:rsidR="00B242CB" w:rsidRPr="00251E44" w:rsidRDefault="008A025C" w:rsidP="00356AF7">
      <w:pPr>
        <w:pStyle w:val="PlainText"/>
        <w:rPr>
          <w:rFonts w:asciiTheme="minorHAnsi" w:hAnsiTheme="minorHAnsi" w:cstheme="minorHAnsi"/>
          <w:sz w:val="22"/>
          <w:szCs w:val="22"/>
        </w:rPr>
      </w:pPr>
      <w:r>
        <w:rPr>
          <w:rFonts w:asciiTheme="minorHAnsi" w:hAnsiTheme="minorHAnsi" w:cstheme="minorHAnsi"/>
          <w:sz w:val="22"/>
          <w:szCs w:val="22"/>
        </w:rPr>
        <w:t xml:space="preserve">Summary of </w:t>
      </w:r>
      <w:r w:rsidR="00476F6B">
        <w:rPr>
          <w:rFonts w:asciiTheme="minorHAnsi" w:hAnsiTheme="minorHAnsi" w:cstheme="minorHAnsi"/>
          <w:sz w:val="22"/>
          <w:szCs w:val="22"/>
        </w:rPr>
        <w:t>the project or goal of our work.</w:t>
      </w:r>
    </w:p>
    <w:p w14:paraId="040B98A2" w14:textId="77777777" w:rsidR="00B242CB" w:rsidRPr="00251E44" w:rsidRDefault="00B242CB" w:rsidP="00356AF7">
      <w:pPr>
        <w:pStyle w:val="PlainText"/>
        <w:rPr>
          <w:rFonts w:asciiTheme="minorHAnsi" w:hAnsiTheme="minorHAnsi" w:cstheme="minorHAnsi"/>
          <w:sz w:val="22"/>
          <w:szCs w:val="22"/>
        </w:rPr>
      </w:pPr>
    </w:p>
    <w:p w14:paraId="17B8A841" w14:textId="77777777" w:rsidR="008D3EE8" w:rsidRPr="00251E44" w:rsidRDefault="00356AF7" w:rsidP="00356AF7">
      <w:pPr>
        <w:pStyle w:val="PlainText"/>
        <w:rPr>
          <w:rFonts w:asciiTheme="minorHAnsi" w:hAnsiTheme="minorHAnsi" w:cstheme="minorHAnsi"/>
          <w:sz w:val="22"/>
          <w:szCs w:val="22"/>
        </w:rPr>
      </w:pPr>
      <w:r w:rsidRPr="00251E44">
        <w:rPr>
          <w:rFonts w:asciiTheme="minorHAnsi" w:hAnsiTheme="minorHAnsi" w:cstheme="minorHAnsi"/>
          <w:sz w:val="22"/>
          <w:szCs w:val="22"/>
          <w:highlight w:val="lightGray"/>
        </w:rPr>
        <w:t>2. Background: Briefly, what is the background on this product? What would a new person on the team need to know about this product?</w:t>
      </w:r>
      <w:r w:rsidRPr="00251E44">
        <w:rPr>
          <w:rFonts w:asciiTheme="minorHAnsi" w:hAnsiTheme="minorHAnsi" w:cstheme="minorHAnsi"/>
          <w:sz w:val="22"/>
          <w:szCs w:val="22"/>
        </w:rPr>
        <w:t xml:space="preserve"> </w:t>
      </w:r>
    </w:p>
    <w:p w14:paraId="5E30538F" w14:textId="28FB12E5" w:rsidR="00A83456" w:rsidRDefault="00A83456" w:rsidP="056DF6A1">
      <w:pPr>
        <w:pStyle w:val="PlainText"/>
        <w:rPr>
          <w:rFonts w:ascii="Calibri" w:eastAsia="Calibri" w:hAnsi="Calibri" w:cs="Calibri"/>
          <w:color w:val="000000" w:themeColor="text1"/>
        </w:rPr>
      </w:pPr>
      <w:r w:rsidRPr="056DF6A1">
        <w:rPr>
          <w:rFonts w:asciiTheme="minorHAnsi" w:hAnsiTheme="minorHAnsi" w:cstheme="minorBidi"/>
          <w:sz w:val="22"/>
          <w:szCs w:val="22"/>
        </w:rPr>
        <w:t>The aim of the One</w:t>
      </w:r>
      <w:r w:rsidR="434658F8" w:rsidRPr="056DF6A1">
        <w:rPr>
          <w:rFonts w:asciiTheme="minorHAnsi" w:hAnsiTheme="minorHAnsi" w:cstheme="minorBidi"/>
          <w:sz w:val="22"/>
          <w:szCs w:val="22"/>
        </w:rPr>
        <w:t xml:space="preserve"> </w:t>
      </w:r>
      <w:r w:rsidRPr="056DF6A1">
        <w:rPr>
          <w:rFonts w:asciiTheme="minorHAnsi" w:hAnsiTheme="minorHAnsi" w:cstheme="minorBidi"/>
          <w:sz w:val="22"/>
          <w:szCs w:val="22"/>
        </w:rPr>
        <w:t xml:space="preserve">VA card project is to </w:t>
      </w:r>
      <w:r w:rsidRPr="056DF6A1">
        <w:rPr>
          <w:rFonts w:ascii="Calibri" w:eastAsia="Calibri" w:hAnsi="Calibri" w:cs="Calibri"/>
          <w:color w:val="000000" w:themeColor="text1"/>
        </w:rPr>
        <w:t>determine if VA could consolidate the various Veteran identification cards and letters into one ID card for Veterans (and their Caregivers), to design the card and/or the key processes involving obtaining and using the card, evaluate the need for a digital version of the card, and to recommended next steps for developing any designs into implementable solutions.</w:t>
      </w:r>
    </w:p>
    <w:p w14:paraId="30721016" w14:textId="22DFE6EC" w:rsidR="00A83456" w:rsidRDefault="00A83456" w:rsidP="056DF6A1">
      <w:pPr>
        <w:pStyle w:val="PlainText"/>
        <w:rPr>
          <w:rFonts w:ascii="Calibri" w:eastAsia="Calibri" w:hAnsi="Calibri" w:cs="Calibri"/>
          <w:color w:val="000000" w:themeColor="text1"/>
        </w:rPr>
      </w:pPr>
    </w:p>
    <w:p w14:paraId="02AAB7CA" w14:textId="4C4834A9" w:rsidR="00A83456" w:rsidRDefault="00A83456" w:rsidP="056DF6A1">
      <w:pPr>
        <w:pStyle w:val="PlainText"/>
        <w:rPr>
          <w:rFonts w:ascii="Calibri" w:eastAsia="Calibri" w:hAnsi="Calibri" w:cs="Calibri"/>
          <w:color w:val="000000" w:themeColor="text1"/>
        </w:rPr>
      </w:pPr>
      <w:r w:rsidRPr="056DF6A1">
        <w:rPr>
          <w:rFonts w:ascii="Calibri" w:eastAsia="Calibri" w:hAnsi="Calibri" w:cs="Calibri"/>
          <w:color w:val="000000" w:themeColor="text1"/>
        </w:rPr>
        <w:t>There are currently a wide range of “Veteran ID cards” that Veterans can receive or apply for to meet various needs. VA offers several of these documents, including the Veteran ID Card (VIC), Veteran Health ID Card (VHIC), eBenefits Proof of Service Card Letter and Service Verification Letter, and Program of Comprehensive Assistance for Family Caregivers (PCAFC) Letter for VA Designated Caregivers. Veterans who qualify for Community Care may also receive an authorization letter, which also includes important information pertinent to their individual identity and qualifications for VA benefits. These cards and letters show their status and allow them to access privileges, ranging from getting discounts at private retailers to easing their check-in for VHA appointments. Today, the Purple Heart and Disabled Veteran Equal Access Act of 2018 and subsequent Patronage Expansion Program, which took effect in January 2020, have increased privileges allotted to certain Veterans and Caregivers, allowing them to access military bases for use of the commissary, military exchanges, and recreation facilities with certain VA-issued identification.</w:t>
      </w:r>
    </w:p>
    <w:p w14:paraId="1BA5F2A1" w14:textId="4BD0A570" w:rsidR="056DF6A1" w:rsidRDefault="056DF6A1" w:rsidP="056DF6A1">
      <w:pPr>
        <w:pStyle w:val="PlainText"/>
        <w:rPr>
          <w:rFonts w:eastAsia="Calibri"/>
          <w:color w:val="000000" w:themeColor="text1"/>
        </w:rPr>
      </w:pPr>
    </w:p>
    <w:p w14:paraId="00B3FC08" w14:textId="26F1A6E8" w:rsidR="61655A64" w:rsidRDefault="61655A64" w:rsidP="056DF6A1">
      <w:pPr>
        <w:pStyle w:val="PlainText"/>
        <w:rPr>
          <w:rFonts w:ascii="Calibri" w:eastAsia="Calibri" w:hAnsi="Calibri" w:cs="Calibri"/>
          <w:color w:val="000000" w:themeColor="text1"/>
        </w:rPr>
      </w:pPr>
      <w:r w:rsidRPr="056DF6A1">
        <w:rPr>
          <w:rFonts w:ascii="Calibri" w:eastAsia="Calibri" w:hAnsi="Calibri" w:cs="Calibri"/>
          <w:color w:val="000000" w:themeColor="text1"/>
        </w:rPr>
        <w:t xml:space="preserve">At this point in the project, the team is leverage research already completed to develop and </w:t>
      </w:r>
      <w:r w:rsidR="7A66185A" w:rsidRPr="056DF6A1">
        <w:rPr>
          <w:rFonts w:ascii="Calibri" w:eastAsia="Calibri" w:hAnsi="Calibri" w:cs="Calibri"/>
          <w:color w:val="000000" w:themeColor="text1"/>
        </w:rPr>
        <w:t>test</w:t>
      </w:r>
      <w:r w:rsidRPr="056DF6A1">
        <w:rPr>
          <w:rFonts w:ascii="Calibri" w:eastAsia="Calibri" w:hAnsi="Calibri" w:cs="Calibri"/>
          <w:color w:val="000000" w:themeColor="text1"/>
        </w:rPr>
        <w:t xml:space="preserve"> solutions to improve the VA ID experience, </w:t>
      </w:r>
      <w:r w:rsidR="2394013E" w:rsidRPr="056DF6A1">
        <w:rPr>
          <w:rFonts w:ascii="Calibri" w:eastAsia="Calibri" w:hAnsi="Calibri" w:cs="Calibri"/>
          <w:color w:val="000000" w:themeColor="text1"/>
        </w:rPr>
        <w:t>outside of consolidate ID cards into a single document.</w:t>
      </w:r>
    </w:p>
    <w:p w14:paraId="2BEF91DC" w14:textId="065DF944" w:rsidR="00356AF7" w:rsidRPr="00251E44" w:rsidRDefault="00356AF7" w:rsidP="00356AF7">
      <w:pPr>
        <w:pStyle w:val="PlainText"/>
        <w:rPr>
          <w:rFonts w:asciiTheme="minorHAnsi" w:hAnsiTheme="minorHAnsi" w:cstheme="minorHAnsi"/>
          <w:sz w:val="22"/>
          <w:szCs w:val="22"/>
        </w:rPr>
      </w:pPr>
      <w:r w:rsidRPr="00251E44">
        <w:rPr>
          <w:rFonts w:asciiTheme="minorHAnsi" w:hAnsiTheme="minorHAnsi" w:cstheme="minorHAnsi"/>
          <w:sz w:val="22"/>
          <w:szCs w:val="22"/>
        </w:rPr>
        <w:tab/>
      </w:r>
    </w:p>
    <w:p w14:paraId="20BB631D" w14:textId="0738D111" w:rsidR="00356AF7" w:rsidRPr="00251E44" w:rsidRDefault="00356AF7" w:rsidP="00356AF7">
      <w:pPr>
        <w:pStyle w:val="PlainText"/>
        <w:rPr>
          <w:rFonts w:asciiTheme="minorHAnsi" w:hAnsiTheme="minorHAnsi" w:cstheme="minorHAnsi"/>
          <w:sz w:val="22"/>
          <w:szCs w:val="22"/>
        </w:rPr>
      </w:pPr>
      <w:r w:rsidRPr="056DF6A1">
        <w:rPr>
          <w:rFonts w:asciiTheme="minorHAnsi" w:hAnsiTheme="minorHAnsi" w:cstheme="minorBidi"/>
          <w:sz w:val="22"/>
          <w:szCs w:val="22"/>
          <w:highlight w:val="lightGray"/>
        </w:rPr>
        <w:t>3. Research questions: What question(s) do you hope to be able to answer after completing this research?</w:t>
      </w:r>
      <w:r w:rsidRPr="056DF6A1">
        <w:rPr>
          <w:rFonts w:asciiTheme="minorHAnsi" w:hAnsiTheme="minorHAnsi" w:cstheme="minorBidi"/>
          <w:sz w:val="22"/>
          <w:szCs w:val="22"/>
        </w:rPr>
        <w:t xml:space="preserve"> </w:t>
      </w:r>
      <w:r>
        <w:tab/>
      </w:r>
    </w:p>
    <w:p w14:paraId="0D0DB3C2" w14:textId="7BC0ADDE" w:rsidR="00476F6B" w:rsidRPr="00251E44" w:rsidRDefault="3EED61CE" w:rsidP="056DF6A1">
      <w:pPr>
        <w:pStyle w:val="PlainText"/>
        <w:rPr>
          <w:rFonts w:asciiTheme="minorHAnsi" w:hAnsiTheme="minorHAnsi" w:cstheme="minorBidi"/>
          <w:sz w:val="22"/>
          <w:szCs w:val="22"/>
        </w:rPr>
      </w:pPr>
      <w:r w:rsidRPr="056DF6A1">
        <w:rPr>
          <w:rFonts w:asciiTheme="minorHAnsi" w:hAnsiTheme="minorHAnsi" w:cstheme="minorBidi"/>
          <w:sz w:val="22"/>
          <w:szCs w:val="22"/>
        </w:rPr>
        <w:t>In this round of research we are looking to test 7 low-fidelity concepts with Veterans, Caregivers and VA Staff. At this stage, we will be primarily testing to under</w:t>
      </w:r>
      <w:r w:rsidR="772BB09B" w:rsidRPr="056DF6A1">
        <w:rPr>
          <w:rFonts w:asciiTheme="minorHAnsi" w:hAnsiTheme="minorHAnsi" w:cstheme="minorBidi"/>
          <w:sz w:val="22"/>
          <w:szCs w:val="22"/>
        </w:rPr>
        <w:t xml:space="preserve">stand which concepts are </w:t>
      </w:r>
      <w:r w:rsidR="09CD088C" w:rsidRPr="056DF6A1">
        <w:rPr>
          <w:rFonts w:asciiTheme="minorHAnsi" w:hAnsiTheme="minorHAnsi" w:cstheme="minorBidi"/>
          <w:sz w:val="22"/>
          <w:szCs w:val="22"/>
        </w:rPr>
        <w:t>desirable</w:t>
      </w:r>
      <w:r w:rsidR="772BB09B" w:rsidRPr="056DF6A1">
        <w:rPr>
          <w:rFonts w:asciiTheme="minorHAnsi" w:hAnsiTheme="minorHAnsi" w:cstheme="minorBidi"/>
          <w:sz w:val="22"/>
          <w:szCs w:val="22"/>
        </w:rPr>
        <w:t xml:space="preserve"> to Veterans so that we can make a decision around which concepts to move forward with to high-fidelity development and testing. In addition to determining </w:t>
      </w:r>
      <w:r w:rsidR="6E0EE49A" w:rsidRPr="056DF6A1">
        <w:rPr>
          <w:rFonts w:asciiTheme="minorHAnsi" w:hAnsiTheme="minorHAnsi" w:cstheme="minorBidi"/>
          <w:sz w:val="22"/>
          <w:szCs w:val="22"/>
        </w:rPr>
        <w:t>desirability</w:t>
      </w:r>
      <w:r w:rsidR="772BB09B" w:rsidRPr="056DF6A1">
        <w:rPr>
          <w:rFonts w:asciiTheme="minorHAnsi" w:hAnsiTheme="minorHAnsi" w:cstheme="minorBidi"/>
          <w:sz w:val="22"/>
          <w:szCs w:val="22"/>
        </w:rPr>
        <w:t>, we will be looking to understand key features</w:t>
      </w:r>
      <w:r w:rsidR="7396DA3D" w:rsidRPr="056DF6A1">
        <w:rPr>
          <w:rFonts w:asciiTheme="minorHAnsi" w:hAnsiTheme="minorHAnsi" w:cstheme="minorBidi"/>
          <w:sz w:val="22"/>
          <w:szCs w:val="22"/>
        </w:rPr>
        <w:t xml:space="preserve"> Veterans, Caregivers, and VA Staff would expect to </w:t>
      </w:r>
      <w:r w:rsidR="0C4D09BC" w:rsidRPr="056DF6A1">
        <w:rPr>
          <w:rFonts w:asciiTheme="minorHAnsi" w:hAnsiTheme="minorHAnsi" w:cstheme="minorBidi"/>
          <w:sz w:val="22"/>
          <w:szCs w:val="22"/>
        </w:rPr>
        <w:t xml:space="preserve">have for each individual concepts. </w:t>
      </w:r>
    </w:p>
    <w:p w14:paraId="73D8E48E" w14:textId="5FFB9F5D" w:rsidR="00476F6B" w:rsidRPr="00251E44" w:rsidRDefault="00476F6B" w:rsidP="056DF6A1">
      <w:pPr>
        <w:pStyle w:val="PlainText"/>
        <w:rPr>
          <w:rFonts w:eastAsia="Calibri"/>
          <w:highlight w:val="yellow"/>
        </w:rPr>
      </w:pPr>
    </w:p>
    <w:p w14:paraId="4FD6203B" w14:textId="77777777" w:rsidR="00356AF7" w:rsidRPr="00251E44" w:rsidRDefault="00356AF7" w:rsidP="00356AF7">
      <w:pPr>
        <w:pStyle w:val="PlainText"/>
        <w:rPr>
          <w:rFonts w:asciiTheme="minorHAnsi" w:hAnsiTheme="minorHAnsi" w:cstheme="minorHAnsi"/>
          <w:sz w:val="22"/>
          <w:szCs w:val="22"/>
        </w:rPr>
      </w:pPr>
      <w:r w:rsidRPr="00251E44">
        <w:rPr>
          <w:rFonts w:asciiTheme="minorHAnsi" w:hAnsiTheme="minorHAnsi" w:cstheme="minorHAnsi"/>
          <w:sz w:val="22"/>
          <w:szCs w:val="22"/>
          <w:highlight w:val="lightGray"/>
        </w:rPr>
        <w:t>4. Hypothesis: What is your hypothesis for this research?</w:t>
      </w:r>
      <w:r w:rsidRPr="00251E44">
        <w:rPr>
          <w:rFonts w:asciiTheme="minorHAnsi" w:hAnsiTheme="minorHAnsi" w:cstheme="minorHAnsi"/>
          <w:sz w:val="22"/>
          <w:szCs w:val="22"/>
        </w:rPr>
        <w:t xml:space="preserve"> </w:t>
      </w:r>
      <w:r w:rsidRPr="00251E44">
        <w:rPr>
          <w:rFonts w:asciiTheme="minorHAnsi" w:hAnsiTheme="minorHAnsi" w:cstheme="minorHAnsi"/>
          <w:sz w:val="22"/>
          <w:szCs w:val="22"/>
        </w:rPr>
        <w:tab/>
      </w:r>
    </w:p>
    <w:p w14:paraId="03815B3D" w14:textId="00FDA7B0" w:rsidR="00356AF7" w:rsidRPr="003D4D5C" w:rsidRDefault="466E63D0" w:rsidP="056DF6A1">
      <w:pPr>
        <w:pStyle w:val="PlainText"/>
        <w:rPr>
          <w:rFonts w:asciiTheme="minorHAnsi" w:hAnsiTheme="minorHAnsi" w:cstheme="minorBidi"/>
          <w:sz w:val="22"/>
          <w:szCs w:val="22"/>
        </w:rPr>
      </w:pPr>
      <w:r w:rsidRPr="056DF6A1">
        <w:rPr>
          <w:rFonts w:asciiTheme="minorHAnsi" w:hAnsiTheme="minorHAnsi" w:cstheme="minorBidi"/>
          <w:sz w:val="22"/>
          <w:szCs w:val="22"/>
        </w:rPr>
        <w:lastRenderedPageBreak/>
        <w:t>We do</w:t>
      </w:r>
      <w:r w:rsidR="00BE75A5" w:rsidRPr="056DF6A1">
        <w:rPr>
          <w:rFonts w:asciiTheme="minorHAnsi" w:hAnsiTheme="minorHAnsi" w:cstheme="minorBidi"/>
          <w:sz w:val="22"/>
          <w:szCs w:val="22"/>
        </w:rPr>
        <w:t xml:space="preserve"> not have a hypothesis at this time. </w:t>
      </w:r>
      <w:r w:rsidR="7E9DA307" w:rsidRPr="056DF6A1">
        <w:rPr>
          <w:rFonts w:asciiTheme="minorHAnsi" w:hAnsiTheme="minorHAnsi" w:cstheme="minorBidi"/>
          <w:sz w:val="22"/>
          <w:szCs w:val="22"/>
        </w:rPr>
        <w:t>We</w:t>
      </w:r>
      <w:r w:rsidRPr="056DF6A1">
        <w:rPr>
          <w:rFonts w:asciiTheme="minorHAnsi" w:hAnsiTheme="minorHAnsi" w:cstheme="minorBidi"/>
          <w:sz w:val="22"/>
          <w:szCs w:val="22"/>
        </w:rPr>
        <w:t xml:space="preserve"> are validating </w:t>
      </w:r>
      <w:r w:rsidR="50C54F84" w:rsidRPr="056DF6A1">
        <w:rPr>
          <w:rFonts w:asciiTheme="minorHAnsi" w:hAnsiTheme="minorHAnsi" w:cstheme="minorBidi"/>
          <w:sz w:val="22"/>
          <w:szCs w:val="22"/>
        </w:rPr>
        <w:t xml:space="preserve">the need </w:t>
      </w:r>
      <w:r w:rsidR="0CDE7E6F" w:rsidRPr="056DF6A1">
        <w:rPr>
          <w:rFonts w:asciiTheme="minorHAnsi" w:hAnsiTheme="minorHAnsi" w:cstheme="minorBidi"/>
          <w:sz w:val="22"/>
          <w:szCs w:val="22"/>
        </w:rPr>
        <w:t>desire for 7 proposed solutions, as well as looking to gain an initial understanding of key features required of each solution.</w:t>
      </w:r>
    </w:p>
    <w:p w14:paraId="7F8AC060" w14:textId="239F952B" w:rsidR="00356AF7" w:rsidRPr="003D4D5C" w:rsidRDefault="00356AF7" w:rsidP="056DF6A1">
      <w:pPr>
        <w:pStyle w:val="PlainText"/>
        <w:rPr>
          <w:rFonts w:eastAsia="Calibri"/>
        </w:rPr>
      </w:pPr>
    </w:p>
    <w:p w14:paraId="52987296" w14:textId="281E7915" w:rsidR="00356AF7" w:rsidRPr="003D4D5C" w:rsidRDefault="00356AF7" w:rsidP="056DF6A1">
      <w:pPr>
        <w:pStyle w:val="PlainText"/>
      </w:pPr>
      <w:r>
        <w:t>## Method</w:t>
      </w:r>
      <w:r>
        <w:tab/>
      </w:r>
    </w:p>
    <w:p w14:paraId="401A26AD" w14:textId="25132DE2" w:rsidR="00601FFF" w:rsidRDefault="00356AF7" w:rsidP="00356AF7">
      <w:pPr>
        <w:pStyle w:val="PlainText"/>
        <w:rPr>
          <w:rFonts w:ascii="Calibri" w:hAnsi="Calibri" w:cs="Calibri"/>
          <w:sz w:val="22"/>
          <w:szCs w:val="22"/>
        </w:rPr>
      </w:pPr>
      <w:r w:rsidRPr="00251E44">
        <w:rPr>
          <w:rFonts w:ascii="Calibri" w:hAnsi="Calibri" w:cs="Calibri"/>
          <w:sz w:val="22"/>
          <w:szCs w:val="22"/>
          <w:highlight w:val="lightGray"/>
        </w:rPr>
        <w:t>1.</w:t>
      </w:r>
      <w:r w:rsidR="00EA6CBA" w:rsidRPr="00251E44">
        <w:rPr>
          <w:rFonts w:ascii="Calibri" w:hAnsi="Calibri" w:cs="Calibri"/>
          <w:sz w:val="22"/>
          <w:szCs w:val="22"/>
          <w:highlight w:val="lightGray"/>
        </w:rPr>
        <w:t xml:space="preserve"> </w:t>
      </w:r>
      <w:r w:rsidRPr="00251E44">
        <w:rPr>
          <w:rFonts w:ascii="Calibri" w:hAnsi="Calibri" w:cs="Calibri"/>
          <w:sz w:val="22"/>
          <w:szCs w:val="22"/>
          <w:highlight w:val="lightGray"/>
        </w:rPr>
        <w:t>What method of research are you planning?</w:t>
      </w:r>
      <w:r w:rsidRPr="00251E44">
        <w:rPr>
          <w:rFonts w:ascii="Calibri" w:hAnsi="Calibri" w:cs="Calibri"/>
          <w:sz w:val="22"/>
          <w:szCs w:val="22"/>
        </w:rPr>
        <w:t xml:space="preserve"> </w:t>
      </w:r>
      <w:r w:rsidRPr="00251E44">
        <w:rPr>
          <w:rFonts w:ascii="Calibri" w:hAnsi="Calibri" w:cs="Calibri"/>
          <w:sz w:val="22"/>
          <w:szCs w:val="22"/>
        </w:rPr>
        <w:tab/>
      </w:r>
    </w:p>
    <w:p w14:paraId="71F571B9" w14:textId="1139E82F" w:rsidR="00356AF7" w:rsidRPr="00251E44" w:rsidRDefault="41157E5A" w:rsidP="056DF6A1">
      <w:pPr>
        <w:pStyle w:val="PlainText"/>
        <w:rPr>
          <w:rFonts w:ascii="Calibri" w:hAnsi="Calibri" w:cs="Calibri"/>
          <w:sz w:val="22"/>
          <w:szCs w:val="22"/>
        </w:rPr>
      </w:pPr>
      <w:r w:rsidRPr="056DF6A1">
        <w:rPr>
          <w:rFonts w:ascii="Calibri" w:hAnsi="Calibri" w:cs="Calibri"/>
          <w:sz w:val="22"/>
          <w:szCs w:val="22"/>
        </w:rPr>
        <w:t>Remotely moderated</w:t>
      </w:r>
      <w:r w:rsidR="466E63D0" w:rsidRPr="056DF6A1">
        <w:rPr>
          <w:rFonts w:ascii="Calibri" w:hAnsi="Calibri" w:cs="Calibri"/>
          <w:sz w:val="22"/>
          <w:szCs w:val="22"/>
        </w:rPr>
        <w:t xml:space="preserve">, </w:t>
      </w:r>
      <w:r w:rsidR="2F16C128" w:rsidRPr="056DF6A1">
        <w:rPr>
          <w:rFonts w:ascii="Calibri" w:hAnsi="Calibri" w:cs="Calibri"/>
          <w:sz w:val="22"/>
          <w:szCs w:val="22"/>
        </w:rPr>
        <w:t xml:space="preserve">semi-structured </w:t>
      </w:r>
      <w:r w:rsidR="572BD669" w:rsidRPr="056DF6A1">
        <w:rPr>
          <w:rFonts w:ascii="Calibri" w:hAnsi="Calibri" w:cs="Calibri"/>
          <w:sz w:val="22"/>
          <w:szCs w:val="22"/>
        </w:rPr>
        <w:t xml:space="preserve">60 minute </w:t>
      </w:r>
      <w:r w:rsidR="2F16C128" w:rsidRPr="056DF6A1">
        <w:rPr>
          <w:rFonts w:ascii="Calibri" w:hAnsi="Calibri" w:cs="Calibri"/>
          <w:sz w:val="22"/>
          <w:szCs w:val="22"/>
        </w:rPr>
        <w:t>interviews using concept sketches</w:t>
      </w:r>
      <w:r w:rsidR="0678B0B2" w:rsidRPr="056DF6A1">
        <w:rPr>
          <w:rFonts w:ascii="Calibri" w:hAnsi="Calibri" w:cs="Calibri"/>
          <w:sz w:val="22"/>
          <w:szCs w:val="22"/>
        </w:rPr>
        <w:t>, v</w:t>
      </w:r>
      <w:r w:rsidR="2F16C128" w:rsidRPr="056DF6A1">
        <w:rPr>
          <w:rFonts w:ascii="Calibri" w:hAnsi="Calibri" w:cs="Calibri"/>
          <w:sz w:val="22"/>
          <w:szCs w:val="22"/>
        </w:rPr>
        <w:t>alue proposition statements</w:t>
      </w:r>
      <w:r w:rsidR="04AB6310" w:rsidRPr="056DF6A1">
        <w:rPr>
          <w:rFonts w:ascii="Calibri" w:hAnsi="Calibri" w:cs="Calibri"/>
          <w:sz w:val="22"/>
          <w:szCs w:val="22"/>
        </w:rPr>
        <w:t xml:space="preserve">, and in some cases, card sorting to prompt conversation around desired solutions. </w:t>
      </w:r>
      <w:r w:rsidR="0CDF4716" w:rsidRPr="056DF6A1">
        <w:rPr>
          <w:rFonts w:ascii="Calibri" w:hAnsi="Calibri" w:cs="Calibri"/>
          <w:sz w:val="22"/>
          <w:szCs w:val="22"/>
        </w:rPr>
        <w:t xml:space="preserve">Veteran, Caregiver and VA Staff </w:t>
      </w:r>
      <w:r w:rsidR="2153A017" w:rsidRPr="056DF6A1">
        <w:rPr>
          <w:rFonts w:ascii="Calibri" w:hAnsi="Calibri" w:cs="Calibri"/>
          <w:sz w:val="22"/>
          <w:szCs w:val="22"/>
        </w:rPr>
        <w:t xml:space="preserve">interviews will be held separately as not all concepts will apply to all users. </w:t>
      </w:r>
      <w:r w:rsidR="22D411C6" w:rsidRPr="056DF6A1">
        <w:rPr>
          <w:rFonts w:ascii="Calibri" w:hAnsi="Calibri" w:cs="Calibri"/>
          <w:sz w:val="22"/>
          <w:szCs w:val="22"/>
        </w:rPr>
        <w:t>VA staff will be recruited through other channels.</w:t>
      </w:r>
    </w:p>
    <w:p w14:paraId="50577FC7" w14:textId="4C41A08A" w:rsidR="00356AF7" w:rsidRPr="00251E44" w:rsidRDefault="00356AF7" w:rsidP="00356AF7">
      <w:pPr>
        <w:pStyle w:val="PlainText"/>
        <w:rPr>
          <w:rFonts w:ascii="Calibri" w:hAnsi="Calibri" w:cs="Calibri"/>
          <w:sz w:val="22"/>
          <w:szCs w:val="22"/>
        </w:rPr>
      </w:pPr>
      <w:r w:rsidRPr="056DF6A1">
        <w:rPr>
          <w:rFonts w:ascii="Calibri" w:hAnsi="Calibri" w:cs="Calibri"/>
          <w:sz w:val="22"/>
          <w:szCs w:val="22"/>
        </w:rPr>
        <w:t xml:space="preserve">  </w:t>
      </w:r>
      <w:r>
        <w:tab/>
      </w:r>
    </w:p>
    <w:p w14:paraId="2F2ECC7B" w14:textId="77777777" w:rsidR="00C23227" w:rsidRPr="00251E44" w:rsidRDefault="00356AF7" w:rsidP="00356AF7">
      <w:pPr>
        <w:pStyle w:val="PlainText"/>
        <w:rPr>
          <w:rFonts w:ascii="Calibri" w:hAnsi="Calibri" w:cs="Calibri"/>
          <w:sz w:val="22"/>
          <w:szCs w:val="22"/>
        </w:rPr>
      </w:pPr>
      <w:r w:rsidRPr="056DF6A1">
        <w:rPr>
          <w:rFonts w:ascii="Calibri" w:hAnsi="Calibri" w:cs="Calibri"/>
          <w:sz w:val="22"/>
          <w:szCs w:val="22"/>
          <w:highlight w:val="lightGray"/>
        </w:rPr>
        <w:t>2.</w:t>
      </w:r>
      <w:r w:rsidR="00C23227" w:rsidRPr="056DF6A1">
        <w:rPr>
          <w:rFonts w:ascii="Calibri" w:hAnsi="Calibri" w:cs="Calibri"/>
          <w:sz w:val="22"/>
          <w:szCs w:val="22"/>
          <w:highlight w:val="lightGray"/>
        </w:rPr>
        <w:t xml:space="preserve"> W</w:t>
      </w:r>
      <w:r w:rsidRPr="056DF6A1">
        <w:rPr>
          <w:rFonts w:ascii="Calibri" w:hAnsi="Calibri" w:cs="Calibri"/>
          <w:sz w:val="22"/>
          <w:szCs w:val="22"/>
          <w:highlight w:val="lightGray"/>
        </w:rPr>
        <w:t>hy this method? How does this methodology help you answer your research questions?</w:t>
      </w:r>
      <w:r w:rsidRPr="056DF6A1">
        <w:rPr>
          <w:rFonts w:ascii="Calibri" w:hAnsi="Calibri" w:cs="Calibri"/>
          <w:sz w:val="22"/>
          <w:szCs w:val="22"/>
        </w:rPr>
        <w:t xml:space="preserve"> </w:t>
      </w:r>
    </w:p>
    <w:p w14:paraId="4C316CE5" w14:textId="57927703" w:rsidR="00356AF7" w:rsidRPr="00251E44" w:rsidRDefault="1414CA8C" w:rsidP="056DF6A1">
      <w:pPr>
        <w:pStyle w:val="PlainText"/>
        <w:spacing w:line="259" w:lineRule="auto"/>
        <w:rPr>
          <w:rFonts w:ascii="Calibri" w:hAnsi="Calibri" w:cs="Calibri"/>
          <w:sz w:val="22"/>
          <w:szCs w:val="22"/>
        </w:rPr>
      </w:pPr>
      <w:r w:rsidRPr="056DF6A1">
        <w:rPr>
          <w:rFonts w:ascii="Calibri" w:hAnsi="Calibri" w:cs="Calibri"/>
          <w:sz w:val="22"/>
          <w:szCs w:val="22"/>
        </w:rPr>
        <w:t>These methods will allow</w:t>
      </w:r>
      <w:r w:rsidR="68DA338D" w:rsidRPr="056DF6A1">
        <w:rPr>
          <w:rFonts w:ascii="Calibri" w:hAnsi="Calibri" w:cs="Calibri"/>
          <w:sz w:val="22"/>
          <w:szCs w:val="22"/>
        </w:rPr>
        <w:t xml:space="preserve"> </w:t>
      </w:r>
      <w:r w:rsidRPr="056DF6A1">
        <w:rPr>
          <w:rFonts w:ascii="Calibri" w:hAnsi="Calibri" w:cs="Calibri"/>
          <w:sz w:val="22"/>
          <w:szCs w:val="22"/>
        </w:rPr>
        <w:t>us</w:t>
      </w:r>
      <w:r w:rsidR="14C71CF6" w:rsidRPr="056DF6A1">
        <w:rPr>
          <w:rFonts w:ascii="Calibri" w:hAnsi="Calibri" w:cs="Calibri"/>
          <w:sz w:val="22"/>
          <w:szCs w:val="22"/>
        </w:rPr>
        <w:t xml:space="preserve"> to clearly communicate the concepts we are proposed in order</w:t>
      </w:r>
      <w:r w:rsidRPr="056DF6A1">
        <w:rPr>
          <w:rFonts w:ascii="Calibri" w:hAnsi="Calibri" w:cs="Calibri"/>
          <w:sz w:val="22"/>
          <w:szCs w:val="22"/>
        </w:rPr>
        <w:t xml:space="preserve"> to promp</w:t>
      </w:r>
      <w:r w:rsidR="15D0BB9B" w:rsidRPr="056DF6A1">
        <w:rPr>
          <w:rFonts w:ascii="Calibri" w:hAnsi="Calibri" w:cs="Calibri"/>
          <w:sz w:val="22"/>
          <w:szCs w:val="22"/>
        </w:rPr>
        <w:t>t feedback on potential s</w:t>
      </w:r>
      <w:r w:rsidR="588DAF85" w:rsidRPr="056DF6A1">
        <w:rPr>
          <w:rFonts w:ascii="Calibri" w:hAnsi="Calibri" w:cs="Calibri"/>
          <w:sz w:val="22"/>
          <w:szCs w:val="22"/>
        </w:rPr>
        <w:t xml:space="preserve">olutions as well as prompt users to articulate desired features for those solutions. </w:t>
      </w:r>
    </w:p>
    <w:p w14:paraId="47CDC9A9" w14:textId="0DB5B8F6" w:rsidR="00356AF7" w:rsidRPr="00251E44" w:rsidRDefault="00356AF7" w:rsidP="056DF6A1">
      <w:pPr>
        <w:pStyle w:val="PlainText"/>
        <w:spacing w:line="259" w:lineRule="auto"/>
        <w:rPr>
          <w:rFonts w:eastAsia="Calibri"/>
          <w:highlight w:val="yellow"/>
        </w:rPr>
      </w:pPr>
    </w:p>
    <w:p w14:paraId="3CBE4677" w14:textId="0CD38E81" w:rsidR="00356AF7" w:rsidRPr="00251E44" w:rsidRDefault="00C23227" w:rsidP="00356AF7">
      <w:pPr>
        <w:pStyle w:val="PlainText"/>
        <w:rPr>
          <w:rFonts w:ascii="Calibri" w:hAnsi="Calibri" w:cs="Calibri"/>
          <w:sz w:val="22"/>
          <w:szCs w:val="22"/>
        </w:rPr>
      </w:pPr>
      <w:r w:rsidRPr="00251E44">
        <w:rPr>
          <w:rFonts w:ascii="Calibri" w:hAnsi="Calibri" w:cs="Calibri"/>
          <w:sz w:val="22"/>
          <w:szCs w:val="22"/>
          <w:highlight w:val="lightGray"/>
        </w:rPr>
        <w:t xml:space="preserve">3. </w:t>
      </w:r>
      <w:r w:rsidR="00356AF7" w:rsidRPr="00251E44">
        <w:rPr>
          <w:rFonts w:ascii="Calibri" w:hAnsi="Calibri" w:cs="Calibri"/>
          <w:sz w:val="22"/>
          <w:szCs w:val="22"/>
          <w:highlight w:val="lightGray"/>
        </w:rPr>
        <w:t>Where are you planning to do your research?</w:t>
      </w:r>
      <w:r w:rsidR="00356AF7" w:rsidRPr="00251E44">
        <w:rPr>
          <w:rFonts w:ascii="Calibri" w:hAnsi="Calibri" w:cs="Calibri"/>
          <w:sz w:val="22"/>
          <w:szCs w:val="22"/>
        </w:rPr>
        <w:t xml:space="preserve"> </w:t>
      </w:r>
    </w:p>
    <w:p w14:paraId="30121FFC" w14:textId="764E11F2" w:rsidR="00C23227" w:rsidRPr="00251E44" w:rsidRDefault="00C23227" w:rsidP="00356AF7">
      <w:pPr>
        <w:pStyle w:val="PlainText"/>
        <w:rPr>
          <w:rFonts w:ascii="Calibri" w:hAnsi="Calibri" w:cs="Calibri"/>
          <w:sz w:val="22"/>
          <w:szCs w:val="22"/>
        </w:rPr>
      </w:pPr>
      <w:r w:rsidRPr="39E02E34">
        <w:rPr>
          <w:rFonts w:ascii="Calibri" w:hAnsi="Calibri" w:cs="Calibri"/>
          <w:sz w:val="22"/>
          <w:szCs w:val="22"/>
        </w:rPr>
        <w:t>Remote</w:t>
      </w:r>
    </w:p>
    <w:p w14:paraId="40A7BF1A" w14:textId="77777777" w:rsidR="00C23227" w:rsidRPr="00251E44" w:rsidRDefault="00C23227" w:rsidP="00356AF7">
      <w:pPr>
        <w:pStyle w:val="PlainText"/>
        <w:rPr>
          <w:rFonts w:ascii="Calibri" w:hAnsi="Calibri" w:cs="Calibri"/>
          <w:sz w:val="22"/>
          <w:szCs w:val="22"/>
        </w:rPr>
      </w:pPr>
    </w:p>
    <w:p w14:paraId="6AA2168C" w14:textId="2F18734A" w:rsidR="00356AF7" w:rsidRPr="00251E44" w:rsidRDefault="00356AF7" w:rsidP="00356AF7">
      <w:pPr>
        <w:pStyle w:val="PlainText"/>
        <w:rPr>
          <w:rFonts w:ascii="Calibri" w:hAnsi="Calibri" w:cs="Calibri"/>
          <w:sz w:val="22"/>
          <w:szCs w:val="22"/>
        </w:rPr>
      </w:pPr>
      <w:r w:rsidRPr="056DF6A1">
        <w:rPr>
          <w:rFonts w:ascii="Calibri" w:hAnsi="Calibri" w:cs="Calibri"/>
          <w:sz w:val="22"/>
          <w:szCs w:val="22"/>
          <w:highlight w:val="lightGray"/>
        </w:rPr>
        <w:t>4.</w:t>
      </w:r>
      <w:r w:rsidR="00C23227" w:rsidRPr="056DF6A1">
        <w:rPr>
          <w:rFonts w:ascii="Calibri" w:hAnsi="Calibri" w:cs="Calibri"/>
          <w:sz w:val="22"/>
          <w:szCs w:val="22"/>
          <w:highlight w:val="lightGray"/>
        </w:rPr>
        <w:t xml:space="preserve"> </w:t>
      </w:r>
      <w:r w:rsidRPr="056DF6A1">
        <w:rPr>
          <w:rFonts w:ascii="Calibri" w:hAnsi="Calibri" w:cs="Calibri"/>
          <w:sz w:val="22"/>
          <w:szCs w:val="22"/>
          <w:highlight w:val="lightGray"/>
        </w:rPr>
        <w:t xml:space="preserve">What will you be testing? *(Design mocks, card sort, prototype, page, content, </w:t>
      </w:r>
      <w:r w:rsidR="65F4AF40" w:rsidRPr="056DF6A1">
        <w:rPr>
          <w:rFonts w:ascii="Calibri" w:hAnsi="Calibri" w:cs="Calibri"/>
          <w:sz w:val="22"/>
          <w:szCs w:val="22"/>
          <w:highlight w:val="lightGray"/>
        </w:rPr>
        <w:t>etc.) *</w:t>
      </w:r>
      <w:r w:rsidRPr="056DF6A1">
        <w:rPr>
          <w:rFonts w:ascii="Calibri" w:hAnsi="Calibri" w:cs="Calibri"/>
          <w:sz w:val="22"/>
          <w:szCs w:val="22"/>
        </w:rPr>
        <w:t xml:space="preserve"> </w:t>
      </w:r>
      <w:r>
        <w:tab/>
      </w:r>
    </w:p>
    <w:p w14:paraId="56C54BBF" w14:textId="008776A0" w:rsidR="5ADC3730" w:rsidRDefault="5ADC3730" w:rsidP="056DF6A1">
      <w:pPr>
        <w:pStyle w:val="PlainText"/>
        <w:spacing w:line="259" w:lineRule="auto"/>
        <w:rPr>
          <w:rFonts w:ascii="Calibri" w:hAnsi="Calibri" w:cs="Calibri"/>
          <w:sz w:val="22"/>
          <w:szCs w:val="22"/>
        </w:rPr>
      </w:pPr>
      <w:r w:rsidRPr="056DF6A1">
        <w:rPr>
          <w:rFonts w:ascii="Calibri" w:hAnsi="Calibri" w:cs="Calibri"/>
          <w:sz w:val="22"/>
          <w:szCs w:val="22"/>
        </w:rPr>
        <w:t>Low fidelity prototypes in the form of concept sketches/descriptions, value propositions, and card sorts.</w:t>
      </w:r>
    </w:p>
    <w:p w14:paraId="2BABE597" w14:textId="77777777" w:rsidR="00C23227" w:rsidRPr="00251E44" w:rsidRDefault="00C23227" w:rsidP="00356AF7">
      <w:pPr>
        <w:pStyle w:val="PlainText"/>
        <w:rPr>
          <w:rFonts w:ascii="Calibri" w:hAnsi="Calibri" w:cs="Calibri"/>
          <w:sz w:val="22"/>
          <w:szCs w:val="22"/>
        </w:rPr>
      </w:pPr>
    </w:p>
    <w:p w14:paraId="6747F876" w14:textId="460B144E" w:rsidR="00356AF7" w:rsidRPr="00251E44" w:rsidRDefault="00356AF7" w:rsidP="00356AF7">
      <w:pPr>
        <w:pStyle w:val="PlainText"/>
        <w:rPr>
          <w:rFonts w:ascii="Calibri" w:hAnsi="Calibri" w:cs="Calibri"/>
          <w:sz w:val="22"/>
          <w:szCs w:val="22"/>
        </w:rPr>
      </w:pPr>
      <w:r w:rsidRPr="324657FF">
        <w:rPr>
          <w:rFonts w:ascii="Calibri" w:hAnsi="Calibri" w:cs="Calibri"/>
          <w:sz w:val="22"/>
          <w:szCs w:val="22"/>
          <w:highlight w:val="lightGray"/>
        </w:rPr>
        <w:t>5.  If remote: What tool do you plan to use (</w:t>
      </w:r>
      <w:r w:rsidR="7B346AE4" w:rsidRPr="324657FF">
        <w:rPr>
          <w:rFonts w:ascii="Calibri" w:hAnsi="Calibri" w:cs="Calibri"/>
          <w:sz w:val="22"/>
          <w:szCs w:val="22"/>
          <w:highlight w:val="lightGray"/>
        </w:rPr>
        <w:t>Perigean</w:t>
      </w:r>
      <w:r w:rsidR="003D4D5C" w:rsidRPr="324657FF">
        <w:rPr>
          <w:rFonts w:ascii="Calibri" w:hAnsi="Calibri" w:cs="Calibri"/>
          <w:sz w:val="22"/>
          <w:szCs w:val="22"/>
          <w:highlight w:val="lightGray"/>
        </w:rPr>
        <w:t xml:space="preserve"> offers: </w:t>
      </w:r>
      <w:r w:rsidRPr="324657FF">
        <w:rPr>
          <w:rFonts w:ascii="Calibri" w:hAnsi="Calibri" w:cs="Calibri"/>
          <w:sz w:val="22"/>
          <w:szCs w:val="22"/>
          <w:highlight w:val="lightGray"/>
        </w:rPr>
        <w:t>Zoom, GoToMeeting, Webex)</w:t>
      </w:r>
      <w:r>
        <w:tab/>
      </w:r>
    </w:p>
    <w:p w14:paraId="3C2E4A07" w14:textId="5DD2559C" w:rsidR="00331C5C" w:rsidRPr="00251E44" w:rsidRDefault="00EE7E5B" w:rsidP="0089079E">
      <w:pPr>
        <w:pStyle w:val="PlainText"/>
        <w:rPr>
          <w:rFonts w:ascii="Calibri" w:hAnsi="Calibri" w:cs="Calibri"/>
          <w:sz w:val="22"/>
          <w:szCs w:val="22"/>
        </w:rPr>
      </w:pPr>
      <w:r w:rsidRPr="324657FF">
        <w:rPr>
          <w:rFonts w:ascii="Calibri" w:hAnsi="Calibri" w:cs="Calibri"/>
          <w:sz w:val="22"/>
          <w:szCs w:val="22"/>
        </w:rPr>
        <w:t>Zoom</w:t>
      </w:r>
    </w:p>
    <w:p w14:paraId="565609CB" w14:textId="77777777" w:rsidR="00C23227" w:rsidRPr="00251E44" w:rsidRDefault="00C23227" w:rsidP="00356AF7">
      <w:pPr>
        <w:pStyle w:val="PlainText"/>
        <w:rPr>
          <w:rFonts w:ascii="Calibri" w:hAnsi="Calibri" w:cs="Calibri"/>
        </w:rPr>
      </w:pPr>
    </w:p>
    <w:p w14:paraId="40F49B50" w14:textId="77777777" w:rsidR="00356AF7" w:rsidRPr="003D4D5C" w:rsidRDefault="00356AF7" w:rsidP="003D4D5C">
      <w:pPr>
        <w:pStyle w:val="Heading2"/>
      </w:pPr>
      <w:r w:rsidRPr="003D4D5C">
        <w:t>## Participants and Recruitment</w:t>
      </w:r>
      <w:r w:rsidRPr="003D4D5C">
        <w:tab/>
      </w:r>
    </w:p>
    <w:p w14:paraId="02F7174B" w14:textId="0ABAB6B1" w:rsidR="00356AF7" w:rsidRPr="00251E44" w:rsidRDefault="00356AF7" w:rsidP="00356AF7">
      <w:pPr>
        <w:pStyle w:val="PlainText"/>
        <w:rPr>
          <w:rFonts w:ascii="Calibri" w:hAnsi="Calibri" w:cs="Calibri"/>
          <w:sz w:val="22"/>
          <w:szCs w:val="22"/>
          <w:highlight w:val="lightGray"/>
        </w:rPr>
      </w:pPr>
      <w:r w:rsidRPr="324657FF">
        <w:rPr>
          <w:rFonts w:ascii="Calibri" w:hAnsi="Calibri" w:cs="Calibri"/>
          <w:sz w:val="22"/>
          <w:szCs w:val="22"/>
          <w:highlight w:val="lightGray"/>
        </w:rPr>
        <w:t>1.</w:t>
      </w:r>
      <w:r w:rsidR="0086254F" w:rsidRPr="324657FF">
        <w:rPr>
          <w:rFonts w:ascii="Calibri" w:hAnsi="Calibri" w:cs="Calibri"/>
          <w:sz w:val="22"/>
          <w:szCs w:val="22"/>
          <w:highlight w:val="lightGray"/>
        </w:rPr>
        <w:t xml:space="preserve"> </w:t>
      </w:r>
      <w:r w:rsidRPr="324657FF">
        <w:rPr>
          <w:rFonts w:ascii="Calibri" w:hAnsi="Calibri" w:cs="Calibri"/>
          <w:sz w:val="22"/>
          <w:szCs w:val="22"/>
          <w:highlight w:val="lightGray"/>
        </w:rPr>
        <w:t>Participant criteria: What are you looking for in a participant?</w:t>
      </w:r>
      <w:r>
        <w:tab/>
      </w:r>
    </w:p>
    <w:p w14:paraId="5C3947DE" w14:textId="77777777" w:rsidR="00DF3AE5" w:rsidRPr="00251E44" w:rsidRDefault="00356AF7" w:rsidP="00356AF7">
      <w:pPr>
        <w:pStyle w:val="PlainText"/>
        <w:rPr>
          <w:rFonts w:ascii="Calibri" w:hAnsi="Calibri" w:cs="Calibri"/>
          <w:sz w:val="22"/>
          <w:szCs w:val="22"/>
        </w:rPr>
      </w:pPr>
      <w:r w:rsidRPr="00251E44">
        <w:rPr>
          <w:rFonts w:ascii="Calibri" w:hAnsi="Calibri" w:cs="Calibri"/>
          <w:sz w:val="22"/>
          <w:szCs w:val="22"/>
          <w:highlight w:val="lightGray"/>
        </w:rPr>
        <w:t>(Mention: Number of people, ages, accessibility preferences, geographical diversity, login requirements, VA benefit requirements, familiarity with technology, etc. Keep in mind, the more requirements, the more difficult the recruit, so give ample time to ensure the right participant mix.)</w:t>
      </w:r>
    </w:p>
    <w:p w14:paraId="35FEA551" w14:textId="77777777" w:rsidR="00D92345" w:rsidRPr="00251E44" w:rsidRDefault="00D92345" w:rsidP="004B7B6A">
      <w:pPr>
        <w:pStyle w:val="PlainText"/>
        <w:rPr>
          <w:rFonts w:ascii="Calibri" w:hAnsi="Calibri" w:cs="Calibri"/>
          <w:sz w:val="22"/>
          <w:szCs w:val="22"/>
        </w:rPr>
      </w:pPr>
    </w:p>
    <w:p w14:paraId="59B81E7C" w14:textId="49CD4AD0" w:rsidR="00D92345" w:rsidRPr="00A83456" w:rsidRDefault="2CB0EB99" w:rsidP="74DF9D9B">
      <w:pPr>
        <w:pStyle w:val="PlainText"/>
        <w:rPr>
          <w:rFonts w:ascii="Calibri" w:hAnsi="Calibri" w:cs="Calibri"/>
          <w:sz w:val="22"/>
          <w:szCs w:val="22"/>
        </w:rPr>
      </w:pPr>
      <w:bookmarkStart w:id="0" w:name="OLE_LINK13"/>
      <w:bookmarkStart w:id="1" w:name="OLE_LINK14"/>
      <w:r w:rsidRPr="74DF9D9B">
        <w:rPr>
          <w:rFonts w:ascii="Calibri" w:hAnsi="Calibri" w:cs="Calibri"/>
          <w:sz w:val="22"/>
          <w:szCs w:val="22"/>
        </w:rPr>
        <w:t>Recruit</w:t>
      </w:r>
      <w:r w:rsidR="28261F7A" w:rsidRPr="74DF9D9B">
        <w:rPr>
          <w:rFonts w:ascii="Calibri" w:hAnsi="Calibri" w:cs="Calibri"/>
          <w:sz w:val="22"/>
          <w:szCs w:val="22"/>
        </w:rPr>
        <w:t>:</w:t>
      </w:r>
      <w:r w:rsidRPr="74DF9D9B">
        <w:rPr>
          <w:rFonts w:ascii="Calibri" w:hAnsi="Calibri" w:cs="Calibri"/>
          <w:sz w:val="22"/>
          <w:szCs w:val="22"/>
        </w:rPr>
        <w:t xml:space="preserve"> </w:t>
      </w:r>
    </w:p>
    <w:p w14:paraId="34E9138F" w14:textId="6E8A40FE" w:rsidR="00D92345" w:rsidRPr="00A83456" w:rsidRDefault="1AEB81EA" w:rsidP="74DF9D9B">
      <w:pPr>
        <w:pStyle w:val="PlainText"/>
        <w:numPr>
          <w:ilvl w:val="0"/>
          <w:numId w:val="1"/>
        </w:numPr>
        <w:rPr>
          <w:sz w:val="22"/>
          <w:szCs w:val="22"/>
          <w:highlight w:val="yellow"/>
        </w:rPr>
      </w:pPr>
      <w:r w:rsidRPr="74DF9D9B">
        <w:rPr>
          <w:rFonts w:ascii="Calibri" w:hAnsi="Calibri" w:cs="Calibri"/>
          <w:sz w:val="22"/>
          <w:szCs w:val="22"/>
        </w:rPr>
        <w:t>26</w:t>
      </w:r>
      <w:r w:rsidR="17792919" w:rsidRPr="74DF9D9B">
        <w:rPr>
          <w:rFonts w:ascii="Calibri" w:hAnsi="Calibri" w:cs="Calibri"/>
          <w:sz w:val="22"/>
          <w:szCs w:val="22"/>
        </w:rPr>
        <w:t>-</w:t>
      </w:r>
      <w:r w:rsidR="7FC12128" w:rsidRPr="74DF9D9B">
        <w:rPr>
          <w:rFonts w:ascii="Calibri" w:hAnsi="Calibri" w:cs="Calibri"/>
          <w:sz w:val="22"/>
          <w:szCs w:val="22"/>
        </w:rPr>
        <w:t xml:space="preserve">27 </w:t>
      </w:r>
      <w:r w:rsidR="2CB0EB99" w:rsidRPr="74DF9D9B">
        <w:rPr>
          <w:rFonts w:ascii="Calibri" w:hAnsi="Calibri" w:cs="Calibri"/>
          <w:sz w:val="22"/>
          <w:szCs w:val="22"/>
        </w:rPr>
        <w:t>Veterans</w:t>
      </w:r>
      <w:r w:rsidR="21BAE7A9" w:rsidRPr="74DF9D9B">
        <w:rPr>
          <w:rFonts w:ascii="Calibri" w:hAnsi="Calibri" w:cs="Calibri"/>
          <w:sz w:val="22"/>
          <w:szCs w:val="22"/>
        </w:rPr>
        <w:t xml:space="preserve"> </w:t>
      </w:r>
    </w:p>
    <w:p w14:paraId="0C05DD4D" w14:textId="1C9C9C15" w:rsidR="00D92345" w:rsidRPr="00A83456" w:rsidRDefault="37F3B23B" w:rsidP="74DF9D9B">
      <w:pPr>
        <w:pStyle w:val="PlainText"/>
        <w:numPr>
          <w:ilvl w:val="1"/>
          <w:numId w:val="1"/>
        </w:numPr>
        <w:rPr>
          <w:sz w:val="22"/>
          <w:szCs w:val="22"/>
          <w:highlight w:val="yellow"/>
        </w:rPr>
      </w:pPr>
      <w:r w:rsidRPr="74DF9D9B">
        <w:rPr>
          <w:rFonts w:ascii="Calibri" w:hAnsi="Calibri" w:cs="Calibri"/>
          <w:sz w:val="22"/>
          <w:szCs w:val="22"/>
        </w:rPr>
        <w:t xml:space="preserve">20 </w:t>
      </w:r>
      <w:r w:rsidR="21BAE7A9" w:rsidRPr="74DF9D9B">
        <w:rPr>
          <w:rFonts w:ascii="Calibri" w:hAnsi="Calibri" w:cs="Calibri"/>
          <w:sz w:val="22"/>
          <w:szCs w:val="22"/>
        </w:rPr>
        <w:t>Veterans who have attempted to get a</w:t>
      </w:r>
      <w:r w:rsidR="73D164CF" w:rsidRPr="74DF9D9B">
        <w:rPr>
          <w:rFonts w:ascii="Calibri" w:hAnsi="Calibri" w:cs="Calibri"/>
          <w:sz w:val="22"/>
          <w:szCs w:val="22"/>
        </w:rPr>
        <w:t xml:space="preserve"> VA-</w:t>
      </w:r>
      <w:r w:rsidR="6F0CF028" w:rsidRPr="74DF9D9B">
        <w:rPr>
          <w:rFonts w:ascii="Calibri" w:hAnsi="Calibri" w:cs="Calibri"/>
          <w:sz w:val="22"/>
          <w:szCs w:val="22"/>
        </w:rPr>
        <w:t>i</w:t>
      </w:r>
      <w:r w:rsidR="73D164CF" w:rsidRPr="74DF9D9B">
        <w:rPr>
          <w:rFonts w:ascii="Calibri" w:hAnsi="Calibri" w:cs="Calibri"/>
          <w:sz w:val="22"/>
          <w:szCs w:val="22"/>
        </w:rPr>
        <w:t xml:space="preserve">ssued </w:t>
      </w:r>
      <w:r w:rsidR="21BAE7A9" w:rsidRPr="74DF9D9B">
        <w:rPr>
          <w:rFonts w:ascii="Calibri" w:hAnsi="Calibri" w:cs="Calibri"/>
          <w:sz w:val="22"/>
          <w:szCs w:val="22"/>
        </w:rPr>
        <w:t>ID or have a</w:t>
      </w:r>
      <w:r w:rsidR="0035C7C7" w:rsidRPr="74DF9D9B">
        <w:rPr>
          <w:rFonts w:ascii="Calibri" w:hAnsi="Calibri" w:cs="Calibri"/>
          <w:sz w:val="22"/>
          <w:szCs w:val="22"/>
        </w:rPr>
        <w:t xml:space="preserve"> VA-issued </w:t>
      </w:r>
      <w:r w:rsidR="21BAE7A9" w:rsidRPr="74DF9D9B">
        <w:rPr>
          <w:rFonts w:ascii="Calibri" w:hAnsi="Calibri" w:cs="Calibri"/>
          <w:sz w:val="22"/>
          <w:szCs w:val="22"/>
        </w:rPr>
        <w:t>ID</w:t>
      </w:r>
    </w:p>
    <w:p w14:paraId="6EBBA844" w14:textId="302C263F" w:rsidR="00D92345" w:rsidRPr="00A83456" w:rsidRDefault="1A041759" w:rsidP="74DF9D9B">
      <w:pPr>
        <w:pStyle w:val="PlainText"/>
        <w:numPr>
          <w:ilvl w:val="1"/>
          <w:numId w:val="1"/>
        </w:numPr>
        <w:rPr>
          <w:rFonts w:asciiTheme="minorHAnsi" w:eastAsiaTheme="minorEastAsia" w:hAnsiTheme="minorHAnsi" w:cstheme="minorBidi"/>
          <w:sz w:val="22"/>
          <w:szCs w:val="22"/>
          <w:highlight w:val="yellow"/>
        </w:rPr>
      </w:pPr>
      <w:r w:rsidRPr="74DF9D9B">
        <w:rPr>
          <w:rFonts w:ascii="Calibri" w:eastAsiaTheme="minorEastAsia" w:hAnsi="Calibri" w:cs="Calibri"/>
          <w:sz w:val="22"/>
          <w:szCs w:val="22"/>
        </w:rPr>
        <w:t xml:space="preserve">6-7 </w:t>
      </w:r>
      <w:r w:rsidR="38E2D9B4" w:rsidRPr="74DF9D9B">
        <w:rPr>
          <w:rFonts w:ascii="Calibri" w:eastAsiaTheme="minorEastAsia" w:hAnsi="Calibri" w:cs="Calibri"/>
          <w:sz w:val="22"/>
          <w:szCs w:val="22"/>
        </w:rPr>
        <w:t>Veterans who do not have a VA ID</w:t>
      </w:r>
    </w:p>
    <w:p w14:paraId="3B739906" w14:textId="21B950A8" w:rsidR="00D92345" w:rsidRPr="00A83456" w:rsidRDefault="6DF4F9DC" w:rsidP="74DF9D9B">
      <w:pPr>
        <w:pStyle w:val="PlainText"/>
        <w:numPr>
          <w:ilvl w:val="0"/>
          <w:numId w:val="1"/>
        </w:numPr>
        <w:rPr>
          <w:sz w:val="22"/>
          <w:szCs w:val="22"/>
          <w:highlight w:val="yellow"/>
        </w:rPr>
      </w:pPr>
      <w:r w:rsidRPr="74DF9D9B">
        <w:rPr>
          <w:rFonts w:ascii="Calibri" w:hAnsi="Calibri" w:cs="Calibri"/>
          <w:sz w:val="22"/>
          <w:szCs w:val="22"/>
        </w:rPr>
        <w:t xml:space="preserve">29 </w:t>
      </w:r>
      <w:r w:rsidR="124C0FF6" w:rsidRPr="74DF9D9B">
        <w:rPr>
          <w:rFonts w:ascii="Calibri" w:hAnsi="Calibri" w:cs="Calibri"/>
          <w:sz w:val="22"/>
          <w:szCs w:val="22"/>
        </w:rPr>
        <w:t>Caregivers</w:t>
      </w:r>
    </w:p>
    <w:p w14:paraId="7DC8A285" w14:textId="1EACB92E" w:rsidR="00D92345" w:rsidRPr="00A83456" w:rsidRDefault="34054D7C" w:rsidP="74DF9D9B">
      <w:pPr>
        <w:pStyle w:val="PlainText"/>
        <w:numPr>
          <w:ilvl w:val="1"/>
          <w:numId w:val="1"/>
        </w:numPr>
        <w:rPr>
          <w:sz w:val="22"/>
          <w:szCs w:val="22"/>
          <w:highlight w:val="yellow"/>
        </w:rPr>
      </w:pPr>
      <w:r w:rsidRPr="74DF9D9B">
        <w:rPr>
          <w:rFonts w:ascii="Calibri" w:eastAsia="Calibri" w:hAnsi="Calibri" w:cs="Calibri"/>
          <w:sz w:val="22"/>
          <w:szCs w:val="22"/>
        </w:rPr>
        <w:t xml:space="preserve">14-15 </w:t>
      </w:r>
      <w:r w:rsidR="6DE6C0C2" w:rsidRPr="74DF9D9B">
        <w:rPr>
          <w:rFonts w:ascii="Calibri" w:eastAsia="Calibri" w:hAnsi="Calibri" w:cs="Calibri"/>
          <w:sz w:val="22"/>
          <w:szCs w:val="22"/>
        </w:rPr>
        <w:t>Caregivers enrolled in PCAFC.</w:t>
      </w:r>
    </w:p>
    <w:p w14:paraId="47B7C60F" w14:textId="25B8667B" w:rsidR="00D92345" w:rsidRPr="00A83456" w:rsidRDefault="6E2EBAB9" w:rsidP="74DF9D9B">
      <w:pPr>
        <w:pStyle w:val="PlainText"/>
        <w:numPr>
          <w:ilvl w:val="1"/>
          <w:numId w:val="1"/>
        </w:numPr>
        <w:rPr>
          <w:sz w:val="22"/>
          <w:szCs w:val="22"/>
          <w:highlight w:val="yellow"/>
        </w:rPr>
      </w:pPr>
      <w:r w:rsidRPr="74DF9D9B">
        <w:rPr>
          <w:rFonts w:ascii="Calibri" w:eastAsia="Calibri" w:hAnsi="Calibri" w:cs="Calibri"/>
          <w:sz w:val="22"/>
          <w:szCs w:val="22"/>
        </w:rPr>
        <w:t xml:space="preserve">14-15 </w:t>
      </w:r>
      <w:r w:rsidR="6DE6C0C2" w:rsidRPr="74DF9D9B">
        <w:rPr>
          <w:rFonts w:ascii="Calibri" w:eastAsia="Calibri" w:hAnsi="Calibri" w:cs="Calibri"/>
          <w:sz w:val="22"/>
          <w:szCs w:val="22"/>
        </w:rPr>
        <w:t>Caregivers using P</w:t>
      </w:r>
      <w:r w:rsidR="761ECB11" w:rsidRPr="74DF9D9B">
        <w:rPr>
          <w:rFonts w:ascii="Calibri" w:eastAsia="Calibri" w:hAnsi="Calibri" w:cs="Calibri"/>
          <w:sz w:val="22"/>
          <w:szCs w:val="22"/>
        </w:rPr>
        <w:t>GCSS.</w:t>
      </w:r>
    </w:p>
    <w:p w14:paraId="1B793835" w14:textId="3F0C6792" w:rsidR="00D92345" w:rsidRPr="00A83456" w:rsidRDefault="00D92345" w:rsidP="74DF9D9B">
      <w:pPr>
        <w:pStyle w:val="PlainText"/>
        <w:rPr>
          <w:rFonts w:ascii="Calibri" w:hAnsi="Calibri" w:cs="Calibri"/>
          <w:sz w:val="22"/>
          <w:szCs w:val="22"/>
        </w:rPr>
      </w:pPr>
    </w:p>
    <w:p w14:paraId="3F8F84F3" w14:textId="447ECCCF" w:rsidR="00D92345" w:rsidRPr="00A83456" w:rsidRDefault="6F9E64DB" w:rsidP="74DF9D9B">
      <w:pPr>
        <w:pStyle w:val="PlainText"/>
        <w:rPr>
          <w:rFonts w:ascii="Calibri" w:hAnsi="Calibri" w:cs="Calibri"/>
          <w:sz w:val="22"/>
          <w:szCs w:val="22"/>
        </w:rPr>
      </w:pPr>
      <w:r w:rsidRPr="74DF9D9B">
        <w:rPr>
          <w:rFonts w:ascii="Calibri" w:hAnsi="Calibri" w:cs="Calibri"/>
          <w:sz w:val="22"/>
          <w:szCs w:val="22"/>
        </w:rPr>
        <w:t xml:space="preserve">This is </w:t>
      </w:r>
      <w:r w:rsidR="4A0D04B6" w:rsidRPr="74DF9D9B">
        <w:rPr>
          <w:rFonts w:ascii="Calibri" w:hAnsi="Calibri" w:cs="Calibri"/>
          <w:sz w:val="22"/>
          <w:szCs w:val="22"/>
        </w:rPr>
        <w:t xml:space="preserve">recruiting </w:t>
      </w:r>
      <w:r w:rsidR="23071A05" w:rsidRPr="74DF9D9B">
        <w:rPr>
          <w:rFonts w:ascii="Calibri" w:hAnsi="Calibri" w:cs="Calibri"/>
          <w:sz w:val="22"/>
          <w:szCs w:val="22"/>
        </w:rPr>
        <w:t xml:space="preserve">for </w:t>
      </w:r>
      <w:r w:rsidR="4A0D04B6" w:rsidRPr="74DF9D9B">
        <w:rPr>
          <w:rFonts w:ascii="Calibri" w:hAnsi="Calibri" w:cs="Calibri"/>
          <w:sz w:val="22"/>
          <w:szCs w:val="22"/>
        </w:rPr>
        <w:t>1.5</w:t>
      </w:r>
      <w:r w:rsidR="0B681F85" w:rsidRPr="74DF9D9B">
        <w:rPr>
          <w:rFonts w:ascii="Calibri" w:hAnsi="Calibri" w:cs="Calibri"/>
          <w:sz w:val="22"/>
          <w:szCs w:val="22"/>
        </w:rPr>
        <w:t xml:space="preserve"> times</w:t>
      </w:r>
      <w:r w:rsidR="4A0D04B6" w:rsidRPr="74DF9D9B">
        <w:rPr>
          <w:rFonts w:ascii="Calibri" w:hAnsi="Calibri" w:cs="Calibri"/>
          <w:sz w:val="22"/>
          <w:szCs w:val="22"/>
        </w:rPr>
        <w:t xml:space="preserve"> the minimum </w:t>
      </w:r>
      <w:r w:rsidR="33D4EB14" w:rsidRPr="74DF9D9B">
        <w:rPr>
          <w:rFonts w:ascii="Calibri" w:hAnsi="Calibri" w:cs="Calibri"/>
          <w:sz w:val="22"/>
          <w:szCs w:val="22"/>
        </w:rPr>
        <w:t xml:space="preserve">amount of </w:t>
      </w:r>
      <w:r w:rsidR="42CE6130" w:rsidRPr="74DF9D9B">
        <w:rPr>
          <w:rFonts w:ascii="Calibri" w:hAnsi="Calibri" w:cs="Calibri"/>
          <w:sz w:val="22"/>
          <w:szCs w:val="22"/>
        </w:rPr>
        <w:t xml:space="preserve">Veteran and Caregiver </w:t>
      </w:r>
      <w:r w:rsidR="4A5FABC1" w:rsidRPr="74DF9D9B">
        <w:rPr>
          <w:rFonts w:ascii="Calibri" w:hAnsi="Calibri" w:cs="Calibri"/>
          <w:sz w:val="22"/>
          <w:szCs w:val="22"/>
        </w:rPr>
        <w:t>interviewee</w:t>
      </w:r>
      <w:r w:rsidR="4749C40F" w:rsidRPr="74DF9D9B">
        <w:rPr>
          <w:rFonts w:ascii="Calibri" w:hAnsi="Calibri" w:cs="Calibri"/>
          <w:sz w:val="22"/>
          <w:szCs w:val="22"/>
        </w:rPr>
        <w:t>s</w:t>
      </w:r>
      <w:r w:rsidR="4B5DA088" w:rsidRPr="74DF9D9B">
        <w:rPr>
          <w:rFonts w:ascii="Calibri" w:hAnsi="Calibri" w:cs="Calibri"/>
          <w:sz w:val="22"/>
          <w:szCs w:val="22"/>
        </w:rPr>
        <w:t xml:space="preserve"> to account for </w:t>
      </w:r>
      <w:r w:rsidR="6CAE6A6F" w:rsidRPr="74DF9D9B">
        <w:rPr>
          <w:rFonts w:ascii="Calibri" w:hAnsi="Calibri" w:cs="Calibri"/>
          <w:sz w:val="22"/>
          <w:szCs w:val="22"/>
        </w:rPr>
        <w:t xml:space="preserve">potential </w:t>
      </w:r>
      <w:r w:rsidR="4B5DA088" w:rsidRPr="74DF9D9B">
        <w:rPr>
          <w:rFonts w:ascii="Calibri" w:hAnsi="Calibri" w:cs="Calibri"/>
          <w:sz w:val="22"/>
          <w:szCs w:val="22"/>
        </w:rPr>
        <w:t>No Shows</w:t>
      </w:r>
      <w:r w:rsidR="2CB0EB99" w:rsidRPr="74DF9D9B">
        <w:rPr>
          <w:rFonts w:ascii="Calibri" w:hAnsi="Calibri" w:cs="Calibri"/>
          <w:sz w:val="22"/>
          <w:szCs w:val="22"/>
        </w:rPr>
        <w:t xml:space="preserve">, </w:t>
      </w:r>
      <w:r w:rsidR="3F2817C0" w:rsidRPr="74DF9D9B">
        <w:rPr>
          <w:rFonts w:ascii="Calibri" w:hAnsi="Calibri" w:cs="Calibri"/>
          <w:sz w:val="22"/>
          <w:szCs w:val="22"/>
        </w:rPr>
        <w:t>meaning we will interview at least 1</w:t>
      </w:r>
      <w:r w:rsidR="38DAAD03" w:rsidRPr="74DF9D9B">
        <w:rPr>
          <w:rFonts w:ascii="Calibri" w:hAnsi="Calibri" w:cs="Calibri"/>
          <w:sz w:val="22"/>
          <w:szCs w:val="22"/>
        </w:rPr>
        <w:t>7</w:t>
      </w:r>
      <w:r w:rsidR="44D0A301" w:rsidRPr="74DF9D9B">
        <w:rPr>
          <w:rFonts w:ascii="Calibri" w:hAnsi="Calibri" w:cs="Calibri"/>
          <w:sz w:val="22"/>
          <w:szCs w:val="22"/>
        </w:rPr>
        <w:t xml:space="preserve">-18 </w:t>
      </w:r>
      <w:r w:rsidR="3F2817C0" w:rsidRPr="74DF9D9B">
        <w:rPr>
          <w:rFonts w:ascii="Calibri" w:hAnsi="Calibri" w:cs="Calibri"/>
          <w:sz w:val="22"/>
          <w:szCs w:val="22"/>
        </w:rPr>
        <w:t>Veterans and 1</w:t>
      </w:r>
      <w:r w:rsidR="116EBD09" w:rsidRPr="74DF9D9B">
        <w:rPr>
          <w:rFonts w:ascii="Calibri" w:hAnsi="Calibri" w:cs="Calibri"/>
          <w:sz w:val="22"/>
          <w:szCs w:val="22"/>
        </w:rPr>
        <w:t>9</w:t>
      </w:r>
      <w:r w:rsidR="3F2817C0" w:rsidRPr="74DF9D9B">
        <w:rPr>
          <w:rFonts w:ascii="Calibri" w:hAnsi="Calibri" w:cs="Calibri"/>
          <w:sz w:val="22"/>
          <w:szCs w:val="22"/>
        </w:rPr>
        <w:t xml:space="preserve"> Caregivers</w:t>
      </w:r>
      <w:r w:rsidR="1E1496B8" w:rsidRPr="74DF9D9B">
        <w:rPr>
          <w:rFonts w:ascii="Calibri" w:hAnsi="Calibri" w:cs="Calibri"/>
          <w:sz w:val="22"/>
          <w:szCs w:val="22"/>
        </w:rPr>
        <w:t>.</w:t>
      </w:r>
    </w:p>
    <w:bookmarkEnd w:id="0"/>
    <w:bookmarkEnd w:id="1"/>
    <w:p w14:paraId="23CA2D3A" w14:textId="77777777" w:rsidR="00D92345" w:rsidRPr="00A83456" w:rsidRDefault="00D92345" w:rsidP="004B7B6A">
      <w:pPr>
        <w:pStyle w:val="PlainText"/>
        <w:rPr>
          <w:rFonts w:ascii="Calibri" w:hAnsi="Calibri" w:cs="Calibri"/>
          <w:sz w:val="22"/>
          <w:szCs w:val="22"/>
        </w:rPr>
      </w:pPr>
    </w:p>
    <w:p w14:paraId="26978F56" w14:textId="5E313C19" w:rsidR="004B7B6A" w:rsidRPr="00A83456" w:rsidRDefault="004B7B6A" w:rsidP="004B7B6A">
      <w:pPr>
        <w:pStyle w:val="PlainText"/>
        <w:rPr>
          <w:rFonts w:ascii="Calibri" w:hAnsi="Calibri" w:cs="Calibri"/>
          <w:sz w:val="22"/>
          <w:szCs w:val="22"/>
        </w:rPr>
      </w:pPr>
      <w:r w:rsidRPr="74DF9D9B">
        <w:rPr>
          <w:rFonts w:ascii="Calibri" w:hAnsi="Calibri" w:cs="Calibri"/>
          <w:sz w:val="22"/>
          <w:szCs w:val="22"/>
        </w:rPr>
        <w:t>Screening Questions</w:t>
      </w:r>
      <w:r w:rsidR="00F602E1" w:rsidRPr="74DF9D9B">
        <w:rPr>
          <w:rFonts w:ascii="Calibri" w:hAnsi="Calibri" w:cs="Calibri"/>
          <w:sz w:val="22"/>
          <w:szCs w:val="22"/>
        </w:rPr>
        <w:t xml:space="preserve"> </w:t>
      </w:r>
      <w:r w:rsidR="00F602E1" w:rsidRPr="74DF9D9B">
        <w:rPr>
          <w:rFonts w:ascii="Calibri" w:hAnsi="Calibri" w:cs="Calibri"/>
          <w:b/>
          <w:bCs/>
          <w:i/>
          <w:iCs/>
          <w:sz w:val="22"/>
          <w:szCs w:val="22"/>
        </w:rPr>
        <w:t>(please ask these questions and capture responses for the research team)</w:t>
      </w:r>
      <w:r w:rsidR="00A840AB" w:rsidRPr="74DF9D9B">
        <w:rPr>
          <w:rFonts w:ascii="Calibri" w:hAnsi="Calibri" w:cs="Calibri"/>
          <w:sz w:val="22"/>
          <w:szCs w:val="22"/>
        </w:rPr>
        <w:t>:</w:t>
      </w:r>
    </w:p>
    <w:p w14:paraId="7971DD10" w14:textId="6D36F83B" w:rsidR="004B7B6A" w:rsidRPr="00A83456" w:rsidRDefault="009552C6" w:rsidP="74DF9D9B">
      <w:pPr>
        <w:pStyle w:val="PlainText"/>
        <w:numPr>
          <w:ilvl w:val="0"/>
          <w:numId w:val="5"/>
        </w:numPr>
        <w:rPr>
          <w:rFonts w:asciiTheme="minorHAnsi" w:eastAsiaTheme="minorEastAsia" w:hAnsiTheme="minorHAnsi" w:cstheme="minorBidi"/>
          <w:sz w:val="22"/>
          <w:szCs w:val="22"/>
          <w:highlight w:val="yellow"/>
        </w:rPr>
      </w:pPr>
      <w:r w:rsidRPr="74DF9D9B">
        <w:rPr>
          <w:rFonts w:ascii="Calibri" w:hAnsi="Calibri" w:cs="Calibri"/>
          <w:sz w:val="22"/>
          <w:szCs w:val="22"/>
        </w:rPr>
        <w:t>Do you currently hold any forms of VA-issued identification</w:t>
      </w:r>
      <w:r w:rsidR="5E7FD091" w:rsidRPr="74DF9D9B">
        <w:rPr>
          <w:rFonts w:ascii="Calibri" w:hAnsi="Calibri" w:cs="Calibri"/>
          <w:sz w:val="22"/>
          <w:szCs w:val="22"/>
        </w:rPr>
        <w:t>, such as a Veteran Health ID Card or Veteran ID Card. These do not include cards issued by DOD.</w:t>
      </w:r>
    </w:p>
    <w:p w14:paraId="568B692E" w14:textId="73E2D8C6" w:rsidR="004B7B6A" w:rsidRPr="00A83456" w:rsidRDefault="004B7B6A" w:rsidP="74DF9D9B">
      <w:pPr>
        <w:pStyle w:val="PlainText"/>
        <w:numPr>
          <w:ilvl w:val="1"/>
          <w:numId w:val="5"/>
        </w:numPr>
        <w:rPr>
          <w:sz w:val="22"/>
          <w:szCs w:val="22"/>
        </w:rPr>
      </w:pPr>
      <w:r w:rsidRPr="74DF9D9B">
        <w:rPr>
          <w:rFonts w:ascii="Calibri" w:hAnsi="Calibri" w:cs="Calibri"/>
          <w:sz w:val="22"/>
          <w:szCs w:val="22"/>
        </w:rPr>
        <w:t xml:space="preserve">If yes, then </w:t>
      </w:r>
      <w:r w:rsidR="00EC61EE" w:rsidRPr="74DF9D9B">
        <w:rPr>
          <w:rFonts w:ascii="Calibri" w:hAnsi="Calibri" w:cs="Calibri"/>
          <w:sz w:val="22"/>
          <w:szCs w:val="22"/>
        </w:rPr>
        <w:t>DO recruit.</w:t>
      </w:r>
    </w:p>
    <w:p w14:paraId="7A765607" w14:textId="3F1B4B76" w:rsidR="009552C6" w:rsidRPr="00A83456" w:rsidRDefault="009552C6" w:rsidP="009552C6">
      <w:pPr>
        <w:pStyle w:val="PlainText"/>
        <w:numPr>
          <w:ilvl w:val="1"/>
          <w:numId w:val="5"/>
        </w:numPr>
        <w:rPr>
          <w:rFonts w:ascii="Calibri" w:hAnsi="Calibri" w:cs="Calibri"/>
          <w:sz w:val="22"/>
          <w:szCs w:val="22"/>
        </w:rPr>
      </w:pPr>
      <w:r w:rsidRPr="74DF9D9B">
        <w:rPr>
          <w:rFonts w:ascii="Calibri" w:hAnsi="Calibri" w:cs="Calibri"/>
          <w:sz w:val="22"/>
          <w:szCs w:val="22"/>
        </w:rPr>
        <w:t>If no, DO recruit.</w:t>
      </w:r>
    </w:p>
    <w:p w14:paraId="2EFB7762" w14:textId="38392A11" w:rsidR="00DE50AB" w:rsidRPr="00A83456" w:rsidRDefault="009552C6" w:rsidP="004B7B6A">
      <w:pPr>
        <w:pStyle w:val="PlainText"/>
        <w:numPr>
          <w:ilvl w:val="0"/>
          <w:numId w:val="5"/>
        </w:numPr>
        <w:rPr>
          <w:rFonts w:ascii="Calibri" w:hAnsi="Calibri" w:cs="Calibri"/>
          <w:sz w:val="22"/>
          <w:szCs w:val="22"/>
        </w:rPr>
      </w:pPr>
      <w:r w:rsidRPr="74DF9D9B">
        <w:rPr>
          <w:rFonts w:ascii="Calibri" w:hAnsi="Calibri" w:cs="Calibri"/>
          <w:sz w:val="22"/>
          <w:szCs w:val="22"/>
        </w:rPr>
        <w:lastRenderedPageBreak/>
        <w:t xml:space="preserve">Are you comfortable </w:t>
      </w:r>
      <w:r w:rsidR="0039720B" w:rsidRPr="74DF9D9B">
        <w:rPr>
          <w:rFonts w:ascii="Calibri" w:hAnsi="Calibri" w:cs="Calibri"/>
          <w:sz w:val="22"/>
          <w:szCs w:val="22"/>
        </w:rPr>
        <w:t>and able to participate</w:t>
      </w:r>
      <w:r w:rsidRPr="74DF9D9B">
        <w:rPr>
          <w:rFonts w:ascii="Calibri" w:hAnsi="Calibri" w:cs="Calibri"/>
          <w:sz w:val="22"/>
          <w:szCs w:val="22"/>
        </w:rPr>
        <w:t xml:space="preserve"> in a 60-minute open-ended interview, conducted via </w:t>
      </w:r>
      <w:r w:rsidR="0039720B" w:rsidRPr="74DF9D9B">
        <w:rPr>
          <w:rFonts w:ascii="Calibri" w:hAnsi="Calibri" w:cs="Calibri"/>
          <w:sz w:val="22"/>
          <w:szCs w:val="22"/>
        </w:rPr>
        <w:t>Zoom meeting or phone?</w:t>
      </w:r>
    </w:p>
    <w:p w14:paraId="2C687B4B" w14:textId="77777777" w:rsidR="00DE50AB" w:rsidRPr="00A83456" w:rsidRDefault="00DE50AB" w:rsidP="00DE50AB">
      <w:pPr>
        <w:pStyle w:val="PlainText"/>
        <w:numPr>
          <w:ilvl w:val="1"/>
          <w:numId w:val="5"/>
        </w:numPr>
        <w:rPr>
          <w:rFonts w:ascii="Calibri" w:hAnsi="Calibri" w:cs="Calibri"/>
          <w:sz w:val="22"/>
          <w:szCs w:val="22"/>
        </w:rPr>
      </w:pPr>
      <w:r w:rsidRPr="74DF9D9B">
        <w:rPr>
          <w:rFonts w:ascii="Calibri" w:hAnsi="Calibri" w:cs="Calibri"/>
          <w:sz w:val="22"/>
          <w:szCs w:val="22"/>
        </w:rPr>
        <w:t>If yes, then DO recruit.</w:t>
      </w:r>
    </w:p>
    <w:p w14:paraId="193F8A15" w14:textId="29C849C1" w:rsidR="004B7B6A" w:rsidRPr="0039720B" w:rsidRDefault="00DE50AB" w:rsidP="0039720B">
      <w:pPr>
        <w:pStyle w:val="PlainText"/>
        <w:numPr>
          <w:ilvl w:val="1"/>
          <w:numId w:val="5"/>
        </w:numPr>
        <w:rPr>
          <w:rFonts w:ascii="Calibri" w:hAnsi="Calibri" w:cs="Calibri"/>
          <w:sz w:val="22"/>
          <w:szCs w:val="22"/>
        </w:rPr>
      </w:pPr>
      <w:r w:rsidRPr="74DF9D9B">
        <w:rPr>
          <w:rFonts w:ascii="Calibri" w:hAnsi="Calibri" w:cs="Calibri"/>
          <w:sz w:val="22"/>
          <w:szCs w:val="22"/>
        </w:rPr>
        <w:t>If no, DO NOT recruit.</w:t>
      </w:r>
    </w:p>
    <w:p w14:paraId="00F39549" w14:textId="6C264F33" w:rsidR="3AA61485" w:rsidRDefault="3AA61485" w:rsidP="74DF9D9B">
      <w:pPr>
        <w:pStyle w:val="PlainText"/>
        <w:numPr>
          <w:ilvl w:val="0"/>
          <w:numId w:val="5"/>
        </w:numPr>
        <w:rPr>
          <w:rFonts w:asciiTheme="minorHAnsi" w:eastAsiaTheme="minorEastAsia" w:hAnsiTheme="minorHAnsi" w:cstheme="minorBidi"/>
          <w:highlight w:val="yellow"/>
        </w:rPr>
      </w:pPr>
      <w:r w:rsidRPr="74DF9D9B">
        <w:rPr>
          <w:rFonts w:ascii="Calibri" w:hAnsi="Calibri" w:cs="Calibri"/>
          <w:sz w:val="22"/>
          <w:szCs w:val="22"/>
        </w:rPr>
        <w:t xml:space="preserve">Caregivers: Do you receive support from VA through the </w:t>
      </w:r>
      <w:r w:rsidR="40B1B9D6" w:rsidRPr="74DF9D9B">
        <w:rPr>
          <w:rFonts w:ascii="Calibri" w:hAnsi="Calibri" w:cs="Calibri"/>
          <w:sz w:val="22"/>
          <w:szCs w:val="22"/>
        </w:rPr>
        <w:t>Program of General Caregiver Support Services (PGCSS) or the Program of Comprehensive Assistance for Family Caregivers (PCAFC)?</w:t>
      </w:r>
    </w:p>
    <w:p w14:paraId="6C49872B" w14:textId="3068B14C" w:rsidR="40B1B9D6" w:rsidRDefault="40B1B9D6" w:rsidP="74DF9D9B">
      <w:pPr>
        <w:pStyle w:val="PlainText"/>
        <w:numPr>
          <w:ilvl w:val="1"/>
          <w:numId w:val="5"/>
        </w:numPr>
        <w:rPr>
          <w:highlight w:val="yellow"/>
        </w:rPr>
      </w:pPr>
      <w:r w:rsidRPr="74DF9D9B">
        <w:rPr>
          <w:rFonts w:ascii="Calibri" w:eastAsia="Calibri" w:hAnsi="Calibri" w:cs="Calibri"/>
          <w:sz w:val="22"/>
          <w:szCs w:val="22"/>
        </w:rPr>
        <w:t>If PGCSS, then DO recruit.</w:t>
      </w:r>
    </w:p>
    <w:p w14:paraId="5729D95B" w14:textId="202E71B0" w:rsidR="40B1B9D6" w:rsidRDefault="40B1B9D6" w:rsidP="74DF9D9B">
      <w:pPr>
        <w:pStyle w:val="PlainText"/>
        <w:numPr>
          <w:ilvl w:val="1"/>
          <w:numId w:val="5"/>
        </w:numPr>
      </w:pPr>
      <w:r w:rsidRPr="74DF9D9B">
        <w:rPr>
          <w:rFonts w:ascii="Calibri" w:eastAsia="Calibri" w:hAnsi="Calibri" w:cs="Calibri"/>
          <w:sz w:val="22"/>
          <w:szCs w:val="22"/>
        </w:rPr>
        <w:t>If PCAFC, then DO recruit.</w:t>
      </w:r>
    </w:p>
    <w:p w14:paraId="228AD2AC" w14:textId="5E47430C" w:rsidR="004B7B6A" w:rsidRDefault="004B7B6A" w:rsidP="74DF9D9B">
      <w:pPr>
        <w:pStyle w:val="PlainText"/>
        <w:numPr>
          <w:ilvl w:val="0"/>
          <w:numId w:val="5"/>
        </w:numPr>
        <w:rPr>
          <w:rFonts w:ascii="Calibri" w:hAnsi="Calibri" w:cs="Calibri"/>
          <w:sz w:val="22"/>
          <w:szCs w:val="22"/>
          <w:highlight w:val="yellow"/>
        </w:rPr>
      </w:pPr>
      <w:r w:rsidRPr="74DF9D9B">
        <w:rPr>
          <w:rFonts w:ascii="Calibri" w:hAnsi="Calibri" w:cs="Calibri"/>
          <w:sz w:val="22"/>
          <w:szCs w:val="22"/>
        </w:rPr>
        <w:t>Language: Must be fluent in spoken English so the researchers can communicate with them.</w:t>
      </w:r>
    </w:p>
    <w:p w14:paraId="4F457345" w14:textId="77777777" w:rsidR="00CF5A1D" w:rsidRPr="00A83456" w:rsidRDefault="00CF5A1D" w:rsidP="004B7B6A">
      <w:pPr>
        <w:pStyle w:val="PlainText"/>
        <w:rPr>
          <w:rFonts w:ascii="Calibri" w:hAnsi="Calibri" w:cs="Calibri"/>
          <w:sz w:val="22"/>
          <w:szCs w:val="22"/>
        </w:rPr>
      </w:pPr>
    </w:p>
    <w:p w14:paraId="39F8C496" w14:textId="77EA4A03" w:rsidR="004B7B6A" w:rsidRPr="00A83456" w:rsidRDefault="004B7B6A" w:rsidP="004B7B6A">
      <w:pPr>
        <w:pStyle w:val="PlainText"/>
        <w:rPr>
          <w:rFonts w:ascii="Calibri" w:hAnsi="Calibri" w:cs="Calibri"/>
          <w:sz w:val="22"/>
          <w:szCs w:val="22"/>
        </w:rPr>
      </w:pPr>
      <w:r w:rsidRPr="00A83456">
        <w:rPr>
          <w:rFonts w:ascii="Calibri" w:hAnsi="Calibri" w:cs="Calibri"/>
          <w:sz w:val="22"/>
          <w:szCs w:val="22"/>
        </w:rPr>
        <w:t xml:space="preserve">Discharge date: </w:t>
      </w:r>
      <w:r w:rsidR="004D16C7" w:rsidRPr="00A83456">
        <w:rPr>
          <w:rFonts w:ascii="Calibri" w:hAnsi="Calibri" w:cs="Calibri"/>
          <w:sz w:val="22"/>
          <w:szCs w:val="22"/>
        </w:rPr>
        <w:t xml:space="preserve">A roughly </w:t>
      </w:r>
      <w:r w:rsidRPr="00A83456">
        <w:rPr>
          <w:rFonts w:ascii="Calibri" w:hAnsi="Calibri" w:cs="Calibri"/>
          <w:sz w:val="22"/>
          <w:szCs w:val="22"/>
        </w:rPr>
        <w:t xml:space="preserve">50/50 split </w:t>
      </w:r>
      <w:r w:rsidR="005F3DFD" w:rsidRPr="00A83456">
        <w:rPr>
          <w:rFonts w:ascii="Calibri" w:hAnsi="Calibri" w:cs="Calibri"/>
          <w:sz w:val="22"/>
          <w:szCs w:val="22"/>
        </w:rPr>
        <w:t xml:space="preserve">(± 20%) </w:t>
      </w:r>
      <w:r w:rsidRPr="00A83456">
        <w:rPr>
          <w:rFonts w:ascii="Calibri" w:hAnsi="Calibri" w:cs="Calibri"/>
          <w:sz w:val="22"/>
          <w:szCs w:val="22"/>
        </w:rPr>
        <w:t>between:</w:t>
      </w:r>
    </w:p>
    <w:p w14:paraId="179A759A" w14:textId="77777777" w:rsidR="004B7B6A" w:rsidRPr="00A83456" w:rsidRDefault="004B7B6A" w:rsidP="004B7B6A">
      <w:pPr>
        <w:pStyle w:val="PlainText"/>
        <w:numPr>
          <w:ilvl w:val="0"/>
          <w:numId w:val="5"/>
        </w:numPr>
        <w:rPr>
          <w:rFonts w:ascii="Calibri" w:hAnsi="Calibri" w:cs="Calibri"/>
          <w:sz w:val="22"/>
          <w:szCs w:val="22"/>
        </w:rPr>
      </w:pPr>
      <w:r w:rsidRPr="74DF9D9B">
        <w:rPr>
          <w:rFonts w:ascii="Calibri" w:hAnsi="Calibri" w:cs="Calibri"/>
          <w:sz w:val="22"/>
          <w:szCs w:val="22"/>
        </w:rPr>
        <w:t>Discharge date is before 1990</w:t>
      </w:r>
    </w:p>
    <w:p w14:paraId="1B9E56E2" w14:textId="77777777" w:rsidR="004B7B6A" w:rsidRPr="00A83456" w:rsidRDefault="004B7B6A" w:rsidP="004B7B6A">
      <w:pPr>
        <w:pStyle w:val="PlainText"/>
        <w:numPr>
          <w:ilvl w:val="0"/>
          <w:numId w:val="5"/>
        </w:numPr>
        <w:rPr>
          <w:rFonts w:ascii="Calibri" w:hAnsi="Calibri" w:cs="Calibri"/>
          <w:sz w:val="22"/>
          <w:szCs w:val="22"/>
        </w:rPr>
      </w:pPr>
      <w:r w:rsidRPr="74DF9D9B">
        <w:rPr>
          <w:rFonts w:ascii="Calibri" w:hAnsi="Calibri" w:cs="Calibri"/>
          <w:sz w:val="22"/>
          <w:szCs w:val="22"/>
        </w:rPr>
        <w:t>Discharge date is 1990 or later</w:t>
      </w:r>
    </w:p>
    <w:p w14:paraId="2477EFF3" w14:textId="7C59A612" w:rsidR="004B7B6A" w:rsidRPr="00A83456" w:rsidRDefault="004B7B6A" w:rsidP="004B7B6A">
      <w:pPr>
        <w:pStyle w:val="PlainText"/>
        <w:rPr>
          <w:rFonts w:ascii="Calibri" w:hAnsi="Calibri" w:cs="Calibri"/>
          <w:sz w:val="22"/>
          <w:szCs w:val="22"/>
        </w:rPr>
      </w:pPr>
    </w:p>
    <w:p w14:paraId="1644FAC0" w14:textId="5EE5F34F" w:rsidR="0086254F" w:rsidRPr="00A83456" w:rsidRDefault="0086254F" w:rsidP="004B7B6A">
      <w:pPr>
        <w:pStyle w:val="PlainText"/>
        <w:rPr>
          <w:rFonts w:ascii="Calibri" w:hAnsi="Calibri" w:cs="Calibri"/>
          <w:sz w:val="22"/>
          <w:szCs w:val="22"/>
        </w:rPr>
      </w:pPr>
      <w:r w:rsidRPr="00A83456">
        <w:rPr>
          <w:rFonts w:ascii="Calibri" w:hAnsi="Calibri" w:cs="Calibri"/>
          <w:sz w:val="22"/>
          <w:szCs w:val="22"/>
        </w:rPr>
        <w:t xml:space="preserve">Familiarity with technology: Please recruit a range of </w:t>
      </w:r>
      <w:r w:rsidR="003D195C" w:rsidRPr="00A83456">
        <w:rPr>
          <w:rFonts w:ascii="Calibri" w:hAnsi="Calibri" w:cs="Calibri"/>
          <w:sz w:val="22"/>
          <w:szCs w:val="22"/>
        </w:rPr>
        <w:t>technical</w:t>
      </w:r>
      <w:r w:rsidR="004019EB" w:rsidRPr="00A83456">
        <w:rPr>
          <w:rFonts w:ascii="Calibri" w:hAnsi="Calibri" w:cs="Calibri"/>
          <w:sz w:val="22"/>
          <w:szCs w:val="22"/>
        </w:rPr>
        <w:t xml:space="preserve"> savviness. </w:t>
      </w:r>
    </w:p>
    <w:p w14:paraId="43D7FE2B" w14:textId="77777777" w:rsidR="00BA1ECC" w:rsidRPr="00A83456" w:rsidRDefault="00BA1ECC" w:rsidP="004B7B6A">
      <w:pPr>
        <w:pStyle w:val="PlainText"/>
        <w:rPr>
          <w:rFonts w:ascii="Calibri" w:hAnsi="Calibri" w:cs="Calibri"/>
          <w:sz w:val="22"/>
          <w:szCs w:val="22"/>
        </w:rPr>
      </w:pPr>
    </w:p>
    <w:p w14:paraId="283CFA92" w14:textId="24D81053" w:rsidR="004B7B6A" w:rsidRPr="00A83456" w:rsidRDefault="27D35920" w:rsidP="004B7B6A">
      <w:pPr>
        <w:pStyle w:val="PlainText"/>
        <w:rPr>
          <w:rFonts w:ascii="Calibri" w:hAnsi="Calibri" w:cs="Calibri"/>
          <w:sz w:val="22"/>
          <w:szCs w:val="22"/>
        </w:rPr>
      </w:pPr>
      <w:r w:rsidRPr="324657FF">
        <w:rPr>
          <w:rFonts w:ascii="Calibri" w:hAnsi="Calibri" w:cs="Calibri"/>
          <w:sz w:val="22"/>
          <w:szCs w:val="22"/>
        </w:rPr>
        <w:t xml:space="preserve">Veteran </w:t>
      </w:r>
      <w:r w:rsidR="004B7B6A" w:rsidRPr="324657FF">
        <w:rPr>
          <w:rFonts w:ascii="Calibri" w:hAnsi="Calibri" w:cs="Calibri"/>
          <w:sz w:val="22"/>
          <w:szCs w:val="22"/>
        </w:rPr>
        <w:t>Demographics</w:t>
      </w:r>
      <w:r w:rsidR="0039720B" w:rsidRPr="324657FF">
        <w:rPr>
          <w:rFonts w:ascii="Calibri" w:hAnsi="Calibri" w:cs="Calibri"/>
          <w:sz w:val="22"/>
          <w:szCs w:val="22"/>
        </w:rPr>
        <w:t xml:space="preserve"> </w:t>
      </w:r>
      <w:r w:rsidR="0039720B" w:rsidRPr="324657FF">
        <w:rPr>
          <w:rFonts w:ascii="Calibri" w:hAnsi="Calibri" w:cs="Calibri"/>
          <w:b/>
          <w:bCs/>
          <w:i/>
          <w:iCs/>
          <w:sz w:val="22"/>
          <w:szCs w:val="22"/>
        </w:rPr>
        <w:t>(please capture responses for the research team)</w:t>
      </w:r>
      <w:r w:rsidR="0039720B" w:rsidRPr="324657FF">
        <w:rPr>
          <w:rFonts w:ascii="Calibri" w:hAnsi="Calibri" w:cs="Calibri"/>
          <w:sz w:val="22"/>
          <w:szCs w:val="22"/>
        </w:rPr>
        <w:t>:</w:t>
      </w:r>
    </w:p>
    <w:p w14:paraId="2920070F" w14:textId="115AC91F" w:rsidR="004B7B6A" w:rsidRDefault="004B7B6A" w:rsidP="74DF9D9B">
      <w:pPr>
        <w:pStyle w:val="PlainText"/>
        <w:numPr>
          <w:ilvl w:val="0"/>
          <w:numId w:val="5"/>
        </w:numPr>
        <w:rPr>
          <w:rFonts w:ascii="Calibri" w:hAnsi="Calibri" w:cs="Calibri"/>
          <w:sz w:val="22"/>
          <w:szCs w:val="22"/>
        </w:rPr>
      </w:pPr>
      <w:r w:rsidRPr="74DF9D9B">
        <w:rPr>
          <w:rFonts w:ascii="Calibri" w:hAnsi="Calibri" w:cs="Calibri"/>
          <w:sz w:val="22"/>
          <w:szCs w:val="22"/>
        </w:rPr>
        <w:t xml:space="preserve">Rationale: </w:t>
      </w:r>
      <w:r w:rsidR="00BF569B" w:rsidRPr="74DF9D9B">
        <w:rPr>
          <w:rFonts w:ascii="Calibri" w:hAnsi="Calibri" w:cs="Calibri"/>
          <w:sz w:val="22"/>
          <w:szCs w:val="22"/>
        </w:rPr>
        <w:t>Roughly m</w:t>
      </w:r>
      <w:r w:rsidRPr="74DF9D9B">
        <w:rPr>
          <w:rFonts w:ascii="Calibri" w:hAnsi="Calibri" w:cs="Calibri"/>
          <w:sz w:val="22"/>
          <w:szCs w:val="22"/>
        </w:rPr>
        <w:t xml:space="preserve">irror </w:t>
      </w:r>
      <w:r w:rsidR="00BF569B" w:rsidRPr="74DF9D9B">
        <w:rPr>
          <w:rFonts w:ascii="Calibri" w:hAnsi="Calibri" w:cs="Calibri"/>
          <w:sz w:val="22"/>
          <w:szCs w:val="22"/>
        </w:rPr>
        <w:t xml:space="preserve">the </w:t>
      </w:r>
      <w:r w:rsidRPr="74DF9D9B">
        <w:rPr>
          <w:rFonts w:ascii="Calibri" w:hAnsi="Calibri" w:cs="Calibri"/>
          <w:sz w:val="22"/>
          <w:szCs w:val="22"/>
        </w:rPr>
        <w:t xml:space="preserve">general </w:t>
      </w:r>
      <w:r w:rsidR="00BF569B" w:rsidRPr="74DF9D9B">
        <w:rPr>
          <w:rFonts w:ascii="Calibri" w:hAnsi="Calibri" w:cs="Calibri"/>
          <w:sz w:val="22"/>
          <w:szCs w:val="22"/>
        </w:rPr>
        <w:t xml:space="preserve">Veteran </w:t>
      </w:r>
      <w:r w:rsidRPr="74DF9D9B">
        <w:rPr>
          <w:rFonts w:ascii="Calibri" w:hAnsi="Calibri" w:cs="Calibri"/>
          <w:sz w:val="22"/>
          <w:szCs w:val="22"/>
        </w:rPr>
        <w:t>population</w:t>
      </w:r>
      <w:r w:rsidR="00BF569B" w:rsidRPr="74DF9D9B">
        <w:rPr>
          <w:rFonts w:ascii="Calibri" w:hAnsi="Calibri" w:cs="Calibri"/>
          <w:sz w:val="22"/>
          <w:szCs w:val="22"/>
        </w:rPr>
        <w:t>,</w:t>
      </w:r>
      <w:r w:rsidRPr="74DF9D9B">
        <w:rPr>
          <w:rFonts w:ascii="Calibri" w:hAnsi="Calibri" w:cs="Calibri"/>
          <w:sz w:val="22"/>
          <w:szCs w:val="22"/>
        </w:rPr>
        <w:t xml:space="preserve"> and over-sample largest minority groups based on the </w:t>
      </w:r>
      <w:hyperlink r:id="rId8">
        <w:r w:rsidRPr="74DF9D9B">
          <w:rPr>
            <w:rStyle w:val="Hyperlink"/>
            <w:rFonts w:ascii="Calibri" w:hAnsi="Calibri" w:cs="Calibri"/>
            <w:sz w:val="22"/>
            <w:szCs w:val="22"/>
          </w:rPr>
          <w:t>national Veteran population model</w:t>
        </w:r>
      </w:hyperlink>
      <w:r w:rsidR="5FA73674" w:rsidRPr="74DF9D9B">
        <w:rPr>
          <w:rFonts w:ascii="Calibri" w:hAnsi="Calibri" w:cs="Calibri"/>
          <w:sz w:val="22"/>
          <w:szCs w:val="22"/>
        </w:rPr>
        <w:t>, while compensating for gaps in demographics during Discovery field research:</w:t>
      </w:r>
    </w:p>
    <w:p w14:paraId="5F1C8D87" w14:textId="6F57E6A9" w:rsidR="5FA73674" w:rsidRDefault="5FA73674" w:rsidP="74DF9D9B">
      <w:pPr>
        <w:pStyle w:val="PlainText"/>
        <w:numPr>
          <w:ilvl w:val="1"/>
          <w:numId w:val="5"/>
        </w:numPr>
        <w:rPr>
          <w:sz w:val="22"/>
          <w:szCs w:val="22"/>
        </w:rPr>
      </w:pPr>
      <w:r w:rsidRPr="74DF9D9B">
        <w:rPr>
          <w:rFonts w:ascii="Calibri" w:eastAsia="Calibri" w:hAnsi="Calibri" w:cs="Calibri"/>
          <w:sz w:val="22"/>
          <w:szCs w:val="22"/>
        </w:rPr>
        <w:t>Black Veterans and Caregivers</w:t>
      </w:r>
    </w:p>
    <w:p w14:paraId="56D73585" w14:textId="28E97280" w:rsidR="5FA73674" w:rsidRDefault="5FA73674" w:rsidP="74DF9D9B">
      <w:pPr>
        <w:pStyle w:val="PlainText"/>
        <w:numPr>
          <w:ilvl w:val="1"/>
          <w:numId w:val="5"/>
        </w:numPr>
        <w:rPr>
          <w:sz w:val="22"/>
          <w:szCs w:val="22"/>
        </w:rPr>
      </w:pPr>
      <w:r w:rsidRPr="74DF9D9B">
        <w:rPr>
          <w:rFonts w:ascii="Calibri" w:eastAsia="Calibri" w:hAnsi="Calibri" w:cs="Calibri"/>
          <w:sz w:val="22"/>
          <w:szCs w:val="22"/>
        </w:rPr>
        <w:t>Hispanic/Latino Veterans and Caregivers</w:t>
      </w:r>
    </w:p>
    <w:p w14:paraId="1D601307" w14:textId="46801FF6" w:rsidR="5FA73674" w:rsidRDefault="5FA73674" w:rsidP="74DF9D9B">
      <w:pPr>
        <w:pStyle w:val="PlainText"/>
        <w:numPr>
          <w:ilvl w:val="1"/>
          <w:numId w:val="5"/>
        </w:numPr>
        <w:rPr>
          <w:sz w:val="22"/>
          <w:szCs w:val="22"/>
        </w:rPr>
      </w:pPr>
      <w:r w:rsidRPr="74DF9D9B">
        <w:rPr>
          <w:rFonts w:ascii="Calibri" w:eastAsia="Calibri" w:hAnsi="Calibri" w:cs="Calibri"/>
          <w:sz w:val="22"/>
          <w:szCs w:val="22"/>
        </w:rPr>
        <w:t>Male Caregivers</w:t>
      </w:r>
    </w:p>
    <w:p w14:paraId="6694C1EE" w14:textId="08E1B2E2" w:rsidR="004B7B6A" w:rsidRPr="00A83456" w:rsidRDefault="004B7B6A" w:rsidP="74DF9D9B">
      <w:pPr>
        <w:pStyle w:val="PlainText"/>
        <w:numPr>
          <w:ilvl w:val="0"/>
          <w:numId w:val="5"/>
        </w:numPr>
        <w:rPr>
          <w:rFonts w:asciiTheme="minorHAnsi" w:eastAsiaTheme="minorEastAsia" w:hAnsiTheme="minorHAnsi" w:cstheme="minorBidi"/>
        </w:rPr>
      </w:pPr>
      <w:r w:rsidRPr="74DF9D9B">
        <w:rPr>
          <w:rFonts w:ascii="Calibri" w:hAnsi="Calibri" w:cs="Calibri"/>
          <w:sz w:val="22"/>
          <w:szCs w:val="22"/>
        </w:rPr>
        <w:t>Gender</w:t>
      </w:r>
      <w:r w:rsidR="4F6C2574" w:rsidRPr="74DF9D9B">
        <w:rPr>
          <w:rFonts w:ascii="Calibri" w:hAnsi="Calibri" w:cs="Calibri"/>
          <w:sz w:val="22"/>
          <w:szCs w:val="22"/>
        </w:rPr>
        <w:t>: A roughly 50/50 split (± 20%) between women and men</w:t>
      </w:r>
    </w:p>
    <w:p w14:paraId="27C3D909" w14:textId="77777777" w:rsidR="004B7B6A" w:rsidRPr="00A83456" w:rsidRDefault="004B7B6A" w:rsidP="004B7B6A">
      <w:pPr>
        <w:pStyle w:val="PlainText"/>
        <w:numPr>
          <w:ilvl w:val="0"/>
          <w:numId w:val="5"/>
        </w:numPr>
        <w:rPr>
          <w:rFonts w:ascii="Calibri" w:hAnsi="Calibri" w:cs="Calibri"/>
          <w:sz w:val="22"/>
          <w:szCs w:val="22"/>
        </w:rPr>
      </w:pPr>
      <w:r w:rsidRPr="74DF9D9B">
        <w:rPr>
          <w:rFonts w:ascii="Calibri" w:hAnsi="Calibri" w:cs="Calibri"/>
          <w:sz w:val="22"/>
          <w:szCs w:val="22"/>
        </w:rPr>
        <w:t>Race and Ethnicity</w:t>
      </w:r>
    </w:p>
    <w:p w14:paraId="1F6A0736" w14:textId="5888CC96" w:rsidR="004B7B6A" w:rsidRPr="00A83456" w:rsidRDefault="40C95435" w:rsidP="004B7B6A">
      <w:pPr>
        <w:pStyle w:val="PlainText"/>
        <w:numPr>
          <w:ilvl w:val="1"/>
          <w:numId w:val="5"/>
        </w:numPr>
        <w:rPr>
          <w:rFonts w:ascii="Calibri" w:hAnsi="Calibri" w:cs="Calibri"/>
          <w:sz w:val="22"/>
          <w:szCs w:val="22"/>
        </w:rPr>
      </w:pPr>
      <w:r w:rsidRPr="74DF9D9B">
        <w:rPr>
          <w:rFonts w:ascii="Calibri" w:hAnsi="Calibri" w:cs="Calibri"/>
          <w:sz w:val="22"/>
          <w:szCs w:val="22"/>
        </w:rPr>
        <w:t>8 o</w:t>
      </w:r>
      <w:r w:rsidR="004B7B6A" w:rsidRPr="74DF9D9B">
        <w:rPr>
          <w:rFonts w:ascii="Calibri" w:hAnsi="Calibri" w:cs="Calibri"/>
          <w:sz w:val="22"/>
          <w:szCs w:val="22"/>
        </w:rPr>
        <w:t>r more Black or African American</w:t>
      </w:r>
    </w:p>
    <w:p w14:paraId="41A36D65" w14:textId="3063ED32" w:rsidR="004B7B6A" w:rsidRPr="00A83456" w:rsidRDefault="6176E19C" w:rsidP="004B7B6A">
      <w:pPr>
        <w:pStyle w:val="PlainText"/>
        <w:numPr>
          <w:ilvl w:val="1"/>
          <w:numId w:val="5"/>
        </w:numPr>
        <w:rPr>
          <w:rFonts w:ascii="Calibri" w:hAnsi="Calibri" w:cs="Calibri"/>
          <w:sz w:val="22"/>
          <w:szCs w:val="22"/>
        </w:rPr>
      </w:pPr>
      <w:r w:rsidRPr="74DF9D9B">
        <w:rPr>
          <w:rFonts w:ascii="Calibri" w:hAnsi="Calibri" w:cs="Calibri"/>
          <w:sz w:val="22"/>
          <w:szCs w:val="22"/>
        </w:rPr>
        <w:t>7 o</w:t>
      </w:r>
      <w:r w:rsidR="004B7B6A" w:rsidRPr="74DF9D9B">
        <w:rPr>
          <w:rFonts w:ascii="Calibri" w:hAnsi="Calibri" w:cs="Calibri"/>
          <w:sz w:val="22"/>
          <w:szCs w:val="22"/>
        </w:rPr>
        <w:t>r more Hispanic</w:t>
      </w:r>
    </w:p>
    <w:p w14:paraId="35A8A02C" w14:textId="37406874" w:rsidR="004B7B6A" w:rsidRDefault="45C59007" w:rsidP="74DF9D9B">
      <w:pPr>
        <w:pStyle w:val="PlainText"/>
        <w:numPr>
          <w:ilvl w:val="1"/>
          <w:numId w:val="5"/>
        </w:numPr>
        <w:rPr>
          <w:rFonts w:ascii="Calibri" w:hAnsi="Calibri" w:cs="Calibri"/>
          <w:sz w:val="22"/>
          <w:szCs w:val="22"/>
          <w:highlight w:val="yellow"/>
        </w:rPr>
      </w:pPr>
      <w:r w:rsidRPr="74DF9D9B">
        <w:rPr>
          <w:rFonts w:ascii="Calibri" w:hAnsi="Calibri" w:cs="Calibri"/>
          <w:sz w:val="22"/>
          <w:szCs w:val="22"/>
        </w:rPr>
        <w:t xml:space="preserve">7 </w:t>
      </w:r>
      <w:r w:rsidR="13A3BF94" w:rsidRPr="74DF9D9B">
        <w:rPr>
          <w:rFonts w:ascii="Calibri" w:hAnsi="Calibri" w:cs="Calibri"/>
          <w:sz w:val="22"/>
          <w:szCs w:val="22"/>
        </w:rPr>
        <w:t>White</w:t>
      </w:r>
    </w:p>
    <w:p w14:paraId="7B5452AC" w14:textId="6AD3F1EF" w:rsidR="00B200D4" w:rsidRDefault="00B200D4" w:rsidP="00B200D4">
      <w:pPr>
        <w:pStyle w:val="PlainText"/>
        <w:numPr>
          <w:ilvl w:val="0"/>
          <w:numId w:val="5"/>
        </w:numPr>
        <w:rPr>
          <w:rFonts w:ascii="Calibri" w:hAnsi="Calibri" w:cs="Calibri"/>
          <w:sz w:val="22"/>
          <w:szCs w:val="22"/>
        </w:rPr>
      </w:pPr>
      <w:r w:rsidRPr="74DF9D9B">
        <w:rPr>
          <w:rFonts w:ascii="Calibri" w:hAnsi="Calibri" w:cs="Calibri"/>
          <w:sz w:val="22"/>
          <w:szCs w:val="22"/>
        </w:rPr>
        <w:t>Branch of Service</w:t>
      </w:r>
    </w:p>
    <w:p w14:paraId="5FF54B11" w14:textId="175E362D" w:rsidR="00B200D4" w:rsidRDefault="00B200D4" w:rsidP="00B200D4">
      <w:pPr>
        <w:pStyle w:val="PlainText"/>
        <w:numPr>
          <w:ilvl w:val="0"/>
          <w:numId w:val="5"/>
        </w:numPr>
        <w:rPr>
          <w:rFonts w:ascii="Calibri" w:hAnsi="Calibri" w:cs="Calibri"/>
          <w:sz w:val="22"/>
          <w:szCs w:val="22"/>
        </w:rPr>
      </w:pPr>
      <w:r w:rsidRPr="74DF9D9B">
        <w:rPr>
          <w:rFonts w:ascii="Calibri" w:hAnsi="Calibri" w:cs="Calibri"/>
          <w:sz w:val="22"/>
          <w:szCs w:val="22"/>
        </w:rPr>
        <w:t>Rank Upon Separation</w:t>
      </w:r>
    </w:p>
    <w:p w14:paraId="5EF3C572" w14:textId="562EFB89" w:rsidR="00B200D4" w:rsidRPr="00B200D4" w:rsidRDefault="00B200D4" w:rsidP="00B200D4">
      <w:pPr>
        <w:pStyle w:val="PlainText"/>
        <w:numPr>
          <w:ilvl w:val="0"/>
          <w:numId w:val="5"/>
        </w:numPr>
        <w:rPr>
          <w:rFonts w:ascii="Calibri" w:hAnsi="Calibri" w:cs="Calibri"/>
          <w:sz w:val="22"/>
          <w:szCs w:val="22"/>
        </w:rPr>
      </w:pPr>
      <w:r w:rsidRPr="74DF9D9B">
        <w:rPr>
          <w:rFonts w:ascii="Calibri" w:hAnsi="Calibri" w:cs="Calibri"/>
          <w:sz w:val="22"/>
          <w:szCs w:val="22"/>
        </w:rPr>
        <w:t>Date of Separation</w:t>
      </w:r>
    </w:p>
    <w:p w14:paraId="2C3A6874" w14:textId="2A3BB4FF" w:rsidR="0194DBF8" w:rsidRDefault="0194DBF8" w:rsidP="74DF9D9B">
      <w:pPr>
        <w:pStyle w:val="PlainText"/>
        <w:numPr>
          <w:ilvl w:val="0"/>
          <w:numId w:val="5"/>
        </w:numPr>
        <w:rPr>
          <w:rFonts w:asciiTheme="minorHAnsi" w:eastAsiaTheme="minorEastAsia" w:hAnsiTheme="minorHAnsi" w:cstheme="minorBidi"/>
        </w:rPr>
      </w:pPr>
      <w:r w:rsidRPr="74DF9D9B">
        <w:rPr>
          <w:rFonts w:ascii="Calibri" w:eastAsia="Calibri" w:hAnsi="Calibri" w:cs="Calibri"/>
          <w:sz w:val="22"/>
          <w:szCs w:val="22"/>
        </w:rPr>
        <w:t>Age</w:t>
      </w:r>
      <w:r w:rsidR="792845C2" w:rsidRPr="74DF9D9B">
        <w:rPr>
          <w:rFonts w:ascii="Calibri" w:eastAsia="Calibri" w:hAnsi="Calibri" w:cs="Calibri"/>
          <w:sz w:val="22"/>
          <w:szCs w:val="22"/>
        </w:rPr>
        <w:t>: A roughly 50/50 split (± 20%) between:</w:t>
      </w:r>
    </w:p>
    <w:p w14:paraId="69DA2620" w14:textId="6E503FF9" w:rsidR="792845C2" w:rsidRDefault="792845C2" w:rsidP="74DF9D9B">
      <w:pPr>
        <w:pStyle w:val="PlainText"/>
        <w:numPr>
          <w:ilvl w:val="1"/>
          <w:numId w:val="5"/>
        </w:numPr>
        <w:rPr>
          <w:rFonts w:asciiTheme="minorHAnsi" w:eastAsiaTheme="minorEastAsia" w:hAnsiTheme="minorHAnsi" w:cstheme="minorBidi"/>
          <w:sz w:val="22"/>
          <w:szCs w:val="22"/>
        </w:rPr>
      </w:pPr>
      <w:r w:rsidRPr="74DF9D9B">
        <w:rPr>
          <w:rFonts w:ascii="Calibri" w:eastAsiaTheme="minorEastAsia" w:hAnsi="Calibri" w:cs="Calibri"/>
          <w:sz w:val="22"/>
          <w:szCs w:val="22"/>
        </w:rPr>
        <w:t>Age 45 and under</w:t>
      </w:r>
    </w:p>
    <w:p w14:paraId="48238B43" w14:textId="396F3C17" w:rsidR="792845C2" w:rsidRDefault="792845C2" w:rsidP="74DF9D9B">
      <w:pPr>
        <w:pStyle w:val="PlainText"/>
        <w:numPr>
          <w:ilvl w:val="1"/>
          <w:numId w:val="5"/>
        </w:numPr>
        <w:rPr>
          <w:rFonts w:asciiTheme="minorHAnsi" w:eastAsiaTheme="minorEastAsia" w:hAnsiTheme="minorHAnsi" w:cstheme="minorBidi"/>
          <w:sz w:val="22"/>
          <w:szCs w:val="22"/>
        </w:rPr>
      </w:pPr>
      <w:r w:rsidRPr="74DF9D9B">
        <w:rPr>
          <w:rFonts w:ascii="Calibri" w:eastAsiaTheme="minorEastAsia" w:hAnsi="Calibri" w:cs="Calibri"/>
          <w:sz w:val="22"/>
          <w:szCs w:val="22"/>
        </w:rPr>
        <w:t>Age 45 and over</w:t>
      </w:r>
    </w:p>
    <w:p w14:paraId="71859859" w14:textId="31E26CBC" w:rsidR="0194DBF8" w:rsidRDefault="0194DBF8" w:rsidP="74DF9D9B">
      <w:pPr>
        <w:pStyle w:val="PlainText"/>
        <w:numPr>
          <w:ilvl w:val="0"/>
          <w:numId w:val="5"/>
        </w:numPr>
        <w:rPr>
          <w:sz w:val="22"/>
          <w:szCs w:val="22"/>
        </w:rPr>
      </w:pPr>
      <w:r w:rsidRPr="74DF9D9B">
        <w:rPr>
          <w:rFonts w:ascii="Calibri" w:eastAsia="Calibri" w:hAnsi="Calibri" w:cs="Calibri"/>
          <w:sz w:val="22"/>
          <w:szCs w:val="22"/>
        </w:rPr>
        <w:t>Location</w:t>
      </w:r>
    </w:p>
    <w:p w14:paraId="511E1921" w14:textId="77777777" w:rsidR="004B7B6A" w:rsidRPr="00A83456" w:rsidRDefault="004B7B6A" w:rsidP="004B7B6A">
      <w:pPr>
        <w:pStyle w:val="PlainText"/>
        <w:rPr>
          <w:rFonts w:ascii="Calibri" w:hAnsi="Calibri" w:cs="Calibri"/>
          <w:sz w:val="22"/>
          <w:szCs w:val="22"/>
        </w:rPr>
      </w:pPr>
    </w:p>
    <w:p w14:paraId="33926315" w14:textId="7C5D5F42" w:rsidR="59F6C049" w:rsidRDefault="59F6C049" w:rsidP="576F0F18">
      <w:pPr>
        <w:pStyle w:val="PlainText"/>
        <w:rPr>
          <w:rFonts w:ascii="Calibri" w:hAnsi="Calibri" w:cs="Calibri"/>
          <w:sz w:val="22"/>
          <w:szCs w:val="22"/>
        </w:rPr>
      </w:pPr>
      <w:r w:rsidRPr="74DF9D9B">
        <w:rPr>
          <w:rFonts w:ascii="Calibri" w:hAnsi="Calibri" w:cs="Calibri"/>
          <w:sz w:val="22"/>
          <w:szCs w:val="22"/>
        </w:rPr>
        <w:t xml:space="preserve">Caregiver Demographics </w:t>
      </w:r>
      <w:r w:rsidRPr="74DF9D9B">
        <w:rPr>
          <w:rFonts w:ascii="Calibri" w:hAnsi="Calibri" w:cs="Calibri"/>
          <w:b/>
          <w:bCs/>
          <w:i/>
          <w:iCs/>
          <w:sz w:val="22"/>
          <w:szCs w:val="22"/>
        </w:rPr>
        <w:t>(please capture responses for the research team)</w:t>
      </w:r>
      <w:r w:rsidRPr="74DF9D9B">
        <w:rPr>
          <w:rFonts w:ascii="Calibri" w:hAnsi="Calibri" w:cs="Calibri"/>
          <w:sz w:val="22"/>
          <w:szCs w:val="22"/>
        </w:rPr>
        <w:t>:</w:t>
      </w:r>
    </w:p>
    <w:p w14:paraId="29BA373A" w14:textId="30FCFF22" w:rsidR="1300741C" w:rsidRDefault="1300741C" w:rsidP="74DF9D9B">
      <w:pPr>
        <w:pStyle w:val="PlainText"/>
        <w:numPr>
          <w:ilvl w:val="0"/>
          <w:numId w:val="5"/>
        </w:numPr>
        <w:rPr>
          <w:rFonts w:asciiTheme="minorHAnsi" w:eastAsiaTheme="minorEastAsia" w:hAnsiTheme="minorHAnsi" w:cstheme="minorBidi"/>
          <w:sz w:val="22"/>
          <w:szCs w:val="22"/>
        </w:rPr>
      </w:pPr>
      <w:r w:rsidRPr="74DF9D9B">
        <w:rPr>
          <w:rFonts w:ascii="Calibri" w:hAnsi="Calibri" w:cs="Calibri"/>
          <w:sz w:val="22"/>
          <w:szCs w:val="22"/>
        </w:rPr>
        <w:t>Gender: A roughly 50/50 split (± 20%) between women and men</w:t>
      </w:r>
    </w:p>
    <w:p w14:paraId="6F501777" w14:textId="77777777" w:rsidR="59F6C049" w:rsidRDefault="59F6C049" w:rsidP="576F0F18">
      <w:pPr>
        <w:pStyle w:val="PlainText"/>
        <w:numPr>
          <w:ilvl w:val="0"/>
          <w:numId w:val="5"/>
        </w:numPr>
        <w:rPr>
          <w:rFonts w:ascii="Calibri" w:hAnsi="Calibri" w:cs="Calibri"/>
          <w:sz w:val="22"/>
          <w:szCs w:val="22"/>
        </w:rPr>
      </w:pPr>
      <w:r w:rsidRPr="74DF9D9B">
        <w:rPr>
          <w:rFonts w:ascii="Calibri" w:hAnsi="Calibri" w:cs="Calibri"/>
          <w:sz w:val="22"/>
          <w:szCs w:val="22"/>
        </w:rPr>
        <w:t>Race and Ethnicity</w:t>
      </w:r>
    </w:p>
    <w:p w14:paraId="1F90C032" w14:textId="3BD96E2B" w:rsidR="0890728C" w:rsidRDefault="55EA9976" w:rsidP="576F0F18">
      <w:pPr>
        <w:pStyle w:val="PlainText"/>
        <w:numPr>
          <w:ilvl w:val="1"/>
          <w:numId w:val="5"/>
        </w:numPr>
        <w:rPr>
          <w:rFonts w:ascii="Calibri" w:hAnsi="Calibri" w:cs="Calibri"/>
          <w:sz w:val="22"/>
          <w:szCs w:val="22"/>
        </w:rPr>
      </w:pPr>
      <w:r w:rsidRPr="74DF9D9B">
        <w:rPr>
          <w:rFonts w:ascii="Calibri" w:hAnsi="Calibri" w:cs="Calibri"/>
          <w:sz w:val="22"/>
          <w:szCs w:val="22"/>
        </w:rPr>
        <w:t xml:space="preserve">7 </w:t>
      </w:r>
      <w:r w:rsidR="59F6C049" w:rsidRPr="74DF9D9B">
        <w:rPr>
          <w:rFonts w:ascii="Calibri" w:hAnsi="Calibri" w:cs="Calibri"/>
          <w:sz w:val="22"/>
          <w:szCs w:val="22"/>
        </w:rPr>
        <w:t>or more Black or African American</w:t>
      </w:r>
    </w:p>
    <w:p w14:paraId="422452ED" w14:textId="1A20CD24" w:rsidR="33111A8E" w:rsidRDefault="293892CF" w:rsidP="576F0F18">
      <w:pPr>
        <w:pStyle w:val="PlainText"/>
        <w:numPr>
          <w:ilvl w:val="1"/>
          <w:numId w:val="5"/>
        </w:numPr>
        <w:rPr>
          <w:rFonts w:ascii="Calibri" w:hAnsi="Calibri" w:cs="Calibri"/>
          <w:sz w:val="22"/>
          <w:szCs w:val="22"/>
        </w:rPr>
      </w:pPr>
      <w:r w:rsidRPr="74DF9D9B">
        <w:rPr>
          <w:rFonts w:ascii="Calibri" w:hAnsi="Calibri" w:cs="Calibri"/>
          <w:sz w:val="22"/>
          <w:szCs w:val="22"/>
        </w:rPr>
        <w:t xml:space="preserve">6 </w:t>
      </w:r>
      <w:r w:rsidR="59F6C049" w:rsidRPr="74DF9D9B">
        <w:rPr>
          <w:rFonts w:ascii="Calibri" w:hAnsi="Calibri" w:cs="Calibri"/>
          <w:sz w:val="22"/>
          <w:szCs w:val="22"/>
        </w:rPr>
        <w:t>or more Hispanic</w:t>
      </w:r>
    </w:p>
    <w:p w14:paraId="22A63F6B" w14:textId="12C7DE86" w:rsidR="7C31D287" w:rsidRDefault="6BBBAB1A" w:rsidP="576F0F18">
      <w:pPr>
        <w:pStyle w:val="PlainText"/>
        <w:numPr>
          <w:ilvl w:val="1"/>
          <w:numId w:val="5"/>
        </w:numPr>
        <w:rPr>
          <w:rFonts w:ascii="Calibri" w:hAnsi="Calibri" w:cs="Calibri"/>
          <w:sz w:val="22"/>
          <w:szCs w:val="22"/>
        </w:rPr>
      </w:pPr>
      <w:r w:rsidRPr="74DF9D9B">
        <w:rPr>
          <w:rFonts w:ascii="Calibri" w:hAnsi="Calibri" w:cs="Calibri"/>
          <w:sz w:val="22"/>
          <w:szCs w:val="22"/>
        </w:rPr>
        <w:t xml:space="preserve">6 </w:t>
      </w:r>
      <w:r w:rsidR="59F6C049" w:rsidRPr="74DF9D9B">
        <w:rPr>
          <w:rFonts w:ascii="Calibri" w:hAnsi="Calibri" w:cs="Calibri"/>
          <w:sz w:val="22"/>
          <w:szCs w:val="22"/>
        </w:rPr>
        <w:t>or more White</w:t>
      </w:r>
    </w:p>
    <w:p w14:paraId="0267F7F1" w14:textId="3A9D56EE" w:rsidR="576F0F18" w:rsidRDefault="576F0F18" w:rsidP="576F0F18">
      <w:pPr>
        <w:pStyle w:val="PlainText"/>
        <w:rPr>
          <w:rFonts w:eastAsia="Calibri"/>
        </w:rPr>
      </w:pPr>
    </w:p>
    <w:p w14:paraId="7F170DD0" w14:textId="0D7F3165" w:rsidR="00DF3AE5" w:rsidRPr="00251E44" w:rsidRDefault="004B7B6A" w:rsidP="00356AF7">
      <w:pPr>
        <w:pStyle w:val="PlainText"/>
        <w:rPr>
          <w:rFonts w:ascii="Calibri" w:hAnsi="Calibri" w:cs="Calibri"/>
          <w:sz w:val="22"/>
          <w:szCs w:val="22"/>
        </w:rPr>
      </w:pPr>
      <w:r w:rsidRPr="00A83456">
        <w:rPr>
          <w:rFonts w:ascii="Calibri" w:hAnsi="Calibri" w:cs="Calibri"/>
          <w:sz w:val="22"/>
          <w:szCs w:val="22"/>
        </w:rPr>
        <w:t>Geography</w:t>
      </w:r>
      <w:r w:rsidR="0024591D" w:rsidRPr="00A83456">
        <w:rPr>
          <w:rFonts w:ascii="Calibri" w:hAnsi="Calibri" w:cs="Calibri"/>
          <w:sz w:val="22"/>
          <w:szCs w:val="22"/>
        </w:rPr>
        <w:t xml:space="preserve">: </w:t>
      </w:r>
      <w:r w:rsidRPr="00A83456">
        <w:rPr>
          <w:rFonts w:ascii="Calibri" w:hAnsi="Calibri" w:cs="Calibri"/>
          <w:sz w:val="22"/>
          <w:szCs w:val="22"/>
        </w:rPr>
        <w:t xml:space="preserve">Participants </w:t>
      </w:r>
      <w:r w:rsidR="00B200D4">
        <w:rPr>
          <w:rFonts w:ascii="Calibri" w:hAnsi="Calibri" w:cs="Calibri"/>
          <w:sz w:val="22"/>
          <w:szCs w:val="22"/>
        </w:rPr>
        <w:t>should be recruited from various locations to ensure geographic diversity of participants.</w:t>
      </w:r>
    </w:p>
    <w:p w14:paraId="5C4559CF" w14:textId="1C86EBF6" w:rsidR="00356AF7" w:rsidRPr="00251E44" w:rsidRDefault="00356AF7" w:rsidP="00356AF7">
      <w:pPr>
        <w:pStyle w:val="PlainText"/>
        <w:rPr>
          <w:rFonts w:ascii="Calibri" w:hAnsi="Calibri" w:cs="Calibri"/>
          <w:sz w:val="22"/>
          <w:szCs w:val="22"/>
        </w:rPr>
      </w:pPr>
      <w:r w:rsidRPr="00251E44">
        <w:rPr>
          <w:rFonts w:ascii="Calibri" w:hAnsi="Calibri" w:cs="Calibri"/>
          <w:sz w:val="22"/>
          <w:szCs w:val="22"/>
        </w:rPr>
        <w:tab/>
      </w:r>
    </w:p>
    <w:p w14:paraId="6B933191" w14:textId="73ABD362" w:rsidR="00356AF7" w:rsidRPr="00251E44" w:rsidRDefault="00356AF7" w:rsidP="00356AF7">
      <w:pPr>
        <w:pStyle w:val="PlainText"/>
        <w:rPr>
          <w:rFonts w:ascii="Calibri" w:hAnsi="Calibri" w:cs="Calibri"/>
          <w:sz w:val="22"/>
          <w:szCs w:val="22"/>
        </w:rPr>
      </w:pPr>
      <w:r w:rsidRPr="00251E44">
        <w:rPr>
          <w:rFonts w:ascii="Calibri" w:hAnsi="Calibri" w:cs="Calibri"/>
          <w:sz w:val="22"/>
          <w:szCs w:val="22"/>
          <w:highlight w:val="lightGray"/>
        </w:rPr>
        <w:t>2.</w:t>
      </w:r>
      <w:r w:rsidR="0024591D" w:rsidRPr="00251E44">
        <w:rPr>
          <w:rFonts w:ascii="Calibri" w:hAnsi="Calibri" w:cs="Calibri"/>
          <w:sz w:val="22"/>
          <w:szCs w:val="22"/>
          <w:highlight w:val="lightGray"/>
        </w:rPr>
        <w:t xml:space="preserve"> </w:t>
      </w:r>
      <w:r w:rsidRPr="00251E44">
        <w:rPr>
          <w:rFonts w:ascii="Calibri" w:hAnsi="Calibri" w:cs="Calibri"/>
          <w:sz w:val="22"/>
          <w:szCs w:val="22"/>
          <w:highlight w:val="lightGray"/>
        </w:rPr>
        <w:t>What is your recruitment strategy?</w:t>
      </w:r>
      <w:r w:rsidRPr="00251E44">
        <w:rPr>
          <w:rFonts w:ascii="Calibri" w:hAnsi="Calibri" w:cs="Calibri"/>
          <w:sz w:val="22"/>
          <w:szCs w:val="22"/>
        </w:rPr>
        <w:t xml:space="preserve"> </w:t>
      </w:r>
      <w:r w:rsidRPr="00251E44">
        <w:rPr>
          <w:rFonts w:ascii="Calibri" w:hAnsi="Calibri" w:cs="Calibri"/>
          <w:sz w:val="22"/>
          <w:szCs w:val="22"/>
        </w:rPr>
        <w:tab/>
      </w:r>
    </w:p>
    <w:p w14:paraId="08E17094" w14:textId="0471C0F2" w:rsidR="00356AF7" w:rsidRPr="00251E44" w:rsidRDefault="009C06E5" w:rsidP="00356AF7">
      <w:pPr>
        <w:pStyle w:val="PlainText"/>
        <w:rPr>
          <w:rFonts w:ascii="Calibri" w:hAnsi="Calibri" w:cs="Calibri"/>
          <w:sz w:val="22"/>
          <w:szCs w:val="22"/>
        </w:rPr>
      </w:pPr>
      <w:r w:rsidRPr="00251E44">
        <w:rPr>
          <w:rFonts w:ascii="Calibri" w:hAnsi="Calibri" w:cs="Calibri"/>
          <w:sz w:val="22"/>
          <w:szCs w:val="22"/>
        </w:rPr>
        <w:lastRenderedPageBreak/>
        <w:t>Please recruit via the existing recruiting contract.</w:t>
      </w:r>
      <w:r w:rsidR="00356AF7" w:rsidRPr="00251E44">
        <w:rPr>
          <w:rFonts w:ascii="Calibri" w:hAnsi="Calibri" w:cs="Calibri"/>
          <w:sz w:val="22"/>
          <w:szCs w:val="22"/>
        </w:rPr>
        <w:tab/>
      </w:r>
    </w:p>
    <w:p w14:paraId="4BA89CA1" w14:textId="77777777" w:rsidR="003D4D5C" w:rsidRPr="00251E44" w:rsidRDefault="003D4D5C" w:rsidP="00356AF7">
      <w:pPr>
        <w:pStyle w:val="PlainText"/>
        <w:rPr>
          <w:rFonts w:ascii="Calibri" w:hAnsi="Calibri" w:cs="Calibri"/>
        </w:rPr>
      </w:pPr>
    </w:p>
    <w:p w14:paraId="1E8DB58A" w14:textId="77777777" w:rsidR="00356AF7" w:rsidRPr="003D4D5C" w:rsidRDefault="00356AF7" w:rsidP="003D4D5C">
      <w:pPr>
        <w:pStyle w:val="Heading2"/>
      </w:pPr>
      <w:r w:rsidRPr="003D4D5C">
        <w:t xml:space="preserve">## When? </w:t>
      </w:r>
      <w:r w:rsidRPr="003D4D5C">
        <w:tab/>
      </w:r>
    </w:p>
    <w:p w14:paraId="3568054D" w14:textId="51F2CA85" w:rsidR="00041CF2" w:rsidRDefault="00356AF7" w:rsidP="00356AF7">
      <w:pPr>
        <w:pStyle w:val="PlainText"/>
        <w:rPr>
          <w:rFonts w:ascii="Calibri" w:hAnsi="Calibri" w:cs="Calibri"/>
          <w:sz w:val="22"/>
          <w:szCs w:val="22"/>
        </w:rPr>
      </w:pPr>
      <w:r w:rsidRPr="056DF6A1">
        <w:rPr>
          <w:rFonts w:ascii="Calibri" w:hAnsi="Calibri" w:cs="Calibri"/>
          <w:sz w:val="22"/>
          <w:szCs w:val="22"/>
          <w:highlight w:val="lightGray"/>
        </w:rPr>
        <w:t>1.</w:t>
      </w:r>
      <w:r w:rsidR="0032116C" w:rsidRPr="056DF6A1">
        <w:rPr>
          <w:rFonts w:ascii="Calibri" w:hAnsi="Calibri" w:cs="Calibri"/>
          <w:sz w:val="22"/>
          <w:szCs w:val="22"/>
          <w:highlight w:val="lightGray"/>
        </w:rPr>
        <w:t xml:space="preserve"> </w:t>
      </w:r>
      <w:r w:rsidRPr="056DF6A1">
        <w:rPr>
          <w:rFonts w:ascii="Calibri" w:hAnsi="Calibri" w:cs="Calibri"/>
          <w:sz w:val="22"/>
          <w:szCs w:val="22"/>
          <w:highlight w:val="lightGray"/>
        </w:rPr>
        <w:t>Timeline: What dates do you plan to do research?</w:t>
      </w:r>
      <w:r w:rsidRPr="056DF6A1">
        <w:rPr>
          <w:rFonts w:ascii="Calibri" w:hAnsi="Calibri" w:cs="Calibri"/>
          <w:sz w:val="22"/>
          <w:szCs w:val="22"/>
        </w:rPr>
        <w:t xml:space="preserve"> </w:t>
      </w:r>
      <w:r>
        <w:tab/>
      </w:r>
    </w:p>
    <w:p w14:paraId="4714153B" w14:textId="6550668A" w:rsidR="4E383C37" w:rsidRDefault="4E383C37" w:rsidP="056DF6A1">
      <w:pPr>
        <w:pStyle w:val="PlainText"/>
        <w:spacing w:line="259" w:lineRule="auto"/>
        <w:rPr>
          <w:rFonts w:ascii="Calibri" w:hAnsi="Calibri" w:cs="Calibri"/>
          <w:sz w:val="22"/>
          <w:szCs w:val="22"/>
        </w:rPr>
      </w:pPr>
      <w:r w:rsidRPr="056DF6A1">
        <w:rPr>
          <w:rFonts w:ascii="Calibri" w:hAnsi="Calibri" w:cs="Calibri"/>
          <w:sz w:val="22"/>
          <w:szCs w:val="22"/>
        </w:rPr>
        <w:t>6/2/2021</w:t>
      </w:r>
      <w:r w:rsidR="6321011A" w:rsidRPr="056DF6A1">
        <w:rPr>
          <w:rFonts w:ascii="Calibri" w:hAnsi="Calibri" w:cs="Calibri"/>
          <w:sz w:val="22"/>
          <w:szCs w:val="22"/>
        </w:rPr>
        <w:t>-6/15/2021</w:t>
      </w:r>
    </w:p>
    <w:p w14:paraId="5BC5F51F" w14:textId="77777777" w:rsidR="0032116C" w:rsidRPr="00B200D4" w:rsidRDefault="0032116C" w:rsidP="00356AF7">
      <w:pPr>
        <w:pStyle w:val="PlainText"/>
        <w:rPr>
          <w:rFonts w:ascii="Calibri" w:hAnsi="Calibri" w:cs="Calibri"/>
          <w:sz w:val="22"/>
          <w:szCs w:val="22"/>
        </w:rPr>
      </w:pPr>
    </w:p>
    <w:p w14:paraId="5C3AC3A9" w14:textId="77777777" w:rsidR="00C72A48" w:rsidRPr="00251E44" w:rsidRDefault="0032116C" w:rsidP="00356AF7">
      <w:pPr>
        <w:pStyle w:val="PlainText"/>
        <w:rPr>
          <w:rFonts w:ascii="Calibri" w:hAnsi="Calibri" w:cs="Calibri"/>
          <w:sz w:val="22"/>
          <w:szCs w:val="22"/>
        </w:rPr>
      </w:pPr>
      <w:r w:rsidRPr="00251E44">
        <w:rPr>
          <w:rFonts w:ascii="Calibri" w:hAnsi="Calibri" w:cs="Calibri"/>
          <w:sz w:val="22"/>
          <w:szCs w:val="22"/>
          <w:highlight w:val="lightGray"/>
        </w:rPr>
        <w:t xml:space="preserve">2. </w:t>
      </w:r>
      <w:r w:rsidR="00356AF7" w:rsidRPr="00251E44">
        <w:rPr>
          <w:rFonts w:ascii="Calibri" w:hAnsi="Calibri" w:cs="Calibri"/>
          <w:sz w:val="22"/>
          <w:szCs w:val="22"/>
          <w:highlight w:val="lightGray"/>
        </w:rPr>
        <w:t>Prepare: When will the thing you are testing be ready? (Goes without saying, but should be a few days before testing will begin.)</w:t>
      </w:r>
    </w:p>
    <w:p w14:paraId="6C5D3C39" w14:textId="1D93584D" w:rsidR="00C72A48" w:rsidRPr="00251E44" w:rsidRDefault="6F60B7ED" w:rsidP="056DF6A1">
      <w:pPr>
        <w:pStyle w:val="PlainText"/>
        <w:rPr>
          <w:rFonts w:ascii="Calibri" w:hAnsi="Calibri" w:cs="Calibri"/>
          <w:sz w:val="22"/>
          <w:szCs w:val="22"/>
        </w:rPr>
      </w:pPr>
      <w:r w:rsidRPr="056DF6A1">
        <w:rPr>
          <w:rFonts w:ascii="Calibri" w:hAnsi="Calibri" w:cs="Calibri"/>
          <w:sz w:val="22"/>
          <w:szCs w:val="22"/>
        </w:rPr>
        <w:t>6/1/2021</w:t>
      </w:r>
      <w:r w:rsidR="00B200D4" w:rsidRPr="056DF6A1">
        <w:rPr>
          <w:rFonts w:ascii="Calibri" w:hAnsi="Calibri" w:cs="Calibri"/>
          <w:sz w:val="22"/>
          <w:szCs w:val="22"/>
        </w:rPr>
        <w:t xml:space="preserve"> </w:t>
      </w:r>
      <w:r w:rsidR="256F16B5" w:rsidRPr="056DF6A1">
        <w:rPr>
          <w:rFonts w:ascii="Calibri" w:hAnsi="Calibri" w:cs="Calibri"/>
          <w:sz w:val="22"/>
          <w:szCs w:val="22"/>
        </w:rPr>
        <w:t>(a draft can be provided earlier if needed)</w:t>
      </w:r>
    </w:p>
    <w:p w14:paraId="3DA2B467" w14:textId="5571086E" w:rsidR="00356AF7" w:rsidRPr="00251E44" w:rsidRDefault="00356AF7" w:rsidP="00356AF7">
      <w:pPr>
        <w:pStyle w:val="PlainText"/>
        <w:rPr>
          <w:rFonts w:ascii="Calibri" w:hAnsi="Calibri" w:cs="Calibri"/>
          <w:sz w:val="22"/>
          <w:szCs w:val="22"/>
        </w:rPr>
      </w:pPr>
      <w:r w:rsidRPr="00251E44">
        <w:rPr>
          <w:rFonts w:ascii="Calibri" w:hAnsi="Calibri" w:cs="Calibri"/>
          <w:sz w:val="22"/>
          <w:szCs w:val="22"/>
        </w:rPr>
        <w:t xml:space="preserve"> </w:t>
      </w:r>
      <w:r w:rsidRPr="00251E44">
        <w:rPr>
          <w:rFonts w:ascii="Calibri" w:hAnsi="Calibri" w:cs="Calibri"/>
          <w:sz w:val="22"/>
          <w:szCs w:val="22"/>
        </w:rPr>
        <w:tab/>
      </w:r>
    </w:p>
    <w:p w14:paraId="25EFAD2F" w14:textId="5F4595BE" w:rsidR="00356AF7" w:rsidRPr="00251E44" w:rsidRDefault="00356AF7" w:rsidP="00356AF7">
      <w:pPr>
        <w:pStyle w:val="PlainText"/>
        <w:rPr>
          <w:rFonts w:ascii="Calibri" w:hAnsi="Calibri" w:cs="Calibri"/>
          <w:sz w:val="22"/>
          <w:szCs w:val="22"/>
        </w:rPr>
      </w:pPr>
      <w:r w:rsidRPr="00251E44">
        <w:rPr>
          <w:rFonts w:ascii="Calibri" w:hAnsi="Calibri" w:cs="Calibri"/>
          <w:sz w:val="22"/>
          <w:szCs w:val="22"/>
          <w:highlight w:val="lightGray"/>
        </w:rPr>
        <w:t>3. Length of Sessions: How long do you estimate each session will be? (This helps with scheduling &amp; thank you gifts.) e.g. 30 minutes, &lt; 1 hour, up to 2 hours, up to 4 hours)</w:t>
      </w:r>
      <w:r w:rsidRPr="00251E44">
        <w:rPr>
          <w:rFonts w:ascii="Calibri" w:hAnsi="Calibri" w:cs="Calibri"/>
          <w:sz w:val="22"/>
          <w:szCs w:val="22"/>
        </w:rPr>
        <w:t xml:space="preserve"> </w:t>
      </w:r>
      <w:r w:rsidRPr="00251E44">
        <w:rPr>
          <w:rFonts w:ascii="Calibri" w:hAnsi="Calibri" w:cs="Calibri"/>
          <w:sz w:val="22"/>
          <w:szCs w:val="22"/>
        </w:rPr>
        <w:tab/>
      </w:r>
    </w:p>
    <w:p w14:paraId="0B8E80C1" w14:textId="72875A30" w:rsidR="00C72A48" w:rsidRDefault="00B200D4" w:rsidP="00356AF7">
      <w:pPr>
        <w:pStyle w:val="PlainText"/>
        <w:rPr>
          <w:rFonts w:ascii="Calibri" w:hAnsi="Calibri" w:cs="Calibri"/>
          <w:sz w:val="22"/>
          <w:szCs w:val="22"/>
        </w:rPr>
      </w:pPr>
      <w:r>
        <w:rPr>
          <w:rFonts w:ascii="Calibri" w:hAnsi="Calibri" w:cs="Calibri"/>
          <w:sz w:val="22"/>
          <w:szCs w:val="22"/>
        </w:rPr>
        <w:t>60 minutes</w:t>
      </w:r>
    </w:p>
    <w:p w14:paraId="1A9AE3C0" w14:textId="77777777" w:rsidR="00CA26BE" w:rsidRPr="00251E44" w:rsidRDefault="00CA26BE" w:rsidP="00356AF7">
      <w:pPr>
        <w:pStyle w:val="PlainText"/>
        <w:rPr>
          <w:rFonts w:ascii="Calibri" w:hAnsi="Calibri" w:cs="Calibri"/>
          <w:sz w:val="22"/>
          <w:szCs w:val="22"/>
        </w:rPr>
      </w:pPr>
    </w:p>
    <w:p w14:paraId="077F4FD6" w14:textId="2CF7AB6F" w:rsidR="00FB7A21" w:rsidRPr="00B200D4" w:rsidRDefault="50B424EC" w:rsidP="056DF6A1">
      <w:pPr>
        <w:pStyle w:val="PlainText"/>
        <w:rPr>
          <w:rFonts w:ascii="Calibri" w:hAnsi="Calibri" w:cs="Calibri"/>
          <w:sz w:val="22"/>
          <w:szCs w:val="22"/>
        </w:rPr>
      </w:pPr>
      <w:r w:rsidRPr="74DF9D9B">
        <w:rPr>
          <w:rFonts w:ascii="Calibri" w:hAnsi="Calibri" w:cs="Calibri"/>
          <w:sz w:val="22"/>
          <w:szCs w:val="22"/>
          <w:highlight w:val="lightGray"/>
        </w:rPr>
        <w:t>4</w:t>
      </w:r>
      <w:r w:rsidR="433F38DD" w:rsidRPr="74DF9D9B">
        <w:rPr>
          <w:rFonts w:ascii="Calibri" w:hAnsi="Calibri" w:cs="Calibri"/>
          <w:sz w:val="22"/>
          <w:szCs w:val="22"/>
          <w:highlight w:val="lightGray"/>
        </w:rPr>
        <w:t xml:space="preserve">. </w:t>
      </w:r>
      <w:r w:rsidRPr="74DF9D9B">
        <w:rPr>
          <w:rFonts w:ascii="Calibri" w:hAnsi="Calibri" w:cs="Calibri"/>
          <w:sz w:val="22"/>
          <w:szCs w:val="22"/>
          <w:highlight w:val="lightGray"/>
        </w:rPr>
        <w:t>Availability: If applicable, when would you like sessions scheduled? **Please list exact dates and times in EASTERN Standard Time**. Please request enough dates and time slots (e.g. Monday 9-1, 3-6; Tuesday 9-6, etc.). Be as flexible as possible, cognizant that many Veterans are only available before and after working times, and live across the U.S.</w:t>
      </w:r>
      <w:r w:rsidR="00356AF7">
        <w:tab/>
      </w:r>
      <w:r w:rsidR="00356AF7">
        <w:br/>
      </w:r>
      <w:r w:rsidR="71565F83" w:rsidRPr="74DF9D9B">
        <w:rPr>
          <w:rFonts w:ascii="Calibri" w:hAnsi="Calibri" w:cs="Calibri"/>
          <w:sz w:val="22"/>
          <w:szCs w:val="22"/>
        </w:rPr>
        <w:t xml:space="preserve">Our goal is to speak to </w:t>
      </w:r>
      <w:r w:rsidR="201BC6CE" w:rsidRPr="74DF9D9B">
        <w:rPr>
          <w:rFonts w:ascii="Calibri" w:hAnsi="Calibri" w:cs="Calibri"/>
          <w:sz w:val="22"/>
          <w:szCs w:val="22"/>
        </w:rPr>
        <w:t>27</w:t>
      </w:r>
      <w:r w:rsidR="43004478" w:rsidRPr="74DF9D9B">
        <w:rPr>
          <w:rFonts w:ascii="Calibri" w:hAnsi="Calibri" w:cs="Calibri"/>
          <w:sz w:val="22"/>
          <w:szCs w:val="22"/>
        </w:rPr>
        <w:t xml:space="preserve"> Veterans</w:t>
      </w:r>
      <w:r w:rsidR="4118FBEA" w:rsidRPr="74DF9D9B">
        <w:rPr>
          <w:rFonts w:ascii="Calibri" w:hAnsi="Calibri" w:cs="Calibri"/>
          <w:sz w:val="22"/>
          <w:szCs w:val="22"/>
        </w:rPr>
        <w:t xml:space="preserve"> </w:t>
      </w:r>
      <w:r w:rsidR="4ACB51F6" w:rsidRPr="74DF9D9B">
        <w:rPr>
          <w:rFonts w:ascii="Calibri" w:hAnsi="Calibri" w:cs="Calibri"/>
          <w:sz w:val="22"/>
          <w:szCs w:val="22"/>
        </w:rPr>
        <w:t>and 29</w:t>
      </w:r>
      <w:r w:rsidR="73D45118" w:rsidRPr="74DF9D9B">
        <w:rPr>
          <w:rFonts w:ascii="Calibri" w:hAnsi="Calibri" w:cs="Calibri"/>
          <w:sz w:val="22"/>
          <w:szCs w:val="22"/>
        </w:rPr>
        <w:t xml:space="preserve"> Caregivers</w:t>
      </w:r>
      <w:r w:rsidR="12EB374E" w:rsidRPr="74DF9D9B">
        <w:rPr>
          <w:rFonts w:ascii="Calibri" w:hAnsi="Calibri" w:cs="Calibri"/>
          <w:sz w:val="22"/>
          <w:szCs w:val="22"/>
        </w:rPr>
        <w:t xml:space="preserve"> </w:t>
      </w:r>
      <w:r w:rsidR="4118FBEA" w:rsidRPr="74DF9D9B">
        <w:rPr>
          <w:rFonts w:ascii="Calibri" w:hAnsi="Calibri" w:cs="Calibri"/>
          <w:sz w:val="22"/>
          <w:szCs w:val="22"/>
        </w:rPr>
        <w:t>(assuming some no-shows)</w:t>
      </w:r>
      <w:r w:rsidR="43004478" w:rsidRPr="74DF9D9B">
        <w:rPr>
          <w:rFonts w:ascii="Calibri" w:hAnsi="Calibri" w:cs="Calibri"/>
          <w:sz w:val="22"/>
          <w:szCs w:val="22"/>
        </w:rPr>
        <w:t xml:space="preserve"> </w:t>
      </w:r>
      <w:r w:rsidR="013F9328" w:rsidRPr="74DF9D9B">
        <w:rPr>
          <w:rFonts w:ascii="Calibri" w:hAnsi="Calibri" w:cs="Calibri"/>
          <w:sz w:val="22"/>
          <w:szCs w:val="22"/>
        </w:rPr>
        <w:t>within the research time frame (</w:t>
      </w:r>
      <w:r w:rsidR="2BD5AD19" w:rsidRPr="74DF9D9B">
        <w:rPr>
          <w:rFonts w:ascii="Calibri" w:hAnsi="Calibri" w:cs="Calibri"/>
          <w:sz w:val="22"/>
          <w:szCs w:val="22"/>
        </w:rPr>
        <w:t>6/2</w:t>
      </w:r>
      <w:r w:rsidR="451BF592" w:rsidRPr="74DF9D9B">
        <w:rPr>
          <w:rFonts w:ascii="Calibri" w:hAnsi="Calibri" w:cs="Calibri"/>
          <w:sz w:val="22"/>
          <w:szCs w:val="22"/>
        </w:rPr>
        <w:t>/2021-</w:t>
      </w:r>
      <w:r w:rsidR="4A8D8646" w:rsidRPr="74DF9D9B">
        <w:rPr>
          <w:rFonts w:ascii="Calibri" w:hAnsi="Calibri" w:cs="Calibri"/>
          <w:sz w:val="22"/>
          <w:szCs w:val="22"/>
        </w:rPr>
        <w:t>6/</w:t>
      </w:r>
      <w:r w:rsidR="6C69800B" w:rsidRPr="74DF9D9B">
        <w:rPr>
          <w:rFonts w:ascii="Calibri" w:hAnsi="Calibri" w:cs="Calibri"/>
          <w:sz w:val="22"/>
          <w:szCs w:val="22"/>
        </w:rPr>
        <w:t>9</w:t>
      </w:r>
      <w:r w:rsidR="451BF592" w:rsidRPr="74DF9D9B">
        <w:rPr>
          <w:rFonts w:ascii="Calibri" w:hAnsi="Calibri" w:cs="Calibri"/>
          <w:sz w:val="22"/>
          <w:szCs w:val="22"/>
        </w:rPr>
        <w:t>/2021</w:t>
      </w:r>
      <w:r w:rsidR="013F9328" w:rsidRPr="74DF9D9B">
        <w:rPr>
          <w:rFonts w:ascii="Calibri" w:hAnsi="Calibri" w:cs="Calibri"/>
          <w:sz w:val="22"/>
          <w:szCs w:val="22"/>
        </w:rPr>
        <w:t>)</w:t>
      </w:r>
    </w:p>
    <w:p w14:paraId="044053EF" w14:textId="0D6F34EC" w:rsidR="056DF6A1" w:rsidRDefault="056DF6A1" w:rsidP="056DF6A1">
      <w:pPr>
        <w:pStyle w:val="PlainText"/>
        <w:rPr>
          <w:rFonts w:eastAsia="Calibri"/>
        </w:rPr>
      </w:pPr>
    </w:p>
    <w:p w14:paraId="19F42DD9" w14:textId="4BDC69B7" w:rsidR="007F337F" w:rsidRPr="00B200D4" w:rsidRDefault="00C70FE6" w:rsidP="056DF6A1">
      <w:pPr>
        <w:pStyle w:val="PlainText"/>
        <w:rPr>
          <w:rFonts w:ascii="Calibri" w:hAnsi="Calibri" w:cs="Calibri"/>
          <w:sz w:val="22"/>
          <w:szCs w:val="22"/>
        </w:rPr>
      </w:pPr>
      <w:r w:rsidRPr="056DF6A1">
        <w:rPr>
          <w:rFonts w:ascii="Calibri" w:hAnsi="Calibri" w:cs="Calibri"/>
          <w:sz w:val="22"/>
          <w:szCs w:val="22"/>
        </w:rPr>
        <w:t xml:space="preserve">Please allow at least </w:t>
      </w:r>
      <w:r w:rsidR="00B200D4" w:rsidRPr="056DF6A1">
        <w:rPr>
          <w:rFonts w:ascii="Calibri" w:hAnsi="Calibri" w:cs="Calibri"/>
          <w:sz w:val="22"/>
          <w:szCs w:val="22"/>
        </w:rPr>
        <w:t>30</w:t>
      </w:r>
      <w:r w:rsidR="00FB7A21" w:rsidRPr="056DF6A1">
        <w:rPr>
          <w:rFonts w:ascii="Calibri" w:hAnsi="Calibri" w:cs="Calibri"/>
          <w:sz w:val="22"/>
          <w:szCs w:val="22"/>
        </w:rPr>
        <w:t xml:space="preserve"> minutes between </w:t>
      </w:r>
      <w:r w:rsidRPr="056DF6A1">
        <w:rPr>
          <w:rFonts w:ascii="Calibri" w:hAnsi="Calibri" w:cs="Calibri"/>
          <w:sz w:val="22"/>
          <w:szCs w:val="22"/>
        </w:rPr>
        <w:t xml:space="preserve">each </w:t>
      </w:r>
      <w:r w:rsidR="00B200D4" w:rsidRPr="056DF6A1">
        <w:rPr>
          <w:rFonts w:ascii="Calibri" w:hAnsi="Calibri" w:cs="Calibri"/>
          <w:sz w:val="22"/>
          <w:szCs w:val="22"/>
        </w:rPr>
        <w:t>60</w:t>
      </w:r>
      <w:r w:rsidR="00CA26BE" w:rsidRPr="056DF6A1">
        <w:rPr>
          <w:rFonts w:ascii="Calibri" w:hAnsi="Calibri" w:cs="Calibri"/>
          <w:sz w:val="22"/>
          <w:szCs w:val="22"/>
        </w:rPr>
        <w:t>-minute</w:t>
      </w:r>
      <w:r w:rsidRPr="056DF6A1">
        <w:rPr>
          <w:rFonts w:ascii="Calibri" w:hAnsi="Calibri" w:cs="Calibri"/>
          <w:sz w:val="22"/>
          <w:szCs w:val="22"/>
        </w:rPr>
        <w:t xml:space="preserve"> </w:t>
      </w:r>
      <w:r w:rsidR="00B200D4" w:rsidRPr="056DF6A1">
        <w:rPr>
          <w:rFonts w:ascii="Calibri" w:hAnsi="Calibri" w:cs="Calibri"/>
          <w:sz w:val="22"/>
          <w:szCs w:val="22"/>
        </w:rPr>
        <w:t xml:space="preserve">interview </w:t>
      </w:r>
      <w:r w:rsidR="00FB7A21" w:rsidRPr="056DF6A1">
        <w:rPr>
          <w:rFonts w:ascii="Calibri" w:hAnsi="Calibri" w:cs="Calibri"/>
          <w:sz w:val="22"/>
          <w:szCs w:val="22"/>
        </w:rPr>
        <w:t>session</w:t>
      </w:r>
      <w:r w:rsidRPr="056DF6A1">
        <w:rPr>
          <w:rFonts w:ascii="Calibri" w:hAnsi="Calibri" w:cs="Calibri"/>
          <w:sz w:val="22"/>
          <w:szCs w:val="22"/>
        </w:rPr>
        <w:t>.</w:t>
      </w:r>
    </w:p>
    <w:p w14:paraId="134A8F3F" w14:textId="5D947CF4" w:rsidR="00AD1B7C" w:rsidRDefault="00455B6F" w:rsidP="00455B6F">
      <w:pPr>
        <w:pStyle w:val="PlainText"/>
        <w:numPr>
          <w:ilvl w:val="0"/>
          <w:numId w:val="5"/>
        </w:numPr>
        <w:rPr>
          <w:rFonts w:ascii="Calibri" w:hAnsi="Calibri" w:cs="Calibri"/>
          <w:sz w:val="22"/>
          <w:szCs w:val="22"/>
        </w:rPr>
      </w:pPr>
      <w:r w:rsidRPr="74DF9D9B">
        <w:rPr>
          <w:rFonts w:ascii="Calibri" w:hAnsi="Calibri" w:cs="Calibri"/>
          <w:sz w:val="22"/>
          <w:szCs w:val="22"/>
        </w:rPr>
        <w:t>The research team has very few constraints within the research timeframe.</w:t>
      </w:r>
    </w:p>
    <w:p w14:paraId="7E77D5C5" w14:textId="47B4918A" w:rsidR="00455B6F" w:rsidRPr="00455B6F" w:rsidRDefault="00455B6F" w:rsidP="00455B6F">
      <w:pPr>
        <w:pStyle w:val="PlainText"/>
        <w:numPr>
          <w:ilvl w:val="0"/>
          <w:numId w:val="5"/>
        </w:numPr>
        <w:rPr>
          <w:rFonts w:ascii="Calibri" w:hAnsi="Calibri" w:cs="Calibri"/>
          <w:sz w:val="22"/>
          <w:szCs w:val="22"/>
        </w:rPr>
      </w:pPr>
      <w:r w:rsidRPr="74DF9D9B">
        <w:rPr>
          <w:rFonts w:ascii="Calibri" w:hAnsi="Calibri" w:cs="Calibri"/>
          <w:sz w:val="22"/>
          <w:szCs w:val="22"/>
        </w:rPr>
        <w:t>We request interviews begin no earlier than 9am ET and end no later than 5:30pm ET</w:t>
      </w:r>
    </w:p>
    <w:p w14:paraId="76D3AEC6" w14:textId="42BA3110" w:rsidR="00356AF7" w:rsidRPr="00251E44" w:rsidRDefault="00367C9E" w:rsidP="00356AF7">
      <w:pPr>
        <w:pStyle w:val="PlainText"/>
        <w:rPr>
          <w:rFonts w:ascii="Calibri" w:hAnsi="Calibri" w:cs="Calibri"/>
          <w:sz w:val="22"/>
          <w:szCs w:val="22"/>
        </w:rPr>
      </w:pPr>
      <w:r w:rsidRPr="00251E44">
        <w:rPr>
          <w:rFonts w:ascii="Calibri" w:hAnsi="Calibri" w:cs="Calibri"/>
          <w:sz w:val="22"/>
          <w:szCs w:val="22"/>
        </w:rPr>
        <w:br/>
      </w:r>
    </w:p>
    <w:p w14:paraId="31E4E5CE" w14:textId="0FB665A0" w:rsidR="00356AF7" w:rsidRPr="00251E44" w:rsidRDefault="71565F83" w:rsidP="00C70FE6">
      <w:pPr>
        <w:pStyle w:val="PlainText"/>
        <w:rPr>
          <w:rFonts w:ascii="Calibri" w:hAnsi="Calibri" w:cs="Calibri"/>
          <w:sz w:val="22"/>
          <w:szCs w:val="22"/>
        </w:rPr>
      </w:pPr>
      <w:r w:rsidRPr="324657FF">
        <w:rPr>
          <w:rFonts w:ascii="Calibri" w:hAnsi="Calibri" w:cs="Calibri"/>
          <w:sz w:val="22"/>
          <w:szCs w:val="22"/>
          <w:highlight w:val="lightGray"/>
        </w:rPr>
        <w:t xml:space="preserve">5. </w:t>
      </w:r>
      <w:r w:rsidR="50B424EC" w:rsidRPr="324657FF">
        <w:rPr>
          <w:rFonts w:ascii="Calibri" w:hAnsi="Calibri" w:cs="Calibri"/>
          <w:sz w:val="22"/>
          <w:szCs w:val="22"/>
          <w:highlight w:val="lightGray"/>
        </w:rPr>
        <w:t>Pilot: Please indicate a date before your sessions begin for piloting your research. Which member of the design team will you pilot your research with?</w:t>
      </w:r>
      <w:r w:rsidR="50B424EC" w:rsidRPr="324657FF">
        <w:rPr>
          <w:rFonts w:ascii="Calibri" w:hAnsi="Calibri" w:cs="Calibri"/>
          <w:sz w:val="22"/>
          <w:szCs w:val="22"/>
        </w:rPr>
        <w:t xml:space="preserve"> </w:t>
      </w:r>
      <w:r w:rsidR="00C70FE6">
        <w:tab/>
      </w:r>
    </w:p>
    <w:p w14:paraId="67CFC9EB" w14:textId="72CEB6F4" w:rsidR="00455B6F" w:rsidRDefault="13E4BF67" w:rsidP="324657FF">
      <w:pPr>
        <w:pStyle w:val="PlainText"/>
        <w:spacing w:line="259" w:lineRule="auto"/>
        <w:rPr>
          <w:rFonts w:ascii="Calibri" w:hAnsi="Calibri" w:cs="Calibri"/>
        </w:rPr>
      </w:pPr>
      <w:r w:rsidRPr="056DF6A1">
        <w:rPr>
          <w:rFonts w:ascii="Calibri" w:hAnsi="Calibri" w:cs="Calibri"/>
        </w:rPr>
        <w:t>No pilot needed given low technical complexity of interview session</w:t>
      </w:r>
      <w:r w:rsidR="7EDF250B" w:rsidRPr="056DF6A1">
        <w:rPr>
          <w:rFonts w:ascii="Calibri" w:hAnsi="Calibri" w:cs="Calibri"/>
        </w:rPr>
        <w:t xml:space="preserve"> (e.g., screen sharing</w:t>
      </w:r>
      <w:r w:rsidR="5E3197A4" w:rsidRPr="056DF6A1">
        <w:rPr>
          <w:rFonts w:ascii="Calibri" w:hAnsi="Calibri" w:cs="Calibri"/>
        </w:rPr>
        <w:t xml:space="preserve"> or PDF viewing</w:t>
      </w:r>
      <w:r w:rsidR="7EDF250B" w:rsidRPr="056DF6A1">
        <w:rPr>
          <w:rFonts w:ascii="Calibri" w:hAnsi="Calibri" w:cs="Calibri"/>
        </w:rPr>
        <w:t>)</w:t>
      </w:r>
      <w:r w:rsidRPr="056DF6A1">
        <w:rPr>
          <w:rFonts w:ascii="Calibri" w:hAnsi="Calibri" w:cs="Calibri"/>
        </w:rPr>
        <w:t xml:space="preserve"> The research team will want to ensure we are able to access Zoom </w:t>
      </w:r>
      <w:r w:rsidR="0E47219E" w:rsidRPr="056DF6A1">
        <w:rPr>
          <w:rFonts w:ascii="Calibri" w:hAnsi="Calibri" w:cs="Calibri"/>
        </w:rPr>
        <w:t>room but</w:t>
      </w:r>
      <w:r w:rsidRPr="056DF6A1">
        <w:rPr>
          <w:rFonts w:ascii="Calibri" w:hAnsi="Calibri" w:cs="Calibri"/>
        </w:rPr>
        <w:t xml:space="preserve"> can do that any time before interviews begin.</w:t>
      </w:r>
    </w:p>
    <w:p w14:paraId="230856B6" w14:textId="77777777" w:rsidR="00162C3B" w:rsidRDefault="00162C3B" w:rsidP="00356AF7">
      <w:pPr>
        <w:pStyle w:val="PlainText"/>
        <w:rPr>
          <w:rFonts w:ascii="Calibri" w:hAnsi="Calibri" w:cs="Calibri"/>
        </w:rPr>
      </w:pPr>
    </w:p>
    <w:p w14:paraId="0FFE0BF6" w14:textId="38FC752A" w:rsidR="009563BD" w:rsidRDefault="009563BD" w:rsidP="00356AF7">
      <w:pPr>
        <w:pStyle w:val="PlainText"/>
        <w:rPr>
          <w:rFonts w:ascii="Calibri" w:hAnsi="Calibri" w:cs="Calibri"/>
        </w:rPr>
      </w:pPr>
      <w:r w:rsidRPr="00C17B47">
        <w:rPr>
          <w:rFonts w:ascii="Calibri" w:hAnsi="Calibri" w:cs="Calibri"/>
          <w:highlight w:val="lightGray"/>
        </w:rPr>
        <w:t>Additional recruiting requests:</w:t>
      </w:r>
    </w:p>
    <w:p w14:paraId="4A97830D" w14:textId="43372EAA" w:rsidR="00977196" w:rsidRPr="002B4AC4" w:rsidRDefault="00977196" w:rsidP="00977196">
      <w:pPr>
        <w:pStyle w:val="ListParagraph"/>
        <w:numPr>
          <w:ilvl w:val="0"/>
          <w:numId w:val="5"/>
        </w:numPr>
        <w:rPr>
          <w:rFonts w:ascii="Calibri" w:hAnsi="Calibri" w:cs="Calibri"/>
          <w:sz w:val="21"/>
          <w:szCs w:val="21"/>
        </w:rPr>
      </w:pPr>
      <w:r w:rsidRPr="74DF9D9B">
        <w:rPr>
          <w:rFonts w:ascii="Calibri" w:hAnsi="Calibri" w:cs="Calibri"/>
          <w:sz w:val="21"/>
          <w:szCs w:val="21"/>
        </w:rPr>
        <w:t>Confirm in advance that each Veteran</w:t>
      </w:r>
      <w:r w:rsidR="00455B6F" w:rsidRPr="74DF9D9B">
        <w:rPr>
          <w:rFonts w:ascii="Calibri" w:hAnsi="Calibri" w:cs="Calibri"/>
          <w:sz w:val="21"/>
          <w:szCs w:val="21"/>
        </w:rPr>
        <w:t xml:space="preserve"> or Caregiver</w:t>
      </w:r>
      <w:r w:rsidRPr="74DF9D9B">
        <w:rPr>
          <w:rFonts w:ascii="Calibri" w:hAnsi="Calibri" w:cs="Calibri"/>
          <w:sz w:val="21"/>
          <w:szCs w:val="21"/>
        </w:rPr>
        <w:t xml:space="preserve"> participant has access to a computer, laptop, or tablet with connection to the internet</w:t>
      </w:r>
      <w:r w:rsidR="7BA4BD4C" w:rsidRPr="74DF9D9B">
        <w:rPr>
          <w:rFonts w:ascii="Calibri" w:hAnsi="Calibri" w:cs="Calibri"/>
          <w:sz w:val="21"/>
          <w:szCs w:val="21"/>
        </w:rPr>
        <w:t xml:space="preserve"> (preferably)</w:t>
      </w:r>
      <w:r w:rsidR="4F33514B" w:rsidRPr="74DF9D9B">
        <w:rPr>
          <w:rFonts w:ascii="Calibri" w:hAnsi="Calibri" w:cs="Calibri"/>
          <w:sz w:val="21"/>
          <w:szCs w:val="21"/>
        </w:rPr>
        <w:t>. Testing sessions can also be held over the phone</w:t>
      </w:r>
      <w:r w:rsidR="7BA4BD4C" w:rsidRPr="74DF9D9B">
        <w:rPr>
          <w:rFonts w:ascii="Calibri" w:hAnsi="Calibri" w:cs="Calibri"/>
          <w:sz w:val="21"/>
          <w:szCs w:val="21"/>
        </w:rPr>
        <w:t xml:space="preserve"> phone if necessary.</w:t>
      </w:r>
    </w:p>
    <w:p w14:paraId="3BAB8A08" w14:textId="42AB8EF1" w:rsidR="00C17B47" w:rsidRDefault="00904683" w:rsidP="009563BD">
      <w:pPr>
        <w:pStyle w:val="PlainText"/>
        <w:numPr>
          <w:ilvl w:val="0"/>
          <w:numId w:val="5"/>
        </w:numPr>
        <w:rPr>
          <w:rFonts w:ascii="Calibri" w:hAnsi="Calibri" w:cs="Calibri"/>
        </w:rPr>
      </w:pPr>
      <w:r w:rsidRPr="74DF9D9B">
        <w:rPr>
          <w:rFonts w:ascii="Calibri" w:hAnsi="Calibri" w:cs="Calibri"/>
        </w:rPr>
        <w:t>To reduce the no-show rate, p</w:t>
      </w:r>
      <w:r w:rsidR="009563BD" w:rsidRPr="74DF9D9B">
        <w:rPr>
          <w:rFonts w:ascii="Calibri" w:hAnsi="Calibri" w:cs="Calibri"/>
        </w:rPr>
        <w:t>lease</w:t>
      </w:r>
      <w:r w:rsidR="00C17B47" w:rsidRPr="74DF9D9B">
        <w:rPr>
          <w:rFonts w:ascii="Calibri" w:hAnsi="Calibri" w:cs="Calibri"/>
        </w:rPr>
        <w:t xml:space="preserve"> do the following:</w:t>
      </w:r>
    </w:p>
    <w:p w14:paraId="4827A559" w14:textId="174D32C6" w:rsidR="009563BD" w:rsidRDefault="00C17B47" w:rsidP="00C17B47">
      <w:pPr>
        <w:pStyle w:val="PlainText"/>
        <w:numPr>
          <w:ilvl w:val="1"/>
          <w:numId w:val="5"/>
        </w:numPr>
        <w:rPr>
          <w:rFonts w:ascii="Calibri" w:hAnsi="Calibri" w:cs="Calibri"/>
        </w:rPr>
      </w:pPr>
      <w:r w:rsidRPr="324657FF">
        <w:rPr>
          <w:rFonts w:ascii="Calibri" w:hAnsi="Calibri" w:cs="Calibri"/>
        </w:rPr>
        <w:t>C</w:t>
      </w:r>
      <w:r w:rsidR="00904683" w:rsidRPr="324657FF">
        <w:rPr>
          <w:rFonts w:ascii="Calibri" w:hAnsi="Calibri" w:cs="Calibri"/>
        </w:rPr>
        <w:t>onfirm each interview with the Veteran</w:t>
      </w:r>
      <w:r w:rsidR="00977196" w:rsidRPr="324657FF">
        <w:rPr>
          <w:rFonts w:ascii="Calibri" w:hAnsi="Calibri" w:cs="Calibri"/>
        </w:rPr>
        <w:t xml:space="preserve"> participant</w:t>
      </w:r>
      <w:r w:rsidR="00904683" w:rsidRPr="324657FF">
        <w:rPr>
          <w:rFonts w:ascii="Calibri" w:hAnsi="Calibri" w:cs="Calibri"/>
        </w:rPr>
        <w:t xml:space="preserve"> </w:t>
      </w:r>
      <w:r w:rsidR="00904683" w:rsidRPr="324657FF">
        <w:rPr>
          <w:rFonts w:ascii="Calibri" w:hAnsi="Calibri" w:cs="Calibri"/>
          <w:i/>
          <w:iCs/>
        </w:rPr>
        <w:t xml:space="preserve">24 hours in </w:t>
      </w:r>
      <w:r w:rsidR="149FD2AF" w:rsidRPr="324657FF">
        <w:rPr>
          <w:rFonts w:ascii="Calibri" w:hAnsi="Calibri" w:cs="Calibri"/>
          <w:i/>
          <w:iCs/>
        </w:rPr>
        <w:t>advance.</w:t>
      </w:r>
    </w:p>
    <w:p w14:paraId="48281540" w14:textId="3739CFD8" w:rsidR="00904683" w:rsidRDefault="00C17B47" w:rsidP="00904683">
      <w:pPr>
        <w:pStyle w:val="PlainText"/>
        <w:numPr>
          <w:ilvl w:val="1"/>
          <w:numId w:val="5"/>
        </w:numPr>
        <w:rPr>
          <w:rFonts w:ascii="Calibri" w:hAnsi="Calibri" w:cs="Calibri"/>
        </w:rPr>
      </w:pPr>
      <w:r w:rsidRPr="324657FF">
        <w:rPr>
          <w:rFonts w:ascii="Calibri" w:hAnsi="Calibri" w:cs="Calibri"/>
        </w:rPr>
        <w:t>Text or email a reminder to each Veteran</w:t>
      </w:r>
      <w:r w:rsidR="00977196" w:rsidRPr="324657FF">
        <w:rPr>
          <w:rFonts w:ascii="Calibri" w:hAnsi="Calibri" w:cs="Calibri"/>
        </w:rPr>
        <w:t xml:space="preserve"> participant</w:t>
      </w:r>
      <w:r w:rsidRPr="324657FF">
        <w:rPr>
          <w:rFonts w:ascii="Calibri" w:hAnsi="Calibri" w:cs="Calibri"/>
        </w:rPr>
        <w:t xml:space="preserve"> </w:t>
      </w:r>
      <w:r w:rsidRPr="324657FF">
        <w:rPr>
          <w:rFonts w:ascii="Calibri" w:hAnsi="Calibri" w:cs="Calibri"/>
          <w:i/>
          <w:iCs/>
        </w:rPr>
        <w:t xml:space="preserve">the morning of their </w:t>
      </w:r>
      <w:r w:rsidR="1E943C62" w:rsidRPr="324657FF">
        <w:rPr>
          <w:rFonts w:ascii="Calibri" w:hAnsi="Calibri" w:cs="Calibri"/>
          <w:i/>
          <w:iCs/>
        </w:rPr>
        <w:t>interview.</w:t>
      </w:r>
    </w:p>
    <w:p w14:paraId="2BF1BEBD" w14:textId="79419B0B" w:rsidR="00C17B47" w:rsidRDefault="00C17B47" w:rsidP="00C17B47">
      <w:pPr>
        <w:pStyle w:val="PlainText"/>
        <w:numPr>
          <w:ilvl w:val="2"/>
          <w:numId w:val="5"/>
        </w:numPr>
        <w:rPr>
          <w:rFonts w:ascii="Calibri" w:hAnsi="Calibri" w:cs="Calibri"/>
        </w:rPr>
      </w:pPr>
      <w:r w:rsidRPr="324657FF">
        <w:rPr>
          <w:rFonts w:ascii="Calibri" w:hAnsi="Calibri" w:cs="Calibri"/>
        </w:rPr>
        <w:t xml:space="preserve">Call the Veteran to confirm if you do not hear </w:t>
      </w:r>
      <w:r w:rsidR="1C61314A" w:rsidRPr="324657FF">
        <w:rPr>
          <w:rFonts w:ascii="Calibri" w:hAnsi="Calibri" w:cs="Calibri"/>
        </w:rPr>
        <w:t>back.</w:t>
      </w:r>
    </w:p>
    <w:p w14:paraId="29048491" w14:textId="77777777" w:rsidR="009563BD" w:rsidRPr="00251E44" w:rsidRDefault="009563BD" w:rsidP="00356AF7">
      <w:pPr>
        <w:pStyle w:val="PlainText"/>
        <w:rPr>
          <w:rFonts w:ascii="Calibri" w:hAnsi="Calibri" w:cs="Calibri"/>
        </w:rPr>
      </w:pPr>
    </w:p>
    <w:p w14:paraId="7A557835" w14:textId="77777777" w:rsidR="00356AF7" w:rsidRPr="003D4D5C" w:rsidRDefault="00356AF7" w:rsidP="003D4D5C">
      <w:pPr>
        <w:pStyle w:val="Heading2"/>
      </w:pPr>
      <w:r w:rsidRPr="003D4D5C">
        <w:t>## Team Roles</w:t>
      </w:r>
      <w:r w:rsidRPr="003D4D5C">
        <w:tab/>
      </w:r>
    </w:p>
    <w:p w14:paraId="3BF19033" w14:textId="77777777" w:rsidR="00356AF7" w:rsidRPr="00251E44" w:rsidRDefault="00356AF7" w:rsidP="00356AF7">
      <w:pPr>
        <w:pStyle w:val="PlainText"/>
        <w:rPr>
          <w:rFonts w:ascii="Calibri" w:hAnsi="Calibri" w:cs="Calibri"/>
          <w:sz w:val="22"/>
          <w:szCs w:val="22"/>
        </w:rPr>
      </w:pPr>
      <w:r w:rsidRPr="00884E1F">
        <w:rPr>
          <w:rFonts w:ascii="Calibri" w:hAnsi="Calibri" w:cs="Calibri"/>
          <w:sz w:val="22"/>
          <w:szCs w:val="22"/>
          <w:highlight w:val="lightGray"/>
        </w:rPr>
        <w:t>Please list the people who will be serving in each role. **Include the primary phone number for moderator and the emails for moderator, notetaker, and observers. If you need Perigean to take notes for you, indicate that next to Notetaker**</w:t>
      </w:r>
      <w:r w:rsidRPr="00251E44">
        <w:rPr>
          <w:rFonts w:ascii="Calibri" w:hAnsi="Calibri" w:cs="Calibri"/>
          <w:sz w:val="22"/>
          <w:szCs w:val="22"/>
        </w:rPr>
        <w:t xml:space="preserve"> </w:t>
      </w:r>
      <w:r w:rsidRPr="00251E44">
        <w:rPr>
          <w:rFonts w:ascii="Calibri" w:hAnsi="Calibri" w:cs="Calibri"/>
          <w:sz w:val="22"/>
          <w:szCs w:val="22"/>
        </w:rPr>
        <w:tab/>
      </w:r>
    </w:p>
    <w:p w14:paraId="670A50DA" w14:textId="0FF37C77" w:rsidR="00884E1F" w:rsidRDefault="00356AF7" w:rsidP="239400A8">
      <w:pPr>
        <w:pStyle w:val="PlainText"/>
        <w:numPr>
          <w:ilvl w:val="0"/>
          <w:numId w:val="7"/>
        </w:numPr>
        <w:rPr>
          <w:rFonts w:asciiTheme="minorHAnsi" w:eastAsiaTheme="minorEastAsia" w:hAnsiTheme="minorHAnsi" w:cstheme="minorBidi"/>
          <w:sz w:val="22"/>
          <w:szCs w:val="22"/>
        </w:rPr>
      </w:pPr>
      <w:r w:rsidRPr="239400A8">
        <w:rPr>
          <w:rFonts w:ascii="Calibri" w:hAnsi="Calibri" w:cs="Calibri"/>
          <w:sz w:val="22"/>
          <w:szCs w:val="22"/>
        </w:rPr>
        <w:t>Moderator</w:t>
      </w:r>
      <w:r w:rsidR="00831153" w:rsidRPr="239400A8">
        <w:rPr>
          <w:rFonts w:ascii="Calibri" w:hAnsi="Calibri" w:cs="Calibri"/>
          <w:sz w:val="22"/>
          <w:szCs w:val="22"/>
        </w:rPr>
        <w:t>s</w:t>
      </w:r>
      <w:r w:rsidRPr="239400A8">
        <w:rPr>
          <w:rFonts w:ascii="Calibri" w:hAnsi="Calibri" w:cs="Calibri"/>
          <w:sz w:val="22"/>
          <w:szCs w:val="22"/>
        </w:rPr>
        <w:t>:</w:t>
      </w:r>
      <w:r w:rsidR="00F61723" w:rsidRPr="239400A8">
        <w:rPr>
          <w:rFonts w:ascii="Calibri" w:hAnsi="Calibri" w:cs="Calibri"/>
          <w:sz w:val="22"/>
          <w:szCs w:val="22"/>
        </w:rPr>
        <w:t xml:space="preserve"> </w:t>
      </w:r>
      <w:r w:rsidR="00455B6F" w:rsidRPr="239400A8">
        <w:rPr>
          <w:rFonts w:ascii="Calibri" w:hAnsi="Calibri" w:cs="Calibri"/>
          <w:sz w:val="22"/>
          <w:szCs w:val="22"/>
        </w:rPr>
        <w:t xml:space="preserve">Steffanie Espat, Kimberly Thomas, </w:t>
      </w:r>
      <w:r w:rsidR="21EF9D8A" w:rsidRPr="239400A8">
        <w:rPr>
          <w:rFonts w:ascii="Calibri" w:hAnsi="Calibri" w:cs="Calibri"/>
          <w:sz w:val="22"/>
          <w:szCs w:val="22"/>
        </w:rPr>
        <w:t>Arya Abdool, Malik Vaughan</w:t>
      </w:r>
    </w:p>
    <w:p w14:paraId="33F20E4B" w14:textId="05515BE6" w:rsidR="00884E1F" w:rsidRDefault="00356AF7" w:rsidP="239400A8">
      <w:pPr>
        <w:pStyle w:val="PlainText"/>
        <w:numPr>
          <w:ilvl w:val="0"/>
          <w:numId w:val="7"/>
        </w:numPr>
        <w:rPr>
          <w:rFonts w:asciiTheme="minorHAnsi" w:eastAsiaTheme="minorEastAsia" w:hAnsiTheme="minorHAnsi" w:cstheme="minorBidi"/>
          <w:sz w:val="22"/>
          <w:szCs w:val="22"/>
        </w:rPr>
      </w:pPr>
      <w:r w:rsidRPr="239400A8">
        <w:rPr>
          <w:rFonts w:ascii="Calibri" w:hAnsi="Calibri" w:cs="Calibri"/>
          <w:sz w:val="22"/>
          <w:szCs w:val="22"/>
        </w:rPr>
        <w:lastRenderedPageBreak/>
        <w:t>Research guide writing and task development (usually but not always same as moderator):</w:t>
      </w:r>
      <w:r w:rsidR="00F61723" w:rsidRPr="239400A8">
        <w:rPr>
          <w:rFonts w:ascii="Calibri" w:hAnsi="Calibri" w:cs="Calibri"/>
          <w:sz w:val="22"/>
          <w:szCs w:val="22"/>
        </w:rPr>
        <w:t xml:space="preserve"> </w:t>
      </w:r>
      <w:r w:rsidR="01421023" w:rsidRPr="239400A8">
        <w:rPr>
          <w:rFonts w:ascii="Calibri" w:hAnsi="Calibri" w:cs="Calibri"/>
          <w:sz w:val="22"/>
          <w:szCs w:val="22"/>
        </w:rPr>
        <w:t>Steffanie Espat, Kimberly Thomas, Arya Abdool, Malik Vaughan</w:t>
      </w:r>
    </w:p>
    <w:p w14:paraId="13D1EF07" w14:textId="59245AF5" w:rsidR="00356AF7" w:rsidRPr="00251E44" w:rsidRDefault="00356AF7" w:rsidP="00455B6F">
      <w:pPr>
        <w:pStyle w:val="PlainText"/>
        <w:numPr>
          <w:ilvl w:val="0"/>
          <w:numId w:val="7"/>
        </w:numPr>
        <w:rPr>
          <w:rFonts w:ascii="Calibri" w:hAnsi="Calibri" w:cs="Calibri"/>
          <w:sz w:val="22"/>
          <w:szCs w:val="22"/>
        </w:rPr>
      </w:pPr>
      <w:r w:rsidRPr="239400A8">
        <w:rPr>
          <w:rFonts w:ascii="Calibri" w:hAnsi="Calibri" w:cs="Calibri"/>
          <w:sz w:val="22"/>
          <w:szCs w:val="22"/>
        </w:rPr>
        <w:t>Participant recruiting &amp; screening:</w:t>
      </w:r>
      <w:r w:rsidR="00F61723" w:rsidRPr="239400A8">
        <w:rPr>
          <w:rFonts w:ascii="Calibri" w:hAnsi="Calibri" w:cs="Calibri"/>
          <w:sz w:val="22"/>
          <w:szCs w:val="22"/>
        </w:rPr>
        <w:t xml:space="preserve"> Perigean</w:t>
      </w:r>
    </w:p>
    <w:p w14:paraId="77CBA1A0" w14:textId="09DA3EC2" w:rsidR="00356AF7" w:rsidRPr="00251E44" w:rsidRDefault="00356AF7" w:rsidP="00455B6F">
      <w:pPr>
        <w:pStyle w:val="PlainText"/>
        <w:numPr>
          <w:ilvl w:val="0"/>
          <w:numId w:val="7"/>
        </w:numPr>
        <w:rPr>
          <w:rFonts w:ascii="Calibri" w:hAnsi="Calibri" w:cs="Calibri"/>
          <w:sz w:val="22"/>
          <w:szCs w:val="22"/>
        </w:rPr>
      </w:pPr>
      <w:r w:rsidRPr="239400A8">
        <w:rPr>
          <w:rFonts w:ascii="Calibri" w:hAnsi="Calibri" w:cs="Calibri"/>
          <w:sz w:val="22"/>
          <w:szCs w:val="22"/>
        </w:rPr>
        <w:t>Project point of contact:</w:t>
      </w:r>
      <w:r w:rsidR="00F61723" w:rsidRPr="239400A8">
        <w:rPr>
          <w:rFonts w:ascii="Calibri" w:hAnsi="Calibri" w:cs="Calibri"/>
          <w:sz w:val="22"/>
          <w:szCs w:val="22"/>
        </w:rPr>
        <w:t xml:space="preserve"> </w:t>
      </w:r>
      <w:r w:rsidR="28C4FC98" w:rsidRPr="239400A8">
        <w:rPr>
          <w:rFonts w:ascii="Calibri" w:hAnsi="Calibri" w:cs="Calibri"/>
          <w:sz w:val="22"/>
          <w:szCs w:val="22"/>
        </w:rPr>
        <w:t>Melissa Rebstock (Government Lead); Arya Abdool</w:t>
      </w:r>
      <w:r w:rsidR="00F61723" w:rsidRPr="239400A8">
        <w:rPr>
          <w:rFonts w:ascii="Calibri" w:hAnsi="Calibri" w:cs="Calibri"/>
          <w:sz w:val="22"/>
          <w:szCs w:val="22"/>
        </w:rPr>
        <w:t xml:space="preserve"> (Project Manager and Government </w:t>
      </w:r>
      <w:r w:rsidR="00884E1F" w:rsidRPr="239400A8">
        <w:rPr>
          <w:rFonts w:ascii="Calibri" w:hAnsi="Calibri" w:cs="Calibri"/>
          <w:sz w:val="22"/>
          <w:szCs w:val="22"/>
        </w:rPr>
        <w:t>Contractor</w:t>
      </w:r>
      <w:r w:rsidR="00F61723" w:rsidRPr="239400A8">
        <w:rPr>
          <w:rFonts w:ascii="Calibri" w:hAnsi="Calibri" w:cs="Calibri"/>
          <w:sz w:val="22"/>
          <w:szCs w:val="22"/>
        </w:rPr>
        <w:t>)</w:t>
      </w:r>
    </w:p>
    <w:p w14:paraId="5A047F45" w14:textId="584A2384" w:rsidR="00356AF7" w:rsidRPr="00251E44" w:rsidRDefault="00356AF7" w:rsidP="239400A8">
      <w:pPr>
        <w:pStyle w:val="PlainText"/>
        <w:numPr>
          <w:ilvl w:val="0"/>
          <w:numId w:val="7"/>
        </w:numPr>
        <w:spacing w:line="259" w:lineRule="auto"/>
        <w:rPr>
          <w:rFonts w:asciiTheme="minorHAnsi" w:eastAsiaTheme="minorEastAsia" w:hAnsiTheme="minorHAnsi" w:cstheme="minorBidi"/>
        </w:rPr>
      </w:pPr>
      <w:r w:rsidRPr="239400A8">
        <w:rPr>
          <w:rFonts w:ascii="Calibri" w:hAnsi="Calibri" w:cs="Calibri"/>
          <w:sz w:val="22"/>
          <w:szCs w:val="22"/>
        </w:rPr>
        <w:t>Participant(s) for pilot test:</w:t>
      </w:r>
      <w:r w:rsidR="00884E1F" w:rsidRPr="239400A8">
        <w:rPr>
          <w:rFonts w:ascii="Calibri" w:hAnsi="Calibri" w:cs="Calibri"/>
          <w:sz w:val="22"/>
          <w:szCs w:val="22"/>
        </w:rPr>
        <w:t xml:space="preserve"> </w:t>
      </w:r>
      <w:r w:rsidR="00455B6F" w:rsidRPr="239400A8">
        <w:rPr>
          <w:rFonts w:ascii="Calibri" w:hAnsi="Calibri" w:cs="Calibri"/>
          <w:sz w:val="22"/>
          <w:szCs w:val="22"/>
        </w:rPr>
        <w:t xml:space="preserve">Steffanie Espat, </w:t>
      </w:r>
      <w:r w:rsidR="6AE1C387" w:rsidRPr="239400A8">
        <w:rPr>
          <w:rFonts w:ascii="Calibri" w:hAnsi="Calibri" w:cs="Calibri"/>
          <w:sz w:val="22"/>
          <w:szCs w:val="22"/>
        </w:rPr>
        <w:t>Arya Abdool</w:t>
      </w:r>
    </w:p>
    <w:p w14:paraId="7993558D" w14:textId="446808D2" w:rsidR="00356AF7" w:rsidRPr="00455B6F" w:rsidRDefault="00356AF7" w:rsidP="239400A8">
      <w:pPr>
        <w:pStyle w:val="PlainText"/>
        <w:numPr>
          <w:ilvl w:val="0"/>
          <w:numId w:val="7"/>
        </w:numPr>
        <w:rPr>
          <w:rFonts w:asciiTheme="minorHAnsi" w:eastAsiaTheme="minorEastAsia" w:hAnsiTheme="minorHAnsi" w:cstheme="minorBidi"/>
          <w:sz w:val="22"/>
          <w:szCs w:val="22"/>
        </w:rPr>
      </w:pPr>
      <w:r w:rsidRPr="239400A8">
        <w:rPr>
          <w:rFonts w:ascii="Calibri" w:hAnsi="Calibri" w:cs="Calibri"/>
          <w:sz w:val="22"/>
          <w:szCs w:val="22"/>
        </w:rPr>
        <w:t>Note-takers:</w:t>
      </w:r>
      <w:r w:rsidR="008260C2" w:rsidRPr="239400A8">
        <w:rPr>
          <w:rFonts w:ascii="Calibri" w:hAnsi="Calibri" w:cs="Calibri"/>
          <w:sz w:val="22"/>
          <w:szCs w:val="22"/>
        </w:rPr>
        <w:t xml:space="preserve"> </w:t>
      </w:r>
      <w:r w:rsidR="0DD84515" w:rsidRPr="239400A8">
        <w:rPr>
          <w:rFonts w:ascii="Calibri" w:hAnsi="Calibri" w:cs="Calibri"/>
          <w:sz w:val="22"/>
          <w:szCs w:val="22"/>
        </w:rPr>
        <w:t>Steffanie Espat, Kimberly Thomas, Arya Abdool, Malik Vaughan, Celina Aguilar, Cynthia Kao</w:t>
      </w:r>
    </w:p>
    <w:p w14:paraId="2DBA0962" w14:textId="09D4D1AB" w:rsidR="00356AF7" w:rsidRPr="00251E44" w:rsidRDefault="00356AF7" w:rsidP="00455B6F">
      <w:pPr>
        <w:pStyle w:val="PlainText"/>
        <w:numPr>
          <w:ilvl w:val="0"/>
          <w:numId w:val="7"/>
        </w:numPr>
        <w:rPr>
          <w:rFonts w:ascii="Calibri" w:hAnsi="Calibri" w:cs="Calibri"/>
          <w:sz w:val="22"/>
          <w:szCs w:val="22"/>
        </w:rPr>
      </w:pPr>
      <w:r w:rsidRPr="239400A8">
        <w:rPr>
          <w:rFonts w:ascii="Calibri" w:hAnsi="Calibri" w:cs="Calibri"/>
          <w:sz w:val="22"/>
          <w:szCs w:val="22"/>
        </w:rPr>
        <w:t>Observers:</w:t>
      </w:r>
      <w:r w:rsidR="002B4AC4" w:rsidRPr="239400A8">
        <w:rPr>
          <w:rFonts w:ascii="Calibri" w:hAnsi="Calibri" w:cs="Calibri"/>
          <w:sz w:val="22"/>
          <w:szCs w:val="22"/>
        </w:rPr>
        <w:t xml:space="preserve"> </w:t>
      </w:r>
    </w:p>
    <w:p w14:paraId="0F87DFD0" w14:textId="5482A6D8" w:rsidR="00356AF7" w:rsidRPr="00251E44" w:rsidRDefault="002B4AC4" w:rsidP="08C80898">
      <w:pPr>
        <w:pStyle w:val="PlainText"/>
        <w:numPr>
          <w:ilvl w:val="1"/>
          <w:numId w:val="7"/>
        </w:numPr>
        <w:rPr>
          <w:sz w:val="22"/>
          <w:szCs w:val="22"/>
        </w:rPr>
      </w:pPr>
      <w:r w:rsidRPr="08C80898">
        <w:rPr>
          <w:rFonts w:ascii="Calibri" w:hAnsi="Calibri" w:cs="Calibri"/>
          <w:sz w:val="22"/>
          <w:szCs w:val="22"/>
        </w:rPr>
        <w:t>Melissa Rebstock</w:t>
      </w:r>
    </w:p>
    <w:p w14:paraId="2445FA1C" w14:textId="2FEE5EEA" w:rsidR="00356AF7" w:rsidRPr="00251E44" w:rsidRDefault="002B4AC4" w:rsidP="08C80898">
      <w:pPr>
        <w:pStyle w:val="PlainText"/>
        <w:numPr>
          <w:ilvl w:val="1"/>
          <w:numId w:val="7"/>
        </w:numPr>
        <w:rPr>
          <w:sz w:val="22"/>
          <w:szCs w:val="22"/>
        </w:rPr>
      </w:pPr>
      <w:r w:rsidRPr="08C80898">
        <w:rPr>
          <w:rFonts w:ascii="Calibri" w:hAnsi="Calibri" w:cs="Calibri"/>
          <w:sz w:val="22"/>
          <w:szCs w:val="22"/>
        </w:rPr>
        <w:t xml:space="preserve">Molly </w:t>
      </w:r>
      <w:r w:rsidR="1BADE388" w:rsidRPr="08C80898">
        <w:rPr>
          <w:rFonts w:ascii="Calibri" w:hAnsi="Calibri" w:cs="Calibri"/>
          <w:sz w:val="22"/>
          <w:szCs w:val="22"/>
        </w:rPr>
        <w:t>Burlage</w:t>
      </w:r>
    </w:p>
    <w:p w14:paraId="43F59AEF" w14:textId="05AEE534" w:rsidR="1BADE388" w:rsidRDefault="1BADE388" w:rsidP="08C80898">
      <w:pPr>
        <w:pStyle w:val="PlainText"/>
        <w:numPr>
          <w:ilvl w:val="1"/>
          <w:numId w:val="7"/>
        </w:numPr>
        <w:rPr>
          <w:sz w:val="22"/>
          <w:szCs w:val="22"/>
        </w:rPr>
      </w:pPr>
      <w:r w:rsidRPr="239400A8">
        <w:rPr>
          <w:rFonts w:ascii="Calibri" w:hAnsi="Calibri" w:cs="Calibri"/>
          <w:sz w:val="22"/>
          <w:szCs w:val="22"/>
        </w:rPr>
        <w:t>Beenish Ghous</w:t>
      </w:r>
      <w:r w:rsidR="71BEADBD" w:rsidRPr="239400A8">
        <w:rPr>
          <w:rFonts w:ascii="Calibri" w:hAnsi="Calibri" w:cs="Calibri"/>
          <w:sz w:val="22"/>
          <w:szCs w:val="22"/>
        </w:rPr>
        <w:t xml:space="preserve"> </w:t>
      </w:r>
    </w:p>
    <w:p w14:paraId="28BB5558" w14:textId="210CC688" w:rsidR="1BADE388" w:rsidRDefault="1BADE388" w:rsidP="08C80898">
      <w:pPr>
        <w:pStyle w:val="PlainText"/>
        <w:numPr>
          <w:ilvl w:val="1"/>
          <w:numId w:val="7"/>
        </w:numPr>
        <w:rPr>
          <w:sz w:val="22"/>
          <w:szCs w:val="22"/>
        </w:rPr>
      </w:pPr>
      <w:r w:rsidRPr="239400A8">
        <w:rPr>
          <w:rFonts w:ascii="Calibri" w:hAnsi="Calibri" w:cs="Calibri"/>
          <w:sz w:val="22"/>
          <w:szCs w:val="22"/>
        </w:rPr>
        <w:t>Reginald Martin</w:t>
      </w:r>
      <w:r w:rsidR="71BEADBD" w:rsidRPr="239400A8">
        <w:rPr>
          <w:rFonts w:ascii="Calibri" w:hAnsi="Calibri" w:cs="Calibri"/>
          <w:sz w:val="22"/>
          <w:szCs w:val="22"/>
        </w:rPr>
        <w:t xml:space="preserve"> </w:t>
      </w:r>
    </w:p>
    <w:p w14:paraId="6E272349" w14:textId="77777777" w:rsidR="002B4AC4" w:rsidRDefault="00831153" w:rsidP="002B4AC4">
      <w:pPr>
        <w:pStyle w:val="PlainText"/>
        <w:numPr>
          <w:ilvl w:val="0"/>
          <w:numId w:val="7"/>
        </w:numPr>
        <w:rPr>
          <w:rFonts w:ascii="Calibri" w:hAnsi="Calibri" w:cs="Calibri"/>
          <w:sz w:val="22"/>
          <w:szCs w:val="22"/>
        </w:rPr>
      </w:pPr>
      <w:r w:rsidRPr="239400A8">
        <w:rPr>
          <w:rFonts w:ascii="Calibri" w:hAnsi="Calibri" w:cs="Calibri"/>
          <w:sz w:val="22"/>
          <w:szCs w:val="22"/>
        </w:rPr>
        <w:t>Confirmed participants:</w:t>
      </w:r>
      <w:r>
        <w:tab/>
      </w:r>
    </w:p>
    <w:p w14:paraId="790108BD" w14:textId="0ABEAB5D" w:rsidR="158FE3D1" w:rsidRDefault="002D6F69" w:rsidP="08C80898">
      <w:pPr>
        <w:pStyle w:val="PlainText"/>
        <w:numPr>
          <w:ilvl w:val="1"/>
          <w:numId w:val="7"/>
        </w:numPr>
        <w:spacing w:line="259" w:lineRule="auto"/>
        <w:rPr>
          <w:rFonts w:asciiTheme="minorHAnsi" w:eastAsiaTheme="minorEastAsia" w:hAnsiTheme="minorHAnsi" w:cstheme="minorBidi"/>
          <w:sz w:val="22"/>
          <w:szCs w:val="22"/>
        </w:rPr>
      </w:pPr>
      <w:hyperlink r:id="rId9">
        <w:r w:rsidR="158FE3D1" w:rsidRPr="239400A8">
          <w:rPr>
            <w:rStyle w:val="Hyperlink"/>
            <w:rFonts w:ascii="Calibri" w:hAnsi="Calibri" w:cs="Calibri"/>
            <w:sz w:val="22"/>
            <w:szCs w:val="22"/>
          </w:rPr>
          <w:t>Steffanie.espat@va.gov</w:t>
        </w:r>
      </w:hyperlink>
      <w:r w:rsidR="1EF58D6D" w:rsidRPr="239400A8">
        <w:rPr>
          <w:rFonts w:ascii="Calibri" w:hAnsi="Calibri" w:cs="Calibri"/>
          <w:sz w:val="22"/>
          <w:szCs w:val="22"/>
        </w:rPr>
        <w:t xml:space="preserve"> </w:t>
      </w:r>
      <w:r w:rsidR="51112056" w:rsidRPr="239400A8">
        <w:rPr>
          <w:rFonts w:ascii="Calibri" w:hAnsi="Calibri" w:cs="Calibri"/>
          <w:sz w:val="22"/>
          <w:szCs w:val="22"/>
        </w:rPr>
        <w:t>- BAH contractor</w:t>
      </w:r>
    </w:p>
    <w:p w14:paraId="3B76D5C7" w14:textId="4B63D80E" w:rsidR="158FE3D1" w:rsidRDefault="002D6F69" w:rsidP="239400A8">
      <w:pPr>
        <w:pStyle w:val="PlainText"/>
        <w:numPr>
          <w:ilvl w:val="1"/>
          <w:numId w:val="7"/>
        </w:numPr>
        <w:spacing w:line="259" w:lineRule="auto"/>
        <w:rPr>
          <w:rFonts w:asciiTheme="minorHAnsi" w:eastAsiaTheme="minorEastAsia" w:hAnsiTheme="minorHAnsi" w:cstheme="minorBidi"/>
        </w:rPr>
      </w:pPr>
      <w:hyperlink r:id="rId10">
        <w:r w:rsidR="285EE290" w:rsidRPr="239400A8">
          <w:rPr>
            <w:rStyle w:val="Hyperlink"/>
            <w:rFonts w:ascii="Calibri" w:hAnsi="Calibri" w:cs="Calibri"/>
            <w:sz w:val="22"/>
            <w:szCs w:val="22"/>
          </w:rPr>
          <w:t>Arya.abdool</w:t>
        </w:r>
        <w:r w:rsidR="158FE3D1" w:rsidRPr="239400A8">
          <w:rPr>
            <w:rStyle w:val="Hyperlink"/>
            <w:rFonts w:ascii="Calibri" w:hAnsi="Calibri" w:cs="Calibri"/>
            <w:sz w:val="22"/>
            <w:szCs w:val="22"/>
          </w:rPr>
          <w:t>@va.gov</w:t>
        </w:r>
        <w:r w:rsidR="61786E64" w:rsidRPr="239400A8">
          <w:rPr>
            <w:rStyle w:val="Hyperlink"/>
            <w:rFonts w:ascii="Calibri" w:hAnsi="Calibri" w:cs="Calibri"/>
            <w:sz w:val="22"/>
            <w:szCs w:val="22"/>
          </w:rPr>
          <w:t xml:space="preserve"> </w:t>
        </w:r>
      </w:hyperlink>
      <w:r w:rsidR="61786E64" w:rsidRPr="239400A8">
        <w:rPr>
          <w:rFonts w:ascii="Calibri" w:hAnsi="Calibri" w:cs="Calibri"/>
          <w:sz w:val="22"/>
          <w:szCs w:val="22"/>
        </w:rPr>
        <w:t>- BAH contractor</w:t>
      </w:r>
    </w:p>
    <w:p w14:paraId="38F1E1B7" w14:textId="038BE059" w:rsidR="2FB75BAF" w:rsidRDefault="002D6F69" w:rsidP="239400A8">
      <w:pPr>
        <w:pStyle w:val="PlainText"/>
        <w:numPr>
          <w:ilvl w:val="1"/>
          <w:numId w:val="7"/>
        </w:numPr>
        <w:spacing w:line="259" w:lineRule="auto"/>
        <w:rPr>
          <w:rFonts w:asciiTheme="minorHAnsi" w:eastAsiaTheme="minorEastAsia" w:hAnsiTheme="minorHAnsi" w:cstheme="minorBidi"/>
        </w:rPr>
      </w:pPr>
      <w:hyperlink r:id="rId11">
        <w:r w:rsidR="2FB75BAF" w:rsidRPr="239400A8">
          <w:rPr>
            <w:rStyle w:val="Hyperlink"/>
            <w:rFonts w:ascii="Calibri" w:eastAsia="Calibri" w:hAnsi="Calibri" w:cs="Calibri"/>
            <w:sz w:val="22"/>
            <w:szCs w:val="22"/>
          </w:rPr>
          <w:t>Celina.Aguilar@va.gov</w:t>
        </w:r>
        <w:r w:rsidR="0B8555C9" w:rsidRPr="239400A8">
          <w:rPr>
            <w:rStyle w:val="Hyperlink"/>
            <w:rFonts w:ascii="Calibri" w:eastAsia="Calibri" w:hAnsi="Calibri" w:cs="Calibri"/>
            <w:sz w:val="22"/>
            <w:szCs w:val="22"/>
          </w:rPr>
          <w:t xml:space="preserve"> </w:t>
        </w:r>
      </w:hyperlink>
      <w:r w:rsidR="0B8555C9" w:rsidRPr="239400A8">
        <w:rPr>
          <w:rFonts w:ascii="Calibri" w:hAnsi="Calibri" w:cs="Calibri"/>
          <w:sz w:val="22"/>
          <w:szCs w:val="22"/>
        </w:rPr>
        <w:t>- BAH contractor</w:t>
      </w:r>
    </w:p>
    <w:p w14:paraId="3020CB89" w14:textId="0084FAD1" w:rsidR="2FB75BAF" w:rsidRDefault="002D6F69" w:rsidP="239400A8">
      <w:pPr>
        <w:pStyle w:val="PlainText"/>
        <w:numPr>
          <w:ilvl w:val="1"/>
          <w:numId w:val="7"/>
        </w:numPr>
        <w:spacing w:line="259" w:lineRule="auto"/>
        <w:rPr>
          <w:rFonts w:asciiTheme="minorHAnsi" w:eastAsiaTheme="minorEastAsia" w:hAnsiTheme="minorHAnsi" w:cstheme="minorBidi"/>
        </w:rPr>
      </w:pPr>
      <w:hyperlink r:id="rId12">
        <w:r w:rsidR="2FB75BAF" w:rsidRPr="239400A8">
          <w:rPr>
            <w:rStyle w:val="Hyperlink"/>
            <w:rFonts w:ascii="Calibri" w:eastAsia="Calibri" w:hAnsi="Calibri" w:cs="Calibri"/>
            <w:sz w:val="22"/>
            <w:szCs w:val="22"/>
          </w:rPr>
          <w:t>Cynthia.kao@va.gov</w:t>
        </w:r>
      </w:hyperlink>
      <w:r w:rsidR="5D651134" w:rsidRPr="239400A8">
        <w:rPr>
          <w:rFonts w:ascii="Calibri" w:hAnsi="Calibri" w:cs="Calibri"/>
          <w:sz w:val="22"/>
          <w:szCs w:val="22"/>
        </w:rPr>
        <w:t xml:space="preserve"> - BAH contractor</w:t>
      </w:r>
    </w:p>
    <w:p w14:paraId="375776D8" w14:textId="4D65C765" w:rsidR="2FB75BAF" w:rsidRDefault="002D6F69" w:rsidP="239400A8">
      <w:pPr>
        <w:pStyle w:val="PlainText"/>
        <w:numPr>
          <w:ilvl w:val="1"/>
          <w:numId w:val="7"/>
        </w:numPr>
        <w:spacing w:line="259" w:lineRule="auto"/>
        <w:rPr>
          <w:rFonts w:asciiTheme="minorHAnsi" w:eastAsiaTheme="minorEastAsia" w:hAnsiTheme="minorHAnsi" w:cstheme="minorBidi"/>
        </w:rPr>
      </w:pPr>
      <w:hyperlink r:id="rId13">
        <w:r w:rsidR="2FB75BAF" w:rsidRPr="239400A8">
          <w:rPr>
            <w:rStyle w:val="Hyperlink"/>
            <w:rFonts w:ascii="Calibri" w:eastAsia="Calibri" w:hAnsi="Calibri" w:cs="Calibri"/>
            <w:sz w:val="22"/>
            <w:szCs w:val="22"/>
          </w:rPr>
          <w:t>Malik.vaughan@va.gov</w:t>
        </w:r>
      </w:hyperlink>
      <w:r w:rsidR="2FB75BAF" w:rsidRPr="239400A8">
        <w:rPr>
          <w:rFonts w:ascii="Calibri" w:eastAsia="Calibri" w:hAnsi="Calibri" w:cs="Calibri"/>
          <w:sz w:val="22"/>
          <w:szCs w:val="22"/>
        </w:rPr>
        <w:t xml:space="preserve"> </w:t>
      </w:r>
      <w:r w:rsidR="48F5883B" w:rsidRPr="239400A8">
        <w:rPr>
          <w:rFonts w:ascii="Calibri" w:eastAsia="Calibri" w:hAnsi="Calibri" w:cs="Calibri"/>
          <w:sz w:val="22"/>
          <w:szCs w:val="22"/>
        </w:rPr>
        <w:t xml:space="preserve"> - BAH contractor</w:t>
      </w:r>
    </w:p>
    <w:p w14:paraId="6228361F" w14:textId="6E433D67" w:rsidR="7CAA8DA7" w:rsidRDefault="002D6F69" w:rsidP="239400A8">
      <w:pPr>
        <w:pStyle w:val="PlainText"/>
        <w:numPr>
          <w:ilvl w:val="1"/>
          <w:numId w:val="7"/>
        </w:numPr>
        <w:spacing w:line="259" w:lineRule="auto"/>
        <w:rPr>
          <w:rFonts w:asciiTheme="minorHAnsi" w:eastAsiaTheme="minorEastAsia" w:hAnsiTheme="minorHAnsi" w:cstheme="minorBidi"/>
        </w:rPr>
      </w:pPr>
      <w:hyperlink r:id="rId14">
        <w:r w:rsidR="7CAA8DA7" w:rsidRPr="239400A8">
          <w:rPr>
            <w:rStyle w:val="Hyperlink"/>
            <w:rFonts w:ascii="Calibri" w:eastAsia="Calibri" w:hAnsi="Calibri" w:cs="Calibri"/>
            <w:sz w:val="22"/>
            <w:szCs w:val="22"/>
          </w:rPr>
          <w:t>Kimberly.thomas@@va.gov</w:t>
        </w:r>
      </w:hyperlink>
      <w:r w:rsidR="7CAA8DA7" w:rsidRPr="239400A8">
        <w:rPr>
          <w:rFonts w:ascii="Calibri" w:eastAsia="Calibri" w:hAnsi="Calibri" w:cs="Calibri"/>
          <w:sz w:val="22"/>
          <w:szCs w:val="22"/>
        </w:rPr>
        <w:t xml:space="preserve"> </w:t>
      </w:r>
      <w:r w:rsidR="4F267EC9" w:rsidRPr="239400A8">
        <w:rPr>
          <w:rFonts w:ascii="Calibri" w:eastAsia="Calibri" w:hAnsi="Calibri" w:cs="Calibri"/>
          <w:sz w:val="22"/>
          <w:szCs w:val="22"/>
        </w:rPr>
        <w:t xml:space="preserve"> - BAH contractor</w:t>
      </w:r>
    </w:p>
    <w:p w14:paraId="446D5CB7" w14:textId="5F033677" w:rsidR="158FE3D1" w:rsidRDefault="002D6F69" w:rsidP="08C80898">
      <w:pPr>
        <w:pStyle w:val="PlainText"/>
        <w:numPr>
          <w:ilvl w:val="1"/>
          <w:numId w:val="7"/>
        </w:numPr>
        <w:spacing w:line="259" w:lineRule="auto"/>
        <w:rPr>
          <w:sz w:val="22"/>
          <w:szCs w:val="22"/>
        </w:rPr>
      </w:pPr>
      <w:hyperlink r:id="rId15">
        <w:r w:rsidR="158FE3D1" w:rsidRPr="239400A8">
          <w:rPr>
            <w:rStyle w:val="Hyperlink"/>
            <w:rFonts w:ascii="Calibri" w:hAnsi="Calibri" w:cs="Calibri"/>
            <w:sz w:val="22"/>
            <w:szCs w:val="22"/>
          </w:rPr>
          <w:t>Melissa.rebstock@va.gov</w:t>
        </w:r>
      </w:hyperlink>
      <w:r w:rsidR="26683DE9" w:rsidRPr="239400A8">
        <w:rPr>
          <w:rFonts w:ascii="Calibri" w:hAnsi="Calibri" w:cs="Calibri"/>
          <w:sz w:val="22"/>
          <w:szCs w:val="22"/>
        </w:rPr>
        <w:t xml:space="preserve"> </w:t>
      </w:r>
    </w:p>
    <w:p w14:paraId="5D56DC11" w14:textId="5F5530AE" w:rsidR="158FE3D1" w:rsidRDefault="002D6F69" w:rsidP="08C80898">
      <w:pPr>
        <w:pStyle w:val="PlainText"/>
        <w:numPr>
          <w:ilvl w:val="1"/>
          <w:numId w:val="7"/>
        </w:numPr>
        <w:spacing w:line="259" w:lineRule="auto"/>
        <w:rPr>
          <w:sz w:val="22"/>
          <w:szCs w:val="22"/>
        </w:rPr>
      </w:pPr>
      <w:hyperlink r:id="rId16">
        <w:r w:rsidR="158FE3D1" w:rsidRPr="239400A8">
          <w:rPr>
            <w:rStyle w:val="Hyperlink"/>
            <w:rFonts w:ascii="Calibri" w:hAnsi="Calibri" w:cs="Calibri"/>
            <w:sz w:val="22"/>
            <w:szCs w:val="22"/>
          </w:rPr>
          <w:t>Molly.burlage@va.gov</w:t>
        </w:r>
      </w:hyperlink>
      <w:r w:rsidR="26683DE9" w:rsidRPr="239400A8">
        <w:rPr>
          <w:rFonts w:ascii="Calibri" w:hAnsi="Calibri" w:cs="Calibri"/>
          <w:sz w:val="22"/>
          <w:szCs w:val="22"/>
        </w:rPr>
        <w:t xml:space="preserve"> </w:t>
      </w:r>
    </w:p>
    <w:p w14:paraId="162B6848" w14:textId="483CF53A" w:rsidR="158FE3D1" w:rsidRDefault="002D6F69" w:rsidP="08C80898">
      <w:pPr>
        <w:pStyle w:val="PlainText"/>
        <w:numPr>
          <w:ilvl w:val="1"/>
          <w:numId w:val="7"/>
        </w:numPr>
        <w:spacing w:line="259" w:lineRule="auto"/>
        <w:rPr>
          <w:sz w:val="22"/>
          <w:szCs w:val="22"/>
        </w:rPr>
      </w:pPr>
      <w:hyperlink r:id="rId17">
        <w:r w:rsidR="158FE3D1" w:rsidRPr="239400A8">
          <w:rPr>
            <w:rStyle w:val="Hyperlink"/>
            <w:rFonts w:ascii="Calibri" w:hAnsi="Calibri" w:cs="Calibri"/>
            <w:sz w:val="22"/>
            <w:szCs w:val="22"/>
          </w:rPr>
          <w:t>Beenish.ghous@va.gov</w:t>
        </w:r>
      </w:hyperlink>
      <w:r w:rsidR="07E560DC" w:rsidRPr="239400A8">
        <w:rPr>
          <w:rFonts w:ascii="Calibri" w:hAnsi="Calibri" w:cs="Calibri"/>
          <w:sz w:val="22"/>
          <w:szCs w:val="22"/>
        </w:rPr>
        <w:t xml:space="preserve"> </w:t>
      </w:r>
    </w:p>
    <w:p w14:paraId="5F100D7D" w14:textId="5E34B5B8" w:rsidR="158FE3D1" w:rsidRDefault="002D6F69" w:rsidP="08C80898">
      <w:pPr>
        <w:pStyle w:val="PlainText"/>
        <w:numPr>
          <w:ilvl w:val="1"/>
          <w:numId w:val="7"/>
        </w:numPr>
        <w:spacing w:line="259" w:lineRule="auto"/>
        <w:rPr>
          <w:sz w:val="22"/>
          <w:szCs w:val="22"/>
        </w:rPr>
      </w:pPr>
      <w:hyperlink r:id="rId18">
        <w:r w:rsidR="158FE3D1" w:rsidRPr="239400A8">
          <w:rPr>
            <w:rStyle w:val="Hyperlink"/>
            <w:rFonts w:ascii="Calibri" w:hAnsi="Calibri" w:cs="Calibri"/>
            <w:sz w:val="22"/>
            <w:szCs w:val="22"/>
          </w:rPr>
          <w:t>Reginald.martin@va.gov</w:t>
        </w:r>
      </w:hyperlink>
      <w:r w:rsidR="07E560DC" w:rsidRPr="239400A8">
        <w:rPr>
          <w:rFonts w:ascii="Calibri" w:hAnsi="Calibri" w:cs="Calibri"/>
          <w:sz w:val="22"/>
          <w:szCs w:val="22"/>
        </w:rPr>
        <w:t xml:space="preserve"> </w:t>
      </w:r>
    </w:p>
    <w:p w14:paraId="65009127" w14:textId="61CD7901" w:rsidR="000A5EEB" w:rsidRPr="00251E44" w:rsidRDefault="000A5EEB" w:rsidP="0017162B">
      <w:pPr>
        <w:pStyle w:val="PlainText"/>
        <w:rPr>
          <w:rFonts w:ascii="Calibri" w:hAnsi="Calibri" w:cs="Calibri"/>
          <w:sz w:val="22"/>
          <w:szCs w:val="22"/>
        </w:rPr>
      </w:pPr>
    </w:p>
    <w:p w14:paraId="2F72F960" w14:textId="4DC77D72" w:rsidR="00126D75" w:rsidRPr="00162C3B" w:rsidRDefault="000A5EEB" w:rsidP="0017162B">
      <w:pPr>
        <w:pStyle w:val="PlainText"/>
        <w:rPr>
          <w:rFonts w:ascii="Calibri" w:hAnsi="Calibri" w:cs="Calibri"/>
          <w:b/>
          <w:bCs/>
          <w:sz w:val="22"/>
          <w:szCs w:val="22"/>
        </w:rPr>
      </w:pPr>
      <w:r w:rsidRPr="00884E1F">
        <w:rPr>
          <w:rFonts w:ascii="Calibri" w:hAnsi="Calibri" w:cs="Calibri"/>
          <w:b/>
          <w:bCs/>
          <w:sz w:val="22"/>
          <w:szCs w:val="22"/>
        </w:rPr>
        <w:t>Several team members are contractors with Booz Allen. Please ONLY use VA.gov email addresses</w:t>
      </w:r>
      <w:r w:rsidR="00126D75" w:rsidRPr="00884E1F">
        <w:rPr>
          <w:rFonts w:ascii="Calibri" w:hAnsi="Calibri" w:cs="Calibri"/>
          <w:b/>
          <w:bCs/>
          <w:sz w:val="22"/>
          <w:szCs w:val="22"/>
        </w:rPr>
        <w:t xml:space="preserve"> to protect Veteran PII.</w:t>
      </w:r>
    </w:p>
    <w:sectPr w:rsidR="00126D75" w:rsidRPr="00162C3B" w:rsidSect="00D3656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Book">
    <w:altName w:val="Avenir Book"/>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0783A"/>
    <w:multiLevelType w:val="hybridMultilevel"/>
    <w:tmpl w:val="4372E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F1FA6"/>
    <w:multiLevelType w:val="hybridMultilevel"/>
    <w:tmpl w:val="9702CFDA"/>
    <w:lvl w:ilvl="0" w:tplc="7BACF91E">
      <w:start w:val="1"/>
      <w:numFmt w:val="bullet"/>
      <w:lvlText w:val=""/>
      <w:lvlJc w:val="left"/>
      <w:pPr>
        <w:ind w:left="720" w:hanging="360"/>
      </w:pPr>
      <w:rPr>
        <w:rFonts w:ascii="Symbol" w:hAnsi="Symbol" w:hint="default"/>
      </w:rPr>
    </w:lvl>
    <w:lvl w:ilvl="1" w:tplc="89CA9174">
      <w:start w:val="1"/>
      <w:numFmt w:val="bullet"/>
      <w:lvlText w:val="o"/>
      <w:lvlJc w:val="left"/>
      <w:pPr>
        <w:ind w:left="1440" w:hanging="360"/>
      </w:pPr>
      <w:rPr>
        <w:rFonts w:ascii="Courier New" w:hAnsi="Courier New" w:hint="default"/>
      </w:rPr>
    </w:lvl>
    <w:lvl w:ilvl="2" w:tplc="8774E8E2">
      <w:start w:val="1"/>
      <w:numFmt w:val="bullet"/>
      <w:lvlText w:val=""/>
      <w:lvlJc w:val="left"/>
      <w:pPr>
        <w:ind w:left="2160" w:hanging="360"/>
      </w:pPr>
      <w:rPr>
        <w:rFonts w:ascii="Wingdings" w:hAnsi="Wingdings" w:hint="default"/>
      </w:rPr>
    </w:lvl>
    <w:lvl w:ilvl="3" w:tplc="EAF445BC">
      <w:start w:val="1"/>
      <w:numFmt w:val="bullet"/>
      <w:lvlText w:val=""/>
      <w:lvlJc w:val="left"/>
      <w:pPr>
        <w:ind w:left="2880" w:hanging="360"/>
      </w:pPr>
      <w:rPr>
        <w:rFonts w:ascii="Symbol" w:hAnsi="Symbol" w:hint="default"/>
      </w:rPr>
    </w:lvl>
    <w:lvl w:ilvl="4" w:tplc="AFF86A36">
      <w:start w:val="1"/>
      <w:numFmt w:val="bullet"/>
      <w:lvlText w:val="o"/>
      <w:lvlJc w:val="left"/>
      <w:pPr>
        <w:ind w:left="3600" w:hanging="360"/>
      </w:pPr>
      <w:rPr>
        <w:rFonts w:ascii="Courier New" w:hAnsi="Courier New" w:hint="default"/>
      </w:rPr>
    </w:lvl>
    <w:lvl w:ilvl="5" w:tplc="32F8E5AC">
      <w:start w:val="1"/>
      <w:numFmt w:val="bullet"/>
      <w:lvlText w:val=""/>
      <w:lvlJc w:val="left"/>
      <w:pPr>
        <w:ind w:left="4320" w:hanging="360"/>
      </w:pPr>
      <w:rPr>
        <w:rFonts w:ascii="Wingdings" w:hAnsi="Wingdings" w:hint="default"/>
      </w:rPr>
    </w:lvl>
    <w:lvl w:ilvl="6" w:tplc="8E48ED34">
      <w:start w:val="1"/>
      <w:numFmt w:val="bullet"/>
      <w:lvlText w:val=""/>
      <w:lvlJc w:val="left"/>
      <w:pPr>
        <w:ind w:left="5040" w:hanging="360"/>
      </w:pPr>
      <w:rPr>
        <w:rFonts w:ascii="Symbol" w:hAnsi="Symbol" w:hint="default"/>
      </w:rPr>
    </w:lvl>
    <w:lvl w:ilvl="7" w:tplc="8E12EA04">
      <w:start w:val="1"/>
      <w:numFmt w:val="bullet"/>
      <w:lvlText w:val="o"/>
      <w:lvlJc w:val="left"/>
      <w:pPr>
        <w:ind w:left="5760" w:hanging="360"/>
      </w:pPr>
      <w:rPr>
        <w:rFonts w:ascii="Courier New" w:hAnsi="Courier New" w:hint="default"/>
      </w:rPr>
    </w:lvl>
    <w:lvl w:ilvl="8" w:tplc="1D1624BA">
      <w:start w:val="1"/>
      <w:numFmt w:val="bullet"/>
      <w:lvlText w:val=""/>
      <w:lvlJc w:val="left"/>
      <w:pPr>
        <w:ind w:left="6480" w:hanging="360"/>
      </w:pPr>
      <w:rPr>
        <w:rFonts w:ascii="Wingdings" w:hAnsi="Wingdings" w:hint="default"/>
      </w:rPr>
    </w:lvl>
  </w:abstractNum>
  <w:abstractNum w:abstractNumId="2" w15:restartNumberingAfterBreak="0">
    <w:nsid w:val="3F4F7275"/>
    <w:multiLevelType w:val="hybridMultilevel"/>
    <w:tmpl w:val="584CEE34"/>
    <w:lvl w:ilvl="0" w:tplc="D8105E1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CC15B71"/>
    <w:multiLevelType w:val="hybridMultilevel"/>
    <w:tmpl w:val="A7BEC7C2"/>
    <w:lvl w:ilvl="0" w:tplc="8ED6108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40E52"/>
    <w:multiLevelType w:val="hybridMultilevel"/>
    <w:tmpl w:val="113CA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CD3445"/>
    <w:multiLevelType w:val="hybridMultilevel"/>
    <w:tmpl w:val="0644AFCA"/>
    <w:lvl w:ilvl="0" w:tplc="372CFC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F54A7F"/>
    <w:multiLevelType w:val="hybridMultilevel"/>
    <w:tmpl w:val="E96ECFFC"/>
    <w:lvl w:ilvl="0" w:tplc="3AC048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9931F0"/>
    <w:multiLevelType w:val="hybridMultilevel"/>
    <w:tmpl w:val="04EAE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5"/>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9B"/>
    <w:rsid w:val="00041CF2"/>
    <w:rsid w:val="000A1AEC"/>
    <w:rsid w:val="000A28EC"/>
    <w:rsid w:val="000A5EEB"/>
    <w:rsid w:val="00107DAE"/>
    <w:rsid w:val="001179F6"/>
    <w:rsid w:val="00126D75"/>
    <w:rsid w:val="00135FB8"/>
    <w:rsid w:val="00141651"/>
    <w:rsid w:val="00162C3B"/>
    <w:rsid w:val="0017162B"/>
    <w:rsid w:val="0018577D"/>
    <w:rsid w:val="001B47E0"/>
    <w:rsid w:val="001D67B4"/>
    <w:rsid w:val="001D6C7B"/>
    <w:rsid w:val="00214ABB"/>
    <w:rsid w:val="00224749"/>
    <w:rsid w:val="00231CEE"/>
    <w:rsid w:val="00240D46"/>
    <w:rsid w:val="0024591D"/>
    <w:rsid w:val="00251E44"/>
    <w:rsid w:val="002B4AC4"/>
    <w:rsid w:val="002B5EB2"/>
    <w:rsid w:val="002D6F69"/>
    <w:rsid w:val="0032116C"/>
    <w:rsid w:val="00331C5C"/>
    <w:rsid w:val="003521B6"/>
    <w:rsid w:val="00356AF7"/>
    <w:rsid w:val="0035C7C7"/>
    <w:rsid w:val="00360276"/>
    <w:rsid w:val="00367C9E"/>
    <w:rsid w:val="0039720B"/>
    <w:rsid w:val="003D195C"/>
    <w:rsid w:val="003D4D5C"/>
    <w:rsid w:val="004019EB"/>
    <w:rsid w:val="0043631B"/>
    <w:rsid w:val="0044509D"/>
    <w:rsid w:val="00455B6F"/>
    <w:rsid w:val="004631D7"/>
    <w:rsid w:val="00464379"/>
    <w:rsid w:val="00476F6B"/>
    <w:rsid w:val="00496145"/>
    <w:rsid w:val="004A262B"/>
    <w:rsid w:val="004B7B6A"/>
    <w:rsid w:val="004D16C7"/>
    <w:rsid w:val="004D3175"/>
    <w:rsid w:val="004E2D45"/>
    <w:rsid w:val="005060DB"/>
    <w:rsid w:val="00516F3F"/>
    <w:rsid w:val="0052276C"/>
    <w:rsid w:val="00524384"/>
    <w:rsid w:val="005A53CA"/>
    <w:rsid w:val="005B05C3"/>
    <w:rsid w:val="005B4F37"/>
    <w:rsid w:val="005BB5AD"/>
    <w:rsid w:val="005F3DFD"/>
    <w:rsid w:val="00601FFF"/>
    <w:rsid w:val="00607EEE"/>
    <w:rsid w:val="00622F78"/>
    <w:rsid w:val="00661842"/>
    <w:rsid w:val="006905DD"/>
    <w:rsid w:val="006B004A"/>
    <w:rsid w:val="006B6A1A"/>
    <w:rsid w:val="006C2005"/>
    <w:rsid w:val="00750C34"/>
    <w:rsid w:val="00751713"/>
    <w:rsid w:val="007D61B5"/>
    <w:rsid w:val="007F337F"/>
    <w:rsid w:val="00807593"/>
    <w:rsid w:val="008260C2"/>
    <w:rsid w:val="00831153"/>
    <w:rsid w:val="0086254F"/>
    <w:rsid w:val="00884E1F"/>
    <w:rsid w:val="0089079E"/>
    <w:rsid w:val="008A025C"/>
    <w:rsid w:val="008A04FB"/>
    <w:rsid w:val="008A176A"/>
    <w:rsid w:val="008D3EE8"/>
    <w:rsid w:val="008E5039"/>
    <w:rsid w:val="008E6898"/>
    <w:rsid w:val="00904683"/>
    <w:rsid w:val="009057FC"/>
    <w:rsid w:val="009552C6"/>
    <w:rsid w:val="009563BD"/>
    <w:rsid w:val="00977196"/>
    <w:rsid w:val="00977346"/>
    <w:rsid w:val="00980849"/>
    <w:rsid w:val="009A3DBB"/>
    <w:rsid w:val="009C06E5"/>
    <w:rsid w:val="009C17F5"/>
    <w:rsid w:val="00A0122A"/>
    <w:rsid w:val="00A25552"/>
    <w:rsid w:val="00A4079D"/>
    <w:rsid w:val="00A578E1"/>
    <w:rsid w:val="00A83456"/>
    <w:rsid w:val="00A840AB"/>
    <w:rsid w:val="00AA5835"/>
    <w:rsid w:val="00AB39B9"/>
    <w:rsid w:val="00AD1B7C"/>
    <w:rsid w:val="00B13787"/>
    <w:rsid w:val="00B200D4"/>
    <w:rsid w:val="00B242CB"/>
    <w:rsid w:val="00B35EEF"/>
    <w:rsid w:val="00B77B5E"/>
    <w:rsid w:val="00BA1ECC"/>
    <w:rsid w:val="00BE0D14"/>
    <w:rsid w:val="00BE6E21"/>
    <w:rsid w:val="00BE75A5"/>
    <w:rsid w:val="00BF569B"/>
    <w:rsid w:val="00C05871"/>
    <w:rsid w:val="00C17B47"/>
    <w:rsid w:val="00C23227"/>
    <w:rsid w:val="00C27FFA"/>
    <w:rsid w:val="00C44F49"/>
    <w:rsid w:val="00C61C88"/>
    <w:rsid w:val="00C70FE6"/>
    <w:rsid w:val="00C72A48"/>
    <w:rsid w:val="00CA26BE"/>
    <w:rsid w:val="00CE1B9E"/>
    <w:rsid w:val="00CF5A1D"/>
    <w:rsid w:val="00D0029B"/>
    <w:rsid w:val="00D00D82"/>
    <w:rsid w:val="00D05F04"/>
    <w:rsid w:val="00D33573"/>
    <w:rsid w:val="00D40DAF"/>
    <w:rsid w:val="00D54EBB"/>
    <w:rsid w:val="00D63A90"/>
    <w:rsid w:val="00D83DD1"/>
    <w:rsid w:val="00D90B80"/>
    <w:rsid w:val="00D92345"/>
    <w:rsid w:val="00DB5F25"/>
    <w:rsid w:val="00DC5724"/>
    <w:rsid w:val="00DE50AB"/>
    <w:rsid w:val="00DF3AE5"/>
    <w:rsid w:val="00E11102"/>
    <w:rsid w:val="00E57915"/>
    <w:rsid w:val="00EA6CBA"/>
    <w:rsid w:val="00EC1DE6"/>
    <w:rsid w:val="00EC61EE"/>
    <w:rsid w:val="00EE7E5B"/>
    <w:rsid w:val="00EF0FD2"/>
    <w:rsid w:val="00F07822"/>
    <w:rsid w:val="00F27C98"/>
    <w:rsid w:val="00F602E1"/>
    <w:rsid w:val="00F61723"/>
    <w:rsid w:val="00F94AC9"/>
    <w:rsid w:val="00FB62EB"/>
    <w:rsid w:val="00FB7A21"/>
    <w:rsid w:val="00FC1673"/>
    <w:rsid w:val="013F9328"/>
    <w:rsid w:val="01421023"/>
    <w:rsid w:val="0171394B"/>
    <w:rsid w:val="0194DBF8"/>
    <w:rsid w:val="01C03E21"/>
    <w:rsid w:val="027E249B"/>
    <w:rsid w:val="02FA1CFA"/>
    <w:rsid w:val="0393566F"/>
    <w:rsid w:val="04AB6310"/>
    <w:rsid w:val="056DF6A1"/>
    <w:rsid w:val="05BFDFDB"/>
    <w:rsid w:val="05E6C30A"/>
    <w:rsid w:val="0678B0B2"/>
    <w:rsid w:val="0680F5DA"/>
    <w:rsid w:val="06B5ABBB"/>
    <w:rsid w:val="074159EA"/>
    <w:rsid w:val="075195BE"/>
    <w:rsid w:val="07E560DC"/>
    <w:rsid w:val="0890728C"/>
    <w:rsid w:val="08C80898"/>
    <w:rsid w:val="09CD088C"/>
    <w:rsid w:val="0A893680"/>
    <w:rsid w:val="0B681F85"/>
    <w:rsid w:val="0B8555C9"/>
    <w:rsid w:val="0C4D09BC"/>
    <w:rsid w:val="0CAC96DF"/>
    <w:rsid w:val="0CDE7E6F"/>
    <w:rsid w:val="0CDF4716"/>
    <w:rsid w:val="0D5FE029"/>
    <w:rsid w:val="0DB86B56"/>
    <w:rsid w:val="0DC0D742"/>
    <w:rsid w:val="0DD84515"/>
    <w:rsid w:val="0E47219E"/>
    <w:rsid w:val="0E71EE16"/>
    <w:rsid w:val="0EFBB08A"/>
    <w:rsid w:val="0F543BB7"/>
    <w:rsid w:val="0F773E42"/>
    <w:rsid w:val="0F7BF60D"/>
    <w:rsid w:val="0FABAB7E"/>
    <w:rsid w:val="116EBD09"/>
    <w:rsid w:val="124C0FF6"/>
    <w:rsid w:val="12EB374E"/>
    <w:rsid w:val="1300741C"/>
    <w:rsid w:val="133BD76D"/>
    <w:rsid w:val="137DDCDE"/>
    <w:rsid w:val="13A3BF94"/>
    <w:rsid w:val="13E4BF67"/>
    <w:rsid w:val="1414CA8C"/>
    <w:rsid w:val="149FD2AF"/>
    <w:rsid w:val="14C71CF6"/>
    <w:rsid w:val="1519AD3F"/>
    <w:rsid w:val="15750AAB"/>
    <w:rsid w:val="158FE3D1"/>
    <w:rsid w:val="15D0BB9B"/>
    <w:rsid w:val="163A47F0"/>
    <w:rsid w:val="167C0349"/>
    <w:rsid w:val="169AF504"/>
    <w:rsid w:val="16F53083"/>
    <w:rsid w:val="17792919"/>
    <w:rsid w:val="17BBB591"/>
    <w:rsid w:val="1A041759"/>
    <w:rsid w:val="1A9AD43F"/>
    <w:rsid w:val="1AC9F9EC"/>
    <w:rsid w:val="1AEB81EA"/>
    <w:rsid w:val="1AF35653"/>
    <w:rsid w:val="1AF49DEF"/>
    <w:rsid w:val="1BADE388"/>
    <w:rsid w:val="1BE22118"/>
    <w:rsid w:val="1BF8E412"/>
    <w:rsid w:val="1C61314A"/>
    <w:rsid w:val="1CC99156"/>
    <w:rsid w:val="1D3EF96F"/>
    <w:rsid w:val="1D53045F"/>
    <w:rsid w:val="1D688723"/>
    <w:rsid w:val="1E1496B8"/>
    <w:rsid w:val="1E81CDE5"/>
    <w:rsid w:val="1E943C62"/>
    <w:rsid w:val="1EF58D6D"/>
    <w:rsid w:val="1F1CC8E9"/>
    <w:rsid w:val="1F82F066"/>
    <w:rsid w:val="201BC6CE"/>
    <w:rsid w:val="205C5FE6"/>
    <w:rsid w:val="20FD60F7"/>
    <w:rsid w:val="2153A017"/>
    <w:rsid w:val="21BAE7A9"/>
    <w:rsid w:val="21EF9D8A"/>
    <w:rsid w:val="22D411C6"/>
    <w:rsid w:val="23071A05"/>
    <w:rsid w:val="23883C97"/>
    <w:rsid w:val="239400A8"/>
    <w:rsid w:val="2394013E"/>
    <w:rsid w:val="242AD33F"/>
    <w:rsid w:val="24BFE00D"/>
    <w:rsid w:val="256E9804"/>
    <w:rsid w:val="256F16B5"/>
    <w:rsid w:val="26683DE9"/>
    <w:rsid w:val="26B47796"/>
    <w:rsid w:val="27D35920"/>
    <w:rsid w:val="28261F7A"/>
    <w:rsid w:val="285EE290"/>
    <w:rsid w:val="28C4FC98"/>
    <w:rsid w:val="292E5ACA"/>
    <w:rsid w:val="293892CF"/>
    <w:rsid w:val="295B34BE"/>
    <w:rsid w:val="298B6ABB"/>
    <w:rsid w:val="2B61A231"/>
    <w:rsid w:val="2B7EA054"/>
    <w:rsid w:val="2BD5AD19"/>
    <w:rsid w:val="2BDDFB27"/>
    <w:rsid w:val="2CB0EB99"/>
    <w:rsid w:val="2CCA0D03"/>
    <w:rsid w:val="2D514E01"/>
    <w:rsid w:val="2EA05AE1"/>
    <w:rsid w:val="2ECB50AF"/>
    <w:rsid w:val="2F16C128"/>
    <w:rsid w:val="2F8836FC"/>
    <w:rsid w:val="2FA25402"/>
    <w:rsid w:val="2FB75BAF"/>
    <w:rsid w:val="2FCA7642"/>
    <w:rsid w:val="2FFDCD66"/>
    <w:rsid w:val="30078AE2"/>
    <w:rsid w:val="31E967A3"/>
    <w:rsid w:val="321C0E4A"/>
    <w:rsid w:val="324657FF"/>
    <w:rsid w:val="328DC0D9"/>
    <w:rsid w:val="33111A8E"/>
    <w:rsid w:val="33D4EB14"/>
    <w:rsid w:val="34054D7C"/>
    <w:rsid w:val="34CD8BD8"/>
    <w:rsid w:val="35E1CDC9"/>
    <w:rsid w:val="3641BD1A"/>
    <w:rsid w:val="36D24CEB"/>
    <w:rsid w:val="37F3B23B"/>
    <w:rsid w:val="38DAAD03"/>
    <w:rsid w:val="38E2D9B4"/>
    <w:rsid w:val="38F90E31"/>
    <w:rsid w:val="39210930"/>
    <w:rsid w:val="399AD56C"/>
    <w:rsid w:val="39E02E34"/>
    <w:rsid w:val="3A2E3EC7"/>
    <w:rsid w:val="3A651B7B"/>
    <w:rsid w:val="3AA61485"/>
    <w:rsid w:val="3AA9ABD8"/>
    <w:rsid w:val="3ACFB604"/>
    <w:rsid w:val="3B1BFB02"/>
    <w:rsid w:val="3B7BD18C"/>
    <w:rsid w:val="3BDCC1F0"/>
    <w:rsid w:val="3C2B96B5"/>
    <w:rsid w:val="3CBADE9A"/>
    <w:rsid w:val="3E10476A"/>
    <w:rsid w:val="3E83B245"/>
    <w:rsid w:val="3ECCA25F"/>
    <w:rsid w:val="3EED61CE"/>
    <w:rsid w:val="3F051926"/>
    <w:rsid w:val="3F2817C0"/>
    <w:rsid w:val="3F306968"/>
    <w:rsid w:val="3FE6EF26"/>
    <w:rsid w:val="3FF0EE93"/>
    <w:rsid w:val="404F4A63"/>
    <w:rsid w:val="40A0E987"/>
    <w:rsid w:val="40B1B9D6"/>
    <w:rsid w:val="40C95435"/>
    <w:rsid w:val="4111719F"/>
    <w:rsid w:val="41157E5A"/>
    <w:rsid w:val="4118FBEA"/>
    <w:rsid w:val="4154482D"/>
    <w:rsid w:val="41577DFF"/>
    <w:rsid w:val="420C7A94"/>
    <w:rsid w:val="4217C63B"/>
    <w:rsid w:val="42CE6130"/>
    <w:rsid w:val="42D1DE96"/>
    <w:rsid w:val="42E76CF4"/>
    <w:rsid w:val="43004478"/>
    <w:rsid w:val="433F38DD"/>
    <w:rsid w:val="434658F8"/>
    <w:rsid w:val="43CAA867"/>
    <w:rsid w:val="44D0A301"/>
    <w:rsid w:val="451BF592"/>
    <w:rsid w:val="45C59007"/>
    <w:rsid w:val="4611C6C5"/>
    <w:rsid w:val="466E63D0"/>
    <w:rsid w:val="46EEB37B"/>
    <w:rsid w:val="46F702AE"/>
    <w:rsid w:val="472596C1"/>
    <w:rsid w:val="4749C40F"/>
    <w:rsid w:val="48F096CC"/>
    <w:rsid w:val="48F5883B"/>
    <w:rsid w:val="49A657E3"/>
    <w:rsid w:val="4A0D04B6"/>
    <w:rsid w:val="4A5FABC1"/>
    <w:rsid w:val="4A8D8646"/>
    <w:rsid w:val="4A941A98"/>
    <w:rsid w:val="4ACB51F6"/>
    <w:rsid w:val="4B5DA088"/>
    <w:rsid w:val="4CA220F5"/>
    <w:rsid w:val="4CDC2778"/>
    <w:rsid w:val="4CEFB056"/>
    <w:rsid w:val="4E383C37"/>
    <w:rsid w:val="4E77F7D9"/>
    <w:rsid w:val="4F0CB09F"/>
    <w:rsid w:val="4F267EC9"/>
    <w:rsid w:val="4F33514B"/>
    <w:rsid w:val="4F6BAF0D"/>
    <w:rsid w:val="4F6C2574"/>
    <w:rsid w:val="5013C83A"/>
    <w:rsid w:val="50B424EC"/>
    <w:rsid w:val="50C54F84"/>
    <w:rsid w:val="51112056"/>
    <w:rsid w:val="51116264"/>
    <w:rsid w:val="51296963"/>
    <w:rsid w:val="51FC665A"/>
    <w:rsid w:val="5213AB90"/>
    <w:rsid w:val="53252915"/>
    <w:rsid w:val="53CA6113"/>
    <w:rsid w:val="54610A25"/>
    <w:rsid w:val="54AB6CCF"/>
    <w:rsid w:val="55211A19"/>
    <w:rsid w:val="55ACD136"/>
    <w:rsid w:val="55EA9976"/>
    <w:rsid w:val="5693AD1D"/>
    <w:rsid w:val="5714BB63"/>
    <w:rsid w:val="572BD669"/>
    <w:rsid w:val="576F0F18"/>
    <w:rsid w:val="580448EC"/>
    <w:rsid w:val="588DAF85"/>
    <w:rsid w:val="59433E29"/>
    <w:rsid w:val="599B375E"/>
    <w:rsid w:val="59F6C049"/>
    <w:rsid w:val="5AB7234C"/>
    <w:rsid w:val="5ADC3730"/>
    <w:rsid w:val="5B671E40"/>
    <w:rsid w:val="5D651134"/>
    <w:rsid w:val="5E3197A4"/>
    <w:rsid w:val="5E702AEF"/>
    <w:rsid w:val="5E7FD091"/>
    <w:rsid w:val="5EB3A556"/>
    <w:rsid w:val="5EC33587"/>
    <w:rsid w:val="5F7A23E1"/>
    <w:rsid w:val="5FA73674"/>
    <w:rsid w:val="60208418"/>
    <w:rsid w:val="60503A1A"/>
    <w:rsid w:val="6115F442"/>
    <w:rsid w:val="61655A64"/>
    <w:rsid w:val="6176E19C"/>
    <w:rsid w:val="61786E64"/>
    <w:rsid w:val="6321011A"/>
    <w:rsid w:val="635907C8"/>
    <w:rsid w:val="63601572"/>
    <w:rsid w:val="63AEC027"/>
    <w:rsid w:val="64BA99A3"/>
    <w:rsid w:val="65F4AF40"/>
    <w:rsid w:val="685F63E5"/>
    <w:rsid w:val="687D190C"/>
    <w:rsid w:val="68DA338D"/>
    <w:rsid w:val="6AB6073D"/>
    <w:rsid w:val="6AE1C387"/>
    <w:rsid w:val="6B684AD8"/>
    <w:rsid w:val="6B7683F2"/>
    <w:rsid w:val="6BBBAB1A"/>
    <w:rsid w:val="6C09FA23"/>
    <w:rsid w:val="6C69800B"/>
    <w:rsid w:val="6CAE6A6F"/>
    <w:rsid w:val="6DE6C0C2"/>
    <w:rsid w:val="6DF4F9DC"/>
    <w:rsid w:val="6E0EE49A"/>
    <w:rsid w:val="6E2EBAB9"/>
    <w:rsid w:val="6F0CF028"/>
    <w:rsid w:val="6F60B7ED"/>
    <w:rsid w:val="6F7A11AC"/>
    <w:rsid w:val="6F9E64DB"/>
    <w:rsid w:val="70A9AF18"/>
    <w:rsid w:val="70F801E5"/>
    <w:rsid w:val="71565F83"/>
    <w:rsid w:val="71BEADBD"/>
    <w:rsid w:val="71C5DD01"/>
    <w:rsid w:val="71D974BD"/>
    <w:rsid w:val="71E0281C"/>
    <w:rsid w:val="720D08B2"/>
    <w:rsid w:val="72172330"/>
    <w:rsid w:val="733E3ABB"/>
    <w:rsid w:val="7396DA3D"/>
    <w:rsid w:val="73C00932"/>
    <w:rsid w:val="73D164CF"/>
    <w:rsid w:val="73D45118"/>
    <w:rsid w:val="742BF371"/>
    <w:rsid w:val="74DF9D9B"/>
    <w:rsid w:val="757FF5DF"/>
    <w:rsid w:val="75C7C3D2"/>
    <w:rsid w:val="75D33A00"/>
    <w:rsid w:val="75FEBEE6"/>
    <w:rsid w:val="761ECB11"/>
    <w:rsid w:val="76EA9453"/>
    <w:rsid w:val="7714FAE6"/>
    <w:rsid w:val="772BB09B"/>
    <w:rsid w:val="776DA6F5"/>
    <w:rsid w:val="784FA9D8"/>
    <w:rsid w:val="78A39D39"/>
    <w:rsid w:val="792845C2"/>
    <w:rsid w:val="79FDB07E"/>
    <w:rsid w:val="7A66185A"/>
    <w:rsid w:val="7B346AE4"/>
    <w:rsid w:val="7BA4BD4C"/>
    <w:rsid w:val="7C06F590"/>
    <w:rsid w:val="7C31D287"/>
    <w:rsid w:val="7CAA8DA7"/>
    <w:rsid w:val="7D8CD366"/>
    <w:rsid w:val="7E4660CD"/>
    <w:rsid w:val="7E6440C4"/>
    <w:rsid w:val="7E9BE15A"/>
    <w:rsid w:val="7E9DA307"/>
    <w:rsid w:val="7EDF250B"/>
    <w:rsid w:val="7EFD5D89"/>
    <w:rsid w:val="7FC12128"/>
    <w:rsid w:val="7FFD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D8C2BA"/>
  <w14:defaultImageDpi w14:val="32767"/>
  <w15:chartTrackingRefBased/>
  <w15:docId w15:val="{586ACCD3-E2E5-034E-9E61-FBE69744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D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4D5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3656F"/>
    <w:rPr>
      <w:rFonts w:ascii="Consolas" w:hAnsi="Consolas" w:cs="Consolas"/>
      <w:sz w:val="21"/>
      <w:szCs w:val="21"/>
    </w:rPr>
  </w:style>
  <w:style w:type="character" w:customStyle="1" w:styleId="PlainTextChar">
    <w:name w:val="Plain Text Char"/>
    <w:basedOn w:val="DefaultParagraphFont"/>
    <w:link w:val="PlainText"/>
    <w:uiPriority w:val="99"/>
    <w:rsid w:val="00D3656F"/>
    <w:rPr>
      <w:rFonts w:ascii="Consolas" w:hAnsi="Consolas" w:cs="Consolas"/>
      <w:sz w:val="21"/>
      <w:szCs w:val="21"/>
    </w:rPr>
  </w:style>
  <w:style w:type="paragraph" w:styleId="NoSpacing">
    <w:name w:val="No Spacing"/>
    <w:uiPriority w:val="1"/>
    <w:qFormat/>
    <w:rsid w:val="003D4D5C"/>
  </w:style>
  <w:style w:type="character" w:customStyle="1" w:styleId="Heading1Char">
    <w:name w:val="Heading 1 Char"/>
    <w:basedOn w:val="DefaultParagraphFont"/>
    <w:link w:val="Heading1"/>
    <w:uiPriority w:val="9"/>
    <w:rsid w:val="003D4D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4D5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A28EC"/>
    <w:rPr>
      <w:color w:val="0563C1" w:themeColor="hyperlink"/>
      <w:u w:val="single"/>
    </w:rPr>
  </w:style>
  <w:style w:type="character" w:styleId="UnresolvedMention">
    <w:name w:val="Unresolved Mention"/>
    <w:basedOn w:val="DefaultParagraphFont"/>
    <w:uiPriority w:val="99"/>
    <w:rsid w:val="000A28EC"/>
    <w:rPr>
      <w:color w:val="605E5C"/>
      <w:shd w:val="clear" w:color="auto" w:fill="E1DFDD"/>
    </w:rPr>
  </w:style>
  <w:style w:type="character" w:styleId="FollowedHyperlink">
    <w:name w:val="FollowedHyperlink"/>
    <w:basedOn w:val="DefaultParagraphFont"/>
    <w:uiPriority w:val="99"/>
    <w:semiHidden/>
    <w:unhideWhenUsed/>
    <w:rsid w:val="000A28EC"/>
    <w:rPr>
      <w:color w:val="954F72" w:themeColor="followedHyperlink"/>
      <w:u w:val="single"/>
    </w:rPr>
  </w:style>
  <w:style w:type="paragraph" w:styleId="ListParagraph">
    <w:name w:val="List Paragraph"/>
    <w:basedOn w:val="Normal"/>
    <w:uiPriority w:val="34"/>
    <w:qFormat/>
    <w:rsid w:val="00FB7A21"/>
    <w:pPr>
      <w:ind w:left="720"/>
      <w:contextualSpacing/>
    </w:pPr>
  </w:style>
  <w:style w:type="character" w:styleId="CommentReference">
    <w:name w:val="annotation reference"/>
    <w:basedOn w:val="DefaultParagraphFont"/>
    <w:uiPriority w:val="99"/>
    <w:semiHidden/>
    <w:unhideWhenUsed/>
    <w:rsid w:val="00135FB8"/>
    <w:rPr>
      <w:sz w:val="16"/>
      <w:szCs w:val="16"/>
    </w:rPr>
  </w:style>
  <w:style w:type="paragraph" w:styleId="CommentText">
    <w:name w:val="annotation text"/>
    <w:basedOn w:val="Normal"/>
    <w:link w:val="CommentTextChar"/>
    <w:uiPriority w:val="99"/>
    <w:semiHidden/>
    <w:unhideWhenUsed/>
    <w:rsid w:val="00135FB8"/>
    <w:rPr>
      <w:sz w:val="20"/>
      <w:szCs w:val="20"/>
    </w:rPr>
  </w:style>
  <w:style w:type="character" w:customStyle="1" w:styleId="CommentTextChar">
    <w:name w:val="Comment Text Char"/>
    <w:basedOn w:val="DefaultParagraphFont"/>
    <w:link w:val="CommentText"/>
    <w:uiPriority w:val="99"/>
    <w:semiHidden/>
    <w:rsid w:val="00135FB8"/>
    <w:rPr>
      <w:sz w:val="20"/>
      <w:szCs w:val="20"/>
    </w:rPr>
  </w:style>
  <w:style w:type="paragraph" w:styleId="CommentSubject">
    <w:name w:val="annotation subject"/>
    <w:basedOn w:val="CommentText"/>
    <w:next w:val="CommentText"/>
    <w:link w:val="CommentSubjectChar"/>
    <w:uiPriority w:val="99"/>
    <w:semiHidden/>
    <w:unhideWhenUsed/>
    <w:rsid w:val="00135FB8"/>
    <w:rPr>
      <w:b/>
      <w:bCs/>
    </w:rPr>
  </w:style>
  <w:style w:type="character" w:customStyle="1" w:styleId="CommentSubjectChar">
    <w:name w:val="Comment Subject Char"/>
    <w:basedOn w:val="CommentTextChar"/>
    <w:link w:val="CommentSubject"/>
    <w:uiPriority w:val="99"/>
    <w:semiHidden/>
    <w:rsid w:val="00135FB8"/>
    <w:rPr>
      <w:b/>
      <w:bCs/>
      <w:sz w:val="20"/>
      <w:szCs w:val="20"/>
    </w:rPr>
  </w:style>
  <w:style w:type="paragraph" w:styleId="BalloonText">
    <w:name w:val="Balloon Text"/>
    <w:basedOn w:val="Normal"/>
    <w:link w:val="BalloonTextChar"/>
    <w:uiPriority w:val="99"/>
    <w:semiHidden/>
    <w:unhideWhenUsed/>
    <w:rsid w:val="00135F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5FB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vetdata/docs/Demographics/New_Vetpop_Model/Vetpop_Infographic_Final31.pdf" TargetMode="External"/><Relationship Id="rId13" Type="http://schemas.openxmlformats.org/officeDocument/2006/relationships/hyperlink" Target="mailto:Malik.vaughan@va.gov" TargetMode="External"/><Relationship Id="rId18" Type="http://schemas.openxmlformats.org/officeDocument/2006/relationships/hyperlink" Target="mailto:Reginald.martin@va.gov"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Cynthia.kao@va.gov" TargetMode="External"/><Relationship Id="rId17" Type="http://schemas.openxmlformats.org/officeDocument/2006/relationships/hyperlink" Target="mailto:Beenish.ghous@va.gov" TargetMode="External"/><Relationship Id="rId2" Type="http://schemas.openxmlformats.org/officeDocument/2006/relationships/customXml" Target="../customXml/item2.xml"/><Relationship Id="rId16" Type="http://schemas.openxmlformats.org/officeDocument/2006/relationships/hyperlink" Target="mailto:Molly.burlage@v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elina.Aguilar@va.gov" TargetMode="External"/><Relationship Id="rId5" Type="http://schemas.openxmlformats.org/officeDocument/2006/relationships/styles" Target="styles.xml"/><Relationship Id="rId15" Type="http://schemas.openxmlformats.org/officeDocument/2006/relationships/hyperlink" Target="mailto:Melissa.rebstock@va.gov" TargetMode="External"/><Relationship Id="rId10" Type="http://schemas.openxmlformats.org/officeDocument/2006/relationships/hyperlink" Target="mailto:Arya.abdool@va.gov"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teffanie.espat@va.gov" TargetMode="External"/><Relationship Id="rId14" Type="http://schemas.openxmlformats.org/officeDocument/2006/relationships/hyperlink" Target="mailto:Kimberly.thomas@@v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AA98E38FD18A488E61B56D20411195" ma:contentTypeVersion="8" ma:contentTypeDescription="Create a new document." ma:contentTypeScope="" ma:versionID="3447dd0da83820c3df1d9af45c944276">
  <xsd:schema xmlns:xsd="http://www.w3.org/2001/XMLSchema" xmlns:xs="http://www.w3.org/2001/XMLSchema" xmlns:p="http://schemas.microsoft.com/office/2006/metadata/properties" xmlns:ns1="http://schemas.microsoft.com/sharepoint/v3" xmlns:ns2="1af2b3da-9011-4d4b-b992-ba5d1ae669dc" targetNamespace="http://schemas.microsoft.com/office/2006/metadata/properties" ma:root="true" ma:fieldsID="1bffedfb2c1b4b0919ae4a59cd5aab8a" ns1:_="" ns2:_="">
    <xsd:import namespace="http://schemas.microsoft.com/sharepoint/v3"/>
    <xsd:import namespace="1af2b3da-9011-4d4b-b992-ba5d1ae669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f2b3da-9011-4d4b-b992-ba5d1ae66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5ECFAB-7085-4CC3-867D-16FBCF2D0C6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4321B58-3E28-4E72-89B6-85C90FA105B2}">
  <ds:schemaRefs>
    <ds:schemaRef ds:uri="http://schemas.microsoft.com/sharepoint/v3/contenttype/forms"/>
  </ds:schemaRefs>
</ds:datastoreItem>
</file>

<file path=customXml/itemProps3.xml><?xml version="1.0" encoding="utf-8"?>
<ds:datastoreItem xmlns:ds="http://schemas.openxmlformats.org/officeDocument/2006/customXml" ds:itemID="{592C6A17-3E07-4F0E-BE5E-9546076C4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af2b3da-9011-4d4b-b992-ba5d1ae66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1642</Words>
  <Characters>9366</Characters>
  <Application>Microsoft Office Word</Application>
  <DocSecurity>0</DocSecurity>
  <Lines>78</Lines>
  <Paragraphs>21</Paragraphs>
  <ScaleCrop>false</ScaleCrop>
  <Company>Digital Services at VA</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Alexanderson, Lauren</dc:creator>
  <cp:keywords/>
  <dc:description/>
  <cp:lastModifiedBy>Alexanderson, Lauren</cp:lastModifiedBy>
  <cp:revision>2</cp:revision>
  <dcterms:created xsi:type="dcterms:W3CDTF">2021-05-21T21:11:00Z</dcterms:created>
  <dcterms:modified xsi:type="dcterms:W3CDTF">2021-05-21T21:11:00Z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0x01010060AA98E38FD18A488E61B56D20411195</vt:lpwstr>
  </property>
</Properties>
</file>